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5417"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40E8C375"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3C9F35D2"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42E09CB8"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3DE91A1B"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329B60CA"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0DDCFD34"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71EA62DE"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47DFDA94"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71D14A63"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051FA404"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29E3DE3C"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25D160CA"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6C7AF9AD"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44C948F3" w14:textId="77777777" w:rsidR="00BD1A73" w:rsidRPr="000B4F0F" w:rsidRDefault="00BD1A73">
      <w:pPr>
        <w:tabs>
          <w:tab w:val="left" w:pos="288"/>
          <w:tab w:val="left" w:pos="576"/>
          <w:tab w:val="left" w:pos="720"/>
        </w:tabs>
        <w:spacing w:line="240" w:lineRule="exact"/>
        <w:ind w:left="288" w:hanging="288"/>
        <w:jc w:val="center"/>
        <w:rPr>
          <w:sz w:val="24"/>
          <w:szCs w:val="24"/>
        </w:rPr>
      </w:pPr>
      <w:r w:rsidRPr="000B4F0F">
        <w:rPr>
          <w:sz w:val="24"/>
          <w:szCs w:val="24"/>
        </w:rPr>
        <w:t>INDEX TO INTRODUCTIONS</w:t>
      </w:r>
    </w:p>
    <w:p w14:paraId="790069B7" w14:textId="77777777" w:rsidR="00BD1A73" w:rsidRPr="000B4F0F" w:rsidRDefault="00BD1A73">
      <w:pPr>
        <w:ind w:left="288" w:hanging="288"/>
        <w:rPr>
          <w:sz w:val="24"/>
          <w:szCs w:val="24"/>
        </w:rPr>
        <w:sectPr w:rsidR="00BD1A73" w:rsidRPr="000B4F0F">
          <w:footerReference w:type="default" r:id="rId6"/>
          <w:footnotePr>
            <w:numRestart w:val="eachSect"/>
          </w:footnotePr>
          <w:pgSz w:w="12240" w:h="15840"/>
          <w:pgMar w:top="1440" w:right="1800" w:bottom="1440" w:left="1800" w:header="720" w:footer="720" w:gutter="0"/>
          <w:cols w:space="720"/>
        </w:sectPr>
      </w:pPr>
    </w:p>
    <w:p w14:paraId="1FE490B6" w14:textId="77777777" w:rsidR="00BD1A73" w:rsidRPr="000B4F0F" w:rsidRDefault="00BD1A73">
      <w:pPr>
        <w:tabs>
          <w:tab w:val="left" w:pos="288"/>
          <w:tab w:val="left" w:pos="576"/>
          <w:tab w:val="left" w:pos="720"/>
        </w:tabs>
        <w:spacing w:line="240" w:lineRule="exact"/>
        <w:ind w:left="288" w:hanging="288"/>
        <w:jc w:val="center"/>
        <w:rPr>
          <w:sz w:val="24"/>
          <w:szCs w:val="24"/>
        </w:rPr>
      </w:pPr>
    </w:p>
    <w:p w14:paraId="1E905A14" w14:textId="77777777" w:rsidR="00BD1A73" w:rsidRPr="000B4F0F" w:rsidRDefault="00BD1A73">
      <w:pPr>
        <w:tabs>
          <w:tab w:val="left" w:pos="288"/>
          <w:tab w:val="left" w:pos="576"/>
          <w:tab w:val="left" w:pos="720"/>
        </w:tabs>
        <w:spacing w:line="240" w:lineRule="exact"/>
        <w:ind w:left="288" w:hanging="288"/>
        <w:jc w:val="center"/>
        <w:rPr>
          <w:sz w:val="24"/>
          <w:szCs w:val="24"/>
        </w:rPr>
      </w:pPr>
      <w:r w:rsidRPr="000B4F0F">
        <w:rPr>
          <w:sz w:val="24"/>
          <w:szCs w:val="24"/>
        </w:rPr>
        <w:t>AUTHORS OF INTRODUCTIONS</w:t>
      </w:r>
    </w:p>
    <w:p w14:paraId="22DC8171" w14:textId="77777777" w:rsidR="00BD1A73" w:rsidRPr="000B4F0F" w:rsidRDefault="00BD1A73">
      <w:pPr>
        <w:tabs>
          <w:tab w:val="left" w:pos="288"/>
          <w:tab w:val="left" w:pos="576"/>
          <w:tab w:val="left" w:pos="720"/>
        </w:tabs>
        <w:spacing w:line="240" w:lineRule="exact"/>
        <w:ind w:left="288" w:hanging="288"/>
        <w:rPr>
          <w:sz w:val="24"/>
          <w:szCs w:val="24"/>
        </w:rPr>
      </w:pPr>
    </w:p>
    <w:p w14:paraId="005E8D2B" w14:textId="77777777" w:rsidR="00BD1A73" w:rsidRPr="000B4F0F" w:rsidRDefault="00BD1A73">
      <w:pPr>
        <w:tabs>
          <w:tab w:val="left" w:pos="288"/>
          <w:tab w:val="left" w:pos="576"/>
          <w:tab w:val="left" w:pos="720"/>
        </w:tabs>
        <w:spacing w:line="240" w:lineRule="exact"/>
        <w:ind w:left="288" w:hanging="288"/>
        <w:rPr>
          <w:sz w:val="24"/>
          <w:szCs w:val="24"/>
        </w:rPr>
      </w:pPr>
    </w:p>
    <w:p w14:paraId="465A582D" w14:textId="77777777" w:rsidR="00BD1A73" w:rsidRPr="000B4F0F" w:rsidRDefault="00BD1A73">
      <w:pPr>
        <w:rPr>
          <w:sz w:val="24"/>
          <w:szCs w:val="24"/>
        </w:rPr>
      </w:pPr>
      <w:r w:rsidRPr="000B4F0F">
        <w:rPr>
          <w:sz w:val="24"/>
          <w:szCs w:val="24"/>
        </w:rPr>
        <w:t xml:space="preserve">This is an index to authors of introductions to ML books. The author of the introduction is the first element of the index entry. This is followed by the author, title, publication date, and bibliography number of the ML book being introduced. Authors who wrote introductions to their own books are followed directly by the title; see, for example, Sherwood Anderson’s introduction to the ML edition of his novel, </w:t>
      </w:r>
      <w:r w:rsidRPr="000B4F0F">
        <w:rPr>
          <w:i/>
          <w:sz w:val="24"/>
          <w:szCs w:val="24"/>
        </w:rPr>
        <w:t>Poor White</w:t>
      </w:r>
      <w:r w:rsidRPr="000B4F0F">
        <w:rPr>
          <w:sz w:val="24"/>
          <w:szCs w:val="24"/>
        </w:rPr>
        <w:t>. Introductions commissioned by and originally published in the ML are identified by an asterisk before the author or title of the book being introduced. The lack of an asterisk indicates that the introduction was reprinted from an earlier edition or first appeared in a periodical. Introductions by editors of ML anthologies are not included if the anthology appears under the editor’s name in the Index of Authors, Editors, Anthology Titles.</w:t>
      </w:r>
    </w:p>
    <w:p w14:paraId="12F5A0FA" w14:textId="77777777" w:rsidR="00BD1A73" w:rsidRPr="000B4F0F" w:rsidRDefault="00BD1A73">
      <w:pPr>
        <w:tabs>
          <w:tab w:val="left" w:pos="288"/>
          <w:tab w:val="left" w:pos="576"/>
          <w:tab w:val="left" w:pos="720"/>
        </w:tabs>
        <w:spacing w:line="240" w:lineRule="exact"/>
        <w:ind w:left="288" w:hanging="288"/>
        <w:rPr>
          <w:sz w:val="24"/>
          <w:szCs w:val="24"/>
        </w:rPr>
      </w:pPr>
    </w:p>
    <w:p w14:paraId="742D4486" w14:textId="77777777" w:rsidR="00BD1A73" w:rsidRPr="000B4F0F" w:rsidRDefault="00BD1A73">
      <w:pPr>
        <w:tabs>
          <w:tab w:val="left" w:pos="288"/>
          <w:tab w:val="left" w:pos="576"/>
          <w:tab w:val="left" w:pos="720"/>
        </w:tabs>
        <w:spacing w:line="240" w:lineRule="exact"/>
        <w:ind w:left="288" w:hanging="288"/>
        <w:rPr>
          <w:sz w:val="24"/>
          <w:szCs w:val="24"/>
        </w:rPr>
      </w:pPr>
    </w:p>
    <w:p w14:paraId="07AAC13E" w14:textId="77777777" w:rsidR="00BD1A73" w:rsidRPr="000B4F0F" w:rsidRDefault="00BD1A73">
      <w:pPr>
        <w:tabs>
          <w:tab w:val="left" w:pos="288"/>
          <w:tab w:val="left" w:pos="576"/>
          <w:tab w:val="left" w:pos="720"/>
        </w:tabs>
        <w:spacing w:line="240" w:lineRule="exact"/>
        <w:ind w:left="288" w:hanging="288"/>
        <w:rPr>
          <w:smallCaps/>
          <w:sz w:val="24"/>
          <w:szCs w:val="24"/>
        </w:rPr>
      </w:pPr>
      <w:r w:rsidRPr="000B4F0F">
        <w:rPr>
          <w:smallCaps/>
          <w:sz w:val="24"/>
          <w:szCs w:val="24"/>
        </w:rPr>
        <w:t>Adams, Franklin P</w:t>
      </w:r>
      <w:r w:rsidRPr="000B4F0F">
        <w:rPr>
          <w:sz w:val="24"/>
          <w:szCs w:val="24"/>
        </w:rPr>
        <w:t xml:space="preserve">.  *Parker, </w:t>
      </w:r>
      <w:r w:rsidRPr="000B4F0F">
        <w:rPr>
          <w:i/>
          <w:sz w:val="24"/>
          <w:szCs w:val="24"/>
        </w:rPr>
        <w:t>Collected Stories of Dorothy Parker</w:t>
      </w:r>
      <w:r w:rsidRPr="000B4F0F">
        <w:rPr>
          <w:sz w:val="24"/>
          <w:szCs w:val="24"/>
        </w:rPr>
        <w:t xml:space="preserve"> (1942)  </w:t>
      </w:r>
      <w:r w:rsidRPr="000B4F0F">
        <w:rPr>
          <w:smallCaps/>
          <w:sz w:val="24"/>
          <w:szCs w:val="24"/>
        </w:rPr>
        <w:t>353</w:t>
      </w:r>
    </w:p>
    <w:p w14:paraId="3CC4250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Adams, J. Donald</w:t>
      </w:r>
      <w:r w:rsidRPr="000B4F0F">
        <w:rPr>
          <w:sz w:val="24"/>
          <w:szCs w:val="24"/>
        </w:rPr>
        <w:t xml:space="preserve">.  *Conrad, </w:t>
      </w:r>
      <w:r w:rsidRPr="000B4F0F">
        <w:rPr>
          <w:i/>
          <w:sz w:val="24"/>
          <w:szCs w:val="24"/>
        </w:rPr>
        <w:t>Lord Jim</w:t>
      </w:r>
      <w:r w:rsidRPr="000B4F0F">
        <w:rPr>
          <w:sz w:val="24"/>
          <w:szCs w:val="24"/>
        </w:rPr>
        <w:t xml:space="preserve"> (1931)  210; *Roberts, </w:t>
      </w:r>
      <w:r w:rsidRPr="000B4F0F">
        <w:rPr>
          <w:i/>
          <w:sz w:val="24"/>
          <w:szCs w:val="24"/>
        </w:rPr>
        <w:t>Time of Man</w:t>
      </w:r>
      <w:r w:rsidRPr="000B4F0F">
        <w:rPr>
          <w:sz w:val="24"/>
          <w:szCs w:val="24"/>
        </w:rPr>
        <w:t xml:space="preserve"> (1935)  281</w:t>
      </w:r>
    </w:p>
    <w:p w14:paraId="4BCDCF5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Adams, James Truslow</w:t>
      </w:r>
      <w:r w:rsidRPr="000B4F0F">
        <w:rPr>
          <w:sz w:val="24"/>
          <w:szCs w:val="24"/>
        </w:rPr>
        <w:t xml:space="preserve">.  *Adams, </w:t>
      </w:r>
      <w:r w:rsidRPr="000B4F0F">
        <w:rPr>
          <w:i/>
          <w:sz w:val="24"/>
          <w:szCs w:val="24"/>
        </w:rPr>
        <w:t>Education of Henry Adams</w:t>
      </w:r>
      <w:r w:rsidRPr="000B4F0F">
        <w:rPr>
          <w:sz w:val="24"/>
          <w:szCs w:val="24"/>
        </w:rPr>
        <w:t xml:space="preserve"> (1931)  211</w:t>
      </w:r>
    </w:p>
    <w:p w14:paraId="31982D3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Aiken, Conrad</w:t>
      </w:r>
      <w:r w:rsidRPr="000B4F0F">
        <w:rPr>
          <w:sz w:val="24"/>
          <w:szCs w:val="24"/>
        </w:rPr>
        <w:t xml:space="preserve">.  Dickinson, </w:t>
      </w:r>
      <w:r w:rsidRPr="000B4F0F">
        <w:rPr>
          <w:i/>
          <w:sz w:val="24"/>
          <w:szCs w:val="24"/>
        </w:rPr>
        <w:t>Selected Poems</w:t>
      </w:r>
      <w:r w:rsidRPr="000B4F0F">
        <w:rPr>
          <w:sz w:val="24"/>
          <w:szCs w:val="24"/>
        </w:rPr>
        <w:t xml:space="preserve"> (1948)  410</w:t>
      </w:r>
    </w:p>
    <w:p w14:paraId="360BBDC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Aldridge, John W</w:t>
      </w:r>
      <w:r w:rsidRPr="000B4F0F">
        <w:rPr>
          <w:sz w:val="24"/>
          <w:szCs w:val="24"/>
        </w:rPr>
        <w:t xml:space="preserve">.  *Wodehouse, </w:t>
      </w:r>
      <w:r w:rsidRPr="000B4F0F">
        <w:rPr>
          <w:i/>
          <w:sz w:val="24"/>
          <w:szCs w:val="24"/>
        </w:rPr>
        <w:t>Selected Stories</w:t>
      </w:r>
      <w:r w:rsidRPr="000B4F0F">
        <w:rPr>
          <w:sz w:val="24"/>
          <w:szCs w:val="24"/>
        </w:rPr>
        <w:t xml:space="preserve"> (1958)  505</w:t>
      </w:r>
    </w:p>
    <w:p w14:paraId="7B7C152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Allen, Hervey</w:t>
      </w:r>
      <w:r w:rsidRPr="000B4F0F">
        <w:rPr>
          <w:sz w:val="24"/>
          <w:szCs w:val="24"/>
        </w:rPr>
        <w:t xml:space="preserve">.  *Poe, </w:t>
      </w:r>
      <w:r w:rsidRPr="000B4F0F">
        <w:rPr>
          <w:i/>
          <w:sz w:val="24"/>
          <w:szCs w:val="24"/>
        </w:rPr>
        <w:t>Complete Tales and Poems</w:t>
      </w:r>
      <w:r w:rsidRPr="000B4F0F">
        <w:rPr>
          <w:sz w:val="24"/>
          <w:szCs w:val="24"/>
        </w:rPr>
        <w:t xml:space="preserve"> (1938)  G38</w:t>
      </w:r>
    </w:p>
    <w:p w14:paraId="6243F97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Altick, Richard D</w:t>
      </w:r>
      <w:r w:rsidRPr="000B4F0F">
        <w:rPr>
          <w:sz w:val="24"/>
          <w:szCs w:val="24"/>
        </w:rPr>
        <w:t xml:space="preserve">.  *Morier, </w:t>
      </w:r>
      <w:r w:rsidRPr="000B4F0F">
        <w:rPr>
          <w:i/>
          <w:sz w:val="24"/>
          <w:szCs w:val="24"/>
        </w:rPr>
        <w:t>Adventures of Hajji Baba of Ispahan</w:t>
      </w:r>
      <w:r w:rsidRPr="000B4F0F">
        <w:rPr>
          <w:sz w:val="24"/>
          <w:szCs w:val="24"/>
        </w:rPr>
        <w:t xml:space="preserve"> (1954)  467</w:t>
      </w:r>
    </w:p>
    <w:p w14:paraId="64C63FF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Anderson, Sherwood</w:t>
      </w:r>
      <w:r w:rsidRPr="000B4F0F">
        <w:rPr>
          <w:sz w:val="24"/>
          <w:szCs w:val="24"/>
        </w:rPr>
        <w:t xml:space="preserve">.  *Dreiser, </w:t>
      </w:r>
      <w:r w:rsidRPr="000B4F0F">
        <w:rPr>
          <w:i/>
          <w:sz w:val="24"/>
          <w:szCs w:val="24"/>
        </w:rPr>
        <w:t>Free and Other Stories</w:t>
      </w:r>
      <w:r w:rsidRPr="000B4F0F">
        <w:rPr>
          <w:sz w:val="24"/>
          <w:szCs w:val="24"/>
        </w:rPr>
        <w:t xml:space="preserve"> (1924)  106; *</w:t>
      </w:r>
      <w:r w:rsidRPr="000B4F0F">
        <w:rPr>
          <w:i/>
          <w:sz w:val="24"/>
          <w:szCs w:val="24"/>
        </w:rPr>
        <w:t>Poor White</w:t>
      </w:r>
      <w:r w:rsidRPr="000B4F0F">
        <w:rPr>
          <w:sz w:val="24"/>
          <w:szCs w:val="24"/>
        </w:rPr>
        <w:t xml:space="preserve"> (1926)  121</w:t>
      </w:r>
    </w:p>
    <w:p w14:paraId="248FE81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Archambault, Reginald D</w:t>
      </w:r>
      <w:r w:rsidRPr="000B4F0F">
        <w:rPr>
          <w:sz w:val="24"/>
          <w:szCs w:val="24"/>
        </w:rPr>
        <w:t xml:space="preserve">.  *Dewey, </w:t>
      </w:r>
      <w:r w:rsidRPr="000B4F0F">
        <w:rPr>
          <w:i/>
          <w:sz w:val="24"/>
          <w:szCs w:val="24"/>
        </w:rPr>
        <w:t>John Dewey on Education</w:t>
      </w:r>
      <w:r w:rsidRPr="000B4F0F">
        <w:rPr>
          <w:sz w:val="24"/>
          <w:szCs w:val="24"/>
        </w:rPr>
        <w:t xml:space="preserve"> (1964)  565</w:t>
      </w:r>
    </w:p>
    <w:p w14:paraId="3FC8085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Askwith, Herbert</w:t>
      </w:r>
      <w:r w:rsidRPr="000B4F0F">
        <w:rPr>
          <w:sz w:val="24"/>
          <w:szCs w:val="24"/>
        </w:rPr>
        <w:t xml:space="preserve">.  *Boswell, </w:t>
      </w:r>
      <w:r w:rsidRPr="000B4F0F">
        <w:rPr>
          <w:i/>
          <w:sz w:val="24"/>
          <w:szCs w:val="24"/>
        </w:rPr>
        <w:t>Life of Samuel Johnson</w:t>
      </w:r>
      <w:r w:rsidRPr="000B4F0F">
        <w:rPr>
          <w:sz w:val="24"/>
          <w:szCs w:val="24"/>
        </w:rPr>
        <w:t xml:space="preserve"> (1931)  G2</w:t>
      </w:r>
    </w:p>
    <w:p w14:paraId="77F48B6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Atkinson, Brooks</w:t>
      </w:r>
      <w:r w:rsidRPr="000B4F0F">
        <w:rPr>
          <w:sz w:val="24"/>
          <w:szCs w:val="24"/>
        </w:rPr>
        <w:t xml:space="preserve">.  *Thoreau, </w:t>
      </w:r>
      <w:r w:rsidRPr="000B4F0F">
        <w:rPr>
          <w:i/>
          <w:sz w:val="24"/>
          <w:szCs w:val="24"/>
        </w:rPr>
        <w:t>Walden and Other Writings</w:t>
      </w:r>
      <w:r w:rsidRPr="000B4F0F">
        <w:rPr>
          <w:sz w:val="24"/>
          <w:szCs w:val="24"/>
        </w:rPr>
        <w:t xml:space="preserve"> (1937)  305; *Emerson, </w:t>
      </w:r>
      <w:r w:rsidRPr="000B4F0F">
        <w:rPr>
          <w:i/>
          <w:sz w:val="24"/>
          <w:szCs w:val="24"/>
        </w:rPr>
        <w:t>Complete Essays and Other Writings</w:t>
      </w:r>
      <w:r w:rsidRPr="000B4F0F">
        <w:rPr>
          <w:sz w:val="24"/>
          <w:szCs w:val="24"/>
        </w:rPr>
        <w:t xml:space="preserve"> (1940)  334; Kaufman and Hart, </w:t>
      </w:r>
      <w:r w:rsidRPr="000B4F0F">
        <w:rPr>
          <w:i/>
          <w:sz w:val="24"/>
          <w:szCs w:val="24"/>
        </w:rPr>
        <w:t>Six Plays</w:t>
      </w:r>
      <w:r w:rsidRPr="000B4F0F">
        <w:rPr>
          <w:sz w:val="24"/>
          <w:szCs w:val="24"/>
        </w:rPr>
        <w:t xml:space="preserve"> (1944)  369; *</w:t>
      </w:r>
      <w:r w:rsidRPr="000B4F0F">
        <w:rPr>
          <w:i/>
          <w:sz w:val="24"/>
          <w:szCs w:val="24"/>
        </w:rPr>
        <w:t>New Voices in the American Theatre</w:t>
      </w:r>
      <w:r w:rsidRPr="000B4F0F">
        <w:rPr>
          <w:sz w:val="24"/>
          <w:szCs w:val="24"/>
        </w:rPr>
        <w:t xml:space="preserve"> (1955)  477</w:t>
      </w:r>
    </w:p>
    <w:p w14:paraId="7B93F4A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Auden, W. H.</w:t>
      </w:r>
      <w:r w:rsidRPr="000B4F0F">
        <w:rPr>
          <w:sz w:val="24"/>
          <w:szCs w:val="24"/>
        </w:rPr>
        <w:t xml:space="preserve">  *Grimm &amp; Andersen, </w:t>
      </w:r>
      <w:r w:rsidRPr="000B4F0F">
        <w:rPr>
          <w:i/>
          <w:sz w:val="24"/>
          <w:szCs w:val="24"/>
        </w:rPr>
        <w:t>Tales of Grimm and Andersen</w:t>
      </w:r>
      <w:r w:rsidRPr="000B4F0F">
        <w:rPr>
          <w:sz w:val="24"/>
          <w:szCs w:val="24"/>
        </w:rPr>
        <w:t xml:space="preserve"> (1952)  G82; Goethe, </w:t>
      </w:r>
      <w:r w:rsidRPr="000B4F0F">
        <w:rPr>
          <w:i/>
          <w:sz w:val="24"/>
          <w:szCs w:val="24"/>
        </w:rPr>
        <w:t>Sorrows of Young Werther &amp; Novella</w:t>
      </w:r>
      <w:r w:rsidRPr="000B4F0F">
        <w:rPr>
          <w:sz w:val="24"/>
          <w:szCs w:val="24"/>
        </w:rPr>
        <w:t xml:space="preserve"> (1984)  638</w:t>
      </w:r>
    </w:p>
    <w:p w14:paraId="761DCAF0"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6FFF476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Baker, Carlos</w:t>
      </w:r>
      <w:r w:rsidRPr="000B4F0F">
        <w:rPr>
          <w:sz w:val="24"/>
          <w:szCs w:val="24"/>
        </w:rPr>
        <w:t xml:space="preserve">.  *Shelley, </w:t>
      </w:r>
      <w:r w:rsidRPr="000B4F0F">
        <w:rPr>
          <w:i/>
          <w:sz w:val="24"/>
          <w:szCs w:val="24"/>
        </w:rPr>
        <w:t>Selected Poetry and Prose</w:t>
      </w:r>
      <w:r w:rsidRPr="000B4F0F">
        <w:rPr>
          <w:sz w:val="24"/>
          <w:szCs w:val="24"/>
        </w:rPr>
        <w:t xml:space="preserve"> (1951)  437</w:t>
      </w:r>
    </w:p>
    <w:p w14:paraId="2F63421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Baldwin, Stanley</w:t>
      </w:r>
      <w:r w:rsidRPr="000B4F0F">
        <w:rPr>
          <w:sz w:val="24"/>
          <w:szCs w:val="24"/>
        </w:rPr>
        <w:t xml:space="preserve">.  Webb, </w:t>
      </w:r>
      <w:r w:rsidRPr="000B4F0F">
        <w:rPr>
          <w:i/>
          <w:sz w:val="24"/>
          <w:szCs w:val="24"/>
        </w:rPr>
        <w:t>Precious Bane</w:t>
      </w:r>
      <w:r w:rsidRPr="000B4F0F">
        <w:rPr>
          <w:sz w:val="24"/>
          <w:szCs w:val="24"/>
        </w:rPr>
        <w:t xml:space="preserve"> (1938)  314</w:t>
      </w:r>
    </w:p>
    <w:p w14:paraId="0DEC2A9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Ballou, Robert</w:t>
      </w:r>
      <w:r w:rsidRPr="000B4F0F">
        <w:rPr>
          <w:sz w:val="24"/>
          <w:szCs w:val="24"/>
        </w:rPr>
        <w:t xml:space="preserve">.  *Dreiser, </w:t>
      </w:r>
      <w:r w:rsidRPr="000B4F0F">
        <w:rPr>
          <w:i/>
          <w:sz w:val="24"/>
          <w:szCs w:val="24"/>
        </w:rPr>
        <w:t>Twelve Men</w:t>
      </w:r>
      <w:r w:rsidRPr="000B4F0F">
        <w:rPr>
          <w:sz w:val="24"/>
          <w:szCs w:val="24"/>
        </w:rPr>
        <w:t xml:space="preserve"> (1928)  159</w:t>
      </w:r>
    </w:p>
    <w:p w14:paraId="382A33A7" w14:textId="77777777" w:rsidR="00BD1A73" w:rsidRPr="000B4F0F" w:rsidRDefault="00BD1A73">
      <w:pPr>
        <w:rPr>
          <w:sz w:val="24"/>
          <w:szCs w:val="24"/>
        </w:rPr>
      </w:pPr>
      <w:r w:rsidRPr="000B4F0F">
        <w:rPr>
          <w:smallCaps/>
          <w:sz w:val="24"/>
          <w:szCs w:val="24"/>
        </w:rPr>
        <w:t>Balzac, Honoré de</w:t>
      </w:r>
      <w:r w:rsidRPr="000B4F0F">
        <w:rPr>
          <w:sz w:val="24"/>
          <w:szCs w:val="24"/>
        </w:rPr>
        <w:t xml:space="preserve">.  Stendhal, </w:t>
      </w:r>
      <w:r w:rsidRPr="000B4F0F">
        <w:rPr>
          <w:i/>
          <w:sz w:val="24"/>
          <w:szCs w:val="24"/>
        </w:rPr>
        <w:t>Charterhouse of Parma</w:t>
      </w:r>
      <w:r w:rsidRPr="000B4F0F">
        <w:rPr>
          <w:sz w:val="24"/>
          <w:szCs w:val="24"/>
        </w:rPr>
        <w:t xml:space="preserve"> (1937)  298</w:t>
      </w:r>
    </w:p>
    <w:p w14:paraId="460C56D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Bate</w:t>
      </w:r>
      <w:r w:rsidRPr="000B4F0F">
        <w:rPr>
          <w:sz w:val="24"/>
          <w:szCs w:val="24"/>
        </w:rPr>
        <w:t xml:space="preserve">, W. J.  *Burke, </w:t>
      </w:r>
      <w:r w:rsidRPr="000B4F0F">
        <w:rPr>
          <w:i/>
          <w:sz w:val="24"/>
          <w:szCs w:val="24"/>
        </w:rPr>
        <w:t>Selected Works</w:t>
      </w:r>
      <w:r w:rsidRPr="000B4F0F">
        <w:rPr>
          <w:sz w:val="24"/>
          <w:szCs w:val="24"/>
        </w:rPr>
        <w:t xml:space="preserve"> </w:t>
      </w:r>
      <w:r w:rsidR="0033245F" w:rsidRPr="000B4F0F">
        <w:rPr>
          <w:sz w:val="24"/>
          <w:szCs w:val="24"/>
        </w:rPr>
        <w:t xml:space="preserve"> </w:t>
      </w:r>
      <w:r w:rsidR="000A0DA6" w:rsidRPr="000B4F0F">
        <w:rPr>
          <w:sz w:val="24"/>
          <w:szCs w:val="24"/>
        </w:rPr>
        <w:t xml:space="preserve">(1960)  </w:t>
      </w:r>
      <w:r w:rsidRPr="000B4F0F">
        <w:rPr>
          <w:sz w:val="24"/>
          <w:szCs w:val="24"/>
        </w:rPr>
        <w:t>522</w:t>
      </w:r>
    </w:p>
    <w:p w14:paraId="626D949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z w:val="24"/>
          <w:szCs w:val="24"/>
        </w:rPr>
        <w:t>B</w:t>
      </w:r>
      <w:r w:rsidRPr="000B4F0F">
        <w:rPr>
          <w:smallCaps/>
          <w:sz w:val="24"/>
          <w:szCs w:val="24"/>
        </w:rPr>
        <w:t>ates, Blanchard</w:t>
      </w:r>
      <w:r w:rsidRPr="000B4F0F">
        <w:rPr>
          <w:sz w:val="24"/>
          <w:szCs w:val="24"/>
        </w:rPr>
        <w:t xml:space="preserve">.  *Montaigne, </w:t>
      </w:r>
      <w:r w:rsidRPr="000B4F0F">
        <w:rPr>
          <w:i/>
          <w:sz w:val="24"/>
          <w:szCs w:val="24"/>
        </w:rPr>
        <w:t>Selected Essays</w:t>
      </w:r>
      <w:r w:rsidRPr="000B4F0F">
        <w:rPr>
          <w:sz w:val="24"/>
          <w:szCs w:val="24"/>
        </w:rPr>
        <w:t xml:space="preserve"> (1949)  419</w:t>
      </w:r>
    </w:p>
    <w:p w14:paraId="20EAF83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Baym, Nina</w:t>
      </w:r>
      <w:r w:rsidRPr="000B4F0F">
        <w:rPr>
          <w:sz w:val="24"/>
          <w:szCs w:val="24"/>
        </w:rPr>
        <w:t xml:space="preserve">.  *Chopin, </w:t>
      </w:r>
      <w:r w:rsidRPr="000B4F0F">
        <w:rPr>
          <w:i/>
          <w:sz w:val="24"/>
          <w:szCs w:val="24"/>
        </w:rPr>
        <w:t>The Awakening &amp; Selected Stories</w:t>
      </w:r>
      <w:r w:rsidRPr="000B4F0F">
        <w:rPr>
          <w:sz w:val="24"/>
          <w:szCs w:val="24"/>
        </w:rPr>
        <w:t xml:space="preserve"> (1984)  637</w:t>
      </w:r>
    </w:p>
    <w:p w14:paraId="7141441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Beach, Joseph Warren</w:t>
      </w:r>
      <w:r w:rsidRPr="000B4F0F">
        <w:rPr>
          <w:sz w:val="24"/>
          <w:szCs w:val="24"/>
        </w:rPr>
        <w:t xml:space="preserve">.  *Thackeray, </w:t>
      </w:r>
      <w:r w:rsidRPr="000B4F0F">
        <w:rPr>
          <w:i/>
          <w:sz w:val="24"/>
          <w:szCs w:val="24"/>
        </w:rPr>
        <w:t>Vanity Fair</w:t>
      </w:r>
      <w:r w:rsidRPr="000B4F0F">
        <w:rPr>
          <w:sz w:val="24"/>
          <w:szCs w:val="24"/>
        </w:rPr>
        <w:t xml:space="preserve"> (1950)  258.2</w:t>
      </w:r>
    </w:p>
    <w:p w14:paraId="6FDF59E9" w14:textId="77777777" w:rsidR="00BD1A73" w:rsidRPr="000B4F0F" w:rsidRDefault="00BD1A73">
      <w:pPr>
        <w:rPr>
          <w:sz w:val="24"/>
          <w:szCs w:val="24"/>
        </w:rPr>
      </w:pPr>
      <w:r w:rsidRPr="000B4F0F">
        <w:rPr>
          <w:smallCaps/>
          <w:sz w:val="24"/>
          <w:szCs w:val="24"/>
        </w:rPr>
        <w:t>Beard, Charles A</w:t>
      </w:r>
      <w:r w:rsidRPr="000B4F0F">
        <w:rPr>
          <w:sz w:val="24"/>
          <w:szCs w:val="24"/>
        </w:rPr>
        <w:t xml:space="preserve">.  Lundberg, </w:t>
      </w:r>
      <w:r w:rsidRPr="000B4F0F">
        <w:rPr>
          <w:i/>
          <w:sz w:val="24"/>
          <w:szCs w:val="24"/>
        </w:rPr>
        <w:t>Imperial Hearst</w:t>
      </w:r>
      <w:r w:rsidRPr="000B4F0F">
        <w:rPr>
          <w:sz w:val="24"/>
          <w:szCs w:val="24"/>
        </w:rPr>
        <w:t xml:space="preserve"> (1937)  300</w:t>
      </w:r>
    </w:p>
    <w:p w14:paraId="66893B3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Beecroft, John</w:t>
      </w:r>
      <w:r w:rsidRPr="000B4F0F">
        <w:rPr>
          <w:sz w:val="24"/>
          <w:szCs w:val="24"/>
        </w:rPr>
        <w:t xml:space="preserve">.  *Maugham, </w:t>
      </w:r>
      <w:r w:rsidRPr="000B4F0F">
        <w:rPr>
          <w:i/>
          <w:sz w:val="24"/>
          <w:szCs w:val="24"/>
        </w:rPr>
        <w:t>Best Short Stories</w:t>
      </w:r>
      <w:r w:rsidRPr="000B4F0F">
        <w:rPr>
          <w:sz w:val="24"/>
          <w:szCs w:val="24"/>
        </w:rPr>
        <w:t xml:space="preserve"> (1957)  491</w:t>
      </w:r>
    </w:p>
    <w:p w14:paraId="39B1019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Bemelmans, Ludwig</w:t>
      </w:r>
      <w:r w:rsidRPr="000B4F0F">
        <w:rPr>
          <w:sz w:val="24"/>
          <w:szCs w:val="24"/>
        </w:rPr>
        <w:t xml:space="preserve">.  </w:t>
      </w:r>
      <w:r w:rsidRPr="000B4F0F">
        <w:rPr>
          <w:i/>
          <w:sz w:val="24"/>
          <w:szCs w:val="24"/>
        </w:rPr>
        <w:t>My War with the United States</w:t>
      </w:r>
      <w:r w:rsidRPr="000B4F0F">
        <w:rPr>
          <w:sz w:val="24"/>
          <w:szCs w:val="24"/>
        </w:rPr>
        <w:t xml:space="preserve"> (1941)  343</w:t>
      </w:r>
    </w:p>
    <w:p w14:paraId="56971DE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Bennett, Arnold</w:t>
      </w:r>
      <w:r w:rsidRPr="000B4F0F">
        <w:rPr>
          <w:sz w:val="24"/>
          <w:szCs w:val="24"/>
        </w:rPr>
        <w:t xml:space="preserve">.  </w:t>
      </w:r>
      <w:r w:rsidRPr="000B4F0F">
        <w:rPr>
          <w:i/>
          <w:sz w:val="24"/>
          <w:szCs w:val="24"/>
        </w:rPr>
        <w:t>Old Wives’ Tale</w:t>
      </w:r>
      <w:r w:rsidRPr="000B4F0F">
        <w:rPr>
          <w:sz w:val="24"/>
          <w:szCs w:val="24"/>
        </w:rPr>
        <w:t xml:space="preserve"> (1931)  207</w:t>
      </w:r>
    </w:p>
    <w:p w14:paraId="7E63002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Bentley, Eric</w:t>
      </w:r>
      <w:r w:rsidRPr="000B4F0F">
        <w:rPr>
          <w:sz w:val="24"/>
          <w:szCs w:val="24"/>
        </w:rPr>
        <w:t xml:space="preserve">.  *Ibsen, </w:t>
      </w:r>
      <w:r w:rsidRPr="000B4F0F">
        <w:rPr>
          <w:i/>
          <w:sz w:val="24"/>
          <w:szCs w:val="24"/>
        </w:rPr>
        <w:t>A Doll’s House, Ghosts, An Enemy of the People, The Master Builder</w:t>
      </w:r>
      <w:r w:rsidRPr="000B4F0F">
        <w:rPr>
          <w:sz w:val="24"/>
          <w:szCs w:val="24"/>
        </w:rPr>
        <w:t xml:space="preserve"> (1950)  6.2b</w:t>
      </w:r>
    </w:p>
    <w:p w14:paraId="3709E52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Bishop, Morris</w:t>
      </w:r>
      <w:r w:rsidRPr="000B4F0F">
        <w:rPr>
          <w:sz w:val="24"/>
          <w:szCs w:val="24"/>
        </w:rPr>
        <w:t xml:space="preserve">.  *Moliere, </w:t>
      </w:r>
      <w:r w:rsidRPr="000B4F0F">
        <w:rPr>
          <w:i/>
          <w:sz w:val="24"/>
          <w:szCs w:val="24"/>
        </w:rPr>
        <w:t>Eight Plays</w:t>
      </w:r>
      <w:r w:rsidRPr="000B4F0F">
        <w:rPr>
          <w:sz w:val="24"/>
          <w:szCs w:val="24"/>
        </w:rPr>
        <w:t xml:space="preserve"> (1957)  495</w:t>
      </w:r>
    </w:p>
    <w:p w14:paraId="11AA103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Blake, George.</w:t>
      </w:r>
      <w:r w:rsidRPr="000B4F0F">
        <w:rPr>
          <w:sz w:val="24"/>
          <w:szCs w:val="24"/>
        </w:rPr>
        <w:t xml:space="preserve">  Brown, </w:t>
      </w:r>
      <w:r w:rsidRPr="000B4F0F">
        <w:rPr>
          <w:i/>
          <w:sz w:val="24"/>
          <w:szCs w:val="24"/>
        </w:rPr>
        <w:t>House with the Green Shutters</w:t>
      </w:r>
      <w:r w:rsidRPr="000B4F0F">
        <w:rPr>
          <w:sz w:val="24"/>
          <w:szCs w:val="24"/>
        </w:rPr>
        <w:t xml:space="preserve"> (1927)  139</w:t>
      </w:r>
    </w:p>
    <w:p w14:paraId="443D0D8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Block, Haskell M</w:t>
      </w:r>
      <w:r w:rsidRPr="000B4F0F">
        <w:rPr>
          <w:sz w:val="24"/>
          <w:szCs w:val="24"/>
        </w:rPr>
        <w:t xml:space="preserve">.  *Voltaire, </w:t>
      </w:r>
      <w:r w:rsidRPr="000B4F0F">
        <w:rPr>
          <w:i/>
          <w:sz w:val="24"/>
          <w:szCs w:val="24"/>
        </w:rPr>
        <w:t>Candide and Other Writings</w:t>
      </w:r>
      <w:r w:rsidRPr="000B4F0F">
        <w:rPr>
          <w:sz w:val="24"/>
          <w:szCs w:val="24"/>
        </w:rPr>
        <w:t xml:space="preserve"> (1956)  481</w:t>
      </w:r>
    </w:p>
    <w:p w14:paraId="753C13E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Boyd, Ernest</w:t>
      </w:r>
      <w:r w:rsidRPr="000B4F0F">
        <w:rPr>
          <w:sz w:val="24"/>
          <w:szCs w:val="24"/>
        </w:rPr>
        <w:t xml:space="preserve">.  *Anderson, </w:t>
      </w:r>
      <w:r w:rsidRPr="000B4F0F">
        <w:rPr>
          <w:i/>
          <w:sz w:val="24"/>
          <w:szCs w:val="24"/>
        </w:rPr>
        <w:t>Winesburg, Ohio</w:t>
      </w:r>
      <w:r w:rsidRPr="000B4F0F">
        <w:rPr>
          <w:sz w:val="24"/>
          <w:szCs w:val="24"/>
        </w:rPr>
        <w:t xml:space="preserve"> (1921)  96; *D’Annunzio, </w:t>
      </w:r>
      <w:r w:rsidRPr="000B4F0F">
        <w:rPr>
          <w:i/>
          <w:sz w:val="24"/>
          <w:szCs w:val="24"/>
        </w:rPr>
        <w:t>Child of Pleasure</w:t>
      </w:r>
      <w:r w:rsidRPr="000B4F0F">
        <w:rPr>
          <w:sz w:val="24"/>
          <w:szCs w:val="24"/>
        </w:rPr>
        <w:t xml:space="preserve"> (1925)  113; *Zola, </w:t>
      </w:r>
      <w:r w:rsidRPr="000B4F0F">
        <w:rPr>
          <w:i/>
          <w:sz w:val="24"/>
          <w:szCs w:val="24"/>
        </w:rPr>
        <w:t>Nana</w:t>
      </w:r>
      <w:r w:rsidRPr="000B4F0F">
        <w:rPr>
          <w:sz w:val="24"/>
          <w:szCs w:val="24"/>
        </w:rPr>
        <w:t xml:space="preserve"> (1928)  151; *Casanova, </w:t>
      </w:r>
      <w:r w:rsidRPr="000B4F0F">
        <w:rPr>
          <w:i/>
          <w:sz w:val="24"/>
          <w:szCs w:val="24"/>
        </w:rPr>
        <w:t>Memoirs</w:t>
      </w:r>
      <w:r w:rsidRPr="000B4F0F">
        <w:rPr>
          <w:sz w:val="24"/>
          <w:szCs w:val="24"/>
        </w:rPr>
        <w:t xml:space="preserve"> (1929)  185; Artzibashev, </w:t>
      </w:r>
      <w:r w:rsidRPr="000B4F0F">
        <w:rPr>
          <w:i/>
          <w:sz w:val="24"/>
          <w:szCs w:val="24"/>
        </w:rPr>
        <w:t>Sanine</w:t>
      </w:r>
      <w:r w:rsidRPr="000B4F0F">
        <w:rPr>
          <w:sz w:val="24"/>
          <w:szCs w:val="24"/>
        </w:rPr>
        <w:t xml:space="preserve"> (1931)  218</w:t>
      </w:r>
    </w:p>
    <w:p w14:paraId="1CD4A9C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Breit, Harvey</w:t>
      </w:r>
      <w:r w:rsidRPr="000B4F0F">
        <w:rPr>
          <w:sz w:val="24"/>
          <w:szCs w:val="24"/>
        </w:rPr>
        <w:t xml:space="preserve">.  *Faulkner, </w:t>
      </w:r>
      <w:r w:rsidRPr="000B4F0F">
        <w:rPr>
          <w:i/>
          <w:sz w:val="24"/>
          <w:szCs w:val="24"/>
        </w:rPr>
        <w:t>Absalom, Absalom!</w:t>
      </w:r>
      <w:r w:rsidRPr="000B4F0F">
        <w:rPr>
          <w:sz w:val="24"/>
          <w:szCs w:val="24"/>
        </w:rPr>
        <w:t xml:space="preserve"> (1951)  434</w:t>
      </w:r>
    </w:p>
    <w:p w14:paraId="258168B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Bretall, Robert</w:t>
      </w:r>
      <w:r w:rsidRPr="000B4F0F">
        <w:rPr>
          <w:sz w:val="24"/>
          <w:szCs w:val="24"/>
        </w:rPr>
        <w:t xml:space="preserve">.  Kierkegaard, </w:t>
      </w:r>
      <w:r w:rsidRPr="000B4F0F">
        <w:rPr>
          <w:i/>
          <w:sz w:val="24"/>
          <w:szCs w:val="24"/>
        </w:rPr>
        <w:t>Kierkegaard Anthology</w:t>
      </w:r>
      <w:r w:rsidRPr="000B4F0F">
        <w:rPr>
          <w:sz w:val="24"/>
          <w:szCs w:val="24"/>
        </w:rPr>
        <w:t xml:space="preserve"> (1959)  518</w:t>
      </w:r>
    </w:p>
    <w:p w14:paraId="709A39B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Brickell, Herschel</w:t>
      </w:r>
      <w:r w:rsidRPr="000B4F0F">
        <w:rPr>
          <w:sz w:val="24"/>
          <w:szCs w:val="24"/>
        </w:rPr>
        <w:t xml:space="preserve">.  *Cervantes, </w:t>
      </w:r>
      <w:r w:rsidRPr="000B4F0F">
        <w:rPr>
          <w:i/>
          <w:sz w:val="24"/>
          <w:szCs w:val="24"/>
        </w:rPr>
        <w:t>Don Quixote</w:t>
      </w:r>
      <w:r w:rsidRPr="000B4F0F">
        <w:rPr>
          <w:sz w:val="24"/>
          <w:szCs w:val="24"/>
        </w:rPr>
        <w:t xml:space="preserve"> (1930; Giant 1934)  197; G14.1</w:t>
      </w:r>
    </w:p>
    <w:p w14:paraId="67A6405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Briggs, Harold Edgar.</w:t>
      </w:r>
      <w:r w:rsidRPr="000B4F0F">
        <w:rPr>
          <w:sz w:val="24"/>
          <w:szCs w:val="24"/>
        </w:rPr>
        <w:t xml:space="preserve">  *Keats, </w:t>
      </w:r>
      <w:r w:rsidRPr="000B4F0F">
        <w:rPr>
          <w:i/>
          <w:sz w:val="24"/>
          <w:szCs w:val="24"/>
        </w:rPr>
        <w:t>Complete Poetry and Selected Prose</w:t>
      </w:r>
      <w:r w:rsidRPr="000B4F0F">
        <w:rPr>
          <w:sz w:val="24"/>
          <w:szCs w:val="24"/>
        </w:rPr>
        <w:t xml:space="preserve"> (1951)  436</w:t>
      </w:r>
    </w:p>
    <w:p w14:paraId="6FFFD98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Brill, A. A</w:t>
      </w:r>
      <w:r w:rsidRPr="000B4F0F">
        <w:rPr>
          <w:sz w:val="24"/>
          <w:szCs w:val="24"/>
        </w:rPr>
        <w:t xml:space="preserve">.  *Freud, </w:t>
      </w:r>
      <w:r w:rsidRPr="000B4F0F">
        <w:rPr>
          <w:i/>
          <w:sz w:val="24"/>
          <w:szCs w:val="24"/>
        </w:rPr>
        <w:t>Basic Writings</w:t>
      </w:r>
      <w:r w:rsidRPr="000B4F0F">
        <w:rPr>
          <w:sz w:val="24"/>
          <w:szCs w:val="24"/>
        </w:rPr>
        <w:t xml:space="preserve"> (1938)  G37</w:t>
      </w:r>
    </w:p>
    <w:p w14:paraId="4548A3D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Brooks, Cleanth</w:t>
      </w:r>
      <w:r w:rsidRPr="000B4F0F">
        <w:rPr>
          <w:sz w:val="24"/>
          <w:szCs w:val="24"/>
        </w:rPr>
        <w:t xml:space="preserve">.  *Milton, </w:t>
      </w:r>
      <w:r w:rsidRPr="000B4F0F">
        <w:rPr>
          <w:i/>
          <w:sz w:val="24"/>
          <w:szCs w:val="24"/>
        </w:rPr>
        <w:t>Complete Poetry and Selected Prose</w:t>
      </w:r>
      <w:r w:rsidRPr="000B4F0F">
        <w:rPr>
          <w:sz w:val="24"/>
          <w:szCs w:val="24"/>
        </w:rPr>
        <w:t xml:space="preserve"> (1950)  354b</w:t>
      </w:r>
    </w:p>
    <w:p w14:paraId="0EC1ADB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Broun, Heywood</w:t>
      </w:r>
      <w:r w:rsidRPr="000B4F0F">
        <w:rPr>
          <w:sz w:val="24"/>
          <w:szCs w:val="24"/>
        </w:rPr>
        <w:t xml:space="preserve">.  *James, </w:t>
      </w:r>
      <w:r w:rsidRPr="000B4F0F">
        <w:rPr>
          <w:i/>
          <w:sz w:val="24"/>
          <w:szCs w:val="24"/>
        </w:rPr>
        <w:t>Turn of the Screw; The Lesson of the Master</w:t>
      </w:r>
      <w:r w:rsidRPr="000B4F0F">
        <w:rPr>
          <w:sz w:val="24"/>
          <w:szCs w:val="24"/>
        </w:rPr>
        <w:t xml:space="preserve"> (1930)  189; Bellamy, </w:t>
      </w:r>
      <w:r w:rsidRPr="000B4F0F">
        <w:rPr>
          <w:i/>
          <w:sz w:val="24"/>
          <w:szCs w:val="24"/>
        </w:rPr>
        <w:t>Looking Backward</w:t>
      </w:r>
      <w:r w:rsidRPr="000B4F0F">
        <w:rPr>
          <w:sz w:val="24"/>
          <w:szCs w:val="24"/>
        </w:rPr>
        <w:t xml:space="preserve"> (1942)  357</w:t>
      </w:r>
    </w:p>
    <w:p w14:paraId="3731498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Brown, E. K</w:t>
      </w:r>
      <w:r w:rsidRPr="000B4F0F">
        <w:rPr>
          <w:sz w:val="24"/>
          <w:szCs w:val="24"/>
        </w:rPr>
        <w:t xml:space="preserve">.  *Balzac, </w:t>
      </w:r>
      <w:r w:rsidRPr="000B4F0F">
        <w:rPr>
          <w:i/>
          <w:sz w:val="24"/>
          <w:szCs w:val="24"/>
        </w:rPr>
        <w:t>Père Goriot &amp; Eugénie Grandet</w:t>
      </w:r>
      <w:r w:rsidRPr="000B4F0F">
        <w:rPr>
          <w:sz w:val="24"/>
          <w:szCs w:val="24"/>
        </w:rPr>
        <w:t xml:space="preserve"> (1946)  390; *Dickens, </w:t>
      </w:r>
      <w:r w:rsidRPr="000B4F0F">
        <w:rPr>
          <w:i/>
          <w:sz w:val="24"/>
          <w:szCs w:val="24"/>
        </w:rPr>
        <w:t>David Copperfield</w:t>
      </w:r>
      <w:r w:rsidRPr="000B4F0F">
        <w:rPr>
          <w:sz w:val="24"/>
          <w:szCs w:val="24"/>
        </w:rPr>
        <w:t xml:space="preserve"> (1950)  269c</w:t>
      </w:r>
    </w:p>
    <w:p w14:paraId="78DF6F6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Buck, Pearl S</w:t>
      </w:r>
      <w:r w:rsidRPr="000B4F0F">
        <w:rPr>
          <w:sz w:val="24"/>
          <w:szCs w:val="24"/>
        </w:rPr>
        <w:t xml:space="preserve">.  </w:t>
      </w:r>
      <w:r w:rsidRPr="000B4F0F">
        <w:rPr>
          <w:i/>
          <w:sz w:val="24"/>
          <w:szCs w:val="24"/>
        </w:rPr>
        <w:t>Good Earth</w:t>
      </w:r>
      <w:r w:rsidRPr="000B4F0F">
        <w:rPr>
          <w:sz w:val="24"/>
          <w:szCs w:val="24"/>
        </w:rPr>
        <w:t xml:space="preserve"> (1934, 1944)  266; 266.2</w:t>
      </w:r>
    </w:p>
    <w:p w14:paraId="2EC2943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Burrell, John Angus</w:t>
      </w:r>
      <w:r w:rsidRPr="000B4F0F">
        <w:rPr>
          <w:sz w:val="24"/>
          <w:szCs w:val="24"/>
        </w:rPr>
        <w:t xml:space="preserve">.  *Richardson, </w:t>
      </w:r>
      <w:r w:rsidRPr="000B4F0F">
        <w:rPr>
          <w:i/>
          <w:sz w:val="24"/>
          <w:szCs w:val="24"/>
        </w:rPr>
        <w:t>Clarissa</w:t>
      </w:r>
      <w:r w:rsidRPr="000B4F0F">
        <w:rPr>
          <w:sz w:val="24"/>
          <w:szCs w:val="24"/>
        </w:rPr>
        <w:t xml:space="preserve"> (1950)  430</w:t>
      </w:r>
    </w:p>
    <w:p w14:paraId="79BC15B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Bush, Douglas</w:t>
      </w:r>
      <w:r w:rsidRPr="000B4F0F">
        <w:rPr>
          <w:sz w:val="24"/>
          <w:szCs w:val="24"/>
        </w:rPr>
        <w:t xml:space="preserve">.  *Tennyson, </w:t>
      </w:r>
      <w:r w:rsidRPr="000B4F0F">
        <w:rPr>
          <w:i/>
          <w:sz w:val="24"/>
          <w:szCs w:val="24"/>
        </w:rPr>
        <w:t>Selected Poetry</w:t>
      </w:r>
      <w:r w:rsidRPr="000B4F0F">
        <w:rPr>
          <w:sz w:val="24"/>
          <w:szCs w:val="24"/>
        </w:rPr>
        <w:t xml:space="preserve"> (1956)  483</w:t>
      </w:r>
    </w:p>
    <w:p w14:paraId="3F99AEE6"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05D787F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Cabell, James Branch</w:t>
      </w:r>
      <w:r w:rsidR="000A0DA6" w:rsidRPr="000B4F0F">
        <w:rPr>
          <w:sz w:val="24"/>
          <w:szCs w:val="24"/>
        </w:rPr>
        <w:t xml:space="preserve">. </w:t>
      </w:r>
      <w:r w:rsidRPr="000B4F0F">
        <w:rPr>
          <w:sz w:val="24"/>
          <w:szCs w:val="24"/>
        </w:rPr>
        <w:t>France,</w:t>
      </w:r>
      <w:r w:rsidRPr="000B4F0F">
        <w:rPr>
          <w:i/>
          <w:sz w:val="24"/>
          <w:szCs w:val="24"/>
        </w:rPr>
        <w:t xml:space="preserve"> Queen Pédauque </w:t>
      </w:r>
      <w:r w:rsidRPr="000B4F0F">
        <w:rPr>
          <w:sz w:val="24"/>
          <w:szCs w:val="24"/>
        </w:rPr>
        <w:t>(1923)  100; *</w:t>
      </w:r>
      <w:r w:rsidRPr="000B4F0F">
        <w:rPr>
          <w:i/>
          <w:sz w:val="24"/>
          <w:szCs w:val="24"/>
        </w:rPr>
        <w:t>Jurgen</w:t>
      </w:r>
      <w:r w:rsidRPr="000B4F0F">
        <w:rPr>
          <w:sz w:val="24"/>
          <w:szCs w:val="24"/>
        </w:rPr>
        <w:t xml:space="preserve"> (1934)  271</w:t>
      </w:r>
    </w:p>
    <w:p w14:paraId="3888FE5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Caldwell, Erskine</w:t>
      </w:r>
      <w:r w:rsidRPr="000B4F0F">
        <w:rPr>
          <w:sz w:val="24"/>
          <w:szCs w:val="24"/>
        </w:rPr>
        <w:t>.  *</w:t>
      </w:r>
      <w:r w:rsidRPr="000B4F0F">
        <w:rPr>
          <w:i/>
          <w:sz w:val="24"/>
          <w:szCs w:val="24"/>
        </w:rPr>
        <w:t>God’s Little Acre</w:t>
      </w:r>
      <w:r w:rsidRPr="000B4F0F">
        <w:rPr>
          <w:sz w:val="24"/>
          <w:szCs w:val="24"/>
        </w:rPr>
        <w:t xml:space="preserve"> (1934)  268; </w:t>
      </w:r>
      <w:r w:rsidRPr="000B4F0F">
        <w:rPr>
          <w:i/>
          <w:sz w:val="24"/>
          <w:szCs w:val="24"/>
        </w:rPr>
        <w:t>Tobacco Road</w:t>
      </w:r>
      <w:r w:rsidRPr="000B4F0F">
        <w:rPr>
          <w:sz w:val="24"/>
          <w:szCs w:val="24"/>
        </w:rPr>
        <w:t xml:space="preserve"> (1947)  397</w:t>
      </w:r>
    </w:p>
    <w:p w14:paraId="7A91BB4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Canby, Henry Seidel</w:t>
      </w:r>
      <w:r w:rsidRPr="000B4F0F">
        <w:rPr>
          <w:sz w:val="24"/>
          <w:szCs w:val="24"/>
        </w:rPr>
        <w:t xml:space="preserve">.  *Hemingway, </w:t>
      </w:r>
      <w:r w:rsidRPr="000B4F0F">
        <w:rPr>
          <w:i/>
          <w:sz w:val="24"/>
          <w:szCs w:val="24"/>
        </w:rPr>
        <w:t>Sun also Rises</w:t>
      </w:r>
      <w:r w:rsidRPr="000B4F0F">
        <w:rPr>
          <w:sz w:val="24"/>
          <w:szCs w:val="24"/>
        </w:rPr>
        <w:t xml:space="preserve"> (1930)  190</w:t>
      </w:r>
    </w:p>
    <w:p w14:paraId="43CB4A3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Canfield, Dorothy</w:t>
      </w:r>
      <w:r w:rsidRPr="000B4F0F">
        <w:rPr>
          <w:sz w:val="24"/>
          <w:szCs w:val="24"/>
        </w:rPr>
        <w:t xml:space="preserve">.  *Dinesen, </w:t>
      </w:r>
      <w:r w:rsidRPr="000B4F0F">
        <w:rPr>
          <w:i/>
          <w:sz w:val="24"/>
          <w:szCs w:val="24"/>
        </w:rPr>
        <w:t>Seven Gothic Tales</w:t>
      </w:r>
      <w:r w:rsidRPr="000B4F0F">
        <w:rPr>
          <w:sz w:val="24"/>
          <w:szCs w:val="24"/>
        </w:rPr>
        <w:t xml:space="preserve"> (1939)  320</w:t>
      </w:r>
    </w:p>
    <w:p w14:paraId="68EA361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Cerf, Bennett A. and Van H. Cartmell</w:t>
      </w:r>
      <w:r w:rsidRPr="000B4F0F">
        <w:rPr>
          <w:sz w:val="24"/>
          <w:szCs w:val="24"/>
        </w:rPr>
        <w:t xml:space="preserve">.  O. Henry, </w:t>
      </w:r>
      <w:r w:rsidRPr="000B4F0F">
        <w:rPr>
          <w:i/>
          <w:sz w:val="24"/>
          <w:szCs w:val="24"/>
        </w:rPr>
        <w:t>Best Short Stories</w:t>
      </w:r>
      <w:r w:rsidRPr="000B4F0F">
        <w:rPr>
          <w:sz w:val="24"/>
          <w:szCs w:val="24"/>
        </w:rPr>
        <w:t xml:space="preserve"> (1945)  377</w:t>
      </w:r>
    </w:p>
    <w:p w14:paraId="7C2A90C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Chappell</w:t>
      </w:r>
      <w:r w:rsidRPr="000B4F0F">
        <w:rPr>
          <w:sz w:val="24"/>
          <w:szCs w:val="24"/>
        </w:rPr>
        <w:t xml:space="preserve">, V. C.  *Hume, </w:t>
      </w:r>
      <w:r w:rsidRPr="000B4F0F">
        <w:rPr>
          <w:i/>
          <w:sz w:val="24"/>
          <w:szCs w:val="24"/>
        </w:rPr>
        <w:t>Philosophy of David Hume</w:t>
      </w:r>
      <w:r w:rsidRPr="000B4F0F">
        <w:rPr>
          <w:sz w:val="24"/>
          <w:szCs w:val="24"/>
        </w:rPr>
        <w:t xml:space="preserve"> (1963)  556</w:t>
      </w:r>
    </w:p>
    <w:p w14:paraId="0800525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Chase, Stuart</w:t>
      </w:r>
      <w:r w:rsidRPr="000B4F0F">
        <w:rPr>
          <w:sz w:val="24"/>
          <w:szCs w:val="24"/>
        </w:rPr>
        <w:t xml:space="preserve">.  *Veblen, </w:t>
      </w:r>
      <w:r w:rsidRPr="000B4F0F">
        <w:rPr>
          <w:i/>
          <w:sz w:val="24"/>
          <w:szCs w:val="24"/>
        </w:rPr>
        <w:t>Theory of the Leisure Class</w:t>
      </w:r>
      <w:r w:rsidRPr="000B4F0F">
        <w:rPr>
          <w:sz w:val="24"/>
          <w:szCs w:val="24"/>
        </w:rPr>
        <w:t xml:space="preserve"> (1934)  274</w:t>
      </w:r>
    </w:p>
    <w:p w14:paraId="0F63DB2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Chesterton</w:t>
      </w:r>
      <w:r w:rsidRPr="000B4F0F">
        <w:rPr>
          <w:sz w:val="24"/>
          <w:szCs w:val="24"/>
        </w:rPr>
        <w:t xml:space="preserve">, G. K.  Gorky, </w:t>
      </w:r>
      <w:r w:rsidRPr="000B4F0F">
        <w:rPr>
          <w:i/>
          <w:sz w:val="24"/>
          <w:szCs w:val="24"/>
        </w:rPr>
        <w:t>Creatures That Once Were Men</w:t>
      </w:r>
      <w:r w:rsidRPr="000B4F0F">
        <w:rPr>
          <w:sz w:val="24"/>
          <w:szCs w:val="24"/>
        </w:rPr>
        <w:t xml:space="preserve"> (1918)  47</w:t>
      </w:r>
    </w:p>
    <w:p w14:paraId="04DB313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Chevalier, Haakon M</w:t>
      </w:r>
      <w:r w:rsidRPr="000B4F0F">
        <w:rPr>
          <w:sz w:val="24"/>
          <w:szCs w:val="24"/>
        </w:rPr>
        <w:t xml:space="preserve">.  Malraux, </w:t>
      </w:r>
      <w:r w:rsidRPr="000B4F0F">
        <w:rPr>
          <w:i/>
          <w:sz w:val="24"/>
          <w:szCs w:val="24"/>
        </w:rPr>
        <w:t xml:space="preserve">Man’s Fate </w:t>
      </w:r>
      <w:r w:rsidRPr="000B4F0F">
        <w:rPr>
          <w:sz w:val="24"/>
          <w:szCs w:val="24"/>
        </w:rPr>
        <w:t>(1936)  294</w:t>
      </w:r>
    </w:p>
    <w:p w14:paraId="67FB36A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Chew, Samuel C</w:t>
      </w:r>
      <w:r w:rsidRPr="000B4F0F">
        <w:rPr>
          <w:sz w:val="24"/>
          <w:szCs w:val="24"/>
        </w:rPr>
        <w:t xml:space="preserve">.  *Hardy, </w:t>
      </w:r>
      <w:r w:rsidRPr="000B4F0F">
        <w:rPr>
          <w:i/>
          <w:sz w:val="24"/>
          <w:szCs w:val="24"/>
        </w:rPr>
        <w:t>Mayor of Casterbridge</w:t>
      </w:r>
      <w:r w:rsidRPr="000B4F0F">
        <w:rPr>
          <w:sz w:val="24"/>
          <w:szCs w:val="24"/>
        </w:rPr>
        <w:t xml:space="preserve"> (1950)  17.2b</w:t>
      </w:r>
    </w:p>
    <w:p w14:paraId="2B6DCA8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Clark, Harry Hayden.</w:t>
      </w:r>
      <w:r w:rsidRPr="000B4F0F">
        <w:rPr>
          <w:sz w:val="24"/>
          <w:szCs w:val="24"/>
        </w:rPr>
        <w:t xml:space="preserve">  *Howells, </w:t>
      </w:r>
      <w:r w:rsidRPr="000B4F0F">
        <w:rPr>
          <w:i/>
          <w:sz w:val="24"/>
          <w:szCs w:val="24"/>
        </w:rPr>
        <w:t>Rise of Silas Lapham</w:t>
      </w:r>
      <w:r w:rsidRPr="000B4F0F">
        <w:rPr>
          <w:sz w:val="24"/>
          <w:szCs w:val="24"/>
        </w:rPr>
        <w:t xml:space="preserve"> (1951)  441</w:t>
      </w:r>
    </w:p>
    <w:p w14:paraId="2DFEF5D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Clough, Arthur Hugh.</w:t>
      </w:r>
      <w:r w:rsidRPr="000B4F0F">
        <w:rPr>
          <w:sz w:val="24"/>
          <w:szCs w:val="24"/>
        </w:rPr>
        <w:t xml:space="preserve">  *Plutarch, </w:t>
      </w:r>
      <w:r w:rsidRPr="000B4F0F">
        <w:rPr>
          <w:i/>
          <w:sz w:val="24"/>
          <w:szCs w:val="24"/>
        </w:rPr>
        <w:t>Lives of the Noble Grecians and Romans</w:t>
      </w:r>
      <w:r w:rsidRPr="000B4F0F">
        <w:rPr>
          <w:sz w:val="24"/>
          <w:szCs w:val="24"/>
        </w:rPr>
        <w:t xml:space="preserve"> (1932)  G5</w:t>
      </w:r>
    </w:p>
    <w:p w14:paraId="292AAC7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Cody, Sherwin</w:t>
      </w:r>
      <w:r w:rsidRPr="000B4F0F">
        <w:rPr>
          <w:sz w:val="24"/>
          <w:szCs w:val="24"/>
        </w:rPr>
        <w:t>.  *Poe,</w:t>
      </w:r>
      <w:r w:rsidRPr="000B4F0F">
        <w:rPr>
          <w:i/>
          <w:sz w:val="24"/>
          <w:szCs w:val="24"/>
        </w:rPr>
        <w:t xml:space="preserve"> Best Tales</w:t>
      </w:r>
      <w:r w:rsidRPr="000B4F0F">
        <w:rPr>
          <w:sz w:val="24"/>
          <w:szCs w:val="24"/>
        </w:rPr>
        <w:t xml:space="preserve"> (1924)  112</w:t>
      </w:r>
    </w:p>
    <w:p w14:paraId="6527769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Coffin, Charles M</w:t>
      </w:r>
      <w:r w:rsidRPr="000B4F0F">
        <w:rPr>
          <w:sz w:val="24"/>
          <w:szCs w:val="24"/>
        </w:rPr>
        <w:t xml:space="preserve">.  *Donne, </w:t>
      </w:r>
      <w:r w:rsidRPr="000B4F0F">
        <w:rPr>
          <w:i/>
          <w:sz w:val="24"/>
          <w:szCs w:val="24"/>
        </w:rPr>
        <w:t>Complete Poetry and Selected Prose</w:t>
      </w:r>
      <w:r w:rsidRPr="000B4F0F">
        <w:rPr>
          <w:sz w:val="24"/>
          <w:szCs w:val="24"/>
        </w:rPr>
        <w:t xml:space="preserve"> (1952)  446</w:t>
      </w:r>
    </w:p>
    <w:p w14:paraId="35FDA0D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Cohen, Marshall</w:t>
      </w:r>
      <w:r w:rsidRPr="000B4F0F">
        <w:rPr>
          <w:sz w:val="24"/>
          <w:szCs w:val="24"/>
        </w:rPr>
        <w:t xml:space="preserve">.  *Mill, </w:t>
      </w:r>
      <w:r w:rsidRPr="000B4F0F">
        <w:rPr>
          <w:i/>
          <w:sz w:val="24"/>
          <w:szCs w:val="24"/>
        </w:rPr>
        <w:t>Philosophy of John Stuart Mill</w:t>
      </w:r>
      <w:r w:rsidRPr="000B4F0F">
        <w:rPr>
          <w:sz w:val="24"/>
          <w:szCs w:val="24"/>
        </w:rPr>
        <w:t xml:space="preserve"> (1937)  537</w:t>
      </w:r>
    </w:p>
    <w:p w14:paraId="5E1099C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Cohn, Ruby</w:t>
      </w:r>
      <w:r w:rsidRPr="000B4F0F">
        <w:rPr>
          <w:sz w:val="24"/>
          <w:szCs w:val="24"/>
        </w:rPr>
        <w:t>.  *</w:t>
      </w:r>
      <w:r w:rsidRPr="000B4F0F">
        <w:rPr>
          <w:i/>
          <w:sz w:val="24"/>
          <w:szCs w:val="24"/>
        </w:rPr>
        <w:t>Four Contemporary French Plays</w:t>
      </w:r>
      <w:r w:rsidRPr="000B4F0F">
        <w:rPr>
          <w:sz w:val="24"/>
          <w:szCs w:val="24"/>
        </w:rPr>
        <w:t xml:space="preserve"> (1967)  598</w:t>
      </w:r>
    </w:p>
    <w:p w14:paraId="3DE8EF5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Colum, Padraic</w:t>
      </w:r>
      <w:r w:rsidRPr="000B4F0F">
        <w:rPr>
          <w:sz w:val="24"/>
          <w:szCs w:val="24"/>
        </w:rPr>
        <w:t xml:space="preserve">.  *Stephens, </w:t>
      </w:r>
      <w:r w:rsidRPr="000B4F0F">
        <w:rPr>
          <w:i/>
          <w:sz w:val="24"/>
          <w:szCs w:val="24"/>
        </w:rPr>
        <w:t>Mary, Mary</w:t>
      </w:r>
      <w:r w:rsidRPr="000B4F0F">
        <w:rPr>
          <w:sz w:val="24"/>
          <w:szCs w:val="24"/>
        </w:rPr>
        <w:t xml:space="preserve"> (1917)  26; *Dunsany, </w:t>
      </w:r>
      <w:r w:rsidRPr="000B4F0F">
        <w:rPr>
          <w:i/>
          <w:sz w:val="24"/>
          <w:szCs w:val="24"/>
        </w:rPr>
        <w:t>Dreamer’s Tales and Other Stories</w:t>
      </w:r>
      <w:r w:rsidRPr="000B4F0F">
        <w:rPr>
          <w:sz w:val="24"/>
          <w:szCs w:val="24"/>
        </w:rPr>
        <w:t xml:space="preserve"> (1918)  32;  *Joyce, </w:t>
      </w:r>
      <w:r w:rsidRPr="000B4F0F">
        <w:rPr>
          <w:i/>
          <w:sz w:val="24"/>
          <w:szCs w:val="24"/>
        </w:rPr>
        <w:t>Dubliners</w:t>
      </w:r>
      <w:r w:rsidRPr="000B4F0F">
        <w:rPr>
          <w:sz w:val="24"/>
          <w:szCs w:val="24"/>
        </w:rPr>
        <w:t xml:space="preserve"> (1926)  129</w:t>
      </w:r>
    </w:p>
    <w:p w14:paraId="2C32BA5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Commager, Henry Steele</w:t>
      </w:r>
      <w:r w:rsidRPr="000B4F0F">
        <w:rPr>
          <w:sz w:val="24"/>
          <w:szCs w:val="24"/>
        </w:rPr>
        <w:t>.  Franklin</w:t>
      </w:r>
      <w:r w:rsidRPr="000B4F0F">
        <w:rPr>
          <w:i/>
          <w:sz w:val="24"/>
          <w:szCs w:val="24"/>
        </w:rPr>
        <w:t>, Autobiography</w:t>
      </w:r>
      <w:r w:rsidRPr="000B4F0F">
        <w:rPr>
          <w:sz w:val="24"/>
          <w:szCs w:val="24"/>
        </w:rPr>
        <w:t xml:space="preserve"> (1944)  236.2; *Parkman,</w:t>
      </w:r>
      <w:r w:rsidRPr="000B4F0F">
        <w:rPr>
          <w:i/>
          <w:sz w:val="24"/>
          <w:szCs w:val="24"/>
        </w:rPr>
        <w:t xml:space="preserve"> Oregon Trail</w:t>
      </w:r>
      <w:r w:rsidRPr="000B4F0F">
        <w:rPr>
          <w:sz w:val="24"/>
          <w:szCs w:val="24"/>
        </w:rPr>
        <w:t xml:space="preserve"> (1949)  423</w:t>
      </w:r>
    </w:p>
    <w:p w14:paraId="31237E5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Commins, Saxe</w:t>
      </w:r>
      <w:r w:rsidRPr="000B4F0F">
        <w:rPr>
          <w:sz w:val="24"/>
          <w:szCs w:val="24"/>
        </w:rPr>
        <w:t xml:space="preserve">.  *Browning, </w:t>
      </w:r>
      <w:r w:rsidRPr="000B4F0F">
        <w:rPr>
          <w:i/>
          <w:sz w:val="24"/>
          <w:szCs w:val="24"/>
        </w:rPr>
        <w:t>Poems and Plays</w:t>
      </w:r>
      <w:r w:rsidRPr="000B4F0F">
        <w:rPr>
          <w:sz w:val="24"/>
          <w:szCs w:val="24"/>
        </w:rPr>
        <w:t xml:space="preserve"> (1934)  G16; *Pascal, </w:t>
      </w:r>
      <w:r w:rsidRPr="000B4F0F">
        <w:rPr>
          <w:i/>
          <w:sz w:val="24"/>
          <w:szCs w:val="24"/>
        </w:rPr>
        <w:t>Pensées; the Provincial Letters</w:t>
      </w:r>
      <w:r w:rsidRPr="000B4F0F">
        <w:rPr>
          <w:sz w:val="24"/>
          <w:szCs w:val="24"/>
        </w:rPr>
        <w:t xml:space="preserve"> (1941)  345; *Irving, </w:t>
      </w:r>
      <w:r w:rsidRPr="000B4F0F">
        <w:rPr>
          <w:i/>
          <w:sz w:val="24"/>
          <w:szCs w:val="24"/>
        </w:rPr>
        <w:t>Selected Writings</w:t>
      </w:r>
      <w:r w:rsidRPr="000B4F0F">
        <w:rPr>
          <w:sz w:val="24"/>
          <w:szCs w:val="24"/>
        </w:rPr>
        <w:t xml:space="preserve"> (1945)  382; *Maupassant, </w:t>
      </w:r>
      <w:r w:rsidRPr="000B4F0F">
        <w:rPr>
          <w:i/>
          <w:sz w:val="24"/>
          <w:szCs w:val="24"/>
        </w:rPr>
        <w:t xml:space="preserve">Best Stories </w:t>
      </w:r>
      <w:r w:rsidRPr="000B4F0F">
        <w:rPr>
          <w:sz w:val="24"/>
          <w:szCs w:val="24"/>
        </w:rPr>
        <w:t xml:space="preserve">(1945)  383; Stevenson, </w:t>
      </w:r>
      <w:r w:rsidRPr="000B4F0F">
        <w:rPr>
          <w:i/>
          <w:sz w:val="24"/>
          <w:szCs w:val="24"/>
        </w:rPr>
        <w:t xml:space="preserve">Selected Writings </w:t>
      </w:r>
      <w:r w:rsidRPr="000B4F0F">
        <w:rPr>
          <w:sz w:val="24"/>
          <w:szCs w:val="24"/>
        </w:rPr>
        <w:t>(1950)  G79</w:t>
      </w:r>
    </w:p>
    <w:p w14:paraId="39B378B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Cumming, Robert Denoon</w:t>
      </w:r>
      <w:r w:rsidRPr="000B4F0F">
        <w:rPr>
          <w:sz w:val="24"/>
          <w:szCs w:val="24"/>
        </w:rPr>
        <w:t xml:space="preserve">.  Sartre, </w:t>
      </w:r>
      <w:r w:rsidRPr="000B4F0F">
        <w:rPr>
          <w:i/>
          <w:sz w:val="24"/>
          <w:szCs w:val="24"/>
        </w:rPr>
        <w:t>Philosophy of Jean-Paul Sartre</w:t>
      </w:r>
      <w:r w:rsidRPr="000B4F0F">
        <w:rPr>
          <w:sz w:val="24"/>
          <w:szCs w:val="24"/>
        </w:rPr>
        <w:t xml:space="preserve"> (1966)  587</w:t>
      </w:r>
    </w:p>
    <w:p w14:paraId="352A265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Cummings</w:t>
      </w:r>
      <w:r w:rsidRPr="000B4F0F">
        <w:rPr>
          <w:sz w:val="24"/>
          <w:szCs w:val="24"/>
        </w:rPr>
        <w:t>, E. E.  *</w:t>
      </w:r>
      <w:r w:rsidRPr="000B4F0F">
        <w:rPr>
          <w:i/>
          <w:sz w:val="24"/>
          <w:szCs w:val="24"/>
        </w:rPr>
        <w:t>Enormous Room</w:t>
      </w:r>
      <w:r w:rsidRPr="000B4F0F">
        <w:rPr>
          <w:sz w:val="24"/>
          <w:szCs w:val="24"/>
        </w:rPr>
        <w:t xml:space="preserve"> (1934)  265</w:t>
      </w:r>
    </w:p>
    <w:p w14:paraId="2D0EDEF5"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2E8C2BA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Daiches, David</w:t>
      </w:r>
      <w:r w:rsidRPr="000B4F0F">
        <w:rPr>
          <w:sz w:val="24"/>
          <w:szCs w:val="24"/>
        </w:rPr>
        <w:t xml:space="preserve">.  *Austen, </w:t>
      </w:r>
      <w:r w:rsidRPr="000B4F0F">
        <w:rPr>
          <w:i/>
          <w:sz w:val="24"/>
          <w:szCs w:val="24"/>
        </w:rPr>
        <w:t xml:space="preserve">Pride and Prejudice; Sense and Sensibility </w:t>
      </w:r>
      <w:r w:rsidRPr="000B4F0F">
        <w:rPr>
          <w:sz w:val="24"/>
          <w:szCs w:val="24"/>
        </w:rPr>
        <w:t>(1950)  417b</w:t>
      </w:r>
    </w:p>
    <w:p w14:paraId="5274816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Day, Clarence, Jr</w:t>
      </w:r>
      <w:r w:rsidRPr="000B4F0F">
        <w:rPr>
          <w:sz w:val="24"/>
          <w:szCs w:val="24"/>
        </w:rPr>
        <w:t>.  *Gilbert,</w:t>
      </w:r>
      <w:r w:rsidRPr="000B4F0F">
        <w:rPr>
          <w:i/>
          <w:sz w:val="24"/>
          <w:szCs w:val="24"/>
        </w:rPr>
        <w:t xml:space="preserve"> Mikado and Other Plays</w:t>
      </w:r>
      <w:r w:rsidRPr="000B4F0F">
        <w:rPr>
          <w:sz w:val="24"/>
          <w:szCs w:val="24"/>
        </w:rPr>
        <w:t xml:space="preserve"> (1918)  29</w:t>
      </w:r>
    </w:p>
    <w:p w14:paraId="5A9572C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De Laszlo, Violet Staub</w:t>
      </w:r>
      <w:r w:rsidRPr="000B4F0F">
        <w:rPr>
          <w:sz w:val="24"/>
          <w:szCs w:val="24"/>
        </w:rPr>
        <w:t xml:space="preserve">.  *Jung, </w:t>
      </w:r>
      <w:r w:rsidRPr="000B4F0F">
        <w:rPr>
          <w:i/>
          <w:sz w:val="24"/>
          <w:szCs w:val="24"/>
        </w:rPr>
        <w:t xml:space="preserve">Basic Writings </w:t>
      </w:r>
      <w:r w:rsidRPr="000B4F0F">
        <w:rPr>
          <w:sz w:val="24"/>
          <w:szCs w:val="24"/>
        </w:rPr>
        <w:t>(1959)  513</w:t>
      </w:r>
    </w:p>
    <w:p w14:paraId="32605F9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Dell, Floyd</w:t>
      </w:r>
      <w:r w:rsidRPr="000B4F0F">
        <w:rPr>
          <w:sz w:val="24"/>
          <w:szCs w:val="24"/>
        </w:rPr>
        <w:t xml:space="preserve">.  *Moore, </w:t>
      </w:r>
      <w:r w:rsidRPr="000B4F0F">
        <w:rPr>
          <w:i/>
          <w:sz w:val="24"/>
          <w:szCs w:val="24"/>
        </w:rPr>
        <w:t>Confessions of a Young Man</w:t>
      </w:r>
      <w:r w:rsidRPr="000B4F0F">
        <w:rPr>
          <w:sz w:val="24"/>
          <w:szCs w:val="24"/>
        </w:rPr>
        <w:t xml:space="preserve"> (1917)  16</w:t>
      </w:r>
    </w:p>
    <w:p w14:paraId="3640A31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Dewey, John</w:t>
      </w:r>
      <w:r w:rsidRPr="000B4F0F">
        <w:rPr>
          <w:sz w:val="24"/>
          <w:szCs w:val="24"/>
        </w:rPr>
        <w:t>.  *</w:t>
      </w:r>
      <w:r w:rsidRPr="000B4F0F">
        <w:rPr>
          <w:i/>
          <w:sz w:val="24"/>
          <w:szCs w:val="24"/>
        </w:rPr>
        <w:t xml:space="preserve">Human Nature and Conduct </w:t>
      </w:r>
      <w:r w:rsidRPr="000B4F0F">
        <w:rPr>
          <w:sz w:val="24"/>
          <w:szCs w:val="24"/>
        </w:rPr>
        <w:t>(1930)  195</w:t>
      </w:r>
    </w:p>
    <w:p w14:paraId="68BC69E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Dick, Hugh G</w:t>
      </w:r>
      <w:r w:rsidRPr="000B4F0F">
        <w:rPr>
          <w:sz w:val="24"/>
          <w:szCs w:val="24"/>
        </w:rPr>
        <w:t>.  *Bacon,</w:t>
      </w:r>
      <w:r w:rsidRPr="000B4F0F">
        <w:rPr>
          <w:i/>
          <w:sz w:val="24"/>
          <w:szCs w:val="24"/>
        </w:rPr>
        <w:t xml:space="preserve"> Selected Writings </w:t>
      </w:r>
      <w:r w:rsidRPr="000B4F0F">
        <w:rPr>
          <w:sz w:val="24"/>
          <w:szCs w:val="24"/>
        </w:rPr>
        <w:t>(1955)  475</w:t>
      </w:r>
    </w:p>
    <w:p w14:paraId="1F380C5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Dixon, Royal</w:t>
      </w:r>
      <w:r w:rsidRPr="000B4F0F">
        <w:rPr>
          <w:sz w:val="24"/>
          <w:szCs w:val="24"/>
        </w:rPr>
        <w:t xml:space="preserve">.  *Fabre, </w:t>
      </w:r>
      <w:r w:rsidRPr="000B4F0F">
        <w:rPr>
          <w:i/>
          <w:sz w:val="24"/>
          <w:szCs w:val="24"/>
        </w:rPr>
        <w:t xml:space="preserve">Life of the Caterpillar </w:t>
      </w:r>
      <w:r w:rsidRPr="000B4F0F">
        <w:rPr>
          <w:sz w:val="24"/>
          <w:szCs w:val="24"/>
        </w:rPr>
        <w:t>(1925)  115a.</w:t>
      </w:r>
    </w:p>
    <w:p w14:paraId="443DAF9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Dodd, Marion E</w:t>
      </w:r>
      <w:r w:rsidRPr="000B4F0F">
        <w:rPr>
          <w:sz w:val="24"/>
          <w:szCs w:val="24"/>
        </w:rPr>
        <w:t xml:space="preserve">.  Trollope, </w:t>
      </w:r>
      <w:r w:rsidRPr="000B4F0F">
        <w:rPr>
          <w:i/>
          <w:sz w:val="24"/>
          <w:szCs w:val="24"/>
        </w:rPr>
        <w:t>Way We Live Now</w:t>
      </w:r>
      <w:r w:rsidRPr="000B4F0F">
        <w:rPr>
          <w:sz w:val="24"/>
          <w:szCs w:val="24"/>
        </w:rPr>
        <w:t xml:space="preserve"> (1984)  639</w:t>
      </w:r>
    </w:p>
    <w:p w14:paraId="0D85C26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Dos Passos, John</w:t>
      </w:r>
      <w:r w:rsidRPr="000B4F0F">
        <w:rPr>
          <w:sz w:val="24"/>
          <w:szCs w:val="24"/>
        </w:rPr>
        <w:t>.  *</w:t>
      </w:r>
      <w:r w:rsidRPr="000B4F0F">
        <w:rPr>
          <w:i/>
          <w:sz w:val="24"/>
          <w:szCs w:val="24"/>
        </w:rPr>
        <w:t>Three Soldiers</w:t>
      </w:r>
      <w:r w:rsidRPr="000B4F0F">
        <w:rPr>
          <w:sz w:val="24"/>
          <w:szCs w:val="24"/>
        </w:rPr>
        <w:t xml:space="preserve"> (1932)  248; *</w:t>
      </w:r>
      <w:r w:rsidRPr="000B4F0F">
        <w:rPr>
          <w:i/>
          <w:sz w:val="24"/>
          <w:szCs w:val="24"/>
        </w:rPr>
        <w:t>42nd Parallel</w:t>
      </w:r>
      <w:r w:rsidRPr="000B4F0F">
        <w:rPr>
          <w:sz w:val="24"/>
          <w:szCs w:val="24"/>
        </w:rPr>
        <w:t xml:space="preserve"> (1937)  307</w:t>
      </w:r>
    </w:p>
    <w:p w14:paraId="5F7F594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Douglas, Donald</w:t>
      </w:r>
      <w:r w:rsidRPr="000B4F0F">
        <w:rPr>
          <w:sz w:val="24"/>
          <w:szCs w:val="24"/>
        </w:rPr>
        <w:t>.  *Rabelais,</w:t>
      </w:r>
      <w:r w:rsidRPr="000B4F0F">
        <w:rPr>
          <w:i/>
          <w:sz w:val="24"/>
          <w:szCs w:val="24"/>
        </w:rPr>
        <w:t xml:space="preserve"> Gargantua and Pantagruel </w:t>
      </w:r>
      <w:r w:rsidRPr="000B4F0F">
        <w:rPr>
          <w:sz w:val="24"/>
          <w:szCs w:val="24"/>
        </w:rPr>
        <w:t>(1928)  162</w:t>
      </w:r>
    </w:p>
    <w:p w14:paraId="3392038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Douglas, Norman</w:t>
      </w:r>
      <w:r w:rsidRPr="000B4F0F">
        <w:rPr>
          <w:sz w:val="24"/>
          <w:szCs w:val="24"/>
        </w:rPr>
        <w:t>.  *</w:t>
      </w:r>
      <w:r w:rsidRPr="000B4F0F">
        <w:rPr>
          <w:i/>
          <w:sz w:val="24"/>
          <w:szCs w:val="24"/>
        </w:rPr>
        <w:t>South Wind</w:t>
      </w:r>
      <w:r w:rsidRPr="000B4F0F">
        <w:rPr>
          <w:sz w:val="24"/>
          <w:szCs w:val="24"/>
        </w:rPr>
        <w:t xml:space="preserve"> (1925)  114; *</w:t>
      </w:r>
      <w:r w:rsidRPr="000B4F0F">
        <w:rPr>
          <w:i/>
          <w:sz w:val="24"/>
          <w:szCs w:val="24"/>
        </w:rPr>
        <w:t>Old Calabria</w:t>
      </w:r>
      <w:r w:rsidRPr="000B4F0F">
        <w:rPr>
          <w:sz w:val="24"/>
          <w:szCs w:val="24"/>
        </w:rPr>
        <w:t xml:space="preserve"> (1928)  150</w:t>
      </w:r>
    </w:p>
    <w:p w14:paraId="039DB44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Doyle, Henry Grattan</w:t>
      </w:r>
      <w:r w:rsidRPr="000B4F0F">
        <w:rPr>
          <w:sz w:val="24"/>
          <w:szCs w:val="24"/>
        </w:rPr>
        <w:t xml:space="preserve">.  *Cervantes, </w:t>
      </w:r>
      <w:r w:rsidRPr="000B4F0F">
        <w:rPr>
          <w:i/>
          <w:sz w:val="24"/>
          <w:szCs w:val="24"/>
        </w:rPr>
        <w:t>Don Quixote</w:t>
      </w:r>
      <w:r w:rsidRPr="000B4F0F">
        <w:rPr>
          <w:sz w:val="24"/>
          <w:szCs w:val="24"/>
        </w:rPr>
        <w:t xml:space="preserve"> (1950)  197.1c</w:t>
      </w:r>
    </w:p>
    <w:p w14:paraId="541A9D2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Dreiser, Theodore</w:t>
      </w:r>
      <w:r w:rsidRPr="000B4F0F">
        <w:rPr>
          <w:sz w:val="24"/>
          <w:szCs w:val="24"/>
        </w:rPr>
        <w:t xml:space="preserve">.  </w:t>
      </w:r>
      <w:r w:rsidRPr="000B4F0F">
        <w:rPr>
          <w:i/>
          <w:sz w:val="24"/>
          <w:szCs w:val="24"/>
        </w:rPr>
        <w:t>Sister Carrie</w:t>
      </w:r>
      <w:r w:rsidRPr="000B4F0F">
        <w:rPr>
          <w:sz w:val="24"/>
          <w:szCs w:val="24"/>
        </w:rPr>
        <w:t xml:space="preserve"> (1932)  230</w:t>
      </w:r>
    </w:p>
    <w:p w14:paraId="1C0CB1D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Dukes, Ashley</w:t>
      </w:r>
      <w:r w:rsidRPr="000B4F0F">
        <w:rPr>
          <w:sz w:val="24"/>
          <w:szCs w:val="24"/>
        </w:rPr>
        <w:t xml:space="preserve">.  *Schnitzler, </w:t>
      </w:r>
      <w:r w:rsidRPr="000B4F0F">
        <w:rPr>
          <w:i/>
          <w:sz w:val="24"/>
          <w:szCs w:val="24"/>
        </w:rPr>
        <w:t>Anatol, Living Hours, The Green Cockatoo</w:t>
      </w:r>
      <w:r w:rsidRPr="000B4F0F">
        <w:rPr>
          <w:sz w:val="24"/>
          <w:szCs w:val="24"/>
        </w:rPr>
        <w:t xml:space="preserve"> (1918)  30.1; *Schnitzler, </w:t>
      </w:r>
      <w:r w:rsidRPr="000B4F0F">
        <w:rPr>
          <w:i/>
          <w:sz w:val="24"/>
          <w:szCs w:val="24"/>
        </w:rPr>
        <w:t>Reigen,</w:t>
      </w:r>
      <w:r w:rsidRPr="000B4F0F">
        <w:rPr>
          <w:sz w:val="24"/>
          <w:szCs w:val="24"/>
        </w:rPr>
        <w:t xml:space="preserve"> </w:t>
      </w:r>
      <w:r w:rsidRPr="000B4F0F">
        <w:rPr>
          <w:i/>
          <w:sz w:val="24"/>
          <w:szCs w:val="24"/>
        </w:rPr>
        <w:t>The Affairs of Anatol and Other Plays</w:t>
      </w:r>
      <w:r w:rsidRPr="000B4F0F">
        <w:rPr>
          <w:sz w:val="24"/>
          <w:szCs w:val="24"/>
        </w:rPr>
        <w:t xml:space="preserve"> (1933)  30.2</w:t>
      </w:r>
    </w:p>
    <w:p w14:paraId="2E0EA36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Dunn, Esther Cloudman</w:t>
      </w:r>
      <w:r w:rsidRPr="000B4F0F">
        <w:rPr>
          <w:sz w:val="24"/>
          <w:szCs w:val="24"/>
        </w:rPr>
        <w:t>.  *</w:t>
      </w:r>
      <w:r w:rsidRPr="000B4F0F">
        <w:rPr>
          <w:i/>
          <w:sz w:val="24"/>
          <w:szCs w:val="24"/>
        </w:rPr>
        <w:t>Eight Famous Elizabethan Plays</w:t>
      </w:r>
      <w:r w:rsidRPr="000B4F0F">
        <w:rPr>
          <w:sz w:val="24"/>
          <w:szCs w:val="24"/>
        </w:rPr>
        <w:t xml:space="preserve"> (1932)  240</w:t>
      </w:r>
    </w:p>
    <w:p w14:paraId="029F5F4B" w14:textId="77777777" w:rsidR="00BD1A73" w:rsidRPr="000B4F0F" w:rsidRDefault="00BD1A73">
      <w:pPr>
        <w:tabs>
          <w:tab w:val="left" w:pos="288"/>
          <w:tab w:val="left" w:pos="576"/>
          <w:tab w:val="left" w:pos="720"/>
          <w:tab w:val="left" w:pos="7290"/>
        </w:tabs>
        <w:spacing w:line="240" w:lineRule="exact"/>
        <w:ind w:left="288" w:hanging="288"/>
        <w:rPr>
          <w:smallCaps/>
          <w:sz w:val="24"/>
          <w:szCs w:val="24"/>
        </w:rPr>
      </w:pPr>
      <w:r w:rsidRPr="000B4F0F">
        <w:rPr>
          <w:smallCaps/>
          <w:sz w:val="24"/>
          <w:szCs w:val="24"/>
        </w:rPr>
        <w:t>Dupee, F. W.  *</w:t>
      </w:r>
      <w:r w:rsidRPr="000B4F0F">
        <w:rPr>
          <w:sz w:val="24"/>
          <w:szCs w:val="24"/>
        </w:rPr>
        <w:t xml:space="preserve">Stein, </w:t>
      </w:r>
      <w:r w:rsidRPr="000B4F0F">
        <w:rPr>
          <w:i/>
          <w:sz w:val="24"/>
          <w:szCs w:val="24"/>
        </w:rPr>
        <w:t>Selected Writings of Gertrude Stein</w:t>
      </w:r>
      <w:r w:rsidRPr="000B4F0F">
        <w:rPr>
          <w:sz w:val="24"/>
          <w:szCs w:val="24"/>
        </w:rPr>
        <w:t xml:space="preserve"> (1962)  547</w:t>
      </w:r>
    </w:p>
    <w:p w14:paraId="37176E8D" w14:textId="77777777" w:rsidR="00BD1A73" w:rsidRPr="000B4F0F" w:rsidRDefault="00BD1A73">
      <w:pPr>
        <w:tabs>
          <w:tab w:val="left" w:pos="288"/>
          <w:tab w:val="left" w:pos="576"/>
          <w:tab w:val="left" w:pos="720"/>
          <w:tab w:val="left" w:pos="7290"/>
        </w:tabs>
        <w:spacing w:line="240" w:lineRule="exact"/>
        <w:ind w:left="288" w:hanging="288"/>
        <w:rPr>
          <w:sz w:val="24"/>
          <w:szCs w:val="24"/>
        </w:rPr>
      </w:pPr>
      <w:r w:rsidRPr="000B4F0F">
        <w:rPr>
          <w:smallCaps/>
          <w:sz w:val="24"/>
          <w:szCs w:val="24"/>
        </w:rPr>
        <w:t>Durham, Charles L</w:t>
      </w:r>
      <w:r w:rsidRPr="000B4F0F">
        <w:rPr>
          <w:sz w:val="24"/>
          <w:szCs w:val="24"/>
        </w:rPr>
        <w:t xml:space="preserve">.  *Virgil, </w:t>
      </w:r>
      <w:r w:rsidRPr="000B4F0F">
        <w:rPr>
          <w:i/>
          <w:sz w:val="24"/>
          <w:szCs w:val="24"/>
        </w:rPr>
        <w:t>Works</w:t>
      </w:r>
      <w:r w:rsidRPr="000B4F0F">
        <w:rPr>
          <w:sz w:val="24"/>
          <w:szCs w:val="24"/>
        </w:rPr>
        <w:t xml:space="preserve"> (1934)  277</w:t>
      </w:r>
    </w:p>
    <w:p w14:paraId="18F8FACF"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22BA8AA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Earle, Edward Mead</w:t>
      </w:r>
      <w:r w:rsidRPr="000B4F0F">
        <w:rPr>
          <w:sz w:val="24"/>
          <w:szCs w:val="24"/>
        </w:rPr>
        <w:t xml:space="preserve">.  </w:t>
      </w:r>
      <w:r w:rsidRPr="000B4F0F">
        <w:rPr>
          <w:i/>
          <w:sz w:val="24"/>
          <w:szCs w:val="24"/>
        </w:rPr>
        <w:t xml:space="preserve">The Federalist </w:t>
      </w:r>
      <w:r w:rsidRPr="000B4F0F">
        <w:rPr>
          <w:sz w:val="24"/>
          <w:szCs w:val="24"/>
        </w:rPr>
        <w:t>(1941)  338</w:t>
      </w:r>
    </w:p>
    <w:p w14:paraId="6966E08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Eastman, Max</w:t>
      </w:r>
      <w:r w:rsidRPr="000B4F0F">
        <w:rPr>
          <w:sz w:val="24"/>
          <w:szCs w:val="24"/>
        </w:rPr>
        <w:t xml:space="preserve">.  *Marx, </w:t>
      </w:r>
      <w:r w:rsidRPr="000B4F0F">
        <w:rPr>
          <w:i/>
          <w:sz w:val="24"/>
          <w:szCs w:val="24"/>
        </w:rPr>
        <w:t>Capital, The Communist Manifesto and Other Writings</w:t>
      </w:r>
      <w:r w:rsidRPr="000B4F0F">
        <w:rPr>
          <w:sz w:val="24"/>
          <w:szCs w:val="24"/>
        </w:rPr>
        <w:t xml:space="preserve"> (1932)  246</w:t>
      </w:r>
    </w:p>
    <w:p w14:paraId="2AC027B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Eayrs, Hugh</w:t>
      </w:r>
      <w:r w:rsidRPr="000B4F0F">
        <w:rPr>
          <w:sz w:val="24"/>
          <w:szCs w:val="24"/>
        </w:rPr>
        <w:t xml:space="preserve">.  *Hémon, </w:t>
      </w:r>
      <w:r w:rsidRPr="000B4F0F">
        <w:rPr>
          <w:i/>
          <w:sz w:val="24"/>
          <w:szCs w:val="24"/>
        </w:rPr>
        <w:t xml:space="preserve">Maria Chapdelaine </w:t>
      </w:r>
      <w:r w:rsidRPr="000B4F0F">
        <w:rPr>
          <w:sz w:val="24"/>
          <w:szCs w:val="24"/>
        </w:rPr>
        <w:t>(1934)  276</w:t>
      </w:r>
    </w:p>
    <w:p w14:paraId="28C018F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Edman, Irwin</w:t>
      </w:r>
      <w:r w:rsidRPr="000B4F0F">
        <w:rPr>
          <w:sz w:val="24"/>
          <w:szCs w:val="24"/>
        </w:rPr>
        <w:t xml:space="preserve">.  *Schopenhauer, </w:t>
      </w:r>
      <w:r w:rsidRPr="000B4F0F">
        <w:rPr>
          <w:i/>
          <w:sz w:val="24"/>
          <w:szCs w:val="24"/>
        </w:rPr>
        <w:t xml:space="preserve">Philosophy </w:t>
      </w:r>
      <w:r w:rsidRPr="000B4F0F">
        <w:rPr>
          <w:sz w:val="24"/>
          <w:szCs w:val="24"/>
        </w:rPr>
        <w:t xml:space="preserve">(1928)  165; Plato, </w:t>
      </w:r>
      <w:r w:rsidRPr="000B4F0F">
        <w:rPr>
          <w:i/>
          <w:sz w:val="24"/>
          <w:szCs w:val="24"/>
        </w:rPr>
        <w:t xml:space="preserve">Works </w:t>
      </w:r>
      <w:r w:rsidRPr="000B4F0F">
        <w:rPr>
          <w:sz w:val="24"/>
          <w:szCs w:val="24"/>
        </w:rPr>
        <w:t>(1930)  204; Santayana,</w:t>
      </w:r>
      <w:r w:rsidRPr="000B4F0F">
        <w:rPr>
          <w:i/>
          <w:sz w:val="24"/>
          <w:szCs w:val="24"/>
        </w:rPr>
        <w:t xml:space="preserve"> Philosophy</w:t>
      </w:r>
      <w:r w:rsidRPr="000B4F0F">
        <w:rPr>
          <w:sz w:val="24"/>
          <w:szCs w:val="24"/>
        </w:rPr>
        <w:t xml:space="preserve"> (1942)  355; *</w:t>
      </w:r>
      <w:r w:rsidRPr="000B4F0F">
        <w:rPr>
          <w:i/>
          <w:sz w:val="24"/>
          <w:szCs w:val="24"/>
        </w:rPr>
        <w:t>Consolation of Philosophy</w:t>
      </w:r>
      <w:r w:rsidRPr="000B4F0F">
        <w:rPr>
          <w:sz w:val="24"/>
          <w:szCs w:val="24"/>
        </w:rPr>
        <w:t xml:space="preserve"> (1943)  359; Bergson,</w:t>
      </w:r>
      <w:r w:rsidRPr="000B4F0F">
        <w:rPr>
          <w:i/>
          <w:sz w:val="24"/>
          <w:szCs w:val="24"/>
        </w:rPr>
        <w:t xml:space="preserve"> Creative Evolution </w:t>
      </w:r>
      <w:r w:rsidRPr="000B4F0F">
        <w:rPr>
          <w:sz w:val="24"/>
          <w:szCs w:val="24"/>
        </w:rPr>
        <w:t>(1944)  368</w:t>
      </w:r>
    </w:p>
    <w:p w14:paraId="6C8B20E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Edmonds, Walter D</w:t>
      </w:r>
      <w:r w:rsidRPr="000B4F0F">
        <w:rPr>
          <w:sz w:val="24"/>
          <w:szCs w:val="24"/>
        </w:rPr>
        <w:t>.  *</w:t>
      </w:r>
      <w:r w:rsidRPr="000B4F0F">
        <w:rPr>
          <w:i/>
          <w:sz w:val="24"/>
          <w:szCs w:val="24"/>
        </w:rPr>
        <w:t>Rome Haul</w:t>
      </w:r>
      <w:r w:rsidRPr="000B4F0F">
        <w:rPr>
          <w:sz w:val="24"/>
          <w:szCs w:val="24"/>
        </w:rPr>
        <w:t xml:space="preserve"> (1938)  310</w:t>
      </w:r>
    </w:p>
    <w:p w14:paraId="307B632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Ellis, Havelock</w:t>
      </w:r>
      <w:r w:rsidRPr="000B4F0F">
        <w:rPr>
          <w:sz w:val="24"/>
          <w:szCs w:val="24"/>
        </w:rPr>
        <w:t>.  *</w:t>
      </w:r>
      <w:r w:rsidRPr="000B4F0F">
        <w:rPr>
          <w:i/>
          <w:sz w:val="24"/>
          <w:szCs w:val="24"/>
        </w:rPr>
        <w:t>Dance of Life</w:t>
      </w:r>
      <w:r w:rsidRPr="000B4F0F">
        <w:rPr>
          <w:sz w:val="24"/>
          <w:szCs w:val="24"/>
        </w:rPr>
        <w:t xml:space="preserve"> (1929)  180; Huysmans, </w:t>
      </w:r>
      <w:r w:rsidRPr="000B4F0F">
        <w:rPr>
          <w:i/>
          <w:sz w:val="24"/>
          <w:szCs w:val="24"/>
        </w:rPr>
        <w:t xml:space="preserve">Against the Grain </w:t>
      </w:r>
      <w:r w:rsidRPr="000B4F0F">
        <w:rPr>
          <w:sz w:val="24"/>
          <w:szCs w:val="24"/>
        </w:rPr>
        <w:t>(1930)  206</w:t>
      </w:r>
    </w:p>
    <w:p w14:paraId="0898234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Engel, Monroe</w:t>
      </w:r>
      <w:r w:rsidRPr="000B4F0F">
        <w:rPr>
          <w:sz w:val="24"/>
          <w:szCs w:val="24"/>
        </w:rPr>
        <w:t>.  *Dickens,</w:t>
      </w:r>
      <w:r w:rsidRPr="000B4F0F">
        <w:rPr>
          <w:i/>
          <w:sz w:val="24"/>
          <w:szCs w:val="24"/>
        </w:rPr>
        <w:t xml:space="preserve"> Our Mutual Friend </w:t>
      </w:r>
      <w:r w:rsidRPr="000B4F0F">
        <w:rPr>
          <w:sz w:val="24"/>
          <w:szCs w:val="24"/>
        </w:rPr>
        <w:t>(1960)  524</w:t>
      </w:r>
    </w:p>
    <w:p w14:paraId="4F8EB05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Ernst, Morris L</w:t>
      </w:r>
      <w:r w:rsidRPr="000B4F0F">
        <w:rPr>
          <w:sz w:val="24"/>
          <w:szCs w:val="24"/>
        </w:rPr>
        <w:t xml:space="preserve">.  *Boccaccio, </w:t>
      </w:r>
      <w:r w:rsidRPr="000B4F0F">
        <w:rPr>
          <w:i/>
          <w:sz w:val="24"/>
          <w:szCs w:val="24"/>
        </w:rPr>
        <w:t>Decameron</w:t>
      </w:r>
      <w:r w:rsidRPr="000B4F0F">
        <w:rPr>
          <w:sz w:val="24"/>
          <w:szCs w:val="24"/>
        </w:rPr>
        <w:t xml:space="preserve"> (1931)  209</w:t>
      </w:r>
    </w:p>
    <w:p w14:paraId="300FC70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Evans, Bergen</w:t>
      </w:r>
      <w:r w:rsidRPr="000B4F0F">
        <w:rPr>
          <w:sz w:val="24"/>
          <w:szCs w:val="24"/>
        </w:rPr>
        <w:t xml:space="preserve">.  *Sterne, </w:t>
      </w:r>
      <w:r w:rsidRPr="000B4F0F">
        <w:rPr>
          <w:i/>
          <w:sz w:val="24"/>
          <w:szCs w:val="24"/>
        </w:rPr>
        <w:t xml:space="preserve">Tristram Shandy </w:t>
      </w:r>
      <w:r w:rsidRPr="000B4F0F">
        <w:rPr>
          <w:sz w:val="24"/>
          <w:szCs w:val="24"/>
        </w:rPr>
        <w:t xml:space="preserve">(1950)  158.2b; *Boswell, </w:t>
      </w:r>
      <w:r w:rsidRPr="000B4F0F">
        <w:rPr>
          <w:i/>
          <w:sz w:val="24"/>
          <w:szCs w:val="24"/>
        </w:rPr>
        <w:t>Life of Samuel Johnson</w:t>
      </w:r>
      <w:r w:rsidRPr="000B4F0F">
        <w:rPr>
          <w:sz w:val="24"/>
          <w:szCs w:val="24"/>
        </w:rPr>
        <w:t xml:space="preserve"> (1952)  450</w:t>
      </w:r>
    </w:p>
    <w:p w14:paraId="6852638D"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3BC2118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Fadiman, Clifton</w:t>
      </w:r>
      <w:r w:rsidRPr="000B4F0F">
        <w:rPr>
          <w:sz w:val="24"/>
          <w:szCs w:val="24"/>
        </w:rPr>
        <w:t xml:space="preserve">.  *Lewis, </w:t>
      </w:r>
      <w:r w:rsidRPr="000B4F0F">
        <w:rPr>
          <w:i/>
          <w:sz w:val="24"/>
          <w:szCs w:val="24"/>
        </w:rPr>
        <w:t>Dodsworth</w:t>
      </w:r>
      <w:r w:rsidRPr="000B4F0F">
        <w:rPr>
          <w:sz w:val="24"/>
          <w:szCs w:val="24"/>
        </w:rPr>
        <w:t xml:space="preserve"> (1947)  400; James, </w:t>
      </w:r>
      <w:r w:rsidRPr="000B4F0F">
        <w:rPr>
          <w:i/>
          <w:sz w:val="24"/>
          <w:szCs w:val="24"/>
        </w:rPr>
        <w:t>Short Stories of Henry James</w:t>
      </w:r>
      <w:r w:rsidRPr="000B4F0F">
        <w:rPr>
          <w:sz w:val="24"/>
          <w:szCs w:val="24"/>
        </w:rPr>
        <w:t xml:space="preserve"> (1948)  G75; *James, </w:t>
      </w:r>
      <w:r w:rsidRPr="000B4F0F">
        <w:rPr>
          <w:i/>
          <w:sz w:val="24"/>
          <w:szCs w:val="24"/>
        </w:rPr>
        <w:t>Washington Square</w:t>
      </w:r>
      <w:r w:rsidRPr="000B4F0F">
        <w:rPr>
          <w:sz w:val="24"/>
          <w:szCs w:val="24"/>
        </w:rPr>
        <w:t xml:space="preserve"> (1950)  427</w:t>
      </w:r>
    </w:p>
    <w:p w14:paraId="1F276B2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Farrell, James T</w:t>
      </w:r>
      <w:r w:rsidRPr="000B4F0F">
        <w:rPr>
          <w:sz w:val="24"/>
          <w:szCs w:val="24"/>
        </w:rPr>
        <w:t xml:space="preserve">.  *Farrell, </w:t>
      </w:r>
      <w:r w:rsidRPr="000B4F0F">
        <w:rPr>
          <w:i/>
          <w:sz w:val="24"/>
          <w:szCs w:val="24"/>
        </w:rPr>
        <w:t>Studs Lonigan</w:t>
      </w:r>
      <w:r w:rsidRPr="000B4F0F">
        <w:rPr>
          <w:sz w:val="24"/>
          <w:szCs w:val="24"/>
        </w:rPr>
        <w:t xml:space="preserve"> (1938)  G39</w:t>
      </w:r>
    </w:p>
    <w:p w14:paraId="4647258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Fast, Howard</w:t>
      </w:r>
      <w:r w:rsidRPr="000B4F0F">
        <w:rPr>
          <w:sz w:val="24"/>
          <w:szCs w:val="24"/>
        </w:rPr>
        <w:t>.  *</w:t>
      </w:r>
      <w:r w:rsidRPr="000B4F0F">
        <w:rPr>
          <w:i/>
          <w:sz w:val="24"/>
          <w:szCs w:val="24"/>
        </w:rPr>
        <w:t>The Unvanquished</w:t>
      </w:r>
      <w:r w:rsidRPr="000B4F0F">
        <w:rPr>
          <w:sz w:val="24"/>
          <w:szCs w:val="24"/>
        </w:rPr>
        <w:t xml:space="preserve"> (1945)  379</w:t>
      </w:r>
    </w:p>
    <w:p w14:paraId="32770B1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Faulkner, William</w:t>
      </w:r>
      <w:r w:rsidRPr="000B4F0F">
        <w:rPr>
          <w:sz w:val="24"/>
          <w:szCs w:val="24"/>
        </w:rPr>
        <w:t>.  *</w:t>
      </w:r>
      <w:r w:rsidRPr="000B4F0F">
        <w:rPr>
          <w:i/>
          <w:sz w:val="24"/>
          <w:szCs w:val="24"/>
        </w:rPr>
        <w:t>Sanctuary</w:t>
      </w:r>
      <w:r w:rsidRPr="000B4F0F">
        <w:rPr>
          <w:sz w:val="24"/>
          <w:szCs w:val="24"/>
        </w:rPr>
        <w:t xml:space="preserve"> (1932)  233; </w:t>
      </w:r>
      <w:r w:rsidRPr="000B4F0F">
        <w:rPr>
          <w:i/>
          <w:sz w:val="24"/>
          <w:szCs w:val="24"/>
        </w:rPr>
        <w:t>Sound and the Fury &amp; As I Lay Dying</w:t>
      </w:r>
      <w:r w:rsidRPr="000B4F0F">
        <w:rPr>
          <w:sz w:val="24"/>
          <w:szCs w:val="24"/>
        </w:rPr>
        <w:t xml:space="preserve"> (1946)  394; </w:t>
      </w:r>
      <w:r w:rsidRPr="000B4F0F">
        <w:rPr>
          <w:i/>
          <w:sz w:val="24"/>
          <w:szCs w:val="24"/>
        </w:rPr>
        <w:t>Sound and the Fury</w:t>
      </w:r>
      <w:r w:rsidRPr="000B4F0F">
        <w:rPr>
          <w:sz w:val="24"/>
          <w:szCs w:val="24"/>
        </w:rPr>
        <w:t xml:space="preserve"> [Appendix] (1966)  593</w:t>
      </w:r>
    </w:p>
    <w:p w14:paraId="1BF0B4B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Fineman, Irving</w:t>
      </w:r>
      <w:r w:rsidRPr="000B4F0F">
        <w:rPr>
          <w:sz w:val="24"/>
          <w:szCs w:val="24"/>
        </w:rPr>
        <w:t>.  *</w:t>
      </w:r>
      <w:r w:rsidRPr="000B4F0F">
        <w:rPr>
          <w:i/>
          <w:sz w:val="24"/>
          <w:szCs w:val="24"/>
        </w:rPr>
        <w:t>Hear, Ye Sons</w:t>
      </w:r>
      <w:r w:rsidRPr="000B4F0F">
        <w:rPr>
          <w:sz w:val="24"/>
          <w:szCs w:val="24"/>
        </w:rPr>
        <w:t xml:space="preserve"> (1939)  324</w:t>
      </w:r>
    </w:p>
    <w:p w14:paraId="7C52928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Fisher, Dorothy Canfield</w:t>
      </w:r>
      <w:r w:rsidRPr="000B4F0F">
        <w:rPr>
          <w:sz w:val="24"/>
          <w:szCs w:val="24"/>
        </w:rPr>
        <w:t xml:space="preserve">.  Wright, </w:t>
      </w:r>
      <w:r w:rsidRPr="000B4F0F">
        <w:rPr>
          <w:i/>
          <w:sz w:val="24"/>
          <w:szCs w:val="24"/>
        </w:rPr>
        <w:t>Native Son</w:t>
      </w:r>
      <w:r w:rsidRPr="000B4F0F">
        <w:rPr>
          <w:sz w:val="24"/>
          <w:szCs w:val="24"/>
        </w:rPr>
        <w:t xml:space="preserve"> (1942)  349</w:t>
      </w:r>
    </w:p>
    <w:p w14:paraId="06CBECA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Fitzgerald, F. Scott</w:t>
      </w:r>
      <w:r w:rsidRPr="000B4F0F">
        <w:rPr>
          <w:sz w:val="24"/>
          <w:szCs w:val="24"/>
        </w:rPr>
        <w:t>.  *</w:t>
      </w:r>
      <w:r w:rsidRPr="000B4F0F">
        <w:rPr>
          <w:i/>
          <w:sz w:val="24"/>
          <w:szCs w:val="24"/>
        </w:rPr>
        <w:t>Great Gatsby</w:t>
      </w:r>
      <w:r w:rsidRPr="000B4F0F">
        <w:rPr>
          <w:sz w:val="24"/>
          <w:szCs w:val="24"/>
        </w:rPr>
        <w:t xml:space="preserve"> (1934)  273</w:t>
      </w:r>
    </w:p>
    <w:p w14:paraId="5843AC7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Follett, Wilson</w:t>
      </w:r>
      <w:r w:rsidRPr="000B4F0F">
        <w:rPr>
          <w:sz w:val="24"/>
          <w:szCs w:val="24"/>
        </w:rPr>
        <w:t xml:space="preserve">.  *Meredith, </w:t>
      </w:r>
      <w:r w:rsidRPr="000B4F0F">
        <w:rPr>
          <w:i/>
          <w:sz w:val="24"/>
          <w:szCs w:val="24"/>
        </w:rPr>
        <w:t xml:space="preserve">The Egoist </w:t>
      </w:r>
      <w:r w:rsidRPr="000B4F0F">
        <w:rPr>
          <w:sz w:val="24"/>
          <w:szCs w:val="24"/>
        </w:rPr>
        <w:t>(1947)  401</w:t>
      </w:r>
    </w:p>
    <w:p w14:paraId="373D637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Ford, Ford Madox</w:t>
      </w:r>
      <w:r w:rsidRPr="000B4F0F">
        <w:rPr>
          <w:sz w:val="24"/>
          <w:szCs w:val="24"/>
        </w:rPr>
        <w:t xml:space="preserve">.  *Hemingway, </w:t>
      </w:r>
      <w:r w:rsidRPr="000B4F0F">
        <w:rPr>
          <w:i/>
          <w:sz w:val="24"/>
          <w:szCs w:val="24"/>
        </w:rPr>
        <w:t>Farewell to Arms</w:t>
      </w:r>
      <w:r w:rsidRPr="000B4F0F">
        <w:rPr>
          <w:sz w:val="24"/>
          <w:szCs w:val="24"/>
        </w:rPr>
        <w:t xml:space="preserve"> (1932)  237</w:t>
      </w:r>
    </w:p>
    <w:p w14:paraId="491CE80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Forester, C. S</w:t>
      </w:r>
      <w:r w:rsidRPr="000B4F0F">
        <w:rPr>
          <w:sz w:val="24"/>
          <w:szCs w:val="24"/>
        </w:rPr>
        <w:t>.  *</w:t>
      </w:r>
      <w:r w:rsidRPr="000B4F0F">
        <w:rPr>
          <w:i/>
          <w:sz w:val="24"/>
          <w:szCs w:val="24"/>
        </w:rPr>
        <w:t>African Queen</w:t>
      </w:r>
      <w:r w:rsidRPr="000B4F0F">
        <w:rPr>
          <w:sz w:val="24"/>
          <w:szCs w:val="24"/>
        </w:rPr>
        <w:t xml:space="preserve"> (1940)  332</w:t>
      </w:r>
    </w:p>
    <w:p w14:paraId="74FF1A2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Forster, E. M</w:t>
      </w:r>
      <w:r w:rsidRPr="000B4F0F">
        <w:rPr>
          <w:sz w:val="24"/>
          <w:szCs w:val="24"/>
        </w:rPr>
        <w:t xml:space="preserve">.  </w:t>
      </w:r>
      <w:r w:rsidRPr="000B4F0F">
        <w:rPr>
          <w:i/>
          <w:sz w:val="24"/>
          <w:szCs w:val="24"/>
        </w:rPr>
        <w:t xml:space="preserve">Collected Tales </w:t>
      </w:r>
      <w:r w:rsidRPr="000B4F0F">
        <w:rPr>
          <w:sz w:val="24"/>
          <w:szCs w:val="24"/>
        </w:rPr>
        <w:t>(1968)  605</w:t>
      </w:r>
    </w:p>
    <w:p w14:paraId="799C404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Förster-Nietzsche, Mrs</w:t>
      </w:r>
      <w:r w:rsidRPr="000B4F0F">
        <w:rPr>
          <w:sz w:val="24"/>
          <w:szCs w:val="24"/>
        </w:rPr>
        <w:t xml:space="preserve">.  Nietzsche, </w:t>
      </w:r>
      <w:r w:rsidRPr="000B4F0F">
        <w:rPr>
          <w:i/>
          <w:sz w:val="24"/>
          <w:szCs w:val="24"/>
        </w:rPr>
        <w:t>Thus Spake Zarathustra</w:t>
      </w:r>
      <w:r w:rsidRPr="000B4F0F">
        <w:rPr>
          <w:sz w:val="24"/>
          <w:szCs w:val="24"/>
        </w:rPr>
        <w:t xml:space="preserve"> (1917)  9</w:t>
      </w:r>
    </w:p>
    <w:p w14:paraId="7A5B07C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Frank, Waldo</w:t>
      </w:r>
      <w:r w:rsidRPr="000B4F0F">
        <w:rPr>
          <w:sz w:val="24"/>
          <w:szCs w:val="24"/>
        </w:rPr>
        <w:t>.  *Moliere,</w:t>
      </w:r>
      <w:r w:rsidRPr="000B4F0F">
        <w:rPr>
          <w:i/>
          <w:sz w:val="24"/>
          <w:szCs w:val="24"/>
        </w:rPr>
        <w:t xml:space="preserve"> Plays</w:t>
      </w:r>
      <w:r w:rsidRPr="000B4F0F">
        <w:rPr>
          <w:sz w:val="24"/>
          <w:szCs w:val="24"/>
        </w:rPr>
        <w:t xml:space="preserve"> (1924)  110</w:t>
      </w:r>
    </w:p>
    <w:p w14:paraId="1147819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Frederick, John T</w:t>
      </w:r>
      <w:r w:rsidRPr="000B4F0F">
        <w:rPr>
          <w:sz w:val="24"/>
          <w:szCs w:val="24"/>
        </w:rPr>
        <w:t xml:space="preserve">.  *Watkins, ed., </w:t>
      </w:r>
      <w:r w:rsidRPr="000B4F0F">
        <w:rPr>
          <w:i/>
          <w:sz w:val="24"/>
          <w:szCs w:val="24"/>
        </w:rPr>
        <w:t>Anthology of American Negro Literature</w:t>
      </w:r>
      <w:r w:rsidRPr="000B4F0F">
        <w:rPr>
          <w:sz w:val="24"/>
          <w:szCs w:val="24"/>
        </w:rPr>
        <w:t xml:space="preserve"> (1944)  372</w:t>
      </w:r>
    </w:p>
    <w:p w14:paraId="7F426AC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Friedrich, Carl J</w:t>
      </w:r>
      <w:r w:rsidRPr="000B4F0F">
        <w:rPr>
          <w:sz w:val="24"/>
          <w:szCs w:val="24"/>
        </w:rPr>
        <w:t>.  *Kant,</w:t>
      </w:r>
      <w:r w:rsidRPr="000B4F0F">
        <w:rPr>
          <w:i/>
          <w:sz w:val="24"/>
          <w:szCs w:val="24"/>
        </w:rPr>
        <w:t xml:space="preserve"> Philosophy</w:t>
      </w:r>
      <w:r w:rsidRPr="000B4F0F">
        <w:rPr>
          <w:sz w:val="24"/>
          <w:szCs w:val="24"/>
        </w:rPr>
        <w:t xml:space="preserve"> (1949)  422; *Hegel, </w:t>
      </w:r>
      <w:r w:rsidRPr="000B4F0F">
        <w:rPr>
          <w:i/>
          <w:sz w:val="24"/>
          <w:szCs w:val="24"/>
        </w:rPr>
        <w:t>Philosophy</w:t>
      </w:r>
      <w:r w:rsidRPr="000B4F0F">
        <w:rPr>
          <w:sz w:val="24"/>
          <w:szCs w:val="24"/>
        </w:rPr>
        <w:t xml:space="preserve"> (1953)  460</w:t>
      </w:r>
    </w:p>
    <w:p w14:paraId="3206F24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Frost, Robert</w:t>
      </w:r>
      <w:r w:rsidRPr="000B4F0F">
        <w:rPr>
          <w:sz w:val="24"/>
          <w:szCs w:val="24"/>
        </w:rPr>
        <w:t>.  *</w:t>
      </w:r>
      <w:r w:rsidRPr="000B4F0F">
        <w:rPr>
          <w:i/>
          <w:sz w:val="24"/>
          <w:szCs w:val="24"/>
        </w:rPr>
        <w:t>Poems</w:t>
      </w:r>
      <w:r w:rsidRPr="000B4F0F">
        <w:rPr>
          <w:sz w:val="24"/>
          <w:szCs w:val="24"/>
        </w:rPr>
        <w:t xml:space="preserve"> (1946)  393</w:t>
      </w:r>
    </w:p>
    <w:p w14:paraId="4F88E75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Frye, Northrop</w:t>
      </w:r>
      <w:r w:rsidRPr="000B4F0F">
        <w:rPr>
          <w:sz w:val="24"/>
          <w:szCs w:val="24"/>
        </w:rPr>
        <w:t xml:space="preserve">.  *Blake, </w:t>
      </w:r>
      <w:r w:rsidRPr="000B4F0F">
        <w:rPr>
          <w:i/>
          <w:sz w:val="24"/>
          <w:szCs w:val="24"/>
        </w:rPr>
        <w:t xml:space="preserve">Selected Poetry and Prose </w:t>
      </w:r>
      <w:r w:rsidRPr="000B4F0F">
        <w:rPr>
          <w:sz w:val="24"/>
          <w:szCs w:val="24"/>
        </w:rPr>
        <w:t>(1953)  461</w:t>
      </w:r>
    </w:p>
    <w:p w14:paraId="522060EE"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3F33604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Gabriel, Gilbert W</w:t>
      </w:r>
      <w:r w:rsidRPr="000B4F0F">
        <w:rPr>
          <w:sz w:val="24"/>
          <w:szCs w:val="24"/>
        </w:rPr>
        <w:t>.  *</w:t>
      </w:r>
      <w:r w:rsidRPr="000B4F0F">
        <w:rPr>
          <w:i/>
          <w:sz w:val="24"/>
          <w:szCs w:val="24"/>
        </w:rPr>
        <w:t>H.M.S.</w:t>
      </w:r>
      <w:r w:rsidRPr="000B4F0F">
        <w:rPr>
          <w:sz w:val="24"/>
          <w:szCs w:val="24"/>
        </w:rPr>
        <w:t xml:space="preserve"> </w:t>
      </w:r>
      <w:r w:rsidRPr="000B4F0F">
        <w:rPr>
          <w:i/>
          <w:sz w:val="24"/>
          <w:szCs w:val="24"/>
        </w:rPr>
        <w:t>Pinafore and Other Plays</w:t>
      </w:r>
      <w:r w:rsidRPr="000B4F0F">
        <w:rPr>
          <w:sz w:val="24"/>
          <w:szCs w:val="24"/>
        </w:rPr>
        <w:t xml:space="preserve"> (1925)  118</w:t>
      </w:r>
    </w:p>
    <w:p w14:paraId="310076A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Galantière, Lewis</w:t>
      </w:r>
      <w:r w:rsidRPr="000B4F0F">
        <w:rPr>
          <w:sz w:val="24"/>
          <w:szCs w:val="24"/>
        </w:rPr>
        <w:t xml:space="preserve">.  *Proust, </w:t>
      </w:r>
      <w:r w:rsidRPr="000B4F0F">
        <w:rPr>
          <w:i/>
          <w:sz w:val="24"/>
          <w:szCs w:val="24"/>
        </w:rPr>
        <w:t>Swann’s Way</w:t>
      </w:r>
      <w:r w:rsidRPr="000B4F0F">
        <w:rPr>
          <w:sz w:val="24"/>
          <w:szCs w:val="24"/>
        </w:rPr>
        <w:t xml:space="preserve"> (1928)  166</w:t>
      </w:r>
    </w:p>
    <w:p w14:paraId="79D3D03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Galsworthy, John</w:t>
      </w:r>
      <w:r w:rsidRPr="000B4F0F">
        <w:rPr>
          <w:sz w:val="24"/>
          <w:szCs w:val="24"/>
        </w:rPr>
        <w:t xml:space="preserve">.  Hudson, </w:t>
      </w:r>
      <w:r w:rsidRPr="000B4F0F">
        <w:rPr>
          <w:i/>
          <w:sz w:val="24"/>
          <w:szCs w:val="24"/>
        </w:rPr>
        <w:t>Green Mansions</w:t>
      </w:r>
      <w:r w:rsidRPr="000B4F0F">
        <w:rPr>
          <w:sz w:val="24"/>
          <w:szCs w:val="24"/>
        </w:rPr>
        <w:t xml:space="preserve"> (1921)  90</w:t>
      </w:r>
    </w:p>
    <w:p w14:paraId="4DE86E2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Gannett, Lewis</w:t>
      </w:r>
      <w:r w:rsidRPr="000B4F0F">
        <w:rPr>
          <w:sz w:val="24"/>
          <w:szCs w:val="24"/>
        </w:rPr>
        <w:t xml:space="preserve">.  *Huxley, </w:t>
      </w:r>
      <w:r w:rsidRPr="000B4F0F">
        <w:rPr>
          <w:i/>
          <w:sz w:val="24"/>
          <w:szCs w:val="24"/>
        </w:rPr>
        <w:t>Antic Hay</w:t>
      </w:r>
      <w:r w:rsidRPr="000B4F0F">
        <w:rPr>
          <w:sz w:val="24"/>
          <w:szCs w:val="24"/>
        </w:rPr>
        <w:t xml:space="preserve"> (1933)  252</w:t>
      </w:r>
    </w:p>
    <w:p w14:paraId="68D6BEC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Gavorse, Joseph</w:t>
      </w:r>
      <w:r w:rsidRPr="000B4F0F">
        <w:rPr>
          <w:sz w:val="24"/>
          <w:szCs w:val="24"/>
        </w:rPr>
        <w:t>.  *Suetonius,</w:t>
      </w:r>
      <w:r w:rsidRPr="000B4F0F">
        <w:rPr>
          <w:i/>
          <w:sz w:val="24"/>
          <w:szCs w:val="24"/>
        </w:rPr>
        <w:t xml:space="preserve"> Lives of the Twelve Caesars</w:t>
      </w:r>
      <w:r w:rsidRPr="000B4F0F">
        <w:rPr>
          <w:sz w:val="24"/>
          <w:szCs w:val="24"/>
        </w:rPr>
        <w:t xml:space="preserve"> (1931)  217; *Thucydides,</w:t>
      </w:r>
      <w:r w:rsidRPr="000B4F0F">
        <w:rPr>
          <w:i/>
          <w:sz w:val="24"/>
          <w:szCs w:val="24"/>
        </w:rPr>
        <w:t xml:space="preserve"> Complete Writings</w:t>
      </w:r>
      <w:r w:rsidRPr="000B4F0F">
        <w:rPr>
          <w:sz w:val="24"/>
          <w:szCs w:val="24"/>
        </w:rPr>
        <w:t xml:space="preserve"> (1934)  270</w:t>
      </w:r>
    </w:p>
    <w:p w14:paraId="1161FF1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Gerber, John C</w:t>
      </w:r>
      <w:r w:rsidRPr="000B4F0F">
        <w:rPr>
          <w:sz w:val="24"/>
          <w:szCs w:val="24"/>
        </w:rPr>
        <w:t xml:space="preserve">.  *Hawthorne, </w:t>
      </w:r>
      <w:r w:rsidR="009E046F" w:rsidRPr="000B4F0F">
        <w:rPr>
          <w:i/>
          <w:sz w:val="24"/>
          <w:szCs w:val="24"/>
        </w:rPr>
        <w:t>Scarlet</w:t>
      </w:r>
      <w:r w:rsidRPr="000B4F0F">
        <w:rPr>
          <w:i/>
          <w:sz w:val="24"/>
          <w:szCs w:val="24"/>
        </w:rPr>
        <w:t xml:space="preserve"> Letter</w:t>
      </w:r>
      <w:r w:rsidRPr="000B4F0F">
        <w:rPr>
          <w:sz w:val="24"/>
          <w:szCs w:val="24"/>
        </w:rPr>
        <w:t xml:space="preserve"> (1950)  133.2</w:t>
      </w:r>
    </w:p>
    <w:p w14:paraId="7783AF3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Gettmann, Royal A</w:t>
      </w:r>
      <w:r w:rsidRPr="000B4F0F">
        <w:rPr>
          <w:sz w:val="24"/>
          <w:szCs w:val="24"/>
        </w:rPr>
        <w:t>.  *Brontë,</w:t>
      </w:r>
      <w:r w:rsidRPr="000B4F0F">
        <w:rPr>
          <w:i/>
          <w:sz w:val="24"/>
          <w:szCs w:val="24"/>
        </w:rPr>
        <w:t xml:space="preserve"> Wuthering Heights </w:t>
      </w:r>
      <w:r w:rsidRPr="000B4F0F">
        <w:rPr>
          <w:sz w:val="24"/>
          <w:szCs w:val="24"/>
        </w:rPr>
        <w:t>(1950)  120.2b</w:t>
      </w:r>
    </w:p>
    <w:p w14:paraId="11E5514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Gilbert, Creighton</w:t>
      </w:r>
      <w:r w:rsidRPr="000B4F0F">
        <w:rPr>
          <w:sz w:val="24"/>
          <w:szCs w:val="24"/>
        </w:rPr>
        <w:t>.  *Michelangelo,</w:t>
      </w:r>
      <w:r w:rsidRPr="000B4F0F">
        <w:rPr>
          <w:i/>
          <w:sz w:val="24"/>
          <w:szCs w:val="24"/>
        </w:rPr>
        <w:t xml:space="preserve"> Complete Poems and Selected Letters</w:t>
      </w:r>
      <w:r w:rsidRPr="000B4F0F">
        <w:rPr>
          <w:sz w:val="24"/>
          <w:szCs w:val="24"/>
        </w:rPr>
        <w:t xml:space="preserve"> (1965)  576</w:t>
      </w:r>
    </w:p>
    <w:p w14:paraId="256C068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Glasgow, Ellen</w:t>
      </w:r>
      <w:r w:rsidRPr="000B4F0F">
        <w:rPr>
          <w:sz w:val="24"/>
          <w:szCs w:val="24"/>
        </w:rPr>
        <w:t xml:space="preserve">.  </w:t>
      </w:r>
      <w:r w:rsidRPr="000B4F0F">
        <w:rPr>
          <w:i/>
          <w:sz w:val="24"/>
          <w:szCs w:val="24"/>
        </w:rPr>
        <w:t>Barren Ground</w:t>
      </w:r>
      <w:r w:rsidRPr="000B4F0F">
        <w:rPr>
          <w:sz w:val="24"/>
          <w:szCs w:val="24"/>
        </w:rPr>
        <w:t xml:space="preserve"> (1936)  289</w:t>
      </w:r>
    </w:p>
    <w:p w14:paraId="3C426A6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Godolphin, Francis R. B</w:t>
      </w:r>
      <w:r w:rsidRPr="000B4F0F">
        <w:rPr>
          <w:sz w:val="24"/>
          <w:szCs w:val="24"/>
        </w:rPr>
        <w:t>.  Herodotus,</w:t>
      </w:r>
      <w:r w:rsidRPr="000B4F0F">
        <w:rPr>
          <w:i/>
          <w:sz w:val="24"/>
          <w:szCs w:val="24"/>
        </w:rPr>
        <w:t xml:space="preserve"> Persian Wars </w:t>
      </w:r>
      <w:r w:rsidRPr="000B4F0F">
        <w:rPr>
          <w:sz w:val="24"/>
          <w:szCs w:val="24"/>
        </w:rPr>
        <w:t>(1947)  403</w:t>
      </w:r>
    </w:p>
    <w:p w14:paraId="5AF93F6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Goodman, Nathan G</w:t>
      </w:r>
      <w:r w:rsidRPr="000B4F0F">
        <w:rPr>
          <w:sz w:val="24"/>
          <w:szCs w:val="24"/>
        </w:rPr>
        <w:t xml:space="preserve">.  *Franklin, </w:t>
      </w:r>
      <w:r w:rsidRPr="000B4F0F">
        <w:rPr>
          <w:i/>
          <w:sz w:val="24"/>
          <w:szCs w:val="24"/>
        </w:rPr>
        <w:t>Autobiography</w:t>
      </w:r>
      <w:r w:rsidRPr="000B4F0F">
        <w:rPr>
          <w:sz w:val="24"/>
          <w:szCs w:val="24"/>
        </w:rPr>
        <w:t xml:space="preserve"> (1932)  236</w:t>
      </w:r>
    </w:p>
    <w:p w14:paraId="2701EC3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Gorman, Herbert</w:t>
      </w:r>
      <w:r w:rsidRPr="000B4F0F">
        <w:rPr>
          <w:sz w:val="24"/>
          <w:szCs w:val="24"/>
        </w:rPr>
        <w:t xml:space="preserve">.  *Joyce, </w:t>
      </w:r>
      <w:r w:rsidRPr="000B4F0F">
        <w:rPr>
          <w:i/>
          <w:sz w:val="24"/>
          <w:szCs w:val="24"/>
        </w:rPr>
        <w:t>Portrait of the Artist as a Young Man</w:t>
      </w:r>
      <w:r w:rsidRPr="000B4F0F">
        <w:rPr>
          <w:sz w:val="24"/>
          <w:szCs w:val="24"/>
        </w:rPr>
        <w:t xml:space="preserve"> (1928)  156; *Wilder, </w:t>
      </w:r>
      <w:r w:rsidRPr="000B4F0F">
        <w:rPr>
          <w:i/>
          <w:sz w:val="24"/>
          <w:szCs w:val="24"/>
        </w:rPr>
        <w:t>The Cabala</w:t>
      </w:r>
      <w:r w:rsidRPr="000B4F0F">
        <w:rPr>
          <w:sz w:val="24"/>
          <w:szCs w:val="24"/>
        </w:rPr>
        <w:t xml:space="preserve"> (1929)  175</w:t>
      </w:r>
    </w:p>
    <w:p w14:paraId="0FCF003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Gosse, Edmund</w:t>
      </w:r>
      <w:r w:rsidRPr="000B4F0F">
        <w:rPr>
          <w:sz w:val="24"/>
          <w:szCs w:val="24"/>
        </w:rPr>
        <w:t xml:space="preserve">.  Dumas, </w:t>
      </w:r>
      <w:r w:rsidRPr="000B4F0F">
        <w:rPr>
          <w:i/>
          <w:sz w:val="24"/>
          <w:szCs w:val="24"/>
        </w:rPr>
        <w:t>Camille</w:t>
      </w:r>
      <w:r w:rsidRPr="000B4F0F">
        <w:rPr>
          <w:sz w:val="24"/>
          <w:szCs w:val="24"/>
        </w:rPr>
        <w:t xml:space="preserve"> (1925)  117</w:t>
      </w:r>
    </w:p>
    <w:p w14:paraId="13485E2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Grandgent, C. H</w:t>
      </w:r>
      <w:r w:rsidRPr="000B4F0F">
        <w:rPr>
          <w:sz w:val="24"/>
          <w:szCs w:val="24"/>
        </w:rPr>
        <w:t xml:space="preserve">.  Dante, </w:t>
      </w:r>
      <w:r w:rsidRPr="000B4F0F">
        <w:rPr>
          <w:i/>
          <w:sz w:val="24"/>
          <w:szCs w:val="24"/>
        </w:rPr>
        <w:t>Divine Comedy</w:t>
      </w:r>
      <w:r w:rsidRPr="000B4F0F">
        <w:rPr>
          <w:sz w:val="24"/>
          <w:szCs w:val="24"/>
        </w:rPr>
        <w:t xml:space="preserve"> (1932)  251</w:t>
      </w:r>
    </w:p>
    <w:p w14:paraId="5A51CB8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Greene, Joseph I</w:t>
      </w:r>
      <w:r w:rsidRPr="000B4F0F">
        <w:rPr>
          <w:sz w:val="24"/>
          <w:szCs w:val="24"/>
        </w:rPr>
        <w:t>.  *Clausewitz,</w:t>
      </w:r>
      <w:r w:rsidRPr="000B4F0F">
        <w:rPr>
          <w:i/>
          <w:sz w:val="24"/>
          <w:szCs w:val="24"/>
        </w:rPr>
        <w:t xml:space="preserve"> On War </w:t>
      </w:r>
      <w:r w:rsidRPr="000B4F0F">
        <w:rPr>
          <w:sz w:val="24"/>
          <w:szCs w:val="24"/>
        </w:rPr>
        <w:t>(1943)  G63</w:t>
      </w:r>
    </w:p>
    <w:p w14:paraId="0EF9B21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Guerney, Bernard Guilbert</w:t>
      </w:r>
      <w:r w:rsidRPr="000B4F0F">
        <w:rPr>
          <w:sz w:val="24"/>
          <w:szCs w:val="24"/>
        </w:rPr>
        <w:t xml:space="preserve">.  *Merejkowski, </w:t>
      </w:r>
      <w:r w:rsidRPr="000B4F0F">
        <w:rPr>
          <w:i/>
          <w:sz w:val="24"/>
          <w:szCs w:val="24"/>
        </w:rPr>
        <w:t xml:space="preserve">Romance of Leonardo da Vinci </w:t>
      </w:r>
      <w:r w:rsidRPr="000B4F0F">
        <w:rPr>
          <w:sz w:val="24"/>
          <w:szCs w:val="24"/>
        </w:rPr>
        <w:t>(1928)  154; *Merejkowski,</w:t>
      </w:r>
      <w:r w:rsidRPr="000B4F0F">
        <w:rPr>
          <w:i/>
          <w:sz w:val="24"/>
          <w:szCs w:val="24"/>
        </w:rPr>
        <w:t xml:space="preserve"> Death of the Gods</w:t>
      </w:r>
      <w:r w:rsidRPr="000B4F0F">
        <w:rPr>
          <w:sz w:val="24"/>
          <w:szCs w:val="24"/>
        </w:rPr>
        <w:t xml:space="preserve"> (1929)  173; *Merejkowski, </w:t>
      </w:r>
      <w:r w:rsidRPr="000B4F0F">
        <w:rPr>
          <w:i/>
          <w:sz w:val="24"/>
          <w:szCs w:val="24"/>
        </w:rPr>
        <w:t>Peter and Alexis</w:t>
      </w:r>
      <w:r w:rsidRPr="000B4F0F">
        <w:rPr>
          <w:sz w:val="24"/>
          <w:szCs w:val="24"/>
        </w:rPr>
        <w:t xml:space="preserve"> (1931)  227; Kuprin, </w:t>
      </w:r>
      <w:r w:rsidRPr="000B4F0F">
        <w:rPr>
          <w:i/>
          <w:sz w:val="24"/>
          <w:szCs w:val="24"/>
        </w:rPr>
        <w:t>Yama</w:t>
      </w:r>
      <w:r w:rsidRPr="000B4F0F">
        <w:rPr>
          <w:sz w:val="24"/>
          <w:szCs w:val="24"/>
        </w:rPr>
        <w:t xml:space="preserve"> (1932)  245  *Turgenev, </w:t>
      </w:r>
      <w:r w:rsidRPr="000B4F0F">
        <w:rPr>
          <w:i/>
          <w:sz w:val="24"/>
          <w:szCs w:val="24"/>
        </w:rPr>
        <w:t>Fathers and Sons</w:t>
      </w:r>
      <w:r w:rsidRPr="000B4F0F">
        <w:rPr>
          <w:sz w:val="24"/>
          <w:szCs w:val="24"/>
        </w:rPr>
        <w:t xml:space="preserve"> (1961)  20.2a; *Gogol,</w:t>
      </w:r>
      <w:r w:rsidRPr="000B4F0F">
        <w:rPr>
          <w:i/>
          <w:sz w:val="24"/>
          <w:szCs w:val="24"/>
        </w:rPr>
        <w:t xml:space="preserve"> Dead Souls </w:t>
      </w:r>
      <w:r w:rsidRPr="000B4F0F">
        <w:rPr>
          <w:sz w:val="24"/>
          <w:szCs w:val="24"/>
        </w:rPr>
        <w:t>(1965)  290.2a</w:t>
      </w:r>
    </w:p>
    <w:p w14:paraId="1C31F11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Gunther, John</w:t>
      </w:r>
      <w:r w:rsidRPr="000B4F0F">
        <w:rPr>
          <w:sz w:val="24"/>
          <w:szCs w:val="24"/>
        </w:rPr>
        <w:t>.  *</w:t>
      </w:r>
      <w:r w:rsidRPr="000B4F0F">
        <w:rPr>
          <w:i/>
          <w:sz w:val="24"/>
          <w:szCs w:val="24"/>
        </w:rPr>
        <w:t xml:space="preserve">Death Be Not Proud </w:t>
      </w:r>
      <w:r w:rsidRPr="000B4F0F">
        <w:rPr>
          <w:sz w:val="24"/>
          <w:szCs w:val="24"/>
        </w:rPr>
        <w:t>(1953)  457</w:t>
      </w:r>
    </w:p>
    <w:p w14:paraId="42FB36A1"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3A6BA39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Hackett, Francis</w:t>
      </w:r>
      <w:r w:rsidRPr="000B4F0F">
        <w:rPr>
          <w:sz w:val="24"/>
          <w:szCs w:val="24"/>
        </w:rPr>
        <w:t xml:space="preserve">.  *Beerbohm, </w:t>
      </w:r>
      <w:r w:rsidRPr="000B4F0F">
        <w:rPr>
          <w:i/>
          <w:sz w:val="24"/>
          <w:szCs w:val="24"/>
        </w:rPr>
        <w:t>Zuleika Dobson</w:t>
      </w:r>
      <w:r w:rsidRPr="000B4F0F">
        <w:rPr>
          <w:sz w:val="24"/>
          <w:szCs w:val="24"/>
        </w:rPr>
        <w:t xml:space="preserve"> (1918)  36b.</w:t>
      </w:r>
    </w:p>
    <w:p w14:paraId="4E6ECCC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Hadas, Moses</w:t>
      </w:r>
      <w:r w:rsidRPr="000B4F0F">
        <w:rPr>
          <w:sz w:val="24"/>
          <w:szCs w:val="24"/>
        </w:rPr>
        <w:t xml:space="preserve">.  *Tacitus, </w:t>
      </w:r>
      <w:r w:rsidRPr="000B4F0F">
        <w:rPr>
          <w:i/>
          <w:sz w:val="24"/>
          <w:szCs w:val="24"/>
        </w:rPr>
        <w:t xml:space="preserve">Complete Works </w:t>
      </w:r>
      <w:r w:rsidRPr="000B4F0F">
        <w:rPr>
          <w:sz w:val="24"/>
          <w:szCs w:val="24"/>
        </w:rPr>
        <w:t xml:space="preserve">(1942)  350; *Cicero, </w:t>
      </w:r>
      <w:r w:rsidRPr="000B4F0F">
        <w:rPr>
          <w:i/>
          <w:sz w:val="24"/>
          <w:szCs w:val="24"/>
        </w:rPr>
        <w:t>Basic Works</w:t>
      </w:r>
      <w:r w:rsidRPr="000B4F0F">
        <w:rPr>
          <w:sz w:val="24"/>
          <w:szCs w:val="24"/>
        </w:rPr>
        <w:t xml:space="preserve"> (1951)  435; *Caesar,</w:t>
      </w:r>
      <w:r w:rsidRPr="000B4F0F">
        <w:rPr>
          <w:i/>
          <w:sz w:val="24"/>
          <w:szCs w:val="24"/>
        </w:rPr>
        <w:t xml:space="preserve"> Gallic War and Other Writings</w:t>
      </w:r>
      <w:r w:rsidRPr="000B4F0F">
        <w:rPr>
          <w:sz w:val="24"/>
          <w:szCs w:val="24"/>
        </w:rPr>
        <w:t xml:space="preserve"> (1957)  493; *Livy, </w:t>
      </w:r>
      <w:r w:rsidRPr="000B4F0F">
        <w:rPr>
          <w:i/>
          <w:sz w:val="24"/>
          <w:szCs w:val="24"/>
        </w:rPr>
        <w:t>History of Rome</w:t>
      </w:r>
      <w:r w:rsidRPr="000B4F0F">
        <w:rPr>
          <w:sz w:val="24"/>
          <w:szCs w:val="24"/>
        </w:rPr>
        <w:t xml:space="preserve"> (1962)  540; *</w:t>
      </w:r>
      <w:r w:rsidRPr="000B4F0F">
        <w:rPr>
          <w:i/>
          <w:sz w:val="24"/>
          <w:szCs w:val="24"/>
        </w:rPr>
        <w:t xml:space="preserve">Apocrypha </w:t>
      </w:r>
      <w:r w:rsidRPr="000B4F0F">
        <w:rPr>
          <w:sz w:val="24"/>
          <w:szCs w:val="24"/>
        </w:rPr>
        <w:t>(1962)  541</w:t>
      </w:r>
    </w:p>
    <w:p w14:paraId="0BB3366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Halline, Allan G</w:t>
      </w:r>
      <w:r w:rsidRPr="000B4F0F">
        <w:rPr>
          <w:sz w:val="24"/>
          <w:szCs w:val="24"/>
        </w:rPr>
        <w:t>.  *</w:t>
      </w:r>
      <w:r w:rsidRPr="000B4F0F">
        <w:rPr>
          <w:i/>
          <w:sz w:val="24"/>
          <w:szCs w:val="24"/>
        </w:rPr>
        <w:t>Six Modern Plays</w:t>
      </w:r>
      <w:r w:rsidRPr="000B4F0F">
        <w:rPr>
          <w:sz w:val="24"/>
          <w:szCs w:val="24"/>
        </w:rPr>
        <w:t xml:space="preserve"> (1951)  440</w:t>
      </w:r>
    </w:p>
    <w:p w14:paraId="753BD3A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Hamilton, Clayton</w:t>
      </w:r>
      <w:r w:rsidRPr="000B4F0F">
        <w:rPr>
          <w:sz w:val="24"/>
          <w:szCs w:val="24"/>
        </w:rPr>
        <w:t xml:space="preserve">.  Rostand, </w:t>
      </w:r>
      <w:r w:rsidRPr="000B4F0F">
        <w:rPr>
          <w:i/>
          <w:sz w:val="24"/>
          <w:szCs w:val="24"/>
        </w:rPr>
        <w:t xml:space="preserve">Cyrano de Bergerac </w:t>
      </w:r>
      <w:r w:rsidRPr="000B4F0F">
        <w:rPr>
          <w:sz w:val="24"/>
          <w:szCs w:val="24"/>
        </w:rPr>
        <w:t>(1929)  174</w:t>
      </w:r>
    </w:p>
    <w:p w14:paraId="1333A8A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Hammett, Dashiell</w:t>
      </w:r>
      <w:r w:rsidRPr="000B4F0F">
        <w:rPr>
          <w:sz w:val="24"/>
          <w:szCs w:val="24"/>
        </w:rPr>
        <w:t>.  *</w:t>
      </w:r>
      <w:r w:rsidRPr="000B4F0F">
        <w:rPr>
          <w:i/>
          <w:sz w:val="24"/>
          <w:szCs w:val="24"/>
        </w:rPr>
        <w:t xml:space="preserve">Maltese Falcon </w:t>
      </w:r>
      <w:r w:rsidRPr="000B4F0F">
        <w:rPr>
          <w:sz w:val="24"/>
          <w:szCs w:val="24"/>
        </w:rPr>
        <w:t xml:space="preserve"> (1934)  267</w:t>
      </w:r>
    </w:p>
    <w:p w14:paraId="3FD8DED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Hansen, Harry</w:t>
      </w:r>
      <w:r w:rsidRPr="000B4F0F">
        <w:rPr>
          <w:sz w:val="24"/>
          <w:szCs w:val="24"/>
        </w:rPr>
        <w:t>.  *Gissing,</w:t>
      </w:r>
      <w:r w:rsidRPr="000B4F0F">
        <w:rPr>
          <w:i/>
          <w:sz w:val="24"/>
          <w:szCs w:val="24"/>
        </w:rPr>
        <w:t xml:space="preserve"> New Grub Street</w:t>
      </w:r>
      <w:r w:rsidRPr="000B4F0F">
        <w:rPr>
          <w:sz w:val="24"/>
          <w:szCs w:val="24"/>
        </w:rPr>
        <w:t xml:space="preserve"> (1926)  130</w:t>
      </w:r>
    </w:p>
    <w:p w14:paraId="7DE89F7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Harris, Brice</w:t>
      </w:r>
      <w:r w:rsidRPr="000B4F0F">
        <w:rPr>
          <w:sz w:val="24"/>
          <w:szCs w:val="24"/>
        </w:rPr>
        <w:t>.  *</w:t>
      </w:r>
      <w:r w:rsidRPr="000B4F0F">
        <w:rPr>
          <w:i/>
          <w:sz w:val="24"/>
          <w:szCs w:val="24"/>
        </w:rPr>
        <w:t xml:space="preserve">Restoration Plays </w:t>
      </w:r>
      <w:r w:rsidRPr="000B4F0F">
        <w:rPr>
          <w:sz w:val="24"/>
          <w:szCs w:val="24"/>
        </w:rPr>
        <w:t>(1953)  463</w:t>
      </w:r>
    </w:p>
    <w:p w14:paraId="603B54A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Harris, Frank</w:t>
      </w:r>
      <w:r w:rsidRPr="000B4F0F">
        <w:rPr>
          <w:sz w:val="24"/>
          <w:szCs w:val="24"/>
        </w:rPr>
        <w:t xml:space="preserve">.  *Wilde, </w:t>
      </w:r>
      <w:r w:rsidRPr="000B4F0F">
        <w:rPr>
          <w:i/>
          <w:sz w:val="24"/>
          <w:szCs w:val="24"/>
        </w:rPr>
        <w:t xml:space="preserve">De Profundis </w:t>
      </w:r>
      <w:r w:rsidRPr="000B4F0F">
        <w:rPr>
          <w:sz w:val="24"/>
          <w:szCs w:val="24"/>
        </w:rPr>
        <w:t xml:space="preserve">(1926)  122; also in </w:t>
      </w:r>
      <w:r w:rsidRPr="000B4F0F">
        <w:rPr>
          <w:i/>
          <w:sz w:val="24"/>
          <w:szCs w:val="24"/>
        </w:rPr>
        <w:t>Picture of Dorian Gray; De Profundis</w:t>
      </w:r>
      <w:r w:rsidRPr="000B4F0F">
        <w:rPr>
          <w:sz w:val="24"/>
          <w:szCs w:val="24"/>
        </w:rPr>
        <w:t xml:space="preserve"> (1934)  1.2b</w:t>
      </w:r>
    </w:p>
    <w:p w14:paraId="5F2B673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Hart, Albert Bushnell</w:t>
      </w:r>
      <w:r w:rsidRPr="000B4F0F">
        <w:rPr>
          <w:sz w:val="24"/>
          <w:szCs w:val="24"/>
        </w:rPr>
        <w:t xml:space="preserve">.  *Wilson, </w:t>
      </w:r>
      <w:r w:rsidRPr="000B4F0F">
        <w:rPr>
          <w:i/>
          <w:sz w:val="24"/>
          <w:szCs w:val="24"/>
        </w:rPr>
        <w:t xml:space="preserve">Selected Addresses and Public Papers </w:t>
      </w:r>
      <w:r w:rsidRPr="000B4F0F">
        <w:rPr>
          <w:sz w:val="24"/>
          <w:szCs w:val="24"/>
        </w:rPr>
        <w:t>(1918)  63</w:t>
      </w:r>
    </w:p>
    <w:p w14:paraId="1F231C3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Hart, James D</w:t>
      </w:r>
      <w:r w:rsidRPr="000B4F0F">
        <w:rPr>
          <w:sz w:val="24"/>
          <w:szCs w:val="24"/>
        </w:rPr>
        <w:t xml:space="preserve">.  Dana, </w:t>
      </w:r>
      <w:r w:rsidRPr="000B4F0F">
        <w:rPr>
          <w:i/>
          <w:sz w:val="24"/>
          <w:szCs w:val="24"/>
        </w:rPr>
        <w:t>Two Years before the Mast</w:t>
      </w:r>
      <w:r w:rsidRPr="000B4F0F">
        <w:rPr>
          <w:sz w:val="24"/>
          <w:szCs w:val="24"/>
        </w:rPr>
        <w:t xml:space="preserve"> (1945)  381</w:t>
      </w:r>
    </w:p>
    <w:p w14:paraId="20FF550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Hart, Moss</w:t>
      </w:r>
      <w:r w:rsidRPr="000B4F0F">
        <w:rPr>
          <w:sz w:val="24"/>
          <w:szCs w:val="24"/>
        </w:rPr>
        <w:t xml:space="preserve">.  Kaufman and Hart, </w:t>
      </w:r>
      <w:r w:rsidRPr="000B4F0F">
        <w:rPr>
          <w:i/>
          <w:sz w:val="24"/>
          <w:szCs w:val="24"/>
        </w:rPr>
        <w:t>Six Plays</w:t>
      </w:r>
      <w:r w:rsidRPr="000B4F0F">
        <w:rPr>
          <w:sz w:val="24"/>
          <w:szCs w:val="24"/>
        </w:rPr>
        <w:t xml:space="preserve"> (1944)  369</w:t>
      </w:r>
    </w:p>
    <w:p w14:paraId="7E6D096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Harvey, Alexander</w:t>
      </w:r>
      <w:r w:rsidRPr="000B4F0F">
        <w:rPr>
          <w:sz w:val="24"/>
          <w:szCs w:val="24"/>
        </w:rPr>
        <w:t xml:space="preserve">.  *Howells, </w:t>
      </w:r>
      <w:r w:rsidRPr="000B4F0F">
        <w:rPr>
          <w:i/>
          <w:sz w:val="24"/>
          <w:szCs w:val="24"/>
        </w:rPr>
        <w:t>Hazard of New Fortunes</w:t>
      </w:r>
      <w:r w:rsidRPr="000B4F0F">
        <w:rPr>
          <w:sz w:val="24"/>
          <w:szCs w:val="24"/>
        </w:rPr>
        <w:t xml:space="preserve"> (1917)  23</w:t>
      </w:r>
    </w:p>
    <w:p w14:paraId="380FF41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Hatcher, Harlan</w:t>
      </w:r>
      <w:r w:rsidRPr="000B4F0F">
        <w:rPr>
          <w:sz w:val="24"/>
          <w:szCs w:val="24"/>
        </w:rPr>
        <w:t xml:space="preserve">.  *Trollope, </w:t>
      </w:r>
      <w:r w:rsidRPr="000B4F0F">
        <w:rPr>
          <w:i/>
          <w:sz w:val="24"/>
          <w:szCs w:val="24"/>
        </w:rPr>
        <w:t>Barchester Towers &amp; The Warden</w:t>
      </w:r>
      <w:r w:rsidRPr="000B4F0F">
        <w:rPr>
          <w:sz w:val="24"/>
          <w:szCs w:val="24"/>
        </w:rPr>
        <w:t xml:space="preserve"> (1950)  292c</w:t>
      </w:r>
    </w:p>
    <w:p w14:paraId="5714E21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Hays, Arthur Garfield</w:t>
      </w:r>
      <w:r w:rsidRPr="000B4F0F">
        <w:rPr>
          <w:sz w:val="24"/>
          <w:szCs w:val="24"/>
        </w:rPr>
        <w:t xml:space="preserve">.  Kuprin, </w:t>
      </w:r>
      <w:r w:rsidRPr="000B4F0F">
        <w:rPr>
          <w:i/>
          <w:sz w:val="24"/>
          <w:szCs w:val="24"/>
        </w:rPr>
        <w:t xml:space="preserve">Yama </w:t>
      </w:r>
      <w:r w:rsidRPr="000B4F0F">
        <w:rPr>
          <w:sz w:val="24"/>
          <w:szCs w:val="24"/>
        </w:rPr>
        <w:t>(1932)  245</w:t>
      </w:r>
    </w:p>
    <w:p w14:paraId="57315E5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Hearn, Lafcadio</w:t>
      </w:r>
      <w:r w:rsidRPr="000B4F0F">
        <w:rPr>
          <w:sz w:val="24"/>
          <w:szCs w:val="24"/>
        </w:rPr>
        <w:t xml:space="preserve">.  France, </w:t>
      </w:r>
      <w:r w:rsidRPr="000B4F0F">
        <w:rPr>
          <w:i/>
          <w:sz w:val="24"/>
          <w:szCs w:val="24"/>
        </w:rPr>
        <w:t>Crime of Sylvestre Bonnard</w:t>
      </w:r>
      <w:r w:rsidRPr="000B4F0F">
        <w:rPr>
          <w:sz w:val="24"/>
          <w:szCs w:val="24"/>
        </w:rPr>
        <w:t xml:space="preserve"> (1917)  21.1</w:t>
      </w:r>
      <w:r w:rsidR="00A2245E" w:rsidRPr="000B4F0F">
        <w:rPr>
          <w:sz w:val="24"/>
          <w:szCs w:val="24"/>
        </w:rPr>
        <w:t xml:space="preserve">; Flaubert, </w:t>
      </w:r>
      <w:r w:rsidR="00A2245E" w:rsidRPr="000B4F0F">
        <w:rPr>
          <w:i/>
          <w:sz w:val="24"/>
          <w:szCs w:val="24"/>
        </w:rPr>
        <w:t>The Temptation of St. Anthony</w:t>
      </w:r>
      <w:r w:rsidR="00A2245E" w:rsidRPr="000B4F0F">
        <w:rPr>
          <w:sz w:val="24"/>
          <w:szCs w:val="24"/>
        </w:rPr>
        <w:t xml:space="preserve"> (1921)  82</w:t>
      </w:r>
    </w:p>
    <w:p w14:paraId="1BFE453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Heilman, Robert B</w:t>
      </w:r>
      <w:r w:rsidRPr="000B4F0F">
        <w:rPr>
          <w:sz w:val="24"/>
          <w:szCs w:val="24"/>
        </w:rPr>
        <w:t xml:space="preserve">.  *Swift, </w:t>
      </w:r>
      <w:r w:rsidRPr="000B4F0F">
        <w:rPr>
          <w:i/>
          <w:sz w:val="24"/>
          <w:szCs w:val="24"/>
        </w:rPr>
        <w:t>Gulliver’s Travels, A Tale of a Tub, The Battle of the Books</w:t>
      </w:r>
      <w:r w:rsidRPr="000B4F0F">
        <w:rPr>
          <w:sz w:val="24"/>
          <w:szCs w:val="24"/>
        </w:rPr>
        <w:t xml:space="preserve"> (1950)  212c</w:t>
      </w:r>
    </w:p>
    <w:p w14:paraId="04B14B1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Hellman, Lillian</w:t>
      </w:r>
      <w:r w:rsidRPr="000B4F0F">
        <w:rPr>
          <w:sz w:val="24"/>
          <w:szCs w:val="24"/>
        </w:rPr>
        <w:t>.  *</w:t>
      </w:r>
      <w:r w:rsidRPr="000B4F0F">
        <w:rPr>
          <w:i/>
          <w:sz w:val="24"/>
          <w:szCs w:val="24"/>
        </w:rPr>
        <w:t>Four Plays</w:t>
      </w:r>
      <w:r w:rsidRPr="000B4F0F">
        <w:rPr>
          <w:sz w:val="24"/>
          <w:szCs w:val="24"/>
        </w:rPr>
        <w:t xml:space="preserve"> (1942)  351a; *</w:t>
      </w:r>
      <w:r w:rsidRPr="000B4F0F">
        <w:rPr>
          <w:i/>
          <w:sz w:val="24"/>
          <w:szCs w:val="24"/>
        </w:rPr>
        <w:t>Six Plays</w:t>
      </w:r>
      <w:r w:rsidRPr="000B4F0F">
        <w:rPr>
          <w:sz w:val="24"/>
          <w:szCs w:val="24"/>
        </w:rPr>
        <w:t xml:space="preserve"> (1960)  351b</w:t>
      </w:r>
    </w:p>
    <w:p w14:paraId="209B30A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Hersey, John</w:t>
      </w:r>
      <w:r w:rsidRPr="000B4F0F">
        <w:rPr>
          <w:sz w:val="24"/>
          <w:szCs w:val="24"/>
        </w:rPr>
        <w:t>.  *</w:t>
      </w:r>
      <w:r w:rsidRPr="000B4F0F">
        <w:rPr>
          <w:i/>
          <w:sz w:val="24"/>
          <w:szCs w:val="24"/>
        </w:rPr>
        <w:t>Bell for Adano</w:t>
      </w:r>
      <w:r w:rsidRPr="000B4F0F">
        <w:rPr>
          <w:sz w:val="24"/>
          <w:szCs w:val="24"/>
        </w:rPr>
        <w:t xml:space="preserve"> (1946)  386</w:t>
      </w:r>
    </w:p>
    <w:p w14:paraId="7CA5B14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Herzberg, Max J</w:t>
      </w:r>
      <w:r w:rsidRPr="000B4F0F">
        <w:rPr>
          <w:sz w:val="24"/>
          <w:szCs w:val="24"/>
        </w:rPr>
        <w:t xml:space="preserve">.  Crane, </w:t>
      </w:r>
      <w:r w:rsidRPr="000B4F0F">
        <w:rPr>
          <w:i/>
          <w:sz w:val="24"/>
          <w:szCs w:val="24"/>
        </w:rPr>
        <w:t>Red Badge of Courage</w:t>
      </w:r>
      <w:r w:rsidRPr="000B4F0F">
        <w:rPr>
          <w:sz w:val="24"/>
          <w:szCs w:val="24"/>
        </w:rPr>
        <w:t xml:space="preserve"> (1942)  347</w:t>
      </w:r>
    </w:p>
    <w:p w14:paraId="7B8F0FB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Hesse, Hermann</w:t>
      </w:r>
      <w:r w:rsidRPr="000B4F0F">
        <w:rPr>
          <w:sz w:val="24"/>
          <w:szCs w:val="24"/>
        </w:rPr>
        <w:t xml:space="preserve">.  </w:t>
      </w:r>
      <w:r w:rsidRPr="000B4F0F">
        <w:rPr>
          <w:i/>
          <w:sz w:val="24"/>
          <w:szCs w:val="24"/>
        </w:rPr>
        <w:t>Steppenwolf</w:t>
      </w:r>
      <w:r w:rsidRPr="000B4F0F">
        <w:rPr>
          <w:sz w:val="24"/>
          <w:szCs w:val="24"/>
        </w:rPr>
        <w:t xml:space="preserve"> (1963)  549</w:t>
      </w:r>
    </w:p>
    <w:p w14:paraId="3A5AC35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Hicks, Granville</w:t>
      </w:r>
      <w:r w:rsidRPr="000B4F0F">
        <w:rPr>
          <w:sz w:val="24"/>
          <w:szCs w:val="24"/>
        </w:rPr>
        <w:t xml:space="preserve">.  *Reed, </w:t>
      </w:r>
      <w:r w:rsidRPr="000B4F0F">
        <w:rPr>
          <w:i/>
          <w:sz w:val="24"/>
          <w:szCs w:val="24"/>
        </w:rPr>
        <w:t>Ten Days That Shook the World</w:t>
      </w:r>
      <w:r w:rsidRPr="000B4F0F">
        <w:rPr>
          <w:sz w:val="24"/>
          <w:szCs w:val="24"/>
        </w:rPr>
        <w:t xml:space="preserve"> (1935)  280.1</w:t>
      </w:r>
    </w:p>
    <w:p w14:paraId="47057F3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Highet, Gilbert</w:t>
      </w:r>
      <w:r w:rsidRPr="000B4F0F">
        <w:rPr>
          <w:sz w:val="24"/>
          <w:szCs w:val="24"/>
        </w:rPr>
        <w:t xml:space="preserve">.  *Homer, </w:t>
      </w:r>
      <w:r w:rsidRPr="000B4F0F">
        <w:rPr>
          <w:i/>
          <w:sz w:val="24"/>
          <w:szCs w:val="24"/>
        </w:rPr>
        <w:t>The Iliad</w:t>
      </w:r>
      <w:r w:rsidRPr="000B4F0F">
        <w:rPr>
          <w:sz w:val="24"/>
          <w:szCs w:val="24"/>
        </w:rPr>
        <w:t xml:space="preserve"> (1950)  186.1c; *Homer,</w:t>
      </w:r>
      <w:r w:rsidRPr="000B4F0F">
        <w:rPr>
          <w:i/>
          <w:sz w:val="24"/>
          <w:szCs w:val="24"/>
        </w:rPr>
        <w:t xml:space="preserve"> The Odyssey</w:t>
      </w:r>
      <w:r w:rsidRPr="000B4F0F">
        <w:rPr>
          <w:sz w:val="24"/>
          <w:szCs w:val="24"/>
        </w:rPr>
        <w:t xml:space="preserve"> (1950)  187.1c; </w:t>
      </w:r>
      <w:r w:rsidRPr="000B4F0F">
        <w:rPr>
          <w:i/>
          <w:sz w:val="24"/>
          <w:szCs w:val="24"/>
        </w:rPr>
        <w:t>Complete Works of Homer</w:t>
      </w:r>
      <w:r w:rsidRPr="000B4F0F">
        <w:rPr>
          <w:sz w:val="24"/>
          <w:szCs w:val="24"/>
        </w:rPr>
        <w:t xml:space="preserve"> (1950)  G18b</w:t>
      </w:r>
    </w:p>
    <w:p w14:paraId="38EDE57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Hilles, Frederick W</w:t>
      </w:r>
      <w:r w:rsidRPr="000B4F0F">
        <w:rPr>
          <w:sz w:val="24"/>
          <w:szCs w:val="24"/>
        </w:rPr>
        <w:t xml:space="preserve">.  *Goldsmith, </w:t>
      </w:r>
      <w:r w:rsidRPr="000B4F0F">
        <w:rPr>
          <w:i/>
          <w:sz w:val="24"/>
          <w:szCs w:val="24"/>
        </w:rPr>
        <w:t>Vicar of Wakefield and Other Writings</w:t>
      </w:r>
      <w:r w:rsidRPr="000B4F0F">
        <w:rPr>
          <w:sz w:val="24"/>
          <w:szCs w:val="24"/>
        </w:rPr>
        <w:t xml:space="preserve"> (1955)  476</w:t>
      </w:r>
    </w:p>
    <w:p w14:paraId="19894F4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Hillyer, Robert Silliman</w:t>
      </w:r>
      <w:r w:rsidRPr="000B4F0F">
        <w:rPr>
          <w:sz w:val="24"/>
          <w:szCs w:val="24"/>
        </w:rPr>
        <w:t>.  Donne &amp; Blake,</w:t>
      </w:r>
      <w:r w:rsidRPr="000B4F0F">
        <w:rPr>
          <w:i/>
          <w:sz w:val="24"/>
          <w:szCs w:val="24"/>
        </w:rPr>
        <w:t xml:space="preserve"> Complete Poetry and Selected Prose of John Donne &amp; Complete Poetry of William Blake </w:t>
      </w:r>
      <w:r w:rsidRPr="000B4F0F">
        <w:rPr>
          <w:sz w:val="24"/>
          <w:szCs w:val="24"/>
        </w:rPr>
        <w:t xml:space="preserve"> (1946)  G71</w:t>
      </w:r>
    </w:p>
    <w:p w14:paraId="43B2A44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Himmelfarb, Gertrude</w:t>
      </w:r>
      <w:r w:rsidRPr="000B4F0F">
        <w:rPr>
          <w:sz w:val="24"/>
          <w:szCs w:val="24"/>
        </w:rPr>
        <w:t xml:space="preserve">.  *Malthus, </w:t>
      </w:r>
      <w:r w:rsidRPr="000B4F0F">
        <w:rPr>
          <w:i/>
          <w:sz w:val="24"/>
          <w:szCs w:val="24"/>
        </w:rPr>
        <w:t>On Population</w:t>
      </w:r>
      <w:r w:rsidRPr="000B4F0F">
        <w:rPr>
          <w:sz w:val="24"/>
          <w:szCs w:val="24"/>
        </w:rPr>
        <w:t xml:space="preserve"> (1960)  525</w:t>
      </w:r>
    </w:p>
    <w:p w14:paraId="37559AC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Holborn, Hajo</w:t>
      </w:r>
      <w:r w:rsidRPr="000B4F0F">
        <w:rPr>
          <w:sz w:val="24"/>
          <w:szCs w:val="24"/>
        </w:rPr>
        <w:t xml:space="preserve">.  *Burckhardt, </w:t>
      </w:r>
      <w:r w:rsidRPr="000B4F0F">
        <w:rPr>
          <w:i/>
          <w:sz w:val="24"/>
          <w:szCs w:val="24"/>
        </w:rPr>
        <w:t>Civilization of the Renaissance in Italy</w:t>
      </w:r>
      <w:r w:rsidRPr="000B4F0F">
        <w:rPr>
          <w:sz w:val="24"/>
          <w:szCs w:val="24"/>
        </w:rPr>
        <w:t xml:space="preserve"> (1954)  464</w:t>
      </w:r>
    </w:p>
    <w:p w14:paraId="6A1E98D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Holliday, Terence</w:t>
      </w:r>
      <w:r w:rsidRPr="000B4F0F">
        <w:rPr>
          <w:sz w:val="24"/>
          <w:szCs w:val="24"/>
        </w:rPr>
        <w:t xml:space="preserve">.  *Woolf, </w:t>
      </w:r>
      <w:r w:rsidRPr="000B4F0F">
        <w:rPr>
          <w:i/>
          <w:sz w:val="24"/>
          <w:szCs w:val="24"/>
        </w:rPr>
        <w:t>To the Lighthouse</w:t>
      </w:r>
      <w:r w:rsidRPr="000B4F0F">
        <w:rPr>
          <w:sz w:val="24"/>
          <w:szCs w:val="24"/>
        </w:rPr>
        <w:t xml:space="preserve"> (1937)  306</w:t>
      </w:r>
    </w:p>
    <w:p w14:paraId="32DAF2F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Holmes, John Haynes</w:t>
      </w:r>
      <w:r w:rsidRPr="000B4F0F">
        <w:rPr>
          <w:sz w:val="24"/>
          <w:szCs w:val="24"/>
        </w:rPr>
        <w:t xml:space="preserve">.  *Renan, </w:t>
      </w:r>
      <w:r w:rsidRPr="000B4F0F">
        <w:rPr>
          <w:i/>
          <w:sz w:val="24"/>
          <w:szCs w:val="24"/>
        </w:rPr>
        <w:t>Life of Jesus</w:t>
      </w:r>
      <w:r w:rsidRPr="000B4F0F">
        <w:rPr>
          <w:sz w:val="24"/>
          <w:szCs w:val="24"/>
        </w:rPr>
        <w:t xml:space="preserve"> (1927)  149</w:t>
      </w:r>
    </w:p>
    <w:p w14:paraId="14A876D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Holt, Guy</w:t>
      </w:r>
      <w:r w:rsidRPr="000B4F0F">
        <w:rPr>
          <w:sz w:val="24"/>
          <w:szCs w:val="24"/>
        </w:rPr>
        <w:t xml:space="preserve">.  *Cabell, </w:t>
      </w:r>
      <w:r w:rsidRPr="000B4F0F">
        <w:rPr>
          <w:i/>
          <w:sz w:val="24"/>
          <w:szCs w:val="24"/>
        </w:rPr>
        <w:t>Beyond Life</w:t>
      </w:r>
      <w:r w:rsidRPr="000B4F0F">
        <w:rPr>
          <w:sz w:val="24"/>
          <w:szCs w:val="24"/>
        </w:rPr>
        <w:t xml:space="preserve"> (1923)  104</w:t>
      </w:r>
    </w:p>
    <w:p w14:paraId="1DE36F3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Hopkins, Arthur</w:t>
      </w:r>
      <w:r w:rsidRPr="000B4F0F">
        <w:rPr>
          <w:sz w:val="24"/>
          <w:szCs w:val="24"/>
        </w:rPr>
        <w:t>.  Tolstoy,</w:t>
      </w:r>
      <w:r w:rsidRPr="000B4F0F">
        <w:rPr>
          <w:i/>
          <w:sz w:val="24"/>
          <w:szCs w:val="24"/>
        </w:rPr>
        <w:t xml:space="preserve"> Redemption and Two Other Plays</w:t>
      </w:r>
      <w:r w:rsidRPr="000B4F0F">
        <w:rPr>
          <w:sz w:val="24"/>
          <w:szCs w:val="24"/>
        </w:rPr>
        <w:t xml:space="preserve"> (1919)  71</w:t>
      </w:r>
    </w:p>
    <w:p w14:paraId="392E86C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Howard, Leon</w:t>
      </w:r>
      <w:r w:rsidRPr="000B4F0F">
        <w:rPr>
          <w:sz w:val="24"/>
          <w:szCs w:val="24"/>
        </w:rPr>
        <w:t>.  *Melville,</w:t>
      </w:r>
      <w:r w:rsidRPr="000B4F0F">
        <w:rPr>
          <w:i/>
          <w:sz w:val="24"/>
          <w:szCs w:val="24"/>
        </w:rPr>
        <w:t xml:space="preserve"> Moby Dick </w:t>
      </w:r>
      <w:r w:rsidRPr="000B4F0F">
        <w:rPr>
          <w:sz w:val="24"/>
          <w:szCs w:val="24"/>
        </w:rPr>
        <w:t>(1950)  124c</w:t>
      </w:r>
    </w:p>
    <w:p w14:paraId="48F4FBB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Howe, Irving</w:t>
      </w:r>
      <w:r w:rsidRPr="000B4F0F">
        <w:rPr>
          <w:sz w:val="24"/>
          <w:szCs w:val="24"/>
        </w:rPr>
        <w:t>.  *James,</w:t>
      </w:r>
      <w:r w:rsidRPr="000B4F0F">
        <w:rPr>
          <w:i/>
          <w:sz w:val="24"/>
          <w:szCs w:val="24"/>
        </w:rPr>
        <w:t xml:space="preserve"> The Bostonians</w:t>
      </w:r>
      <w:r w:rsidRPr="000B4F0F">
        <w:rPr>
          <w:sz w:val="24"/>
          <w:szCs w:val="24"/>
        </w:rPr>
        <w:t xml:space="preserve"> (1956)  480; *Singer, </w:t>
      </w:r>
      <w:r w:rsidRPr="000B4F0F">
        <w:rPr>
          <w:i/>
          <w:sz w:val="24"/>
          <w:szCs w:val="24"/>
        </w:rPr>
        <w:t>Selected Short Stories</w:t>
      </w:r>
      <w:r w:rsidRPr="000B4F0F">
        <w:rPr>
          <w:sz w:val="24"/>
          <w:szCs w:val="24"/>
        </w:rPr>
        <w:t xml:space="preserve"> (1966)  583; Gissing, </w:t>
      </w:r>
      <w:r w:rsidRPr="000B4F0F">
        <w:rPr>
          <w:i/>
          <w:sz w:val="24"/>
          <w:szCs w:val="24"/>
        </w:rPr>
        <w:t>New Grub Street</w:t>
      </w:r>
      <w:r w:rsidRPr="000B4F0F">
        <w:rPr>
          <w:sz w:val="24"/>
          <w:szCs w:val="24"/>
        </w:rPr>
        <w:t xml:space="preserve"> (1985)  130.2</w:t>
      </w:r>
    </w:p>
    <w:p w14:paraId="7969BEF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Howells, W. D</w:t>
      </w:r>
      <w:r w:rsidRPr="000B4F0F">
        <w:rPr>
          <w:sz w:val="24"/>
          <w:szCs w:val="24"/>
        </w:rPr>
        <w:t xml:space="preserve">.  James, </w:t>
      </w:r>
      <w:r w:rsidRPr="000B4F0F">
        <w:rPr>
          <w:i/>
          <w:sz w:val="24"/>
          <w:szCs w:val="24"/>
        </w:rPr>
        <w:t>Daisy Miller; An International Episode</w:t>
      </w:r>
      <w:r w:rsidRPr="000B4F0F">
        <w:rPr>
          <w:sz w:val="24"/>
          <w:szCs w:val="24"/>
        </w:rPr>
        <w:t xml:space="preserve"> (1918)  60</w:t>
      </w:r>
    </w:p>
    <w:p w14:paraId="68D03D5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Hudson, Hoyt Hopewell</w:t>
      </w:r>
      <w:r w:rsidRPr="000B4F0F">
        <w:rPr>
          <w:sz w:val="24"/>
          <w:szCs w:val="24"/>
        </w:rPr>
        <w:t xml:space="preserve">.  Erasmus, </w:t>
      </w:r>
      <w:r w:rsidRPr="000B4F0F">
        <w:rPr>
          <w:i/>
          <w:sz w:val="24"/>
          <w:szCs w:val="24"/>
        </w:rPr>
        <w:t xml:space="preserve">Praise of Folly </w:t>
      </w:r>
      <w:r w:rsidRPr="000B4F0F">
        <w:rPr>
          <w:sz w:val="24"/>
          <w:szCs w:val="24"/>
        </w:rPr>
        <w:t>(1962)  546</w:t>
      </w:r>
    </w:p>
    <w:p w14:paraId="17CDCED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Hutchens, John K</w:t>
      </w:r>
      <w:r w:rsidRPr="000B4F0F">
        <w:rPr>
          <w:sz w:val="24"/>
          <w:szCs w:val="24"/>
        </w:rPr>
        <w:t xml:space="preserve">.  *O’Hara, </w:t>
      </w:r>
      <w:r w:rsidRPr="000B4F0F">
        <w:rPr>
          <w:i/>
          <w:sz w:val="24"/>
          <w:szCs w:val="24"/>
        </w:rPr>
        <w:t>49 Stories</w:t>
      </w:r>
      <w:r w:rsidRPr="000B4F0F">
        <w:rPr>
          <w:sz w:val="24"/>
          <w:szCs w:val="24"/>
        </w:rPr>
        <w:t xml:space="preserve"> (1963)  G101</w:t>
      </w:r>
    </w:p>
    <w:p w14:paraId="4D856D6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Huxley, Aldous</w:t>
      </w:r>
      <w:r w:rsidRPr="000B4F0F">
        <w:rPr>
          <w:sz w:val="24"/>
          <w:szCs w:val="24"/>
        </w:rPr>
        <w:t xml:space="preserve">.  </w:t>
      </w:r>
      <w:r w:rsidRPr="000B4F0F">
        <w:rPr>
          <w:i/>
          <w:sz w:val="24"/>
          <w:szCs w:val="24"/>
        </w:rPr>
        <w:t>Brave New World</w:t>
      </w:r>
      <w:r w:rsidRPr="000B4F0F">
        <w:rPr>
          <w:sz w:val="24"/>
          <w:szCs w:val="24"/>
        </w:rPr>
        <w:t xml:space="preserve"> (1956)  485</w:t>
      </w:r>
    </w:p>
    <w:p w14:paraId="12C27A42"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49D90327" w14:textId="77777777" w:rsidR="00BD1A73" w:rsidRPr="000B4F0F" w:rsidRDefault="00BD1A73">
      <w:pPr>
        <w:rPr>
          <w:sz w:val="24"/>
          <w:szCs w:val="24"/>
        </w:rPr>
      </w:pPr>
      <w:r w:rsidRPr="000B4F0F">
        <w:rPr>
          <w:smallCaps/>
          <w:sz w:val="24"/>
          <w:szCs w:val="24"/>
        </w:rPr>
        <w:t>Irby, James E.</w:t>
      </w:r>
      <w:r w:rsidRPr="000B4F0F">
        <w:rPr>
          <w:sz w:val="24"/>
          <w:szCs w:val="24"/>
        </w:rPr>
        <w:t xml:space="preserve">  Borges, </w:t>
      </w:r>
      <w:r w:rsidRPr="000B4F0F">
        <w:rPr>
          <w:i/>
          <w:sz w:val="24"/>
          <w:szCs w:val="24"/>
        </w:rPr>
        <w:t>Labyrinths</w:t>
      </w:r>
      <w:r w:rsidRPr="000B4F0F">
        <w:rPr>
          <w:sz w:val="24"/>
          <w:szCs w:val="24"/>
        </w:rPr>
        <w:t xml:space="preserve"> (1983)  628</w:t>
      </w:r>
    </w:p>
    <w:p w14:paraId="255ACC75"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27625D7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Jackson, Joseph Henry</w:t>
      </w:r>
      <w:r w:rsidRPr="000B4F0F">
        <w:rPr>
          <w:sz w:val="24"/>
          <w:szCs w:val="24"/>
        </w:rPr>
        <w:t xml:space="preserve">.  Steinbeck, </w:t>
      </w:r>
      <w:r w:rsidRPr="000B4F0F">
        <w:rPr>
          <w:i/>
          <w:sz w:val="24"/>
          <w:szCs w:val="24"/>
        </w:rPr>
        <w:t xml:space="preserve">Of Mice and Men </w:t>
      </w:r>
      <w:r w:rsidRPr="000B4F0F">
        <w:rPr>
          <w:sz w:val="24"/>
          <w:szCs w:val="24"/>
        </w:rPr>
        <w:t>(1938)  311</w:t>
      </w:r>
    </w:p>
    <w:p w14:paraId="03A7E06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James, Henry</w:t>
      </w:r>
      <w:r w:rsidRPr="000B4F0F">
        <w:rPr>
          <w:sz w:val="24"/>
          <w:szCs w:val="24"/>
        </w:rPr>
        <w:t xml:space="preserve">.  *Maupassant, </w:t>
      </w:r>
      <w:r w:rsidRPr="000B4F0F">
        <w:rPr>
          <w:i/>
          <w:sz w:val="24"/>
          <w:szCs w:val="24"/>
        </w:rPr>
        <w:t>Une Vie</w:t>
      </w:r>
      <w:r w:rsidRPr="000B4F0F">
        <w:rPr>
          <w:sz w:val="24"/>
          <w:szCs w:val="24"/>
        </w:rPr>
        <w:t xml:space="preserve"> (1918)  54.1</w:t>
      </w:r>
    </w:p>
    <w:p w14:paraId="5A5921F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James, Henry</w:t>
      </w:r>
      <w:r w:rsidRPr="000B4F0F">
        <w:rPr>
          <w:sz w:val="24"/>
          <w:szCs w:val="24"/>
        </w:rPr>
        <w:t xml:space="preserve">.  </w:t>
      </w:r>
      <w:r w:rsidRPr="000B4F0F">
        <w:rPr>
          <w:i/>
          <w:sz w:val="24"/>
          <w:szCs w:val="24"/>
        </w:rPr>
        <w:t>Wings of the Dove</w:t>
      </w:r>
      <w:r w:rsidRPr="000B4F0F">
        <w:rPr>
          <w:sz w:val="24"/>
          <w:szCs w:val="24"/>
        </w:rPr>
        <w:t xml:space="preserve"> (1946)  389</w:t>
      </w:r>
    </w:p>
    <w:p w14:paraId="2878EA4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Jeffers, Robinson</w:t>
      </w:r>
      <w:r w:rsidRPr="000B4F0F">
        <w:rPr>
          <w:sz w:val="24"/>
          <w:szCs w:val="24"/>
        </w:rPr>
        <w:t>.  *</w:t>
      </w:r>
      <w:r w:rsidRPr="000B4F0F">
        <w:rPr>
          <w:i/>
          <w:sz w:val="24"/>
          <w:szCs w:val="24"/>
        </w:rPr>
        <w:t>Roan Stallion,</w:t>
      </w:r>
      <w:r w:rsidRPr="000B4F0F">
        <w:rPr>
          <w:sz w:val="24"/>
          <w:szCs w:val="24"/>
        </w:rPr>
        <w:t xml:space="preserve"> </w:t>
      </w:r>
      <w:r w:rsidRPr="000B4F0F">
        <w:rPr>
          <w:i/>
          <w:sz w:val="24"/>
          <w:szCs w:val="24"/>
        </w:rPr>
        <w:t xml:space="preserve">Tamar and Other Poems </w:t>
      </w:r>
      <w:r w:rsidRPr="000B4F0F">
        <w:rPr>
          <w:sz w:val="24"/>
          <w:szCs w:val="24"/>
        </w:rPr>
        <w:t>(1935)  282</w:t>
      </w:r>
    </w:p>
    <w:p w14:paraId="41C1898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Jolliffe, John</w:t>
      </w:r>
      <w:r w:rsidRPr="000B4F0F">
        <w:rPr>
          <w:sz w:val="24"/>
          <w:szCs w:val="24"/>
        </w:rPr>
        <w:t>.  Froissart,</w:t>
      </w:r>
      <w:r w:rsidRPr="000B4F0F">
        <w:rPr>
          <w:i/>
          <w:sz w:val="24"/>
          <w:szCs w:val="24"/>
        </w:rPr>
        <w:t xml:space="preserve"> Froissart’s Chronicles</w:t>
      </w:r>
      <w:r w:rsidRPr="000B4F0F">
        <w:rPr>
          <w:sz w:val="24"/>
          <w:szCs w:val="24"/>
        </w:rPr>
        <w:t xml:space="preserve"> (1968)  606</w:t>
      </w:r>
    </w:p>
    <w:p w14:paraId="38C6D08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Jones, Howard Mumford</w:t>
      </w:r>
      <w:r w:rsidRPr="000B4F0F">
        <w:rPr>
          <w:sz w:val="24"/>
          <w:szCs w:val="24"/>
        </w:rPr>
        <w:t xml:space="preserve">.  *Fielding, </w:t>
      </w:r>
      <w:r w:rsidRPr="000B4F0F">
        <w:rPr>
          <w:i/>
          <w:sz w:val="24"/>
          <w:szCs w:val="24"/>
        </w:rPr>
        <w:t xml:space="preserve">Joseph Andrews </w:t>
      </w:r>
      <w:r w:rsidRPr="000B4F0F">
        <w:rPr>
          <w:sz w:val="24"/>
          <w:szCs w:val="24"/>
        </w:rPr>
        <w:t>(1939)  323</w:t>
      </w:r>
    </w:p>
    <w:p w14:paraId="3E3B5B08"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0620296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Kallen, Horace</w:t>
      </w:r>
      <w:r w:rsidRPr="000B4F0F">
        <w:rPr>
          <w:sz w:val="24"/>
          <w:szCs w:val="24"/>
        </w:rPr>
        <w:t xml:space="preserve"> M.  *James,</w:t>
      </w:r>
      <w:r w:rsidRPr="000B4F0F">
        <w:rPr>
          <w:i/>
          <w:sz w:val="24"/>
          <w:szCs w:val="24"/>
        </w:rPr>
        <w:t xml:space="preserve"> Philosophy of William James</w:t>
      </w:r>
      <w:r w:rsidRPr="000B4F0F">
        <w:rPr>
          <w:sz w:val="24"/>
          <w:szCs w:val="24"/>
        </w:rPr>
        <w:t xml:space="preserve"> (1925)  119</w:t>
      </w:r>
    </w:p>
    <w:p w14:paraId="1AE0688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Kaufman, George</w:t>
      </w:r>
      <w:r w:rsidRPr="000B4F0F">
        <w:rPr>
          <w:sz w:val="24"/>
          <w:szCs w:val="24"/>
        </w:rPr>
        <w:t xml:space="preserve"> S.  Kaufman and Hart, </w:t>
      </w:r>
      <w:r w:rsidRPr="000B4F0F">
        <w:rPr>
          <w:i/>
          <w:sz w:val="24"/>
          <w:szCs w:val="24"/>
        </w:rPr>
        <w:t>Six Plays</w:t>
      </w:r>
      <w:r w:rsidRPr="000B4F0F">
        <w:rPr>
          <w:sz w:val="24"/>
          <w:szCs w:val="24"/>
        </w:rPr>
        <w:t xml:space="preserve"> (1944)  369</w:t>
      </w:r>
    </w:p>
    <w:p w14:paraId="2E16A0F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Kaufmann, Walter</w:t>
      </w:r>
      <w:r w:rsidRPr="000B4F0F">
        <w:rPr>
          <w:sz w:val="24"/>
          <w:szCs w:val="24"/>
        </w:rPr>
        <w:t xml:space="preserve">.  *Nietzsche, </w:t>
      </w:r>
      <w:r w:rsidRPr="000B4F0F">
        <w:rPr>
          <w:i/>
          <w:sz w:val="24"/>
          <w:szCs w:val="24"/>
        </w:rPr>
        <w:t>Basic Writings</w:t>
      </w:r>
      <w:r w:rsidRPr="000B4F0F">
        <w:rPr>
          <w:sz w:val="24"/>
          <w:szCs w:val="24"/>
        </w:rPr>
        <w:t xml:space="preserve"> (1968)  G113</w:t>
      </w:r>
    </w:p>
    <w:p w14:paraId="3529033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Kazin, Alfred.</w:t>
      </w:r>
      <w:r w:rsidRPr="000B4F0F">
        <w:rPr>
          <w:sz w:val="24"/>
          <w:szCs w:val="24"/>
        </w:rPr>
        <w:t xml:space="preserve">  *Aleichem, </w:t>
      </w:r>
      <w:r w:rsidRPr="000B4F0F">
        <w:rPr>
          <w:i/>
          <w:sz w:val="24"/>
          <w:szCs w:val="24"/>
        </w:rPr>
        <w:t>Selected Stories</w:t>
      </w:r>
      <w:r w:rsidRPr="000B4F0F">
        <w:rPr>
          <w:sz w:val="24"/>
          <w:szCs w:val="24"/>
        </w:rPr>
        <w:t xml:space="preserve"> (1956)  486</w:t>
      </w:r>
    </w:p>
    <w:p w14:paraId="016DEBC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Kent, Leonard J</w:t>
      </w:r>
      <w:r w:rsidRPr="000B4F0F">
        <w:rPr>
          <w:sz w:val="24"/>
          <w:szCs w:val="24"/>
        </w:rPr>
        <w:t xml:space="preserve">.  Gogol, </w:t>
      </w:r>
      <w:r w:rsidRPr="000B4F0F">
        <w:rPr>
          <w:i/>
          <w:sz w:val="24"/>
          <w:szCs w:val="24"/>
        </w:rPr>
        <w:t>Collected Tales and Plays</w:t>
      </w:r>
      <w:r w:rsidRPr="000B4F0F">
        <w:rPr>
          <w:sz w:val="24"/>
          <w:szCs w:val="24"/>
        </w:rPr>
        <w:t xml:space="preserve"> (1969)  G115</w:t>
      </w:r>
    </w:p>
    <w:p w14:paraId="70FB79C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 xml:space="preserve">Kent, Leonard J. and </w:t>
      </w:r>
      <w:r w:rsidR="00E23BF8" w:rsidRPr="000B4F0F">
        <w:rPr>
          <w:smallCaps/>
          <w:sz w:val="24"/>
          <w:szCs w:val="24"/>
        </w:rPr>
        <w:t>Nina Berberova</w:t>
      </w:r>
      <w:r w:rsidRPr="000B4F0F">
        <w:rPr>
          <w:sz w:val="24"/>
          <w:szCs w:val="24"/>
        </w:rPr>
        <w:t xml:space="preserve">.  *Tolstoy, </w:t>
      </w:r>
      <w:r w:rsidRPr="000B4F0F">
        <w:rPr>
          <w:i/>
          <w:sz w:val="24"/>
          <w:szCs w:val="24"/>
        </w:rPr>
        <w:t>Anna Karenina</w:t>
      </w:r>
      <w:r w:rsidRPr="000B4F0F">
        <w:rPr>
          <w:sz w:val="24"/>
          <w:szCs w:val="24"/>
        </w:rPr>
        <w:t xml:space="preserve"> (1965)  191.2, G21.2a</w:t>
      </w:r>
    </w:p>
    <w:p w14:paraId="7A7C8A0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Kent, Rockwell</w:t>
      </w:r>
      <w:r w:rsidRPr="000B4F0F">
        <w:rPr>
          <w:sz w:val="24"/>
          <w:szCs w:val="24"/>
        </w:rPr>
        <w:t>.  *</w:t>
      </w:r>
      <w:r w:rsidRPr="000B4F0F">
        <w:rPr>
          <w:i/>
          <w:sz w:val="24"/>
          <w:szCs w:val="24"/>
        </w:rPr>
        <w:t>Wilderness</w:t>
      </w:r>
      <w:r w:rsidRPr="000B4F0F">
        <w:rPr>
          <w:sz w:val="24"/>
          <w:szCs w:val="24"/>
        </w:rPr>
        <w:t xml:space="preserve"> (1930)  205</w:t>
      </w:r>
    </w:p>
    <w:p w14:paraId="16C760B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Kern, Jerome</w:t>
      </w:r>
      <w:r w:rsidRPr="000B4F0F">
        <w:rPr>
          <w:sz w:val="24"/>
          <w:szCs w:val="24"/>
        </w:rPr>
        <w:t xml:space="preserve">.  *Ferber, </w:t>
      </w:r>
      <w:r w:rsidRPr="000B4F0F">
        <w:rPr>
          <w:i/>
          <w:sz w:val="24"/>
          <w:szCs w:val="24"/>
        </w:rPr>
        <w:t>Show Boat</w:t>
      </w:r>
      <w:r w:rsidRPr="000B4F0F">
        <w:rPr>
          <w:sz w:val="24"/>
          <w:szCs w:val="24"/>
        </w:rPr>
        <w:t xml:space="preserve"> (1935)  286</w:t>
      </w:r>
    </w:p>
    <w:p w14:paraId="79D54AC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Keynes, Geoffrey</w:t>
      </w:r>
      <w:r w:rsidRPr="000B4F0F">
        <w:rPr>
          <w:sz w:val="24"/>
          <w:szCs w:val="24"/>
        </w:rPr>
        <w:t xml:space="preserve">.  Walton, </w:t>
      </w:r>
      <w:r w:rsidRPr="000B4F0F">
        <w:rPr>
          <w:i/>
          <w:sz w:val="24"/>
          <w:szCs w:val="24"/>
        </w:rPr>
        <w:t>Compleat Angler</w:t>
      </w:r>
      <w:r w:rsidRPr="000B4F0F">
        <w:rPr>
          <w:sz w:val="24"/>
          <w:szCs w:val="24"/>
        </w:rPr>
        <w:t xml:space="preserve"> (1939)  319</w:t>
      </w:r>
    </w:p>
    <w:p w14:paraId="06A2A46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Kielty, Bernardine</w:t>
      </w:r>
      <w:r w:rsidRPr="000B4F0F">
        <w:rPr>
          <w:sz w:val="24"/>
          <w:szCs w:val="24"/>
        </w:rPr>
        <w:t xml:space="preserve">.  *Dinesen, </w:t>
      </w:r>
      <w:r w:rsidRPr="000B4F0F">
        <w:rPr>
          <w:i/>
          <w:sz w:val="24"/>
          <w:szCs w:val="24"/>
        </w:rPr>
        <w:t>Out of Africa</w:t>
      </w:r>
      <w:r w:rsidRPr="000B4F0F">
        <w:rPr>
          <w:sz w:val="24"/>
          <w:szCs w:val="24"/>
        </w:rPr>
        <w:t xml:space="preserve"> (1952)  447</w:t>
      </w:r>
    </w:p>
    <w:p w14:paraId="2889399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Kilmer, Joyce</w:t>
      </w:r>
      <w:r w:rsidRPr="000B4F0F">
        <w:rPr>
          <w:sz w:val="24"/>
          <w:szCs w:val="24"/>
        </w:rPr>
        <w:t>.  *Hardy,</w:t>
      </w:r>
      <w:r w:rsidRPr="000B4F0F">
        <w:rPr>
          <w:i/>
          <w:sz w:val="24"/>
          <w:szCs w:val="24"/>
        </w:rPr>
        <w:t xml:space="preserve"> Mayor of Casterbridge</w:t>
      </w:r>
      <w:r w:rsidRPr="000B4F0F">
        <w:rPr>
          <w:sz w:val="24"/>
          <w:szCs w:val="24"/>
        </w:rPr>
        <w:t xml:space="preserve"> (1917)  17</w:t>
      </w:r>
    </w:p>
    <w:p w14:paraId="3374191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Kinnaird, Clark</w:t>
      </w:r>
      <w:r w:rsidRPr="000B4F0F">
        <w:rPr>
          <w:sz w:val="24"/>
          <w:szCs w:val="24"/>
        </w:rPr>
        <w:t xml:space="preserve">.  *Runyon, </w:t>
      </w:r>
      <w:r w:rsidRPr="000B4F0F">
        <w:rPr>
          <w:i/>
          <w:sz w:val="24"/>
          <w:szCs w:val="24"/>
        </w:rPr>
        <w:t>Treasury of Damon Runyon</w:t>
      </w:r>
      <w:r w:rsidRPr="000B4F0F">
        <w:rPr>
          <w:sz w:val="24"/>
          <w:szCs w:val="24"/>
        </w:rPr>
        <w:t xml:space="preserve"> (1958)  501</w:t>
      </w:r>
    </w:p>
    <w:p w14:paraId="07F39E7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Knickerbocker, Kenneth L</w:t>
      </w:r>
      <w:r w:rsidRPr="000B4F0F">
        <w:rPr>
          <w:sz w:val="24"/>
          <w:szCs w:val="24"/>
        </w:rPr>
        <w:t xml:space="preserve">.  *Browning, </w:t>
      </w:r>
      <w:r w:rsidRPr="000B4F0F">
        <w:rPr>
          <w:i/>
          <w:sz w:val="24"/>
          <w:szCs w:val="24"/>
        </w:rPr>
        <w:t>Selected Poetry</w:t>
      </w:r>
      <w:r w:rsidRPr="000B4F0F">
        <w:rPr>
          <w:sz w:val="24"/>
          <w:szCs w:val="24"/>
        </w:rPr>
        <w:t xml:space="preserve"> (1954)  468</w:t>
      </w:r>
    </w:p>
    <w:p w14:paraId="2813E30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 xml:space="preserve">Koch, Adrienne &amp; </w:t>
      </w:r>
      <w:r w:rsidR="00E23BF8" w:rsidRPr="000B4F0F">
        <w:rPr>
          <w:smallCaps/>
          <w:sz w:val="24"/>
          <w:szCs w:val="24"/>
        </w:rPr>
        <w:t>William Peden.</w:t>
      </w:r>
      <w:r w:rsidRPr="000B4F0F">
        <w:rPr>
          <w:sz w:val="24"/>
          <w:szCs w:val="24"/>
        </w:rPr>
        <w:t xml:space="preserve">  *Jefferson, </w:t>
      </w:r>
      <w:r w:rsidRPr="000B4F0F">
        <w:rPr>
          <w:i/>
          <w:sz w:val="24"/>
          <w:szCs w:val="24"/>
        </w:rPr>
        <w:t xml:space="preserve">Life and Selected Writings </w:t>
      </w:r>
      <w:r w:rsidRPr="000B4F0F">
        <w:rPr>
          <w:sz w:val="24"/>
          <w:szCs w:val="24"/>
        </w:rPr>
        <w:t>(1944)  371</w:t>
      </w:r>
    </w:p>
    <w:p w14:paraId="1DFA21B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Komroff, Manuel</w:t>
      </w:r>
      <w:r w:rsidRPr="000B4F0F">
        <w:rPr>
          <w:sz w:val="24"/>
          <w:szCs w:val="24"/>
        </w:rPr>
        <w:t>.  *Hearn,</w:t>
      </w:r>
      <w:r w:rsidRPr="000B4F0F">
        <w:rPr>
          <w:i/>
          <w:sz w:val="24"/>
          <w:szCs w:val="24"/>
        </w:rPr>
        <w:t xml:space="preserve"> Some Chinese Ghosts </w:t>
      </w:r>
      <w:r w:rsidRPr="000B4F0F">
        <w:rPr>
          <w:sz w:val="24"/>
          <w:szCs w:val="24"/>
        </w:rPr>
        <w:t xml:space="preserve">(1927)  140; Polo, </w:t>
      </w:r>
      <w:r w:rsidRPr="000B4F0F">
        <w:rPr>
          <w:i/>
          <w:sz w:val="24"/>
          <w:szCs w:val="24"/>
        </w:rPr>
        <w:t>Travels of Marco Polo</w:t>
      </w:r>
      <w:r w:rsidRPr="000B4F0F">
        <w:rPr>
          <w:sz w:val="24"/>
          <w:szCs w:val="24"/>
        </w:rPr>
        <w:t xml:space="preserve"> (1931)  224</w:t>
      </w:r>
    </w:p>
    <w:p w14:paraId="1FEB777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Kouwenhoven, John</w:t>
      </w:r>
      <w:r w:rsidRPr="000B4F0F">
        <w:rPr>
          <w:sz w:val="24"/>
          <w:szCs w:val="24"/>
        </w:rPr>
        <w:t>.  *Whitman,</w:t>
      </w:r>
      <w:r w:rsidRPr="000B4F0F">
        <w:rPr>
          <w:i/>
          <w:sz w:val="24"/>
          <w:szCs w:val="24"/>
        </w:rPr>
        <w:t xml:space="preserve"> Leaves of Grass and Selected Prose </w:t>
      </w:r>
      <w:r w:rsidRPr="000B4F0F">
        <w:rPr>
          <w:sz w:val="24"/>
          <w:szCs w:val="24"/>
        </w:rPr>
        <w:t>(195</w:t>
      </w:r>
      <w:r w:rsidR="00C40C7B" w:rsidRPr="000B4F0F">
        <w:rPr>
          <w:sz w:val="24"/>
          <w:szCs w:val="24"/>
        </w:rPr>
        <w:t>1</w:t>
      </w:r>
      <w:r w:rsidRPr="000B4F0F">
        <w:rPr>
          <w:sz w:val="24"/>
          <w:szCs w:val="24"/>
        </w:rPr>
        <w:t>)  467</w:t>
      </w:r>
    </w:p>
    <w:p w14:paraId="2751F25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Kraemer, Casper J., Jr</w:t>
      </w:r>
      <w:r w:rsidRPr="000B4F0F">
        <w:rPr>
          <w:sz w:val="24"/>
          <w:szCs w:val="24"/>
        </w:rPr>
        <w:t xml:space="preserve">.  *Horace, </w:t>
      </w:r>
      <w:r w:rsidRPr="000B4F0F">
        <w:rPr>
          <w:i/>
          <w:sz w:val="24"/>
          <w:szCs w:val="24"/>
        </w:rPr>
        <w:t>Complete Works</w:t>
      </w:r>
      <w:r w:rsidRPr="000B4F0F">
        <w:rPr>
          <w:sz w:val="24"/>
          <w:szCs w:val="24"/>
        </w:rPr>
        <w:t xml:space="preserve"> (1936)  293</w:t>
      </w:r>
    </w:p>
    <w:p w14:paraId="0DCB71C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Krapp, George Philip</w:t>
      </w:r>
      <w:r w:rsidRPr="000B4F0F">
        <w:rPr>
          <w:sz w:val="24"/>
          <w:szCs w:val="24"/>
        </w:rPr>
        <w:t xml:space="preserve">.  Chaucer, </w:t>
      </w:r>
      <w:r w:rsidRPr="000B4F0F">
        <w:rPr>
          <w:i/>
          <w:sz w:val="24"/>
          <w:szCs w:val="24"/>
        </w:rPr>
        <w:t>Troilus and Cressida</w:t>
      </w:r>
      <w:r w:rsidRPr="000B4F0F">
        <w:rPr>
          <w:sz w:val="24"/>
          <w:szCs w:val="24"/>
        </w:rPr>
        <w:t xml:space="preserve"> (1940)  327</w:t>
      </w:r>
    </w:p>
    <w:p w14:paraId="50D8247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Kronenberger, Louis</w:t>
      </w:r>
      <w:r w:rsidRPr="000B4F0F">
        <w:rPr>
          <w:sz w:val="24"/>
          <w:szCs w:val="24"/>
        </w:rPr>
        <w:t xml:space="preserve">.  *Pope, </w:t>
      </w:r>
      <w:r w:rsidRPr="000B4F0F">
        <w:rPr>
          <w:i/>
          <w:sz w:val="24"/>
          <w:szCs w:val="24"/>
        </w:rPr>
        <w:t xml:space="preserve">Selected Works </w:t>
      </w:r>
      <w:r w:rsidRPr="000B4F0F">
        <w:rPr>
          <w:sz w:val="24"/>
          <w:szCs w:val="24"/>
        </w:rPr>
        <w:t>(1948)  405; *Defoe,</w:t>
      </w:r>
      <w:r w:rsidRPr="000B4F0F">
        <w:rPr>
          <w:i/>
          <w:sz w:val="24"/>
          <w:szCs w:val="24"/>
        </w:rPr>
        <w:t xml:space="preserve"> Robinson Crusoe &amp; A Journal of the Plague Year</w:t>
      </w:r>
      <w:r w:rsidRPr="000B4F0F">
        <w:rPr>
          <w:sz w:val="24"/>
          <w:szCs w:val="24"/>
        </w:rPr>
        <w:t xml:space="preserve"> (1948)  411; *Lord Byron, </w:t>
      </w:r>
      <w:r w:rsidRPr="000B4F0F">
        <w:rPr>
          <w:i/>
          <w:sz w:val="24"/>
          <w:szCs w:val="24"/>
        </w:rPr>
        <w:t xml:space="preserve">Don Juan </w:t>
      </w:r>
      <w:r w:rsidRPr="000B4F0F">
        <w:rPr>
          <w:sz w:val="24"/>
          <w:szCs w:val="24"/>
        </w:rPr>
        <w:t>(1949)  420; *Shaw,</w:t>
      </w:r>
      <w:r w:rsidRPr="000B4F0F">
        <w:rPr>
          <w:i/>
          <w:sz w:val="24"/>
          <w:szCs w:val="24"/>
        </w:rPr>
        <w:t xml:space="preserve"> Four Plays</w:t>
      </w:r>
      <w:r w:rsidRPr="000B4F0F">
        <w:rPr>
          <w:sz w:val="24"/>
          <w:szCs w:val="24"/>
        </w:rPr>
        <w:t xml:space="preserve"> (1953)  458</w:t>
      </w:r>
    </w:p>
    <w:p w14:paraId="0EFC1F9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Krutch, Joseph Wood</w:t>
      </w:r>
      <w:r w:rsidRPr="000B4F0F">
        <w:rPr>
          <w:sz w:val="24"/>
          <w:szCs w:val="24"/>
        </w:rPr>
        <w:t>.  O’Neill,</w:t>
      </w:r>
      <w:r w:rsidRPr="000B4F0F">
        <w:rPr>
          <w:i/>
          <w:sz w:val="24"/>
          <w:szCs w:val="24"/>
        </w:rPr>
        <w:t xml:space="preserve"> Nine Plays </w:t>
      </w:r>
      <w:r w:rsidRPr="000B4F0F">
        <w:rPr>
          <w:sz w:val="24"/>
          <w:szCs w:val="24"/>
        </w:rPr>
        <w:t xml:space="preserve">(1941)  G53; *Pope, </w:t>
      </w:r>
      <w:r w:rsidRPr="000B4F0F">
        <w:rPr>
          <w:i/>
          <w:sz w:val="24"/>
          <w:szCs w:val="24"/>
        </w:rPr>
        <w:t xml:space="preserve">Selected Works </w:t>
      </w:r>
      <w:r w:rsidRPr="000B4F0F">
        <w:rPr>
          <w:sz w:val="24"/>
          <w:szCs w:val="24"/>
        </w:rPr>
        <w:t>(1951)  405b</w:t>
      </w:r>
    </w:p>
    <w:p w14:paraId="79555B7E"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5AA3D6F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Landis, Paul</w:t>
      </w:r>
      <w:r w:rsidRPr="000B4F0F">
        <w:rPr>
          <w:sz w:val="24"/>
          <w:szCs w:val="24"/>
        </w:rPr>
        <w:t xml:space="preserve">.  *Corneille and Racine, </w:t>
      </w:r>
      <w:r w:rsidRPr="000B4F0F">
        <w:rPr>
          <w:i/>
          <w:sz w:val="24"/>
          <w:szCs w:val="24"/>
        </w:rPr>
        <w:t xml:space="preserve">Six Plays </w:t>
      </w:r>
      <w:r w:rsidRPr="000B4F0F">
        <w:rPr>
          <w:sz w:val="24"/>
          <w:szCs w:val="24"/>
        </w:rPr>
        <w:t>(1931)  222</w:t>
      </w:r>
    </w:p>
    <w:p w14:paraId="5A7B055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Lange, Victor</w:t>
      </w:r>
      <w:r w:rsidRPr="000B4F0F">
        <w:rPr>
          <w:sz w:val="24"/>
          <w:szCs w:val="24"/>
        </w:rPr>
        <w:t xml:space="preserve">.  *Goethe, </w:t>
      </w:r>
      <w:r w:rsidRPr="000B4F0F">
        <w:rPr>
          <w:i/>
          <w:sz w:val="24"/>
          <w:szCs w:val="24"/>
        </w:rPr>
        <w:t>Faust</w:t>
      </w:r>
      <w:r w:rsidRPr="000B4F0F">
        <w:rPr>
          <w:sz w:val="24"/>
          <w:szCs w:val="24"/>
        </w:rPr>
        <w:t xml:space="preserve"> (1950)  200c</w:t>
      </w:r>
    </w:p>
    <w:p w14:paraId="3C89CB1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Lawrence, D.</w:t>
      </w:r>
      <w:r w:rsidRPr="000B4F0F">
        <w:rPr>
          <w:sz w:val="24"/>
          <w:szCs w:val="24"/>
        </w:rPr>
        <w:t xml:space="preserve"> H.  </w:t>
      </w:r>
      <w:r w:rsidRPr="000B4F0F">
        <w:rPr>
          <w:i/>
          <w:sz w:val="24"/>
          <w:szCs w:val="24"/>
        </w:rPr>
        <w:t>Women in Love</w:t>
      </w:r>
      <w:r w:rsidRPr="000B4F0F">
        <w:rPr>
          <w:sz w:val="24"/>
          <w:szCs w:val="24"/>
        </w:rPr>
        <w:t xml:space="preserve"> (1937)  302</w:t>
      </w:r>
    </w:p>
    <w:p w14:paraId="0D418A2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Le Clercq, Jacques</w:t>
      </w:r>
      <w:r w:rsidRPr="000B4F0F">
        <w:rPr>
          <w:sz w:val="24"/>
          <w:szCs w:val="24"/>
        </w:rPr>
        <w:t>.  Rabelais,</w:t>
      </w:r>
      <w:r w:rsidRPr="000B4F0F">
        <w:rPr>
          <w:i/>
          <w:sz w:val="24"/>
          <w:szCs w:val="24"/>
        </w:rPr>
        <w:t xml:space="preserve"> Complete Works</w:t>
      </w:r>
      <w:r w:rsidRPr="000B4F0F">
        <w:rPr>
          <w:sz w:val="24"/>
          <w:szCs w:val="24"/>
        </w:rPr>
        <w:t xml:space="preserve"> (1944)  G66; *Dumas, </w:t>
      </w:r>
      <w:r w:rsidRPr="000B4F0F">
        <w:rPr>
          <w:i/>
          <w:sz w:val="24"/>
          <w:szCs w:val="24"/>
        </w:rPr>
        <w:t>Three Musketeers</w:t>
      </w:r>
      <w:r w:rsidRPr="000B4F0F">
        <w:rPr>
          <w:sz w:val="24"/>
          <w:szCs w:val="24"/>
        </w:rPr>
        <w:t xml:space="preserve"> (1950)  153.2</w:t>
      </w:r>
    </w:p>
    <w:p w14:paraId="265CB3C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Le Gallienne, Eva</w:t>
      </w:r>
      <w:r w:rsidRPr="000B4F0F">
        <w:rPr>
          <w:sz w:val="24"/>
          <w:szCs w:val="24"/>
        </w:rPr>
        <w:t xml:space="preserve">.  *Tchekov, </w:t>
      </w:r>
      <w:r w:rsidRPr="000B4F0F">
        <w:rPr>
          <w:i/>
          <w:sz w:val="24"/>
          <w:szCs w:val="24"/>
        </w:rPr>
        <w:t xml:space="preserve">Plays of Anton Tchekov </w:t>
      </w:r>
      <w:r w:rsidRPr="000B4F0F">
        <w:rPr>
          <w:sz w:val="24"/>
          <w:szCs w:val="24"/>
        </w:rPr>
        <w:t xml:space="preserve">(1930)  193; *Ibsen, </w:t>
      </w:r>
      <w:r w:rsidRPr="000B4F0F">
        <w:rPr>
          <w:i/>
          <w:sz w:val="24"/>
          <w:szCs w:val="24"/>
        </w:rPr>
        <w:t>Six Plays</w:t>
      </w:r>
      <w:r w:rsidRPr="000B4F0F">
        <w:rPr>
          <w:sz w:val="24"/>
          <w:szCs w:val="24"/>
        </w:rPr>
        <w:t xml:space="preserve"> (1957)  490; *Ibsen,</w:t>
      </w:r>
      <w:r w:rsidRPr="000B4F0F">
        <w:rPr>
          <w:i/>
          <w:sz w:val="24"/>
          <w:szCs w:val="24"/>
        </w:rPr>
        <w:t xml:space="preserve"> Wild Duck and Other Plays</w:t>
      </w:r>
      <w:r w:rsidRPr="000B4F0F">
        <w:rPr>
          <w:sz w:val="24"/>
          <w:szCs w:val="24"/>
        </w:rPr>
        <w:t xml:space="preserve"> (1961)  530</w:t>
      </w:r>
    </w:p>
    <w:p w14:paraId="4D68F3E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Le Gallienne, Richard</w:t>
      </w:r>
      <w:r w:rsidRPr="000B4F0F">
        <w:rPr>
          <w:sz w:val="24"/>
          <w:szCs w:val="24"/>
        </w:rPr>
        <w:t>.  *Pepys,</w:t>
      </w:r>
      <w:r w:rsidRPr="000B4F0F">
        <w:rPr>
          <w:i/>
          <w:sz w:val="24"/>
          <w:szCs w:val="24"/>
        </w:rPr>
        <w:t xml:space="preserve"> Passages from the Diary</w:t>
      </w:r>
      <w:r w:rsidRPr="000B4F0F">
        <w:rPr>
          <w:sz w:val="24"/>
          <w:szCs w:val="24"/>
        </w:rPr>
        <w:t xml:space="preserve"> (1921)  89</w:t>
      </w:r>
    </w:p>
    <w:p w14:paraId="4E623B1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Lerner, Max</w:t>
      </w:r>
      <w:r w:rsidRPr="000B4F0F">
        <w:rPr>
          <w:sz w:val="24"/>
          <w:szCs w:val="24"/>
        </w:rPr>
        <w:t xml:space="preserve">.  *Smith, </w:t>
      </w:r>
      <w:r w:rsidRPr="000B4F0F">
        <w:rPr>
          <w:i/>
          <w:sz w:val="24"/>
          <w:szCs w:val="24"/>
        </w:rPr>
        <w:t>Wealth of Nations</w:t>
      </w:r>
      <w:r w:rsidRPr="000B4F0F">
        <w:rPr>
          <w:sz w:val="24"/>
          <w:szCs w:val="24"/>
        </w:rPr>
        <w:t xml:space="preserve"> (1937)  G30; *Machiavelli, </w:t>
      </w:r>
      <w:r w:rsidRPr="000B4F0F">
        <w:rPr>
          <w:i/>
          <w:sz w:val="24"/>
          <w:szCs w:val="24"/>
        </w:rPr>
        <w:t>The Prince &amp; The Discourses</w:t>
      </w:r>
      <w:r w:rsidRPr="000B4F0F">
        <w:rPr>
          <w:sz w:val="24"/>
          <w:szCs w:val="24"/>
        </w:rPr>
        <w:t xml:space="preserve"> (1940)  328; *Aristotle,</w:t>
      </w:r>
      <w:r w:rsidRPr="000B4F0F">
        <w:rPr>
          <w:i/>
          <w:sz w:val="24"/>
          <w:szCs w:val="24"/>
        </w:rPr>
        <w:t xml:space="preserve"> Politics </w:t>
      </w:r>
      <w:r w:rsidRPr="000B4F0F">
        <w:rPr>
          <w:sz w:val="24"/>
          <w:szCs w:val="24"/>
        </w:rPr>
        <w:t xml:space="preserve">(1943)  362; Holmes, </w:t>
      </w:r>
      <w:r w:rsidRPr="000B4F0F">
        <w:rPr>
          <w:i/>
          <w:sz w:val="24"/>
          <w:szCs w:val="24"/>
        </w:rPr>
        <w:t xml:space="preserve">Mind and Faith of Justice Holmes </w:t>
      </w:r>
      <w:r w:rsidRPr="000B4F0F">
        <w:rPr>
          <w:sz w:val="24"/>
          <w:szCs w:val="24"/>
        </w:rPr>
        <w:t>(1954)  G84</w:t>
      </w:r>
    </w:p>
    <w:p w14:paraId="2980B39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Leslie, Shane</w:t>
      </w:r>
      <w:r w:rsidRPr="000B4F0F">
        <w:rPr>
          <w:sz w:val="24"/>
          <w:szCs w:val="24"/>
        </w:rPr>
        <w:t xml:space="preserve">.  Corvo, </w:t>
      </w:r>
      <w:r w:rsidRPr="000B4F0F">
        <w:rPr>
          <w:i/>
          <w:sz w:val="24"/>
          <w:szCs w:val="24"/>
        </w:rPr>
        <w:t>History of the Borgias</w:t>
      </w:r>
      <w:r w:rsidRPr="000B4F0F">
        <w:rPr>
          <w:sz w:val="24"/>
          <w:szCs w:val="24"/>
        </w:rPr>
        <w:t xml:space="preserve"> (1931)  220</w:t>
      </w:r>
    </w:p>
    <w:p w14:paraId="4976C5C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Lewisohn, Ludwig</w:t>
      </w:r>
      <w:r w:rsidRPr="000B4F0F">
        <w:rPr>
          <w:sz w:val="24"/>
          <w:szCs w:val="24"/>
        </w:rPr>
        <w:t xml:space="preserve">.  *Frenssen, </w:t>
      </w:r>
      <w:r w:rsidRPr="000B4F0F">
        <w:rPr>
          <w:i/>
          <w:sz w:val="24"/>
          <w:szCs w:val="24"/>
        </w:rPr>
        <w:t>Jörn Uhl</w:t>
      </w:r>
      <w:r w:rsidRPr="000B4F0F">
        <w:rPr>
          <w:sz w:val="24"/>
          <w:szCs w:val="24"/>
        </w:rPr>
        <w:t xml:space="preserve"> (1921)  95; *</w:t>
      </w:r>
      <w:r w:rsidRPr="000B4F0F">
        <w:rPr>
          <w:i/>
          <w:sz w:val="24"/>
          <w:szCs w:val="24"/>
        </w:rPr>
        <w:t>Up Stream</w:t>
      </w:r>
      <w:r w:rsidRPr="000B4F0F">
        <w:rPr>
          <w:sz w:val="24"/>
          <w:szCs w:val="24"/>
        </w:rPr>
        <w:t xml:space="preserve"> (1926)  128</w:t>
      </w:r>
    </w:p>
    <w:p w14:paraId="6C8F45C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Lin Yutang</w:t>
      </w:r>
      <w:r w:rsidRPr="000B4F0F">
        <w:rPr>
          <w:sz w:val="24"/>
          <w:szCs w:val="24"/>
        </w:rPr>
        <w:t xml:space="preserve">.  *Confucius, </w:t>
      </w:r>
      <w:r w:rsidRPr="000B4F0F">
        <w:rPr>
          <w:i/>
          <w:sz w:val="24"/>
          <w:szCs w:val="24"/>
        </w:rPr>
        <w:t>Wisdom of Confucius</w:t>
      </w:r>
      <w:r w:rsidRPr="000B4F0F">
        <w:rPr>
          <w:sz w:val="24"/>
          <w:szCs w:val="24"/>
        </w:rPr>
        <w:t xml:space="preserve"> (1938)  312; *Laotse,</w:t>
      </w:r>
      <w:r w:rsidRPr="000B4F0F">
        <w:rPr>
          <w:i/>
          <w:sz w:val="24"/>
          <w:szCs w:val="24"/>
        </w:rPr>
        <w:t xml:space="preserve"> Wisdom of Laotse</w:t>
      </w:r>
      <w:r w:rsidRPr="000B4F0F">
        <w:rPr>
          <w:sz w:val="24"/>
          <w:szCs w:val="24"/>
        </w:rPr>
        <w:t xml:space="preserve"> (1948)  413</w:t>
      </w:r>
    </w:p>
    <w:p w14:paraId="4F74CA3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 xml:space="preserve">Lindsay, Howard &amp; </w:t>
      </w:r>
      <w:r w:rsidR="00E23BF8" w:rsidRPr="000B4F0F">
        <w:rPr>
          <w:smallCaps/>
          <w:sz w:val="24"/>
          <w:szCs w:val="24"/>
        </w:rPr>
        <w:t>Russell Crouse</w:t>
      </w:r>
      <w:r w:rsidRPr="000B4F0F">
        <w:rPr>
          <w:sz w:val="24"/>
          <w:szCs w:val="24"/>
        </w:rPr>
        <w:t xml:space="preserve">.  *Day, </w:t>
      </w:r>
      <w:r w:rsidRPr="000B4F0F">
        <w:rPr>
          <w:i/>
          <w:sz w:val="24"/>
          <w:szCs w:val="24"/>
        </w:rPr>
        <w:t>Life with Father</w:t>
      </w:r>
      <w:r w:rsidRPr="000B4F0F">
        <w:rPr>
          <w:sz w:val="24"/>
          <w:szCs w:val="24"/>
        </w:rPr>
        <w:t xml:space="preserve"> (1944)  367</w:t>
      </w:r>
    </w:p>
    <w:p w14:paraId="4E7F9C8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Linscott, Robert</w:t>
      </w:r>
      <w:r w:rsidRPr="000B4F0F">
        <w:rPr>
          <w:sz w:val="24"/>
          <w:szCs w:val="24"/>
        </w:rPr>
        <w:t xml:space="preserve"> N.  *Chekhov,</w:t>
      </w:r>
      <w:r w:rsidRPr="000B4F0F">
        <w:rPr>
          <w:i/>
          <w:sz w:val="24"/>
          <w:szCs w:val="24"/>
        </w:rPr>
        <w:t xml:space="preserve"> Stories of Anton Tchekov </w:t>
      </w:r>
      <w:r w:rsidRPr="000B4F0F">
        <w:rPr>
          <w:sz w:val="24"/>
          <w:szCs w:val="24"/>
        </w:rPr>
        <w:t xml:space="preserve">(1932)  232; *Harte, </w:t>
      </w:r>
      <w:r w:rsidRPr="000B4F0F">
        <w:rPr>
          <w:i/>
          <w:sz w:val="24"/>
          <w:szCs w:val="24"/>
        </w:rPr>
        <w:t xml:space="preserve">Best Short Stories </w:t>
      </w:r>
      <w:r w:rsidRPr="000B4F0F">
        <w:rPr>
          <w:sz w:val="24"/>
          <w:szCs w:val="24"/>
        </w:rPr>
        <w:t xml:space="preserve">(1947)  398; *Leonardo da Vinci, </w:t>
      </w:r>
      <w:r w:rsidRPr="000B4F0F">
        <w:rPr>
          <w:i/>
          <w:sz w:val="24"/>
          <w:szCs w:val="24"/>
        </w:rPr>
        <w:t xml:space="preserve">Notebooks </w:t>
      </w:r>
      <w:r w:rsidRPr="000B4F0F">
        <w:rPr>
          <w:sz w:val="24"/>
          <w:szCs w:val="24"/>
        </w:rPr>
        <w:t xml:space="preserve">(1957)  498; *Vasari, </w:t>
      </w:r>
      <w:r w:rsidRPr="000B4F0F">
        <w:rPr>
          <w:i/>
          <w:sz w:val="24"/>
          <w:szCs w:val="24"/>
        </w:rPr>
        <w:t xml:space="preserve">Lives of the Most Eminent Painters, Sculptors, and Architects </w:t>
      </w:r>
      <w:r w:rsidRPr="000B4F0F">
        <w:rPr>
          <w:sz w:val="24"/>
          <w:szCs w:val="24"/>
        </w:rPr>
        <w:t>(1959)  515; *Emerson,</w:t>
      </w:r>
      <w:r w:rsidRPr="000B4F0F">
        <w:rPr>
          <w:i/>
          <w:sz w:val="24"/>
          <w:szCs w:val="24"/>
        </w:rPr>
        <w:t xml:space="preserve"> Journals</w:t>
      </w:r>
      <w:r w:rsidRPr="000B4F0F">
        <w:rPr>
          <w:sz w:val="24"/>
          <w:szCs w:val="24"/>
        </w:rPr>
        <w:t xml:space="preserve"> (1960)  520; Michelangelo,</w:t>
      </w:r>
      <w:r w:rsidRPr="000B4F0F">
        <w:rPr>
          <w:i/>
          <w:sz w:val="24"/>
          <w:szCs w:val="24"/>
        </w:rPr>
        <w:t xml:space="preserve"> Complete Poems and Selected Letters</w:t>
      </w:r>
      <w:r w:rsidRPr="000B4F0F">
        <w:rPr>
          <w:sz w:val="24"/>
          <w:szCs w:val="24"/>
        </w:rPr>
        <w:t xml:space="preserve"> (1965)  576</w:t>
      </w:r>
    </w:p>
    <w:p w14:paraId="10A5492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Littell, Philip</w:t>
      </w:r>
      <w:r w:rsidRPr="000B4F0F">
        <w:rPr>
          <w:sz w:val="24"/>
          <w:szCs w:val="24"/>
        </w:rPr>
        <w:t>.  *Voltaire,</w:t>
      </w:r>
      <w:r w:rsidRPr="000B4F0F">
        <w:rPr>
          <w:i/>
          <w:sz w:val="24"/>
          <w:szCs w:val="24"/>
        </w:rPr>
        <w:t xml:space="preserve"> Candide</w:t>
      </w:r>
      <w:r w:rsidRPr="000B4F0F">
        <w:rPr>
          <w:sz w:val="24"/>
          <w:szCs w:val="24"/>
        </w:rPr>
        <w:t xml:space="preserve"> (1918)  46</w:t>
      </w:r>
    </w:p>
    <w:p w14:paraId="2FF5248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Lundberg, Ferdinand</w:t>
      </w:r>
      <w:r w:rsidRPr="000B4F0F">
        <w:rPr>
          <w:sz w:val="24"/>
          <w:szCs w:val="24"/>
        </w:rPr>
        <w:t>.  *</w:t>
      </w:r>
      <w:r w:rsidRPr="000B4F0F">
        <w:rPr>
          <w:i/>
          <w:sz w:val="24"/>
          <w:szCs w:val="24"/>
        </w:rPr>
        <w:t xml:space="preserve">Imperial Hearst </w:t>
      </w:r>
      <w:r w:rsidRPr="000B4F0F">
        <w:rPr>
          <w:sz w:val="24"/>
          <w:szCs w:val="24"/>
        </w:rPr>
        <w:t>(1937)  300</w:t>
      </w:r>
    </w:p>
    <w:p w14:paraId="6A873F6F"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619970D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Mabbott, T.</w:t>
      </w:r>
      <w:r w:rsidRPr="000B4F0F">
        <w:rPr>
          <w:sz w:val="24"/>
          <w:szCs w:val="24"/>
        </w:rPr>
        <w:t xml:space="preserve"> O.  *Poe, </w:t>
      </w:r>
      <w:r w:rsidRPr="000B4F0F">
        <w:rPr>
          <w:i/>
          <w:sz w:val="24"/>
          <w:szCs w:val="24"/>
        </w:rPr>
        <w:t xml:space="preserve">Selected Poetry and Prose </w:t>
      </w:r>
      <w:r w:rsidRPr="000B4F0F">
        <w:rPr>
          <w:sz w:val="24"/>
          <w:szCs w:val="24"/>
        </w:rPr>
        <w:t>(1953)  463</w:t>
      </w:r>
    </w:p>
    <w:p w14:paraId="568B016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Macaulay, Rose</w:t>
      </w:r>
      <w:r w:rsidRPr="000B4F0F">
        <w:rPr>
          <w:sz w:val="24"/>
          <w:szCs w:val="24"/>
        </w:rPr>
        <w:t xml:space="preserve">.  *Bronte, </w:t>
      </w:r>
      <w:r w:rsidRPr="000B4F0F">
        <w:rPr>
          <w:i/>
          <w:sz w:val="24"/>
          <w:szCs w:val="24"/>
        </w:rPr>
        <w:t xml:space="preserve">Wuthering Heights </w:t>
      </w:r>
      <w:r w:rsidRPr="000B4F0F">
        <w:rPr>
          <w:sz w:val="24"/>
          <w:szCs w:val="24"/>
        </w:rPr>
        <w:t>(1926)  120</w:t>
      </w:r>
    </w:p>
    <w:p w14:paraId="2DC1E50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Machen, Arthur</w:t>
      </w:r>
      <w:r w:rsidRPr="000B4F0F">
        <w:rPr>
          <w:sz w:val="24"/>
          <w:szCs w:val="24"/>
        </w:rPr>
        <w:t xml:space="preserve">.  *Smollett, </w:t>
      </w:r>
      <w:r w:rsidRPr="000B4F0F">
        <w:rPr>
          <w:i/>
          <w:sz w:val="24"/>
          <w:szCs w:val="24"/>
        </w:rPr>
        <w:t>Expedition of Humphry Clinker</w:t>
      </w:r>
      <w:r w:rsidRPr="000B4F0F">
        <w:rPr>
          <w:sz w:val="24"/>
          <w:szCs w:val="24"/>
        </w:rPr>
        <w:t xml:space="preserve"> (1929)  179</w:t>
      </w:r>
    </w:p>
    <w:p w14:paraId="027CD74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Macy, John</w:t>
      </w:r>
      <w:r w:rsidRPr="000B4F0F">
        <w:rPr>
          <w:sz w:val="24"/>
          <w:szCs w:val="24"/>
        </w:rPr>
        <w:t xml:space="preserve">.  *Lawrence, </w:t>
      </w:r>
      <w:r w:rsidRPr="000B4F0F">
        <w:rPr>
          <w:i/>
          <w:sz w:val="24"/>
          <w:szCs w:val="24"/>
        </w:rPr>
        <w:t>Sons and Lovers</w:t>
      </w:r>
      <w:r w:rsidRPr="000B4F0F">
        <w:rPr>
          <w:sz w:val="24"/>
          <w:szCs w:val="24"/>
        </w:rPr>
        <w:t xml:space="preserve"> (1922)  99</w:t>
      </w:r>
    </w:p>
    <w:p w14:paraId="0A5B711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Magarshack, David</w:t>
      </w:r>
      <w:r w:rsidRPr="000B4F0F">
        <w:rPr>
          <w:sz w:val="24"/>
          <w:szCs w:val="24"/>
        </w:rPr>
        <w:t xml:space="preserve">.  Dostoevsky, </w:t>
      </w:r>
      <w:r w:rsidRPr="000B4F0F">
        <w:rPr>
          <w:i/>
          <w:sz w:val="24"/>
          <w:szCs w:val="24"/>
        </w:rPr>
        <w:t>Best Short Stories</w:t>
      </w:r>
      <w:r w:rsidRPr="000B4F0F">
        <w:rPr>
          <w:sz w:val="24"/>
          <w:szCs w:val="24"/>
        </w:rPr>
        <w:t xml:space="preserve"> (1955)  479</w:t>
      </w:r>
    </w:p>
    <w:p w14:paraId="710D94C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Mann, Thomas</w:t>
      </w:r>
      <w:r w:rsidRPr="000B4F0F">
        <w:rPr>
          <w:sz w:val="24"/>
          <w:szCs w:val="24"/>
        </w:rPr>
        <w:t xml:space="preserve">.  </w:t>
      </w:r>
      <w:r w:rsidRPr="000B4F0F">
        <w:rPr>
          <w:i/>
          <w:sz w:val="24"/>
          <w:szCs w:val="24"/>
        </w:rPr>
        <w:t>Stories of Three Decades</w:t>
      </w:r>
      <w:r w:rsidRPr="000B4F0F">
        <w:rPr>
          <w:sz w:val="24"/>
          <w:szCs w:val="24"/>
        </w:rPr>
        <w:t xml:space="preserve"> (1961)  G84</w:t>
      </w:r>
    </w:p>
    <w:p w14:paraId="3112AEC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Marchand, Leslie</w:t>
      </w:r>
      <w:r w:rsidRPr="000B4F0F">
        <w:rPr>
          <w:sz w:val="24"/>
          <w:szCs w:val="24"/>
        </w:rPr>
        <w:t xml:space="preserve"> A.  *Byron, </w:t>
      </w:r>
      <w:r w:rsidRPr="000B4F0F">
        <w:rPr>
          <w:i/>
          <w:sz w:val="24"/>
          <w:szCs w:val="24"/>
        </w:rPr>
        <w:t>Selected Poetry</w:t>
      </w:r>
      <w:r w:rsidRPr="000B4F0F">
        <w:rPr>
          <w:sz w:val="24"/>
          <w:szCs w:val="24"/>
        </w:rPr>
        <w:t xml:space="preserve"> (1954)  465</w:t>
      </w:r>
    </w:p>
    <w:p w14:paraId="34C8782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Marquand, John</w:t>
      </w:r>
      <w:r w:rsidRPr="000B4F0F">
        <w:rPr>
          <w:sz w:val="24"/>
          <w:szCs w:val="24"/>
        </w:rPr>
        <w:t xml:space="preserve"> P.  *</w:t>
      </w:r>
      <w:r w:rsidRPr="000B4F0F">
        <w:rPr>
          <w:i/>
          <w:sz w:val="24"/>
          <w:szCs w:val="24"/>
        </w:rPr>
        <w:t xml:space="preserve">The Late George Apley </w:t>
      </w:r>
      <w:r w:rsidRPr="000B4F0F">
        <w:rPr>
          <w:sz w:val="24"/>
          <w:szCs w:val="24"/>
        </w:rPr>
        <w:t>(1940)  326</w:t>
      </w:r>
    </w:p>
    <w:p w14:paraId="09B5C11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Maugham, W. Somerset</w:t>
      </w:r>
      <w:r w:rsidRPr="000B4F0F">
        <w:rPr>
          <w:sz w:val="24"/>
          <w:szCs w:val="24"/>
        </w:rPr>
        <w:t>.  *</w:t>
      </w:r>
      <w:r w:rsidRPr="000B4F0F">
        <w:rPr>
          <w:i/>
          <w:sz w:val="24"/>
          <w:szCs w:val="24"/>
        </w:rPr>
        <w:t>Cakes and Ale</w:t>
      </w:r>
      <w:r w:rsidRPr="000B4F0F">
        <w:rPr>
          <w:sz w:val="24"/>
          <w:szCs w:val="24"/>
        </w:rPr>
        <w:t xml:space="preserve"> (1950)  428</w:t>
      </w:r>
    </w:p>
    <w:p w14:paraId="1CBE4CA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Maupassant, Guy de</w:t>
      </w:r>
      <w:r w:rsidRPr="000B4F0F">
        <w:rPr>
          <w:sz w:val="24"/>
          <w:szCs w:val="24"/>
        </w:rPr>
        <w:t xml:space="preserve">.  Prévost, </w:t>
      </w:r>
      <w:r w:rsidRPr="000B4F0F">
        <w:rPr>
          <w:i/>
          <w:sz w:val="24"/>
          <w:szCs w:val="24"/>
        </w:rPr>
        <w:t>Manon Lescaut</w:t>
      </w:r>
      <w:r w:rsidRPr="000B4F0F">
        <w:rPr>
          <w:sz w:val="24"/>
          <w:szCs w:val="24"/>
        </w:rPr>
        <w:t xml:space="preserve"> (1920)  78</w:t>
      </w:r>
    </w:p>
    <w:p w14:paraId="4B906C3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Maurois, André</w:t>
      </w:r>
      <w:r w:rsidRPr="000B4F0F">
        <w:rPr>
          <w:sz w:val="24"/>
          <w:szCs w:val="24"/>
        </w:rPr>
        <w:t xml:space="preserve">.  Borges, </w:t>
      </w:r>
      <w:r w:rsidRPr="000B4F0F">
        <w:rPr>
          <w:i/>
          <w:sz w:val="24"/>
          <w:szCs w:val="24"/>
        </w:rPr>
        <w:t>Labyrinths</w:t>
      </w:r>
      <w:r w:rsidRPr="000B4F0F">
        <w:rPr>
          <w:sz w:val="24"/>
          <w:szCs w:val="24"/>
        </w:rPr>
        <w:t xml:space="preserve"> (1983)  628</w:t>
      </w:r>
    </w:p>
    <w:p w14:paraId="7E93DB2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McCord, David</w:t>
      </w:r>
      <w:r w:rsidRPr="000B4F0F">
        <w:rPr>
          <w:sz w:val="24"/>
          <w:szCs w:val="24"/>
        </w:rPr>
        <w:t>.  *</w:t>
      </w:r>
      <w:r w:rsidRPr="000B4F0F">
        <w:rPr>
          <w:i/>
          <w:sz w:val="24"/>
          <w:szCs w:val="24"/>
        </w:rPr>
        <w:t>What Cheer</w:t>
      </w:r>
      <w:r w:rsidRPr="000B4F0F">
        <w:rPr>
          <w:sz w:val="24"/>
          <w:szCs w:val="24"/>
        </w:rPr>
        <w:t xml:space="preserve"> (1955)  474</w:t>
      </w:r>
    </w:p>
    <w:p w14:paraId="094C812E" w14:textId="77777777" w:rsidR="001161A2" w:rsidRPr="000B4F0F" w:rsidRDefault="001161A2" w:rsidP="001161A2">
      <w:pPr>
        <w:rPr>
          <w:smallCaps/>
          <w:sz w:val="24"/>
          <w:szCs w:val="24"/>
        </w:rPr>
      </w:pPr>
      <w:r w:rsidRPr="000B4F0F">
        <w:rPr>
          <w:smallCaps/>
          <w:sz w:val="24"/>
          <w:szCs w:val="24"/>
        </w:rPr>
        <w:t>McDermott, William C.  *</w:t>
      </w:r>
      <w:r w:rsidRPr="000B4F0F">
        <w:rPr>
          <w:sz w:val="24"/>
          <w:szCs w:val="24"/>
        </w:rPr>
        <w:t xml:space="preserve">Virgil, </w:t>
      </w:r>
      <w:r w:rsidRPr="000B4F0F">
        <w:rPr>
          <w:i/>
          <w:sz w:val="24"/>
          <w:szCs w:val="24"/>
        </w:rPr>
        <w:t>Works</w:t>
      </w:r>
      <w:r w:rsidRPr="000B4F0F">
        <w:rPr>
          <w:sz w:val="24"/>
          <w:szCs w:val="24"/>
        </w:rPr>
        <w:t xml:space="preserve"> (1950)  </w:t>
      </w:r>
      <w:r w:rsidR="00474B10" w:rsidRPr="000B4F0F">
        <w:rPr>
          <w:sz w:val="24"/>
          <w:szCs w:val="24"/>
        </w:rPr>
        <w:t>277c</w:t>
      </w:r>
    </w:p>
    <w:p w14:paraId="570472C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McDowell, Tremaine</w:t>
      </w:r>
      <w:r w:rsidRPr="000B4F0F">
        <w:rPr>
          <w:sz w:val="24"/>
          <w:szCs w:val="24"/>
        </w:rPr>
        <w:t xml:space="preserve">.  *Emerson, </w:t>
      </w:r>
      <w:r w:rsidRPr="000B4F0F">
        <w:rPr>
          <w:i/>
          <w:sz w:val="24"/>
          <w:szCs w:val="24"/>
        </w:rPr>
        <w:t>Complete Essays and Other Writings</w:t>
      </w:r>
      <w:r w:rsidRPr="000B4F0F">
        <w:rPr>
          <w:sz w:val="24"/>
          <w:szCs w:val="24"/>
        </w:rPr>
        <w:t xml:space="preserve"> (1950)  334b</w:t>
      </w:r>
    </w:p>
    <w:p w14:paraId="60B4883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McFee, William</w:t>
      </w:r>
      <w:r w:rsidRPr="000B4F0F">
        <w:rPr>
          <w:sz w:val="24"/>
          <w:szCs w:val="24"/>
        </w:rPr>
        <w:t xml:space="preserve">.  *Hudson, </w:t>
      </w:r>
      <w:r w:rsidRPr="000B4F0F">
        <w:rPr>
          <w:i/>
          <w:sz w:val="24"/>
          <w:szCs w:val="24"/>
        </w:rPr>
        <w:t>Purple Land</w:t>
      </w:r>
      <w:r w:rsidRPr="000B4F0F">
        <w:rPr>
          <w:sz w:val="24"/>
          <w:szCs w:val="24"/>
        </w:rPr>
        <w:t xml:space="preserve"> (1927)  134</w:t>
      </w:r>
    </w:p>
    <w:p w14:paraId="08DBC31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McKeon, Richard</w:t>
      </w:r>
      <w:r w:rsidRPr="000B4F0F">
        <w:rPr>
          <w:sz w:val="24"/>
          <w:szCs w:val="24"/>
        </w:rPr>
        <w:t>.  *Aristotle,</w:t>
      </w:r>
      <w:r w:rsidRPr="000B4F0F">
        <w:rPr>
          <w:i/>
          <w:sz w:val="24"/>
          <w:szCs w:val="24"/>
        </w:rPr>
        <w:t xml:space="preserve"> Introduction to Aristotle</w:t>
      </w:r>
      <w:r w:rsidRPr="000B4F0F">
        <w:rPr>
          <w:sz w:val="24"/>
          <w:szCs w:val="24"/>
        </w:rPr>
        <w:t xml:space="preserve"> (1947)  396</w:t>
      </w:r>
    </w:p>
    <w:p w14:paraId="71D6FF0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Mead, Margaret</w:t>
      </w:r>
      <w:r w:rsidRPr="000B4F0F">
        <w:rPr>
          <w:sz w:val="24"/>
          <w:szCs w:val="24"/>
        </w:rPr>
        <w:t>.  *</w:t>
      </w:r>
      <w:r w:rsidRPr="000B4F0F">
        <w:rPr>
          <w:i/>
          <w:sz w:val="24"/>
          <w:szCs w:val="24"/>
        </w:rPr>
        <w:t>Coming of Age in Samoa</w:t>
      </w:r>
      <w:r w:rsidRPr="000B4F0F">
        <w:rPr>
          <w:sz w:val="24"/>
          <w:szCs w:val="24"/>
        </w:rPr>
        <w:t xml:space="preserve"> (1953)  455</w:t>
      </w:r>
    </w:p>
    <w:p w14:paraId="60035F1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Mencken, H.</w:t>
      </w:r>
      <w:r w:rsidRPr="000B4F0F">
        <w:rPr>
          <w:sz w:val="24"/>
          <w:szCs w:val="24"/>
        </w:rPr>
        <w:t xml:space="preserve"> L.  Ibsen, </w:t>
      </w:r>
      <w:r w:rsidRPr="000B4F0F">
        <w:rPr>
          <w:i/>
          <w:sz w:val="24"/>
          <w:szCs w:val="24"/>
        </w:rPr>
        <w:t xml:space="preserve">Master Builder, Pillars of Society, Hedda Gabler </w:t>
      </w:r>
      <w:r w:rsidRPr="000B4F0F">
        <w:rPr>
          <w:sz w:val="24"/>
          <w:szCs w:val="24"/>
        </w:rPr>
        <w:t xml:space="preserve">(1918)  34; Morrison, </w:t>
      </w:r>
      <w:r w:rsidRPr="000B4F0F">
        <w:rPr>
          <w:i/>
          <w:sz w:val="24"/>
          <w:szCs w:val="24"/>
        </w:rPr>
        <w:t xml:space="preserve">Tales of Mean Streets </w:t>
      </w:r>
      <w:r w:rsidRPr="000B4F0F">
        <w:rPr>
          <w:sz w:val="24"/>
          <w:szCs w:val="24"/>
        </w:rPr>
        <w:t xml:space="preserve">(1921)  87; Ibsen, </w:t>
      </w:r>
      <w:r w:rsidRPr="000B4F0F">
        <w:rPr>
          <w:i/>
          <w:sz w:val="24"/>
          <w:szCs w:val="24"/>
        </w:rPr>
        <w:t>Eleven Plays</w:t>
      </w:r>
      <w:r w:rsidRPr="000B4F0F">
        <w:rPr>
          <w:sz w:val="24"/>
          <w:szCs w:val="24"/>
        </w:rPr>
        <w:t xml:space="preserve"> (1935)  G17; Ibsen, </w:t>
      </w:r>
      <w:r w:rsidRPr="000B4F0F">
        <w:rPr>
          <w:i/>
          <w:sz w:val="24"/>
          <w:szCs w:val="24"/>
        </w:rPr>
        <w:t>A Doll’s House, Ghosts, An Enemy of the People, The Master Builder</w:t>
      </w:r>
      <w:r w:rsidRPr="000B4F0F">
        <w:rPr>
          <w:sz w:val="24"/>
          <w:szCs w:val="24"/>
        </w:rPr>
        <w:t xml:space="preserve"> (1946)  6.2a</w:t>
      </w:r>
    </w:p>
    <w:p w14:paraId="7C63558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Merton, Thomas</w:t>
      </w:r>
      <w:r w:rsidRPr="000B4F0F">
        <w:rPr>
          <w:sz w:val="24"/>
          <w:szCs w:val="24"/>
        </w:rPr>
        <w:t>.  *Saint Augustine,</w:t>
      </w:r>
      <w:r w:rsidRPr="000B4F0F">
        <w:rPr>
          <w:i/>
          <w:sz w:val="24"/>
          <w:szCs w:val="24"/>
        </w:rPr>
        <w:t xml:space="preserve"> City of God</w:t>
      </w:r>
      <w:r w:rsidRPr="000B4F0F">
        <w:rPr>
          <w:sz w:val="24"/>
          <w:szCs w:val="24"/>
        </w:rPr>
        <w:t xml:space="preserve"> (1950)  G78</w:t>
      </w:r>
    </w:p>
    <w:p w14:paraId="09D454D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Meyer, Michael</w:t>
      </w:r>
      <w:r w:rsidRPr="000B4F0F">
        <w:rPr>
          <w:sz w:val="24"/>
          <w:szCs w:val="24"/>
        </w:rPr>
        <w:t>.  Strindberg,</w:t>
      </w:r>
      <w:r w:rsidRPr="000B4F0F">
        <w:rPr>
          <w:i/>
          <w:sz w:val="24"/>
          <w:szCs w:val="24"/>
        </w:rPr>
        <w:t xml:space="preserve"> Plays</w:t>
      </w:r>
      <w:r w:rsidRPr="000B4F0F">
        <w:rPr>
          <w:sz w:val="24"/>
          <w:szCs w:val="24"/>
        </w:rPr>
        <w:t>, vol. 1</w:t>
      </w:r>
      <w:r w:rsidRPr="000B4F0F">
        <w:rPr>
          <w:i/>
          <w:sz w:val="24"/>
          <w:szCs w:val="24"/>
        </w:rPr>
        <w:t xml:space="preserve"> </w:t>
      </w:r>
      <w:r w:rsidRPr="000B4F0F">
        <w:rPr>
          <w:sz w:val="24"/>
          <w:szCs w:val="24"/>
        </w:rPr>
        <w:t>(1966)  586</w:t>
      </w:r>
    </w:p>
    <w:p w14:paraId="31C866D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Michener, James</w:t>
      </w:r>
      <w:r w:rsidRPr="000B4F0F">
        <w:rPr>
          <w:sz w:val="24"/>
          <w:szCs w:val="24"/>
        </w:rPr>
        <w:t xml:space="preserve"> A.  *</w:t>
      </w:r>
      <w:r w:rsidRPr="000B4F0F">
        <w:rPr>
          <w:i/>
          <w:sz w:val="24"/>
          <w:szCs w:val="24"/>
        </w:rPr>
        <w:t>Selected Writings</w:t>
      </w:r>
      <w:r w:rsidRPr="000B4F0F">
        <w:rPr>
          <w:sz w:val="24"/>
          <w:szCs w:val="24"/>
        </w:rPr>
        <w:t xml:space="preserve"> (1957)  494</w:t>
      </w:r>
    </w:p>
    <w:p w14:paraId="701E4E0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Millett, Fred</w:t>
      </w:r>
      <w:r w:rsidRPr="000B4F0F">
        <w:rPr>
          <w:sz w:val="24"/>
          <w:szCs w:val="24"/>
        </w:rPr>
        <w:t xml:space="preserve"> B.  *James,</w:t>
      </w:r>
      <w:r w:rsidRPr="000B4F0F">
        <w:rPr>
          <w:i/>
          <w:sz w:val="24"/>
          <w:szCs w:val="24"/>
        </w:rPr>
        <w:t xml:space="preserve"> Portrait of a Lady</w:t>
      </w:r>
      <w:r w:rsidRPr="000B4F0F">
        <w:rPr>
          <w:sz w:val="24"/>
          <w:szCs w:val="24"/>
        </w:rPr>
        <w:t xml:space="preserve"> (1951)  291.1c</w:t>
      </w:r>
    </w:p>
    <w:p w14:paraId="55A4290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Monahan, Michael</w:t>
      </w:r>
      <w:r w:rsidRPr="000B4F0F">
        <w:rPr>
          <w:sz w:val="24"/>
          <w:szCs w:val="24"/>
        </w:rPr>
        <w:t xml:space="preserve">.  *Maupassant, </w:t>
      </w:r>
      <w:r w:rsidRPr="000B4F0F">
        <w:rPr>
          <w:i/>
          <w:sz w:val="24"/>
          <w:szCs w:val="24"/>
        </w:rPr>
        <w:t xml:space="preserve">Love and Other Stories </w:t>
      </w:r>
      <w:r w:rsidRPr="000B4F0F">
        <w:rPr>
          <w:sz w:val="24"/>
          <w:szCs w:val="24"/>
        </w:rPr>
        <w:t xml:space="preserve">(1919)  72; *Maupassant, </w:t>
      </w:r>
      <w:r w:rsidRPr="000B4F0F">
        <w:rPr>
          <w:i/>
          <w:sz w:val="24"/>
          <w:szCs w:val="24"/>
        </w:rPr>
        <w:t>Short Stories</w:t>
      </w:r>
      <w:r w:rsidRPr="000B4F0F">
        <w:rPr>
          <w:sz w:val="24"/>
          <w:szCs w:val="24"/>
        </w:rPr>
        <w:t xml:space="preserve"> (1932)  243</w:t>
      </w:r>
    </w:p>
    <w:p w14:paraId="15C7AEB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Mooney, E. Aubert, Jr</w:t>
      </w:r>
      <w:r w:rsidRPr="000B4F0F">
        <w:rPr>
          <w:sz w:val="24"/>
          <w:szCs w:val="24"/>
        </w:rPr>
        <w:t>.  *Meredith,</w:t>
      </w:r>
      <w:r w:rsidRPr="000B4F0F">
        <w:rPr>
          <w:i/>
          <w:sz w:val="24"/>
          <w:szCs w:val="24"/>
        </w:rPr>
        <w:t xml:space="preserve"> The Egoist </w:t>
      </w:r>
      <w:r w:rsidRPr="000B4F0F">
        <w:rPr>
          <w:sz w:val="24"/>
          <w:szCs w:val="24"/>
        </w:rPr>
        <w:t>(1952)  401b</w:t>
      </w:r>
    </w:p>
    <w:p w14:paraId="288677E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Moore, Cecil A</w:t>
      </w:r>
      <w:r w:rsidRPr="000B4F0F">
        <w:rPr>
          <w:sz w:val="24"/>
          <w:szCs w:val="24"/>
        </w:rPr>
        <w:t>.  *</w:t>
      </w:r>
      <w:r w:rsidRPr="000B4F0F">
        <w:rPr>
          <w:i/>
          <w:sz w:val="24"/>
          <w:szCs w:val="24"/>
        </w:rPr>
        <w:t>Twelve Famous Plays of the Restoration and Eighteenth Century</w:t>
      </w:r>
      <w:r w:rsidRPr="000B4F0F">
        <w:rPr>
          <w:sz w:val="24"/>
          <w:szCs w:val="24"/>
        </w:rPr>
        <w:t xml:space="preserve"> (1933)  G9</w:t>
      </w:r>
    </w:p>
    <w:p w14:paraId="49B28F1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More, Paul Elmer</w:t>
      </w:r>
      <w:r w:rsidRPr="000B4F0F">
        <w:rPr>
          <w:sz w:val="24"/>
          <w:szCs w:val="24"/>
        </w:rPr>
        <w:t xml:space="preserve">.  *Gissing, </w:t>
      </w:r>
      <w:r w:rsidRPr="000B4F0F">
        <w:rPr>
          <w:i/>
          <w:sz w:val="24"/>
          <w:szCs w:val="24"/>
        </w:rPr>
        <w:t xml:space="preserve">Private Papers of Henry Ryecroft </w:t>
      </w:r>
      <w:r w:rsidRPr="000B4F0F">
        <w:rPr>
          <w:sz w:val="24"/>
          <w:szCs w:val="24"/>
        </w:rPr>
        <w:t>(1918)  45</w:t>
      </w:r>
    </w:p>
    <w:p w14:paraId="62284BB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Morison, Samuel Eliot</w:t>
      </w:r>
      <w:r w:rsidRPr="000B4F0F">
        <w:rPr>
          <w:sz w:val="24"/>
          <w:szCs w:val="24"/>
        </w:rPr>
        <w:t>.  Bradford,</w:t>
      </w:r>
      <w:r w:rsidRPr="000B4F0F">
        <w:rPr>
          <w:i/>
          <w:sz w:val="24"/>
          <w:szCs w:val="24"/>
        </w:rPr>
        <w:t xml:space="preserve"> Of Plymouth Plantation</w:t>
      </w:r>
      <w:r w:rsidRPr="000B4F0F">
        <w:rPr>
          <w:sz w:val="24"/>
          <w:szCs w:val="24"/>
        </w:rPr>
        <w:t xml:space="preserve"> (1967)  597</w:t>
      </w:r>
    </w:p>
    <w:p w14:paraId="3EED3D3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Morley, Christopher</w:t>
      </w:r>
      <w:r w:rsidRPr="000B4F0F">
        <w:rPr>
          <w:sz w:val="24"/>
          <w:szCs w:val="24"/>
        </w:rPr>
        <w:t xml:space="preserve">.  *Tomlinson, </w:t>
      </w:r>
      <w:r w:rsidRPr="000B4F0F">
        <w:rPr>
          <w:i/>
          <w:sz w:val="24"/>
          <w:szCs w:val="24"/>
        </w:rPr>
        <w:t>Sea and the Jungle</w:t>
      </w:r>
      <w:r w:rsidRPr="000B4F0F">
        <w:rPr>
          <w:sz w:val="24"/>
          <w:szCs w:val="24"/>
        </w:rPr>
        <w:t xml:space="preserve"> (1928)  152; McFee, </w:t>
      </w:r>
      <w:r w:rsidRPr="000B4F0F">
        <w:rPr>
          <w:i/>
          <w:sz w:val="24"/>
          <w:szCs w:val="24"/>
        </w:rPr>
        <w:t xml:space="preserve">Casuals of the Sea </w:t>
      </w:r>
      <w:r w:rsidRPr="000B4F0F">
        <w:rPr>
          <w:sz w:val="24"/>
          <w:szCs w:val="24"/>
        </w:rPr>
        <w:t>(1931)  223; *</w:t>
      </w:r>
      <w:r w:rsidRPr="000B4F0F">
        <w:rPr>
          <w:i/>
          <w:sz w:val="24"/>
          <w:szCs w:val="24"/>
        </w:rPr>
        <w:t>Human Being</w:t>
      </w:r>
      <w:r w:rsidRPr="000B4F0F">
        <w:rPr>
          <w:sz w:val="24"/>
          <w:szCs w:val="24"/>
        </w:rPr>
        <w:t xml:space="preserve"> (1940)  335; Saki,</w:t>
      </w:r>
      <w:r w:rsidRPr="000B4F0F">
        <w:rPr>
          <w:i/>
          <w:sz w:val="24"/>
          <w:szCs w:val="24"/>
        </w:rPr>
        <w:t xml:space="preserve"> Short Stories </w:t>
      </w:r>
      <w:r w:rsidRPr="000B4F0F">
        <w:rPr>
          <w:sz w:val="24"/>
          <w:szCs w:val="24"/>
        </w:rPr>
        <w:t>(1951)  445</w:t>
      </w:r>
    </w:p>
    <w:p w14:paraId="2E5328E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Muller, Herbert J</w:t>
      </w:r>
      <w:r w:rsidRPr="000B4F0F">
        <w:rPr>
          <w:sz w:val="24"/>
          <w:szCs w:val="24"/>
        </w:rPr>
        <w:t xml:space="preserve">.  *Turgenev, </w:t>
      </w:r>
      <w:r w:rsidRPr="000B4F0F">
        <w:rPr>
          <w:i/>
          <w:sz w:val="24"/>
          <w:szCs w:val="24"/>
        </w:rPr>
        <w:t>Fathers and Sons</w:t>
      </w:r>
      <w:r w:rsidRPr="000B4F0F">
        <w:rPr>
          <w:sz w:val="24"/>
          <w:szCs w:val="24"/>
        </w:rPr>
        <w:t xml:space="preserve"> (1950)  20.1e</w:t>
      </w:r>
    </w:p>
    <w:p w14:paraId="4753D97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Mumford, Lewis</w:t>
      </w:r>
      <w:r w:rsidRPr="000B4F0F">
        <w:rPr>
          <w:sz w:val="24"/>
          <w:szCs w:val="24"/>
        </w:rPr>
        <w:t xml:space="preserve">.  *Butler, </w:t>
      </w:r>
      <w:r w:rsidRPr="000B4F0F">
        <w:rPr>
          <w:i/>
          <w:sz w:val="24"/>
          <w:szCs w:val="24"/>
        </w:rPr>
        <w:t>Erewhon</w:t>
      </w:r>
      <w:r w:rsidRPr="000B4F0F">
        <w:rPr>
          <w:sz w:val="24"/>
          <w:szCs w:val="24"/>
        </w:rPr>
        <w:t xml:space="preserve"> (1927)  146a; *Butler, </w:t>
      </w:r>
      <w:r w:rsidRPr="000B4F0F">
        <w:rPr>
          <w:i/>
          <w:sz w:val="24"/>
          <w:szCs w:val="24"/>
        </w:rPr>
        <w:t xml:space="preserve">Erewhon &amp; Erewhon Revisited </w:t>
      </w:r>
      <w:r w:rsidRPr="000B4F0F">
        <w:rPr>
          <w:sz w:val="24"/>
          <w:szCs w:val="24"/>
        </w:rPr>
        <w:t>(1933)  146b</w:t>
      </w:r>
    </w:p>
    <w:p w14:paraId="76C98323"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2BB8D3A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Nathan, George Jean</w:t>
      </w:r>
      <w:r w:rsidRPr="000B4F0F">
        <w:rPr>
          <w:sz w:val="24"/>
          <w:szCs w:val="24"/>
        </w:rPr>
        <w:t xml:space="preserve">.  *O’Neill, </w:t>
      </w:r>
      <w:r w:rsidRPr="000B4F0F">
        <w:rPr>
          <w:i/>
          <w:sz w:val="24"/>
          <w:szCs w:val="24"/>
        </w:rPr>
        <w:t>Moon of the Caribbees and Six Other Plays of the Sea</w:t>
      </w:r>
      <w:r w:rsidRPr="000B4F0F">
        <w:rPr>
          <w:sz w:val="24"/>
          <w:szCs w:val="24"/>
        </w:rPr>
        <w:t xml:space="preserve"> (1923)  101; *</w:t>
      </w:r>
      <w:r w:rsidRPr="000B4F0F">
        <w:rPr>
          <w:i/>
          <w:sz w:val="24"/>
          <w:szCs w:val="24"/>
        </w:rPr>
        <w:t xml:space="preserve">Five Great Modern Irish Plays </w:t>
      </w:r>
      <w:r w:rsidRPr="000B4F0F">
        <w:rPr>
          <w:sz w:val="24"/>
          <w:szCs w:val="24"/>
        </w:rPr>
        <w:t>(1941)  339</w:t>
      </w:r>
    </w:p>
    <w:p w14:paraId="6C9D2DF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Nelson, William</w:t>
      </w:r>
      <w:r w:rsidRPr="000B4F0F">
        <w:rPr>
          <w:sz w:val="24"/>
          <w:szCs w:val="24"/>
        </w:rPr>
        <w:t xml:space="preserve">.  *Spenser, </w:t>
      </w:r>
      <w:r w:rsidRPr="000B4F0F">
        <w:rPr>
          <w:i/>
          <w:sz w:val="24"/>
          <w:szCs w:val="24"/>
        </w:rPr>
        <w:t>Selected Poetry</w:t>
      </w:r>
      <w:r w:rsidRPr="000B4F0F">
        <w:rPr>
          <w:sz w:val="24"/>
          <w:szCs w:val="24"/>
        </w:rPr>
        <w:t xml:space="preserve"> (1964)  G104</w:t>
      </w:r>
    </w:p>
    <w:p w14:paraId="64FA788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Nevins, Allan</w:t>
      </w:r>
      <w:r w:rsidRPr="000B4F0F">
        <w:rPr>
          <w:sz w:val="24"/>
          <w:szCs w:val="24"/>
        </w:rPr>
        <w:t xml:space="preserve">.  Lincoln, </w:t>
      </w:r>
      <w:r w:rsidRPr="000B4F0F">
        <w:rPr>
          <w:i/>
          <w:sz w:val="24"/>
          <w:szCs w:val="24"/>
        </w:rPr>
        <w:t>Life and Writings</w:t>
      </w:r>
      <w:r w:rsidRPr="000B4F0F">
        <w:rPr>
          <w:sz w:val="24"/>
          <w:szCs w:val="24"/>
        </w:rPr>
        <w:t xml:space="preserve"> (1942)  G57; Cooper, </w:t>
      </w:r>
      <w:r w:rsidRPr="000B4F0F">
        <w:rPr>
          <w:i/>
          <w:sz w:val="24"/>
          <w:szCs w:val="24"/>
        </w:rPr>
        <w:t xml:space="preserve">Leatherstocking Saga </w:t>
      </w:r>
      <w:r w:rsidRPr="000B4F0F">
        <w:rPr>
          <w:sz w:val="24"/>
          <w:szCs w:val="24"/>
        </w:rPr>
        <w:t>(1966)  G107</w:t>
      </w:r>
    </w:p>
    <w:p w14:paraId="77EF04F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Newton, A. Edward</w:t>
      </w:r>
      <w:r w:rsidRPr="000B4F0F">
        <w:rPr>
          <w:sz w:val="24"/>
          <w:szCs w:val="24"/>
        </w:rPr>
        <w:t>.  *</w:t>
      </w:r>
      <w:r w:rsidRPr="000B4F0F">
        <w:rPr>
          <w:i/>
          <w:sz w:val="24"/>
          <w:szCs w:val="24"/>
        </w:rPr>
        <w:t xml:space="preserve">Amenities of Book-Collecting </w:t>
      </w:r>
      <w:r w:rsidRPr="000B4F0F">
        <w:rPr>
          <w:sz w:val="24"/>
          <w:szCs w:val="24"/>
        </w:rPr>
        <w:t xml:space="preserve">(1935)  287; *Trollope, </w:t>
      </w:r>
      <w:r w:rsidRPr="000B4F0F">
        <w:rPr>
          <w:i/>
          <w:sz w:val="24"/>
          <w:szCs w:val="24"/>
        </w:rPr>
        <w:t>The Warden &amp; Barchester Towers</w:t>
      </w:r>
      <w:r w:rsidRPr="000B4F0F">
        <w:rPr>
          <w:sz w:val="24"/>
          <w:szCs w:val="24"/>
        </w:rPr>
        <w:t xml:space="preserve"> (1936)  292</w:t>
      </w:r>
    </w:p>
    <w:p w14:paraId="279F93B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Nichols, Dudley</w:t>
      </w:r>
      <w:r w:rsidRPr="000B4F0F">
        <w:rPr>
          <w:sz w:val="24"/>
          <w:szCs w:val="24"/>
        </w:rPr>
        <w:t xml:space="preserve">.  *O’Neill, </w:t>
      </w:r>
      <w:r w:rsidRPr="000B4F0F">
        <w:rPr>
          <w:i/>
          <w:sz w:val="24"/>
          <w:szCs w:val="24"/>
        </w:rPr>
        <w:t>Emperor Jones; The Straw</w:t>
      </w:r>
      <w:r w:rsidRPr="000B4F0F">
        <w:rPr>
          <w:sz w:val="24"/>
          <w:szCs w:val="24"/>
        </w:rPr>
        <w:t xml:space="preserve"> (1928)  157</w:t>
      </w:r>
    </w:p>
    <w:p w14:paraId="2FF193E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Nin, Anais</w:t>
      </w:r>
      <w:r w:rsidRPr="000B4F0F">
        <w:rPr>
          <w:sz w:val="24"/>
          <w:szCs w:val="24"/>
        </w:rPr>
        <w:t xml:space="preserve">.  Miller, </w:t>
      </w:r>
      <w:r w:rsidRPr="000B4F0F">
        <w:rPr>
          <w:i/>
          <w:sz w:val="24"/>
          <w:szCs w:val="24"/>
        </w:rPr>
        <w:t>Tropic of Cancer</w:t>
      </w:r>
      <w:r w:rsidRPr="000B4F0F">
        <w:rPr>
          <w:sz w:val="24"/>
          <w:szCs w:val="24"/>
        </w:rPr>
        <w:t xml:space="preserve"> (1983)  627</w:t>
      </w:r>
    </w:p>
    <w:p w14:paraId="61C35A35"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1E688EE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O’Brien, Justin</w:t>
      </w:r>
      <w:r w:rsidRPr="000B4F0F">
        <w:rPr>
          <w:sz w:val="24"/>
          <w:szCs w:val="24"/>
        </w:rPr>
        <w:t xml:space="preserve">.  Camus, </w:t>
      </w:r>
      <w:r w:rsidRPr="000B4F0F">
        <w:rPr>
          <w:i/>
          <w:sz w:val="24"/>
          <w:szCs w:val="24"/>
        </w:rPr>
        <w:t>Resistance, Rebellion, and Death</w:t>
      </w:r>
      <w:r w:rsidRPr="000B4F0F">
        <w:rPr>
          <w:sz w:val="24"/>
          <w:szCs w:val="24"/>
        </w:rPr>
        <w:t xml:space="preserve"> (1963)  555</w:t>
      </w:r>
    </w:p>
    <w:p w14:paraId="2C3FF49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O’Hara, John</w:t>
      </w:r>
      <w:r w:rsidRPr="000B4F0F">
        <w:rPr>
          <w:sz w:val="24"/>
          <w:szCs w:val="24"/>
        </w:rPr>
        <w:t>.  *</w:t>
      </w:r>
      <w:r w:rsidRPr="000B4F0F">
        <w:rPr>
          <w:i/>
          <w:sz w:val="24"/>
          <w:szCs w:val="24"/>
        </w:rPr>
        <w:t>Appointment in Samarra</w:t>
      </w:r>
      <w:r w:rsidRPr="000B4F0F">
        <w:rPr>
          <w:sz w:val="24"/>
          <w:szCs w:val="24"/>
        </w:rPr>
        <w:t xml:space="preserve"> (1953)  456</w:t>
      </w:r>
    </w:p>
    <w:p w14:paraId="2C97EEB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Odets, Clifford</w:t>
      </w:r>
      <w:r w:rsidRPr="000B4F0F">
        <w:rPr>
          <w:sz w:val="24"/>
          <w:szCs w:val="24"/>
        </w:rPr>
        <w:t xml:space="preserve">.  *Gogol, </w:t>
      </w:r>
      <w:r w:rsidRPr="000B4F0F">
        <w:rPr>
          <w:i/>
          <w:sz w:val="24"/>
          <w:szCs w:val="24"/>
        </w:rPr>
        <w:t>Dead Souls</w:t>
      </w:r>
      <w:r w:rsidRPr="000B4F0F">
        <w:rPr>
          <w:sz w:val="24"/>
          <w:szCs w:val="24"/>
        </w:rPr>
        <w:t xml:space="preserve"> (1936)  290; *</w:t>
      </w:r>
      <w:r w:rsidRPr="000B4F0F">
        <w:rPr>
          <w:i/>
          <w:sz w:val="24"/>
          <w:szCs w:val="24"/>
        </w:rPr>
        <w:t>Six Plays</w:t>
      </w:r>
      <w:r w:rsidRPr="000B4F0F">
        <w:rPr>
          <w:sz w:val="24"/>
          <w:szCs w:val="24"/>
        </w:rPr>
        <w:t xml:space="preserve"> (1939)  321</w:t>
      </w:r>
    </w:p>
    <w:p w14:paraId="5BACFD53"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167F511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Pancoast, Henry</w:t>
      </w:r>
      <w:r w:rsidRPr="000B4F0F">
        <w:rPr>
          <w:sz w:val="24"/>
          <w:szCs w:val="24"/>
        </w:rPr>
        <w:t xml:space="preserve"> S.  *</w:t>
      </w:r>
      <w:r w:rsidRPr="000B4F0F">
        <w:rPr>
          <w:i/>
          <w:sz w:val="24"/>
          <w:szCs w:val="24"/>
        </w:rPr>
        <w:t>Norris, McTeague</w:t>
      </w:r>
      <w:r w:rsidRPr="000B4F0F">
        <w:rPr>
          <w:sz w:val="24"/>
          <w:szCs w:val="24"/>
        </w:rPr>
        <w:t xml:space="preserve"> (1918)  57</w:t>
      </w:r>
    </w:p>
    <w:p w14:paraId="2D5797F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Paterson, Isabel</w:t>
      </w:r>
      <w:r w:rsidRPr="000B4F0F">
        <w:rPr>
          <w:sz w:val="24"/>
          <w:szCs w:val="24"/>
        </w:rPr>
        <w:t>.  *Hughes,</w:t>
      </w:r>
      <w:r w:rsidRPr="000B4F0F">
        <w:rPr>
          <w:i/>
          <w:sz w:val="24"/>
          <w:szCs w:val="24"/>
        </w:rPr>
        <w:t xml:space="preserve"> High Wind in Jamaica </w:t>
      </w:r>
      <w:r w:rsidRPr="000B4F0F">
        <w:rPr>
          <w:sz w:val="24"/>
          <w:szCs w:val="24"/>
        </w:rPr>
        <w:t>(1932)  239</w:t>
      </w:r>
    </w:p>
    <w:p w14:paraId="146D645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Paul, Elliot</w:t>
      </w:r>
      <w:r w:rsidRPr="000B4F0F">
        <w:rPr>
          <w:sz w:val="24"/>
          <w:szCs w:val="24"/>
        </w:rPr>
        <w:t>.  *</w:t>
      </w:r>
      <w:r w:rsidRPr="000B4F0F">
        <w:rPr>
          <w:i/>
          <w:sz w:val="24"/>
          <w:szCs w:val="24"/>
        </w:rPr>
        <w:t>Life and Death of a Spanish Town</w:t>
      </w:r>
      <w:r w:rsidRPr="000B4F0F">
        <w:rPr>
          <w:sz w:val="24"/>
          <w:szCs w:val="24"/>
        </w:rPr>
        <w:t xml:space="preserve"> (1943)  358</w:t>
      </w:r>
    </w:p>
    <w:p w14:paraId="43AF9C1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Payne, John</w:t>
      </w:r>
      <w:r w:rsidRPr="000B4F0F">
        <w:rPr>
          <w:sz w:val="24"/>
          <w:szCs w:val="24"/>
        </w:rPr>
        <w:t>.  Villon,</w:t>
      </w:r>
      <w:r w:rsidRPr="000B4F0F">
        <w:rPr>
          <w:i/>
          <w:sz w:val="24"/>
          <w:szCs w:val="24"/>
        </w:rPr>
        <w:t xml:space="preserve"> Poems </w:t>
      </w:r>
      <w:r w:rsidRPr="000B4F0F">
        <w:rPr>
          <w:sz w:val="24"/>
          <w:szCs w:val="24"/>
        </w:rPr>
        <w:t>(1918)  55</w:t>
      </w:r>
    </w:p>
    <w:p w14:paraId="4303546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Pearson, Norman Holmes</w:t>
      </w:r>
      <w:r w:rsidRPr="000B4F0F">
        <w:rPr>
          <w:sz w:val="24"/>
          <w:szCs w:val="24"/>
        </w:rPr>
        <w:t>.  *Hawthorne,</w:t>
      </w:r>
      <w:r w:rsidRPr="000B4F0F">
        <w:rPr>
          <w:i/>
          <w:sz w:val="24"/>
          <w:szCs w:val="24"/>
        </w:rPr>
        <w:t xml:space="preserve"> Complete Novels and Selected Tales</w:t>
      </w:r>
      <w:r w:rsidRPr="000B4F0F">
        <w:rPr>
          <w:sz w:val="24"/>
          <w:szCs w:val="24"/>
        </w:rPr>
        <w:t xml:space="preserve"> (1937)  G35; *Cooper,</w:t>
      </w:r>
      <w:r w:rsidRPr="000B4F0F">
        <w:rPr>
          <w:i/>
          <w:sz w:val="24"/>
          <w:szCs w:val="24"/>
        </w:rPr>
        <w:t xml:space="preserve"> The Pathfinder</w:t>
      </w:r>
      <w:r w:rsidRPr="000B4F0F">
        <w:rPr>
          <w:sz w:val="24"/>
          <w:szCs w:val="24"/>
        </w:rPr>
        <w:t xml:space="preserve"> (1952)  451</w:t>
      </w:r>
    </w:p>
    <w:p w14:paraId="71C9C28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Peden, William</w:t>
      </w:r>
      <w:r w:rsidRPr="000B4F0F">
        <w:rPr>
          <w:sz w:val="24"/>
          <w:szCs w:val="24"/>
        </w:rPr>
        <w:t xml:space="preserve">.  *Brontë, </w:t>
      </w:r>
      <w:r w:rsidRPr="000B4F0F">
        <w:rPr>
          <w:i/>
          <w:sz w:val="24"/>
          <w:szCs w:val="24"/>
        </w:rPr>
        <w:t>Jane Eyre</w:t>
      </w:r>
      <w:r w:rsidRPr="000B4F0F">
        <w:rPr>
          <w:sz w:val="24"/>
          <w:szCs w:val="24"/>
        </w:rPr>
        <w:t xml:space="preserve"> (1950)  260.2b</w:t>
      </w:r>
    </w:p>
    <w:p w14:paraId="6439212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Pegis, Anton</w:t>
      </w:r>
      <w:r w:rsidRPr="000B4F0F">
        <w:rPr>
          <w:sz w:val="24"/>
          <w:szCs w:val="24"/>
        </w:rPr>
        <w:t xml:space="preserve"> C.  *Aquinas,</w:t>
      </w:r>
      <w:r w:rsidRPr="000B4F0F">
        <w:rPr>
          <w:i/>
          <w:sz w:val="24"/>
          <w:szCs w:val="24"/>
        </w:rPr>
        <w:t xml:space="preserve"> Introduction to Saint Thomas Aquinas</w:t>
      </w:r>
      <w:r w:rsidRPr="000B4F0F">
        <w:rPr>
          <w:sz w:val="24"/>
          <w:szCs w:val="24"/>
        </w:rPr>
        <w:t xml:space="preserve"> (1948)  407; *Newman, </w:t>
      </w:r>
      <w:r w:rsidRPr="000B4F0F">
        <w:rPr>
          <w:i/>
          <w:sz w:val="24"/>
          <w:szCs w:val="24"/>
        </w:rPr>
        <w:t xml:space="preserve">Apologia Pro Vita Sua </w:t>
      </w:r>
      <w:r w:rsidRPr="000B4F0F">
        <w:rPr>
          <w:sz w:val="24"/>
          <w:szCs w:val="24"/>
        </w:rPr>
        <w:t>(1950)  432</w:t>
      </w:r>
    </w:p>
    <w:p w14:paraId="7EB9496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Perelman</w:t>
      </w:r>
      <w:r w:rsidRPr="000B4F0F">
        <w:rPr>
          <w:sz w:val="24"/>
          <w:szCs w:val="24"/>
        </w:rPr>
        <w:t xml:space="preserve">, </w:t>
      </w:r>
      <w:r w:rsidRPr="000B4F0F">
        <w:rPr>
          <w:smallCaps/>
          <w:sz w:val="24"/>
          <w:szCs w:val="24"/>
        </w:rPr>
        <w:t xml:space="preserve">S. J. </w:t>
      </w:r>
      <w:r w:rsidRPr="000B4F0F">
        <w:rPr>
          <w:sz w:val="24"/>
          <w:szCs w:val="24"/>
        </w:rPr>
        <w:t xml:space="preserve"> *</w:t>
      </w:r>
      <w:r w:rsidRPr="000B4F0F">
        <w:rPr>
          <w:i/>
          <w:sz w:val="24"/>
          <w:szCs w:val="24"/>
        </w:rPr>
        <w:t>Best of S. J. Perelman</w:t>
      </w:r>
      <w:r w:rsidRPr="000B4F0F">
        <w:rPr>
          <w:sz w:val="24"/>
          <w:szCs w:val="24"/>
        </w:rPr>
        <w:t xml:space="preserve"> (1947)  395</w:t>
      </w:r>
    </w:p>
    <w:p w14:paraId="2541E0C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Peyre, Henri</w:t>
      </w:r>
      <w:r w:rsidRPr="000B4F0F">
        <w:rPr>
          <w:sz w:val="24"/>
          <w:szCs w:val="24"/>
        </w:rPr>
        <w:t xml:space="preserve">.  *Flaubert, </w:t>
      </w:r>
      <w:r w:rsidRPr="000B4F0F">
        <w:rPr>
          <w:i/>
          <w:sz w:val="24"/>
          <w:szCs w:val="24"/>
        </w:rPr>
        <w:t xml:space="preserve">Madame Bovary </w:t>
      </w:r>
      <w:r w:rsidRPr="000B4F0F">
        <w:rPr>
          <w:sz w:val="24"/>
          <w:szCs w:val="24"/>
        </w:rPr>
        <w:t>(1950)  25.2c</w:t>
      </w:r>
    </w:p>
    <w:p w14:paraId="6B588BD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Phelps, William Lyon</w:t>
      </w:r>
      <w:r w:rsidRPr="000B4F0F">
        <w:rPr>
          <w:sz w:val="24"/>
          <w:szCs w:val="24"/>
        </w:rPr>
        <w:t xml:space="preserve">.  *Hawthorne, </w:t>
      </w:r>
      <w:r w:rsidR="00337B11" w:rsidRPr="000B4F0F">
        <w:rPr>
          <w:i/>
          <w:sz w:val="24"/>
          <w:szCs w:val="24"/>
        </w:rPr>
        <w:t>Scarlet</w:t>
      </w:r>
      <w:r w:rsidRPr="000B4F0F">
        <w:rPr>
          <w:i/>
          <w:sz w:val="24"/>
          <w:szCs w:val="24"/>
        </w:rPr>
        <w:t xml:space="preserve"> Letter</w:t>
      </w:r>
      <w:r w:rsidRPr="000B4F0F">
        <w:rPr>
          <w:sz w:val="24"/>
          <w:szCs w:val="24"/>
        </w:rPr>
        <w:t xml:space="preserve"> (1927)  133</w:t>
      </w:r>
    </w:p>
    <w:p w14:paraId="3EFA236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Poe, Joe</w:t>
      </w:r>
      <w:r w:rsidRPr="000B4F0F">
        <w:rPr>
          <w:sz w:val="24"/>
          <w:szCs w:val="24"/>
        </w:rPr>
        <w:t xml:space="preserve"> P.  *Livy, </w:t>
      </w:r>
      <w:r w:rsidRPr="000B4F0F">
        <w:rPr>
          <w:i/>
          <w:sz w:val="24"/>
          <w:szCs w:val="24"/>
        </w:rPr>
        <w:t>History of Rome</w:t>
      </w:r>
      <w:r w:rsidRPr="000B4F0F">
        <w:rPr>
          <w:sz w:val="24"/>
          <w:szCs w:val="24"/>
        </w:rPr>
        <w:t xml:space="preserve"> (1962)  540</w:t>
      </w:r>
    </w:p>
    <w:p w14:paraId="1D2E08E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Porter, Katherine Anne</w:t>
      </w:r>
      <w:r w:rsidRPr="000B4F0F">
        <w:rPr>
          <w:sz w:val="24"/>
          <w:szCs w:val="24"/>
        </w:rPr>
        <w:t>.  *</w:t>
      </w:r>
      <w:r w:rsidRPr="000B4F0F">
        <w:rPr>
          <w:i/>
          <w:sz w:val="24"/>
          <w:szCs w:val="24"/>
        </w:rPr>
        <w:t>Flowering Judas and Other Stories</w:t>
      </w:r>
      <w:r w:rsidRPr="000B4F0F">
        <w:rPr>
          <w:sz w:val="24"/>
          <w:szCs w:val="24"/>
        </w:rPr>
        <w:t xml:space="preserve"> (1940)  333; Welty, </w:t>
      </w:r>
      <w:r w:rsidRPr="000B4F0F">
        <w:rPr>
          <w:i/>
          <w:sz w:val="24"/>
          <w:szCs w:val="24"/>
        </w:rPr>
        <w:t>Selected Stories</w:t>
      </w:r>
      <w:r w:rsidRPr="000B4F0F">
        <w:rPr>
          <w:sz w:val="24"/>
          <w:szCs w:val="24"/>
        </w:rPr>
        <w:t xml:space="preserve"> (1954)  471</w:t>
      </w:r>
    </w:p>
    <w:p w14:paraId="0A186CE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Powell, Lawrence Clark</w:t>
      </w:r>
      <w:r w:rsidRPr="000B4F0F">
        <w:rPr>
          <w:sz w:val="24"/>
          <w:szCs w:val="24"/>
        </w:rPr>
        <w:t xml:space="preserve">.  Chandler, </w:t>
      </w:r>
      <w:r w:rsidRPr="000B4F0F">
        <w:rPr>
          <w:i/>
          <w:sz w:val="24"/>
          <w:szCs w:val="24"/>
        </w:rPr>
        <w:t>Raymond Chandler Omnibus</w:t>
      </w:r>
      <w:r w:rsidRPr="000B4F0F">
        <w:rPr>
          <w:sz w:val="24"/>
          <w:szCs w:val="24"/>
        </w:rPr>
        <w:t xml:space="preserve"> (1980)  622</w:t>
      </w:r>
    </w:p>
    <w:p w14:paraId="6615708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Prescott, Orville</w:t>
      </w:r>
      <w:r w:rsidRPr="000B4F0F">
        <w:rPr>
          <w:sz w:val="24"/>
          <w:szCs w:val="24"/>
        </w:rPr>
        <w:t xml:space="preserve">.  *Haggard, </w:t>
      </w:r>
      <w:r w:rsidRPr="000B4F0F">
        <w:rPr>
          <w:i/>
          <w:sz w:val="24"/>
          <w:szCs w:val="24"/>
        </w:rPr>
        <w:t>She &amp; King Solomon’s Mines</w:t>
      </w:r>
      <w:r w:rsidRPr="000B4F0F">
        <w:rPr>
          <w:sz w:val="24"/>
          <w:szCs w:val="24"/>
        </w:rPr>
        <w:t xml:space="preserve"> (1957)  492</w:t>
      </w:r>
    </w:p>
    <w:p w14:paraId="5F8A590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Putnam, Samuel</w:t>
      </w:r>
      <w:r w:rsidRPr="000B4F0F">
        <w:rPr>
          <w:sz w:val="24"/>
          <w:szCs w:val="24"/>
        </w:rPr>
        <w:t>.  Cervantes,</w:t>
      </w:r>
      <w:r w:rsidRPr="000B4F0F">
        <w:rPr>
          <w:i/>
          <w:sz w:val="24"/>
          <w:szCs w:val="24"/>
        </w:rPr>
        <w:t xml:space="preserve"> Don Quixote</w:t>
      </w:r>
      <w:r w:rsidRPr="000B4F0F">
        <w:rPr>
          <w:sz w:val="24"/>
          <w:szCs w:val="24"/>
        </w:rPr>
        <w:t xml:space="preserve"> (1964)  197.2, G14.2a</w:t>
      </w:r>
    </w:p>
    <w:p w14:paraId="59877DDF"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3DF4C3A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Quintana, Ricardo</w:t>
      </w:r>
      <w:r w:rsidRPr="000B4F0F">
        <w:rPr>
          <w:sz w:val="24"/>
          <w:szCs w:val="24"/>
        </w:rPr>
        <w:t>.  *</w:t>
      </w:r>
      <w:r w:rsidRPr="000B4F0F">
        <w:rPr>
          <w:i/>
          <w:sz w:val="24"/>
          <w:szCs w:val="24"/>
        </w:rPr>
        <w:t>Eighteenth-Century Plays</w:t>
      </w:r>
      <w:r w:rsidRPr="000B4F0F">
        <w:rPr>
          <w:sz w:val="24"/>
          <w:szCs w:val="24"/>
        </w:rPr>
        <w:t xml:space="preserve"> (1952)  448; *Swift,</w:t>
      </w:r>
      <w:r w:rsidRPr="000B4F0F">
        <w:rPr>
          <w:i/>
          <w:sz w:val="24"/>
          <w:szCs w:val="24"/>
        </w:rPr>
        <w:t xml:space="preserve"> Gulliver’s Travels and Other Writings</w:t>
      </w:r>
      <w:r w:rsidRPr="000B4F0F">
        <w:rPr>
          <w:sz w:val="24"/>
          <w:szCs w:val="24"/>
        </w:rPr>
        <w:t xml:space="preserve"> (1958)  502</w:t>
      </w:r>
    </w:p>
    <w:p w14:paraId="7202D03B"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70FB5D3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Rahv, Philip</w:t>
      </w:r>
      <w:r w:rsidRPr="000B4F0F">
        <w:rPr>
          <w:sz w:val="24"/>
          <w:szCs w:val="24"/>
        </w:rPr>
        <w:t xml:space="preserve">.  *Kafka, </w:t>
      </w:r>
      <w:r w:rsidRPr="000B4F0F">
        <w:rPr>
          <w:i/>
          <w:sz w:val="24"/>
          <w:szCs w:val="24"/>
        </w:rPr>
        <w:t>Selected Short Stories</w:t>
      </w:r>
      <w:r w:rsidRPr="000B4F0F">
        <w:rPr>
          <w:sz w:val="24"/>
          <w:szCs w:val="24"/>
        </w:rPr>
        <w:t xml:space="preserve"> (1952)  452</w:t>
      </w:r>
    </w:p>
    <w:p w14:paraId="76341BD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Ransome, Arthur</w:t>
      </w:r>
      <w:r w:rsidRPr="000B4F0F">
        <w:rPr>
          <w:sz w:val="24"/>
          <w:szCs w:val="24"/>
        </w:rPr>
        <w:t xml:space="preserve">.  Gourmont, </w:t>
      </w:r>
      <w:r w:rsidRPr="000B4F0F">
        <w:rPr>
          <w:i/>
          <w:sz w:val="24"/>
          <w:szCs w:val="24"/>
        </w:rPr>
        <w:t>A Night in the Luxembourg</w:t>
      </w:r>
      <w:r w:rsidRPr="000B4F0F">
        <w:rPr>
          <w:sz w:val="24"/>
          <w:szCs w:val="24"/>
        </w:rPr>
        <w:t xml:space="preserve"> (1926)  125</w:t>
      </w:r>
    </w:p>
    <w:p w14:paraId="481DC42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Rascoe, Burton</w:t>
      </w:r>
      <w:r w:rsidRPr="000B4F0F">
        <w:rPr>
          <w:sz w:val="24"/>
          <w:szCs w:val="24"/>
        </w:rPr>
        <w:t>.  *D’Annunzio,</w:t>
      </w:r>
      <w:r w:rsidRPr="000B4F0F">
        <w:rPr>
          <w:i/>
          <w:sz w:val="24"/>
          <w:szCs w:val="24"/>
        </w:rPr>
        <w:t xml:space="preserve"> Triumph of Death </w:t>
      </w:r>
      <w:r w:rsidRPr="000B4F0F">
        <w:rPr>
          <w:sz w:val="24"/>
          <w:szCs w:val="24"/>
        </w:rPr>
        <w:t xml:space="preserve">(1923)  102; *Hecht, </w:t>
      </w:r>
      <w:r w:rsidRPr="000B4F0F">
        <w:rPr>
          <w:i/>
          <w:sz w:val="24"/>
          <w:szCs w:val="24"/>
        </w:rPr>
        <w:t>Erik Dorn</w:t>
      </w:r>
      <w:r w:rsidRPr="000B4F0F">
        <w:rPr>
          <w:sz w:val="24"/>
          <w:szCs w:val="24"/>
        </w:rPr>
        <w:t xml:space="preserve"> (1924)  105</w:t>
      </w:r>
    </w:p>
    <w:p w14:paraId="38F9ED8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Ratner, Joseph</w:t>
      </w:r>
      <w:r w:rsidRPr="000B4F0F">
        <w:rPr>
          <w:sz w:val="24"/>
          <w:szCs w:val="24"/>
        </w:rPr>
        <w:t xml:space="preserve">.  *Spinoza, </w:t>
      </w:r>
      <w:r w:rsidRPr="000B4F0F">
        <w:rPr>
          <w:i/>
          <w:sz w:val="24"/>
          <w:szCs w:val="24"/>
        </w:rPr>
        <w:t>Philosophy</w:t>
      </w:r>
      <w:r w:rsidRPr="000B4F0F">
        <w:rPr>
          <w:sz w:val="24"/>
          <w:szCs w:val="24"/>
        </w:rPr>
        <w:t xml:space="preserve"> (1927)  136; *Dewey, </w:t>
      </w:r>
      <w:r w:rsidRPr="000B4F0F">
        <w:rPr>
          <w:i/>
          <w:sz w:val="24"/>
          <w:szCs w:val="24"/>
        </w:rPr>
        <w:t xml:space="preserve">Intelligence in the Modern World </w:t>
      </w:r>
      <w:r w:rsidRPr="000B4F0F">
        <w:rPr>
          <w:sz w:val="24"/>
          <w:szCs w:val="24"/>
        </w:rPr>
        <w:t>(1939)  G41</w:t>
      </w:r>
    </w:p>
    <w:p w14:paraId="671AD93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Ray, Gordon</w:t>
      </w:r>
      <w:r w:rsidRPr="000B4F0F">
        <w:rPr>
          <w:sz w:val="24"/>
          <w:szCs w:val="24"/>
        </w:rPr>
        <w:t xml:space="preserve"> N.  Thackeray,</w:t>
      </w:r>
      <w:r w:rsidRPr="000B4F0F">
        <w:rPr>
          <w:i/>
          <w:sz w:val="24"/>
          <w:szCs w:val="24"/>
        </w:rPr>
        <w:t xml:space="preserve"> History of Henry Esmond </w:t>
      </w:r>
      <w:r w:rsidRPr="000B4F0F">
        <w:rPr>
          <w:sz w:val="24"/>
          <w:szCs w:val="24"/>
        </w:rPr>
        <w:t>(1950)  297c</w:t>
      </w:r>
    </w:p>
    <w:p w14:paraId="0C0D010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Redman, Ben Ray</w:t>
      </w:r>
      <w:r w:rsidRPr="000B4F0F">
        <w:rPr>
          <w:sz w:val="24"/>
          <w:szCs w:val="24"/>
        </w:rPr>
        <w:t xml:space="preserve">.  *Saltus, </w:t>
      </w:r>
      <w:r w:rsidRPr="000B4F0F">
        <w:rPr>
          <w:i/>
          <w:sz w:val="24"/>
          <w:szCs w:val="24"/>
        </w:rPr>
        <w:t>Imperial Orgy</w:t>
      </w:r>
      <w:r w:rsidRPr="000B4F0F">
        <w:rPr>
          <w:sz w:val="24"/>
          <w:szCs w:val="24"/>
        </w:rPr>
        <w:t xml:space="preserve"> (1927)  148; *</w:t>
      </w:r>
      <w:r w:rsidRPr="000B4F0F">
        <w:rPr>
          <w:i/>
          <w:sz w:val="24"/>
          <w:szCs w:val="24"/>
        </w:rPr>
        <w:t>Arabian Nights’ Entertainments</w:t>
      </w:r>
      <w:r w:rsidRPr="000B4F0F">
        <w:rPr>
          <w:sz w:val="24"/>
          <w:szCs w:val="24"/>
        </w:rPr>
        <w:t xml:space="preserve"> (1932)  244</w:t>
      </w:r>
    </w:p>
    <w:p w14:paraId="69EC694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Reed, John</w:t>
      </w:r>
      <w:r w:rsidRPr="000B4F0F">
        <w:rPr>
          <w:sz w:val="24"/>
          <w:szCs w:val="24"/>
        </w:rPr>
        <w:t xml:space="preserve">.  *Turgenev, </w:t>
      </w:r>
      <w:r w:rsidRPr="000B4F0F">
        <w:rPr>
          <w:i/>
          <w:sz w:val="24"/>
          <w:szCs w:val="24"/>
        </w:rPr>
        <w:t xml:space="preserve">Smoke </w:t>
      </w:r>
      <w:r w:rsidRPr="000B4F0F">
        <w:rPr>
          <w:sz w:val="24"/>
          <w:szCs w:val="24"/>
        </w:rPr>
        <w:t>(1920)  74</w:t>
      </w:r>
    </w:p>
    <w:p w14:paraId="2D8F30B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Reedy, William Marion</w:t>
      </w:r>
      <w:r w:rsidRPr="000B4F0F">
        <w:rPr>
          <w:sz w:val="24"/>
          <w:szCs w:val="24"/>
        </w:rPr>
        <w:t>.  *Atherton,</w:t>
      </w:r>
      <w:r w:rsidRPr="000B4F0F">
        <w:rPr>
          <w:i/>
          <w:sz w:val="24"/>
          <w:szCs w:val="24"/>
        </w:rPr>
        <w:t xml:space="preserve"> Rezanov</w:t>
      </w:r>
      <w:r w:rsidRPr="000B4F0F">
        <w:rPr>
          <w:sz w:val="24"/>
          <w:szCs w:val="24"/>
        </w:rPr>
        <w:t xml:space="preserve"> (1919)  65</w:t>
      </w:r>
    </w:p>
    <w:p w14:paraId="694DB71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Rees, Ennis</w:t>
      </w:r>
      <w:r w:rsidRPr="000B4F0F">
        <w:rPr>
          <w:sz w:val="24"/>
          <w:szCs w:val="24"/>
        </w:rPr>
        <w:t xml:space="preserve">.  Homer, </w:t>
      </w:r>
      <w:r w:rsidRPr="000B4F0F">
        <w:rPr>
          <w:i/>
          <w:sz w:val="24"/>
          <w:szCs w:val="24"/>
        </w:rPr>
        <w:t>The Odyssey</w:t>
      </w:r>
      <w:r w:rsidRPr="000B4F0F">
        <w:rPr>
          <w:sz w:val="24"/>
          <w:szCs w:val="24"/>
        </w:rPr>
        <w:t xml:space="preserve"> (1962)  187.2; Homer, </w:t>
      </w:r>
      <w:r w:rsidRPr="000B4F0F">
        <w:rPr>
          <w:i/>
          <w:sz w:val="24"/>
          <w:szCs w:val="24"/>
        </w:rPr>
        <w:t xml:space="preserve">The Iliad </w:t>
      </w:r>
      <w:r w:rsidRPr="000B4F0F">
        <w:rPr>
          <w:sz w:val="24"/>
          <w:szCs w:val="24"/>
        </w:rPr>
        <w:t>(1964)  186.2</w:t>
      </w:r>
    </w:p>
    <w:p w14:paraId="65761E4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Reeve, Arthur</w:t>
      </w:r>
      <w:r w:rsidRPr="000B4F0F">
        <w:rPr>
          <w:sz w:val="24"/>
          <w:szCs w:val="24"/>
        </w:rPr>
        <w:t xml:space="preserve"> B.  *</w:t>
      </w:r>
      <w:r w:rsidRPr="000B4F0F">
        <w:rPr>
          <w:i/>
          <w:sz w:val="24"/>
          <w:szCs w:val="24"/>
        </w:rPr>
        <w:t>Best Ghost Stories</w:t>
      </w:r>
      <w:r w:rsidRPr="000B4F0F">
        <w:rPr>
          <w:sz w:val="24"/>
          <w:szCs w:val="24"/>
        </w:rPr>
        <w:t xml:space="preserve"> (1919)  67  </w:t>
      </w:r>
    </w:p>
    <w:p w14:paraId="7F73C48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Rhys, Ernest</w:t>
      </w:r>
      <w:r w:rsidRPr="000B4F0F">
        <w:rPr>
          <w:sz w:val="24"/>
          <w:szCs w:val="24"/>
        </w:rPr>
        <w:t xml:space="preserve">.  Swinburne, </w:t>
      </w:r>
      <w:r w:rsidRPr="000B4F0F">
        <w:rPr>
          <w:i/>
          <w:sz w:val="24"/>
          <w:szCs w:val="24"/>
        </w:rPr>
        <w:t xml:space="preserve">Poems </w:t>
      </w:r>
      <w:r w:rsidRPr="000B4F0F">
        <w:rPr>
          <w:sz w:val="24"/>
          <w:szCs w:val="24"/>
        </w:rPr>
        <w:t>(1917)  22</w:t>
      </w:r>
    </w:p>
    <w:p w14:paraId="1748821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Rice, Philip Blair</w:t>
      </w:r>
      <w:r w:rsidRPr="000B4F0F">
        <w:rPr>
          <w:sz w:val="24"/>
          <w:szCs w:val="24"/>
        </w:rPr>
        <w:t xml:space="preserve">.  *Santayana, </w:t>
      </w:r>
      <w:r w:rsidRPr="000B4F0F">
        <w:rPr>
          <w:i/>
          <w:sz w:val="24"/>
          <w:szCs w:val="24"/>
        </w:rPr>
        <w:t>Sense of Beauty</w:t>
      </w:r>
      <w:r w:rsidRPr="000B4F0F">
        <w:rPr>
          <w:sz w:val="24"/>
          <w:szCs w:val="24"/>
        </w:rPr>
        <w:t xml:space="preserve"> (1955)  478</w:t>
      </w:r>
    </w:p>
    <w:p w14:paraId="53B33B4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Roosevelt, Eleanor</w:t>
      </w:r>
      <w:r w:rsidRPr="000B4F0F">
        <w:rPr>
          <w:sz w:val="24"/>
          <w:szCs w:val="24"/>
        </w:rPr>
        <w:t xml:space="preserve">.  Frank, </w:t>
      </w:r>
      <w:r w:rsidRPr="000B4F0F">
        <w:rPr>
          <w:i/>
          <w:sz w:val="24"/>
          <w:szCs w:val="24"/>
        </w:rPr>
        <w:t xml:space="preserve">Diary of a Young Girl </w:t>
      </w:r>
      <w:r w:rsidRPr="000B4F0F">
        <w:rPr>
          <w:sz w:val="24"/>
          <w:szCs w:val="24"/>
        </w:rPr>
        <w:t>(1958)  507</w:t>
      </w:r>
    </w:p>
    <w:p w14:paraId="1DF57F2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Roosevelt, Theodore</w:t>
      </w:r>
      <w:r w:rsidRPr="000B4F0F">
        <w:rPr>
          <w:sz w:val="24"/>
          <w:szCs w:val="24"/>
        </w:rPr>
        <w:t>.  Beebe,</w:t>
      </w:r>
      <w:r w:rsidRPr="000B4F0F">
        <w:rPr>
          <w:i/>
          <w:sz w:val="24"/>
          <w:szCs w:val="24"/>
        </w:rPr>
        <w:t xml:space="preserve"> Jungle Peace</w:t>
      </w:r>
      <w:r w:rsidRPr="000B4F0F">
        <w:rPr>
          <w:sz w:val="24"/>
          <w:szCs w:val="24"/>
        </w:rPr>
        <w:t xml:space="preserve"> (1925)  116</w:t>
      </w:r>
    </w:p>
    <w:p w14:paraId="6E1C317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Rosenberg, John</w:t>
      </w:r>
      <w:r w:rsidRPr="000B4F0F">
        <w:rPr>
          <w:sz w:val="24"/>
          <w:szCs w:val="24"/>
        </w:rPr>
        <w:t xml:space="preserve"> D.  Swinburne, </w:t>
      </w:r>
      <w:r w:rsidRPr="000B4F0F">
        <w:rPr>
          <w:i/>
          <w:sz w:val="24"/>
          <w:szCs w:val="24"/>
        </w:rPr>
        <w:t xml:space="preserve">Selected Poetry and Prose </w:t>
      </w:r>
      <w:r w:rsidRPr="000B4F0F">
        <w:rPr>
          <w:sz w:val="24"/>
          <w:szCs w:val="24"/>
        </w:rPr>
        <w:t>(1968)  604</w:t>
      </w:r>
    </w:p>
    <w:p w14:paraId="4AA29FCF" w14:textId="77777777" w:rsidR="00BD1A73" w:rsidRPr="000B4F0F" w:rsidRDefault="00BD1A73">
      <w:pPr>
        <w:rPr>
          <w:sz w:val="24"/>
          <w:szCs w:val="24"/>
        </w:rPr>
      </w:pPr>
      <w:r w:rsidRPr="000B4F0F">
        <w:rPr>
          <w:smallCaps/>
          <w:sz w:val="24"/>
          <w:szCs w:val="24"/>
        </w:rPr>
        <w:t>Ross, Robert</w:t>
      </w:r>
      <w:r w:rsidRPr="000B4F0F">
        <w:rPr>
          <w:sz w:val="24"/>
          <w:szCs w:val="24"/>
        </w:rPr>
        <w:t xml:space="preserve">.  Wilde, </w:t>
      </w:r>
      <w:r w:rsidRPr="000B4F0F">
        <w:rPr>
          <w:i/>
          <w:sz w:val="24"/>
          <w:szCs w:val="24"/>
        </w:rPr>
        <w:t>De Profundis</w:t>
      </w:r>
      <w:r w:rsidRPr="000B4F0F">
        <w:rPr>
          <w:sz w:val="24"/>
          <w:szCs w:val="24"/>
        </w:rPr>
        <w:t xml:space="preserve"> (1926)  122</w:t>
      </w:r>
    </w:p>
    <w:p w14:paraId="5BD9B28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Rovere, Richard</w:t>
      </w:r>
      <w:r w:rsidRPr="000B4F0F">
        <w:rPr>
          <w:sz w:val="24"/>
          <w:szCs w:val="24"/>
        </w:rPr>
        <w:t xml:space="preserve"> H.  *Faulkner,</w:t>
      </w:r>
      <w:r w:rsidRPr="000B4F0F">
        <w:rPr>
          <w:i/>
          <w:sz w:val="24"/>
          <w:szCs w:val="24"/>
        </w:rPr>
        <w:t xml:space="preserve"> Light in August</w:t>
      </w:r>
      <w:r w:rsidRPr="000B4F0F">
        <w:rPr>
          <w:sz w:val="24"/>
          <w:szCs w:val="24"/>
        </w:rPr>
        <w:t xml:space="preserve"> (1950)  429</w:t>
      </w:r>
    </w:p>
    <w:p w14:paraId="49A28ED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Russell, Bertrand</w:t>
      </w:r>
      <w:r w:rsidRPr="000B4F0F">
        <w:rPr>
          <w:sz w:val="24"/>
          <w:szCs w:val="24"/>
        </w:rPr>
        <w:t>.  *</w:t>
      </w:r>
      <w:r w:rsidRPr="000B4F0F">
        <w:rPr>
          <w:i/>
          <w:sz w:val="24"/>
          <w:szCs w:val="24"/>
        </w:rPr>
        <w:t xml:space="preserve">Selected Papers </w:t>
      </w:r>
      <w:r w:rsidRPr="000B4F0F">
        <w:rPr>
          <w:sz w:val="24"/>
          <w:szCs w:val="24"/>
        </w:rPr>
        <w:t>(1927)  147</w:t>
      </w:r>
    </w:p>
    <w:p w14:paraId="7C4F28AB"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03D8226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Salpeter, Harry</w:t>
      </w:r>
      <w:r w:rsidRPr="000B4F0F">
        <w:rPr>
          <w:sz w:val="24"/>
          <w:szCs w:val="24"/>
        </w:rPr>
        <w:t xml:space="preserve">.  *Hauptmann, </w:t>
      </w:r>
      <w:r w:rsidRPr="000B4F0F">
        <w:rPr>
          <w:i/>
          <w:sz w:val="24"/>
          <w:szCs w:val="24"/>
        </w:rPr>
        <w:t>Heretic of Soana</w:t>
      </w:r>
      <w:r w:rsidRPr="000B4F0F">
        <w:rPr>
          <w:sz w:val="24"/>
          <w:szCs w:val="24"/>
        </w:rPr>
        <w:t xml:space="preserve"> (1928)  160</w:t>
      </w:r>
    </w:p>
    <w:p w14:paraId="15ACB40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Saltus, Edgar</w:t>
      </w:r>
      <w:r w:rsidRPr="000B4F0F">
        <w:rPr>
          <w:sz w:val="24"/>
          <w:szCs w:val="24"/>
        </w:rPr>
        <w:t>.  *George,</w:t>
      </w:r>
      <w:r w:rsidRPr="000B4F0F">
        <w:rPr>
          <w:i/>
          <w:sz w:val="24"/>
          <w:szCs w:val="24"/>
        </w:rPr>
        <w:t xml:space="preserve"> Bed of Roses</w:t>
      </w:r>
      <w:r w:rsidRPr="000B4F0F">
        <w:rPr>
          <w:sz w:val="24"/>
          <w:szCs w:val="24"/>
        </w:rPr>
        <w:t xml:space="preserve"> (1919)  68; *Wilde, </w:t>
      </w:r>
      <w:r w:rsidRPr="000B4F0F">
        <w:rPr>
          <w:i/>
          <w:sz w:val="24"/>
          <w:szCs w:val="24"/>
        </w:rPr>
        <w:t>Salomé, The Importance of Being Earnest, Lady Windermere’s Fan</w:t>
      </w:r>
      <w:r w:rsidRPr="000B4F0F">
        <w:rPr>
          <w:sz w:val="24"/>
          <w:szCs w:val="24"/>
        </w:rPr>
        <w:t xml:space="preserve"> (1920)  76; *Wilde, </w:t>
      </w:r>
      <w:r w:rsidRPr="000B4F0F">
        <w:rPr>
          <w:i/>
          <w:sz w:val="24"/>
          <w:szCs w:val="24"/>
        </w:rPr>
        <w:t>Plays of Oscar Wilde</w:t>
      </w:r>
      <w:r w:rsidRPr="000B4F0F">
        <w:rPr>
          <w:sz w:val="24"/>
          <w:szCs w:val="24"/>
        </w:rPr>
        <w:t xml:space="preserve"> (1932)  241</w:t>
      </w:r>
    </w:p>
    <w:p w14:paraId="1D83CFA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Sandburg, Carl</w:t>
      </w:r>
      <w:r w:rsidRPr="000B4F0F">
        <w:rPr>
          <w:sz w:val="24"/>
          <w:szCs w:val="24"/>
        </w:rPr>
        <w:t>.  *Whitman,</w:t>
      </w:r>
      <w:r w:rsidRPr="000B4F0F">
        <w:rPr>
          <w:i/>
          <w:sz w:val="24"/>
          <w:szCs w:val="24"/>
        </w:rPr>
        <w:t xml:space="preserve"> Poems</w:t>
      </w:r>
      <w:r w:rsidRPr="000B4F0F">
        <w:rPr>
          <w:sz w:val="24"/>
          <w:szCs w:val="24"/>
        </w:rPr>
        <w:t xml:space="preserve"> (1921)  94; *Whitman,</w:t>
      </w:r>
      <w:r w:rsidRPr="000B4F0F">
        <w:rPr>
          <w:i/>
          <w:sz w:val="24"/>
          <w:szCs w:val="24"/>
        </w:rPr>
        <w:t xml:space="preserve"> Leaves of Grass </w:t>
      </w:r>
      <w:r w:rsidRPr="000B4F0F">
        <w:rPr>
          <w:sz w:val="24"/>
          <w:szCs w:val="24"/>
        </w:rPr>
        <w:t>(1929)  94.1e</w:t>
      </w:r>
    </w:p>
    <w:p w14:paraId="64C31D3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Saroyan, William.</w:t>
      </w:r>
      <w:r w:rsidRPr="000B4F0F">
        <w:rPr>
          <w:sz w:val="24"/>
          <w:szCs w:val="24"/>
        </w:rPr>
        <w:t xml:space="preserve">  *</w:t>
      </w:r>
      <w:r w:rsidRPr="000B4F0F">
        <w:rPr>
          <w:i/>
          <w:sz w:val="24"/>
          <w:szCs w:val="24"/>
        </w:rPr>
        <w:t>Daring Young Man on the Flying Trapeze</w:t>
      </w:r>
      <w:r w:rsidRPr="000B4F0F">
        <w:rPr>
          <w:sz w:val="24"/>
          <w:szCs w:val="24"/>
        </w:rPr>
        <w:t xml:space="preserve"> (1941)  336</w:t>
      </w:r>
    </w:p>
    <w:p w14:paraId="2C44294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Sartre, Jean-Paul</w:t>
      </w:r>
      <w:r w:rsidRPr="000B4F0F">
        <w:rPr>
          <w:sz w:val="24"/>
          <w:szCs w:val="24"/>
        </w:rPr>
        <w:t>.  Genet,</w:t>
      </w:r>
      <w:r w:rsidRPr="000B4F0F">
        <w:rPr>
          <w:i/>
          <w:sz w:val="24"/>
          <w:szCs w:val="24"/>
        </w:rPr>
        <w:t xml:space="preserve"> Our Lady of the Flowers </w:t>
      </w:r>
      <w:r w:rsidRPr="000B4F0F">
        <w:rPr>
          <w:sz w:val="24"/>
          <w:szCs w:val="24"/>
        </w:rPr>
        <w:t>(1965)  575</w:t>
      </w:r>
    </w:p>
    <w:p w14:paraId="4DF1983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Schlesinger, Arthur</w:t>
      </w:r>
      <w:r w:rsidRPr="000B4F0F">
        <w:rPr>
          <w:sz w:val="24"/>
          <w:szCs w:val="24"/>
        </w:rPr>
        <w:t xml:space="preserve"> M.  Olmsted,</w:t>
      </w:r>
      <w:r w:rsidRPr="000B4F0F">
        <w:rPr>
          <w:i/>
          <w:sz w:val="24"/>
          <w:szCs w:val="24"/>
        </w:rPr>
        <w:t xml:space="preserve"> Cotton Kingdom</w:t>
      </w:r>
      <w:r w:rsidRPr="000B4F0F">
        <w:rPr>
          <w:sz w:val="24"/>
          <w:szCs w:val="24"/>
        </w:rPr>
        <w:t xml:space="preserve"> (1969)  G116</w:t>
      </w:r>
    </w:p>
    <w:p w14:paraId="486A1C2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Scholes, Robert</w:t>
      </w:r>
      <w:r w:rsidRPr="000B4F0F">
        <w:rPr>
          <w:sz w:val="24"/>
          <w:szCs w:val="24"/>
        </w:rPr>
        <w:t xml:space="preserve">.  *Joyce, </w:t>
      </w:r>
      <w:r w:rsidRPr="000B4F0F">
        <w:rPr>
          <w:i/>
          <w:sz w:val="24"/>
          <w:szCs w:val="24"/>
        </w:rPr>
        <w:t>Dubliners</w:t>
      </w:r>
      <w:r w:rsidRPr="000B4F0F">
        <w:rPr>
          <w:sz w:val="24"/>
          <w:szCs w:val="24"/>
        </w:rPr>
        <w:t xml:space="preserve"> (1969)  129.2a</w:t>
      </w:r>
    </w:p>
    <w:p w14:paraId="29C6BC4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Schorer, Mark</w:t>
      </w:r>
      <w:r w:rsidRPr="000B4F0F">
        <w:rPr>
          <w:sz w:val="24"/>
          <w:szCs w:val="24"/>
        </w:rPr>
        <w:t xml:space="preserve">.  *Defoe, </w:t>
      </w:r>
      <w:r w:rsidRPr="000B4F0F">
        <w:rPr>
          <w:i/>
          <w:sz w:val="24"/>
          <w:szCs w:val="24"/>
        </w:rPr>
        <w:t xml:space="preserve">Moll Flanders </w:t>
      </w:r>
      <w:r w:rsidRPr="000B4F0F">
        <w:rPr>
          <w:sz w:val="24"/>
          <w:szCs w:val="24"/>
        </w:rPr>
        <w:t xml:space="preserve">(1950)  127.1d; Lawrence, </w:t>
      </w:r>
      <w:r w:rsidRPr="000B4F0F">
        <w:rPr>
          <w:i/>
          <w:sz w:val="24"/>
          <w:szCs w:val="24"/>
        </w:rPr>
        <w:t xml:space="preserve">Lady Chatterley’s Lover </w:t>
      </w:r>
      <w:r w:rsidRPr="000B4F0F">
        <w:rPr>
          <w:sz w:val="24"/>
          <w:szCs w:val="24"/>
        </w:rPr>
        <w:t xml:space="preserve">(1960)  519; Capote, </w:t>
      </w:r>
      <w:r w:rsidRPr="000B4F0F">
        <w:rPr>
          <w:i/>
          <w:sz w:val="24"/>
          <w:szCs w:val="24"/>
        </w:rPr>
        <w:t>Selected Writings</w:t>
      </w:r>
      <w:r w:rsidRPr="000B4F0F">
        <w:rPr>
          <w:sz w:val="24"/>
          <w:szCs w:val="24"/>
        </w:rPr>
        <w:t xml:space="preserve"> (1965)  570</w:t>
      </w:r>
    </w:p>
    <w:p w14:paraId="48323E9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Schulberg, Budd</w:t>
      </w:r>
      <w:r w:rsidRPr="000B4F0F">
        <w:rPr>
          <w:sz w:val="24"/>
          <w:szCs w:val="24"/>
        </w:rPr>
        <w:t>.  *</w:t>
      </w:r>
      <w:r w:rsidRPr="000B4F0F">
        <w:rPr>
          <w:i/>
          <w:sz w:val="24"/>
          <w:szCs w:val="24"/>
        </w:rPr>
        <w:t xml:space="preserve">What Makes Sammy Run? </w:t>
      </w:r>
      <w:r w:rsidRPr="000B4F0F">
        <w:rPr>
          <w:sz w:val="24"/>
          <w:szCs w:val="24"/>
        </w:rPr>
        <w:t xml:space="preserve"> (1952)  449</w:t>
      </w:r>
    </w:p>
    <w:p w14:paraId="4A9833A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Scott Moncrieff, C. K.</w:t>
      </w:r>
      <w:r w:rsidRPr="000B4F0F">
        <w:rPr>
          <w:sz w:val="24"/>
          <w:szCs w:val="24"/>
        </w:rPr>
        <w:t xml:space="preserve">  Petronius, </w:t>
      </w:r>
      <w:r w:rsidRPr="000B4F0F">
        <w:rPr>
          <w:i/>
          <w:sz w:val="24"/>
          <w:szCs w:val="24"/>
        </w:rPr>
        <w:t>Satyricon</w:t>
      </w:r>
      <w:r w:rsidRPr="000B4F0F">
        <w:rPr>
          <w:sz w:val="24"/>
          <w:szCs w:val="24"/>
        </w:rPr>
        <w:t xml:space="preserve"> (1929)  176</w:t>
      </w:r>
    </w:p>
    <w:p w14:paraId="4C02266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Scudder, Townsend</w:t>
      </w:r>
      <w:r w:rsidRPr="000B4F0F">
        <w:rPr>
          <w:sz w:val="24"/>
          <w:szCs w:val="24"/>
        </w:rPr>
        <w:t xml:space="preserve">.  *Thoreau, </w:t>
      </w:r>
      <w:r w:rsidRPr="000B4F0F">
        <w:rPr>
          <w:i/>
          <w:sz w:val="24"/>
          <w:szCs w:val="24"/>
        </w:rPr>
        <w:t>Walden and Other Writings</w:t>
      </w:r>
      <w:r w:rsidRPr="000B4F0F">
        <w:rPr>
          <w:sz w:val="24"/>
          <w:szCs w:val="24"/>
        </w:rPr>
        <w:t xml:space="preserve"> (1950)  305c</w:t>
      </w:r>
    </w:p>
    <w:p w14:paraId="0987C84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Seltzer, Thomas</w:t>
      </w:r>
      <w:r w:rsidRPr="000B4F0F">
        <w:rPr>
          <w:sz w:val="24"/>
          <w:szCs w:val="24"/>
        </w:rPr>
        <w:t xml:space="preserve">.  *Strindberg, </w:t>
      </w:r>
      <w:r w:rsidRPr="000B4F0F">
        <w:rPr>
          <w:i/>
          <w:sz w:val="24"/>
          <w:szCs w:val="24"/>
        </w:rPr>
        <w:t>Married</w:t>
      </w:r>
      <w:r w:rsidRPr="000B4F0F">
        <w:rPr>
          <w:sz w:val="24"/>
          <w:szCs w:val="24"/>
        </w:rPr>
        <w:t xml:space="preserve"> (1917)  2; *Dostoyevsky, </w:t>
      </w:r>
      <w:r w:rsidRPr="000B4F0F">
        <w:rPr>
          <w:i/>
          <w:sz w:val="24"/>
          <w:szCs w:val="24"/>
        </w:rPr>
        <w:t>Poor People</w:t>
      </w:r>
      <w:r w:rsidRPr="000B4F0F">
        <w:rPr>
          <w:sz w:val="24"/>
          <w:szCs w:val="24"/>
        </w:rPr>
        <w:t xml:space="preserve"> (1917)  10; *Turgenev, </w:t>
      </w:r>
      <w:r w:rsidRPr="000B4F0F">
        <w:rPr>
          <w:i/>
          <w:sz w:val="24"/>
          <w:szCs w:val="24"/>
        </w:rPr>
        <w:t xml:space="preserve">Fathers and Sons </w:t>
      </w:r>
      <w:r w:rsidRPr="000B4F0F">
        <w:rPr>
          <w:sz w:val="24"/>
          <w:szCs w:val="24"/>
        </w:rPr>
        <w:t xml:space="preserve">(1917)  20; *Andreyev, </w:t>
      </w:r>
      <w:r w:rsidRPr="000B4F0F">
        <w:rPr>
          <w:i/>
          <w:sz w:val="24"/>
          <w:szCs w:val="24"/>
        </w:rPr>
        <w:t>Seven That Were Hanged</w:t>
      </w:r>
      <w:r w:rsidRPr="000B4F0F">
        <w:rPr>
          <w:sz w:val="24"/>
          <w:szCs w:val="24"/>
        </w:rPr>
        <w:t xml:space="preserve"> (1918)  44</w:t>
      </w:r>
    </w:p>
    <w:p w14:paraId="391B58F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Shaw, Irwin</w:t>
      </w:r>
      <w:r w:rsidRPr="000B4F0F">
        <w:rPr>
          <w:sz w:val="24"/>
          <w:szCs w:val="24"/>
        </w:rPr>
        <w:t>.  *</w:t>
      </w:r>
      <w:r w:rsidRPr="000B4F0F">
        <w:rPr>
          <w:i/>
          <w:sz w:val="24"/>
          <w:szCs w:val="24"/>
        </w:rPr>
        <w:t xml:space="preserve">Selected Short Stories </w:t>
      </w:r>
      <w:r w:rsidRPr="000B4F0F">
        <w:rPr>
          <w:sz w:val="24"/>
          <w:szCs w:val="24"/>
        </w:rPr>
        <w:t>(1961)  534</w:t>
      </w:r>
    </w:p>
    <w:p w14:paraId="693090E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Sheean, Vincent</w:t>
      </w:r>
      <w:r w:rsidRPr="000B4F0F">
        <w:rPr>
          <w:sz w:val="24"/>
          <w:szCs w:val="24"/>
        </w:rPr>
        <w:t>.  *</w:t>
      </w:r>
      <w:r w:rsidRPr="000B4F0F">
        <w:rPr>
          <w:i/>
          <w:sz w:val="24"/>
          <w:szCs w:val="24"/>
        </w:rPr>
        <w:t>Personal History</w:t>
      </w:r>
      <w:r w:rsidRPr="000B4F0F">
        <w:rPr>
          <w:sz w:val="24"/>
          <w:szCs w:val="24"/>
        </w:rPr>
        <w:t xml:space="preserve"> (1940)  325</w:t>
      </w:r>
    </w:p>
    <w:p w14:paraId="07350A2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Sheen, Fulton J</w:t>
      </w:r>
      <w:r w:rsidRPr="000B4F0F">
        <w:rPr>
          <w:sz w:val="24"/>
          <w:szCs w:val="24"/>
        </w:rPr>
        <w:t xml:space="preserve">.  *Saint Augustine, </w:t>
      </w:r>
      <w:r w:rsidRPr="000B4F0F">
        <w:rPr>
          <w:i/>
          <w:sz w:val="24"/>
          <w:szCs w:val="24"/>
        </w:rPr>
        <w:t>Confessions</w:t>
      </w:r>
      <w:r w:rsidRPr="000B4F0F">
        <w:rPr>
          <w:sz w:val="24"/>
          <w:szCs w:val="24"/>
        </w:rPr>
        <w:t xml:space="preserve"> (1949)  416</w:t>
      </w:r>
    </w:p>
    <w:p w14:paraId="18D422A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Sherburn, George</w:t>
      </w:r>
      <w:r w:rsidRPr="000B4F0F">
        <w:rPr>
          <w:sz w:val="24"/>
          <w:szCs w:val="24"/>
        </w:rPr>
        <w:t xml:space="preserve">.  *Fielding, </w:t>
      </w:r>
      <w:r w:rsidRPr="000B4F0F">
        <w:rPr>
          <w:i/>
          <w:sz w:val="24"/>
          <w:szCs w:val="24"/>
        </w:rPr>
        <w:t>Tom Jones</w:t>
      </w:r>
      <w:r w:rsidRPr="000B4F0F">
        <w:rPr>
          <w:sz w:val="24"/>
          <w:szCs w:val="24"/>
        </w:rPr>
        <w:t xml:space="preserve"> (1950)  208.2b</w:t>
      </w:r>
    </w:p>
    <w:p w14:paraId="1D427DB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Shurter, Robert L.</w:t>
      </w:r>
      <w:r w:rsidRPr="000B4F0F">
        <w:rPr>
          <w:sz w:val="24"/>
          <w:szCs w:val="24"/>
        </w:rPr>
        <w:t xml:space="preserve">  *Bellamy, </w:t>
      </w:r>
      <w:r w:rsidRPr="000B4F0F">
        <w:rPr>
          <w:i/>
          <w:sz w:val="24"/>
          <w:szCs w:val="24"/>
        </w:rPr>
        <w:t>Looking Backward</w:t>
      </w:r>
      <w:r w:rsidRPr="000B4F0F">
        <w:rPr>
          <w:sz w:val="24"/>
          <w:szCs w:val="24"/>
        </w:rPr>
        <w:t xml:space="preserve"> (1951)  357b</w:t>
      </w:r>
    </w:p>
    <w:p w14:paraId="1ADDCAE5"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Simmons, Ernest J</w:t>
      </w:r>
      <w:r w:rsidRPr="000B4F0F">
        <w:rPr>
          <w:sz w:val="24"/>
          <w:szCs w:val="24"/>
        </w:rPr>
        <w:t xml:space="preserve">.  *Dostoyevsky, </w:t>
      </w:r>
      <w:r w:rsidRPr="000B4F0F">
        <w:rPr>
          <w:i/>
          <w:sz w:val="24"/>
          <w:szCs w:val="24"/>
        </w:rPr>
        <w:t>Crime and Punishment</w:t>
      </w:r>
      <w:r w:rsidRPr="000B4F0F">
        <w:rPr>
          <w:sz w:val="24"/>
          <w:szCs w:val="24"/>
        </w:rPr>
        <w:t xml:space="preserve"> (1951)  228.2b; *Tolstoy, </w:t>
      </w:r>
      <w:r w:rsidRPr="000B4F0F">
        <w:rPr>
          <w:i/>
          <w:sz w:val="24"/>
          <w:szCs w:val="24"/>
        </w:rPr>
        <w:t>Short Stories</w:t>
      </w:r>
      <w:r w:rsidRPr="000B4F0F">
        <w:rPr>
          <w:sz w:val="24"/>
          <w:szCs w:val="24"/>
        </w:rPr>
        <w:t xml:space="preserve"> (1964)  563; *Tolstoy, </w:t>
      </w:r>
      <w:r w:rsidRPr="000B4F0F">
        <w:rPr>
          <w:i/>
          <w:sz w:val="24"/>
          <w:szCs w:val="24"/>
        </w:rPr>
        <w:t>Selected Essays</w:t>
      </w:r>
      <w:r w:rsidRPr="000B4F0F">
        <w:rPr>
          <w:sz w:val="24"/>
          <w:szCs w:val="24"/>
        </w:rPr>
        <w:t xml:space="preserve"> (1964)  564; *Tolstoy, </w:t>
      </w:r>
      <w:r w:rsidRPr="000B4F0F">
        <w:rPr>
          <w:i/>
          <w:sz w:val="24"/>
          <w:szCs w:val="24"/>
        </w:rPr>
        <w:t>Short Novels</w:t>
      </w:r>
      <w:r w:rsidRPr="000B4F0F">
        <w:rPr>
          <w:sz w:val="24"/>
          <w:szCs w:val="24"/>
        </w:rPr>
        <w:t xml:space="preserve">, vol. 1 (1965)  571; *Tolstoy, </w:t>
      </w:r>
      <w:r w:rsidRPr="000B4F0F">
        <w:rPr>
          <w:i/>
          <w:sz w:val="24"/>
          <w:szCs w:val="24"/>
        </w:rPr>
        <w:t>Short Stories</w:t>
      </w:r>
      <w:r w:rsidRPr="000B4F0F">
        <w:rPr>
          <w:sz w:val="24"/>
          <w:szCs w:val="24"/>
        </w:rPr>
        <w:t>, vol. 2 (1965)  578; *Tolstoy,</w:t>
      </w:r>
      <w:r w:rsidRPr="000B4F0F">
        <w:rPr>
          <w:i/>
          <w:sz w:val="24"/>
          <w:szCs w:val="24"/>
        </w:rPr>
        <w:t xml:space="preserve"> Short Novels</w:t>
      </w:r>
      <w:r w:rsidRPr="000B4F0F">
        <w:rPr>
          <w:sz w:val="24"/>
          <w:szCs w:val="24"/>
        </w:rPr>
        <w:t>, vol. 2 (1966)  584</w:t>
      </w:r>
    </w:p>
    <w:p w14:paraId="49BD7ED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Slack, Robert C.  *</w:t>
      </w:r>
      <w:r w:rsidRPr="000B4F0F">
        <w:rPr>
          <w:sz w:val="24"/>
          <w:szCs w:val="24"/>
        </w:rPr>
        <w:t xml:space="preserve">Hardy, </w:t>
      </w:r>
      <w:r w:rsidRPr="000B4F0F">
        <w:rPr>
          <w:i/>
          <w:sz w:val="24"/>
          <w:szCs w:val="24"/>
        </w:rPr>
        <w:t>Jude the Obscure</w:t>
      </w:r>
      <w:r w:rsidRPr="000B4F0F">
        <w:rPr>
          <w:sz w:val="24"/>
          <w:szCs w:val="24"/>
        </w:rPr>
        <w:t xml:space="preserve"> (1967)  145.3a</w:t>
      </w:r>
    </w:p>
    <w:p w14:paraId="05B8F60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Slonim, Marc</w:t>
      </w:r>
      <w:r w:rsidRPr="000B4F0F">
        <w:rPr>
          <w:sz w:val="24"/>
          <w:szCs w:val="24"/>
        </w:rPr>
        <w:t>.  *Dostoyevsky,</w:t>
      </w:r>
      <w:r w:rsidRPr="000B4F0F">
        <w:rPr>
          <w:i/>
          <w:sz w:val="24"/>
          <w:szCs w:val="24"/>
        </w:rPr>
        <w:t xml:space="preserve"> Brothers Karamazov</w:t>
      </w:r>
      <w:r w:rsidRPr="000B4F0F">
        <w:rPr>
          <w:sz w:val="24"/>
          <w:szCs w:val="24"/>
        </w:rPr>
        <w:t xml:space="preserve"> (1950)  171.2b</w:t>
      </w:r>
    </w:p>
    <w:p w14:paraId="23C302D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Smith, Norman Kemp</w:t>
      </w:r>
      <w:r w:rsidRPr="000B4F0F">
        <w:rPr>
          <w:sz w:val="24"/>
          <w:szCs w:val="24"/>
        </w:rPr>
        <w:t>.  *Descartes,</w:t>
      </w:r>
      <w:r w:rsidRPr="000B4F0F">
        <w:rPr>
          <w:i/>
          <w:sz w:val="24"/>
          <w:szCs w:val="24"/>
        </w:rPr>
        <w:t xml:space="preserve"> Philosophical Writings </w:t>
      </w:r>
      <w:r w:rsidRPr="000B4F0F">
        <w:rPr>
          <w:sz w:val="24"/>
          <w:szCs w:val="24"/>
        </w:rPr>
        <w:t xml:space="preserve">(1958)  500; *Kant, </w:t>
      </w:r>
      <w:r w:rsidRPr="000B4F0F">
        <w:rPr>
          <w:i/>
          <w:sz w:val="24"/>
          <w:szCs w:val="24"/>
        </w:rPr>
        <w:t xml:space="preserve">Critique of Pure Reason </w:t>
      </w:r>
      <w:r w:rsidRPr="000B4F0F">
        <w:rPr>
          <w:sz w:val="24"/>
          <w:szCs w:val="24"/>
        </w:rPr>
        <w:t>(1958)  506</w:t>
      </w:r>
    </w:p>
    <w:p w14:paraId="0B50067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Smyth, Clifford</w:t>
      </w:r>
      <w:r w:rsidRPr="000B4F0F">
        <w:rPr>
          <w:sz w:val="24"/>
          <w:szCs w:val="24"/>
        </w:rPr>
        <w:t xml:space="preserve">.  MacBean, </w:t>
      </w:r>
      <w:r w:rsidRPr="000B4F0F">
        <w:rPr>
          <w:i/>
          <w:sz w:val="24"/>
          <w:szCs w:val="24"/>
        </w:rPr>
        <w:t>Marjorie Fleming’s Book</w:t>
      </w:r>
      <w:r w:rsidRPr="000B4F0F">
        <w:rPr>
          <w:sz w:val="24"/>
          <w:szCs w:val="24"/>
        </w:rPr>
        <w:t xml:space="preserve"> (1921)  83</w:t>
      </w:r>
    </w:p>
    <w:p w14:paraId="1813A97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Snow, Edgar</w:t>
      </w:r>
      <w:r w:rsidRPr="000B4F0F">
        <w:rPr>
          <w:sz w:val="24"/>
          <w:szCs w:val="24"/>
        </w:rPr>
        <w:t>.  *</w:t>
      </w:r>
      <w:r w:rsidRPr="000B4F0F">
        <w:rPr>
          <w:i/>
          <w:sz w:val="24"/>
          <w:szCs w:val="24"/>
        </w:rPr>
        <w:t>Red Star over China</w:t>
      </w:r>
      <w:r w:rsidRPr="000B4F0F">
        <w:rPr>
          <w:sz w:val="24"/>
          <w:szCs w:val="24"/>
        </w:rPr>
        <w:t xml:space="preserve"> (1944)  374</w:t>
      </w:r>
    </w:p>
    <w:p w14:paraId="455A001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Solmsen, Friedrich</w:t>
      </w:r>
      <w:r w:rsidRPr="000B4F0F">
        <w:rPr>
          <w:sz w:val="24"/>
          <w:szCs w:val="24"/>
        </w:rPr>
        <w:t xml:space="preserve">.  *Aristotle, </w:t>
      </w:r>
      <w:r w:rsidRPr="000B4F0F">
        <w:rPr>
          <w:i/>
          <w:sz w:val="24"/>
          <w:szCs w:val="24"/>
        </w:rPr>
        <w:t>Rhetoric; Poetics</w:t>
      </w:r>
      <w:r w:rsidRPr="000B4F0F">
        <w:rPr>
          <w:sz w:val="24"/>
          <w:szCs w:val="24"/>
        </w:rPr>
        <w:t xml:space="preserve"> (1954)  469</w:t>
      </w:r>
    </w:p>
    <w:p w14:paraId="28C270D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Solomon, Samuel</w:t>
      </w:r>
      <w:r w:rsidRPr="000B4F0F">
        <w:rPr>
          <w:sz w:val="24"/>
          <w:szCs w:val="24"/>
        </w:rPr>
        <w:t xml:space="preserve">.  Racine, </w:t>
      </w:r>
      <w:r w:rsidRPr="000B4F0F">
        <w:rPr>
          <w:i/>
          <w:sz w:val="24"/>
          <w:szCs w:val="24"/>
        </w:rPr>
        <w:t>Complete Plays</w:t>
      </w:r>
      <w:r w:rsidRPr="000B4F0F">
        <w:rPr>
          <w:sz w:val="24"/>
          <w:szCs w:val="24"/>
        </w:rPr>
        <w:t>, 2 vols. (1969)  614</w:t>
      </w:r>
    </w:p>
    <w:p w14:paraId="466F8C9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Soskin, William</w:t>
      </w:r>
      <w:r w:rsidRPr="000B4F0F">
        <w:rPr>
          <w:sz w:val="24"/>
          <w:szCs w:val="24"/>
        </w:rPr>
        <w:t xml:space="preserve">.  *Lewis, </w:t>
      </w:r>
      <w:r w:rsidRPr="000B4F0F">
        <w:rPr>
          <w:i/>
          <w:sz w:val="24"/>
          <w:szCs w:val="24"/>
        </w:rPr>
        <w:t>Arrowsmith</w:t>
      </w:r>
      <w:r w:rsidRPr="000B4F0F">
        <w:rPr>
          <w:sz w:val="24"/>
          <w:szCs w:val="24"/>
        </w:rPr>
        <w:t xml:space="preserve"> (1933)  254</w:t>
      </w:r>
    </w:p>
    <w:p w14:paraId="40718EA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Stallman, Robert Wooster</w:t>
      </w:r>
      <w:r w:rsidRPr="000B4F0F">
        <w:rPr>
          <w:sz w:val="24"/>
          <w:szCs w:val="24"/>
        </w:rPr>
        <w:t>.  *Crane,</w:t>
      </w:r>
      <w:r w:rsidRPr="000B4F0F">
        <w:rPr>
          <w:i/>
          <w:sz w:val="24"/>
          <w:szCs w:val="24"/>
        </w:rPr>
        <w:t xml:space="preserve"> Red Badge of Courage</w:t>
      </w:r>
      <w:r w:rsidRPr="000B4F0F">
        <w:rPr>
          <w:sz w:val="24"/>
          <w:szCs w:val="24"/>
        </w:rPr>
        <w:t xml:space="preserve"> (1951)  347.1b</w:t>
      </w:r>
    </w:p>
    <w:p w14:paraId="5F7AFBB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Starrett, Vincent</w:t>
      </w:r>
      <w:r w:rsidRPr="000B4F0F">
        <w:rPr>
          <w:sz w:val="24"/>
          <w:szCs w:val="24"/>
        </w:rPr>
        <w:t xml:space="preserve">.  *Crane, </w:t>
      </w:r>
      <w:r w:rsidRPr="000B4F0F">
        <w:rPr>
          <w:i/>
          <w:sz w:val="24"/>
          <w:szCs w:val="24"/>
        </w:rPr>
        <w:t>Men,</w:t>
      </w:r>
      <w:r w:rsidRPr="000B4F0F">
        <w:rPr>
          <w:sz w:val="24"/>
          <w:szCs w:val="24"/>
        </w:rPr>
        <w:t xml:space="preserve"> </w:t>
      </w:r>
      <w:r w:rsidRPr="000B4F0F">
        <w:rPr>
          <w:i/>
          <w:sz w:val="24"/>
          <w:szCs w:val="24"/>
        </w:rPr>
        <w:t xml:space="preserve">Women and Boats </w:t>
      </w:r>
      <w:r w:rsidRPr="000B4F0F">
        <w:rPr>
          <w:sz w:val="24"/>
          <w:szCs w:val="24"/>
        </w:rPr>
        <w:t xml:space="preserve">(1921)  88; Crane, </w:t>
      </w:r>
      <w:r w:rsidRPr="000B4F0F">
        <w:rPr>
          <w:i/>
          <w:sz w:val="24"/>
          <w:szCs w:val="24"/>
        </w:rPr>
        <w:t xml:space="preserve">Maggie, A Girl of the Streets and Other Stories </w:t>
      </w:r>
      <w:r w:rsidRPr="000B4F0F">
        <w:rPr>
          <w:sz w:val="24"/>
          <w:szCs w:val="24"/>
        </w:rPr>
        <w:t>(1933)  88d</w:t>
      </w:r>
    </w:p>
    <w:p w14:paraId="0C1804F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Stauffer, Donald A</w:t>
      </w:r>
      <w:r w:rsidRPr="000B4F0F">
        <w:rPr>
          <w:sz w:val="24"/>
          <w:szCs w:val="24"/>
        </w:rPr>
        <w:t>.  *Coleridge,</w:t>
      </w:r>
      <w:r w:rsidRPr="000B4F0F">
        <w:rPr>
          <w:i/>
          <w:sz w:val="24"/>
          <w:szCs w:val="24"/>
        </w:rPr>
        <w:t xml:space="preserve"> Selected Poetry and Prose </w:t>
      </w:r>
      <w:r w:rsidRPr="000B4F0F">
        <w:rPr>
          <w:sz w:val="24"/>
          <w:szCs w:val="24"/>
        </w:rPr>
        <w:t>(1951)  444</w:t>
      </w:r>
    </w:p>
    <w:p w14:paraId="1083048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Steegmuller, Francis</w:t>
      </w:r>
      <w:r w:rsidRPr="000B4F0F">
        <w:rPr>
          <w:sz w:val="24"/>
          <w:szCs w:val="24"/>
        </w:rPr>
        <w:t xml:space="preserve">.  Flaubert, </w:t>
      </w:r>
      <w:r w:rsidRPr="000B4F0F">
        <w:rPr>
          <w:i/>
          <w:sz w:val="24"/>
          <w:szCs w:val="24"/>
        </w:rPr>
        <w:t>Madame Bovary</w:t>
      </w:r>
      <w:r w:rsidRPr="000B4F0F">
        <w:rPr>
          <w:sz w:val="24"/>
          <w:szCs w:val="24"/>
        </w:rPr>
        <w:t xml:space="preserve"> (1957/58)  25.3a</w:t>
      </w:r>
    </w:p>
    <w:p w14:paraId="0D5224A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Steeves, H.</w:t>
      </w:r>
      <w:r w:rsidRPr="000B4F0F">
        <w:rPr>
          <w:sz w:val="24"/>
          <w:szCs w:val="24"/>
        </w:rPr>
        <w:t xml:space="preserve"> R.  *France, </w:t>
      </w:r>
      <w:r w:rsidRPr="000B4F0F">
        <w:rPr>
          <w:i/>
          <w:sz w:val="24"/>
          <w:szCs w:val="24"/>
        </w:rPr>
        <w:t>Penguin Island</w:t>
      </w:r>
      <w:r w:rsidRPr="000B4F0F">
        <w:rPr>
          <w:sz w:val="24"/>
          <w:szCs w:val="24"/>
        </w:rPr>
        <w:t xml:space="preserve"> (1933)  253</w:t>
      </w:r>
    </w:p>
    <w:p w14:paraId="23552AE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Steinbeck, John.</w:t>
      </w:r>
      <w:r w:rsidRPr="000B4F0F">
        <w:rPr>
          <w:sz w:val="24"/>
          <w:szCs w:val="24"/>
        </w:rPr>
        <w:t xml:space="preserve">  *</w:t>
      </w:r>
      <w:r w:rsidRPr="000B4F0F">
        <w:rPr>
          <w:i/>
          <w:sz w:val="24"/>
          <w:szCs w:val="24"/>
        </w:rPr>
        <w:t>Tortilla Flat</w:t>
      </w:r>
      <w:r w:rsidRPr="000B4F0F">
        <w:rPr>
          <w:sz w:val="24"/>
          <w:szCs w:val="24"/>
        </w:rPr>
        <w:t xml:space="preserve"> (1937)  304</w:t>
      </w:r>
    </w:p>
    <w:p w14:paraId="155BD30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Sterling, George</w:t>
      </w:r>
      <w:r w:rsidRPr="000B4F0F">
        <w:rPr>
          <w:sz w:val="24"/>
          <w:szCs w:val="24"/>
        </w:rPr>
        <w:t xml:space="preserve">.  *Bierce, </w:t>
      </w:r>
      <w:r w:rsidRPr="000B4F0F">
        <w:rPr>
          <w:i/>
          <w:sz w:val="24"/>
          <w:szCs w:val="24"/>
        </w:rPr>
        <w:t>In the Midst of Life</w:t>
      </w:r>
      <w:r w:rsidRPr="000B4F0F">
        <w:rPr>
          <w:sz w:val="24"/>
          <w:szCs w:val="24"/>
        </w:rPr>
        <w:t xml:space="preserve"> (1927)  143</w:t>
      </w:r>
    </w:p>
    <w:p w14:paraId="7EBACD90"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Stern, Philip Van Doren</w:t>
      </w:r>
      <w:r w:rsidRPr="000B4F0F">
        <w:rPr>
          <w:sz w:val="24"/>
          <w:szCs w:val="24"/>
        </w:rPr>
        <w:t>.  De Quincey,</w:t>
      </w:r>
      <w:r w:rsidRPr="000B4F0F">
        <w:rPr>
          <w:i/>
          <w:sz w:val="24"/>
          <w:szCs w:val="24"/>
        </w:rPr>
        <w:t xml:space="preserve"> Selected Writings</w:t>
      </w:r>
      <w:r w:rsidRPr="000B4F0F">
        <w:rPr>
          <w:sz w:val="24"/>
          <w:szCs w:val="24"/>
        </w:rPr>
        <w:t xml:space="preserve"> (1949)  G77</w:t>
      </w:r>
    </w:p>
    <w:p w14:paraId="5F6D0559"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Stevenson, Lionel</w:t>
      </w:r>
      <w:r w:rsidRPr="000B4F0F">
        <w:rPr>
          <w:sz w:val="24"/>
          <w:szCs w:val="24"/>
        </w:rPr>
        <w:t>.  *Meredith,</w:t>
      </w:r>
      <w:r w:rsidRPr="000B4F0F">
        <w:rPr>
          <w:i/>
          <w:sz w:val="24"/>
          <w:szCs w:val="24"/>
        </w:rPr>
        <w:t xml:space="preserve"> Ordeal of Richard Feverel</w:t>
      </w:r>
      <w:r w:rsidRPr="000B4F0F">
        <w:rPr>
          <w:sz w:val="24"/>
          <w:szCs w:val="24"/>
        </w:rPr>
        <w:t xml:space="preserve"> (1950)  144c</w:t>
      </w:r>
    </w:p>
    <w:p w14:paraId="747300D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Stewart, George</w:t>
      </w:r>
      <w:r w:rsidRPr="000B4F0F">
        <w:rPr>
          <w:sz w:val="24"/>
          <w:szCs w:val="24"/>
        </w:rPr>
        <w:t xml:space="preserve"> R.  *</w:t>
      </w:r>
      <w:r w:rsidRPr="000B4F0F">
        <w:rPr>
          <w:i/>
          <w:sz w:val="24"/>
          <w:szCs w:val="24"/>
        </w:rPr>
        <w:t>Storm</w:t>
      </w:r>
      <w:r w:rsidRPr="000B4F0F">
        <w:rPr>
          <w:sz w:val="24"/>
          <w:szCs w:val="24"/>
        </w:rPr>
        <w:t xml:space="preserve"> (1947)  402</w:t>
      </w:r>
    </w:p>
    <w:p w14:paraId="7AF5472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Stewart, J. I.</w:t>
      </w:r>
      <w:r w:rsidRPr="000B4F0F">
        <w:rPr>
          <w:sz w:val="24"/>
          <w:szCs w:val="24"/>
        </w:rPr>
        <w:t xml:space="preserve"> M.  *Montaigne, </w:t>
      </w:r>
      <w:r w:rsidRPr="000B4F0F">
        <w:rPr>
          <w:i/>
          <w:sz w:val="24"/>
          <w:szCs w:val="24"/>
        </w:rPr>
        <w:t xml:space="preserve">Essayes </w:t>
      </w:r>
      <w:r w:rsidRPr="000B4F0F">
        <w:rPr>
          <w:sz w:val="24"/>
          <w:szCs w:val="24"/>
        </w:rPr>
        <w:t>(1933)  G10</w:t>
      </w:r>
    </w:p>
    <w:p w14:paraId="2EB84D02"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Stone, Irving</w:t>
      </w:r>
      <w:r w:rsidRPr="000B4F0F">
        <w:rPr>
          <w:sz w:val="24"/>
          <w:szCs w:val="24"/>
        </w:rPr>
        <w:t>.  *</w:t>
      </w:r>
      <w:r w:rsidRPr="000B4F0F">
        <w:rPr>
          <w:i/>
          <w:sz w:val="24"/>
          <w:szCs w:val="24"/>
        </w:rPr>
        <w:t>Lust for Life</w:t>
      </w:r>
      <w:r w:rsidRPr="000B4F0F">
        <w:rPr>
          <w:sz w:val="24"/>
          <w:szCs w:val="24"/>
        </w:rPr>
        <w:t xml:space="preserve"> (1939)  317</w:t>
      </w:r>
    </w:p>
    <w:p w14:paraId="6F6F207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Strachey, John.</w:t>
      </w:r>
      <w:r w:rsidRPr="000B4F0F">
        <w:rPr>
          <w:sz w:val="24"/>
          <w:szCs w:val="24"/>
        </w:rPr>
        <w:t xml:space="preserve">  *</w:t>
      </w:r>
      <w:r w:rsidRPr="000B4F0F">
        <w:rPr>
          <w:i/>
          <w:sz w:val="24"/>
          <w:szCs w:val="24"/>
        </w:rPr>
        <w:t>Coming Stuggle for Power</w:t>
      </w:r>
      <w:r w:rsidRPr="000B4F0F">
        <w:rPr>
          <w:sz w:val="24"/>
          <w:szCs w:val="24"/>
        </w:rPr>
        <w:t xml:space="preserve"> (1935)  G20</w:t>
      </w:r>
    </w:p>
    <w:p w14:paraId="153D4DC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Symons, Arthur</w:t>
      </w:r>
      <w:r w:rsidRPr="000B4F0F">
        <w:rPr>
          <w:sz w:val="24"/>
          <w:szCs w:val="24"/>
        </w:rPr>
        <w:t xml:space="preserve">.  Meredith, </w:t>
      </w:r>
      <w:r w:rsidRPr="000B4F0F">
        <w:rPr>
          <w:i/>
          <w:sz w:val="24"/>
          <w:szCs w:val="24"/>
        </w:rPr>
        <w:t xml:space="preserve">Diana of the Crossways </w:t>
      </w:r>
      <w:r w:rsidRPr="000B4F0F">
        <w:rPr>
          <w:sz w:val="24"/>
          <w:szCs w:val="24"/>
        </w:rPr>
        <w:t xml:space="preserve">(1917)  14; Beardsley, </w:t>
      </w:r>
      <w:r w:rsidRPr="000B4F0F">
        <w:rPr>
          <w:i/>
          <w:sz w:val="24"/>
          <w:szCs w:val="24"/>
        </w:rPr>
        <w:t xml:space="preserve">Art of Aubrey Beardsley </w:t>
      </w:r>
      <w:r w:rsidRPr="000B4F0F">
        <w:rPr>
          <w:sz w:val="24"/>
          <w:szCs w:val="24"/>
        </w:rPr>
        <w:t xml:space="preserve">(1918)  41; Dowson, </w:t>
      </w:r>
      <w:r w:rsidRPr="000B4F0F">
        <w:rPr>
          <w:i/>
          <w:sz w:val="24"/>
          <w:szCs w:val="24"/>
        </w:rPr>
        <w:t>Poems and Prose</w:t>
      </w:r>
      <w:r w:rsidRPr="000B4F0F">
        <w:rPr>
          <w:sz w:val="24"/>
          <w:szCs w:val="24"/>
        </w:rPr>
        <w:t xml:space="preserve"> (1919)  66; Pater,</w:t>
      </w:r>
      <w:r w:rsidRPr="000B4F0F">
        <w:rPr>
          <w:i/>
          <w:sz w:val="24"/>
          <w:szCs w:val="24"/>
        </w:rPr>
        <w:t xml:space="preserve"> The Renaissance</w:t>
      </w:r>
      <w:r w:rsidRPr="000B4F0F">
        <w:rPr>
          <w:sz w:val="24"/>
          <w:szCs w:val="24"/>
        </w:rPr>
        <w:t xml:space="preserve"> (1920)  79</w:t>
      </w:r>
    </w:p>
    <w:p w14:paraId="6BDE598F"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4C1EA39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lastRenderedPageBreak/>
        <w:t>Taylor, Bayard</w:t>
      </w:r>
      <w:r w:rsidRPr="000B4F0F">
        <w:rPr>
          <w:sz w:val="24"/>
          <w:szCs w:val="24"/>
        </w:rPr>
        <w:t>.  Goethe,</w:t>
      </w:r>
      <w:r w:rsidRPr="000B4F0F">
        <w:rPr>
          <w:i/>
          <w:sz w:val="24"/>
          <w:szCs w:val="24"/>
        </w:rPr>
        <w:t xml:space="preserve"> Faust</w:t>
      </w:r>
      <w:r w:rsidRPr="000B4F0F">
        <w:rPr>
          <w:sz w:val="24"/>
          <w:szCs w:val="24"/>
        </w:rPr>
        <w:t xml:space="preserve"> (1930)  200</w:t>
      </w:r>
    </w:p>
    <w:p w14:paraId="4E77576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Taylor, Deems</w:t>
      </w:r>
      <w:r w:rsidRPr="000B4F0F">
        <w:rPr>
          <w:sz w:val="24"/>
          <w:szCs w:val="24"/>
        </w:rPr>
        <w:t xml:space="preserve">.  *Du Maurier, </w:t>
      </w:r>
      <w:r w:rsidRPr="000B4F0F">
        <w:rPr>
          <w:i/>
          <w:sz w:val="24"/>
          <w:szCs w:val="24"/>
        </w:rPr>
        <w:t xml:space="preserve">Peter Ibbetson </w:t>
      </w:r>
      <w:r w:rsidRPr="000B4F0F">
        <w:rPr>
          <w:sz w:val="24"/>
          <w:szCs w:val="24"/>
        </w:rPr>
        <w:t>(1932)  250</w:t>
      </w:r>
    </w:p>
    <w:p w14:paraId="53622D4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Thody, Philip</w:t>
      </w:r>
      <w:r w:rsidRPr="000B4F0F">
        <w:rPr>
          <w:sz w:val="24"/>
          <w:szCs w:val="24"/>
        </w:rPr>
        <w:t xml:space="preserve">.  Camus, </w:t>
      </w:r>
      <w:r w:rsidRPr="000B4F0F">
        <w:rPr>
          <w:i/>
          <w:sz w:val="24"/>
          <w:szCs w:val="24"/>
        </w:rPr>
        <w:t xml:space="preserve">Notebooks 1935–1942 </w:t>
      </w:r>
      <w:r w:rsidRPr="000B4F0F">
        <w:rPr>
          <w:sz w:val="24"/>
          <w:szCs w:val="24"/>
        </w:rPr>
        <w:t>(1965)  569</w:t>
      </w:r>
    </w:p>
    <w:p w14:paraId="786F71C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Thurber, James</w:t>
      </w:r>
      <w:r w:rsidRPr="000B4F0F">
        <w:rPr>
          <w:sz w:val="24"/>
          <w:szCs w:val="24"/>
        </w:rPr>
        <w:t>.  *</w:t>
      </w:r>
      <w:r w:rsidRPr="000B4F0F">
        <w:rPr>
          <w:i/>
          <w:sz w:val="24"/>
          <w:szCs w:val="24"/>
        </w:rPr>
        <w:t xml:space="preserve">Thurber Carnival </w:t>
      </w:r>
      <w:r w:rsidRPr="000B4F0F">
        <w:rPr>
          <w:sz w:val="24"/>
          <w:szCs w:val="24"/>
        </w:rPr>
        <w:t>(1957)  496</w:t>
      </w:r>
    </w:p>
    <w:p w14:paraId="666CC49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Tompkins, Juliet Wilbor</w:t>
      </w:r>
      <w:r w:rsidRPr="000B4F0F">
        <w:rPr>
          <w:sz w:val="24"/>
          <w:szCs w:val="24"/>
        </w:rPr>
        <w:t xml:space="preserve">.  Norris, </w:t>
      </w:r>
      <w:r w:rsidRPr="000B4F0F">
        <w:rPr>
          <w:i/>
          <w:sz w:val="24"/>
          <w:szCs w:val="24"/>
        </w:rPr>
        <w:t>The Pit</w:t>
      </w:r>
      <w:r w:rsidRPr="000B4F0F">
        <w:rPr>
          <w:sz w:val="24"/>
          <w:szCs w:val="24"/>
        </w:rPr>
        <w:t xml:space="preserve"> (1934)  272</w:t>
      </w:r>
    </w:p>
    <w:p w14:paraId="75BEEB3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Trilling, Lionel</w:t>
      </w:r>
      <w:r w:rsidRPr="000B4F0F">
        <w:rPr>
          <w:sz w:val="24"/>
          <w:szCs w:val="24"/>
        </w:rPr>
        <w:t xml:space="preserve">.  *O’Neill, </w:t>
      </w:r>
      <w:r w:rsidRPr="000B4F0F">
        <w:rPr>
          <w:i/>
          <w:sz w:val="24"/>
          <w:szCs w:val="24"/>
        </w:rPr>
        <w:t>Emperor Jones, Anna Christie, The Hairy Ape</w:t>
      </w:r>
      <w:r w:rsidRPr="000B4F0F">
        <w:rPr>
          <w:sz w:val="24"/>
          <w:szCs w:val="24"/>
        </w:rPr>
        <w:t xml:space="preserve"> (1937)  299; *O’Hara, </w:t>
      </w:r>
      <w:r w:rsidRPr="000B4F0F">
        <w:rPr>
          <w:i/>
          <w:sz w:val="24"/>
          <w:szCs w:val="24"/>
        </w:rPr>
        <w:t>Selected Short Stories</w:t>
      </w:r>
      <w:r w:rsidRPr="000B4F0F">
        <w:rPr>
          <w:sz w:val="24"/>
          <w:szCs w:val="24"/>
        </w:rPr>
        <w:t xml:space="preserve"> (1956)  489, Bellow, </w:t>
      </w:r>
      <w:r w:rsidRPr="000B4F0F">
        <w:rPr>
          <w:i/>
          <w:sz w:val="24"/>
          <w:szCs w:val="24"/>
        </w:rPr>
        <w:t>Adventures of Augie March</w:t>
      </w:r>
      <w:r w:rsidRPr="000B4F0F">
        <w:rPr>
          <w:sz w:val="24"/>
          <w:szCs w:val="24"/>
        </w:rPr>
        <w:t xml:space="preserve"> (1965)  579</w:t>
      </w:r>
    </w:p>
    <w:p w14:paraId="38534BD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Troyat, Henri</w:t>
      </w:r>
      <w:r w:rsidRPr="000B4F0F">
        <w:rPr>
          <w:sz w:val="24"/>
          <w:szCs w:val="24"/>
        </w:rPr>
        <w:t xml:space="preserve">.  *Tolstoy, </w:t>
      </w:r>
      <w:r w:rsidRPr="000B4F0F">
        <w:rPr>
          <w:i/>
          <w:sz w:val="24"/>
          <w:szCs w:val="24"/>
        </w:rPr>
        <w:t xml:space="preserve">Anna Karenina </w:t>
      </w:r>
      <w:r w:rsidRPr="000B4F0F">
        <w:rPr>
          <w:sz w:val="24"/>
          <w:szCs w:val="24"/>
        </w:rPr>
        <w:t>(1950)  191.1c</w:t>
      </w:r>
    </w:p>
    <w:p w14:paraId="6E91586F"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58FA98A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Underhill, John Garrett</w:t>
      </w:r>
      <w:r w:rsidRPr="000B4F0F">
        <w:rPr>
          <w:sz w:val="24"/>
          <w:szCs w:val="24"/>
        </w:rPr>
        <w:t xml:space="preserve">.  *Blasco Ibañez, </w:t>
      </w:r>
      <w:r w:rsidRPr="000B4F0F">
        <w:rPr>
          <w:i/>
          <w:sz w:val="24"/>
          <w:szCs w:val="24"/>
        </w:rPr>
        <w:t xml:space="preserve">The Cabin </w:t>
      </w:r>
      <w:r w:rsidRPr="000B4F0F">
        <w:rPr>
          <w:sz w:val="24"/>
          <w:szCs w:val="24"/>
        </w:rPr>
        <w:t>(1920)  73</w:t>
      </w:r>
    </w:p>
    <w:p w14:paraId="20BF221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Untermeyer, Louis</w:t>
      </w:r>
      <w:r w:rsidRPr="000B4F0F">
        <w:rPr>
          <w:sz w:val="24"/>
          <w:szCs w:val="24"/>
        </w:rPr>
        <w:t xml:space="preserve">.  *Chaucer, </w:t>
      </w:r>
      <w:r w:rsidRPr="000B4F0F">
        <w:rPr>
          <w:i/>
          <w:sz w:val="24"/>
          <w:szCs w:val="24"/>
        </w:rPr>
        <w:t>Canterbury Tales</w:t>
      </w:r>
      <w:r w:rsidRPr="000B4F0F">
        <w:rPr>
          <w:sz w:val="24"/>
          <w:szCs w:val="24"/>
        </w:rPr>
        <w:t xml:space="preserve"> (1929)  181; *Palgrave,</w:t>
      </w:r>
      <w:r w:rsidRPr="000B4F0F">
        <w:rPr>
          <w:i/>
          <w:sz w:val="24"/>
          <w:szCs w:val="24"/>
        </w:rPr>
        <w:t xml:space="preserve"> Golden Treasury</w:t>
      </w:r>
      <w:r w:rsidRPr="000B4F0F">
        <w:rPr>
          <w:sz w:val="24"/>
          <w:szCs w:val="24"/>
        </w:rPr>
        <w:t xml:space="preserve"> (1944)  370</w:t>
      </w:r>
    </w:p>
    <w:p w14:paraId="5F8BF458" w14:textId="77777777" w:rsidR="00BD1A73" w:rsidRPr="000B4F0F" w:rsidRDefault="00BD1A73">
      <w:pPr>
        <w:rPr>
          <w:sz w:val="24"/>
          <w:szCs w:val="24"/>
        </w:rPr>
      </w:pPr>
      <w:r w:rsidRPr="000B4F0F">
        <w:rPr>
          <w:smallCaps/>
          <w:sz w:val="24"/>
          <w:szCs w:val="24"/>
        </w:rPr>
        <w:t>Updike, John</w:t>
      </w:r>
      <w:r w:rsidRPr="000B4F0F">
        <w:rPr>
          <w:sz w:val="24"/>
          <w:szCs w:val="24"/>
        </w:rPr>
        <w:t>.  *</w:t>
      </w:r>
      <w:r w:rsidRPr="000B4F0F">
        <w:rPr>
          <w:i/>
          <w:sz w:val="24"/>
          <w:szCs w:val="24"/>
        </w:rPr>
        <w:t>Poorhouse Fair; Rabbit, Run</w:t>
      </w:r>
      <w:r w:rsidRPr="000B4F0F">
        <w:rPr>
          <w:sz w:val="24"/>
          <w:szCs w:val="24"/>
        </w:rPr>
        <w:t xml:space="preserve"> (1965)  574</w:t>
      </w:r>
    </w:p>
    <w:p w14:paraId="1729B6F4"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365C6018"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Van Doren, Carl</w:t>
      </w:r>
      <w:r w:rsidRPr="000B4F0F">
        <w:rPr>
          <w:sz w:val="24"/>
          <w:szCs w:val="24"/>
        </w:rPr>
        <w:t xml:space="preserve">.  Paine, </w:t>
      </w:r>
      <w:r w:rsidRPr="000B4F0F">
        <w:rPr>
          <w:i/>
          <w:sz w:val="24"/>
          <w:szCs w:val="24"/>
        </w:rPr>
        <w:t>Selections</w:t>
      </w:r>
      <w:r w:rsidRPr="000B4F0F">
        <w:rPr>
          <w:sz w:val="24"/>
          <w:szCs w:val="24"/>
        </w:rPr>
        <w:t xml:space="preserve"> (</w:t>
      </w:r>
      <w:r w:rsidR="000A0DA6" w:rsidRPr="000B4F0F">
        <w:rPr>
          <w:sz w:val="24"/>
          <w:szCs w:val="24"/>
        </w:rPr>
        <w:t>1922</w:t>
      </w:r>
      <w:r w:rsidRPr="000B4F0F">
        <w:rPr>
          <w:sz w:val="24"/>
          <w:szCs w:val="24"/>
        </w:rPr>
        <w:t xml:space="preserve">)  98; *Swift, </w:t>
      </w:r>
      <w:r w:rsidRPr="000B4F0F">
        <w:rPr>
          <w:i/>
          <w:sz w:val="24"/>
          <w:szCs w:val="24"/>
        </w:rPr>
        <w:t>Gulliver’s Travels, A Tale of a Tub, The Battle of the Books</w:t>
      </w:r>
      <w:r w:rsidRPr="000B4F0F">
        <w:rPr>
          <w:sz w:val="24"/>
          <w:szCs w:val="24"/>
        </w:rPr>
        <w:t xml:space="preserve"> (1931)  212</w:t>
      </w:r>
    </w:p>
    <w:p w14:paraId="10DF4E1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Van Doren, Mark</w:t>
      </w:r>
      <w:r w:rsidRPr="000B4F0F">
        <w:rPr>
          <w:sz w:val="24"/>
          <w:szCs w:val="24"/>
        </w:rPr>
        <w:t xml:space="preserve">.  *Wordsworth, </w:t>
      </w:r>
      <w:r w:rsidRPr="000B4F0F">
        <w:rPr>
          <w:i/>
          <w:sz w:val="24"/>
          <w:szCs w:val="24"/>
        </w:rPr>
        <w:t>Selected Poetry</w:t>
      </w:r>
      <w:r w:rsidRPr="000B4F0F">
        <w:rPr>
          <w:sz w:val="24"/>
          <w:szCs w:val="24"/>
        </w:rPr>
        <w:t xml:space="preserve"> (1950)  426</w:t>
      </w:r>
    </w:p>
    <w:p w14:paraId="61C2916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Van Loon, Hendrik</w:t>
      </w:r>
      <w:r w:rsidRPr="000B4F0F">
        <w:rPr>
          <w:sz w:val="24"/>
          <w:szCs w:val="24"/>
        </w:rPr>
        <w:t xml:space="preserve">.  *France, </w:t>
      </w:r>
      <w:r w:rsidRPr="000B4F0F">
        <w:rPr>
          <w:i/>
          <w:sz w:val="24"/>
          <w:szCs w:val="24"/>
        </w:rPr>
        <w:t xml:space="preserve">Thais </w:t>
      </w:r>
      <w:r w:rsidRPr="000B4F0F">
        <w:rPr>
          <w:sz w:val="24"/>
          <w:szCs w:val="24"/>
        </w:rPr>
        <w:t>(1924)  109</w:t>
      </w:r>
    </w:p>
    <w:p w14:paraId="005020B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Van Vechten, Carl</w:t>
      </w:r>
      <w:r w:rsidRPr="000B4F0F">
        <w:rPr>
          <w:sz w:val="24"/>
          <w:szCs w:val="24"/>
        </w:rPr>
        <w:t xml:space="preserve">.  *Ouida, </w:t>
      </w:r>
      <w:r w:rsidRPr="000B4F0F">
        <w:rPr>
          <w:i/>
          <w:sz w:val="24"/>
          <w:szCs w:val="24"/>
        </w:rPr>
        <w:t>In a Winter City</w:t>
      </w:r>
      <w:r w:rsidRPr="000B4F0F">
        <w:rPr>
          <w:sz w:val="24"/>
          <w:szCs w:val="24"/>
        </w:rPr>
        <w:t xml:space="preserve"> (1923)  103; *Stein, </w:t>
      </w:r>
      <w:r w:rsidRPr="000B4F0F">
        <w:rPr>
          <w:i/>
          <w:sz w:val="24"/>
          <w:szCs w:val="24"/>
        </w:rPr>
        <w:t xml:space="preserve">Three Lives </w:t>
      </w:r>
      <w:r w:rsidRPr="000B4F0F">
        <w:rPr>
          <w:sz w:val="24"/>
          <w:szCs w:val="24"/>
        </w:rPr>
        <w:t xml:space="preserve">(1933)  261; Stein, </w:t>
      </w:r>
      <w:r w:rsidRPr="000B4F0F">
        <w:rPr>
          <w:i/>
          <w:sz w:val="24"/>
          <w:szCs w:val="24"/>
        </w:rPr>
        <w:t>Selected Writings of Gertrude Stein</w:t>
      </w:r>
      <w:r w:rsidRPr="000B4F0F">
        <w:rPr>
          <w:sz w:val="24"/>
          <w:szCs w:val="24"/>
        </w:rPr>
        <w:t xml:space="preserve"> (1962)  547</w:t>
      </w:r>
    </w:p>
    <w:p w14:paraId="1D03C43B"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348BC44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Wagenknecht, Edward</w:t>
      </w:r>
      <w:r w:rsidRPr="000B4F0F">
        <w:rPr>
          <w:sz w:val="24"/>
          <w:szCs w:val="24"/>
        </w:rPr>
        <w:t xml:space="preserve">.  *Dickens, </w:t>
      </w:r>
      <w:r w:rsidRPr="000B4F0F">
        <w:rPr>
          <w:i/>
          <w:sz w:val="24"/>
          <w:szCs w:val="24"/>
        </w:rPr>
        <w:t>Tale of Two Cities</w:t>
      </w:r>
      <w:r w:rsidRPr="000B4F0F">
        <w:rPr>
          <w:sz w:val="24"/>
          <w:szCs w:val="24"/>
        </w:rPr>
        <w:t xml:space="preserve"> (1950)  284.1c</w:t>
      </w:r>
    </w:p>
    <w:p w14:paraId="70F6C76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Walker, J.</w:t>
      </w:r>
      <w:r w:rsidRPr="000B4F0F">
        <w:rPr>
          <w:sz w:val="24"/>
          <w:szCs w:val="24"/>
        </w:rPr>
        <w:t xml:space="preserve"> L.  Stirner, </w:t>
      </w:r>
      <w:r w:rsidRPr="000B4F0F">
        <w:rPr>
          <w:i/>
          <w:sz w:val="24"/>
          <w:szCs w:val="24"/>
        </w:rPr>
        <w:t xml:space="preserve">Ego and His Own </w:t>
      </w:r>
      <w:r w:rsidRPr="000B4F0F">
        <w:rPr>
          <w:sz w:val="24"/>
          <w:szCs w:val="24"/>
        </w:rPr>
        <w:t>(1918)  48</w:t>
      </w:r>
    </w:p>
    <w:p w14:paraId="464C261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Walpole, Hugh</w:t>
      </w:r>
      <w:r w:rsidRPr="000B4F0F">
        <w:rPr>
          <w:sz w:val="24"/>
          <w:szCs w:val="24"/>
        </w:rPr>
        <w:t>.  *</w:t>
      </w:r>
      <w:r w:rsidRPr="000B4F0F">
        <w:rPr>
          <w:i/>
          <w:sz w:val="24"/>
          <w:szCs w:val="24"/>
        </w:rPr>
        <w:t>Fortitude</w:t>
      </w:r>
      <w:r w:rsidRPr="000B4F0F">
        <w:rPr>
          <w:sz w:val="24"/>
          <w:szCs w:val="24"/>
        </w:rPr>
        <w:t xml:space="preserve"> (1930)  201</w:t>
      </w:r>
    </w:p>
    <w:p w14:paraId="725EF7D4"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Ward, Harold.</w:t>
      </w:r>
      <w:r w:rsidRPr="000B4F0F">
        <w:rPr>
          <w:sz w:val="24"/>
          <w:szCs w:val="24"/>
        </w:rPr>
        <w:t xml:space="preserve">  Cabell, </w:t>
      </w:r>
      <w:r w:rsidRPr="000B4F0F">
        <w:rPr>
          <w:i/>
          <w:sz w:val="24"/>
          <w:szCs w:val="24"/>
        </w:rPr>
        <w:t>Cream of the Jest</w:t>
      </w:r>
      <w:r w:rsidRPr="000B4F0F">
        <w:rPr>
          <w:sz w:val="24"/>
          <w:szCs w:val="24"/>
        </w:rPr>
        <w:t xml:space="preserve"> (1927)  131</w:t>
      </w:r>
    </w:p>
    <w:p w14:paraId="4056834A"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Warren, Robert Penn</w:t>
      </w:r>
      <w:r w:rsidRPr="000B4F0F">
        <w:rPr>
          <w:sz w:val="24"/>
          <w:szCs w:val="24"/>
        </w:rPr>
        <w:t xml:space="preserve">.  *Conrad, </w:t>
      </w:r>
      <w:r w:rsidRPr="000B4F0F">
        <w:rPr>
          <w:i/>
          <w:sz w:val="24"/>
          <w:szCs w:val="24"/>
        </w:rPr>
        <w:t>Nostromo</w:t>
      </w:r>
      <w:r w:rsidRPr="000B4F0F">
        <w:rPr>
          <w:sz w:val="24"/>
          <w:szCs w:val="24"/>
        </w:rPr>
        <w:t xml:space="preserve"> (1951)  438; *</w:t>
      </w:r>
      <w:r w:rsidRPr="000B4F0F">
        <w:rPr>
          <w:i/>
          <w:sz w:val="24"/>
          <w:szCs w:val="24"/>
        </w:rPr>
        <w:t>All the King’s Men</w:t>
      </w:r>
      <w:r w:rsidRPr="000B4F0F">
        <w:rPr>
          <w:sz w:val="24"/>
          <w:szCs w:val="24"/>
        </w:rPr>
        <w:t xml:space="preserve"> (1953)  459</w:t>
      </w:r>
    </w:p>
    <w:p w14:paraId="51F790B6"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Weaver, Raymond</w:t>
      </w:r>
      <w:r w:rsidRPr="000B4F0F">
        <w:rPr>
          <w:sz w:val="24"/>
          <w:szCs w:val="24"/>
        </w:rPr>
        <w:t xml:space="preserve">.  *Melville, </w:t>
      </w:r>
      <w:r w:rsidRPr="000B4F0F">
        <w:rPr>
          <w:i/>
          <w:sz w:val="24"/>
          <w:szCs w:val="24"/>
        </w:rPr>
        <w:t>Moby Dick</w:t>
      </w:r>
      <w:r w:rsidRPr="000B4F0F">
        <w:rPr>
          <w:sz w:val="24"/>
          <w:szCs w:val="24"/>
        </w:rPr>
        <w:t xml:space="preserve"> (1926)  124; *Gide,</w:t>
      </w:r>
      <w:r w:rsidRPr="000B4F0F">
        <w:rPr>
          <w:i/>
          <w:sz w:val="24"/>
          <w:szCs w:val="24"/>
        </w:rPr>
        <w:t xml:space="preserve"> The Counterfeiters</w:t>
      </w:r>
      <w:r w:rsidRPr="000B4F0F">
        <w:rPr>
          <w:sz w:val="24"/>
          <w:szCs w:val="24"/>
        </w:rPr>
        <w:t xml:space="preserve"> (1931)  216.1; Stowe, </w:t>
      </w:r>
      <w:r w:rsidRPr="000B4F0F">
        <w:rPr>
          <w:i/>
          <w:sz w:val="24"/>
          <w:szCs w:val="24"/>
        </w:rPr>
        <w:t xml:space="preserve">Uncle Tom’s Cabin </w:t>
      </w:r>
      <w:r w:rsidRPr="000B4F0F">
        <w:rPr>
          <w:sz w:val="24"/>
          <w:szCs w:val="24"/>
        </w:rPr>
        <w:t>(1948)  409</w:t>
      </w:r>
    </w:p>
    <w:p w14:paraId="2177865D"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Weber, Carl</w:t>
      </w:r>
      <w:r w:rsidRPr="000B4F0F">
        <w:rPr>
          <w:sz w:val="24"/>
          <w:szCs w:val="24"/>
        </w:rPr>
        <w:t xml:space="preserve"> J.  Hardy,</w:t>
      </w:r>
      <w:r w:rsidRPr="000B4F0F">
        <w:rPr>
          <w:i/>
          <w:sz w:val="24"/>
          <w:szCs w:val="24"/>
        </w:rPr>
        <w:t xml:space="preserve"> Tess of the d’Urbervilles</w:t>
      </w:r>
      <w:r w:rsidRPr="000B4F0F">
        <w:rPr>
          <w:sz w:val="24"/>
          <w:szCs w:val="24"/>
        </w:rPr>
        <w:t xml:space="preserve"> (1951)  234.2</w:t>
      </w:r>
    </w:p>
    <w:p w14:paraId="016A550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Weinberg, Louis</w:t>
      </w:r>
      <w:r w:rsidRPr="000B4F0F">
        <w:rPr>
          <w:sz w:val="24"/>
          <w:szCs w:val="24"/>
        </w:rPr>
        <w:t>.  *Rodin,</w:t>
      </w:r>
      <w:r w:rsidRPr="000B4F0F">
        <w:rPr>
          <w:i/>
          <w:sz w:val="24"/>
          <w:szCs w:val="24"/>
        </w:rPr>
        <w:t xml:space="preserve"> Art of Rodin</w:t>
      </w:r>
      <w:r w:rsidRPr="000B4F0F">
        <w:rPr>
          <w:sz w:val="24"/>
          <w:szCs w:val="24"/>
        </w:rPr>
        <w:t xml:space="preserve"> (1918)  40</w:t>
      </w:r>
    </w:p>
    <w:p w14:paraId="674C028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Wenley</w:t>
      </w:r>
      <w:r w:rsidRPr="000B4F0F">
        <w:rPr>
          <w:sz w:val="24"/>
          <w:szCs w:val="24"/>
        </w:rPr>
        <w:t xml:space="preserve">, R. M.  *Davidson, </w:t>
      </w:r>
      <w:r w:rsidRPr="000B4F0F">
        <w:rPr>
          <w:i/>
          <w:sz w:val="24"/>
          <w:szCs w:val="24"/>
        </w:rPr>
        <w:t>Poems</w:t>
      </w:r>
      <w:r w:rsidRPr="000B4F0F">
        <w:rPr>
          <w:sz w:val="24"/>
          <w:szCs w:val="24"/>
        </w:rPr>
        <w:t xml:space="preserve"> (1924)  107</w:t>
      </w:r>
    </w:p>
    <w:p w14:paraId="6A0A800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Wodehouse, P.G.</w:t>
      </w:r>
      <w:r w:rsidRPr="000B4F0F">
        <w:rPr>
          <w:sz w:val="24"/>
          <w:szCs w:val="24"/>
        </w:rPr>
        <w:t xml:space="preserve">  *</w:t>
      </w:r>
      <w:r w:rsidRPr="000B4F0F">
        <w:rPr>
          <w:i/>
          <w:sz w:val="24"/>
          <w:szCs w:val="24"/>
        </w:rPr>
        <w:t>Selected Stories</w:t>
      </w:r>
      <w:r w:rsidRPr="000B4F0F">
        <w:rPr>
          <w:sz w:val="24"/>
          <w:szCs w:val="24"/>
        </w:rPr>
        <w:t xml:space="preserve"> (1958)  505</w:t>
      </w:r>
    </w:p>
    <w:p w14:paraId="2FDDDF8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Wolfe, Bertram</w:t>
      </w:r>
      <w:r w:rsidRPr="000B4F0F">
        <w:rPr>
          <w:sz w:val="24"/>
          <w:szCs w:val="24"/>
        </w:rPr>
        <w:t xml:space="preserve"> D.  *Reed, </w:t>
      </w:r>
      <w:r w:rsidRPr="000B4F0F">
        <w:rPr>
          <w:i/>
          <w:sz w:val="24"/>
          <w:szCs w:val="24"/>
        </w:rPr>
        <w:t>Ten Day</w:t>
      </w:r>
      <w:r w:rsidR="004B5283" w:rsidRPr="000B4F0F">
        <w:rPr>
          <w:i/>
          <w:sz w:val="24"/>
          <w:szCs w:val="24"/>
        </w:rPr>
        <w:t>s</w:t>
      </w:r>
      <w:r w:rsidRPr="000B4F0F">
        <w:rPr>
          <w:i/>
          <w:sz w:val="24"/>
          <w:szCs w:val="24"/>
        </w:rPr>
        <w:t xml:space="preserve"> that Shook the World</w:t>
      </w:r>
      <w:r w:rsidRPr="000B4F0F">
        <w:rPr>
          <w:sz w:val="24"/>
          <w:szCs w:val="24"/>
        </w:rPr>
        <w:t xml:space="preserve"> (1960)  280.2</w:t>
      </w:r>
    </w:p>
    <w:p w14:paraId="6DD4780F"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Woolf, Virginia</w:t>
      </w:r>
      <w:r w:rsidRPr="000B4F0F">
        <w:rPr>
          <w:sz w:val="24"/>
          <w:szCs w:val="24"/>
        </w:rPr>
        <w:t>.  *</w:t>
      </w:r>
      <w:r w:rsidRPr="000B4F0F">
        <w:rPr>
          <w:i/>
          <w:sz w:val="24"/>
          <w:szCs w:val="24"/>
        </w:rPr>
        <w:t>Mrs. Dalloway</w:t>
      </w:r>
      <w:r w:rsidRPr="000B4F0F">
        <w:rPr>
          <w:sz w:val="24"/>
          <w:szCs w:val="24"/>
        </w:rPr>
        <w:t xml:space="preserve"> (1928)  168</w:t>
      </w:r>
    </w:p>
    <w:p w14:paraId="0B0EBEA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Woollcott, Alexander</w:t>
      </w:r>
      <w:r w:rsidRPr="000B4F0F">
        <w:rPr>
          <w:sz w:val="24"/>
          <w:szCs w:val="24"/>
        </w:rPr>
        <w:t>.  *Carroll,</w:t>
      </w:r>
      <w:r w:rsidRPr="000B4F0F">
        <w:rPr>
          <w:i/>
          <w:sz w:val="24"/>
          <w:szCs w:val="24"/>
        </w:rPr>
        <w:t xml:space="preserve"> Alice’s Adventures in Wonderland, Through the Looking-Glass, The Hunting of the Snark</w:t>
      </w:r>
      <w:r w:rsidRPr="000B4F0F">
        <w:rPr>
          <w:sz w:val="24"/>
          <w:szCs w:val="24"/>
        </w:rPr>
        <w:t xml:space="preserve"> (1924)  111; Carroll, </w:t>
      </w:r>
      <w:r w:rsidRPr="000B4F0F">
        <w:rPr>
          <w:i/>
          <w:sz w:val="24"/>
          <w:szCs w:val="24"/>
        </w:rPr>
        <w:t xml:space="preserve">Complete Works </w:t>
      </w:r>
      <w:r w:rsidRPr="000B4F0F">
        <w:rPr>
          <w:sz w:val="24"/>
          <w:szCs w:val="24"/>
        </w:rPr>
        <w:t>(1936)  G26; *Collins,</w:t>
      </w:r>
      <w:r w:rsidRPr="000B4F0F">
        <w:rPr>
          <w:i/>
          <w:sz w:val="24"/>
          <w:szCs w:val="24"/>
        </w:rPr>
        <w:t xml:space="preserve"> The Moonstone &amp; The Woman in White</w:t>
      </w:r>
      <w:r w:rsidRPr="000B4F0F">
        <w:rPr>
          <w:sz w:val="24"/>
          <w:szCs w:val="24"/>
        </w:rPr>
        <w:t xml:space="preserve"> (1937)  G31</w:t>
      </w:r>
    </w:p>
    <w:p w14:paraId="4FB3DE9C"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Wright, Willard Huntington</w:t>
      </w:r>
      <w:r w:rsidRPr="000B4F0F">
        <w:rPr>
          <w:sz w:val="24"/>
          <w:szCs w:val="24"/>
        </w:rPr>
        <w:t xml:space="preserve">.  *Nietzsche, </w:t>
      </w:r>
      <w:r w:rsidRPr="000B4F0F">
        <w:rPr>
          <w:i/>
          <w:sz w:val="24"/>
          <w:szCs w:val="24"/>
        </w:rPr>
        <w:t>Beyond Good and Evil</w:t>
      </w:r>
      <w:r w:rsidRPr="000B4F0F">
        <w:rPr>
          <w:sz w:val="24"/>
          <w:szCs w:val="24"/>
        </w:rPr>
        <w:t xml:space="preserve"> (1917)  28; Nietzsche, </w:t>
      </w:r>
      <w:r w:rsidRPr="000B4F0F">
        <w:rPr>
          <w:i/>
          <w:sz w:val="24"/>
          <w:szCs w:val="24"/>
        </w:rPr>
        <w:t xml:space="preserve">Philosophy </w:t>
      </w:r>
      <w:r w:rsidRPr="000B4F0F">
        <w:rPr>
          <w:sz w:val="24"/>
          <w:szCs w:val="24"/>
        </w:rPr>
        <w:t>(1937)  G32</w:t>
      </w:r>
    </w:p>
    <w:p w14:paraId="426FE262"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594CB007"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Yarmolinsky, Avrahm</w:t>
      </w:r>
      <w:r w:rsidRPr="000B4F0F">
        <w:rPr>
          <w:sz w:val="24"/>
          <w:szCs w:val="24"/>
        </w:rPr>
        <w:t xml:space="preserve">.  Dostoyevsky, </w:t>
      </w:r>
      <w:r w:rsidRPr="000B4F0F">
        <w:rPr>
          <w:i/>
          <w:sz w:val="24"/>
          <w:szCs w:val="24"/>
        </w:rPr>
        <w:t>The Possessed</w:t>
      </w:r>
      <w:r w:rsidRPr="000B4F0F">
        <w:rPr>
          <w:sz w:val="24"/>
          <w:szCs w:val="24"/>
        </w:rPr>
        <w:t xml:space="preserve"> (1936)  288; Pushkin, </w:t>
      </w:r>
      <w:r w:rsidRPr="000B4F0F">
        <w:rPr>
          <w:i/>
          <w:sz w:val="24"/>
          <w:szCs w:val="24"/>
        </w:rPr>
        <w:t xml:space="preserve">Poems, Prose and Plays </w:t>
      </w:r>
      <w:r w:rsidRPr="000B4F0F">
        <w:rPr>
          <w:sz w:val="24"/>
          <w:szCs w:val="24"/>
        </w:rPr>
        <w:t>(1943)  G62</w:t>
      </w:r>
    </w:p>
    <w:p w14:paraId="6E09E1FE"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Yeats, William Butler</w:t>
      </w:r>
      <w:r w:rsidRPr="000B4F0F">
        <w:rPr>
          <w:sz w:val="24"/>
          <w:szCs w:val="24"/>
        </w:rPr>
        <w:t xml:space="preserve">.  Blake, </w:t>
      </w:r>
      <w:r w:rsidRPr="000B4F0F">
        <w:rPr>
          <w:i/>
          <w:sz w:val="24"/>
          <w:szCs w:val="24"/>
        </w:rPr>
        <w:t>Poems</w:t>
      </w:r>
      <w:r w:rsidRPr="000B4F0F">
        <w:rPr>
          <w:sz w:val="24"/>
          <w:szCs w:val="24"/>
        </w:rPr>
        <w:t xml:space="preserve"> (1921)  92</w:t>
      </w:r>
    </w:p>
    <w:p w14:paraId="0C2FCB3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Young, Francis Brett</w:t>
      </w:r>
      <w:r w:rsidRPr="000B4F0F">
        <w:rPr>
          <w:sz w:val="24"/>
          <w:szCs w:val="24"/>
        </w:rPr>
        <w:t xml:space="preserve">.  *Schreiner, </w:t>
      </w:r>
      <w:r w:rsidRPr="000B4F0F">
        <w:rPr>
          <w:i/>
          <w:sz w:val="24"/>
          <w:szCs w:val="24"/>
        </w:rPr>
        <w:t>Story of an African Farm</w:t>
      </w:r>
      <w:r w:rsidRPr="000B4F0F">
        <w:rPr>
          <w:sz w:val="24"/>
          <w:szCs w:val="24"/>
        </w:rPr>
        <w:t xml:space="preserve"> (1927)  142</w:t>
      </w:r>
    </w:p>
    <w:p w14:paraId="209456F3"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Young, Stark</w:t>
      </w:r>
      <w:r w:rsidRPr="000B4F0F">
        <w:rPr>
          <w:sz w:val="24"/>
          <w:szCs w:val="24"/>
        </w:rPr>
        <w:t xml:space="preserve">.  Chekhov, </w:t>
      </w:r>
      <w:r w:rsidRPr="000B4F0F">
        <w:rPr>
          <w:i/>
          <w:sz w:val="24"/>
          <w:szCs w:val="24"/>
        </w:rPr>
        <w:t xml:space="preserve">Best Plays </w:t>
      </w:r>
      <w:r w:rsidRPr="000B4F0F">
        <w:rPr>
          <w:sz w:val="24"/>
          <w:szCs w:val="24"/>
        </w:rPr>
        <w:t>(1956)  487</w:t>
      </w:r>
    </w:p>
    <w:p w14:paraId="75D86AD0" w14:textId="77777777" w:rsidR="00BD1A73" w:rsidRPr="000B4F0F" w:rsidRDefault="00BD1A73">
      <w:pPr>
        <w:tabs>
          <w:tab w:val="left" w:pos="288"/>
          <w:tab w:val="left" w:pos="576"/>
          <w:tab w:val="left" w:pos="720"/>
        </w:tabs>
        <w:spacing w:line="240" w:lineRule="exact"/>
        <w:ind w:left="288" w:hanging="288"/>
        <w:rPr>
          <w:smallCaps/>
          <w:sz w:val="24"/>
          <w:szCs w:val="24"/>
        </w:rPr>
      </w:pPr>
    </w:p>
    <w:p w14:paraId="0A8692CB"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Zabel, Morton Dauwen</w:t>
      </w:r>
      <w:r w:rsidRPr="000B4F0F">
        <w:rPr>
          <w:sz w:val="24"/>
          <w:szCs w:val="24"/>
        </w:rPr>
        <w:t xml:space="preserve">.  *Butler, </w:t>
      </w:r>
      <w:r w:rsidRPr="000B4F0F">
        <w:rPr>
          <w:i/>
          <w:sz w:val="24"/>
          <w:szCs w:val="24"/>
        </w:rPr>
        <w:t xml:space="preserve">Way of All Flesh </w:t>
      </w:r>
      <w:r w:rsidRPr="000B4F0F">
        <w:rPr>
          <w:sz w:val="24"/>
          <w:szCs w:val="24"/>
        </w:rPr>
        <w:t>(1950)  13.2b</w:t>
      </w:r>
    </w:p>
    <w:p w14:paraId="67BA3881" w14:textId="77777777" w:rsidR="00BD1A73" w:rsidRPr="000B4F0F" w:rsidRDefault="00BD1A73">
      <w:pPr>
        <w:tabs>
          <w:tab w:val="left" w:pos="288"/>
          <w:tab w:val="left" w:pos="576"/>
          <w:tab w:val="left" w:pos="720"/>
        </w:tabs>
        <w:spacing w:line="240" w:lineRule="exact"/>
        <w:ind w:left="288" w:hanging="288"/>
        <w:rPr>
          <w:sz w:val="24"/>
          <w:szCs w:val="24"/>
        </w:rPr>
      </w:pPr>
      <w:r w:rsidRPr="000B4F0F">
        <w:rPr>
          <w:smallCaps/>
          <w:sz w:val="24"/>
          <w:szCs w:val="24"/>
        </w:rPr>
        <w:t>Zulli, Floyd, Jr</w:t>
      </w:r>
      <w:r w:rsidRPr="000B4F0F">
        <w:rPr>
          <w:sz w:val="24"/>
          <w:szCs w:val="24"/>
        </w:rPr>
        <w:t>.  *Balzac,</w:t>
      </w:r>
      <w:r w:rsidRPr="000B4F0F">
        <w:rPr>
          <w:i/>
          <w:sz w:val="24"/>
          <w:szCs w:val="24"/>
        </w:rPr>
        <w:t xml:space="preserve"> Cousin Bette</w:t>
      </w:r>
      <w:r w:rsidRPr="000B4F0F">
        <w:rPr>
          <w:sz w:val="24"/>
          <w:szCs w:val="24"/>
        </w:rPr>
        <w:t xml:space="preserve"> (1958)  508</w:t>
      </w:r>
    </w:p>
    <w:p w14:paraId="6E16A6FE" w14:textId="77777777" w:rsidR="00BD1A73" w:rsidRPr="000B4F0F" w:rsidRDefault="00BD1A73">
      <w:pPr>
        <w:rPr>
          <w:sz w:val="24"/>
          <w:szCs w:val="24"/>
        </w:rPr>
      </w:pPr>
    </w:p>
    <w:sectPr w:rsidR="00BD1A73" w:rsidRPr="000B4F0F">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EBA4" w14:textId="77777777" w:rsidR="00C5764F" w:rsidRDefault="00C5764F" w:rsidP="001F29D3">
      <w:r>
        <w:separator/>
      </w:r>
    </w:p>
  </w:endnote>
  <w:endnote w:type="continuationSeparator" w:id="0">
    <w:p w14:paraId="6CC40B3C" w14:textId="77777777" w:rsidR="00C5764F" w:rsidRDefault="00C5764F" w:rsidP="001F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7C54" w14:textId="77777777" w:rsidR="001F29D3" w:rsidRDefault="001F29D3">
    <w:pPr>
      <w:pStyle w:val="Footer"/>
      <w:jc w:val="center"/>
    </w:pPr>
    <w:r>
      <w:fldChar w:fldCharType="begin"/>
    </w:r>
    <w:r>
      <w:instrText xml:space="preserve"> PAGE   \* MERGEFORMAT </w:instrText>
    </w:r>
    <w:r>
      <w:fldChar w:fldCharType="separate"/>
    </w:r>
    <w:r w:rsidR="000B4F0F">
      <w:rPr>
        <w:noProof/>
      </w:rPr>
      <w:t>9</w:t>
    </w:r>
    <w:r>
      <w:rPr>
        <w:noProof/>
      </w:rPr>
      <w:fldChar w:fldCharType="end"/>
    </w:r>
  </w:p>
  <w:p w14:paraId="7615736F" w14:textId="77777777" w:rsidR="001F29D3" w:rsidRDefault="001F2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EF499" w14:textId="77777777" w:rsidR="00C5764F" w:rsidRDefault="00C5764F" w:rsidP="001F29D3">
      <w:r>
        <w:separator/>
      </w:r>
    </w:p>
  </w:footnote>
  <w:footnote w:type="continuationSeparator" w:id="0">
    <w:p w14:paraId="48B0B755" w14:textId="77777777" w:rsidR="00C5764F" w:rsidRDefault="00C5764F" w:rsidP="001F29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A2"/>
    <w:rsid w:val="000A0DA6"/>
    <w:rsid w:val="000B4F0F"/>
    <w:rsid w:val="001161A2"/>
    <w:rsid w:val="00196481"/>
    <w:rsid w:val="001F29D3"/>
    <w:rsid w:val="0028515E"/>
    <w:rsid w:val="0033245F"/>
    <w:rsid w:val="00337B11"/>
    <w:rsid w:val="00474B10"/>
    <w:rsid w:val="004B5283"/>
    <w:rsid w:val="0053012B"/>
    <w:rsid w:val="006033F3"/>
    <w:rsid w:val="006205F4"/>
    <w:rsid w:val="007448F3"/>
    <w:rsid w:val="008712B5"/>
    <w:rsid w:val="008E6996"/>
    <w:rsid w:val="009E046F"/>
    <w:rsid w:val="00A2245E"/>
    <w:rsid w:val="00A62DA9"/>
    <w:rsid w:val="00A677D7"/>
    <w:rsid w:val="00BD1A73"/>
    <w:rsid w:val="00C40C7B"/>
    <w:rsid w:val="00C5764F"/>
    <w:rsid w:val="00CB7671"/>
    <w:rsid w:val="00DE7BB1"/>
    <w:rsid w:val="00E23BF8"/>
    <w:rsid w:val="00F2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9BEF9"/>
  <w15:chartTrackingRefBased/>
  <w15:docId w15:val="{AFB2EF49-0A1A-C042-92C7-089418E0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pPr>
  </w:style>
  <w:style w:type="paragraph" w:styleId="ListBullet">
    <w:name w:val="List Bullet"/>
    <w:basedOn w:val="Normal"/>
    <w:pPr>
      <w:ind w:left="360" w:hanging="360"/>
    </w:pPr>
  </w:style>
  <w:style w:type="paragraph" w:styleId="Salutation">
    <w:name w:val="Salutation"/>
    <w:basedOn w:val="Normal"/>
  </w:style>
  <w:style w:type="paragraph" w:styleId="Header">
    <w:name w:val="header"/>
    <w:basedOn w:val="Normal"/>
    <w:link w:val="HeaderChar"/>
    <w:rsid w:val="001F29D3"/>
    <w:pPr>
      <w:tabs>
        <w:tab w:val="center" w:pos="4680"/>
        <w:tab w:val="right" w:pos="9360"/>
      </w:tabs>
    </w:pPr>
  </w:style>
  <w:style w:type="character" w:customStyle="1" w:styleId="HeaderChar">
    <w:name w:val="Header Char"/>
    <w:basedOn w:val="DefaultParagraphFont"/>
    <w:link w:val="Header"/>
    <w:rsid w:val="001F29D3"/>
  </w:style>
  <w:style w:type="paragraph" w:styleId="Footer">
    <w:name w:val="footer"/>
    <w:basedOn w:val="Normal"/>
    <w:link w:val="FooterChar"/>
    <w:uiPriority w:val="99"/>
    <w:rsid w:val="001F29D3"/>
    <w:pPr>
      <w:tabs>
        <w:tab w:val="center" w:pos="4680"/>
        <w:tab w:val="right" w:pos="9360"/>
      </w:tabs>
    </w:pPr>
  </w:style>
  <w:style w:type="character" w:customStyle="1" w:styleId="FooterChar">
    <w:name w:val="Footer Char"/>
    <w:basedOn w:val="DefaultParagraphFont"/>
    <w:link w:val="Footer"/>
    <w:uiPriority w:val="99"/>
    <w:rsid w:val="001F29D3"/>
  </w:style>
  <w:style w:type="paragraph" w:styleId="BalloonText">
    <w:name w:val="Balloon Text"/>
    <w:basedOn w:val="Normal"/>
    <w:link w:val="BalloonTextChar"/>
    <w:rsid w:val="006033F3"/>
    <w:rPr>
      <w:rFonts w:ascii="Segoe UI" w:hAnsi="Segoe UI" w:cs="Segoe UI"/>
      <w:sz w:val="18"/>
      <w:szCs w:val="18"/>
    </w:rPr>
  </w:style>
  <w:style w:type="character" w:customStyle="1" w:styleId="BalloonTextChar">
    <w:name w:val="Balloon Text Char"/>
    <w:link w:val="BalloonText"/>
    <w:rsid w:val="006033F3"/>
    <w:rPr>
      <w:rFonts w:ascii="Segoe UI" w:hAnsi="Segoe UI" w:cs="Segoe UI"/>
      <w:sz w:val="18"/>
      <w:szCs w:val="18"/>
    </w:rPr>
  </w:style>
  <w:style w:type="character" w:styleId="CommentReference">
    <w:name w:val="annotation reference"/>
    <w:rsid w:val="006033F3"/>
    <w:rPr>
      <w:sz w:val="16"/>
      <w:szCs w:val="16"/>
    </w:rPr>
  </w:style>
  <w:style w:type="paragraph" w:styleId="CommentText">
    <w:name w:val="annotation text"/>
    <w:basedOn w:val="Normal"/>
    <w:link w:val="CommentTextChar"/>
    <w:rsid w:val="006033F3"/>
  </w:style>
  <w:style w:type="character" w:customStyle="1" w:styleId="CommentTextChar">
    <w:name w:val="Comment Text Char"/>
    <w:basedOn w:val="DefaultParagraphFont"/>
    <w:link w:val="CommentText"/>
    <w:rsid w:val="006033F3"/>
  </w:style>
  <w:style w:type="paragraph" w:styleId="CommentSubject">
    <w:name w:val="annotation subject"/>
    <w:basedOn w:val="CommentText"/>
    <w:next w:val="CommentText"/>
    <w:link w:val="CommentSubjectChar"/>
    <w:rsid w:val="006033F3"/>
    <w:rPr>
      <w:b/>
      <w:bCs/>
    </w:rPr>
  </w:style>
  <w:style w:type="character" w:customStyle="1" w:styleId="CommentSubjectChar">
    <w:name w:val="Comment Subject Char"/>
    <w:link w:val="CommentSubject"/>
    <w:rsid w:val="00603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B. Neavill</dc:creator>
  <cp:keywords/>
  <cp:lastModifiedBy>Chestnut, Doug H (dhc4z)</cp:lastModifiedBy>
  <cp:revision>2</cp:revision>
  <cp:lastPrinted>2021-04-20T15:17:00Z</cp:lastPrinted>
  <dcterms:created xsi:type="dcterms:W3CDTF">2022-03-25T21:05:00Z</dcterms:created>
  <dcterms:modified xsi:type="dcterms:W3CDTF">2022-03-25T21:05:00Z</dcterms:modified>
</cp:coreProperties>
</file>