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2999" w14:textId="537DB723" w:rsidR="00927FB5" w:rsidRDefault="00927FB5" w:rsidP="00927FB5">
      <w:pPr>
        <w:pStyle w:val="ContactInfo"/>
        <w:ind w:left="0"/>
      </w:pPr>
    </w:p>
    <w:p w14:paraId="2AFAC6B5" w14:textId="71A5D4A2" w:rsidR="00927FB5" w:rsidRDefault="00927FB5" w:rsidP="00927FB5">
      <w:pPr>
        <w:pStyle w:val="ContactInfo"/>
        <w:ind w:left="0"/>
      </w:pPr>
    </w:p>
    <w:p w14:paraId="22C24700" w14:textId="139DC96F" w:rsidR="00035D2F" w:rsidRPr="00E35EB8" w:rsidRDefault="00927FB5" w:rsidP="007F5255">
      <w:pPr>
        <w:pStyle w:val="Title"/>
        <w:spacing w:before="0" w:after="0"/>
        <w:ind w:left="0"/>
        <w:rPr>
          <w:rFonts w:asciiTheme="minorHAnsi" w:hAnsiTheme="minorHAnsi" w:cstheme="minorHAnsi"/>
          <w:color w:val="B53D68" w:themeColor="accent1"/>
        </w:rPr>
      </w:pPr>
      <w:r w:rsidRPr="00E35EB8">
        <w:rPr>
          <w:rFonts w:asciiTheme="minorHAnsi" w:hAnsiTheme="minorHAnsi" w:cstheme="minorHAnsi"/>
          <w:color w:val="B53D68" w:themeColor="accent1"/>
        </w:rPr>
        <w:t xml:space="preserve">Use Case </w:t>
      </w:r>
      <w:r w:rsidR="00E80D2A" w:rsidRPr="00E35EB8">
        <w:rPr>
          <w:rFonts w:asciiTheme="minorHAnsi" w:hAnsiTheme="minorHAnsi" w:cstheme="minorHAnsi"/>
          <w:color w:val="B53D68" w:themeColor="accent1"/>
        </w:rPr>
        <w:t xml:space="preserve">Name: </w:t>
      </w:r>
      <w:r w:rsidR="009311B1">
        <w:rPr>
          <w:rFonts w:asciiTheme="minorHAnsi" w:hAnsiTheme="minorHAnsi" w:cstheme="minorHAnsi"/>
          <w:color w:val="B53D68" w:themeColor="accent1"/>
        </w:rPr>
        <w:t>Database</w:t>
      </w:r>
    </w:p>
    <w:p w14:paraId="2A993866" w14:textId="77777777" w:rsidR="00035D2F" w:rsidRDefault="00927FB5" w:rsidP="00035D2F">
      <w:pPr>
        <w:pStyle w:val="Heading1"/>
      </w:pPr>
      <w:r w:rsidRPr="00035D2F">
        <w:t>Description:</w:t>
      </w:r>
    </w:p>
    <w:p w14:paraId="5A3DDC66" w14:textId="2013A730" w:rsidR="002D6D73" w:rsidRDefault="00983EF3" w:rsidP="00035D2F">
      <w:r w:rsidRPr="00983EF3">
        <w:rPr>
          <w:rStyle w:val="Heading3Char"/>
        </w:rPr>
        <w:t>This use case diagram begins when customer click on feedback button.The user can given the feed back .they an give the feed back about some specific area or about the overall performance.Which be read by the admin and they can give reply.</w:t>
      </w:r>
      <w:r>
        <w:rPr>
          <w:rStyle w:val="eop"/>
          <w:rFonts w:ascii="Calibri" w:eastAsia="Times New Roman" w:hAnsi="Calibri" w:cs="Calibri"/>
          <w:color w:val="000000"/>
          <w:shd w:val="clear" w:color="auto" w:fill="FFFFFF"/>
        </w:rPr>
        <w:t> </w:t>
      </w:r>
      <w:r w:rsidR="000B0DA5">
        <w:t>.</w:t>
      </w:r>
    </w:p>
    <w:p w14:paraId="21C3CF05" w14:textId="610544A4" w:rsidR="00035D2F" w:rsidRDefault="00035D2F" w:rsidP="00035D2F">
      <w:pPr>
        <w:pStyle w:val="Heading1"/>
      </w:pPr>
      <w:r>
        <w:t>Actors:</w:t>
      </w:r>
    </w:p>
    <w:p w14:paraId="11CB3AC8" w14:textId="3C9ABBE2" w:rsidR="000B0DA5" w:rsidRDefault="00035D2F" w:rsidP="000B0DA5">
      <w:pPr>
        <w:pStyle w:val="ListParagraph"/>
        <w:numPr>
          <w:ilvl w:val="0"/>
          <w:numId w:val="16"/>
        </w:numPr>
      </w:pPr>
      <w:r>
        <w:t>Admin</w:t>
      </w:r>
    </w:p>
    <w:p w14:paraId="123D1EC8" w14:textId="0EB6EA9C" w:rsidR="002D6D73" w:rsidRDefault="00035D2F" w:rsidP="000B0DA5">
      <w:pPr>
        <w:pStyle w:val="ListParagraph"/>
        <w:numPr>
          <w:ilvl w:val="0"/>
          <w:numId w:val="16"/>
        </w:numPr>
      </w:pPr>
      <w:r>
        <w:t>User</w:t>
      </w:r>
      <w:r w:rsidR="000B0DA5">
        <w:t>.</w:t>
      </w:r>
    </w:p>
    <w:p w14:paraId="1A53206A" w14:textId="72CC1658" w:rsidR="00F114CC" w:rsidRDefault="00F114CC" w:rsidP="00F114CC">
      <w:pPr>
        <w:pStyle w:val="Heading1"/>
      </w:pPr>
      <w:r>
        <w:t>trigger:</w:t>
      </w:r>
    </w:p>
    <w:p w14:paraId="1A821AFE" w14:textId="30310DDB" w:rsidR="00F114CC" w:rsidRDefault="00734F12" w:rsidP="00734F12">
      <w:pPr>
        <w:pStyle w:val="Heading3"/>
      </w:pPr>
      <w:r w:rsidRPr="00734F12">
        <w:t>When the user click on the feedback button.</w:t>
      </w:r>
      <w:r w:rsidR="00F114CC">
        <w:t>.</w:t>
      </w:r>
    </w:p>
    <w:p w14:paraId="790644E3" w14:textId="5BAFE994" w:rsidR="009B0674" w:rsidRDefault="000B0DA5" w:rsidP="000B0DA5">
      <w:pPr>
        <w:pStyle w:val="Heading1"/>
      </w:pPr>
      <w:r>
        <w:t>preconditions:</w:t>
      </w:r>
    </w:p>
    <w:p w14:paraId="56169B95" w14:textId="5B5F333A" w:rsidR="00734F12" w:rsidRDefault="00734F12" w:rsidP="00734F12">
      <w:pPr>
        <w:pStyle w:val="Heading3"/>
      </w:pPr>
      <w:r w:rsidRPr="00734F12">
        <w:t>The user must be logged int</w:t>
      </w:r>
      <w:r>
        <w:t>o t</w:t>
      </w:r>
      <w:r w:rsidRPr="00734F12">
        <w:t>heir account</w:t>
      </w:r>
    </w:p>
    <w:p w14:paraId="5B9B6F78" w14:textId="6FEF9AE8" w:rsidR="000B0DA5" w:rsidRDefault="00F114CC" w:rsidP="00734F12">
      <w:pPr>
        <w:pStyle w:val="Heading1"/>
      </w:pPr>
      <w:r>
        <w:t xml:space="preserve">basic </w:t>
      </w:r>
      <w:r w:rsidR="00CA4DFF">
        <w:t xml:space="preserve">FLOW </w:t>
      </w:r>
      <w:r w:rsidR="007E77CA">
        <w:t>:</w:t>
      </w:r>
    </w:p>
    <w:p w14:paraId="298B4C5F" w14:textId="77777777" w:rsidR="00FB3044" w:rsidRDefault="00FB3044" w:rsidP="00FB3044">
      <w:pPr>
        <w:pStyle w:val="paragraph"/>
        <w:numPr>
          <w:ilvl w:val="0"/>
          <w:numId w:val="18"/>
        </w:numPr>
        <w:spacing w:before="0" w:beforeAutospacing="0" w:after="0" w:afterAutospacing="0"/>
        <w:textAlignment w:val="baseline"/>
        <w:divId w:val="1057631540"/>
        <w:rPr>
          <w:rFonts w:ascii="Segoe UI" w:hAnsi="Segoe UI" w:cs="Segoe UI"/>
          <w:sz w:val="18"/>
          <w:szCs w:val="18"/>
        </w:rPr>
      </w:pPr>
      <w:r>
        <w:rPr>
          <w:rStyle w:val="normaltextrun"/>
          <w:rFonts w:ascii="Calibri" w:hAnsi="Calibri" w:cs="Calibri"/>
          <w:sz w:val="22"/>
          <w:szCs w:val="22"/>
        </w:rPr>
        <w:t>User click on the feedback button</w:t>
      </w:r>
      <w:r>
        <w:rPr>
          <w:rStyle w:val="eop"/>
          <w:rFonts w:ascii="Calibri" w:hAnsi="Calibri" w:cs="Calibri"/>
          <w:sz w:val="22"/>
          <w:szCs w:val="22"/>
        </w:rPr>
        <w:t> </w:t>
      </w:r>
    </w:p>
    <w:p w14:paraId="5FFD944E" w14:textId="77777777" w:rsidR="00FB3044" w:rsidRDefault="00FB3044" w:rsidP="00FB3044">
      <w:pPr>
        <w:pStyle w:val="paragraph"/>
        <w:numPr>
          <w:ilvl w:val="0"/>
          <w:numId w:val="18"/>
        </w:numPr>
        <w:spacing w:before="0" w:beforeAutospacing="0" w:after="0" w:afterAutospacing="0"/>
        <w:textAlignment w:val="baseline"/>
        <w:divId w:val="745764792"/>
        <w:rPr>
          <w:rFonts w:ascii="Segoe UI" w:hAnsi="Segoe UI" w:cs="Segoe UI"/>
          <w:sz w:val="18"/>
          <w:szCs w:val="18"/>
        </w:rPr>
      </w:pPr>
      <w:r>
        <w:rPr>
          <w:rStyle w:val="normaltextrun"/>
          <w:rFonts w:ascii="Calibri" w:hAnsi="Calibri" w:cs="Calibri"/>
          <w:sz w:val="22"/>
          <w:szCs w:val="22"/>
        </w:rPr>
        <w:t>Feedback page will open </w:t>
      </w:r>
      <w:r>
        <w:rPr>
          <w:rStyle w:val="eop"/>
          <w:rFonts w:ascii="Calibri" w:hAnsi="Calibri" w:cs="Calibri"/>
          <w:sz w:val="22"/>
          <w:szCs w:val="22"/>
        </w:rPr>
        <w:t> </w:t>
      </w:r>
    </w:p>
    <w:p w14:paraId="150F6863" w14:textId="25B5BFB5" w:rsidR="007E77CA" w:rsidRPr="00BC2B37" w:rsidRDefault="00FB3044" w:rsidP="00FB3044">
      <w:pPr>
        <w:pStyle w:val="paragraph"/>
        <w:numPr>
          <w:ilvl w:val="0"/>
          <w:numId w:val="18"/>
        </w:numPr>
        <w:spacing w:before="0" w:beforeAutospacing="0" w:after="0" w:afterAutospacing="0"/>
        <w:textAlignment w:val="baseline"/>
        <w:divId w:val="56361004"/>
        <w:rPr>
          <w:rStyle w:val="eop"/>
          <w:rFonts w:ascii="Segoe UI" w:hAnsi="Segoe UI" w:cs="Segoe UI"/>
          <w:sz w:val="18"/>
          <w:szCs w:val="18"/>
        </w:rPr>
      </w:pPr>
      <w:r>
        <w:rPr>
          <w:rStyle w:val="normaltextrun"/>
          <w:rFonts w:ascii="Calibri" w:hAnsi="Calibri" w:cs="Calibri"/>
          <w:sz w:val="22"/>
          <w:szCs w:val="22"/>
        </w:rPr>
        <w:t>They can type their feed back and they can also tell their rating for the services.</w:t>
      </w:r>
      <w:r>
        <w:rPr>
          <w:rStyle w:val="eop"/>
          <w:rFonts w:ascii="Calibri" w:hAnsi="Calibri" w:cs="Calibri"/>
          <w:sz w:val="22"/>
          <w:szCs w:val="22"/>
        </w:rPr>
        <w:t> </w:t>
      </w:r>
    </w:p>
    <w:p w14:paraId="48885A6C" w14:textId="51AC114C" w:rsidR="00BC2B37" w:rsidRPr="00FB3044" w:rsidRDefault="00BC2B37" w:rsidP="00FB3044">
      <w:pPr>
        <w:pStyle w:val="paragraph"/>
        <w:numPr>
          <w:ilvl w:val="0"/>
          <w:numId w:val="18"/>
        </w:numPr>
        <w:spacing w:before="0" w:beforeAutospacing="0" w:after="0" w:afterAutospacing="0"/>
        <w:textAlignment w:val="baseline"/>
        <w:divId w:val="56361004"/>
        <w:rPr>
          <w:rFonts w:ascii="Segoe UI" w:hAnsi="Segoe UI" w:cs="Segoe UI"/>
          <w:sz w:val="18"/>
          <w:szCs w:val="18"/>
        </w:rPr>
      </w:pPr>
      <w:r>
        <w:rPr>
          <w:rStyle w:val="eop"/>
          <w:rFonts w:ascii="Calibri" w:hAnsi="Calibri" w:cs="Calibri"/>
          <w:sz w:val="22"/>
          <w:szCs w:val="22"/>
        </w:rPr>
        <w:t>The admin will read the feedback.</w:t>
      </w:r>
    </w:p>
    <w:p w14:paraId="314AA658" w14:textId="6E1BFE82" w:rsidR="007E77CA" w:rsidRDefault="007E77CA" w:rsidP="007E77CA">
      <w:pPr>
        <w:pStyle w:val="Heading1"/>
      </w:pPr>
      <w:r>
        <w:t>Alternates:</w:t>
      </w:r>
    </w:p>
    <w:p w14:paraId="00592630" w14:textId="7F72C8A7" w:rsidR="007E77CA" w:rsidRDefault="007E77CA" w:rsidP="007E77CA">
      <w:r>
        <w:t>NO</w:t>
      </w:r>
    </w:p>
    <w:p w14:paraId="7188AFEB" w14:textId="23D1B0F3" w:rsidR="00E35EB8" w:rsidRDefault="00E35EB8" w:rsidP="007E77CA"/>
    <w:p w14:paraId="3E7E2761" w14:textId="77777777" w:rsidR="00E35EB8" w:rsidRDefault="00E35EB8" w:rsidP="007E77CA"/>
    <w:p w14:paraId="7511C45C" w14:textId="71808A5B" w:rsidR="007E77CA" w:rsidRDefault="007E77CA" w:rsidP="007E77CA">
      <w:pPr>
        <w:pStyle w:val="Heading1"/>
      </w:pPr>
      <w:r>
        <w:lastRenderedPageBreak/>
        <w:t>Exceptions:</w:t>
      </w:r>
    </w:p>
    <w:p w14:paraId="6B48CAE1" w14:textId="679A02F8" w:rsidR="007E77CA" w:rsidRDefault="007E77CA" w:rsidP="007E77CA">
      <w:r>
        <w:t xml:space="preserve">When there is a buffer time error or the server connection </w:t>
      </w:r>
      <w:r w:rsidR="00E35EB8">
        <w:t>might get lost or the input is other than the required.</w:t>
      </w:r>
    </w:p>
    <w:p w14:paraId="1AA11251" w14:textId="438F2998" w:rsidR="00E35EB8" w:rsidRDefault="00E35EB8" w:rsidP="00E35EB8">
      <w:pPr>
        <w:pStyle w:val="Heading1"/>
      </w:pPr>
      <w:r>
        <w:t>postconditions:</w:t>
      </w:r>
    </w:p>
    <w:p w14:paraId="663B7F63" w14:textId="4DF9EA0A" w:rsidR="00E35EB8" w:rsidRDefault="006D390A" w:rsidP="006D390A">
      <w:pPr>
        <w:pStyle w:val="Heading3"/>
      </w:pPr>
      <w:r w:rsidRPr="006D390A">
        <w:t>The</w:t>
      </w:r>
      <w:r>
        <w:t xml:space="preserve"> message will be delivered to the admin.</w:t>
      </w:r>
    </w:p>
    <w:p w14:paraId="6C44FD5D" w14:textId="189E4F10" w:rsidR="00E35EB8" w:rsidRDefault="00E35EB8" w:rsidP="00E35EB8">
      <w:pPr>
        <w:pStyle w:val="Heading1"/>
      </w:pPr>
      <w:r>
        <w:t>Stakeholders:</w:t>
      </w:r>
    </w:p>
    <w:p w14:paraId="0C4BCFE3" w14:textId="512066DA" w:rsidR="00E35EB8" w:rsidRDefault="00E35EB8" w:rsidP="00E35EB8">
      <w:r>
        <w:t>NIL.</w:t>
      </w:r>
    </w:p>
    <w:p w14:paraId="631695A8" w14:textId="6885D8A1" w:rsidR="00BC2B37" w:rsidRDefault="00386F25" w:rsidP="00386F25">
      <w:pPr>
        <w:pStyle w:val="Heading1"/>
      </w:pPr>
      <w:r>
        <w:t>Noun-Phrases Identified:</w:t>
      </w:r>
    </w:p>
    <w:p w14:paraId="71D49A7C" w14:textId="3C3C4F65" w:rsidR="00386F25" w:rsidRDefault="00386F25" w:rsidP="00120D35">
      <w:pPr>
        <w:pStyle w:val="Heading3"/>
      </w:pPr>
      <w:r>
        <w:t>user,</w:t>
      </w:r>
      <w:r w:rsidR="00476D2B">
        <w:t>name,</w:t>
      </w:r>
      <w:r>
        <w:t>feedback</w:t>
      </w:r>
      <w:r w:rsidR="00120D35">
        <w:t>page</w:t>
      </w:r>
      <w:r>
        <w:t>,admin,</w:t>
      </w:r>
      <w:r w:rsidR="00476D2B">
        <w:t>,adname,</w:t>
      </w:r>
      <w:r>
        <w:t>rating,</w:t>
      </w:r>
      <w:r w:rsidR="00120D35">
        <w:t>feedback.</w:t>
      </w:r>
    </w:p>
    <w:p w14:paraId="46D1E090" w14:textId="5A0B8148" w:rsidR="00120D35" w:rsidRDefault="00120D35" w:rsidP="00386F25">
      <w:pPr>
        <w:pStyle w:val="Heading1"/>
      </w:pPr>
      <w:r>
        <w:t>conceptual class:</w:t>
      </w:r>
    </w:p>
    <w:p w14:paraId="67CEC4FB" w14:textId="6E6E12A9" w:rsidR="00753278" w:rsidRDefault="00120D35" w:rsidP="00120D35">
      <w:pPr>
        <w:pStyle w:val="Heading3"/>
      </w:pPr>
      <w:r>
        <w:t>user,feedbackpage,admin</w:t>
      </w:r>
    </w:p>
    <w:p w14:paraId="765DA56C" w14:textId="274AAC1E" w:rsidR="00753278" w:rsidRDefault="00674879" w:rsidP="00674879">
      <w:pPr>
        <w:pStyle w:val="Heading1"/>
      </w:pPr>
      <w:r>
        <w:t>Object diagram:</w:t>
      </w:r>
    </w:p>
    <w:p w14:paraId="33A2E7CB" w14:textId="76B9C500" w:rsidR="00E07CC2" w:rsidRDefault="00DC416E" w:rsidP="00E07CC2">
      <w:pPr>
        <w:divId w:val="8873373"/>
      </w:pPr>
      <w:r>
        <w:rPr>
          <w:noProof/>
        </w:rPr>
        <w:drawing>
          <wp:anchor distT="0" distB="0" distL="114300" distR="114300" simplePos="0" relativeHeight="251660288" behindDoc="0" locked="0" layoutInCell="1" allowOverlap="1" wp14:anchorId="216B8D88" wp14:editId="6D5AC4D8">
            <wp:simplePos x="0" y="0"/>
            <wp:positionH relativeFrom="column">
              <wp:posOffset>123825</wp:posOffset>
            </wp:positionH>
            <wp:positionV relativeFrom="paragraph">
              <wp:posOffset>828675</wp:posOffset>
            </wp:positionV>
            <wp:extent cx="4572000" cy="17691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4572000" cy="1769110"/>
                    </a:xfrm>
                    <a:prstGeom prst="rect">
                      <a:avLst/>
                    </a:prstGeom>
                  </pic:spPr>
                </pic:pic>
              </a:graphicData>
            </a:graphic>
          </wp:anchor>
        </w:drawing>
      </w:r>
    </w:p>
    <w:p w14:paraId="38F649D0" w14:textId="0A6EA8AB" w:rsidR="00E07CC2" w:rsidRDefault="00DC416E" w:rsidP="00E07CC2">
      <w:pPr>
        <w:pStyle w:val="Heading1"/>
        <w:divId w:val="8873373"/>
      </w:pPr>
      <w:r>
        <w:rPr>
          <w:noProof/>
        </w:rPr>
        <w:lastRenderedPageBreak/>
        <w:drawing>
          <wp:anchor distT="0" distB="0" distL="114300" distR="114300" simplePos="0" relativeHeight="251659264" behindDoc="0" locked="0" layoutInCell="1" allowOverlap="1" wp14:anchorId="4D70B84B" wp14:editId="5B001F27">
            <wp:simplePos x="0" y="0"/>
            <wp:positionH relativeFrom="column">
              <wp:posOffset>47625</wp:posOffset>
            </wp:positionH>
            <wp:positionV relativeFrom="paragraph">
              <wp:posOffset>771525</wp:posOffset>
            </wp:positionV>
            <wp:extent cx="4572000" cy="3660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572000" cy="3660775"/>
                    </a:xfrm>
                    <a:prstGeom prst="rect">
                      <a:avLst/>
                    </a:prstGeom>
                  </pic:spPr>
                </pic:pic>
              </a:graphicData>
            </a:graphic>
          </wp:anchor>
        </w:drawing>
      </w:r>
      <w:r w:rsidR="00E07CC2">
        <w:t>Sequence diagram:</w:t>
      </w:r>
    </w:p>
    <w:sectPr w:rsidR="00E07CC2" w:rsidSect="009B0674">
      <w:footerReference w:type="default" r:id="rId9"/>
      <w:headerReference w:type="first" r:id="rId10"/>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8B04" w14:textId="77777777" w:rsidR="008211E7" w:rsidRDefault="008211E7">
      <w:pPr>
        <w:spacing w:line="240" w:lineRule="auto"/>
      </w:pPr>
      <w:r>
        <w:separator/>
      </w:r>
    </w:p>
  </w:endnote>
  <w:endnote w:type="continuationSeparator" w:id="0">
    <w:p w14:paraId="4F32DACD" w14:textId="77777777" w:rsidR="008211E7" w:rsidRDefault="00821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20E02FAC"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A857B" w14:textId="77777777" w:rsidR="008211E7" w:rsidRDefault="008211E7">
      <w:pPr>
        <w:spacing w:line="240" w:lineRule="auto"/>
      </w:pPr>
      <w:r>
        <w:separator/>
      </w:r>
    </w:p>
  </w:footnote>
  <w:footnote w:type="continuationSeparator" w:id="0">
    <w:p w14:paraId="582A2FC4" w14:textId="77777777" w:rsidR="008211E7" w:rsidRDefault="008211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1A28" w14:textId="77777777" w:rsidR="00430D21" w:rsidRDefault="00430D21">
    <w:pPr>
      <w:pStyle w:val="Header"/>
    </w:pPr>
    <w:r>
      <w:rPr>
        <w:noProof/>
        <w:lang w:eastAsia="en-US"/>
      </w:rPr>
      <w:drawing>
        <wp:anchor distT="0" distB="0" distL="114300" distR="114300" simplePos="0" relativeHeight="251659264" behindDoc="1" locked="0" layoutInCell="1" allowOverlap="1" wp14:anchorId="5D1D5F03" wp14:editId="4AD2E762">
          <wp:simplePos x="0" y="0"/>
          <wp:positionH relativeFrom="page">
            <wp:align>left</wp:align>
          </wp:positionH>
          <wp:positionV relativeFrom="page">
            <wp:posOffset>320040</wp:posOffset>
          </wp:positionV>
          <wp:extent cx="5129784" cy="7397496"/>
          <wp:effectExtent l="19050" t="0" r="13970" b="3023235"/>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4414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172642D0"/>
    <w:multiLevelType w:val="hybridMultilevel"/>
    <w:tmpl w:val="A9A23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ECD1E37"/>
    <w:multiLevelType w:val="hybridMultilevel"/>
    <w:tmpl w:val="CD1E7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6486B3A"/>
    <w:multiLevelType w:val="hybridMultilevel"/>
    <w:tmpl w:val="977E6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1"/>
  </w:num>
  <w:num w:numId="5">
    <w:abstractNumId w:val="13"/>
  </w:num>
  <w:num w:numId="6">
    <w:abstractNumId w:val="15"/>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82"/>
    <w:rsid w:val="00016917"/>
    <w:rsid w:val="000228C0"/>
    <w:rsid w:val="00035D2F"/>
    <w:rsid w:val="000B0DA5"/>
    <w:rsid w:val="00120D35"/>
    <w:rsid w:val="00122300"/>
    <w:rsid w:val="00142D55"/>
    <w:rsid w:val="00164D64"/>
    <w:rsid w:val="001668E8"/>
    <w:rsid w:val="00190922"/>
    <w:rsid w:val="00192BA9"/>
    <w:rsid w:val="001C30B8"/>
    <w:rsid w:val="001E341A"/>
    <w:rsid w:val="00211E56"/>
    <w:rsid w:val="002D6D73"/>
    <w:rsid w:val="002F1C41"/>
    <w:rsid w:val="00304C7E"/>
    <w:rsid w:val="0031562C"/>
    <w:rsid w:val="00386F25"/>
    <w:rsid w:val="003C1E78"/>
    <w:rsid w:val="003C1F1C"/>
    <w:rsid w:val="003D2442"/>
    <w:rsid w:val="003E1CD2"/>
    <w:rsid w:val="00430D21"/>
    <w:rsid w:val="0047082C"/>
    <w:rsid w:val="00472FFF"/>
    <w:rsid w:val="00476D2B"/>
    <w:rsid w:val="00492067"/>
    <w:rsid w:val="004E77D6"/>
    <w:rsid w:val="00541D83"/>
    <w:rsid w:val="005466DD"/>
    <w:rsid w:val="00566A88"/>
    <w:rsid w:val="005D2074"/>
    <w:rsid w:val="005E320D"/>
    <w:rsid w:val="00674879"/>
    <w:rsid w:val="006876AB"/>
    <w:rsid w:val="006C287D"/>
    <w:rsid w:val="006D390A"/>
    <w:rsid w:val="006E4ED3"/>
    <w:rsid w:val="00712D08"/>
    <w:rsid w:val="00717041"/>
    <w:rsid w:val="00734F12"/>
    <w:rsid w:val="00753278"/>
    <w:rsid w:val="00776ECC"/>
    <w:rsid w:val="007A0A5B"/>
    <w:rsid w:val="007B00EB"/>
    <w:rsid w:val="007B5BFF"/>
    <w:rsid w:val="007E77CA"/>
    <w:rsid w:val="007F5255"/>
    <w:rsid w:val="008211E7"/>
    <w:rsid w:val="00882E6A"/>
    <w:rsid w:val="00927FB5"/>
    <w:rsid w:val="009311B1"/>
    <w:rsid w:val="009466EC"/>
    <w:rsid w:val="00983EF3"/>
    <w:rsid w:val="00987653"/>
    <w:rsid w:val="009B0674"/>
    <w:rsid w:val="00A8785A"/>
    <w:rsid w:val="00AA480C"/>
    <w:rsid w:val="00B0028B"/>
    <w:rsid w:val="00B46725"/>
    <w:rsid w:val="00BC2B37"/>
    <w:rsid w:val="00BF6682"/>
    <w:rsid w:val="00CA4DFF"/>
    <w:rsid w:val="00DC416E"/>
    <w:rsid w:val="00E07CC2"/>
    <w:rsid w:val="00E35EB8"/>
    <w:rsid w:val="00E80D2A"/>
    <w:rsid w:val="00EF74E1"/>
    <w:rsid w:val="00F114CC"/>
    <w:rsid w:val="00F72A56"/>
    <w:rsid w:val="00FB3044"/>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5FC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4">
    <w:name w:val="heading 4"/>
    <w:basedOn w:val="Normal"/>
    <w:next w:val="Normal"/>
    <w:link w:val="Heading4Char"/>
    <w:uiPriority w:val="9"/>
    <w:unhideWhenUsed/>
    <w:qFormat/>
    <w:rsid w:val="00927FB5"/>
    <w:pPr>
      <w:keepNext/>
      <w:keepLines/>
      <w:spacing w:before="40"/>
      <w:outlineLvl w:val="3"/>
    </w:pPr>
    <w:rPr>
      <w:rFonts w:asciiTheme="majorHAnsi" w:eastAsiaTheme="majorEastAsia" w:hAnsiTheme="majorHAnsi" w:cstheme="majorBidi"/>
      <w:i/>
      <w:iCs/>
      <w:color w:val="872D4D" w:themeColor="accent1" w:themeShade="BF"/>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character" w:customStyle="1" w:styleId="Heading4Char">
    <w:name w:val="Heading 4 Char"/>
    <w:basedOn w:val="DefaultParagraphFont"/>
    <w:link w:val="Heading4"/>
    <w:uiPriority w:val="9"/>
    <w:rsid w:val="00927FB5"/>
    <w:rPr>
      <w:rFonts w:asciiTheme="majorHAnsi" w:eastAsiaTheme="majorEastAsia" w:hAnsiTheme="majorHAnsi" w:cstheme="majorBidi"/>
      <w:i/>
      <w:iCs/>
      <w:color w:val="872D4D" w:themeColor="accent1" w:themeShade="BF"/>
    </w:rPr>
  </w:style>
  <w:style w:type="paragraph" w:styleId="ListParagraph">
    <w:name w:val="List Paragraph"/>
    <w:basedOn w:val="Normal"/>
    <w:uiPriority w:val="34"/>
    <w:unhideWhenUsed/>
    <w:qFormat/>
    <w:rsid w:val="000B0DA5"/>
    <w:pPr>
      <w:ind w:left="720"/>
      <w:contextualSpacing/>
    </w:pPr>
  </w:style>
  <w:style w:type="character" w:customStyle="1" w:styleId="normaltextrun">
    <w:name w:val="normaltextrun"/>
    <w:basedOn w:val="DefaultParagraphFont"/>
    <w:rsid w:val="00983EF3"/>
  </w:style>
  <w:style w:type="character" w:customStyle="1" w:styleId="eop">
    <w:name w:val="eop"/>
    <w:basedOn w:val="DefaultParagraphFont"/>
    <w:rsid w:val="00983EF3"/>
  </w:style>
  <w:style w:type="paragraph" w:customStyle="1" w:styleId="paragraph">
    <w:name w:val="paragraph"/>
    <w:basedOn w:val="Normal"/>
    <w:rsid w:val="00FB3044"/>
    <w:pPr>
      <w:spacing w:before="100" w:beforeAutospacing="1" w:after="100" w:afterAutospacing="1" w:line="240" w:lineRule="auto"/>
    </w:pPr>
    <w:rPr>
      <w:rFonts w:ascii="Times New Roman" w:hAnsi="Times New Roman" w:cs="Times New Roman"/>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373">
      <w:bodyDiv w:val="1"/>
      <w:marLeft w:val="0"/>
      <w:marRight w:val="0"/>
      <w:marTop w:val="0"/>
      <w:marBottom w:val="0"/>
      <w:divBdr>
        <w:top w:val="none" w:sz="0" w:space="0" w:color="auto"/>
        <w:left w:val="none" w:sz="0" w:space="0" w:color="auto"/>
        <w:bottom w:val="none" w:sz="0" w:space="0" w:color="auto"/>
        <w:right w:val="none" w:sz="0" w:space="0" w:color="auto"/>
      </w:divBdr>
    </w:div>
    <w:div w:id="475727692">
      <w:bodyDiv w:val="1"/>
      <w:marLeft w:val="0"/>
      <w:marRight w:val="0"/>
      <w:marTop w:val="0"/>
      <w:marBottom w:val="0"/>
      <w:divBdr>
        <w:top w:val="none" w:sz="0" w:space="0" w:color="auto"/>
        <w:left w:val="none" w:sz="0" w:space="0" w:color="auto"/>
        <w:bottom w:val="none" w:sz="0" w:space="0" w:color="auto"/>
        <w:right w:val="none" w:sz="0" w:space="0" w:color="auto"/>
      </w:divBdr>
      <w:divsChild>
        <w:div w:id="1057631540">
          <w:marLeft w:val="0"/>
          <w:marRight w:val="0"/>
          <w:marTop w:val="0"/>
          <w:marBottom w:val="0"/>
          <w:divBdr>
            <w:top w:val="none" w:sz="0" w:space="0" w:color="auto"/>
            <w:left w:val="none" w:sz="0" w:space="0" w:color="auto"/>
            <w:bottom w:val="none" w:sz="0" w:space="0" w:color="auto"/>
            <w:right w:val="none" w:sz="0" w:space="0" w:color="auto"/>
          </w:divBdr>
        </w:div>
        <w:div w:id="745764792">
          <w:marLeft w:val="0"/>
          <w:marRight w:val="0"/>
          <w:marTop w:val="0"/>
          <w:marBottom w:val="0"/>
          <w:divBdr>
            <w:top w:val="none" w:sz="0" w:space="0" w:color="auto"/>
            <w:left w:val="none" w:sz="0" w:space="0" w:color="auto"/>
            <w:bottom w:val="none" w:sz="0" w:space="0" w:color="auto"/>
            <w:right w:val="none" w:sz="0" w:space="0" w:color="auto"/>
          </w:divBdr>
        </w:div>
        <w:div w:id="56361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th\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Student%20report.dotx</Template>
  <TotalTime>0</TotalTime>
  <Pages>3</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2021-11-28T03:13:00Z</dcterms:created>
  <dcterms:modified xsi:type="dcterms:W3CDTF">2021-12-03T04:02:00Z</dcterms:modified>
  <cp:contentStatus/>
</cp:coreProperties>
</file>