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65C3F" w14:textId="370AF444" w:rsidR="0020216E" w:rsidRPr="0020216E" w:rsidRDefault="0020216E" w:rsidP="00CB31BF">
      <w:pPr>
        <w:pStyle w:val="Heading1"/>
        <w:pBdr>
          <w:bottom w:val="single" w:sz="12" w:space="1" w:color="auto"/>
        </w:pBdr>
        <w:jc w:val="center"/>
      </w:pPr>
      <w:r>
        <w:t>Syntactic Processing Assignment</w:t>
      </w:r>
      <w:r w:rsidR="00CB31BF">
        <w:t xml:space="preserve"> – Report </w:t>
      </w:r>
      <w:r>
        <w:br/>
      </w:r>
      <w:r w:rsidR="00CB31BF">
        <w:rPr>
          <w:rStyle w:val="SubtitleChar"/>
        </w:rPr>
        <w:t xml:space="preserve">by </w:t>
      </w:r>
      <w:r w:rsidRPr="0020216E">
        <w:rPr>
          <w:rStyle w:val="SubtitleChar"/>
        </w:rPr>
        <w:t>Uvaraj Thulasiram</w:t>
      </w:r>
    </w:p>
    <w:p w14:paraId="3524B9EA" w14:textId="77777777" w:rsidR="00CB31BF" w:rsidRDefault="00CB31BF" w:rsidP="0020216E"/>
    <w:p w14:paraId="68951496" w14:textId="3A499D4F" w:rsidR="0020216E" w:rsidRDefault="0020216E" w:rsidP="0020216E">
      <w:r w:rsidRPr="0020216E">
        <w:t xml:space="preserve">The goal of this project was to identify and extract important information from recipe ingredient lists. </w:t>
      </w:r>
      <w:r>
        <w:t xml:space="preserve">I have </w:t>
      </w:r>
      <w:r w:rsidRPr="0020216E">
        <w:t xml:space="preserve">used </w:t>
      </w:r>
      <w:r w:rsidRPr="0020216E">
        <w:rPr>
          <w:b/>
          <w:bCs/>
        </w:rPr>
        <w:t>Named Entity Recognition (NER)</w:t>
      </w:r>
      <w:r w:rsidRPr="0020216E">
        <w:t xml:space="preserve"> to detect and label three key entities in each recipe sentence: quantities (</w:t>
      </w:r>
      <w:proofErr w:type="spellStart"/>
      <w:r w:rsidRPr="0020216E">
        <w:t>eg</w:t>
      </w:r>
      <w:proofErr w:type="spellEnd"/>
      <w:r>
        <w:t xml:space="preserve">: </w:t>
      </w:r>
      <w:r w:rsidRPr="0020216E">
        <w:t>“2”, “1/4”), units (</w:t>
      </w:r>
      <w:proofErr w:type="spellStart"/>
      <w:r w:rsidRPr="0020216E">
        <w:t>eg</w:t>
      </w:r>
      <w:proofErr w:type="spellEnd"/>
      <w:r>
        <w:t xml:space="preserve">: </w:t>
      </w:r>
      <w:r w:rsidRPr="0020216E">
        <w:t>“cups”, “teaspoon”), and ingredients (</w:t>
      </w:r>
      <w:proofErr w:type="spellStart"/>
      <w:r w:rsidRPr="0020216E">
        <w:t>eg</w:t>
      </w:r>
      <w:proofErr w:type="spellEnd"/>
      <w:r>
        <w:t xml:space="preserve">: </w:t>
      </w:r>
      <w:r w:rsidRPr="0020216E">
        <w:t>“rice”, “onion”).</w:t>
      </w:r>
    </w:p>
    <w:p w14:paraId="7694E90C" w14:textId="77777777" w:rsidR="0020216E" w:rsidRPr="0020216E" w:rsidRDefault="0020216E" w:rsidP="0020216E"/>
    <w:p w14:paraId="3A43BD1F" w14:textId="32C2BE32" w:rsidR="0020216E" w:rsidRDefault="0020216E" w:rsidP="0020216E">
      <w:r w:rsidRPr="0020216E">
        <w:t xml:space="preserve">I started by reading the dataset in JSON format, where each sentence was paired with its </w:t>
      </w:r>
      <w:r>
        <w:t xml:space="preserve">associated POS tags. This file was provided by </w:t>
      </w:r>
      <w:proofErr w:type="spellStart"/>
      <w:r>
        <w:t>Upgrad</w:t>
      </w:r>
      <w:proofErr w:type="spellEnd"/>
      <w:r w:rsidRPr="0020216E">
        <w:t>. I then split the text into tokens and ensured that the number of tokens matched the number of labels</w:t>
      </w:r>
      <w:r>
        <w:t>. There were a few records with unequal number of tokens and POS tags, which were removed as part of the cleaning process.</w:t>
      </w:r>
    </w:p>
    <w:p w14:paraId="7FF49E82" w14:textId="77777777" w:rsidR="0020216E" w:rsidRPr="0020216E" w:rsidRDefault="0020216E" w:rsidP="0020216E"/>
    <w:p w14:paraId="4DD600ED" w14:textId="3FDA3E80" w:rsidR="0020216E" w:rsidRDefault="0020216E" w:rsidP="0020216E">
      <w:r w:rsidRPr="0020216E">
        <w:t xml:space="preserve">Next, I performed </w:t>
      </w:r>
      <w:r w:rsidRPr="0020216E">
        <w:rPr>
          <w:b/>
          <w:bCs/>
        </w:rPr>
        <w:t>exploratory data analysis (EDA)</w:t>
      </w:r>
      <w:r w:rsidRPr="0020216E">
        <w:t xml:space="preserve"> to understand the most common ingredients and units. Using </w:t>
      </w:r>
      <w:r>
        <w:t>seaborn library</w:t>
      </w:r>
      <w:r w:rsidRPr="0020216E">
        <w:t xml:space="preserve">, I visualized the top 10 ingredients and units. I extracted features from each word using the </w:t>
      </w:r>
      <w:proofErr w:type="spellStart"/>
      <w:r w:rsidRPr="0020216E">
        <w:t>spaCy</w:t>
      </w:r>
      <w:proofErr w:type="spellEnd"/>
      <w:r w:rsidRPr="0020216E">
        <w:t xml:space="preserve"> NLP library. Features included parts of speech, whether the word was a number, contained a slash (like “1/2”), or matched known quantity and unit keywords. I also added context by including the previous and next words as part of the feature set.</w:t>
      </w:r>
      <w:r>
        <w:t xml:space="preserve"> Created a regex pattern for quantity.</w:t>
      </w:r>
    </w:p>
    <w:p w14:paraId="5DF9B1E7" w14:textId="77777777" w:rsidR="0020216E" w:rsidRPr="0020216E" w:rsidRDefault="0020216E" w:rsidP="0020216E"/>
    <w:p w14:paraId="476AF145" w14:textId="79FFF2E6" w:rsidR="0020216E" w:rsidRDefault="0020216E" w:rsidP="0020216E">
      <w:r w:rsidRPr="0020216E">
        <w:t xml:space="preserve">To address label imbalance (where "ingredient" was far more common), I applied </w:t>
      </w:r>
      <w:r w:rsidRPr="0020216E">
        <w:rPr>
          <w:b/>
          <w:bCs/>
        </w:rPr>
        <w:t>class weights</w:t>
      </w:r>
      <w:r w:rsidRPr="0020216E">
        <w:t>, giving more importance to less frequent labels like "quantity".</w:t>
      </w:r>
      <w:r w:rsidR="00CB31BF">
        <w:t xml:space="preserve"> </w:t>
      </w:r>
      <w:r w:rsidRPr="0020216E">
        <w:t xml:space="preserve">I trained a </w:t>
      </w:r>
      <w:r w:rsidRPr="0020216E">
        <w:rPr>
          <w:b/>
          <w:bCs/>
        </w:rPr>
        <w:t>Conditional Random Fields (CRF)</w:t>
      </w:r>
      <w:r w:rsidRPr="0020216E">
        <w:t xml:space="preserve"> model using </w:t>
      </w:r>
      <w:proofErr w:type="spellStart"/>
      <w:r w:rsidRPr="0020216E">
        <w:t>sklearn-crfsuite</w:t>
      </w:r>
      <w:proofErr w:type="spellEnd"/>
      <w:r w:rsidRPr="0020216E">
        <w:t xml:space="preserve"> and evaluated it on both training and validation sets. The model performed well</w:t>
      </w:r>
      <w:r>
        <w:t xml:space="preserve"> (99.63% accuracy)</w:t>
      </w:r>
      <w:r w:rsidRPr="0020216E">
        <w:t xml:space="preserve">, with most predictions accurate. Some common errors included confusing units with </w:t>
      </w:r>
      <w:r>
        <w:t>quantity</w:t>
      </w:r>
      <w:r w:rsidRPr="0020216E">
        <w:t>.</w:t>
      </w:r>
    </w:p>
    <w:p w14:paraId="46464E5B" w14:textId="77777777" w:rsidR="0020216E" w:rsidRPr="0020216E" w:rsidRDefault="0020216E" w:rsidP="0020216E"/>
    <w:p w14:paraId="15667C21" w14:textId="2B723709" w:rsidR="0020216E" w:rsidRDefault="0020216E">
      <w:r w:rsidRPr="0020216E">
        <w:t>Finally, I did basic error analysis to see where and why the model made mistakes.</w:t>
      </w:r>
    </w:p>
    <w:sectPr w:rsidR="00202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6E"/>
    <w:rsid w:val="0020216E"/>
    <w:rsid w:val="00B103A3"/>
    <w:rsid w:val="00C97BBA"/>
    <w:rsid w:val="00C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985D"/>
  <w15:chartTrackingRefBased/>
  <w15:docId w15:val="{763920C7-04C4-493A-B484-1F306344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Uvaraj Thulasiram</dc:creator>
  <cp:keywords/>
  <dc:description/>
  <cp:lastModifiedBy>Uvaraj Thulasiram</cp:lastModifiedBy>
  <cp:revision>2</cp:revision>
  <dcterms:created xsi:type="dcterms:W3CDTF">2025-07-09T08:47:00Z</dcterms:created>
  <dcterms:modified xsi:type="dcterms:W3CDTF">2025-07-09T08:47:00Z</dcterms:modified>
</cp:coreProperties>
</file>