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324AC" w14:textId="2865F87C" w:rsidR="009469A1" w:rsidRDefault="009469A1" w:rsidP="009469A1">
      <w:pPr>
        <w:pStyle w:val="Heading2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</w:t>
      </w:r>
      <w:r w:rsidR="00CC172A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9469A1">
        <w:rPr>
          <w:rFonts w:ascii="Times New Roman" w:hAnsi="Times New Roman" w:cs="Times New Roman"/>
          <w:b/>
          <w:bCs/>
          <w:sz w:val="44"/>
          <w:szCs w:val="44"/>
          <w:lang w:val="en-US"/>
        </w:rPr>
        <w:t>ATHINA AI INTERNSHIP</w:t>
      </w:r>
    </w:p>
    <w:p w14:paraId="74FAF672" w14:textId="77777777" w:rsidR="009469A1" w:rsidRDefault="009469A1" w:rsidP="009469A1">
      <w:pPr>
        <w:rPr>
          <w:lang w:val="en-US"/>
        </w:rPr>
      </w:pPr>
    </w:p>
    <w:p w14:paraId="173DE1B2" w14:textId="77777777" w:rsidR="009469A1" w:rsidRDefault="009469A1" w:rsidP="009469A1">
      <w:pPr>
        <w:rPr>
          <w:lang w:val="en-US"/>
        </w:rPr>
      </w:pPr>
    </w:p>
    <w:p w14:paraId="21B9B891" w14:textId="359FE0A0" w:rsidR="009469A1" w:rsidRDefault="009469A1" w:rsidP="009469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9A1">
        <w:rPr>
          <w:rFonts w:ascii="Times New Roman" w:hAnsi="Times New Roman" w:cs="Times New Roman"/>
          <w:sz w:val="28"/>
          <w:szCs w:val="28"/>
          <w:lang w:val="en-US"/>
        </w:rPr>
        <w:t>DOCUMENT PREPARATION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34AAB" w14:textId="77777777" w:rsidR="009469A1" w:rsidRPr="009469A1" w:rsidRDefault="009469A1" w:rsidP="009469A1">
      <w:pPr>
        <w:pStyle w:val="Heading3"/>
        <w:rPr>
          <w:rFonts w:ascii="Times New Roman" w:hAnsi="Times New Roman" w:cs="Times New Roman"/>
          <w:b/>
          <w:bCs/>
          <w:sz w:val="32"/>
          <w:szCs w:val="32"/>
        </w:rPr>
      </w:pPr>
      <w:r w:rsidRPr="009469A1">
        <w:rPr>
          <w:rFonts w:ascii="Times New Roman" w:hAnsi="Times New Roman" w:cs="Times New Roman"/>
          <w:b/>
          <w:bCs/>
          <w:sz w:val="32"/>
          <w:szCs w:val="32"/>
        </w:rPr>
        <w:t>1. Installation and Importing Required Libraries</w:t>
      </w:r>
    </w:p>
    <w:p w14:paraId="4EB4859F" w14:textId="77777777" w:rsidR="009469A1" w:rsidRPr="009469A1" w:rsidRDefault="009469A1" w:rsidP="009469A1">
      <w:pPr>
        <w:pStyle w:val="NormalWeb"/>
        <w:rPr>
          <w:sz w:val="28"/>
          <w:szCs w:val="28"/>
        </w:rPr>
      </w:pPr>
      <w:r w:rsidRPr="009469A1">
        <w:rPr>
          <w:sz w:val="28"/>
          <w:szCs w:val="28"/>
        </w:rPr>
        <w:t>First, we install the necessary libraries:</w:t>
      </w:r>
    </w:p>
    <w:p w14:paraId="30EE065D" w14:textId="359E8B20" w:rsidR="009469A1" w:rsidRDefault="009469A1" w:rsidP="009469A1">
      <w:pPr>
        <w:rPr>
          <w:rFonts w:ascii="Times New Roman" w:hAnsi="Times New Roman" w:cs="Times New Roman"/>
          <w:sz w:val="28"/>
          <w:szCs w:val="28"/>
        </w:rPr>
      </w:pPr>
      <w:r w:rsidRPr="009469A1">
        <w:rPr>
          <w:rFonts w:ascii="Times New Roman" w:hAnsi="Times New Roman" w:cs="Times New Roman"/>
          <w:sz w:val="28"/>
          <w:szCs w:val="28"/>
        </w:rPr>
        <w:t>This installs libraries for managing large language models (LLMs), embeddings, and PDF 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1D068A" w14:textId="18D271A4" w:rsidR="009469A1" w:rsidRPr="008740BA" w:rsidRDefault="009469A1" w:rsidP="009469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40BA">
        <w:rPr>
          <w:rFonts w:ascii="Times New Roman" w:hAnsi="Times New Roman" w:cs="Times New Roman"/>
          <w:sz w:val="32"/>
          <w:szCs w:val="32"/>
        </w:rPr>
        <w:t>2.</w:t>
      </w:r>
      <w:r w:rsidRPr="008740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40BA">
        <w:rPr>
          <w:rFonts w:ascii="Times New Roman" w:hAnsi="Times New Roman" w:cs="Times New Roman"/>
          <w:b/>
          <w:bCs/>
          <w:sz w:val="32"/>
          <w:szCs w:val="32"/>
        </w:rPr>
        <w:t>Setting Up the Environment and Loading Models</w:t>
      </w:r>
      <w:r w:rsidRPr="008740B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AEB00D" w14:textId="13868E42" w:rsidR="009469A1" w:rsidRDefault="009469A1" w:rsidP="009469A1">
      <w:r w:rsidRPr="009469A1">
        <w:rPr>
          <w:rFonts w:ascii="Times New Roman" w:hAnsi="Times New Roman" w:cs="Times New Roman"/>
          <w:sz w:val="28"/>
          <w:szCs w:val="28"/>
        </w:rPr>
        <w:t>Here, we configure the embedding model and LLM settings</w:t>
      </w:r>
      <w:r>
        <w:t>.</w:t>
      </w:r>
    </w:p>
    <w:p w14:paraId="34AF5065" w14:textId="34C6BDE1" w:rsidR="009469A1" w:rsidRDefault="009469A1" w:rsidP="009469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69A1">
        <w:rPr>
          <w:rFonts w:ascii="Times New Roman" w:hAnsi="Times New Roman" w:cs="Times New Roman"/>
          <w:b/>
          <w:bCs/>
          <w:sz w:val="32"/>
          <w:szCs w:val="32"/>
        </w:rPr>
        <w:t>3. Indexing the Document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894F93" w14:textId="5152549C" w:rsidR="009469A1" w:rsidRDefault="009469A1" w:rsidP="009469A1">
      <w:pPr>
        <w:rPr>
          <w:rFonts w:ascii="Times New Roman" w:hAnsi="Times New Roman" w:cs="Times New Roman"/>
          <w:sz w:val="28"/>
          <w:szCs w:val="28"/>
        </w:rPr>
      </w:pPr>
      <w:r w:rsidRPr="009469A1">
        <w:rPr>
          <w:rFonts w:ascii="Times New Roman" w:hAnsi="Times New Roman" w:cs="Times New Roman"/>
          <w:sz w:val="28"/>
          <w:szCs w:val="28"/>
        </w:rPr>
        <w:t>We load a PDF document and create an index.</w:t>
      </w:r>
    </w:p>
    <w:p w14:paraId="508B8F80" w14:textId="34DA538D" w:rsidR="009469A1" w:rsidRDefault="009469A1" w:rsidP="009469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69A1">
        <w:rPr>
          <w:rFonts w:ascii="Times New Roman" w:hAnsi="Times New Roman" w:cs="Times New Roman"/>
          <w:b/>
          <w:bCs/>
          <w:sz w:val="32"/>
          <w:szCs w:val="32"/>
        </w:rPr>
        <w:t>4. Defining the Prompt Template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7E75FD" w14:textId="77777777" w:rsidR="009469A1" w:rsidRPr="009469A1" w:rsidRDefault="009469A1" w:rsidP="00946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46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 create a prompt template for the conversational AI.</w:t>
      </w:r>
    </w:p>
    <w:p w14:paraId="616EC283" w14:textId="77777777" w:rsidR="009469A1" w:rsidRPr="009469A1" w:rsidRDefault="009469A1" w:rsidP="00946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46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Clear and structured guidance for the AI.</w:t>
      </w:r>
    </w:p>
    <w:p w14:paraId="71291233" w14:textId="77777777" w:rsidR="009469A1" w:rsidRPr="009469A1" w:rsidRDefault="009469A1" w:rsidP="00946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469A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Ensures consistency in responses.</w:t>
      </w:r>
    </w:p>
    <w:p w14:paraId="1CA95981" w14:textId="0A320ED3" w:rsidR="009469A1" w:rsidRDefault="009469A1" w:rsidP="009469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69A1">
        <w:rPr>
          <w:rFonts w:ascii="Times New Roman" w:hAnsi="Times New Roman" w:cs="Times New Roman"/>
          <w:b/>
          <w:bCs/>
          <w:sz w:val="32"/>
          <w:szCs w:val="32"/>
        </w:rPr>
        <w:t>5. Setting Up the Query Engine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458D05" w14:textId="6B6A82B0" w:rsidR="008740BA" w:rsidRDefault="009469A1" w:rsidP="008740BA">
      <w:pPr>
        <w:rPr>
          <w:sz w:val="28"/>
          <w:szCs w:val="28"/>
        </w:rPr>
      </w:pPr>
      <w:r w:rsidRPr="008740BA">
        <w:rPr>
          <w:rFonts w:ascii="Times New Roman" w:hAnsi="Times New Roman" w:cs="Times New Roman"/>
          <w:sz w:val="28"/>
          <w:szCs w:val="28"/>
        </w:rPr>
        <w:t>We initialize the query engine with the prompt template</w:t>
      </w:r>
      <w:r w:rsidRPr="008740BA">
        <w:rPr>
          <w:sz w:val="28"/>
          <w:szCs w:val="28"/>
        </w:rPr>
        <w:t>.</w:t>
      </w:r>
    </w:p>
    <w:p w14:paraId="471A8A2C" w14:textId="6A0074BF" w:rsidR="008740BA" w:rsidRPr="008740BA" w:rsidRDefault="008740BA" w:rsidP="008740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40BA">
        <w:rPr>
          <w:rFonts w:ascii="Times New Roman" w:hAnsi="Times New Roman" w:cs="Times New Roman"/>
          <w:b/>
          <w:bCs/>
          <w:sz w:val="32"/>
          <w:szCs w:val="32"/>
        </w:rPr>
        <w:t>6.Conversational Interaction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DD283B" w14:textId="7ECCD34F" w:rsidR="008740BA" w:rsidRDefault="008740BA" w:rsidP="008740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0BA">
        <w:rPr>
          <w:rFonts w:ascii="Times New Roman" w:hAnsi="Times New Roman" w:cs="Times New Roman"/>
          <w:b/>
          <w:bCs/>
          <w:sz w:val="28"/>
          <w:szCs w:val="28"/>
        </w:rPr>
        <w:t xml:space="preserve">Without Retrieval-Augmented </w:t>
      </w:r>
      <w:proofErr w:type="gramStart"/>
      <w:r w:rsidRPr="008740BA">
        <w:rPr>
          <w:rFonts w:ascii="Times New Roman" w:hAnsi="Times New Roman" w:cs="Times New Roman"/>
          <w:b/>
          <w:bCs/>
          <w:sz w:val="28"/>
          <w:szCs w:val="28"/>
        </w:rPr>
        <w:t>Generation(</w:t>
      </w:r>
      <w:proofErr w:type="gramEnd"/>
      <w:r w:rsidRPr="008740BA">
        <w:rPr>
          <w:rFonts w:ascii="Times New Roman" w:hAnsi="Times New Roman" w:cs="Times New Roman"/>
          <w:b/>
          <w:bCs/>
          <w:sz w:val="28"/>
          <w:szCs w:val="28"/>
        </w:rPr>
        <w:t>RAG)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5202F" w14:textId="05086C37" w:rsidR="008740BA" w:rsidRPr="008740BA" w:rsidRDefault="008740BA" w:rsidP="00874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0BA">
        <w:rPr>
          <w:rFonts w:ascii="Times New Roman" w:hAnsi="Times New Roman" w:cs="Times New Roman"/>
          <w:sz w:val="24"/>
          <w:szCs w:val="24"/>
        </w:rPr>
        <w:t>We handle the conversation loop without additional context retrieval.</w:t>
      </w:r>
    </w:p>
    <w:p w14:paraId="7F7C9E75" w14:textId="22E9EFDD" w:rsidR="008740BA" w:rsidRPr="008740BA" w:rsidRDefault="008740BA" w:rsidP="008740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0BA">
        <w:rPr>
          <w:rFonts w:ascii="Times New Roman" w:hAnsi="Times New Roman" w:cs="Times New Roman"/>
          <w:b/>
          <w:bCs/>
          <w:sz w:val="28"/>
          <w:szCs w:val="28"/>
        </w:rPr>
        <w:t>With Retrieval-Augmented Generation (RAG):</w:t>
      </w:r>
    </w:p>
    <w:p w14:paraId="3A0B4675" w14:textId="4C189919" w:rsidR="008740BA" w:rsidRDefault="008740BA" w:rsidP="008740BA">
      <w:r w:rsidRPr="008740BA">
        <w:rPr>
          <w:rFonts w:ascii="Times New Roman" w:hAnsi="Times New Roman" w:cs="Times New Roman"/>
          <w:sz w:val="24"/>
          <w:szCs w:val="24"/>
        </w:rPr>
        <w:t>We enhance the conversation by retrieving relevant context before generating responses</w:t>
      </w:r>
      <w:r>
        <w:t>.</w:t>
      </w:r>
    </w:p>
    <w:p w14:paraId="3B1903DF" w14:textId="288B50B6" w:rsidR="008740BA" w:rsidRDefault="008740BA" w:rsidP="008740BA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  <w:r w:rsidRPr="008740BA">
        <w:rPr>
          <w:rFonts w:ascii="Times New Roman" w:hAnsi="Times New Roman" w:cs="Times New Roman"/>
          <w:b/>
          <w:bCs/>
          <w:sz w:val="32"/>
          <w:szCs w:val="32"/>
        </w:rPr>
        <w:t>7.Summarizing the conversation:</w:t>
      </w:r>
    </w:p>
    <w:p w14:paraId="563A7E30" w14:textId="77777777" w:rsidR="008740BA" w:rsidRDefault="008740BA" w:rsidP="008740BA">
      <w:pPr>
        <w:pStyle w:val="HTMLPreformatted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586BB" w14:textId="3D71FB02" w:rsidR="008740BA" w:rsidRPr="008740BA" w:rsidRDefault="008740BA" w:rsidP="008740B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740BA">
        <w:rPr>
          <w:rFonts w:ascii="Times New Roman" w:hAnsi="Times New Roman" w:cs="Times New Roman"/>
          <w:sz w:val="28"/>
          <w:szCs w:val="28"/>
        </w:rPr>
        <w:t>We have summarized it in structured format.</w:t>
      </w:r>
    </w:p>
    <w:p w14:paraId="1562E871" w14:textId="77777777" w:rsidR="008740BA" w:rsidRDefault="008740BA" w:rsidP="008740BA">
      <w:pPr>
        <w:rPr>
          <w:rFonts w:ascii="Times New Roman" w:hAnsi="Times New Roman" w:cs="Times New Roman"/>
          <w:sz w:val="28"/>
          <w:szCs w:val="28"/>
        </w:rPr>
      </w:pPr>
    </w:p>
    <w:p w14:paraId="4F62DA67" w14:textId="77777777" w:rsidR="008740BA" w:rsidRDefault="008740BA" w:rsidP="008740BA">
      <w:pPr>
        <w:rPr>
          <w:rFonts w:ascii="Times New Roman" w:hAnsi="Times New Roman" w:cs="Times New Roman"/>
          <w:sz w:val="28"/>
          <w:szCs w:val="28"/>
        </w:rPr>
      </w:pPr>
    </w:p>
    <w:p w14:paraId="0A3BA4B1" w14:textId="77777777" w:rsidR="008740BA" w:rsidRPr="00CC4F92" w:rsidRDefault="008740BA" w:rsidP="008740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lastRenderedPageBreak/>
        <w:t>Why Use This Approach?</w:t>
      </w:r>
    </w:p>
    <w:p w14:paraId="2D29CD1B" w14:textId="77777777" w:rsidR="008740BA" w:rsidRPr="00CC4F92" w:rsidRDefault="008740BA" w:rsidP="00874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Efficiency: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Automates the pre-screening process, saving time for doctors.</w:t>
      </w:r>
    </w:p>
    <w:p w14:paraId="37AE3E21" w14:textId="77777777" w:rsidR="008740BA" w:rsidRPr="00CC4F92" w:rsidRDefault="008740BA" w:rsidP="00874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Consistency: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Ensures consistent data collection from patients.</w:t>
      </w:r>
    </w:p>
    <w:p w14:paraId="3292501B" w14:textId="77777777" w:rsidR="008740BA" w:rsidRPr="00CC4F92" w:rsidRDefault="008740BA" w:rsidP="00874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Scalability: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Can handle multiple patients simultaneously.</w:t>
      </w:r>
    </w:p>
    <w:p w14:paraId="3217E6AA" w14:textId="77777777" w:rsidR="008740BA" w:rsidRPr="00CC4F92" w:rsidRDefault="008740BA" w:rsidP="008740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>Advantages</w:t>
      </w:r>
    </w:p>
    <w:p w14:paraId="59F8CCD7" w14:textId="77777777" w:rsidR="008740BA" w:rsidRPr="00CC4F92" w:rsidRDefault="008740BA" w:rsidP="00874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Time-saving:</w:t>
      </w:r>
      <w:r w:rsidRPr="00CC4F92">
        <w:rPr>
          <w:rFonts w:ascii="Times New Roman" w:hAnsi="Times New Roman" w:cs="Times New Roman"/>
          <w:sz w:val="28"/>
          <w:szCs w:val="28"/>
        </w:rPr>
        <w:t xml:space="preserve"> Reduces the workload for medical professionals.</w:t>
      </w:r>
    </w:p>
    <w:p w14:paraId="38D74014" w14:textId="77777777" w:rsidR="008740BA" w:rsidRPr="00CC4F92" w:rsidRDefault="008740BA" w:rsidP="00874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Accuracy: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Ensures all relevant information is collected in a structured manner.</w:t>
      </w:r>
    </w:p>
    <w:p w14:paraId="34C20F4A" w14:textId="77777777" w:rsidR="008740BA" w:rsidRPr="00CC4F92" w:rsidRDefault="008740BA" w:rsidP="00874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Flexibility: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Customizable prompts and models for different use cases.</w:t>
      </w:r>
    </w:p>
    <w:p w14:paraId="13D1636D" w14:textId="77777777" w:rsidR="008740BA" w:rsidRPr="00CC4F92" w:rsidRDefault="008740BA" w:rsidP="008740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>Disadvantages</w:t>
      </w:r>
    </w:p>
    <w:p w14:paraId="62E00265" w14:textId="77777777" w:rsidR="008740BA" w:rsidRPr="00CC4F92" w:rsidRDefault="008740BA" w:rsidP="00874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Resource-intensive:</w:t>
      </w:r>
      <w:r w:rsidRPr="00CC4F92">
        <w:rPr>
          <w:rFonts w:ascii="Times New Roman" w:hAnsi="Times New Roman" w:cs="Times New Roman"/>
          <w:sz w:val="28"/>
          <w:szCs w:val="28"/>
        </w:rPr>
        <w:t xml:space="preserve"> Requires significant computational resources.</w:t>
      </w:r>
    </w:p>
    <w:p w14:paraId="46C8C691" w14:textId="77777777" w:rsidR="008740BA" w:rsidRPr="00CC4F92" w:rsidRDefault="008740BA" w:rsidP="00874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Complexity: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Setting up and fine-tuning the system can be complex.</w:t>
      </w:r>
    </w:p>
    <w:p w14:paraId="1F767568" w14:textId="77777777" w:rsidR="008740BA" w:rsidRPr="00CC4F92" w:rsidRDefault="008740BA" w:rsidP="008740BA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CC4F92">
        <w:rPr>
          <w:rStyle w:val="Strong"/>
          <w:rFonts w:ascii="Times New Roman" w:hAnsi="Times New Roman" w:cs="Times New Roman"/>
          <w:sz w:val="28"/>
          <w:szCs w:val="28"/>
        </w:rPr>
        <w:t>Dependence on Data Quality:</w:t>
      </w:r>
      <w:r w:rsidRPr="00CC4F92">
        <w:rPr>
          <w:rFonts w:ascii="Times New Roman" w:hAnsi="Times New Roman" w:cs="Times New Roman"/>
          <w:sz w:val="28"/>
          <w:szCs w:val="28"/>
        </w:rPr>
        <w:t xml:space="preserve"> The system's performance depends heavily on the quality of input data and prompts</w:t>
      </w:r>
      <w:r w:rsidRPr="00CC4F92">
        <w:rPr>
          <w:sz w:val="28"/>
          <w:szCs w:val="28"/>
        </w:rPr>
        <w:t>.</w:t>
      </w:r>
    </w:p>
    <w:p w14:paraId="305D17D9" w14:textId="77777777" w:rsidR="008740BA" w:rsidRDefault="008740BA" w:rsidP="008740BA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</w:rPr>
      </w:pPr>
    </w:p>
    <w:p w14:paraId="4FA42996" w14:textId="605EA5F0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</w:t>
      </w:r>
      <w:r w:rsidRPr="00CC4F92">
        <w:rPr>
          <w:rFonts w:ascii="Times New Roman" w:hAnsi="Times New Roman" w:cs="Times New Roman"/>
          <w:b/>
          <w:bCs/>
          <w:sz w:val="28"/>
          <w:szCs w:val="28"/>
        </w:rPr>
        <w:t>Constructing the Dataset</w:t>
      </w:r>
      <w:r w:rsidRPr="00CC4F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DC3D13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71FFD17" w14:textId="5A28630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1. Collecting Questions:</w:t>
      </w:r>
    </w:p>
    <w:p w14:paraId="713D0025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Source questions from a reliable dataset such as </w:t>
      </w:r>
      <w:proofErr w:type="spellStart"/>
      <w:r w:rsidRPr="00CC4F92">
        <w:rPr>
          <w:rFonts w:ascii="Times New Roman" w:hAnsi="Times New Roman" w:cs="Times New Roman"/>
          <w:sz w:val="28"/>
          <w:szCs w:val="28"/>
        </w:rPr>
        <w:t>SQuAD</w:t>
      </w:r>
      <w:proofErr w:type="spellEnd"/>
      <w:r w:rsidRPr="00CC4F92">
        <w:rPr>
          <w:rFonts w:ascii="Times New Roman" w:hAnsi="Times New Roman" w:cs="Times New Roman"/>
          <w:sz w:val="28"/>
          <w:szCs w:val="28"/>
        </w:rPr>
        <w:t xml:space="preserve"> (Stanford Question Answering Dataset), </w:t>
      </w:r>
      <w:proofErr w:type="spellStart"/>
      <w:r w:rsidRPr="00CC4F92">
        <w:rPr>
          <w:rFonts w:ascii="Times New Roman" w:hAnsi="Times New Roman" w:cs="Times New Roman"/>
          <w:sz w:val="28"/>
          <w:szCs w:val="28"/>
        </w:rPr>
        <w:t>TriviaQA</w:t>
      </w:r>
      <w:proofErr w:type="spellEnd"/>
      <w:r w:rsidRPr="00CC4F92">
        <w:rPr>
          <w:rFonts w:ascii="Times New Roman" w:hAnsi="Times New Roman" w:cs="Times New Roman"/>
          <w:sz w:val="28"/>
          <w:szCs w:val="28"/>
        </w:rPr>
        <w:t>, or Natural Questions.</w:t>
      </w:r>
    </w:p>
    <w:p w14:paraId="4C3B6C66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Ensure a variety of topics and difficulty levels to have a comprehensive dataset.</w:t>
      </w:r>
    </w:p>
    <w:p w14:paraId="1EBA60B2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1C45C2" w14:textId="651E2E0E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2. Collecting Reference Answers:</w:t>
      </w:r>
    </w:p>
    <w:p w14:paraId="2AAD0D0D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Use the provided answers in the chosen dataset as the ground truth.</w:t>
      </w:r>
    </w:p>
    <w:p w14:paraId="4BDA8304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For custom datasets, have multiple human annotators provide answers to ensure quality and reduce bias.</w:t>
      </w:r>
    </w:p>
    <w:p w14:paraId="18E0FB62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A18AAA8" w14:textId="1D2D3C6B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Generating Model Answers:</w:t>
      </w:r>
    </w:p>
    <w:p w14:paraId="6F57B084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Utilize a question-answering model such as BERT, GPT, or any fine-tuned model to generate answers.</w:t>
      </w:r>
    </w:p>
    <w:p w14:paraId="121BAEB8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Ensure the model has been properly trained or fine-tuned on a relevant dataset for better performance.</w:t>
      </w:r>
    </w:p>
    <w:p w14:paraId="4B0A7893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BC06DED" w14:textId="68F1F00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 xml:space="preserve"> Choosing Evaluation Metrics</w:t>
      </w:r>
      <w:r w:rsidRPr="00CC4F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4604B9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9300F24" w14:textId="5985C2E3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Why These Metrics Were Chosen:</w:t>
      </w:r>
    </w:p>
    <w:p w14:paraId="33C19B11" w14:textId="61A8EA5E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 xml:space="preserve">1. ROUGE (Recall-Oriented Understudy for </w:t>
      </w:r>
      <w:proofErr w:type="spellStart"/>
      <w:r w:rsidRPr="00CC4F92">
        <w:rPr>
          <w:rFonts w:ascii="Times New Roman" w:hAnsi="Times New Roman" w:cs="Times New Roman"/>
          <w:b/>
          <w:bCs/>
          <w:sz w:val="28"/>
          <w:szCs w:val="28"/>
        </w:rPr>
        <w:t>Gisting</w:t>
      </w:r>
      <w:proofErr w:type="spellEnd"/>
      <w:r w:rsidRPr="00CC4F92">
        <w:rPr>
          <w:rFonts w:ascii="Times New Roman" w:hAnsi="Times New Roman" w:cs="Times New Roman"/>
          <w:b/>
          <w:bCs/>
          <w:sz w:val="28"/>
          <w:szCs w:val="28"/>
        </w:rPr>
        <w:t xml:space="preserve"> Evaluation):</w:t>
      </w:r>
    </w:p>
    <w:p w14:paraId="25669D7D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Measures the overlap of n-grams between the generated and reference texts.</w:t>
      </w:r>
    </w:p>
    <w:p w14:paraId="6CB494BB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Emphasizes recall, making it useful for evaluating how much of the reference answer is covered by the generated answer.</w:t>
      </w:r>
    </w:p>
    <w:p w14:paraId="66BABF58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Commonly used in summarization and text generation tasks.</w:t>
      </w:r>
    </w:p>
    <w:p w14:paraId="254B8516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D3D68F8" w14:textId="7C4B391E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2. BLEU (Bilingual Evaluation Understudy):</w:t>
      </w:r>
    </w:p>
    <w:p w14:paraId="17F0D2FB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Measures the precision of n-grams in the generated text compared to the reference.</w:t>
      </w:r>
    </w:p>
    <w:p w14:paraId="0CDA9558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Good for tasks where exact match precision is important, like machine translation.</w:t>
      </w:r>
    </w:p>
    <w:p w14:paraId="38A00040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Provides a straightforward method to evaluate the overlap of text sequences.</w:t>
      </w:r>
    </w:p>
    <w:p w14:paraId="6D366253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A670A81" w14:textId="325EC4B1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 xml:space="preserve">3. METEOR (Metric for Evaluation of Translation with Explicit </w:t>
      </w:r>
      <w:proofErr w:type="spellStart"/>
      <w:r w:rsidRPr="00CC4F92">
        <w:rPr>
          <w:rFonts w:ascii="Times New Roman" w:hAnsi="Times New Roman" w:cs="Times New Roman"/>
          <w:b/>
          <w:bCs/>
          <w:sz w:val="28"/>
          <w:szCs w:val="28"/>
        </w:rPr>
        <w:t>ORdering</w:t>
      </w:r>
      <w:proofErr w:type="spellEnd"/>
      <w:r w:rsidRPr="00CC4F9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E0AD68C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Considers precision, recall, stemming, synonyms, and word order.</w:t>
      </w:r>
    </w:p>
    <w:p w14:paraId="40D590FA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lastRenderedPageBreak/>
        <w:t xml:space="preserve">   - Designed to address some of the weaknesses of BLEU by incorporating more linguistic features.</w:t>
      </w:r>
    </w:p>
    <w:p w14:paraId="5C2791AC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Balances precision and recall, making it useful for evaluating text where word order and synonyms are important.</w:t>
      </w:r>
    </w:p>
    <w:p w14:paraId="750C5EEE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6A2BC6E" w14:textId="26DEEDA1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>How These Metrics Complement Each Other:</w:t>
      </w:r>
    </w:p>
    <w:p w14:paraId="5C23BE6C" w14:textId="0600BE9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- </w:t>
      </w:r>
      <w:r w:rsidRPr="00CC4F92">
        <w:rPr>
          <w:rFonts w:ascii="Times New Roman" w:hAnsi="Times New Roman" w:cs="Times New Roman"/>
          <w:b/>
          <w:bCs/>
          <w:sz w:val="28"/>
          <w:szCs w:val="28"/>
        </w:rPr>
        <w:t>ROUGE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  <w:r w:rsidRPr="00CC4F92">
        <w:rPr>
          <w:rFonts w:ascii="Times New Roman" w:hAnsi="Times New Roman" w:cs="Times New Roman"/>
          <w:sz w:val="28"/>
          <w:szCs w:val="28"/>
        </w:rPr>
        <w:t xml:space="preserve"> focuses on recall, ensuring that the generated text captures most of the important elements of the reference.</w:t>
      </w:r>
    </w:p>
    <w:p w14:paraId="624D15D1" w14:textId="25EF8DE8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C4F92">
        <w:rPr>
          <w:rFonts w:ascii="Times New Roman" w:hAnsi="Times New Roman" w:cs="Times New Roman"/>
          <w:b/>
          <w:bCs/>
          <w:sz w:val="28"/>
          <w:szCs w:val="28"/>
        </w:rPr>
        <w:t>BLEU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  <w:r w:rsidRPr="00CC4F92">
        <w:rPr>
          <w:rFonts w:ascii="Times New Roman" w:hAnsi="Times New Roman" w:cs="Times New Roman"/>
          <w:sz w:val="28"/>
          <w:szCs w:val="28"/>
        </w:rPr>
        <w:t>emphasizes</w:t>
      </w:r>
      <w:proofErr w:type="spellEnd"/>
      <w:proofErr w:type="gramEnd"/>
      <w:r w:rsidRPr="00CC4F92">
        <w:rPr>
          <w:rFonts w:ascii="Times New Roman" w:hAnsi="Times New Roman" w:cs="Times New Roman"/>
          <w:sz w:val="28"/>
          <w:szCs w:val="28"/>
        </w:rPr>
        <w:t xml:space="preserve"> precision, ensuring that the generated text is concise and accurate.</w:t>
      </w:r>
    </w:p>
    <w:p w14:paraId="424AD1EF" w14:textId="564A442E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CC4F92">
        <w:rPr>
          <w:rFonts w:ascii="Times New Roman" w:hAnsi="Times New Roman" w:cs="Times New Roman"/>
          <w:b/>
          <w:bCs/>
          <w:sz w:val="28"/>
          <w:szCs w:val="28"/>
        </w:rPr>
        <w:t>METEOR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  <w:r w:rsidRPr="00CC4F92">
        <w:rPr>
          <w:rFonts w:ascii="Times New Roman" w:hAnsi="Times New Roman" w:cs="Times New Roman"/>
          <w:sz w:val="28"/>
          <w:szCs w:val="28"/>
        </w:rPr>
        <w:t>balances</w:t>
      </w:r>
      <w:proofErr w:type="spellEnd"/>
      <w:proofErr w:type="gramEnd"/>
      <w:r w:rsidRPr="00CC4F92">
        <w:rPr>
          <w:rFonts w:ascii="Times New Roman" w:hAnsi="Times New Roman" w:cs="Times New Roman"/>
          <w:sz w:val="28"/>
          <w:szCs w:val="28"/>
        </w:rPr>
        <w:t xml:space="preserve"> both precision and recall, and also considers linguistic factors, providing a more holistic evaluation.</w:t>
      </w:r>
    </w:p>
    <w:p w14:paraId="4B64A3F3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EF29138" w14:textId="60A49961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 xml:space="preserve"> Improving Accuracy</w:t>
      </w:r>
    </w:p>
    <w:p w14:paraId="6AB9F96B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BA2633F" w14:textId="703DF8E0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1. Fine-Tuning the Model:</w:t>
      </w:r>
    </w:p>
    <w:p w14:paraId="1FC65EE0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Fine-tune the question-answering model on a specific dataset closely related to the target domain.</w:t>
      </w:r>
    </w:p>
    <w:p w14:paraId="18327BF0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Use transfer learning to leverage pre-trained models like BERT or GPT, which can then be fine-tuned on a smaller, domain-specific dataset.</w:t>
      </w:r>
    </w:p>
    <w:p w14:paraId="63C96161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FA9B31C" w14:textId="3E98D5B5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2. Data Augmentation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</w:p>
    <w:p w14:paraId="6C491016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Increase the diversity and size of the training dataset by generating synthetic questions and answers.</w:t>
      </w:r>
    </w:p>
    <w:p w14:paraId="49FB10CE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Use paraphrasing techniques to create multiple variations of the same question.</w:t>
      </w:r>
    </w:p>
    <w:p w14:paraId="3FC08F92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509A9F" w14:textId="26A39E2E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Hyperparameter Tuning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</w:p>
    <w:p w14:paraId="0448A3A7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Experiment with different learning rates, batch sizes, and other hyperparameters to optimize model performance.</w:t>
      </w:r>
    </w:p>
    <w:p w14:paraId="71BAE1A1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Use techniques like grid search or random search to find the best hyperparameters.</w:t>
      </w:r>
    </w:p>
    <w:p w14:paraId="296EE4E3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4F94A2" w14:textId="5BB185EC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4. Ensemble Methods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</w:p>
    <w:p w14:paraId="6E05DF38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Combine the outputs of multiple models to improve robustness and accuracy.</w:t>
      </w:r>
    </w:p>
    <w:p w14:paraId="72515569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Use techniques like model averaging or voting to aggregate the results from different models.</w:t>
      </w:r>
    </w:p>
    <w:p w14:paraId="354696E7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17FC33" w14:textId="191864E2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5. Error Analysis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</w:p>
    <w:p w14:paraId="63331A06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Perform a thorough analysis of the errors made by the model to identify common failure points.</w:t>
      </w:r>
    </w:p>
    <w:p w14:paraId="3A7A4ECB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Address specific types of errors by adjusting the model or the training data.</w:t>
      </w:r>
    </w:p>
    <w:p w14:paraId="012D89D5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0D59D0" w14:textId="3C96E0FB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b/>
          <w:bCs/>
          <w:sz w:val="28"/>
          <w:szCs w:val="28"/>
        </w:rPr>
        <w:t>6. Post-Processin</w:t>
      </w:r>
      <w:r w:rsidRPr="00CC4F92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CC4F92">
        <w:rPr>
          <w:rFonts w:ascii="Times New Roman" w:hAnsi="Times New Roman" w:cs="Times New Roman"/>
          <w:sz w:val="28"/>
          <w:szCs w:val="28"/>
        </w:rPr>
        <w:t>:</w:t>
      </w:r>
    </w:p>
    <w:p w14:paraId="5A3B6B8F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Apply rules or additional filtering steps to refine the generated answers.</w:t>
      </w:r>
    </w:p>
    <w:p w14:paraId="349A40F0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 xml:space="preserve">   - Use techniques like answer validation or re-ranking to ensure the best possible answers are selected.</w:t>
      </w:r>
    </w:p>
    <w:p w14:paraId="1CBA17EC" w14:textId="77777777" w:rsidR="00CC4F92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0ADE3EC" w14:textId="2A347F52" w:rsidR="008740BA" w:rsidRPr="00CC4F92" w:rsidRDefault="00CC4F92" w:rsidP="00CC4F9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C4F92">
        <w:rPr>
          <w:rFonts w:ascii="Times New Roman" w:hAnsi="Times New Roman" w:cs="Times New Roman"/>
          <w:sz w:val="28"/>
          <w:szCs w:val="28"/>
        </w:rPr>
        <w:t>By following these steps, you can build a robust question-answering system, evaluate it comprehensively using multiple metrics, and continuously improve its accuracy through targeted techniques.</w:t>
      </w:r>
    </w:p>
    <w:p w14:paraId="24BC0431" w14:textId="77777777" w:rsidR="008740BA" w:rsidRPr="00CC4F92" w:rsidRDefault="008740BA" w:rsidP="009469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740BA" w:rsidRPr="00CC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5C8F"/>
    <w:multiLevelType w:val="multilevel"/>
    <w:tmpl w:val="3C7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B5FB8"/>
    <w:multiLevelType w:val="multilevel"/>
    <w:tmpl w:val="D8F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015A6"/>
    <w:multiLevelType w:val="multilevel"/>
    <w:tmpl w:val="7E7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3480E"/>
    <w:multiLevelType w:val="multilevel"/>
    <w:tmpl w:val="07E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638736">
    <w:abstractNumId w:val="3"/>
  </w:num>
  <w:num w:numId="2" w16cid:durableId="677316471">
    <w:abstractNumId w:val="1"/>
  </w:num>
  <w:num w:numId="3" w16cid:durableId="960300861">
    <w:abstractNumId w:val="0"/>
  </w:num>
  <w:num w:numId="4" w16cid:durableId="1785271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A1"/>
    <w:rsid w:val="006B0ADC"/>
    <w:rsid w:val="008740BA"/>
    <w:rsid w:val="009469A1"/>
    <w:rsid w:val="00A33543"/>
    <w:rsid w:val="00CC172A"/>
    <w:rsid w:val="00C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CE61"/>
  <w15:chartTrackingRefBased/>
  <w15:docId w15:val="{8E06C701-BEF2-4780-A32B-D729E15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9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69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Ummethala Venkata Dhatri</dc:creator>
  <cp:keywords/>
  <dc:description/>
  <cp:lastModifiedBy>Ummethala Venkata Dhatri</cp:lastModifiedBy>
  <cp:revision>1</cp:revision>
  <dcterms:created xsi:type="dcterms:W3CDTF">2024-06-21T07:06:00Z</dcterms:created>
  <dcterms:modified xsi:type="dcterms:W3CDTF">2024-06-21T08:39:00Z</dcterms:modified>
</cp:coreProperties>
</file>