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id w:val="890311294"/>
        <w:docPartObj>
          <w:docPartGallery w:val="Cover Pages"/>
          <w:docPartUnique/>
        </w:docPartObj>
      </w:sdtPr>
      <w:sdtContent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Министерство высшего образования и науки Российской Федерации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Федеральное государственное автономное образовательное учреждение высшего образования 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ПЕРМСКИЙ НАЦИОНАЛЬНЫЙ ИССЛЕДОВАТЕЛЬСКИЙ ПОЛИТЕХНИЧЕСКИЙ УНИВЕРСИТЕТ (ПНИПУ)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Электротехнический факультет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Дисциплина: основы алгоритмизации и программирования, 2 семестр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ОТЧЁТ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normaltextrun"/>
              <w:color w:val="1A1A1A"/>
              <w:sz w:val="28"/>
              <w:szCs w:val="28"/>
            </w:rPr>
          </w:pPr>
          <w:r>
            <w:rPr>
              <w:rStyle w:val="normaltextrun"/>
              <w:color w:val="1A1A1A"/>
              <w:sz w:val="28"/>
              <w:szCs w:val="28"/>
            </w:rPr>
            <w:t xml:space="preserve">«Лабораторная работа ООП № </w:t>
          </w:r>
          <w:r>
            <w:rPr>
              <w:rStyle w:val="normaltextrun"/>
              <w:color w:val="1A1A1A"/>
              <w:sz w:val="28"/>
              <w:szCs w:val="28"/>
            </w:rPr>
            <w:t>5</w:t>
          </w:r>
          <w:r>
            <w:rPr>
              <w:rStyle w:val="normaltextrun"/>
              <w:color w:val="1A1A1A"/>
              <w:sz w:val="28"/>
              <w:szCs w:val="28"/>
            </w:rPr>
            <w:t xml:space="preserve">. </w:t>
          </w:r>
          <w:r>
            <w:rPr>
              <w:rStyle w:val="normaltextrun"/>
              <w:color w:val="1A1A1A"/>
              <w:sz w:val="28"/>
              <w:szCs w:val="28"/>
            </w:rPr>
            <w:t>Наследование</w:t>
          </w:r>
          <w:r>
            <w:rPr>
              <w:rStyle w:val="normaltextrun"/>
              <w:color w:val="1A1A1A"/>
              <w:sz w:val="28"/>
              <w:szCs w:val="28"/>
            </w:rPr>
            <w:t xml:space="preserve">. 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1A1A1A"/>
              <w:sz w:val="28"/>
              <w:szCs w:val="28"/>
            </w:rPr>
            <w:t>Виртуальные функции. Полиморфизм</w:t>
          </w:r>
          <w:r>
            <w:rPr>
              <w:rStyle w:val="normaltextrun"/>
              <w:color w:val="1A1A1A"/>
              <w:sz w:val="28"/>
              <w:szCs w:val="28"/>
            </w:rPr>
            <w:t>»</w:t>
          </w:r>
          <w:r>
            <w:rPr>
              <w:rStyle w:val="eop"/>
              <w:rFonts w:eastAsia="Calibri"/>
              <w:color w:val="1A1A1A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Выполнил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Студент группы РИС-22-2Б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Хохряков А.С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.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Проверил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Доцент кафедры ИТАС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normaltextrun"/>
              <w:color w:val="000000"/>
              <w:sz w:val="28"/>
              <w:szCs w:val="28"/>
            </w:rPr>
            <w:t>Полякова О.А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.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Пермь 2023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</w:sdtContent>
    </w:sdt>
    <w:p w:rsidR="00D63180" w:rsidRDefault="00D63180" w:rsidP="00D63180">
      <w:pPr>
        <w:pStyle w:val="1"/>
        <w:ind w:left="-284" w:hanging="425"/>
        <w:jc w:val="center"/>
        <w:rPr>
          <w:rFonts w:ascii="Times New Roman" w:hAnsi="Times New Roman"/>
          <w:b w:val="0"/>
          <w:bCs w:val="0"/>
          <w:color w:val="000000"/>
          <w:sz w:val="32"/>
          <w:szCs w:val="33"/>
        </w:rPr>
      </w:pPr>
      <w:r>
        <w:rPr>
          <w:rFonts w:ascii="Times New Roman" w:hAnsi="Times New Roman"/>
          <w:b w:val="0"/>
          <w:bCs w:val="0"/>
          <w:color w:val="000000"/>
          <w:sz w:val="32"/>
          <w:szCs w:val="33"/>
        </w:rPr>
        <w:lastRenderedPageBreak/>
        <w:t>Содержание отчета</w:t>
      </w:r>
    </w:p>
    <w:p w:rsidR="00D63180" w:rsidRDefault="00D63180" w:rsidP="00D63180"/>
    <w:p w:rsidR="00D63180" w:rsidRDefault="00D63180" w:rsidP="00D63180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задачи.</w:t>
      </w:r>
    </w:p>
    <w:p w:rsidR="00D63180" w:rsidRDefault="00D63180" w:rsidP="00D63180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задачи.</w:t>
      </w:r>
    </w:p>
    <w:p w:rsidR="00D63180" w:rsidRDefault="00D63180" w:rsidP="00D63180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UML-</w:t>
      </w:r>
      <w:r>
        <w:rPr>
          <w:color w:val="000000"/>
          <w:sz w:val="28"/>
          <w:szCs w:val="28"/>
        </w:rPr>
        <w:t>Диаграмма</w:t>
      </w:r>
    </w:p>
    <w:p w:rsidR="00D63180" w:rsidRDefault="00D63180" w:rsidP="00D63180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Ответы на вопросы</w:t>
      </w:r>
    </w:p>
    <w:p w:rsidR="00D63180" w:rsidRDefault="00D63180" w:rsidP="00D63180">
      <w:pPr>
        <w:pStyle w:val="a3"/>
        <w:numPr>
          <w:ilvl w:val="0"/>
          <w:numId w:val="1"/>
        </w:numPr>
        <w:ind w:left="-284" w:hanging="425"/>
        <w:rPr>
          <w:color w:val="000000"/>
        </w:rPr>
      </w:pPr>
      <w:r>
        <w:rPr>
          <w:color w:val="000000"/>
          <w:sz w:val="28"/>
          <w:szCs w:val="28"/>
        </w:rPr>
        <w:t>Текст программы</w:t>
      </w:r>
    </w:p>
    <w:p w:rsidR="00D63180" w:rsidRDefault="00D63180" w:rsidP="00D63180">
      <w:pPr>
        <w:pStyle w:val="a3"/>
        <w:ind w:left="-284"/>
        <w:rPr>
          <w:color w:val="000000"/>
        </w:rPr>
      </w:pPr>
      <w:r>
        <w:rPr>
          <w:color w:val="000000"/>
        </w:rPr>
        <w:br w:type="page"/>
      </w:r>
    </w:p>
    <w:p w:rsidR="00D63180" w:rsidRDefault="00D63180" w:rsidP="00D6318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63180" w:rsidRP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Определить абстрактный класс.</w:t>
      </w:r>
    </w:p>
    <w:p w:rsidR="00D63180" w:rsidRP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Определить иерархию классов, в основе которой будет находиться абстрактный</w:t>
      </w:r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класс.</w:t>
      </w:r>
    </w:p>
    <w:p w:rsidR="00D63180" w:rsidRP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Определить класс Вектор, элементами которого будут указатели на объекты</w:t>
      </w:r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иерархии классов.</w:t>
      </w:r>
    </w:p>
    <w:p w:rsidR="00D63180" w:rsidRP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Перегрузить для класса Вектор операцию вывода объектов с помощью потоков.</w:t>
      </w:r>
    </w:p>
    <w:p w:rsidR="00D63180" w:rsidRP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В основной функции продемонстрировать перегруженные операции и</w:t>
      </w:r>
    </w:p>
    <w:p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полиморфизм Вектора.</w:t>
      </w:r>
    </w:p>
    <w:p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3: </w:t>
      </w:r>
    </w:p>
    <w:p w:rsidR="00D63180" w:rsidRP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Базовый класс:</w:t>
      </w:r>
    </w:p>
    <w:p w:rsidR="00D63180" w:rsidRP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 ЧИСЕЛ (PAIR)</w:t>
      </w:r>
    </w:p>
    <w:p w:rsidR="00D63180" w:rsidRP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Первое число (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first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</w:p>
    <w:p w:rsidR="00D63180" w:rsidRP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Второе число (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second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</w:p>
    <w:p w:rsidR="00D63180" w:rsidRP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методы изменения полей и вычисления произведения чисел.</w:t>
      </w:r>
    </w:p>
    <w:p w:rsidR="00D63180" w:rsidRP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производный класс ПРЯМОУГОЛЬНЫЙ ТРЕУГОЛЬНИК</w:t>
      </w:r>
    </w:p>
    <w:p w:rsidR="00D63180" w:rsidRP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((RIGHT ANGLED), с полями-катетами. Определить метод вычисления гипотенузы.</w:t>
      </w:r>
    </w:p>
    <w:p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63180" w:rsidRDefault="00D63180" w:rsidP="00D631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Анализ задачи</w:t>
      </w:r>
    </w:p>
    <w:p w:rsidR="00D63180" w:rsidRDefault="00D63180" w:rsidP="00D631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D63180" w:rsidRDefault="00D63180" w:rsidP="00D631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D63180" w:rsidRPr="00D63180" w:rsidRDefault="00D63180" w:rsidP="00D63180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Определяется базовый класс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Pair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 защищенными переменными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first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second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конструктором, деструктором, абстрактными методами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setFirst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setSecond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getProduct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методом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print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который выводит на экран значения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first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second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getProduct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D63180" w:rsidRPr="00D63180" w:rsidRDefault="00D63180" w:rsidP="00D63180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Определяется класс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RightAngledTriangle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наследующийся от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Pair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Он имеет конструктор, деструктор, метод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getHypotenuse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который вычисляет и возвращает длину гипотенузы, и переопределяет метод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print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добавляя вывод значения гипотенузы.</w:t>
      </w:r>
    </w:p>
    <w:p w:rsidR="00D63180" w:rsidRPr="00D63180" w:rsidRDefault="00D63180" w:rsidP="00D63180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Определяется класс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Vector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 приватным вектором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elements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Он имеет метод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add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который добавляет вектор элементов типа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shared_</w:t>
      </w:r>
      <w:proofErr w:type="gram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ptr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&lt;</w:t>
      </w:r>
      <w:proofErr w:type="spellStart"/>
      <w:proofErr w:type="gram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Pair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&gt;, и метод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print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который выводит на экран значения элементов вектора, вызывая их методы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print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D63180" w:rsidRPr="00D63180" w:rsidRDefault="00D63180" w:rsidP="00D63180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функции </w:t>
      </w:r>
      <w:proofErr w:type="spellStart"/>
      <w:proofErr w:type="gram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main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</w:t>
      </w:r>
      <w:proofErr w:type="gram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) создается объект класса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Vector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v.</w:t>
      </w:r>
    </w:p>
    <w:p w:rsidR="00D63180" w:rsidRPr="00D63180" w:rsidRDefault="00D63180" w:rsidP="00D63180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Получаются значения f и s.</w:t>
      </w:r>
    </w:p>
    <w:p w:rsidR="00D63180" w:rsidRPr="00D63180" w:rsidRDefault="00D63180" w:rsidP="00D63180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Создается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shared_ptr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 объект класса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RightAngledTriangle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 передачей значений f и s в качестве параметров конструктора.</w:t>
      </w:r>
    </w:p>
    <w:p w:rsidR="00D63180" w:rsidRPr="00D63180" w:rsidRDefault="00D63180" w:rsidP="00D63180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Вызывается метод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add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объекта v, передавая ему созданный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shared_ptr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D63180" w:rsidRPr="00D63180" w:rsidRDefault="00D63180" w:rsidP="00D63180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Вызывается метод </w:t>
      </w:r>
      <w:proofErr w:type="spellStart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print</w:t>
      </w:r>
      <w:proofErr w:type="spellEnd"/>
      <w:r w:rsidRPr="00D6318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объекта v, выводящий значения элементов вектора на экран.</w:t>
      </w:r>
    </w:p>
    <w:p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63180" w:rsidRDefault="00D63180" w:rsidP="00D631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UML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Диаграмма</w:t>
      </w:r>
    </w:p>
    <w:p w:rsidR="00D63180" w:rsidRDefault="008733AF" w:rsidP="00D631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733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6E621AF">
            <wp:simplePos x="0" y="0"/>
            <wp:positionH relativeFrom="column">
              <wp:posOffset>777240</wp:posOffset>
            </wp:positionH>
            <wp:positionV relativeFrom="paragraph">
              <wp:posOffset>205740</wp:posOffset>
            </wp:positionV>
            <wp:extent cx="4477375" cy="4525006"/>
            <wp:effectExtent l="0" t="0" r="0" b="0"/>
            <wp:wrapSquare wrapText="bothSides"/>
            <wp:docPr id="1429190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906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D63180" w:rsidRDefault="00D63180" w:rsidP="00D6318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63180" w:rsidRDefault="00D63180" w:rsidP="00D6318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63180" w:rsidRDefault="00D63180" w:rsidP="00D63180">
      <w:pPr>
        <w:rPr>
          <w:rFonts w:ascii="Times New Roman" w:hAnsi="Times New Roman" w:cs="Times New Roman"/>
          <w:sz w:val="24"/>
          <w:szCs w:val="24"/>
        </w:rPr>
      </w:pPr>
    </w:p>
    <w:p w:rsidR="00D63180" w:rsidRDefault="00D63180" w:rsidP="00D63180">
      <w:pPr>
        <w:rPr>
          <w:rFonts w:ascii="Times New Roman" w:hAnsi="Times New Roman" w:cs="Times New Roman"/>
          <w:sz w:val="24"/>
          <w:szCs w:val="24"/>
        </w:rPr>
      </w:pPr>
    </w:p>
    <w:p w:rsidR="00D63180" w:rsidRDefault="00D63180" w:rsidP="00D63180">
      <w:pPr>
        <w:rPr>
          <w:rFonts w:ascii="Times New Roman" w:hAnsi="Times New Roman" w:cs="Times New Roman"/>
          <w:sz w:val="24"/>
          <w:szCs w:val="24"/>
        </w:rPr>
      </w:pPr>
    </w:p>
    <w:p w:rsidR="00D63180" w:rsidRDefault="00D63180" w:rsidP="00D63180">
      <w:pPr>
        <w:rPr>
          <w:rFonts w:ascii="Times New Roman" w:hAnsi="Times New Roman" w:cs="Times New Roman"/>
          <w:sz w:val="24"/>
          <w:szCs w:val="24"/>
        </w:rPr>
      </w:pPr>
    </w:p>
    <w:p w:rsidR="00D63180" w:rsidRDefault="00D63180" w:rsidP="00D63180">
      <w:pPr>
        <w:rPr>
          <w:rFonts w:ascii="Times New Roman" w:hAnsi="Times New Roman" w:cs="Times New Roman"/>
          <w:sz w:val="24"/>
          <w:szCs w:val="24"/>
        </w:rPr>
      </w:pPr>
    </w:p>
    <w:p w:rsidR="00D63180" w:rsidRDefault="00D63180" w:rsidP="00D63180">
      <w:pPr>
        <w:rPr>
          <w:rFonts w:ascii="Times New Roman" w:hAnsi="Times New Roman" w:cs="Times New Roman"/>
          <w:sz w:val="24"/>
          <w:szCs w:val="24"/>
        </w:rPr>
      </w:pPr>
    </w:p>
    <w:p w:rsidR="008733AF" w:rsidRDefault="008733AF" w:rsidP="00D63180">
      <w:pPr>
        <w:rPr>
          <w:rFonts w:ascii="Times New Roman" w:hAnsi="Times New Roman" w:cs="Times New Roman"/>
          <w:sz w:val="24"/>
          <w:szCs w:val="24"/>
        </w:rPr>
      </w:pPr>
    </w:p>
    <w:p w:rsidR="008733AF" w:rsidRDefault="008733AF" w:rsidP="00D63180">
      <w:pPr>
        <w:rPr>
          <w:rFonts w:ascii="Times New Roman" w:hAnsi="Times New Roman" w:cs="Times New Roman"/>
          <w:sz w:val="24"/>
          <w:szCs w:val="24"/>
        </w:rPr>
      </w:pPr>
    </w:p>
    <w:p w:rsidR="00D63180" w:rsidRDefault="00D63180" w:rsidP="00D63180">
      <w:pPr>
        <w:rPr>
          <w:rFonts w:ascii="Times New Roman" w:hAnsi="Times New Roman" w:cs="Times New Roman"/>
          <w:sz w:val="24"/>
          <w:szCs w:val="24"/>
        </w:rPr>
      </w:pPr>
    </w:p>
    <w:p w:rsidR="00D63180" w:rsidRDefault="00D63180" w:rsidP="00D63180">
      <w:pPr>
        <w:rPr>
          <w:rFonts w:ascii="Times New Roman" w:hAnsi="Times New Roman" w:cs="Times New Roman"/>
          <w:sz w:val="24"/>
          <w:szCs w:val="24"/>
        </w:rPr>
      </w:pPr>
    </w:p>
    <w:p w:rsidR="00D63180" w:rsidRDefault="00D63180" w:rsidP="00D63180">
      <w:pPr>
        <w:rPr>
          <w:rFonts w:ascii="Times New Roman" w:hAnsi="Times New Roman" w:cs="Times New Roman"/>
          <w:sz w:val="24"/>
          <w:szCs w:val="24"/>
        </w:rPr>
      </w:pPr>
    </w:p>
    <w:p w:rsidR="00D63180" w:rsidRDefault="00D63180" w:rsidP="00D63180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Ответы на вопросы</w:t>
      </w:r>
    </w:p>
    <w:p w:rsidR="00D63180" w:rsidRPr="00D63180" w:rsidRDefault="00D63180" w:rsidP="00D6318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3180">
        <w:rPr>
          <w:rFonts w:ascii="Times New Roman" w:hAnsi="Times New Roman" w:cs="Times New Roman"/>
          <w:sz w:val="28"/>
          <w:szCs w:val="28"/>
        </w:rPr>
        <w:t xml:space="preserve">Чисто виртуальный метод </w:t>
      </w:r>
      <w:proofErr w:type="gramStart"/>
      <w:r w:rsidRPr="00D6318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3180">
        <w:rPr>
          <w:rFonts w:ascii="Times New Roman" w:hAnsi="Times New Roman" w:cs="Times New Roman"/>
          <w:sz w:val="28"/>
          <w:szCs w:val="28"/>
        </w:rPr>
        <w:t xml:space="preserve"> метод, который объявлен в базовом классе без определения и используется для реализации полиморфизма. Он отличается от виртуального метода тем, что чисто виртуальный метод не имеет реализации по умолчанию и </w:t>
      </w:r>
      <w:r w:rsidRPr="00D63180">
        <w:rPr>
          <w:rFonts w:ascii="Times New Roman" w:hAnsi="Times New Roman" w:cs="Times New Roman"/>
          <w:sz w:val="28"/>
          <w:szCs w:val="28"/>
        </w:rPr>
        <w:lastRenderedPageBreak/>
        <w:t>должен быть переопределен в производных классах, в то время как виртуальный метод может иметь реализацию по умолчанию.</w:t>
      </w:r>
    </w:p>
    <w:p w:rsidR="00D63180" w:rsidRPr="00D63180" w:rsidRDefault="00D63180" w:rsidP="00D6318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3180"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proofErr w:type="gramStart"/>
      <w:r w:rsidRPr="00D6318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3180">
        <w:rPr>
          <w:rFonts w:ascii="Times New Roman" w:hAnsi="Times New Roman" w:cs="Times New Roman"/>
          <w:sz w:val="28"/>
          <w:szCs w:val="28"/>
        </w:rPr>
        <w:t xml:space="preserve"> класс, который содержит чисто виртуальные методы, которые должны быть реализованы в производных классах. Объекты абстрактного класса не могут быть созданы напрямую.</w:t>
      </w:r>
    </w:p>
    <w:p w:rsidR="00D63180" w:rsidRPr="00D63180" w:rsidRDefault="00D63180" w:rsidP="00D6318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3180">
        <w:rPr>
          <w:rFonts w:ascii="Times New Roman" w:hAnsi="Times New Roman" w:cs="Times New Roman"/>
          <w:sz w:val="28"/>
          <w:szCs w:val="28"/>
        </w:rPr>
        <w:t>Абстрактные классы предназначены для создания иерархий классов, где базовый класс определяет общие свойства и методы, а производные классы могут добавлять специфические свойства и методы.</w:t>
      </w:r>
    </w:p>
    <w:p w:rsidR="00D63180" w:rsidRPr="00D63180" w:rsidRDefault="00D63180" w:rsidP="00D6318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3180">
        <w:rPr>
          <w:rFonts w:ascii="Times New Roman" w:hAnsi="Times New Roman" w:cs="Times New Roman"/>
          <w:sz w:val="28"/>
          <w:szCs w:val="28"/>
        </w:rPr>
        <w:t xml:space="preserve">Полиморфные функции </w:t>
      </w:r>
      <w:proofErr w:type="gramStart"/>
      <w:r w:rsidRPr="00D6318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3180">
        <w:rPr>
          <w:rFonts w:ascii="Times New Roman" w:hAnsi="Times New Roman" w:cs="Times New Roman"/>
          <w:sz w:val="28"/>
          <w:szCs w:val="28"/>
        </w:rPr>
        <w:t xml:space="preserve"> функции, которые могут принимать объекты разных классов и вызывать соответствующий метод для каждого класса.</w:t>
      </w:r>
    </w:p>
    <w:p w:rsidR="00D63180" w:rsidRPr="00D63180" w:rsidRDefault="00D63180" w:rsidP="00D6318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3180">
        <w:rPr>
          <w:rFonts w:ascii="Times New Roman" w:hAnsi="Times New Roman" w:cs="Times New Roman"/>
          <w:sz w:val="28"/>
          <w:szCs w:val="28"/>
        </w:rPr>
        <w:t xml:space="preserve">Полиморфизм </w:t>
      </w:r>
      <w:proofErr w:type="gramStart"/>
      <w:r w:rsidRPr="00D6318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3180">
        <w:rPr>
          <w:rFonts w:ascii="Times New Roman" w:hAnsi="Times New Roman" w:cs="Times New Roman"/>
          <w:sz w:val="28"/>
          <w:szCs w:val="28"/>
        </w:rPr>
        <w:t xml:space="preserve"> принцип объектно-ориентированного программирования, который позволяет объектам одного класса использовать методы другого класса, который он наследует или реализует. Принцип подстановки </w:t>
      </w:r>
      <w:proofErr w:type="gramStart"/>
      <w:r w:rsidRPr="00D6318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3180">
        <w:rPr>
          <w:rFonts w:ascii="Times New Roman" w:hAnsi="Times New Roman" w:cs="Times New Roman"/>
          <w:sz w:val="28"/>
          <w:szCs w:val="28"/>
        </w:rPr>
        <w:t xml:space="preserve"> принцип, который гарантирует, что объекты производных классов могут использоваться везде, где используются объекты базового класса.</w:t>
      </w:r>
    </w:p>
    <w:p w:rsidR="00D63180" w:rsidRPr="00D63180" w:rsidRDefault="00D63180" w:rsidP="00D6318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3180">
        <w:rPr>
          <w:rFonts w:ascii="Times New Roman" w:hAnsi="Times New Roman" w:cs="Times New Roman"/>
          <w:sz w:val="28"/>
          <w:szCs w:val="28"/>
        </w:rPr>
        <w:t>Примеры иерархий с использованием абстрактных классов:</w:t>
      </w:r>
    </w:p>
    <w:p w:rsidR="00D63180" w:rsidRPr="00D63180" w:rsidRDefault="00D63180" w:rsidP="00D6318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3180">
        <w:rPr>
          <w:rFonts w:ascii="Times New Roman" w:hAnsi="Times New Roman" w:cs="Times New Roman"/>
          <w:sz w:val="28"/>
          <w:szCs w:val="28"/>
        </w:rPr>
        <w:t>Животное (абстрактный класс) -&gt; Млекопитающее -&gt; Кошка, Собака</w:t>
      </w:r>
    </w:p>
    <w:p w:rsidR="00D63180" w:rsidRPr="00D63180" w:rsidRDefault="00D63180" w:rsidP="00D6318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3180">
        <w:rPr>
          <w:rFonts w:ascii="Times New Roman" w:hAnsi="Times New Roman" w:cs="Times New Roman"/>
          <w:sz w:val="28"/>
          <w:szCs w:val="28"/>
        </w:rPr>
        <w:t>Транспортное средство (абстрактный класс) -&gt; Автомобиль -&gt; Легковой автомобиль, Грузовик</w:t>
      </w:r>
    </w:p>
    <w:p w:rsidR="00D63180" w:rsidRPr="00D63180" w:rsidRDefault="00D63180" w:rsidP="00D6318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3180">
        <w:rPr>
          <w:rFonts w:ascii="Times New Roman" w:hAnsi="Times New Roman" w:cs="Times New Roman"/>
          <w:sz w:val="28"/>
          <w:szCs w:val="28"/>
        </w:rPr>
        <w:t>Фигура (абстрактный класс) -&gt; Круг, Квадрат, Прямоугольник</w:t>
      </w:r>
    </w:p>
    <w:p w:rsidR="00D63180" w:rsidRPr="00D63180" w:rsidRDefault="00D63180" w:rsidP="00D6318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3180">
        <w:rPr>
          <w:rFonts w:ascii="Times New Roman" w:hAnsi="Times New Roman" w:cs="Times New Roman"/>
          <w:sz w:val="28"/>
          <w:szCs w:val="28"/>
        </w:rPr>
        <w:t>Примеры полиморфных функций:</w:t>
      </w:r>
    </w:p>
    <w:p w:rsidR="00D63180" w:rsidRPr="00D63180" w:rsidRDefault="00D63180" w:rsidP="00D63180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3180">
        <w:rPr>
          <w:rFonts w:ascii="Times New Roman" w:hAnsi="Times New Roman" w:cs="Times New Roman"/>
          <w:sz w:val="28"/>
          <w:szCs w:val="28"/>
        </w:rPr>
        <w:t>Функция, которая принимает объекты разных классов и вызывает соответствующий метод для каждого класса.</w:t>
      </w:r>
    </w:p>
    <w:p w:rsidR="00D63180" w:rsidRPr="00D63180" w:rsidRDefault="00D63180" w:rsidP="00D63180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3180">
        <w:rPr>
          <w:rFonts w:ascii="Times New Roman" w:hAnsi="Times New Roman" w:cs="Times New Roman"/>
          <w:sz w:val="28"/>
          <w:szCs w:val="28"/>
        </w:rPr>
        <w:t>Функция, которая принимает указатель на базовый класс и вызывает виртуальный метод.</w:t>
      </w:r>
    </w:p>
    <w:p w:rsidR="00D63180" w:rsidRDefault="00D63180" w:rsidP="00D6318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3180">
        <w:rPr>
          <w:rFonts w:ascii="Times New Roman" w:hAnsi="Times New Roman" w:cs="Times New Roman"/>
          <w:sz w:val="28"/>
          <w:szCs w:val="28"/>
        </w:rPr>
        <w:t>Механизм позднего связывания используется в тех случаях, когда необходимо вызвать метод производного класса через указатель на базовый класс, который может указывать на объект производного класса. Позднее связывание обеспечивает гибкость и возможность использования полиморфизма.</w:t>
      </w:r>
    </w:p>
    <w:p w:rsidR="008733AF" w:rsidRPr="008733AF" w:rsidRDefault="008733AF" w:rsidP="008733A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63180" w:rsidRPr="00D63180" w:rsidRDefault="00D63180" w:rsidP="00D631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3180" w:rsidRDefault="00D63180" w:rsidP="00D63180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Текст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:rsidR="00D63180" w:rsidRDefault="00D63180" w:rsidP="00D63180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&lt;memory&gt;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D6318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cmath</w:t>
      </w:r>
      <w:proofErr w:type="spellEnd"/>
      <w:r w:rsidRPr="00D6318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Pair(</w:t>
      </w:r>
      <w:proofErr w:type="gramEnd"/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first(</w:t>
      </w: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second(</w:t>
      </w: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~</w:t>
      </w:r>
      <w:proofErr w:type="gram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Pair(</w:t>
      </w:r>
      <w:proofErr w:type="gram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setFirst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first = </w:t>
      </w: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setSecond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second = </w:t>
      </w: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getProduct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 * second; }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proofErr w:type="spell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"("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 </w:t>
      </w:r>
      <w:r w:rsidRPr="00D6318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 </w:t>
      </w:r>
      <w:r w:rsidRPr="00D6318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getProduct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D6318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")"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6318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RightAngledTriangle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RightAngledTriangle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r w:rsidRPr="00D6318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spellStart"/>
      <w:proofErr w:type="gram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RightAngledTriangle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getHypotenuse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sqrt(first * first + second * second); }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D6318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::print(); </w:t>
      </w:r>
      <w:proofErr w:type="spell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hypotenuse: "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getHypotenuse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}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318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6318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shared_ptr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6318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 elements;</w:t>
      </w:r>
    </w:p>
    <w:p w:rsid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add(</w:t>
      </w:r>
      <w:proofErr w:type="spellStart"/>
      <w:r w:rsidRPr="00D6318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shared_ptr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6318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gram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proofErr w:type="spell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elements</w:t>
      </w:r>
      <w:proofErr w:type="gram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.push_back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6318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 }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 :</w:t>
      </w:r>
      <w:proofErr w:type="gram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elements) {</w:t>
      </w:r>
    </w:p>
    <w:p w:rsid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318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6318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f, s;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"Enter the first and second </w:t>
      </w:r>
      <w:proofErr w:type="spellStart"/>
      <w:r w:rsidRPr="00D6318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cathetus</w:t>
      </w:r>
      <w:proofErr w:type="spellEnd"/>
      <w:r w:rsidRPr="00D6318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of a right-angled triangle:"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318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 </w:t>
      </w:r>
      <w:r w:rsidRPr="00D6318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6318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shared_ptr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6318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RightAngledTriangle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p1 = </w:t>
      </w:r>
      <w:proofErr w:type="spell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make_shared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6318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RightAngledTriangle</w:t>
      </w:r>
      <w:proofErr w:type="spellEnd"/>
      <w:proofErr w:type="gram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f, s);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v.add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(p1);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v.</w:t>
      </w:r>
      <w:proofErr w:type="gramStart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</w:t>
      </w:r>
      <w:proofErr w:type="spell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D63180" w:rsidRP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D63180" w:rsidRDefault="00D63180" w:rsidP="00D63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6318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:rsidR="00D63180" w:rsidRDefault="00D63180" w:rsidP="00D63180"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7955B4" w:rsidRDefault="007955B4"/>
    <w:sectPr w:rsidR="0079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116C"/>
    <w:multiLevelType w:val="hybridMultilevel"/>
    <w:tmpl w:val="18E80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31B1D"/>
    <w:multiLevelType w:val="hybridMultilevel"/>
    <w:tmpl w:val="C33A3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93844"/>
    <w:multiLevelType w:val="hybridMultilevel"/>
    <w:tmpl w:val="7758D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35655"/>
    <w:multiLevelType w:val="hybridMultilevel"/>
    <w:tmpl w:val="8D6CC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F3E44"/>
    <w:multiLevelType w:val="hybridMultilevel"/>
    <w:tmpl w:val="E1287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45EF1"/>
    <w:multiLevelType w:val="hybridMultilevel"/>
    <w:tmpl w:val="25C41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2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54DD8"/>
    <w:multiLevelType w:val="hybridMultilevel"/>
    <w:tmpl w:val="0ADAC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1037"/>
    <w:multiLevelType w:val="multilevel"/>
    <w:tmpl w:val="E7E8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9635785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6811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58043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32566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4469496">
    <w:abstractNumId w:val="0"/>
  </w:num>
  <w:num w:numId="6" w16cid:durableId="1377780207">
    <w:abstractNumId w:val="2"/>
  </w:num>
  <w:num w:numId="7" w16cid:durableId="113066629">
    <w:abstractNumId w:val="1"/>
  </w:num>
  <w:num w:numId="8" w16cid:durableId="1446464848">
    <w:abstractNumId w:val="3"/>
  </w:num>
  <w:num w:numId="9" w16cid:durableId="1689482790">
    <w:abstractNumId w:val="4"/>
  </w:num>
  <w:num w:numId="10" w16cid:durableId="2780699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80"/>
    <w:rsid w:val="007955B4"/>
    <w:rsid w:val="008733AF"/>
    <w:rsid w:val="00D6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69C7"/>
  <w15:chartTrackingRefBased/>
  <w15:docId w15:val="{19E8EA10-CB25-4403-BB9B-F99412E0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18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31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8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3">
    <w:name w:val="Normal (Web)"/>
    <w:basedOn w:val="a"/>
    <w:uiPriority w:val="99"/>
    <w:semiHidden/>
    <w:unhideWhenUsed/>
    <w:rsid w:val="00D63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63180"/>
    <w:pPr>
      <w:ind w:left="720"/>
      <w:contextualSpacing/>
    </w:pPr>
  </w:style>
  <w:style w:type="paragraph" w:customStyle="1" w:styleId="paragraph">
    <w:name w:val="paragraph"/>
    <w:basedOn w:val="a"/>
    <w:uiPriority w:val="99"/>
    <w:semiHidden/>
    <w:rsid w:val="00D63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63180"/>
  </w:style>
  <w:style w:type="character" w:customStyle="1" w:styleId="eop">
    <w:name w:val="eop"/>
    <w:basedOn w:val="a0"/>
    <w:rsid w:val="00D63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1</cp:revision>
  <dcterms:created xsi:type="dcterms:W3CDTF">2023-04-19T09:12:00Z</dcterms:created>
  <dcterms:modified xsi:type="dcterms:W3CDTF">2023-04-19T09:31:00Z</dcterms:modified>
</cp:coreProperties>
</file>