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214C305E" w:rsidR="00B14447" w:rsidRPr="00D80045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64167">
        <w:rPr>
          <w:rFonts w:ascii="Times New Roman" w:hAnsi="Times New Roman" w:cs="Times New Roman"/>
          <w:sz w:val="28"/>
          <w:szCs w:val="28"/>
        </w:rPr>
        <w:t>6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297E7092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A06ADB">
        <w:rPr>
          <w:rFonts w:ascii="Times New Roman" w:hAnsi="Times New Roman" w:cs="Times New Roman"/>
          <w:sz w:val="28"/>
          <w:szCs w:val="28"/>
        </w:rPr>
        <w:t>АТД</w:t>
      </w:r>
      <w:r w:rsidR="00424703">
        <w:rPr>
          <w:rFonts w:ascii="Times New Roman" w:hAnsi="Times New Roman" w:cs="Times New Roman"/>
          <w:sz w:val="28"/>
          <w:szCs w:val="28"/>
        </w:rPr>
        <w:t>.</w:t>
      </w:r>
      <w:r w:rsidR="00A06ADB">
        <w:rPr>
          <w:rFonts w:ascii="Times New Roman" w:hAnsi="Times New Roman" w:cs="Times New Roman"/>
          <w:sz w:val="28"/>
          <w:szCs w:val="28"/>
        </w:rPr>
        <w:t xml:space="preserve"> Контейнеры</w:t>
      </w:r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0A7A9EF8" w:rsidR="00B14447" w:rsidRPr="00D80045" w:rsidRDefault="00FA7573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Хохряков</w:t>
      </w:r>
      <w:r w:rsidR="00D80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800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80045">
        <w:rPr>
          <w:rFonts w:ascii="Times New Roman" w:hAnsi="Times New Roman" w:cs="Times New Roman"/>
          <w:sz w:val="28"/>
          <w:szCs w:val="28"/>
        </w:rPr>
        <w:t>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D80045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  <w:r w:rsidRPr="00D80045">
        <w:rPr>
          <w:rFonts w:ascii="Times New Roman" w:hAnsi="Times New Roman" w:cs="Times New Roman"/>
          <w:i w:val="0"/>
          <w:iCs w:val="0"/>
        </w:rPr>
        <w:lastRenderedPageBreak/>
        <w:t>Постановка</w:t>
      </w:r>
      <w:r w:rsidRPr="00D80045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D80045">
        <w:rPr>
          <w:rFonts w:ascii="Times New Roman" w:hAnsi="Times New Roman" w:cs="Times New Roman"/>
          <w:i w:val="0"/>
          <w:iCs w:val="0"/>
        </w:rPr>
        <w:t>задачи</w:t>
      </w:r>
    </w:p>
    <w:p w14:paraId="48583A94" w14:textId="77777777" w:rsidR="00A06ADB" w:rsidRPr="00A06ADB" w:rsidRDefault="00A06ADB" w:rsidP="00A06ADB">
      <w:pPr>
        <w:rPr>
          <w:rFonts w:ascii="Times New Roman" w:eastAsia="Times New Roman" w:hAnsi="Times New Roman" w:cs="Times New Roman"/>
          <w:sz w:val="28"/>
          <w:szCs w:val="28"/>
        </w:rPr>
      </w:pPr>
      <w:r w:rsidRPr="00A06ADB">
        <w:rPr>
          <w:rFonts w:ascii="Times New Roman" w:eastAsia="Times New Roman" w:hAnsi="Times New Roman" w:cs="Times New Roman"/>
          <w:sz w:val="28"/>
          <w:szCs w:val="28"/>
        </w:rPr>
        <w:t xml:space="preserve">Класс- контейнер ВЕКТОР с элементами типа </w:t>
      </w:r>
      <w:proofErr w:type="spellStart"/>
      <w:r w:rsidRPr="00A06AD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06AD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CC0944" w14:textId="77777777" w:rsidR="00A06ADB" w:rsidRPr="00A06ADB" w:rsidRDefault="00A06ADB" w:rsidP="00A06ADB">
      <w:pPr>
        <w:rPr>
          <w:rFonts w:ascii="Times New Roman" w:eastAsia="Times New Roman" w:hAnsi="Times New Roman" w:cs="Times New Roman"/>
          <w:sz w:val="28"/>
          <w:szCs w:val="28"/>
        </w:rPr>
      </w:pPr>
      <w:r w:rsidRPr="00A06ADB">
        <w:rPr>
          <w:rFonts w:ascii="Times New Roman" w:eastAsia="Times New Roman" w:hAnsi="Times New Roman" w:cs="Times New Roman"/>
          <w:sz w:val="28"/>
          <w:szCs w:val="28"/>
        </w:rPr>
        <w:t>Реализовать операции:</w:t>
      </w:r>
    </w:p>
    <w:p w14:paraId="5D8C7D2C" w14:textId="5B07DA98" w:rsidR="00A06ADB" w:rsidRPr="00A06ADB" w:rsidRDefault="00A06ADB" w:rsidP="00A06ADB">
      <w:pPr>
        <w:rPr>
          <w:rFonts w:ascii="Times New Roman" w:eastAsia="Times New Roman" w:hAnsi="Times New Roman" w:cs="Times New Roman"/>
          <w:sz w:val="28"/>
          <w:szCs w:val="28"/>
        </w:rPr>
      </w:pPr>
      <w:r w:rsidRPr="00705524">
        <w:rPr>
          <w:rFonts w:ascii="Times New Roman" w:eastAsia="Times New Roman" w:hAnsi="Times New Roman" w:cs="Times New Roman"/>
          <w:sz w:val="28"/>
          <w:szCs w:val="28"/>
        </w:rPr>
        <w:t>[] -</w:t>
      </w:r>
      <w:r w:rsidRPr="00A06ADB">
        <w:rPr>
          <w:rFonts w:ascii="Times New Roman" w:eastAsia="Times New Roman" w:hAnsi="Times New Roman" w:cs="Times New Roman"/>
          <w:sz w:val="28"/>
          <w:szCs w:val="28"/>
        </w:rPr>
        <w:t xml:space="preserve"> доступа по индексу;</w:t>
      </w:r>
    </w:p>
    <w:p w14:paraId="71AAEA68" w14:textId="77777777" w:rsidR="00A06ADB" w:rsidRPr="00A06ADB" w:rsidRDefault="00A06ADB" w:rsidP="00A06ADB">
      <w:pPr>
        <w:rPr>
          <w:rFonts w:ascii="Times New Roman" w:eastAsia="Times New Roman" w:hAnsi="Times New Roman" w:cs="Times New Roman"/>
          <w:sz w:val="28"/>
          <w:szCs w:val="28"/>
        </w:rPr>
      </w:pPr>
      <w:r w:rsidRPr="00A06ADB">
        <w:rPr>
          <w:rFonts w:ascii="Times New Roman" w:eastAsia="Times New Roman" w:hAnsi="Times New Roman" w:cs="Times New Roman"/>
          <w:sz w:val="28"/>
          <w:szCs w:val="28"/>
        </w:rPr>
        <w:t>+ вектор - сложение элементов векторов а[i]+b[i];</w:t>
      </w:r>
    </w:p>
    <w:p w14:paraId="44EF876D" w14:textId="77777777" w:rsidR="00A06ADB" w:rsidRPr="00A06ADB" w:rsidRDefault="00A06ADB" w:rsidP="00A06ADB">
      <w:pPr>
        <w:rPr>
          <w:rFonts w:ascii="Times New Roman" w:eastAsia="Times New Roman" w:hAnsi="Times New Roman" w:cs="Times New Roman"/>
          <w:sz w:val="28"/>
          <w:szCs w:val="28"/>
        </w:rPr>
      </w:pPr>
      <w:r w:rsidRPr="00A06ADB">
        <w:rPr>
          <w:rFonts w:ascii="Times New Roman" w:eastAsia="Times New Roman" w:hAnsi="Times New Roman" w:cs="Times New Roman"/>
          <w:sz w:val="28"/>
          <w:szCs w:val="28"/>
        </w:rPr>
        <w:t>+ число - добавляет константу ко всем элементам вектора;</w:t>
      </w:r>
    </w:p>
    <w:p w14:paraId="7838B0B4" w14:textId="17C8F207" w:rsidR="00A06ADB" w:rsidRPr="00A06ADB" w:rsidRDefault="00A06ADB" w:rsidP="00A06ADB">
      <w:pPr>
        <w:rPr>
          <w:sz w:val="28"/>
          <w:szCs w:val="28"/>
        </w:rPr>
      </w:pPr>
      <w:r w:rsidRPr="00A06ADB">
        <w:rPr>
          <w:sz w:val="28"/>
          <w:szCs w:val="28"/>
        </w:rPr>
        <w:t xml:space="preserve">-- - переход к предыдущему элементу </w:t>
      </w:r>
      <w:proofErr w:type="gramStart"/>
      <w:r w:rsidRPr="00A06ADB">
        <w:rPr>
          <w:sz w:val="28"/>
          <w:szCs w:val="28"/>
        </w:rPr>
        <w:t>( с</w:t>
      </w:r>
      <w:proofErr w:type="gramEnd"/>
      <w:r w:rsidRPr="00A06ADB">
        <w:rPr>
          <w:sz w:val="28"/>
          <w:szCs w:val="28"/>
        </w:rPr>
        <w:t xml:space="preserve"> помощью класса-итератора).</w:t>
      </w:r>
    </w:p>
    <w:p w14:paraId="1950F9A7" w14:textId="77777777" w:rsidR="00A06ADB" w:rsidRDefault="00A06ADB" w:rsidP="00A06A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620B8F" w14:textId="5296A4AF" w:rsidR="00DE63FF" w:rsidRPr="00D2110B" w:rsidRDefault="00A06ADB" w:rsidP="00A06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ADB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="00B14447" w:rsidRPr="00A06ADB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B14447" w:rsidRPr="00D2110B">
        <w:rPr>
          <w:rFonts w:ascii="Times New Roman" w:hAnsi="Times New Roman" w:cs="Times New Roman"/>
          <w:b/>
          <w:bCs/>
          <w:sz w:val="28"/>
          <w:szCs w:val="28"/>
        </w:rPr>
        <w:t>нтрольные вопросы</w:t>
      </w:r>
    </w:p>
    <w:p w14:paraId="73020EA4" w14:textId="60ADEED4" w:rsidR="00A06ADB" w:rsidRPr="00705524" w:rsidRDefault="00A06ADB" w:rsidP="00A06ADB">
      <w:pPr>
        <w:pStyle w:val="a5"/>
        <w:numPr>
          <w:ilvl w:val="0"/>
          <w:numId w:val="21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705524">
        <w:rPr>
          <w:sz w:val="28"/>
          <w:szCs w:val="28"/>
        </w:rPr>
        <w:t>Что такое абстрактный тип данных? Привести примеры АТД.</w:t>
      </w:r>
    </w:p>
    <w:p w14:paraId="5B35B88D" w14:textId="77777777" w:rsidR="00A06ADB" w:rsidRPr="00705524" w:rsidRDefault="00A06ADB" w:rsidP="00A06ADB">
      <w:pPr>
        <w:tabs>
          <w:tab w:val="left" w:pos="1276"/>
        </w:tabs>
        <w:spacing w:before="2" w:line="240" w:lineRule="auto"/>
        <w:ind w:left="206" w:right="616"/>
        <w:rPr>
          <w:rFonts w:ascii="Times New Roman" w:hAnsi="Times New Roman" w:cs="Times New Roman"/>
          <w:sz w:val="28"/>
          <w:szCs w:val="28"/>
        </w:rPr>
      </w:pPr>
      <w:r w:rsidRPr="00705524">
        <w:rPr>
          <w:rFonts w:ascii="Times New Roman" w:hAnsi="Times New Roman" w:cs="Times New Roman"/>
          <w:sz w:val="28"/>
          <w:szCs w:val="28"/>
        </w:rPr>
        <w:tab/>
        <w:t xml:space="preserve">Абстрактный тип данных (АТД) </w:t>
      </w:r>
      <w:proofErr w:type="gramStart"/>
      <w:r w:rsidRPr="0070552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05524">
        <w:rPr>
          <w:rFonts w:ascii="Times New Roman" w:hAnsi="Times New Roman" w:cs="Times New Roman"/>
          <w:sz w:val="28"/>
          <w:szCs w:val="28"/>
        </w:rPr>
        <w:t xml:space="preserve"> тип данных, определенный не через его внутреннюю реализацию, а через набор операций, которые можно выполнять над этим типом данных. Примеры АТД: стек, очередь, список, дерево и т.д.</w:t>
      </w:r>
    </w:p>
    <w:p w14:paraId="30F8AE5A" w14:textId="47026915" w:rsidR="00A06ADB" w:rsidRPr="002774F4" w:rsidRDefault="00A06ADB" w:rsidP="002774F4">
      <w:pPr>
        <w:pStyle w:val="a5"/>
        <w:numPr>
          <w:ilvl w:val="0"/>
          <w:numId w:val="21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2774F4">
        <w:rPr>
          <w:sz w:val="28"/>
          <w:szCs w:val="28"/>
        </w:rPr>
        <w:t>Привести примеры абстракции через параметризацию.</w:t>
      </w:r>
    </w:p>
    <w:p w14:paraId="49471521" w14:textId="00977333" w:rsidR="002774F4" w:rsidRPr="002774F4" w:rsidRDefault="002774F4" w:rsidP="002774F4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D2B2140" wp14:editId="0AA77729">
            <wp:extent cx="2743200" cy="1647825"/>
            <wp:effectExtent l="0" t="0" r="0" b="9525"/>
            <wp:docPr id="623952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52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8770" w14:textId="6C642248" w:rsidR="00A06ADB" w:rsidRDefault="00A06ADB" w:rsidP="002774F4">
      <w:pPr>
        <w:pStyle w:val="a5"/>
        <w:numPr>
          <w:ilvl w:val="0"/>
          <w:numId w:val="21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06ADB">
        <w:rPr>
          <w:sz w:val="28"/>
          <w:szCs w:val="28"/>
        </w:rPr>
        <w:t>Привести примеры абстракции через спецификацию.</w:t>
      </w:r>
    </w:p>
    <w:p w14:paraId="7D096492" w14:textId="2C638831" w:rsidR="002774F4" w:rsidRPr="00A06ADB" w:rsidRDefault="002774F4" w:rsidP="002774F4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16C8377" wp14:editId="0B28EB5E">
            <wp:extent cx="5940425" cy="1570990"/>
            <wp:effectExtent l="0" t="0" r="3175" b="0"/>
            <wp:docPr id="177739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94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BE3C" w14:textId="77777777" w:rsid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4. Что такое контейнер? Привести примеры.</w:t>
      </w:r>
    </w:p>
    <w:p w14:paraId="2112C649" w14:textId="7992D572" w:rsidR="002774F4" w:rsidRPr="00A06ADB" w:rsidRDefault="002774F4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74F4">
        <w:rPr>
          <w:sz w:val="28"/>
          <w:szCs w:val="28"/>
        </w:rPr>
        <w:t xml:space="preserve">Контейнер </w:t>
      </w:r>
      <w:proofErr w:type="gramStart"/>
      <w:r w:rsidRPr="002774F4">
        <w:rPr>
          <w:sz w:val="28"/>
          <w:szCs w:val="28"/>
        </w:rPr>
        <w:t>- это</w:t>
      </w:r>
      <w:proofErr w:type="gramEnd"/>
      <w:r w:rsidRPr="002774F4">
        <w:rPr>
          <w:sz w:val="28"/>
          <w:szCs w:val="28"/>
        </w:rPr>
        <w:t xml:space="preserve"> объект, который содержит другие объекты и предоставляет методы для добавления, удаления и доступа к этим объектам. Примеры: массив, список, стек, очередь, хэш-таблица и т.д.</w:t>
      </w:r>
    </w:p>
    <w:p w14:paraId="28B3E8E0" w14:textId="77777777" w:rsid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5. Какие группы операций выделяют в контейнерах?</w:t>
      </w:r>
    </w:p>
    <w:p w14:paraId="10CB7D26" w14:textId="111368C2" w:rsidR="00A06ADB" w:rsidRP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 w:rsidR="002774F4">
        <w:rPr>
          <w:sz w:val="28"/>
          <w:szCs w:val="28"/>
        </w:rPr>
        <w:tab/>
      </w:r>
      <w:r w:rsidRPr="00A06ADB">
        <w:rPr>
          <w:sz w:val="28"/>
          <w:szCs w:val="28"/>
        </w:rPr>
        <w:t xml:space="preserve">Группы операций в контейнерах: операции добавления и удаления элементов, операции доступа к элементам, операции </w:t>
      </w:r>
      <w:r w:rsidRPr="00A06ADB">
        <w:rPr>
          <w:sz w:val="28"/>
          <w:szCs w:val="28"/>
        </w:rPr>
        <w:lastRenderedPageBreak/>
        <w:t>поиска элементов, операции сортировки и т.д.</w:t>
      </w:r>
    </w:p>
    <w:p w14:paraId="18F9B47E" w14:textId="77777777" w:rsid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6. Какие виды доступа к элементам контейнера существуют? Привести примеры.</w:t>
      </w:r>
    </w:p>
    <w:p w14:paraId="34686DF0" w14:textId="1A12383D" w:rsidR="002774F4" w:rsidRPr="002774F4" w:rsidRDefault="002774F4" w:rsidP="002774F4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2774F4">
        <w:rPr>
          <w:sz w:val="28"/>
          <w:szCs w:val="28"/>
        </w:rPr>
        <w:t>Пример доступа к элементам списка с помощью итератора:</w:t>
      </w:r>
    </w:p>
    <w:p w14:paraId="01B48EE7" w14:textId="77777777" w:rsidR="002774F4" w:rsidRDefault="002774F4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noProof/>
        </w:rPr>
        <w:drawing>
          <wp:inline distT="0" distB="0" distL="0" distR="0" wp14:anchorId="1A3B939B" wp14:editId="7A9A5142">
            <wp:extent cx="4219575" cy="1695450"/>
            <wp:effectExtent l="0" t="0" r="9525" b="0"/>
            <wp:docPr id="1781860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60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F474" w14:textId="30A69526" w:rsid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7. Что такое итератор?</w:t>
      </w:r>
    </w:p>
    <w:p w14:paraId="150EB4D6" w14:textId="232DD870" w:rsidR="002774F4" w:rsidRPr="00A06ADB" w:rsidRDefault="002774F4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74F4">
        <w:rPr>
          <w:sz w:val="28"/>
          <w:szCs w:val="28"/>
        </w:rPr>
        <w:t xml:space="preserve">Итератор </w:t>
      </w:r>
      <w:proofErr w:type="gramStart"/>
      <w:r w:rsidRPr="002774F4">
        <w:rPr>
          <w:sz w:val="28"/>
          <w:szCs w:val="28"/>
        </w:rPr>
        <w:t>- это</w:t>
      </w:r>
      <w:proofErr w:type="gramEnd"/>
      <w:r w:rsidRPr="002774F4">
        <w:rPr>
          <w:sz w:val="28"/>
          <w:szCs w:val="28"/>
        </w:rPr>
        <w:t xml:space="preserve"> объект, который позволяет перебирать элементы контейнера последовательно, без доступа к его внутренней реализации.</w:t>
      </w:r>
    </w:p>
    <w:p w14:paraId="66E7E632" w14:textId="77777777" w:rsid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8. Каким образом может быть реализован итератор?</w:t>
      </w:r>
    </w:p>
    <w:p w14:paraId="76B2E964" w14:textId="4CDFECBC" w:rsidR="002774F4" w:rsidRPr="00A06ADB" w:rsidRDefault="002774F4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74F4">
        <w:rPr>
          <w:sz w:val="28"/>
          <w:szCs w:val="28"/>
        </w:rPr>
        <w:t>Итератор может быть реализован как указатель на элемент контейнера, либо как отдельный объект, который хранит информацию о текущей позиции в контейнере.</w:t>
      </w:r>
    </w:p>
    <w:p w14:paraId="6977071F" w14:textId="77777777" w:rsid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9. Каким образом можно организовать объединение контейнеров?</w:t>
      </w:r>
    </w:p>
    <w:p w14:paraId="5350AEB6" w14:textId="078B0EB9" w:rsidR="002774F4" w:rsidRPr="00A06ADB" w:rsidRDefault="002774F4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74F4">
        <w:rPr>
          <w:sz w:val="28"/>
          <w:szCs w:val="28"/>
        </w:rPr>
        <w:t>Объединение контейнеров можно организовать с помощью операций объединения, пересечения и разности множеств.</w:t>
      </w:r>
    </w:p>
    <w:p w14:paraId="714FB454" w14:textId="35A74655" w:rsidR="00A06ADB" w:rsidRDefault="00A06ADB" w:rsidP="002774F4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10. Какой доступ к элементам предоставляет контейнер, состоящий из элементов</w:t>
      </w:r>
      <w:r w:rsidR="002774F4">
        <w:rPr>
          <w:sz w:val="28"/>
          <w:szCs w:val="28"/>
        </w:rPr>
        <w:t xml:space="preserve"> </w:t>
      </w:r>
      <w:r w:rsidRPr="002774F4">
        <w:rPr>
          <w:sz w:val="28"/>
          <w:szCs w:val="28"/>
        </w:rPr>
        <w:t>«ключ-значение»?</w:t>
      </w:r>
    </w:p>
    <w:p w14:paraId="19908EF3" w14:textId="22B289A6" w:rsidR="002774F4" w:rsidRPr="002774F4" w:rsidRDefault="002774F4" w:rsidP="002774F4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74F4">
        <w:rPr>
          <w:sz w:val="28"/>
          <w:szCs w:val="28"/>
        </w:rPr>
        <w:t>Контейнер, состоящий из элементов "ключ-значение" (например, ассоциативный массив или словарь), предоставляет доступ к элементам по ключу.</w:t>
      </w:r>
    </w:p>
    <w:p w14:paraId="5B4455C2" w14:textId="0683232C" w:rsidR="00A06ADB" w:rsidRDefault="00A06ADB" w:rsidP="002774F4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11. Как называется контейнер, в котором вставка и удаление элементов выполняется</w:t>
      </w:r>
      <w:r w:rsidR="002774F4">
        <w:rPr>
          <w:sz w:val="28"/>
          <w:szCs w:val="28"/>
        </w:rPr>
        <w:t xml:space="preserve"> </w:t>
      </w:r>
      <w:r w:rsidRPr="002774F4">
        <w:rPr>
          <w:sz w:val="28"/>
          <w:szCs w:val="28"/>
        </w:rPr>
        <w:t>на одном конце контейнера?</w:t>
      </w:r>
    </w:p>
    <w:p w14:paraId="5946D815" w14:textId="640D4012" w:rsidR="002774F4" w:rsidRPr="002774F4" w:rsidRDefault="002774F4" w:rsidP="002774F4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74F4">
        <w:rPr>
          <w:sz w:val="28"/>
          <w:szCs w:val="28"/>
        </w:rPr>
        <w:t>Контейнер, в котором вставка и удаление элементов выполняется на одном конце контейнера, называется стеком.</w:t>
      </w:r>
    </w:p>
    <w:p w14:paraId="679AE451" w14:textId="77777777" w:rsidR="00A06ADB" w:rsidRP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12. Какой из объектов (</w:t>
      </w:r>
      <w:proofErr w:type="spellStart"/>
      <w:proofErr w:type="gramStart"/>
      <w:r w:rsidRPr="00A06ADB">
        <w:rPr>
          <w:sz w:val="28"/>
          <w:szCs w:val="28"/>
        </w:rPr>
        <w:t>a,b</w:t>
      </w:r>
      <w:proofErr w:type="gramEnd"/>
      <w:r w:rsidRPr="00A06ADB">
        <w:rPr>
          <w:sz w:val="28"/>
          <w:szCs w:val="28"/>
        </w:rPr>
        <w:t>,c,d</w:t>
      </w:r>
      <w:proofErr w:type="spellEnd"/>
      <w:r w:rsidRPr="00A06ADB">
        <w:rPr>
          <w:sz w:val="28"/>
          <w:szCs w:val="28"/>
        </w:rPr>
        <w:t>) является контейнером?</w:t>
      </w:r>
    </w:p>
    <w:p w14:paraId="3C35E665" w14:textId="77777777" w:rsidR="00A06ADB" w:rsidRP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  <w:lang w:val="en-US"/>
        </w:rPr>
      </w:pPr>
      <w:r w:rsidRPr="00A06ADB">
        <w:rPr>
          <w:sz w:val="28"/>
          <w:szCs w:val="28"/>
          <w:lang w:val="en-US"/>
        </w:rPr>
        <w:t>a. int mas=10;</w:t>
      </w:r>
    </w:p>
    <w:p w14:paraId="7AD48AE7" w14:textId="77777777" w:rsidR="00A06ADB" w:rsidRP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  <w:lang w:val="en-US"/>
        </w:rPr>
      </w:pPr>
      <w:r w:rsidRPr="00A06ADB">
        <w:rPr>
          <w:sz w:val="28"/>
          <w:szCs w:val="28"/>
          <w:lang w:val="en-US"/>
        </w:rPr>
        <w:t>b. 2. int mas;</w:t>
      </w:r>
    </w:p>
    <w:p w14:paraId="46E1B46E" w14:textId="77777777" w:rsidR="00A06ADB" w:rsidRP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  <w:lang w:val="en-US"/>
        </w:rPr>
      </w:pPr>
      <w:r w:rsidRPr="00A06ADB">
        <w:rPr>
          <w:sz w:val="28"/>
          <w:szCs w:val="28"/>
          <w:lang w:val="en-US"/>
        </w:rPr>
        <w:t xml:space="preserve">c. 3. struct {char </w:t>
      </w:r>
      <w:proofErr w:type="gramStart"/>
      <w:r w:rsidRPr="00A06ADB">
        <w:rPr>
          <w:sz w:val="28"/>
          <w:szCs w:val="28"/>
          <w:lang w:val="en-US"/>
        </w:rPr>
        <w:t>name[</w:t>
      </w:r>
      <w:proofErr w:type="gramEnd"/>
      <w:r w:rsidRPr="00A06ADB">
        <w:rPr>
          <w:sz w:val="28"/>
          <w:szCs w:val="28"/>
          <w:lang w:val="en-US"/>
        </w:rPr>
        <w:t>30]; int age;} mas;</w:t>
      </w:r>
    </w:p>
    <w:p w14:paraId="5BD3CB2F" w14:textId="77777777" w:rsidR="00A06ADB" w:rsidRPr="002774F4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b/>
          <w:bCs/>
          <w:sz w:val="28"/>
          <w:szCs w:val="28"/>
          <w:u w:val="single"/>
        </w:rPr>
      </w:pPr>
      <w:r w:rsidRPr="002774F4">
        <w:rPr>
          <w:b/>
          <w:bCs/>
          <w:sz w:val="28"/>
          <w:szCs w:val="28"/>
          <w:u w:val="single"/>
        </w:rPr>
        <w:t xml:space="preserve">d. 4. </w:t>
      </w:r>
      <w:proofErr w:type="spellStart"/>
      <w:r w:rsidRPr="002774F4">
        <w:rPr>
          <w:b/>
          <w:bCs/>
          <w:sz w:val="28"/>
          <w:szCs w:val="28"/>
          <w:u w:val="single"/>
        </w:rPr>
        <w:t>int</w:t>
      </w:r>
      <w:proofErr w:type="spellEnd"/>
      <w:r w:rsidRPr="002774F4">
        <w:rPr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2774F4">
        <w:rPr>
          <w:b/>
          <w:bCs/>
          <w:sz w:val="28"/>
          <w:szCs w:val="28"/>
          <w:u w:val="single"/>
        </w:rPr>
        <w:t>mas</w:t>
      </w:r>
      <w:proofErr w:type="spellEnd"/>
      <w:r w:rsidRPr="002774F4">
        <w:rPr>
          <w:b/>
          <w:bCs/>
          <w:sz w:val="28"/>
          <w:szCs w:val="28"/>
          <w:u w:val="single"/>
        </w:rPr>
        <w:t>[</w:t>
      </w:r>
      <w:proofErr w:type="gramEnd"/>
      <w:r w:rsidRPr="002774F4">
        <w:rPr>
          <w:b/>
          <w:bCs/>
          <w:sz w:val="28"/>
          <w:szCs w:val="28"/>
          <w:u w:val="single"/>
        </w:rPr>
        <w:t>100];</w:t>
      </w:r>
    </w:p>
    <w:p w14:paraId="6726A124" w14:textId="77777777" w:rsidR="00A06ADB" w:rsidRP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13. Какой из объектов (</w:t>
      </w:r>
      <w:proofErr w:type="spellStart"/>
      <w:proofErr w:type="gramStart"/>
      <w:r w:rsidRPr="00A06ADB">
        <w:rPr>
          <w:sz w:val="28"/>
          <w:szCs w:val="28"/>
        </w:rPr>
        <w:t>a,b</w:t>
      </w:r>
      <w:proofErr w:type="gramEnd"/>
      <w:r w:rsidRPr="00A06ADB">
        <w:rPr>
          <w:sz w:val="28"/>
          <w:szCs w:val="28"/>
        </w:rPr>
        <w:t>,c,d</w:t>
      </w:r>
      <w:proofErr w:type="spellEnd"/>
      <w:r w:rsidRPr="00A06ADB">
        <w:rPr>
          <w:sz w:val="28"/>
          <w:szCs w:val="28"/>
        </w:rPr>
        <w:t>) не является контейнером?</w:t>
      </w:r>
    </w:p>
    <w:p w14:paraId="5000BE77" w14:textId="77777777" w:rsidR="00A06ADB" w:rsidRP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  <w:lang w:val="en-US"/>
        </w:rPr>
      </w:pPr>
      <w:r w:rsidRPr="00A06ADB">
        <w:rPr>
          <w:sz w:val="28"/>
          <w:szCs w:val="28"/>
          <w:lang w:val="en-US"/>
        </w:rPr>
        <w:t xml:space="preserve">a. int </w:t>
      </w:r>
      <w:proofErr w:type="gramStart"/>
      <w:r w:rsidRPr="00A06ADB">
        <w:rPr>
          <w:sz w:val="28"/>
          <w:szCs w:val="28"/>
          <w:lang w:val="en-US"/>
        </w:rPr>
        <w:t>a[</w:t>
      </w:r>
      <w:proofErr w:type="gramEnd"/>
      <w:r w:rsidRPr="00A06ADB">
        <w:rPr>
          <w:sz w:val="28"/>
          <w:szCs w:val="28"/>
          <w:lang w:val="en-US"/>
        </w:rPr>
        <w:t>]={1,2,3,4,5};</w:t>
      </w:r>
    </w:p>
    <w:p w14:paraId="4797B3A5" w14:textId="77777777" w:rsidR="00A06ADB" w:rsidRPr="002774F4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b/>
          <w:bCs/>
          <w:sz w:val="28"/>
          <w:szCs w:val="28"/>
          <w:u w:val="single"/>
          <w:lang w:val="en-US"/>
        </w:rPr>
      </w:pPr>
      <w:r w:rsidRPr="002774F4">
        <w:rPr>
          <w:b/>
          <w:bCs/>
          <w:sz w:val="28"/>
          <w:szCs w:val="28"/>
          <w:u w:val="single"/>
          <w:lang w:val="en-US"/>
        </w:rPr>
        <w:t xml:space="preserve">b. 2. int </w:t>
      </w:r>
      <w:proofErr w:type="gramStart"/>
      <w:r w:rsidRPr="002774F4">
        <w:rPr>
          <w:b/>
          <w:bCs/>
          <w:sz w:val="28"/>
          <w:szCs w:val="28"/>
          <w:u w:val="single"/>
          <w:lang w:val="en-US"/>
        </w:rPr>
        <w:t>mas[</w:t>
      </w:r>
      <w:proofErr w:type="gramEnd"/>
      <w:r w:rsidRPr="002774F4">
        <w:rPr>
          <w:b/>
          <w:bCs/>
          <w:sz w:val="28"/>
          <w:szCs w:val="28"/>
          <w:u w:val="single"/>
          <w:lang w:val="en-US"/>
        </w:rPr>
        <w:t>30];</w:t>
      </w:r>
    </w:p>
    <w:p w14:paraId="21D3A7AC" w14:textId="77777777" w:rsidR="00A06ADB" w:rsidRP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  <w:lang w:val="en-US"/>
        </w:rPr>
      </w:pPr>
      <w:r w:rsidRPr="00A06ADB">
        <w:rPr>
          <w:sz w:val="28"/>
          <w:szCs w:val="28"/>
          <w:lang w:val="en-US"/>
        </w:rPr>
        <w:t xml:space="preserve">c. 3. struct {char </w:t>
      </w:r>
      <w:proofErr w:type="gramStart"/>
      <w:r w:rsidRPr="00A06ADB">
        <w:rPr>
          <w:sz w:val="28"/>
          <w:szCs w:val="28"/>
          <w:lang w:val="en-US"/>
        </w:rPr>
        <w:t>name[</w:t>
      </w:r>
      <w:proofErr w:type="gramEnd"/>
      <w:r w:rsidRPr="00A06ADB">
        <w:rPr>
          <w:sz w:val="28"/>
          <w:szCs w:val="28"/>
          <w:lang w:val="en-US"/>
        </w:rPr>
        <w:t>30]; int age;} mas[30];</w:t>
      </w:r>
    </w:p>
    <w:p w14:paraId="4FD42615" w14:textId="77777777" w:rsidR="00A06ADB" w:rsidRP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 xml:space="preserve">d. 4. </w:t>
      </w:r>
      <w:proofErr w:type="spellStart"/>
      <w:r w:rsidRPr="00A06ADB">
        <w:rPr>
          <w:sz w:val="28"/>
          <w:szCs w:val="28"/>
        </w:rPr>
        <w:t>int</w:t>
      </w:r>
      <w:proofErr w:type="spellEnd"/>
      <w:r w:rsidRPr="00A06ADB">
        <w:rPr>
          <w:sz w:val="28"/>
          <w:szCs w:val="28"/>
        </w:rPr>
        <w:t xml:space="preserve"> </w:t>
      </w:r>
      <w:proofErr w:type="spellStart"/>
      <w:r w:rsidRPr="00A06ADB">
        <w:rPr>
          <w:sz w:val="28"/>
          <w:szCs w:val="28"/>
        </w:rPr>
        <w:t>mas</w:t>
      </w:r>
      <w:proofErr w:type="spellEnd"/>
      <w:r w:rsidRPr="00A06ADB">
        <w:rPr>
          <w:sz w:val="28"/>
          <w:szCs w:val="28"/>
        </w:rPr>
        <w:t>;</w:t>
      </w:r>
    </w:p>
    <w:p w14:paraId="7A596461" w14:textId="0F4E94D1" w:rsidR="00A06ADB" w:rsidRDefault="00A06ADB" w:rsidP="002774F4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14. Контейнер реализован как динамический массив, в нем определена операция</w:t>
      </w:r>
      <w:r w:rsidR="002774F4">
        <w:rPr>
          <w:sz w:val="28"/>
          <w:szCs w:val="28"/>
        </w:rPr>
        <w:t xml:space="preserve"> </w:t>
      </w:r>
      <w:r w:rsidRPr="002774F4">
        <w:rPr>
          <w:sz w:val="28"/>
          <w:szCs w:val="28"/>
        </w:rPr>
        <w:t xml:space="preserve">доступ по индексу. Каким будет доступ к элементам </w:t>
      </w:r>
      <w:r w:rsidRPr="002774F4">
        <w:rPr>
          <w:sz w:val="28"/>
          <w:szCs w:val="28"/>
        </w:rPr>
        <w:lastRenderedPageBreak/>
        <w:t>контейнера?</w:t>
      </w:r>
    </w:p>
    <w:p w14:paraId="79AB451C" w14:textId="14D58A6F" w:rsidR="002774F4" w:rsidRPr="002774F4" w:rsidRDefault="002774F4" w:rsidP="002774F4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74F4">
        <w:rPr>
          <w:sz w:val="28"/>
          <w:szCs w:val="28"/>
        </w:rPr>
        <w:t>Доступ к элементам контейнера будет осуществляться по индексу (для массива).</w:t>
      </w:r>
    </w:p>
    <w:p w14:paraId="253929CE" w14:textId="47DA59AD" w:rsidR="00E50B62" w:rsidRDefault="00A06ADB" w:rsidP="002774F4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15. Контейнер реализован как линейный список. Каким будет доступ к</w:t>
      </w:r>
      <w:r w:rsidR="002774F4">
        <w:rPr>
          <w:sz w:val="28"/>
          <w:szCs w:val="28"/>
        </w:rPr>
        <w:t xml:space="preserve"> </w:t>
      </w:r>
      <w:r w:rsidRPr="00A06ADB">
        <w:rPr>
          <w:sz w:val="28"/>
          <w:szCs w:val="28"/>
        </w:rPr>
        <w:t>элементам</w:t>
      </w:r>
      <w:r w:rsidR="002774F4">
        <w:rPr>
          <w:sz w:val="28"/>
          <w:szCs w:val="28"/>
        </w:rPr>
        <w:t xml:space="preserve"> </w:t>
      </w:r>
      <w:r w:rsidRPr="002774F4">
        <w:rPr>
          <w:sz w:val="28"/>
          <w:szCs w:val="28"/>
        </w:rPr>
        <w:t>контейнера?</w:t>
      </w:r>
    </w:p>
    <w:p w14:paraId="407DE3D3" w14:textId="75E4D057" w:rsidR="002774F4" w:rsidRPr="002774F4" w:rsidRDefault="002774F4" w:rsidP="002774F4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74F4">
        <w:rPr>
          <w:sz w:val="28"/>
          <w:szCs w:val="28"/>
        </w:rPr>
        <w:t>Доступ к элементам контейнера будет осуществляться с помощью итератора или указателя на текущий элемент списка.</w:t>
      </w:r>
    </w:p>
    <w:p w14:paraId="46624532" w14:textId="77777777" w:rsidR="00E568B1" w:rsidRPr="004C74F8" w:rsidRDefault="00E568B1" w:rsidP="004C74F8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0F260366" w14:textId="77777777" w:rsidR="00E50B62" w:rsidRPr="004C74F8" w:rsidRDefault="00E50B62" w:rsidP="004C74F8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501EBEEB" w14:textId="77777777" w:rsidR="00E50B62" w:rsidRPr="00D80045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7CF2A7D5" w14:textId="77777777" w:rsidR="00E50B62" w:rsidRPr="00D80045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0031CC58" w14:textId="77777777" w:rsidR="00E50B62" w:rsidRPr="00D80045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FBD9FE3" w14:textId="041DA439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4C74F8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</w:t>
      </w:r>
    </w:p>
    <w:p w14:paraId="6129DBD3" w14:textId="1D31442C" w:rsidR="00E50B62" w:rsidRPr="004C74F8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625F2B6D" w14:textId="77777777" w:rsidR="00E50B62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5686B3A2" w14:textId="598D446B" w:rsidR="00FA7573" w:rsidRDefault="00FA757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  <w:r w:rsidRPr="00FA757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0AE297" wp14:editId="1B86B223">
            <wp:simplePos x="0" y="0"/>
            <wp:positionH relativeFrom="page">
              <wp:align>center</wp:align>
            </wp:positionH>
            <wp:positionV relativeFrom="paragraph">
              <wp:posOffset>393065</wp:posOffset>
            </wp:positionV>
            <wp:extent cx="5745480" cy="3657600"/>
            <wp:effectExtent l="0" t="0" r="7620" b="0"/>
            <wp:wrapSquare wrapText="bothSides"/>
            <wp:docPr id="608273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0942BD" w14:textId="70A3DE1F" w:rsidR="00FA7573" w:rsidRDefault="00FA757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49B2A1A1" w14:textId="77777777" w:rsidR="00FA7573" w:rsidRDefault="00FA757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4F493FA3" w14:textId="77777777" w:rsidR="00FA7573" w:rsidRDefault="00FA757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58BB43A2" w14:textId="77777777" w:rsidR="00FA7573" w:rsidRDefault="00FA757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66AA0063" w14:textId="77777777" w:rsidR="00FA7573" w:rsidRDefault="00FA7573" w:rsidP="00FA7573">
      <w:pPr>
        <w:tabs>
          <w:tab w:val="left" w:pos="567"/>
        </w:tabs>
        <w:spacing w:before="2" w:line="240" w:lineRule="auto"/>
        <w:ind w:right="616"/>
        <w:rPr>
          <w:sz w:val="28"/>
          <w:szCs w:val="28"/>
        </w:rPr>
      </w:pPr>
    </w:p>
    <w:p w14:paraId="7D94FDCE" w14:textId="77777777" w:rsidR="00FA7573" w:rsidRPr="00FA7573" w:rsidRDefault="00FA7573" w:rsidP="00FA7573">
      <w:pPr>
        <w:tabs>
          <w:tab w:val="left" w:pos="567"/>
        </w:tabs>
        <w:spacing w:before="2" w:line="240" w:lineRule="auto"/>
        <w:ind w:right="616"/>
        <w:rPr>
          <w:sz w:val="28"/>
          <w:szCs w:val="28"/>
        </w:rPr>
      </w:pPr>
    </w:p>
    <w:p w14:paraId="32E412F7" w14:textId="77777777" w:rsidR="00FA7573" w:rsidRDefault="00FA757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237CBF89" w14:textId="77777777" w:rsidR="00FA7573" w:rsidRPr="00FA7573" w:rsidRDefault="00FA757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  <w:lang w:val="en-US"/>
        </w:rPr>
      </w:pPr>
    </w:p>
    <w:p w14:paraId="67BC034E" w14:textId="63E4FA32" w:rsidR="00E50B62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Код</w:t>
      </w:r>
      <w:r w:rsidRPr="00FA75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5996D0E6" w14:textId="77777777" w:rsidR="00FA7573" w:rsidRDefault="00FA757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605450F9" w14:textId="77777777" w:rsidR="00FA7573" w:rsidRPr="00FA7573" w:rsidRDefault="00FA757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  <w:lang w:val="en-US"/>
        </w:rPr>
      </w:pPr>
    </w:p>
    <w:p w14:paraId="6753B511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1563421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14:paraId="331A9F7E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585E2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4CDF22A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FFE8A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64C056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3372AA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* arr;</w:t>
      </w:r>
    </w:p>
    <w:p w14:paraId="51C2D247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A09C4A3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3C968B3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14:paraId="00C25972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Vector() {</w:t>
      </w:r>
    </w:p>
    <w:p w14:paraId="3AEE29A7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 =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C0D132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0;</w:t>
      </w:r>
    </w:p>
    <w:p w14:paraId="49265530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9EED19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AD00C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Vector(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0C086A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 =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EABC338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6D06B8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A7B6B4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190CF4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Vector(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12C641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14:paraId="3F4C8EBE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 =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770CF4C6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memcpy(arr,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.arr,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) * size);</w:t>
      </w:r>
    </w:p>
    <w:p w14:paraId="47174365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815015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EA2008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51DB83AF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~Vector() {</w:t>
      </w:r>
    </w:p>
    <w:p w14:paraId="6D57B3ED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 !=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9E85C1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arr;</w:t>
      </w:r>
    </w:p>
    <w:p w14:paraId="547E244A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43094C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C856FD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BE1276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2AD6F795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E4EA3F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FB2191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 !=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4397BB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arr;</w:t>
      </w:r>
    </w:p>
    <w:p w14:paraId="6C20DBE3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A09684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14:paraId="02BB13F5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 =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5DF954DA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memcpy(arr,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.arr,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) * size);</w:t>
      </w:r>
    </w:p>
    <w:p w14:paraId="4139078A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E30988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F17C6C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3F2928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1AA8FD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доступа по индексу</w:t>
      </w:r>
    </w:p>
    <w:p w14:paraId="59D1DA5C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B2DD34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2DCEF4F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D54DE3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19F368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сложения двух векторов</w:t>
      </w:r>
    </w:p>
    <w:p w14:paraId="789BA396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5DFA449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result(size);</w:t>
      </w:r>
    </w:p>
    <w:p w14:paraId="6FAE427C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0B397135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result.arr[i] = arr[i] +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.arr[i];</w:t>
      </w:r>
    </w:p>
    <w:p w14:paraId="35B8AFEF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4227B7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FA3A52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9C4763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B7482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добавления числа к вектору</w:t>
      </w:r>
    </w:p>
    <w:p w14:paraId="3A618D5F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B794FCD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result(size);</w:t>
      </w:r>
    </w:p>
    <w:p w14:paraId="07F74098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3375C7E2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result.arr[i] = arr[i] +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81F993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505964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8214C3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6368F5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E8354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перехода к предыдущему элементу</w:t>
      </w:r>
    </w:p>
    <w:p w14:paraId="4EC0FEF6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D020E37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2E82E92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* ptr;</w:t>
      </w:r>
    </w:p>
    <w:p w14:paraId="104F61AC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62B3AA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Iterator(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9352BA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ptr =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D99ED6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AF358F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6832B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1502E8C2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--ptr;</w:t>
      </w:r>
    </w:p>
    <w:p w14:paraId="2BA80FAD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6E3856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7428F0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35608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3183864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 ==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.ptr;</w:t>
      </w:r>
    </w:p>
    <w:p w14:paraId="233812BF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33E8A0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027A8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AE103A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 !=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.ptr;</w:t>
      </w:r>
    </w:p>
    <w:p w14:paraId="64B163C0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4C9F0F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EC1EB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BE20214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*ptr;</w:t>
      </w:r>
    </w:p>
    <w:p w14:paraId="68768B76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D111AC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3D9FCB3A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43E72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begin() {</w:t>
      </w:r>
    </w:p>
    <w:p w14:paraId="731C751A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(arr);</w:t>
      </w:r>
    </w:p>
    <w:p w14:paraId="25C5508C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AFC621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50AD76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end() {</w:t>
      </w:r>
    </w:p>
    <w:p w14:paraId="611B8106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(arr - 1);</w:t>
      </w:r>
    </w:p>
    <w:p w14:paraId="7731B870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7DAB28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BEAC8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4B0ADEE9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166BFB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14:paraId="26396622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.arr =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.size];</w:t>
      </w:r>
    </w:p>
    <w:p w14:paraId="030FFA33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 {</w:t>
      </w:r>
    </w:p>
    <w:p w14:paraId="16FE33D2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.arr[i];</w:t>
      </w:r>
    </w:p>
    <w:p w14:paraId="3116C919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2D8B57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47587B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1A324A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7FEED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79CB8CDB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E7A7B2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 {</w:t>
      </w:r>
    </w:p>
    <w:p w14:paraId="22190E24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.arr[i]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403094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946BC4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F71B69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E389D9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92C29AA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4744D0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F27A22C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75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v1, v2, v3, v4;</w:t>
      </w:r>
    </w:p>
    <w:p w14:paraId="0E855E2F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FA7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2D7AEFA4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833C1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size of the first vector: "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вводить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n+1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первое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"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008000"/>
          <w:sz w:val="19"/>
          <w:szCs w:val="19"/>
        </w:rPr>
        <w:t>остальные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"</w:t>
      </w:r>
      <w:r>
        <w:rPr>
          <w:rFonts w:ascii="Cascadia Mono" w:hAnsi="Cascadia Mono" w:cs="Cascadia Mono"/>
          <w:color w:val="008000"/>
          <w:sz w:val="19"/>
          <w:szCs w:val="19"/>
        </w:rPr>
        <w:t>наполнение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 </w:t>
      </w:r>
    </w:p>
    <w:p w14:paraId="4CF65066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v1;</w:t>
      </w:r>
    </w:p>
    <w:p w14:paraId="2077385E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size of the second vector: "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вводить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n+1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первое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"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008000"/>
          <w:sz w:val="19"/>
          <w:szCs w:val="19"/>
        </w:rPr>
        <w:t>остальные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"</w:t>
      </w:r>
      <w:r>
        <w:rPr>
          <w:rFonts w:ascii="Cascadia Mono" w:hAnsi="Cascadia Mono" w:cs="Cascadia Mono"/>
          <w:color w:val="008000"/>
          <w:sz w:val="19"/>
          <w:szCs w:val="19"/>
        </w:rPr>
        <w:t>наполнение</w:t>
      </w:r>
      <w:r w:rsidRPr="00FA7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 </w:t>
      </w:r>
    </w:p>
    <w:p w14:paraId="18BA236D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v2;</w:t>
      </w:r>
    </w:p>
    <w:p w14:paraId="37EDC5B2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C600E0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A31515"/>
          <w:sz w:val="19"/>
          <w:szCs w:val="19"/>
          <w:lang w:val="en-US"/>
        </w:rPr>
        <w:t>"First vector: "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21C6897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A31515"/>
          <w:sz w:val="19"/>
          <w:szCs w:val="19"/>
          <w:lang w:val="en-US"/>
        </w:rPr>
        <w:t>"Second vector: "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6E5532D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A31515"/>
          <w:sz w:val="19"/>
          <w:szCs w:val="19"/>
          <w:lang w:val="en-US"/>
        </w:rPr>
        <w:t>"Enter a number to add to the vectors: "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B4DBE3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53645494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D85AF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v3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60CE7532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A31515"/>
          <w:sz w:val="19"/>
          <w:szCs w:val="19"/>
          <w:lang w:val="en-US"/>
        </w:rPr>
        <w:t>"Result of adding "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A31515"/>
          <w:sz w:val="19"/>
          <w:szCs w:val="19"/>
          <w:lang w:val="en-US"/>
        </w:rPr>
        <w:t>" to the first vector: "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v3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B72EB35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B64D9C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v4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16CC2F2B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A31515"/>
          <w:sz w:val="19"/>
          <w:szCs w:val="19"/>
          <w:lang w:val="en-US"/>
        </w:rPr>
        <w:t>"Result of adding "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A31515"/>
          <w:sz w:val="19"/>
          <w:szCs w:val="19"/>
          <w:lang w:val="en-US"/>
        </w:rPr>
        <w:t>" to the second vector: "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v4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23A41C4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9B811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v3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v2;</w:t>
      </w:r>
    </w:p>
    <w:p w14:paraId="2A176966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A31515"/>
          <w:sz w:val="19"/>
          <w:szCs w:val="19"/>
          <w:lang w:val="en-US"/>
        </w:rPr>
        <w:t>"Result of adding the first and second vectors: "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v3 </w:t>
      </w:r>
      <w:r w:rsidRPr="00FA7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F334665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207073" w14:textId="77777777" w:rsidR="00FA7573" w:rsidRP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86CADC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7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E214704" w14:textId="77777777" w:rsidR="00FA7573" w:rsidRDefault="00FA7573" w:rsidP="00FA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B0A203" w14:textId="77777777" w:rsidR="00ED1AD6" w:rsidRPr="00E50B62" w:rsidRDefault="00ED1AD6" w:rsidP="00ED1AD6">
      <w:pPr>
        <w:pStyle w:val="a5"/>
        <w:ind w:left="567" w:firstLine="567"/>
        <w:rPr>
          <w:sz w:val="28"/>
          <w:szCs w:val="28"/>
          <w:lang w:val="en-US"/>
        </w:rPr>
      </w:pPr>
    </w:p>
    <w:sectPr w:rsidR="00ED1AD6" w:rsidRPr="00E50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9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251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247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243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239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235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231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227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223" w:hanging="360"/>
      </w:pPr>
      <w:rPr>
        <w:lang w:val="ru-RU" w:eastAsia="en-US" w:bidi="ar-SA"/>
      </w:rPr>
    </w:lvl>
  </w:abstractNum>
  <w:abstractNum w:abstractNumId="1" w15:restartNumberingAfterBreak="0">
    <w:nsid w:val="08EF7A54"/>
    <w:multiLevelType w:val="hybridMultilevel"/>
    <w:tmpl w:val="CF94FFF0"/>
    <w:lvl w:ilvl="0" w:tplc="524A78E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6" w:hanging="360"/>
      </w:pPr>
    </w:lvl>
    <w:lvl w:ilvl="2" w:tplc="0419001B" w:tentative="1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2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3" w15:restartNumberingAfterBreak="0">
    <w:nsid w:val="1FD67DB4"/>
    <w:multiLevelType w:val="hybridMultilevel"/>
    <w:tmpl w:val="D7E60CE0"/>
    <w:lvl w:ilvl="0" w:tplc="C916F6E8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7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1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3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0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8668">
    <w:abstractNumId w:val="16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7"/>
  </w:num>
  <w:num w:numId="4" w16cid:durableId="104882825">
    <w:abstractNumId w:val="9"/>
  </w:num>
  <w:num w:numId="5" w16cid:durableId="1023701678">
    <w:abstractNumId w:val="12"/>
  </w:num>
  <w:num w:numId="6" w16cid:durableId="1606617266">
    <w:abstractNumId w:val="13"/>
  </w:num>
  <w:num w:numId="7" w16cid:durableId="854802671">
    <w:abstractNumId w:val="6"/>
  </w:num>
  <w:num w:numId="8" w16cid:durableId="1034889415">
    <w:abstractNumId w:val="0"/>
  </w:num>
  <w:num w:numId="9" w16cid:durableId="1706130965">
    <w:abstractNumId w:val="4"/>
  </w:num>
  <w:num w:numId="10" w16cid:durableId="406614230">
    <w:abstractNumId w:val="2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10"/>
  </w:num>
  <w:num w:numId="12" w16cid:durableId="103815795">
    <w:abstractNumId w:val="18"/>
  </w:num>
  <w:num w:numId="13" w16cid:durableId="2137137282">
    <w:abstractNumId w:val="8"/>
  </w:num>
  <w:num w:numId="14" w16cid:durableId="1613241293">
    <w:abstractNumId w:val="15"/>
  </w:num>
  <w:num w:numId="15" w16cid:durableId="2125420052">
    <w:abstractNumId w:val="20"/>
  </w:num>
  <w:num w:numId="16" w16cid:durableId="1208374324">
    <w:abstractNumId w:val="5"/>
  </w:num>
  <w:num w:numId="17" w16cid:durableId="1566724846">
    <w:abstractNumId w:val="17"/>
  </w:num>
  <w:num w:numId="18" w16cid:durableId="816803876">
    <w:abstractNumId w:val="14"/>
  </w:num>
  <w:num w:numId="19" w16cid:durableId="321936341">
    <w:abstractNumId w:val="11"/>
  </w:num>
  <w:num w:numId="20" w16cid:durableId="2136363899">
    <w:abstractNumId w:val="19"/>
  </w:num>
  <w:num w:numId="21" w16cid:durableId="1504904049">
    <w:abstractNumId w:val="1"/>
  </w:num>
  <w:num w:numId="22" w16cid:durableId="824705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187416"/>
    <w:rsid w:val="00265EDA"/>
    <w:rsid w:val="002774F4"/>
    <w:rsid w:val="00306C09"/>
    <w:rsid w:val="00424703"/>
    <w:rsid w:val="004C74F8"/>
    <w:rsid w:val="00575D4A"/>
    <w:rsid w:val="00615711"/>
    <w:rsid w:val="00705524"/>
    <w:rsid w:val="007055AC"/>
    <w:rsid w:val="00742A84"/>
    <w:rsid w:val="008A04F9"/>
    <w:rsid w:val="00964167"/>
    <w:rsid w:val="00A06ADB"/>
    <w:rsid w:val="00A203B2"/>
    <w:rsid w:val="00B14447"/>
    <w:rsid w:val="00CF470C"/>
    <w:rsid w:val="00D172A1"/>
    <w:rsid w:val="00D2110B"/>
    <w:rsid w:val="00D80045"/>
    <w:rsid w:val="00E50B62"/>
    <w:rsid w:val="00E568B1"/>
    <w:rsid w:val="00ED1AD6"/>
    <w:rsid w:val="00F10FE8"/>
    <w:rsid w:val="00FA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Fox</cp:lastModifiedBy>
  <cp:revision>2</cp:revision>
  <dcterms:created xsi:type="dcterms:W3CDTF">2023-04-26T18:00:00Z</dcterms:created>
  <dcterms:modified xsi:type="dcterms:W3CDTF">2023-04-26T18:00:00Z</dcterms:modified>
</cp:coreProperties>
</file>