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THow to build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Github workflow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