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F582" w14:textId="77777777" w:rsidR="001016C7" w:rsidRPr="001016C7" w:rsidRDefault="001016C7" w:rsidP="001016C7">
      <w:pPr>
        <w:jc w:val="center"/>
        <w:rPr>
          <w:rFonts w:ascii="Times New Roman" w:hAnsi="Times New Roman" w:cs="Times New Roman"/>
          <w:b/>
          <w:bCs/>
        </w:rPr>
      </w:pPr>
      <w:r w:rsidRPr="001016C7">
        <w:rPr>
          <w:rFonts w:ascii="Times New Roman" w:hAnsi="Times New Roman" w:cs="Times New Roman"/>
          <w:b/>
          <w:bCs/>
        </w:rPr>
        <w:t>Nortek ADCP Operation and Data Offloading SOP</w:t>
      </w:r>
    </w:p>
    <w:p w14:paraId="76D6456E" w14:textId="77777777" w:rsidR="001016C7" w:rsidRPr="001016C7" w:rsidRDefault="001016C7" w:rsidP="001016C7">
      <w:pPr>
        <w:jc w:val="center"/>
        <w:rPr>
          <w:rFonts w:ascii="Times New Roman" w:hAnsi="Times New Roman" w:cs="Times New Roman"/>
          <w:b/>
          <w:bCs/>
        </w:rPr>
      </w:pPr>
      <w:r w:rsidRPr="001016C7">
        <w:rPr>
          <w:rFonts w:ascii="Times New Roman" w:hAnsi="Times New Roman" w:cs="Times New Roman"/>
          <w:b/>
          <w:bCs/>
        </w:rPr>
        <w:t>Vanessa Wright &amp; Andy Breton</w:t>
      </w:r>
    </w:p>
    <w:p w14:paraId="15327890" w14:textId="77777777" w:rsidR="001016C7" w:rsidRPr="001016C7" w:rsidRDefault="001016C7" w:rsidP="001016C7">
      <w:pPr>
        <w:jc w:val="center"/>
        <w:rPr>
          <w:rFonts w:ascii="Times New Roman" w:hAnsi="Times New Roman" w:cs="Times New Roman"/>
          <w:b/>
          <w:bCs/>
        </w:rPr>
      </w:pPr>
      <w:r w:rsidRPr="001016C7">
        <w:rPr>
          <w:rFonts w:ascii="Times New Roman" w:hAnsi="Times New Roman" w:cs="Times New Roman"/>
          <w:b/>
          <w:bCs/>
        </w:rPr>
        <w:t>Oceanographic Laboratory</w:t>
      </w:r>
    </w:p>
    <w:p w14:paraId="4C47D97E" w14:textId="77777777" w:rsidR="001016C7" w:rsidRPr="001016C7" w:rsidRDefault="001016C7" w:rsidP="001016C7">
      <w:pPr>
        <w:jc w:val="center"/>
        <w:rPr>
          <w:rFonts w:ascii="Times New Roman" w:hAnsi="Times New Roman" w:cs="Times New Roman"/>
          <w:b/>
          <w:bCs/>
        </w:rPr>
      </w:pPr>
      <w:r w:rsidRPr="001016C7">
        <w:rPr>
          <w:rFonts w:ascii="Times New Roman" w:hAnsi="Times New Roman" w:cs="Times New Roman"/>
          <w:b/>
          <w:bCs/>
        </w:rPr>
        <w:t>March 2020</w:t>
      </w:r>
    </w:p>
    <w:p w14:paraId="7B6FA4EA" w14:textId="77777777" w:rsidR="001016C7" w:rsidRDefault="001016C7" w:rsidP="001016C7">
      <w:pPr>
        <w:jc w:val="center"/>
        <w:rPr>
          <w:rFonts w:ascii="Times New Roman" w:hAnsi="Times New Roman" w:cs="Times New Roman"/>
        </w:rPr>
      </w:pPr>
    </w:p>
    <w:p w14:paraId="0516A5AA" w14:textId="77777777" w:rsidR="001016C7" w:rsidRDefault="001016C7" w:rsidP="001016C7">
      <w:pPr>
        <w:rPr>
          <w:rFonts w:ascii="Times New Roman" w:hAnsi="Times New Roman" w:cs="Times New Roman"/>
        </w:rPr>
      </w:pPr>
    </w:p>
    <w:p w14:paraId="50DE1996" w14:textId="77777777" w:rsidR="001016C7" w:rsidRDefault="001016C7" w:rsidP="001016C7">
      <w:pPr>
        <w:ind w:left="-720"/>
        <w:rPr>
          <w:rFonts w:ascii="Times New Roman" w:hAnsi="Times New Roman" w:cs="Times New Roman"/>
          <w:b/>
        </w:rPr>
      </w:pPr>
      <w:r>
        <w:rPr>
          <w:rFonts w:ascii="Times New Roman" w:hAnsi="Times New Roman" w:cs="Times New Roman"/>
          <w:b/>
        </w:rPr>
        <w:t>Getting Started:</w:t>
      </w:r>
    </w:p>
    <w:p w14:paraId="73887D7C" w14:textId="77777777" w:rsidR="001016C7" w:rsidRDefault="001016C7" w:rsidP="001016C7">
      <w:pPr>
        <w:rPr>
          <w:rFonts w:ascii="Times New Roman" w:hAnsi="Times New Roman" w:cs="Times New Roman"/>
        </w:rPr>
      </w:pPr>
    </w:p>
    <w:p w14:paraId="5642F0C3" w14:textId="77777777" w:rsidR="00671057" w:rsidRDefault="00671057" w:rsidP="00671057">
      <w:pPr>
        <w:rPr>
          <w:rFonts w:ascii="Times New Roman" w:hAnsi="Times New Roman" w:cs="Times New Roman"/>
          <w:iCs/>
          <w:u w:val="single"/>
        </w:rPr>
      </w:pPr>
      <w:r w:rsidRPr="00FA1264">
        <w:rPr>
          <w:rFonts w:ascii="Times New Roman" w:hAnsi="Times New Roman" w:cs="Times New Roman"/>
          <w:iCs/>
          <w:u w:val="single"/>
        </w:rPr>
        <w:t>Required Hardware:</w:t>
      </w:r>
    </w:p>
    <w:p w14:paraId="611B4646" w14:textId="77777777" w:rsidR="00671057" w:rsidRPr="00671057" w:rsidRDefault="00671057" w:rsidP="00671057">
      <w:pPr>
        <w:pStyle w:val="ListParagraph"/>
        <w:numPr>
          <w:ilvl w:val="0"/>
          <w:numId w:val="1"/>
        </w:numPr>
        <w:rPr>
          <w:rFonts w:ascii="Times New Roman" w:hAnsi="Times New Roman" w:cs="Times New Roman"/>
        </w:rPr>
      </w:pPr>
      <w:r>
        <w:rPr>
          <w:rFonts w:ascii="Times New Roman" w:hAnsi="Times New Roman" w:cs="Times New Roman"/>
        </w:rPr>
        <w:t>Nortek ADCP</w:t>
      </w:r>
    </w:p>
    <w:p w14:paraId="6E63D8AC" w14:textId="77777777" w:rsidR="00671057" w:rsidRPr="00671057" w:rsidRDefault="00671057" w:rsidP="00671057">
      <w:pPr>
        <w:pStyle w:val="ListParagraph"/>
        <w:numPr>
          <w:ilvl w:val="0"/>
          <w:numId w:val="1"/>
        </w:numPr>
        <w:rPr>
          <w:rFonts w:ascii="Times New Roman" w:hAnsi="Times New Roman" w:cs="Times New Roman"/>
        </w:rPr>
      </w:pPr>
      <w:r>
        <w:rPr>
          <w:rFonts w:ascii="Times New Roman" w:hAnsi="Times New Roman" w:cs="Times New Roman"/>
        </w:rPr>
        <w:t>Proprietary ADCP to male serial cable</w:t>
      </w:r>
    </w:p>
    <w:p w14:paraId="077C383F" w14:textId="77777777" w:rsidR="00671057" w:rsidRPr="00671057" w:rsidRDefault="00671057" w:rsidP="001016C7">
      <w:pPr>
        <w:pStyle w:val="ListParagraph"/>
        <w:numPr>
          <w:ilvl w:val="0"/>
          <w:numId w:val="1"/>
        </w:numPr>
        <w:rPr>
          <w:rFonts w:ascii="Times New Roman" w:hAnsi="Times New Roman" w:cs="Times New Roman"/>
        </w:rPr>
      </w:pPr>
      <w:r w:rsidRPr="001016C7">
        <w:rPr>
          <w:rFonts w:ascii="Times New Roman" w:hAnsi="Times New Roman" w:cs="Times New Roman"/>
        </w:rPr>
        <w:t>Serial port to USB adapter driver</w:t>
      </w:r>
    </w:p>
    <w:p w14:paraId="438682CE" w14:textId="77777777" w:rsidR="00671057" w:rsidRDefault="00671057" w:rsidP="001016C7">
      <w:pPr>
        <w:rPr>
          <w:rFonts w:ascii="Times New Roman" w:hAnsi="Times New Roman" w:cs="Times New Roman"/>
        </w:rPr>
      </w:pPr>
    </w:p>
    <w:p w14:paraId="1A550256" w14:textId="77777777" w:rsidR="00FA1264" w:rsidRDefault="001016C7" w:rsidP="001016C7">
      <w:pPr>
        <w:rPr>
          <w:rFonts w:ascii="Times New Roman" w:hAnsi="Times New Roman" w:cs="Times New Roman"/>
        </w:rPr>
      </w:pPr>
      <w:r>
        <w:rPr>
          <w:rFonts w:ascii="Times New Roman" w:hAnsi="Times New Roman" w:cs="Times New Roman"/>
          <w:u w:val="single"/>
        </w:rPr>
        <w:t>Required Software</w:t>
      </w:r>
      <w:r>
        <w:rPr>
          <w:rFonts w:ascii="Times New Roman" w:hAnsi="Times New Roman" w:cs="Times New Roman"/>
        </w:rPr>
        <w:t xml:space="preserve">: </w:t>
      </w:r>
    </w:p>
    <w:p w14:paraId="4A476D7D" w14:textId="77777777" w:rsidR="001016C7" w:rsidRPr="001016C7" w:rsidRDefault="001016C7" w:rsidP="001016C7">
      <w:pPr>
        <w:pStyle w:val="ListParagraph"/>
        <w:numPr>
          <w:ilvl w:val="0"/>
          <w:numId w:val="1"/>
        </w:numPr>
        <w:rPr>
          <w:rFonts w:ascii="Times New Roman" w:hAnsi="Times New Roman" w:cs="Times New Roman"/>
        </w:rPr>
      </w:pPr>
      <w:proofErr w:type="spellStart"/>
      <w:r w:rsidRPr="001016C7">
        <w:rPr>
          <w:rFonts w:ascii="Times New Roman" w:hAnsi="Times New Roman" w:cs="Times New Roman"/>
        </w:rPr>
        <w:t>AquaPro</w:t>
      </w:r>
      <w:proofErr w:type="spellEnd"/>
      <w:r w:rsidRPr="001016C7">
        <w:rPr>
          <w:rFonts w:ascii="Times New Roman" w:hAnsi="Times New Roman" w:cs="Times New Roman"/>
        </w:rPr>
        <w:t xml:space="preserve"> &amp; Storm (available at: </w:t>
      </w:r>
      <w:hyperlink r:id="rId5" w:history="1">
        <w:r w:rsidRPr="001016C7">
          <w:rPr>
            <w:rStyle w:val="Hyperlink"/>
            <w:rFonts w:ascii="Times New Roman" w:hAnsi="Times New Roman" w:cs="Times New Roman"/>
          </w:rPr>
          <w:t>http://www.nortek-as.com/en/support/software</w:t>
        </w:r>
      </w:hyperlink>
      <w:r w:rsidRPr="001016C7">
        <w:rPr>
          <w:rFonts w:ascii="Times New Roman" w:hAnsi="Times New Roman" w:cs="Times New Roman"/>
        </w:rPr>
        <w:t>)</w:t>
      </w:r>
    </w:p>
    <w:p w14:paraId="314042DB" w14:textId="77777777" w:rsidR="001016C7" w:rsidRDefault="001016C7" w:rsidP="001016C7">
      <w:pPr>
        <w:pStyle w:val="ListParagraph"/>
        <w:numPr>
          <w:ilvl w:val="0"/>
          <w:numId w:val="1"/>
        </w:numPr>
        <w:rPr>
          <w:rFonts w:ascii="Times New Roman" w:hAnsi="Times New Roman" w:cs="Times New Roman"/>
        </w:rPr>
      </w:pPr>
      <w:r w:rsidRPr="001016C7">
        <w:rPr>
          <w:rFonts w:ascii="Times New Roman" w:hAnsi="Times New Roman" w:cs="Times New Roman"/>
        </w:rPr>
        <w:t xml:space="preserve">Microsoft Excel </w:t>
      </w:r>
    </w:p>
    <w:p w14:paraId="09519B5C" w14:textId="77777777" w:rsidR="00FA1264" w:rsidRPr="001016C7" w:rsidRDefault="00FA1264" w:rsidP="001016C7">
      <w:pPr>
        <w:pStyle w:val="ListParagraph"/>
        <w:numPr>
          <w:ilvl w:val="0"/>
          <w:numId w:val="1"/>
        </w:numPr>
        <w:rPr>
          <w:rFonts w:ascii="Times New Roman" w:hAnsi="Times New Roman" w:cs="Times New Roman"/>
        </w:rPr>
      </w:pPr>
      <w:r>
        <w:rPr>
          <w:rFonts w:ascii="Times New Roman" w:hAnsi="Times New Roman" w:cs="Times New Roman"/>
        </w:rPr>
        <w:t>Windows 7/8/8.1/10</w:t>
      </w:r>
    </w:p>
    <w:p w14:paraId="1AC1DD0F" w14:textId="77777777" w:rsidR="001016C7" w:rsidRDefault="001016C7" w:rsidP="001016C7">
      <w:pPr>
        <w:rPr>
          <w:rFonts w:ascii="Times New Roman" w:hAnsi="Times New Roman" w:cs="Times New Roman"/>
          <w:i/>
        </w:rPr>
      </w:pPr>
    </w:p>
    <w:p w14:paraId="1A4A4A9D" w14:textId="77777777" w:rsidR="001016C7" w:rsidRDefault="001016C7" w:rsidP="001016C7">
      <w:pPr>
        <w:rPr>
          <w:rFonts w:ascii="Times New Roman" w:hAnsi="Times New Roman" w:cs="Times New Roman"/>
        </w:rPr>
      </w:pPr>
    </w:p>
    <w:p w14:paraId="2F1D2B6C" w14:textId="77777777" w:rsidR="00FA1264" w:rsidRDefault="00FA1264" w:rsidP="001016C7">
      <w:pPr>
        <w:ind w:left="-720"/>
        <w:rPr>
          <w:rFonts w:ascii="Times New Roman" w:hAnsi="Times New Roman" w:cs="Times New Roman"/>
          <w:b/>
        </w:rPr>
      </w:pPr>
      <w:r>
        <w:rPr>
          <w:rFonts w:ascii="Times New Roman" w:hAnsi="Times New Roman" w:cs="Times New Roman"/>
          <w:b/>
        </w:rPr>
        <w:t>Connecting PC to the ADCP:</w:t>
      </w:r>
    </w:p>
    <w:p w14:paraId="0D17A587" w14:textId="77777777" w:rsidR="00FA1264" w:rsidRDefault="00FA1264" w:rsidP="001016C7">
      <w:pPr>
        <w:ind w:left="-720"/>
        <w:rPr>
          <w:rFonts w:ascii="Times New Roman" w:hAnsi="Times New Roman" w:cs="Times New Roman"/>
          <w:b/>
        </w:rPr>
      </w:pPr>
    </w:p>
    <w:p w14:paraId="5F35F6F8" w14:textId="77777777" w:rsidR="00FA1264" w:rsidRDefault="00671057" w:rsidP="00671057">
      <w:pPr>
        <w:pStyle w:val="ListParagraph"/>
        <w:numPr>
          <w:ilvl w:val="0"/>
          <w:numId w:val="2"/>
        </w:numPr>
        <w:ind w:left="0"/>
        <w:rPr>
          <w:rFonts w:ascii="Times New Roman" w:hAnsi="Times New Roman" w:cs="Times New Roman"/>
          <w:bCs/>
        </w:rPr>
      </w:pPr>
      <w:r w:rsidRPr="00671057">
        <w:rPr>
          <w:rFonts w:ascii="Times New Roman" w:hAnsi="Times New Roman" w:cs="Times New Roman"/>
          <w:bCs/>
        </w:rPr>
        <w:t>Remove the rubber dummy plug at the top of the ADCP (no tools required) to expose the male preoperative pin port.</w:t>
      </w:r>
    </w:p>
    <w:p w14:paraId="34507A83" w14:textId="77777777" w:rsidR="00671057" w:rsidRDefault="00671057" w:rsidP="00671057">
      <w:pPr>
        <w:ind w:left="360"/>
        <w:rPr>
          <w:rFonts w:ascii="Times New Roman" w:hAnsi="Times New Roman" w:cs="Times New Roman"/>
          <w:bCs/>
        </w:rPr>
      </w:pPr>
    </w:p>
    <w:p w14:paraId="0E78B515" w14:textId="77777777" w:rsidR="00671057" w:rsidRDefault="00671057" w:rsidP="00671057">
      <w:pPr>
        <w:pStyle w:val="ListParagraph"/>
        <w:numPr>
          <w:ilvl w:val="0"/>
          <w:numId w:val="2"/>
        </w:numPr>
        <w:ind w:left="0"/>
        <w:rPr>
          <w:rFonts w:ascii="Times New Roman" w:hAnsi="Times New Roman" w:cs="Times New Roman"/>
          <w:bCs/>
        </w:rPr>
      </w:pPr>
      <w:r>
        <w:rPr>
          <w:rFonts w:ascii="Times New Roman" w:hAnsi="Times New Roman" w:cs="Times New Roman"/>
          <w:bCs/>
        </w:rPr>
        <w:t>Connect the ADCP preoperatory cable into the ADCP port by carefully aligning and matching the male port pins with the cable ports.</w:t>
      </w:r>
    </w:p>
    <w:p w14:paraId="47C790AA" w14:textId="77777777" w:rsidR="00671057" w:rsidRPr="00671057" w:rsidRDefault="00671057" w:rsidP="00671057">
      <w:pPr>
        <w:pStyle w:val="ListParagraph"/>
        <w:rPr>
          <w:rFonts w:ascii="Times New Roman" w:hAnsi="Times New Roman" w:cs="Times New Roman"/>
          <w:bCs/>
        </w:rPr>
      </w:pPr>
    </w:p>
    <w:p w14:paraId="4E059FC6" w14:textId="77777777" w:rsidR="00671057" w:rsidRDefault="00671057" w:rsidP="00671057">
      <w:pPr>
        <w:pStyle w:val="ListParagraph"/>
        <w:numPr>
          <w:ilvl w:val="0"/>
          <w:numId w:val="2"/>
        </w:numPr>
        <w:ind w:left="0"/>
        <w:rPr>
          <w:rFonts w:ascii="Times New Roman" w:hAnsi="Times New Roman" w:cs="Times New Roman"/>
          <w:bCs/>
        </w:rPr>
      </w:pPr>
      <w:r>
        <w:rPr>
          <w:rFonts w:ascii="Times New Roman" w:hAnsi="Times New Roman" w:cs="Times New Roman"/>
          <w:bCs/>
        </w:rPr>
        <w:t xml:space="preserve">Connect the male serial end of the ADCP preoperatory cable with the Serial female port to USB adapter. The connect the USB end of the </w:t>
      </w:r>
      <w:r w:rsidR="009C07E5">
        <w:rPr>
          <w:rFonts w:ascii="Times New Roman" w:hAnsi="Times New Roman" w:cs="Times New Roman"/>
          <w:bCs/>
        </w:rPr>
        <w:t>Serial adapter into the PC.</w:t>
      </w:r>
    </w:p>
    <w:p w14:paraId="48CF5CD9" w14:textId="77777777" w:rsidR="009C07E5" w:rsidRPr="009C07E5" w:rsidRDefault="009C07E5" w:rsidP="009C07E5">
      <w:pPr>
        <w:pStyle w:val="ListParagraph"/>
        <w:rPr>
          <w:rFonts w:ascii="Times New Roman" w:hAnsi="Times New Roman" w:cs="Times New Roman"/>
          <w:bCs/>
        </w:rPr>
      </w:pPr>
      <w:r>
        <w:rPr>
          <w:rFonts w:ascii="Times New Roman" w:hAnsi="Times New Roman" w:cs="Times New Roman"/>
          <w:bCs/>
          <w:noProof/>
        </w:rPr>
        <w:drawing>
          <wp:anchor distT="0" distB="0" distL="114300" distR="114300" simplePos="0" relativeHeight="251658240" behindDoc="0" locked="0" layoutInCell="1" allowOverlap="1" wp14:anchorId="1005BC07" wp14:editId="470B20A0">
            <wp:simplePos x="0" y="0"/>
            <wp:positionH relativeFrom="column">
              <wp:posOffset>1143000</wp:posOffset>
            </wp:positionH>
            <wp:positionV relativeFrom="paragraph">
              <wp:posOffset>14605</wp:posOffset>
            </wp:positionV>
            <wp:extent cx="1571625" cy="381000"/>
            <wp:effectExtent l="0" t="0" r="9525" b="0"/>
            <wp:wrapThrough wrapText="bothSides">
              <wp:wrapPolygon edited="0">
                <wp:start x="0" y="0"/>
                <wp:lineTo x="0" y="20520"/>
                <wp:lineTo x="21469" y="20520"/>
                <wp:lineTo x="214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381000"/>
                    </a:xfrm>
                    <a:prstGeom prst="rect">
                      <a:avLst/>
                    </a:prstGeom>
                    <a:noFill/>
                    <a:ln>
                      <a:noFill/>
                    </a:ln>
                  </pic:spPr>
                </pic:pic>
              </a:graphicData>
            </a:graphic>
          </wp:anchor>
        </w:drawing>
      </w:r>
    </w:p>
    <w:p w14:paraId="5629DC94" w14:textId="77777777" w:rsidR="009C07E5" w:rsidRDefault="009C07E5" w:rsidP="009C07E5">
      <w:pPr>
        <w:pStyle w:val="ListParagraph"/>
        <w:numPr>
          <w:ilvl w:val="0"/>
          <w:numId w:val="2"/>
        </w:numPr>
        <w:ind w:left="0"/>
        <w:rPr>
          <w:rFonts w:ascii="Times New Roman" w:hAnsi="Times New Roman" w:cs="Times New Roman"/>
          <w:bCs/>
        </w:rPr>
      </w:pPr>
      <w:r>
        <w:rPr>
          <w:rFonts w:ascii="Times New Roman" w:hAnsi="Times New Roman" w:cs="Times New Roman"/>
          <w:bCs/>
        </w:rPr>
        <w:t xml:space="preserve">On the PC, go to and expand the </w:t>
      </w:r>
      <w:r>
        <w:rPr>
          <w:rFonts w:ascii="Times New Roman" w:hAnsi="Times New Roman" w:cs="Times New Roman"/>
          <w:bCs/>
          <w:noProof/>
        </w:rPr>
        <w:drawing>
          <wp:inline distT="0" distB="0" distL="0" distR="0" wp14:anchorId="10EF69ED" wp14:editId="4BBF6DBB">
            <wp:extent cx="1457325" cy="180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180975"/>
                    </a:xfrm>
                    <a:prstGeom prst="rect">
                      <a:avLst/>
                    </a:prstGeom>
                    <a:noFill/>
                    <a:ln>
                      <a:noFill/>
                    </a:ln>
                  </pic:spPr>
                </pic:pic>
              </a:graphicData>
            </a:graphic>
          </wp:inline>
        </w:drawing>
      </w:r>
      <w:r>
        <w:rPr>
          <w:rFonts w:ascii="Times New Roman" w:hAnsi="Times New Roman" w:cs="Times New Roman"/>
          <w:bCs/>
        </w:rPr>
        <w:t>option to find the right COM# of the Serial adapter.</w:t>
      </w:r>
    </w:p>
    <w:p w14:paraId="1EFFFB40" w14:textId="77777777" w:rsidR="009C07E5" w:rsidRPr="009C07E5" w:rsidRDefault="009C07E5" w:rsidP="009C07E5">
      <w:pPr>
        <w:pStyle w:val="ListParagraph"/>
        <w:rPr>
          <w:rFonts w:ascii="Times New Roman" w:hAnsi="Times New Roman" w:cs="Times New Roman"/>
          <w:bCs/>
        </w:rPr>
      </w:pPr>
    </w:p>
    <w:p w14:paraId="5D5685CA" w14:textId="77777777" w:rsidR="009C07E5" w:rsidRDefault="009C07E5" w:rsidP="009C07E5">
      <w:pPr>
        <w:pStyle w:val="ListParagraph"/>
        <w:numPr>
          <w:ilvl w:val="0"/>
          <w:numId w:val="2"/>
        </w:numPr>
        <w:ind w:left="0"/>
        <w:rPr>
          <w:rFonts w:ascii="Times New Roman" w:hAnsi="Times New Roman" w:cs="Times New Roman"/>
          <w:bCs/>
        </w:rPr>
      </w:pPr>
      <w:r>
        <w:rPr>
          <w:rFonts w:ascii="Times New Roman" w:hAnsi="Times New Roman" w:cs="Times New Roman"/>
          <w:bCs/>
        </w:rPr>
        <w:t xml:space="preserve">Open the </w:t>
      </w:r>
      <w:proofErr w:type="spellStart"/>
      <w:r>
        <w:rPr>
          <w:rFonts w:ascii="Times New Roman" w:hAnsi="Times New Roman" w:cs="Times New Roman"/>
          <w:bCs/>
        </w:rPr>
        <w:t>Aqua</w:t>
      </w:r>
      <w:r w:rsidR="00AB7A9E">
        <w:rPr>
          <w:rFonts w:ascii="Times New Roman" w:hAnsi="Times New Roman" w:cs="Times New Roman"/>
          <w:bCs/>
        </w:rPr>
        <w:t>Pro</w:t>
      </w:r>
      <w:proofErr w:type="spellEnd"/>
      <w:r>
        <w:rPr>
          <w:rFonts w:ascii="Times New Roman" w:hAnsi="Times New Roman" w:cs="Times New Roman"/>
          <w:bCs/>
        </w:rPr>
        <w:t xml:space="preserve"> software, and </w:t>
      </w:r>
      <w:r w:rsidR="00AB7A9E">
        <w:rPr>
          <w:rFonts w:ascii="Times New Roman" w:hAnsi="Times New Roman" w:cs="Times New Roman"/>
          <w:bCs/>
        </w:rPr>
        <w:t xml:space="preserve">go to the </w:t>
      </w:r>
      <w:r w:rsidR="00A1741B">
        <w:rPr>
          <w:rFonts w:ascii="Times New Roman" w:hAnsi="Times New Roman" w:cs="Times New Roman"/>
          <w:bCs/>
        </w:rPr>
        <w:t xml:space="preserve">“Communication” tab and click on “Serial Port…”. On the new window that pops up, Select the correct Serial adapter COM# (from step 3) on the Serial Port drop down menu, click on the “search” checkbox to </w:t>
      </w:r>
      <w:proofErr w:type="spellStart"/>
      <w:r w:rsidR="00A1741B">
        <w:rPr>
          <w:rFonts w:ascii="Times New Roman" w:hAnsi="Times New Roman" w:cs="Times New Roman"/>
          <w:bCs/>
        </w:rPr>
        <w:t>autoscan</w:t>
      </w:r>
      <w:proofErr w:type="spellEnd"/>
      <w:r w:rsidR="00A1741B">
        <w:rPr>
          <w:rFonts w:ascii="Times New Roman" w:hAnsi="Times New Roman" w:cs="Times New Roman"/>
          <w:bCs/>
        </w:rPr>
        <w:t xml:space="preserve"> the correct baud rate and press OK.</w:t>
      </w:r>
    </w:p>
    <w:p w14:paraId="5B57716B" w14:textId="77777777" w:rsidR="00A1741B" w:rsidRPr="00A1741B" w:rsidRDefault="00A1741B" w:rsidP="00A1741B">
      <w:pPr>
        <w:pStyle w:val="ListParagraph"/>
        <w:rPr>
          <w:rFonts w:ascii="Times New Roman" w:hAnsi="Times New Roman" w:cs="Times New Roman"/>
          <w:bCs/>
        </w:rPr>
      </w:pPr>
    </w:p>
    <w:p w14:paraId="44A70A4F" w14:textId="77777777" w:rsidR="00A1741B" w:rsidRDefault="00A1741B" w:rsidP="00A1741B">
      <w:pPr>
        <w:pStyle w:val="ListParagraph"/>
        <w:numPr>
          <w:ilvl w:val="0"/>
          <w:numId w:val="2"/>
        </w:numPr>
        <w:ind w:left="0"/>
        <w:rPr>
          <w:rFonts w:ascii="Times New Roman" w:hAnsi="Times New Roman" w:cs="Times New Roman"/>
          <w:b/>
        </w:rPr>
      </w:pPr>
      <w:proofErr w:type="spellStart"/>
      <w:r w:rsidRPr="00A1741B">
        <w:rPr>
          <w:rFonts w:ascii="Times New Roman" w:hAnsi="Times New Roman" w:cs="Times New Roman"/>
          <w:bCs/>
        </w:rPr>
        <w:t>AquaPro</w:t>
      </w:r>
      <w:proofErr w:type="spellEnd"/>
      <w:r w:rsidRPr="00A1741B">
        <w:rPr>
          <w:rFonts w:ascii="Times New Roman" w:hAnsi="Times New Roman" w:cs="Times New Roman"/>
          <w:bCs/>
        </w:rPr>
        <w:t xml:space="preserve"> will check for the port and scan for the correct baud rate and connect. Keep in mind that the</w:t>
      </w:r>
      <w:r>
        <w:rPr>
          <w:rFonts w:ascii="Times New Roman" w:hAnsi="Times New Roman" w:cs="Times New Roman"/>
          <w:bCs/>
        </w:rPr>
        <w:t xml:space="preserve"> ADCP might disconnect due to an idle timeout. You can reconnect by going on the “Communication” tab and clicking on the “Connect” option.</w:t>
      </w:r>
    </w:p>
    <w:p w14:paraId="57435CE1" w14:textId="77777777" w:rsidR="00A1741B" w:rsidRPr="00A1741B" w:rsidRDefault="00A1741B" w:rsidP="00A1741B">
      <w:pPr>
        <w:pStyle w:val="ListParagraph"/>
        <w:rPr>
          <w:rFonts w:ascii="Times New Roman" w:hAnsi="Times New Roman" w:cs="Times New Roman"/>
          <w:b/>
        </w:rPr>
      </w:pPr>
    </w:p>
    <w:p w14:paraId="4E4EF7F5" w14:textId="77777777" w:rsidR="008D139F" w:rsidRDefault="008D139F" w:rsidP="008D139F">
      <w:pPr>
        <w:pStyle w:val="ListParagraph"/>
        <w:numPr>
          <w:ilvl w:val="0"/>
          <w:numId w:val="1"/>
        </w:numPr>
        <w:rPr>
          <w:rFonts w:ascii="Times New Roman" w:hAnsi="Times New Roman" w:cs="Times New Roman"/>
        </w:rPr>
      </w:pPr>
      <w:r>
        <w:rPr>
          <w:rFonts w:ascii="Times New Roman" w:hAnsi="Times New Roman" w:cs="Times New Roman"/>
          <w:bCs/>
        </w:rPr>
        <w:t xml:space="preserve">NOTE: </w:t>
      </w:r>
      <w:r w:rsidR="00A1741B">
        <w:rPr>
          <w:rFonts w:ascii="Times New Roman" w:hAnsi="Times New Roman" w:cs="Times New Roman"/>
          <w:bCs/>
        </w:rPr>
        <w:t>If you’re unable to connect, usually the issue lies wi</w:t>
      </w:r>
      <w:r>
        <w:rPr>
          <w:rFonts w:ascii="Times New Roman" w:hAnsi="Times New Roman" w:cs="Times New Roman"/>
          <w:bCs/>
        </w:rPr>
        <w:t xml:space="preserve">th the </w:t>
      </w:r>
      <w:r w:rsidRPr="001016C7">
        <w:rPr>
          <w:rFonts w:ascii="Times New Roman" w:hAnsi="Times New Roman" w:cs="Times New Roman"/>
        </w:rPr>
        <w:t>Serial port to USB adapter</w:t>
      </w:r>
      <w:r>
        <w:rPr>
          <w:rFonts w:ascii="Times New Roman" w:hAnsi="Times New Roman" w:cs="Times New Roman"/>
        </w:rPr>
        <w:t>, Try using different ones and try to keep the one that works to avoid this issue.</w:t>
      </w:r>
    </w:p>
    <w:p w14:paraId="468B5223" w14:textId="77777777" w:rsidR="008D139F" w:rsidRPr="00671057" w:rsidRDefault="008D139F" w:rsidP="008D139F">
      <w:pPr>
        <w:pStyle w:val="ListParagraph"/>
        <w:rPr>
          <w:rFonts w:ascii="Times New Roman" w:hAnsi="Times New Roman" w:cs="Times New Roman"/>
        </w:rPr>
      </w:pPr>
      <w:r>
        <w:rPr>
          <w:rFonts w:ascii="Times New Roman" w:hAnsi="Times New Roman" w:cs="Times New Roman"/>
        </w:rPr>
        <w:t xml:space="preserve">If you try an adapter that works and you’re unable to connect, contact </w:t>
      </w:r>
      <w:hyperlink r:id="rId8" w:history="1">
        <w:r w:rsidRPr="008D139F">
          <w:rPr>
            <w:rStyle w:val="Hyperlink"/>
            <w:rFonts w:ascii="Times New Roman" w:hAnsi="Times New Roman" w:cs="Times New Roman"/>
          </w:rPr>
          <w:t>Vanessa</w:t>
        </w:r>
      </w:hyperlink>
      <w:r>
        <w:rPr>
          <w:rFonts w:ascii="Times New Roman" w:hAnsi="Times New Roman" w:cs="Times New Roman"/>
        </w:rPr>
        <w:t xml:space="preserve"> or </w:t>
      </w:r>
      <w:hyperlink r:id="rId9" w:history="1">
        <w:r w:rsidRPr="008D139F">
          <w:rPr>
            <w:rStyle w:val="Hyperlink"/>
            <w:rFonts w:ascii="Times New Roman" w:hAnsi="Times New Roman" w:cs="Times New Roman"/>
          </w:rPr>
          <w:t>Andy</w:t>
        </w:r>
      </w:hyperlink>
      <w:r>
        <w:rPr>
          <w:rFonts w:ascii="Times New Roman" w:hAnsi="Times New Roman" w:cs="Times New Roman"/>
        </w:rPr>
        <w:t xml:space="preserve"> for further assistance.</w:t>
      </w:r>
    </w:p>
    <w:p w14:paraId="69DAE446" w14:textId="77777777" w:rsidR="00A1741B" w:rsidRPr="00A1741B" w:rsidRDefault="00A1741B" w:rsidP="00A1741B">
      <w:pPr>
        <w:pStyle w:val="ListParagraph"/>
        <w:ind w:left="0"/>
        <w:rPr>
          <w:rFonts w:ascii="Times New Roman" w:hAnsi="Times New Roman" w:cs="Times New Roman"/>
          <w:bCs/>
        </w:rPr>
      </w:pPr>
    </w:p>
    <w:p w14:paraId="0D745049" w14:textId="77777777" w:rsidR="00A1741B" w:rsidRPr="00A1741B" w:rsidRDefault="00A1741B" w:rsidP="00A1741B">
      <w:pPr>
        <w:pStyle w:val="ListParagraph"/>
        <w:rPr>
          <w:rFonts w:ascii="Times New Roman" w:hAnsi="Times New Roman" w:cs="Times New Roman"/>
          <w:b/>
        </w:rPr>
      </w:pPr>
    </w:p>
    <w:p w14:paraId="4238C7DA" w14:textId="77777777" w:rsidR="00A1741B" w:rsidRPr="00A1741B" w:rsidRDefault="00A1741B" w:rsidP="00A1741B">
      <w:pPr>
        <w:rPr>
          <w:rFonts w:ascii="Times New Roman" w:hAnsi="Times New Roman" w:cs="Times New Roman"/>
          <w:b/>
        </w:rPr>
      </w:pPr>
    </w:p>
    <w:p w14:paraId="1757CD0A" w14:textId="77777777" w:rsidR="001016C7" w:rsidRDefault="001016C7" w:rsidP="001016C7">
      <w:pPr>
        <w:ind w:left="-720"/>
        <w:rPr>
          <w:rFonts w:ascii="Times New Roman" w:hAnsi="Times New Roman" w:cs="Times New Roman"/>
          <w:b/>
        </w:rPr>
      </w:pPr>
      <w:r>
        <w:rPr>
          <w:rFonts w:ascii="Times New Roman" w:hAnsi="Times New Roman" w:cs="Times New Roman"/>
          <w:b/>
        </w:rPr>
        <w:t>Setting up ADCP for Deployment:</w:t>
      </w:r>
    </w:p>
    <w:p w14:paraId="1E61C01E" w14:textId="77777777" w:rsidR="008D139F" w:rsidRDefault="008D139F" w:rsidP="001016C7">
      <w:pPr>
        <w:rPr>
          <w:rFonts w:ascii="Times New Roman" w:hAnsi="Times New Roman" w:cs="Times New Roman"/>
        </w:rPr>
      </w:pPr>
    </w:p>
    <w:p w14:paraId="2713FD51" w14:textId="77777777" w:rsidR="008D139F" w:rsidRDefault="008D139F" w:rsidP="001016C7">
      <w:pPr>
        <w:rPr>
          <w:rFonts w:ascii="Times New Roman" w:hAnsi="Times New Roman" w:cs="Times New Roman"/>
        </w:rPr>
      </w:pPr>
    </w:p>
    <w:p w14:paraId="44E9CBAA" w14:textId="77777777" w:rsidR="001016C7" w:rsidRDefault="001016C7" w:rsidP="001016C7">
      <w:pPr>
        <w:rPr>
          <w:rFonts w:ascii="Times New Roman" w:hAnsi="Times New Roman" w:cs="Times New Roman"/>
        </w:rPr>
      </w:pPr>
      <w:r>
        <w:rPr>
          <w:rFonts w:ascii="Times New Roman" w:hAnsi="Times New Roman" w:cs="Times New Roman"/>
        </w:rPr>
        <w:t>Open Deployment Planning</w:t>
      </w:r>
    </w:p>
    <w:p w14:paraId="58371E49" w14:textId="77777777" w:rsidR="001016C7" w:rsidRDefault="001016C7" w:rsidP="001016C7">
      <w:pPr>
        <w:rPr>
          <w:rFonts w:ascii="Times New Roman" w:hAnsi="Times New Roman" w:cs="Times New Roman"/>
        </w:rPr>
      </w:pPr>
      <w:r>
        <w:rPr>
          <w:rFonts w:ascii="Times New Roman" w:hAnsi="Times New Roman" w:cs="Times New Roman"/>
        </w:rPr>
        <w:t>-from Deployment planning check Use Existing or Load from Instrument</w:t>
      </w:r>
    </w:p>
    <w:p w14:paraId="5591B514" w14:textId="77777777" w:rsidR="001016C7" w:rsidRDefault="001016C7" w:rsidP="001016C7">
      <w:pPr>
        <w:rPr>
          <w:rFonts w:ascii="Times New Roman" w:hAnsi="Times New Roman" w:cs="Times New Roman"/>
        </w:rPr>
      </w:pPr>
      <w:r>
        <w:rPr>
          <w:rFonts w:ascii="Times New Roman" w:hAnsi="Times New Roman" w:cs="Times New Roman"/>
        </w:rPr>
        <w:t>*even though you choose this option you usually have to manually set the parameters</w:t>
      </w:r>
    </w:p>
    <w:p w14:paraId="51DCA2F2" w14:textId="77777777" w:rsidR="001016C7" w:rsidRDefault="001016C7" w:rsidP="001016C7">
      <w:pPr>
        <w:rPr>
          <w:rFonts w:ascii="Times New Roman" w:hAnsi="Times New Roman" w:cs="Times New Roman"/>
        </w:rPr>
      </w:pPr>
    </w:p>
    <w:p w14:paraId="18640039" w14:textId="77777777" w:rsidR="008D139F" w:rsidRPr="008D139F" w:rsidRDefault="008D139F" w:rsidP="008D139F">
      <w:pPr>
        <w:rPr>
          <w:rFonts w:ascii="Times New Roman" w:hAnsi="Times New Roman" w:cs="Times New Roman"/>
          <w:b/>
          <w:bCs/>
        </w:rPr>
      </w:pPr>
      <w:r w:rsidRPr="008D139F">
        <w:rPr>
          <w:rFonts w:ascii="Times New Roman" w:hAnsi="Times New Roman" w:cs="Times New Roman"/>
          <w:b/>
          <w:bCs/>
        </w:rPr>
        <w:t>OPTION 1</w:t>
      </w:r>
      <w:r>
        <w:rPr>
          <w:rFonts w:ascii="Times New Roman" w:hAnsi="Times New Roman" w:cs="Times New Roman"/>
          <w:b/>
          <w:bCs/>
        </w:rPr>
        <w:t xml:space="preserve"> (Default Settings Launch)</w:t>
      </w:r>
    </w:p>
    <w:p w14:paraId="4F694A2C" w14:textId="77777777" w:rsidR="008D139F" w:rsidRDefault="008D139F" w:rsidP="001016C7">
      <w:pPr>
        <w:rPr>
          <w:rFonts w:ascii="Times New Roman" w:hAnsi="Times New Roman" w:cs="Times New Roman"/>
        </w:rPr>
      </w:pPr>
    </w:p>
    <w:p w14:paraId="154F4E0F" w14:textId="77777777" w:rsidR="001016C7" w:rsidRDefault="001016C7" w:rsidP="001016C7">
      <w:pPr>
        <w:rPr>
          <w:rFonts w:ascii="Times New Roman" w:hAnsi="Times New Roman" w:cs="Times New Roman"/>
        </w:rPr>
      </w:pPr>
      <w:r>
        <w:rPr>
          <w:rFonts w:ascii="Times New Roman" w:hAnsi="Times New Roman" w:cs="Times New Roman"/>
        </w:rPr>
        <w:t>Uncheck Advanced Settings and go to Standard settings tab</w:t>
      </w:r>
    </w:p>
    <w:p w14:paraId="1E724149" w14:textId="77777777" w:rsidR="001016C7" w:rsidRDefault="001016C7" w:rsidP="001016C7">
      <w:pPr>
        <w:rPr>
          <w:rFonts w:ascii="Times New Roman" w:hAnsi="Times New Roman" w:cs="Times New Roman"/>
        </w:rPr>
      </w:pPr>
    </w:p>
    <w:p w14:paraId="203F4AF7" w14:textId="77777777" w:rsidR="001016C7" w:rsidRDefault="001016C7" w:rsidP="001016C7">
      <w:pPr>
        <w:rPr>
          <w:rFonts w:ascii="Times New Roman" w:hAnsi="Times New Roman" w:cs="Times New Roman"/>
        </w:rPr>
      </w:pPr>
      <w:r>
        <w:rPr>
          <w:rFonts w:ascii="Times New Roman" w:hAnsi="Times New Roman" w:cs="Times New Roman"/>
        </w:rPr>
        <w:t>Frequency 600 kHz</w:t>
      </w:r>
    </w:p>
    <w:p w14:paraId="372B971C" w14:textId="77777777" w:rsidR="001016C7" w:rsidRDefault="001016C7" w:rsidP="001016C7">
      <w:pPr>
        <w:rPr>
          <w:rFonts w:ascii="Times New Roman" w:hAnsi="Times New Roman" w:cs="Times New Roman"/>
        </w:rPr>
      </w:pPr>
      <w:r>
        <w:rPr>
          <w:rFonts w:ascii="Times New Roman" w:hAnsi="Times New Roman" w:cs="Times New Roman"/>
        </w:rPr>
        <w:t>Profile interval 3600 sec</w:t>
      </w:r>
    </w:p>
    <w:p w14:paraId="1E50DB8D" w14:textId="77777777" w:rsidR="001016C7" w:rsidRDefault="001016C7" w:rsidP="001016C7">
      <w:pPr>
        <w:rPr>
          <w:rFonts w:ascii="Times New Roman" w:hAnsi="Times New Roman" w:cs="Times New Roman"/>
        </w:rPr>
      </w:pPr>
      <w:r>
        <w:rPr>
          <w:rFonts w:ascii="Times New Roman" w:hAnsi="Times New Roman" w:cs="Times New Roman"/>
        </w:rPr>
        <w:t>Number of cells 20</w:t>
      </w:r>
    </w:p>
    <w:p w14:paraId="1F03638D" w14:textId="77777777" w:rsidR="001016C7" w:rsidRDefault="001016C7" w:rsidP="001016C7">
      <w:pPr>
        <w:rPr>
          <w:rFonts w:ascii="Times New Roman" w:hAnsi="Times New Roman" w:cs="Times New Roman"/>
        </w:rPr>
      </w:pPr>
      <w:r>
        <w:rPr>
          <w:rFonts w:ascii="Times New Roman" w:hAnsi="Times New Roman" w:cs="Times New Roman"/>
        </w:rPr>
        <w:t>Cell size (m) 2</w:t>
      </w:r>
    </w:p>
    <w:p w14:paraId="600EDBF5" w14:textId="77777777" w:rsidR="001016C7" w:rsidRDefault="001016C7" w:rsidP="001016C7">
      <w:pPr>
        <w:rPr>
          <w:rFonts w:ascii="Times New Roman" w:hAnsi="Times New Roman" w:cs="Times New Roman"/>
        </w:rPr>
      </w:pPr>
    </w:p>
    <w:p w14:paraId="351927A3" w14:textId="77777777" w:rsidR="001016C7" w:rsidRDefault="001016C7" w:rsidP="001016C7">
      <w:pPr>
        <w:rPr>
          <w:rFonts w:ascii="Times New Roman" w:hAnsi="Times New Roman" w:cs="Times New Roman"/>
        </w:rPr>
      </w:pPr>
      <w:r>
        <w:rPr>
          <w:rFonts w:ascii="Times New Roman" w:hAnsi="Times New Roman" w:cs="Times New Roman"/>
        </w:rPr>
        <w:t>Frequency 400 kHz</w:t>
      </w:r>
    </w:p>
    <w:p w14:paraId="211265B1" w14:textId="77777777" w:rsidR="001016C7" w:rsidRDefault="001016C7" w:rsidP="001016C7">
      <w:pPr>
        <w:rPr>
          <w:rFonts w:ascii="Times New Roman" w:hAnsi="Times New Roman" w:cs="Times New Roman"/>
        </w:rPr>
      </w:pPr>
      <w:r>
        <w:rPr>
          <w:rFonts w:ascii="Times New Roman" w:hAnsi="Times New Roman" w:cs="Times New Roman"/>
        </w:rPr>
        <w:t>Profile interval 3600 sec</w:t>
      </w:r>
    </w:p>
    <w:p w14:paraId="59D40A18" w14:textId="77777777" w:rsidR="001016C7" w:rsidRDefault="001016C7" w:rsidP="001016C7">
      <w:pPr>
        <w:rPr>
          <w:rFonts w:ascii="Times New Roman" w:hAnsi="Times New Roman" w:cs="Times New Roman"/>
        </w:rPr>
      </w:pPr>
      <w:r>
        <w:rPr>
          <w:rFonts w:ascii="Times New Roman" w:hAnsi="Times New Roman" w:cs="Times New Roman"/>
        </w:rPr>
        <w:t>Number of cells 35</w:t>
      </w:r>
    </w:p>
    <w:p w14:paraId="36942FE8" w14:textId="77777777" w:rsidR="001016C7" w:rsidRDefault="001016C7" w:rsidP="001016C7">
      <w:pPr>
        <w:rPr>
          <w:rFonts w:ascii="Times New Roman" w:hAnsi="Times New Roman" w:cs="Times New Roman"/>
        </w:rPr>
      </w:pPr>
      <w:r>
        <w:rPr>
          <w:rFonts w:ascii="Times New Roman" w:hAnsi="Times New Roman" w:cs="Times New Roman"/>
        </w:rPr>
        <w:t>Cell size (m) 2</w:t>
      </w:r>
    </w:p>
    <w:p w14:paraId="6DFEB46A" w14:textId="77777777" w:rsidR="001016C7" w:rsidRDefault="001016C7" w:rsidP="001016C7">
      <w:pPr>
        <w:rPr>
          <w:rFonts w:ascii="Times New Roman" w:hAnsi="Times New Roman" w:cs="Times New Roman"/>
        </w:rPr>
      </w:pPr>
    </w:p>
    <w:p w14:paraId="5F5C3E3E" w14:textId="77777777" w:rsidR="001016C7" w:rsidRDefault="001016C7" w:rsidP="001016C7">
      <w:pPr>
        <w:rPr>
          <w:rFonts w:ascii="Times New Roman" w:hAnsi="Times New Roman" w:cs="Times New Roman"/>
        </w:rPr>
      </w:pPr>
      <w:r>
        <w:rPr>
          <w:rFonts w:ascii="Times New Roman" w:hAnsi="Times New Roman" w:cs="Times New Roman"/>
        </w:rPr>
        <w:t>**These settings are for a typical deployment, i.e. Hind Bank, and may need to be modified for a shallow site or for a different research question.</w:t>
      </w:r>
    </w:p>
    <w:p w14:paraId="70CCB48D" w14:textId="77777777" w:rsidR="008D139F" w:rsidRDefault="008D139F" w:rsidP="001016C7">
      <w:pPr>
        <w:rPr>
          <w:rFonts w:ascii="Times New Roman" w:hAnsi="Times New Roman" w:cs="Times New Roman"/>
        </w:rPr>
      </w:pPr>
    </w:p>
    <w:p w14:paraId="783771DE" w14:textId="77777777" w:rsidR="008D139F" w:rsidRDefault="008D139F" w:rsidP="001016C7">
      <w:pPr>
        <w:rPr>
          <w:rFonts w:ascii="Times New Roman" w:hAnsi="Times New Roman" w:cs="Times New Roman"/>
          <w:b/>
          <w:bCs/>
        </w:rPr>
      </w:pPr>
      <w:r w:rsidRPr="008D139F">
        <w:rPr>
          <w:rFonts w:ascii="Times New Roman" w:hAnsi="Times New Roman" w:cs="Times New Roman"/>
          <w:b/>
          <w:bCs/>
        </w:rPr>
        <w:t>OPTION 2 (</w:t>
      </w:r>
      <w:r>
        <w:rPr>
          <w:rFonts w:ascii="Times New Roman" w:hAnsi="Times New Roman" w:cs="Times New Roman"/>
          <w:b/>
          <w:bCs/>
        </w:rPr>
        <w:t xml:space="preserve">Using </w:t>
      </w:r>
      <w:r w:rsidRPr="008D139F">
        <w:rPr>
          <w:rFonts w:ascii="Times New Roman" w:hAnsi="Times New Roman" w:cs="Times New Roman"/>
          <w:b/>
          <w:bCs/>
        </w:rPr>
        <w:t>Online Request Form Settings)</w:t>
      </w:r>
    </w:p>
    <w:p w14:paraId="02183A2D" w14:textId="77777777" w:rsidR="008D139F" w:rsidRDefault="008D139F" w:rsidP="001016C7">
      <w:pPr>
        <w:rPr>
          <w:rFonts w:ascii="Times New Roman" w:hAnsi="Times New Roman" w:cs="Times New Roman"/>
          <w:b/>
          <w:bCs/>
        </w:rPr>
      </w:pPr>
    </w:p>
    <w:p w14:paraId="767C92CE" w14:textId="77777777" w:rsidR="008D139F" w:rsidRDefault="001C4FB8" w:rsidP="001016C7">
      <w:pPr>
        <w:rPr>
          <w:rFonts w:ascii="Times New Roman" w:hAnsi="Times New Roman" w:cs="Times New Roman"/>
        </w:rPr>
      </w:pPr>
      <w:r>
        <w:rPr>
          <w:rFonts w:ascii="Times New Roman" w:hAnsi="Times New Roman" w:cs="Times New Roman"/>
        </w:rPr>
        <w:t>Launch settings can be inherited if the google request form was used to request an ADCP.</w:t>
      </w:r>
    </w:p>
    <w:p w14:paraId="2418ED77" w14:textId="77777777" w:rsidR="00B418E3" w:rsidRDefault="00B418E3" w:rsidP="001016C7">
      <w:pPr>
        <w:rPr>
          <w:rFonts w:ascii="Times New Roman" w:hAnsi="Times New Roman" w:cs="Times New Roman"/>
        </w:rPr>
      </w:pPr>
    </w:p>
    <w:p w14:paraId="6B5AA5C0" w14:textId="77777777" w:rsidR="00B418E3" w:rsidRDefault="00B418E3" w:rsidP="00B418E3">
      <w:pPr>
        <w:rPr>
          <w:rFonts w:ascii="Times New Roman" w:hAnsi="Times New Roman" w:cs="Times New Roman"/>
        </w:rPr>
      </w:pPr>
      <w:r>
        <w:rPr>
          <w:rFonts w:ascii="Times New Roman" w:hAnsi="Times New Roman" w:cs="Times New Roman"/>
        </w:rPr>
        <w:t>Google account credentials (DO NOT SHARE):</w:t>
      </w:r>
    </w:p>
    <w:p w14:paraId="0F95A772" w14:textId="77777777" w:rsidR="00B418E3" w:rsidRDefault="00B418E3" w:rsidP="00B418E3">
      <w:pPr>
        <w:ind w:left="720"/>
        <w:rPr>
          <w:rFonts w:ascii="Times New Roman" w:hAnsi="Times New Roman" w:cs="Times New Roman"/>
        </w:rPr>
      </w:pPr>
    </w:p>
    <w:p w14:paraId="7B457B14" w14:textId="77777777" w:rsidR="00B418E3" w:rsidRPr="001C4FB8" w:rsidRDefault="00B418E3" w:rsidP="00B418E3">
      <w:pPr>
        <w:ind w:left="720"/>
        <w:rPr>
          <w:rFonts w:ascii="Times New Roman" w:hAnsi="Times New Roman" w:cs="Times New Roman"/>
          <w:sz w:val="22"/>
          <w:szCs w:val="22"/>
        </w:rPr>
      </w:pPr>
      <w:r w:rsidRPr="001C4FB8">
        <w:rPr>
          <w:rFonts w:ascii="Times New Roman" w:hAnsi="Times New Roman" w:cs="Times New Roman"/>
          <w:sz w:val="22"/>
          <w:szCs w:val="22"/>
        </w:rPr>
        <w:t xml:space="preserve">Email: </w:t>
      </w:r>
      <w:r w:rsidRPr="001C4FB8">
        <w:rPr>
          <w:rFonts w:ascii="Helvetica" w:hAnsi="Helvetica" w:cs="Helvetica"/>
          <w:color w:val="5F6368"/>
          <w:sz w:val="22"/>
          <w:szCs w:val="22"/>
          <w:shd w:val="clear" w:color="auto" w:fill="FFFFFF"/>
        </w:rPr>
        <w:t>cmesuvistt@gmail.com</w:t>
      </w:r>
    </w:p>
    <w:p w14:paraId="338FB716" w14:textId="07E476AC" w:rsidR="00B418E3" w:rsidRDefault="00B418E3" w:rsidP="00B418E3">
      <w:pPr>
        <w:ind w:left="720"/>
        <w:rPr>
          <w:rFonts w:ascii="Times New Roman" w:hAnsi="Times New Roman" w:cs="Times New Roman"/>
          <w:sz w:val="22"/>
          <w:szCs w:val="22"/>
        </w:rPr>
      </w:pPr>
      <w:r w:rsidRPr="001C4FB8">
        <w:rPr>
          <w:rFonts w:ascii="Times New Roman" w:hAnsi="Times New Roman" w:cs="Times New Roman"/>
          <w:sz w:val="22"/>
          <w:szCs w:val="22"/>
        </w:rPr>
        <w:t>Pass: cmesuniversity123</w:t>
      </w:r>
    </w:p>
    <w:p w14:paraId="62A965F8" w14:textId="17B9D1DC" w:rsidR="00C828F7" w:rsidRDefault="00C828F7" w:rsidP="00B418E3">
      <w:pPr>
        <w:ind w:left="720"/>
        <w:rPr>
          <w:rFonts w:ascii="Times New Roman" w:hAnsi="Times New Roman" w:cs="Times New Roman"/>
          <w:sz w:val="22"/>
          <w:szCs w:val="22"/>
        </w:rPr>
      </w:pPr>
    </w:p>
    <w:p w14:paraId="4EB49493" w14:textId="736A5B8C" w:rsidR="00C828F7" w:rsidRPr="00B418E3" w:rsidRDefault="00C828F7" w:rsidP="00B418E3">
      <w:pPr>
        <w:ind w:left="720"/>
        <w:rPr>
          <w:rFonts w:ascii="Times New Roman" w:hAnsi="Times New Roman" w:cs="Times New Roman"/>
          <w:sz w:val="22"/>
          <w:szCs w:val="22"/>
        </w:rPr>
      </w:pPr>
      <w:r>
        <w:rPr>
          <w:rFonts w:ascii="Times New Roman" w:hAnsi="Times New Roman" w:cs="Times New Roman"/>
          <w:sz w:val="22"/>
          <w:szCs w:val="22"/>
        </w:rPr>
        <w:t>NOTE: You may need to contact Andy Breton for account authentication.</w:t>
      </w:r>
    </w:p>
    <w:p w14:paraId="2B6F948B" w14:textId="77777777" w:rsidR="001C4FB8" w:rsidRDefault="001C4FB8" w:rsidP="001016C7">
      <w:pPr>
        <w:rPr>
          <w:rFonts w:ascii="Times New Roman" w:hAnsi="Times New Roman" w:cs="Times New Roman"/>
        </w:rPr>
      </w:pPr>
    </w:p>
    <w:p w14:paraId="72A27242" w14:textId="77777777" w:rsidR="001C4FB8" w:rsidRDefault="001C4FB8" w:rsidP="001016C7">
      <w:pPr>
        <w:rPr>
          <w:rFonts w:ascii="Times New Roman" w:hAnsi="Times New Roman" w:cs="Times New Roman"/>
        </w:rPr>
      </w:pPr>
      <w:r>
        <w:rPr>
          <w:rFonts w:ascii="Times New Roman" w:hAnsi="Times New Roman" w:cs="Times New Roman"/>
        </w:rPr>
        <w:t>Request form Link</w:t>
      </w:r>
      <w:r w:rsidR="00B418E3">
        <w:rPr>
          <w:rFonts w:ascii="Times New Roman" w:hAnsi="Times New Roman" w:cs="Times New Roman"/>
        </w:rPr>
        <w:t xml:space="preserve"> (SHARE ONLY WITH CORRECT MEMBERS)</w:t>
      </w:r>
      <w:r>
        <w:rPr>
          <w:rFonts w:ascii="Times New Roman" w:hAnsi="Times New Roman" w:cs="Times New Roman"/>
        </w:rPr>
        <w:t>:</w:t>
      </w:r>
      <w:r w:rsidR="00B418E3">
        <w:rPr>
          <w:rFonts w:ascii="Times New Roman" w:hAnsi="Times New Roman" w:cs="Times New Roman"/>
        </w:rPr>
        <w:t xml:space="preserve"> </w:t>
      </w:r>
      <w:hyperlink r:id="rId10" w:history="1">
        <w:r w:rsidR="00B418E3" w:rsidRPr="00B418E3">
          <w:rPr>
            <w:rStyle w:val="Hyperlink"/>
            <w:rFonts w:ascii="Times New Roman" w:hAnsi="Times New Roman" w:cs="Times New Roman"/>
          </w:rPr>
          <w:t>https://docs.google.com/forms/d/1lxpdEQz16DU8GzGfMCIOV7Q930NIj1Bm8GsI57IZN5Q/viewform?edit_requested=true</w:t>
        </w:r>
      </w:hyperlink>
      <w:r>
        <w:rPr>
          <w:rFonts w:ascii="Times New Roman" w:hAnsi="Times New Roman" w:cs="Times New Roman"/>
        </w:rPr>
        <w:t xml:space="preserve"> </w:t>
      </w:r>
    </w:p>
    <w:p w14:paraId="5D063F0B" w14:textId="77777777" w:rsidR="00B418E3" w:rsidRDefault="00B418E3" w:rsidP="001016C7">
      <w:pPr>
        <w:rPr>
          <w:rFonts w:ascii="Times New Roman" w:hAnsi="Times New Roman" w:cs="Times New Roman"/>
        </w:rPr>
      </w:pPr>
    </w:p>
    <w:p w14:paraId="53AD6695" w14:textId="77777777" w:rsidR="00B418E3" w:rsidRDefault="00B418E3" w:rsidP="001016C7">
      <w:pPr>
        <w:rPr>
          <w:rFonts w:ascii="Times New Roman" w:hAnsi="Times New Roman" w:cs="Times New Roman"/>
        </w:rPr>
      </w:pPr>
    </w:p>
    <w:p w14:paraId="3E4536F3" w14:textId="77777777" w:rsidR="001C4FB8" w:rsidRDefault="00B418E3" w:rsidP="001016C7">
      <w:pPr>
        <w:rPr>
          <w:rFonts w:ascii="Times New Roman" w:hAnsi="Times New Roman" w:cs="Times New Roman"/>
        </w:rPr>
      </w:pPr>
      <w:r>
        <w:rPr>
          <w:rFonts w:ascii="Times New Roman" w:hAnsi="Times New Roman" w:cs="Times New Roman"/>
        </w:rPr>
        <w:t>Once the request has been made, you can access the request form with this link (DO NOT SHARE):</w:t>
      </w:r>
    </w:p>
    <w:p w14:paraId="0059D36F" w14:textId="77777777" w:rsidR="00B418E3" w:rsidRPr="008D139F" w:rsidRDefault="000223DF" w:rsidP="001016C7">
      <w:pPr>
        <w:rPr>
          <w:rFonts w:ascii="Times New Roman" w:hAnsi="Times New Roman" w:cs="Times New Roman"/>
        </w:rPr>
      </w:pPr>
      <w:hyperlink r:id="rId11" w:anchor="gid=1749865359" w:history="1">
        <w:r w:rsidR="00B418E3">
          <w:rPr>
            <w:rStyle w:val="Hyperlink"/>
          </w:rPr>
          <w:t>https://docs.google.com/spreadsheets/d/1R-zfisd7WV0N8NfdFFwrUngPDXacP96j_UIK2SmlB1c/edit?pli=1#gid=1749865359</w:t>
        </w:r>
      </w:hyperlink>
    </w:p>
    <w:p w14:paraId="111103EC" w14:textId="77777777" w:rsidR="001016C7" w:rsidRDefault="001016C7" w:rsidP="001016C7">
      <w:pPr>
        <w:rPr>
          <w:rFonts w:ascii="Times New Roman" w:hAnsi="Times New Roman" w:cs="Times New Roman"/>
        </w:rPr>
      </w:pPr>
    </w:p>
    <w:p w14:paraId="54D029DC" w14:textId="77777777" w:rsidR="00B418E3" w:rsidRDefault="00B418E3" w:rsidP="001016C7">
      <w:pPr>
        <w:rPr>
          <w:rFonts w:ascii="Times New Roman" w:hAnsi="Times New Roman" w:cs="Times New Roman"/>
        </w:rPr>
      </w:pPr>
      <w:r>
        <w:rPr>
          <w:rFonts w:ascii="Times New Roman" w:hAnsi="Times New Roman" w:cs="Times New Roman"/>
        </w:rPr>
        <w:t>Similar to option 1, set the parameters manually with the information obtained from the request form.</w:t>
      </w:r>
    </w:p>
    <w:p w14:paraId="50E2BCD0" w14:textId="77777777" w:rsidR="005B7BB3" w:rsidRDefault="005B7BB3" w:rsidP="001016C7">
      <w:pPr>
        <w:rPr>
          <w:rFonts w:ascii="Times New Roman" w:hAnsi="Times New Roman" w:cs="Times New Roman"/>
        </w:rPr>
      </w:pPr>
    </w:p>
    <w:p w14:paraId="25724617" w14:textId="77777777" w:rsidR="005B7BB3" w:rsidRDefault="005B7BB3" w:rsidP="001016C7">
      <w:pPr>
        <w:rPr>
          <w:rFonts w:ascii="Times New Roman" w:hAnsi="Times New Roman" w:cs="Times New Roman"/>
        </w:rPr>
      </w:pPr>
      <w:r>
        <w:rPr>
          <w:rFonts w:ascii="Times New Roman" w:hAnsi="Times New Roman" w:cs="Times New Roman"/>
        </w:rPr>
        <w:t>=====================================================================</w:t>
      </w:r>
    </w:p>
    <w:p w14:paraId="2BF7A19F" w14:textId="77777777" w:rsidR="00B418E3" w:rsidRDefault="00B418E3" w:rsidP="001016C7">
      <w:pPr>
        <w:rPr>
          <w:rFonts w:ascii="Times New Roman" w:hAnsi="Times New Roman" w:cs="Times New Roman"/>
        </w:rPr>
      </w:pPr>
    </w:p>
    <w:p w14:paraId="56000C41" w14:textId="77777777" w:rsidR="001016C7" w:rsidRDefault="001016C7" w:rsidP="001016C7">
      <w:pPr>
        <w:rPr>
          <w:rFonts w:ascii="Times New Roman" w:hAnsi="Times New Roman" w:cs="Times New Roman"/>
        </w:rPr>
      </w:pPr>
      <w:r>
        <w:rPr>
          <w:rFonts w:ascii="Times New Roman" w:hAnsi="Times New Roman" w:cs="Times New Roman"/>
        </w:rPr>
        <w:t>Click Apply, then OK.</w:t>
      </w:r>
    </w:p>
    <w:p w14:paraId="5AE2FBFE" w14:textId="77777777" w:rsidR="001016C7" w:rsidRDefault="001016C7" w:rsidP="001016C7">
      <w:pPr>
        <w:rPr>
          <w:rFonts w:ascii="Times New Roman" w:hAnsi="Times New Roman" w:cs="Times New Roman"/>
        </w:rPr>
      </w:pPr>
    </w:p>
    <w:p w14:paraId="50EA2C12" w14:textId="77777777" w:rsidR="001016C7" w:rsidRDefault="001016C7" w:rsidP="001016C7">
      <w:pPr>
        <w:rPr>
          <w:rFonts w:ascii="Times New Roman" w:hAnsi="Times New Roman" w:cs="Times New Roman"/>
        </w:rPr>
      </w:pPr>
      <w:r>
        <w:rPr>
          <w:rFonts w:ascii="Times New Roman" w:hAnsi="Times New Roman" w:cs="Times New Roman"/>
        </w:rPr>
        <w:t>Go to Deployment, Start recorder deployment</w:t>
      </w:r>
    </w:p>
    <w:p w14:paraId="42A97E7D" w14:textId="77777777" w:rsidR="001016C7" w:rsidRDefault="001016C7" w:rsidP="001016C7">
      <w:pPr>
        <w:rPr>
          <w:rFonts w:ascii="Times New Roman" w:hAnsi="Times New Roman" w:cs="Times New Roman"/>
        </w:rPr>
      </w:pPr>
    </w:p>
    <w:p w14:paraId="7B6653FA" w14:textId="77777777" w:rsidR="001016C7" w:rsidRDefault="001016C7" w:rsidP="001016C7">
      <w:pPr>
        <w:rPr>
          <w:rFonts w:ascii="Times New Roman" w:hAnsi="Times New Roman" w:cs="Times New Roman"/>
        </w:rPr>
      </w:pPr>
      <w:r>
        <w:rPr>
          <w:rFonts w:ascii="Times New Roman" w:hAnsi="Times New Roman" w:cs="Times New Roman"/>
        </w:rPr>
        <w:t xml:space="preserve">Enter date of deployment and time of deployment in GMT.  </w:t>
      </w:r>
    </w:p>
    <w:p w14:paraId="1FB0A478" w14:textId="77777777" w:rsidR="001016C7" w:rsidRDefault="001016C7" w:rsidP="001016C7">
      <w:pPr>
        <w:rPr>
          <w:rFonts w:ascii="Times New Roman" w:hAnsi="Times New Roman" w:cs="Times New Roman"/>
        </w:rPr>
      </w:pPr>
    </w:p>
    <w:p w14:paraId="56A252CE" w14:textId="0167BACF" w:rsidR="001016C7" w:rsidRPr="00C828F7" w:rsidRDefault="001016C7" w:rsidP="001016C7">
      <w:pPr>
        <w:rPr>
          <w:rFonts w:ascii="Times New Roman" w:hAnsi="Times New Roman" w:cs="Times New Roman"/>
          <w:b/>
          <w:bCs/>
        </w:rPr>
      </w:pPr>
      <w:r w:rsidRPr="00C828F7">
        <w:rPr>
          <w:rFonts w:ascii="Times New Roman" w:hAnsi="Times New Roman" w:cs="Times New Roman"/>
          <w:b/>
          <w:bCs/>
        </w:rPr>
        <w:t>Name the file with a 2 letter site code, month, and year.</w:t>
      </w:r>
      <w:r>
        <w:rPr>
          <w:rFonts w:ascii="Times New Roman" w:hAnsi="Times New Roman" w:cs="Times New Roman"/>
        </w:rPr>
        <w:t xml:space="preserve">  For example CS0415 would represent a College Shoal April 2015 deployment.</w:t>
      </w:r>
      <w:r w:rsidR="00C828F7">
        <w:rPr>
          <w:rFonts w:ascii="Times New Roman" w:hAnsi="Times New Roman" w:cs="Times New Roman"/>
        </w:rPr>
        <w:t xml:space="preserve"> </w:t>
      </w:r>
      <w:r w:rsidR="00C828F7" w:rsidRPr="00C828F7">
        <w:rPr>
          <w:rFonts w:ascii="Times New Roman" w:hAnsi="Times New Roman" w:cs="Times New Roman"/>
          <w:b/>
          <w:bCs/>
        </w:rPr>
        <w:t>(Note: This is the initial deployment name; This name will change once the data from instrument is offloaded and processed)</w:t>
      </w:r>
    </w:p>
    <w:p w14:paraId="2C4F800E" w14:textId="77777777" w:rsidR="001016C7" w:rsidRDefault="001016C7" w:rsidP="001016C7">
      <w:pPr>
        <w:rPr>
          <w:rFonts w:ascii="Times New Roman" w:hAnsi="Times New Roman" w:cs="Times New Roman"/>
        </w:rPr>
      </w:pPr>
    </w:p>
    <w:p w14:paraId="00F05D0D" w14:textId="6056FEDD" w:rsidR="001016C7" w:rsidRDefault="001016C7" w:rsidP="001016C7">
      <w:pPr>
        <w:rPr>
          <w:rFonts w:ascii="Times New Roman" w:hAnsi="Times New Roman" w:cs="Times New Roman"/>
        </w:rPr>
      </w:pPr>
      <w:r>
        <w:rPr>
          <w:rFonts w:ascii="Times New Roman" w:hAnsi="Times New Roman" w:cs="Times New Roman"/>
        </w:rPr>
        <w:t xml:space="preserve">In the comments section describe the deployment, full site name, researcher making the deployment, </w:t>
      </w:r>
      <w:r w:rsidR="000223DF">
        <w:rPr>
          <w:rFonts w:ascii="Times New Roman" w:hAnsi="Times New Roman" w:cs="Times New Roman"/>
        </w:rPr>
        <w:t xml:space="preserve">project name, </w:t>
      </w:r>
      <w:r>
        <w:rPr>
          <w:rFonts w:ascii="Times New Roman" w:hAnsi="Times New Roman" w:cs="Times New Roman"/>
        </w:rPr>
        <w:t>etc.</w:t>
      </w:r>
    </w:p>
    <w:p w14:paraId="202E6589" w14:textId="77777777" w:rsidR="001016C7" w:rsidRDefault="001016C7" w:rsidP="001016C7">
      <w:pPr>
        <w:rPr>
          <w:rFonts w:ascii="Times New Roman" w:hAnsi="Times New Roman" w:cs="Times New Roman"/>
        </w:rPr>
      </w:pPr>
    </w:p>
    <w:p w14:paraId="2EF9F9E2" w14:textId="77777777" w:rsidR="001016C7" w:rsidRDefault="001016C7" w:rsidP="001016C7">
      <w:pPr>
        <w:rPr>
          <w:rFonts w:ascii="Times New Roman" w:hAnsi="Times New Roman" w:cs="Times New Roman"/>
        </w:rPr>
      </w:pPr>
      <w:r>
        <w:rPr>
          <w:rFonts w:ascii="Times New Roman" w:hAnsi="Times New Roman" w:cs="Times New Roman"/>
        </w:rPr>
        <w:t>Click OK.</w:t>
      </w:r>
    </w:p>
    <w:p w14:paraId="46F43286" w14:textId="77777777" w:rsidR="001016C7" w:rsidRDefault="001016C7" w:rsidP="001016C7">
      <w:pPr>
        <w:rPr>
          <w:rFonts w:ascii="Times New Roman" w:hAnsi="Times New Roman" w:cs="Times New Roman"/>
        </w:rPr>
      </w:pPr>
    </w:p>
    <w:p w14:paraId="21431197" w14:textId="77777777" w:rsidR="001016C7" w:rsidRDefault="001016C7" w:rsidP="001016C7">
      <w:pPr>
        <w:rPr>
          <w:rFonts w:ascii="Times New Roman" w:hAnsi="Times New Roman" w:cs="Times New Roman"/>
        </w:rPr>
      </w:pPr>
      <w:r>
        <w:rPr>
          <w:rFonts w:ascii="Times New Roman" w:hAnsi="Times New Roman" w:cs="Times New Roman"/>
        </w:rPr>
        <w:t>“Do you want to save the deployment configuration to file” – Yes and save it as the same name as the file name above.</w:t>
      </w:r>
    </w:p>
    <w:p w14:paraId="250693FE" w14:textId="77777777" w:rsidR="001016C7" w:rsidRDefault="001016C7" w:rsidP="001016C7">
      <w:pPr>
        <w:rPr>
          <w:rFonts w:ascii="Times New Roman" w:hAnsi="Times New Roman" w:cs="Times New Roman"/>
        </w:rPr>
      </w:pPr>
    </w:p>
    <w:p w14:paraId="08682B5A" w14:textId="77777777" w:rsidR="001016C7" w:rsidRDefault="001016C7" w:rsidP="001016C7">
      <w:pPr>
        <w:rPr>
          <w:rFonts w:ascii="Times New Roman" w:hAnsi="Times New Roman" w:cs="Times New Roman"/>
        </w:rPr>
      </w:pPr>
      <w:r>
        <w:rPr>
          <w:rFonts w:ascii="Times New Roman" w:hAnsi="Times New Roman" w:cs="Times New Roman"/>
        </w:rPr>
        <w:t xml:space="preserve">Do not set clock to computer time.  Set clock to GMT.  </w:t>
      </w:r>
    </w:p>
    <w:p w14:paraId="1F53D864" w14:textId="77777777" w:rsidR="001016C7" w:rsidRDefault="001016C7" w:rsidP="001016C7">
      <w:pPr>
        <w:rPr>
          <w:rFonts w:ascii="Times New Roman" w:hAnsi="Times New Roman" w:cs="Times New Roman"/>
        </w:rPr>
      </w:pPr>
    </w:p>
    <w:p w14:paraId="74FCE8D8" w14:textId="047C51AF" w:rsidR="000223DF" w:rsidRDefault="001016C7" w:rsidP="001016C7">
      <w:pPr>
        <w:rPr>
          <w:rFonts w:ascii="Times New Roman" w:hAnsi="Times New Roman" w:cs="Times New Roman"/>
        </w:rPr>
      </w:pPr>
      <w:r>
        <w:rPr>
          <w:rFonts w:ascii="Times New Roman" w:hAnsi="Times New Roman" w:cs="Times New Roman"/>
        </w:rPr>
        <w:t>Save .log file as well.  Very important to keep a record of the .log and deployment files to the computer for the metadata.</w:t>
      </w:r>
    </w:p>
    <w:p w14:paraId="3056618B" w14:textId="7CE8E975" w:rsidR="000223DF" w:rsidRDefault="000223DF" w:rsidP="001016C7">
      <w:pPr>
        <w:rPr>
          <w:rFonts w:ascii="Times New Roman" w:hAnsi="Times New Roman" w:cs="Times New Roman"/>
        </w:rPr>
      </w:pPr>
    </w:p>
    <w:p w14:paraId="0E513727" w14:textId="5B5FE4C2" w:rsidR="000223DF" w:rsidRDefault="000223DF" w:rsidP="001016C7">
      <w:pPr>
        <w:rPr>
          <w:rFonts w:ascii="Times New Roman" w:hAnsi="Times New Roman" w:cs="Times New Roman"/>
        </w:rPr>
      </w:pPr>
      <w:r>
        <w:rPr>
          <w:rFonts w:ascii="Times New Roman" w:hAnsi="Times New Roman" w:cs="Times New Roman"/>
        </w:rPr>
        <w:t xml:space="preserve">All deployment files must be saved on a folder with the same name on the ADCP </w:t>
      </w:r>
      <w:r>
        <w:rPr>
          <w:rFonts w:ascii="Times New Roman" w:hAnsi="Times New Roman" w:cs="Times New Roman"/>
        </w:rPr>
        <w:t xml:space="preserve">deployments </w:t>
      </w:r>
      <w:r>
        <w:rPr>
          <w:rFonts w:ascii="Times New Roman" w:hAnsi="Times New Roman" w:cs="Times New Roman"/>
        </w:rPr>
        <w:t>directory.</w:t>
      </w:r>
    </w:p>
    <w:p w14:paraId="7B5D45D8" w14:textId="444D5A3E" w:rsidR="000223DF" w:rsidRDefault="000223DF" w:rsidP="001016C7">
      <w:pPr>
        <w:rPr>
          <w:rFonts w:ascii="Times New Roman" w:hAnsi="Times New Roman" w:cs="Times New Roman"/>
        </w:rPr>
      </w:pPr>
    </w:p>
    <w:p w14:paraId="668BD037" w14:textId="31F3B5EC" w:rsidR="000223DF" w:rsidRDefault="000223DF" w:rsidP="001016C7">
      <w:pPr>
        <w:rPr>
          <w:rFonts w:ascii="Times New Roman" w:hAnsi="Times New Roman" w:cs="Times New Roman"/>
        </w:rPr>
      </w:pPr>
      <w:r>
        <w:rPr>
          <w:rFonts w:ascii="Times New Roman" w:hAnsi="Times New Roman" w:cs="Times New Roman"/>
        </w:rPr>
        <w:t xml:space="preserve"> </w:t>
      </w:r>
    </w:p>
    <w:p w14:paraId="383E92F9" w14:textId="77777777" w:rsidR="005B7BB3" w:rsidRDefault="005B7BB3" w:rsidP="001016C7">
      <w:pPr>
        <w:rPr>
          <w:rFonts w:ascii="Times New Roman" w:hAnsi="Times New Roman" w:cs="Times New Roman"/>
        </w:rPr>
      </w:pPr>
    </w:p>
    <w:p w14:paraId="53993066" w14:textId="77777777" w:rsidR="005B7BB3" w:rsidRDefault="005B7BB3" w:rsidP="0009732C">
      <w:pPr>
        <w:ind w:hanging="720"/>
        <w:rPr>
          <w:rFonts w:ascii="Times New Roman" w:hAnsi="Times New Roman" w:cs="Times New Roman"/>
          <w:b/>
          <w:bCs/>
        </w:rPr>
      </w:pPr>
      <w:r w:rsidRPr="0009732C">
        <w:rPr>
          <w:rFonts w:ascii="Times New Roman" w:hAnsi="Times New Roman" w:cs="Times New Roman"/>
          <w:b/>
          <w:bCs/>
        </w:rPr>
        <w:t xml:space="preserve">Recording </w:t>
      </w:r>
      <w:r w:rsidR="0009732C" w:rsidRPr="0009732C">
        <w:rPr>
          <w:rFonts w:ascii="Times New Roman" w:hAnsi="Times New Roman" w:cs="Times New Roman"/>
          <w:b/>
          <w:bCs/>
        </w:rPr>
        <w:t>&amp; Archiving</w:t>
      </w:r>
      <w:r w:rsidR="003E614A">
        <w:rPr>
          <w:rFonts w:ascii="Times New Roman" w:hAnsi="Times New Roman" w:cs="Times New Roman"/>
          <w:b/>
          <w:bCs/>
        </w:rPr>
        <w:t xml:space="preserve"> ADCP Deployments</w:t>
      </w:r>
    </w:p>
    <w:p w14:paraId="36E2A002" w14:textId="77777777" w:rsidR="003E614A" w:rsidRDefault="003E614A" w:rsidP="0009732C">
      <w:pPr>
        <w:ind w:hanging="720"/>
        <w:rPr>
          <w:rFonts w:ascii="Times New Roman" w:hAnsi="Times New Roman" w:cs="Times New Roman"/>
          <w:b/>
          <w:bCs/>
        </w:rPr>
      </w:pPr>
    </w:p>
    <w:p w14:paraId="2F21363C" w14:textId="77777777" w:rsidR="003E614A" w:rsidRDefault="003E614A" w:rsidP="003E614A">
      <w:pPr>
        <w:ind w:hanging="720"/>
        <w:rPr>
          <w:rFonts w:ascii="Times New Roman" w:hAnsi="Times New Roman" w:cs="Times New Roman"/>
        </w:rPr>
      </w:pPr>
      <w:r>
        <w:rPr>
          <w:rFonts w:ascii="Times New Roman" w:hAnsi="Times New Roman" w:cs="Times New Roman"/>
          <w:b/>
          <w:bCs/>
        </w:rPr>
        <w:tab/>
      </w:r>
      <w:r>
        <w:rPr>
          <w:rFonts w:ascii="Times New Roman" w:hAnsi="Times New Roman" w:cs="Times New Roman"/>
        </w:rPr>
        <w:t>It is extremely to record every deployment and its current status on the ADCP Deployment Log Excel sheet Located on the NAS drive on the ADCP’s main directory</w:t>
      </w:r>
      <w:r w:rsidR="00066148">
        <w:rPr>
          <w:rFonts w:ascii="Times New Roman" w:hAnsi="Times New Roman" w:cs="Times New Roman"/>
        </w:rPr>
        <w:t>. This excel sheet will serve both as a current Deployment log and Archiving</w:t>
      </w:r>
      <w:r>
        <w:rPr>
          <w:rFonts w:ascii="Times New Roman" w:hAnsi="Times New Roman" w:cs="Times New Roman"/>
        </w:rPr>
        <w:t>. The ADCP deployment &amp; archiving protocols have 3 stages (Deployment, Offloading, and Archiving).</w:t>
      </w:r>
    </w:p>
    <w:p w14:paraId="282A568B" w14:textId="77777777" w:rsidR="003E614A" w:rsidRDefault="003E614A" w:rsidP="003E614A">
      <w:pPr>
        <w:ind w:hanging="720"/>
        <w:rPr>
          <w:rFonts w:ascii="Times New Roman" w:hAnsi="Times New Roman" w:cs="Times New Roman"/>
        </w:rPr>
      </w:pPr>
    </w:p>
    <w:p w14:paraId="7B46D58E" w14:textId="77777777" w:rsidR="003E614A" w:rsidRPr="00F56555" w:rsidRDefault="003E614A" w:rsidP="003E614A">
      <w:pPr>
        <w:ind w:hanging="720"/>
        <w:rPr>
          <w:rFonts w:ascii="Times New Roman" w:hAnsi="Times New Roman" w:cs="Times New Roman"/>
          <w:b/>
          <w:bCs/>
        </w:rPr>
      </w:pPr>
      <w:r>
        <w:rPr>
          <w:rFonts w:ascii="Times New Roman" w:hAnsi="Times New Roman" w:cs="Times New Roman"/>
        </w:rPr>
        <w:tab/>
      </w:r>
      <w:r w:rsidRPr="00F56555">
        <w:rPr>
          <w:rFonts w:ascii="Times New Roman" w:hAnsi="Times New Roman" w:cs="Times New Roman"/>
          <w:b/>
          <w:bCs/>
        </w:rPr>
        <w:t>During the initial launch</w:t>
      </w:r>
      <w:r w:rsidR="00066148" w:rsidRPr="00F56555">
        <w:rPr>
          <w:rFonts w:ascii="Times New Roman" w:hAnsi="Times New Roman" w:cs="Times New Roman"/>
          <w:b/>
          <w:bCs/>
        </w:rPr>
        <w:t xml:space="preserve"> (Stage 1)</w:t>
      </w:r>
      <w:r w:rsidRPr="00F56555">
        <w:rPr>
          <w:rFonts w:ascii="Times New Roman" w:hAnsi="Times New Roman" w:cs="Times New Roman"/>
          <w:b/>
          <w:bCs/>
        </w:rPr>
        <w:t>, once you obtain the log file</w:t>
      </w:r>
      <w:r w:rsidR="00066148" w:rsidRPr="00F56555">
        <w:rPr>
          <w:rFonts w:ascii="Times New Roman" w:hAnsi="Times New Roman" w:cs="Times New Roman"/>
          <w:b/>
          <w:bCs/>
        </w:rPr>
        <w:t>, the following entries must be immediately filled out on the deployment sheet:</w:t>
      </w:r>
    </w:p>
    <w:p w14:paraId="677B983A" w14:textId="77777777" w:rsidR="00066148" w:rsidRDefault="00066148" w:rsidP="003E614A">
      <w:pPr>
        <w:ind w:hanging="720"/>
        <w:rPr>
          <w:rFonts w:ascii="Times New Roman" w:hAnsi="Times New Roman" w:cs="Times New Roman"/>
        </w:rPr>
      </w:pPr>
    </w:p>
    <w:p w14:paraId="0B8BDBCA" w14:textId="77777777" w:rsidR="00066148" w:rsidRDefault="00066148" w:rsidP="006C0022">
      <w:pPr>
        <w:ind w:hanging="720"/>
        <w:rPr>
          <w:rFonts w:ascii="Times New Roman" w:hAnsi="Times New Roman" w:cs="Times New Roman"/>
        </w:rPr>
      </w:pPr>
      <w:r>
        <w:rPr>
          <w:rFonts w:ascii="Times New Roman" w:hAnsi="Times New Roman" w:cs="Times New Roman"/>
        </w:rPr>
        <w:tab/>
      </w:r>
      <w:r w:rsidR="00424214">
        <w:rPr>
          <w:rFonts w:ascii="Times New Roman" w:hAnsi="Times New Roman" w:cs="Times New Roman"/>
        </w:rPr>
        <w:tab/>
      </w:r>
      <w:r w:rsidRPr="00066148">
        <w:rPr>
          <w:rFonts w:ascii="Times New Roman" w:hAnsi="Times New Roman" w:cs="Times New Roman"/>
          <w:b/>
          <w:bCs/>
        </w:rPr>
        <w:t>AQD:</w:t>
      </w:r>
      <w:r>
        <w:rPr>
          <w:rFonts w:ascii="Times New Roman" w:hAnsi="Times New Roman" w:cs="Times New Roman"/>
        </w:rPr>
        <w:t xml:space="preserve"> Profiler serial number</w:t>
      </w:r>
      <w:r w:rsidR="006C0022">
        <w:rPr>
          <w:rFonts w:ascii="Times New Roman" w:hAnsi="Times New Roman" w:cs="Times New Roman"/>
        </w:rPr>
        <w:t>.</w:t>
      </w:r>
    </w:p>
    <w:p w14:paraId="0F7B8B62" w14:textId="77777777" w:rsidR="00066148" w:rsidRDefault="00066148" w:rsidP="00066148">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066148">
        <w:rPr>
          <w:rFonts w:ascii="Times New Roman" w:hAnsi="Times New Roman" w:cs="Times New Roman"/>
          <w:b/>
          <w:bCs/>
        </w:rPr>
        <w:t>AQP:</w:t>
      </w:r>
      <w:r>
        <w:rPr>
          <w:rFonts w:ascii="Times New Roman" w:hAnsi="Times New Roman" w:cs="Times New Roman"/>
        </w:rPr>
        <w:t xml:space="preserve"> Head serial number</w:t>
      </w:r>
      <w:r w:rsidR="006C0022">
        <w:rPr>
          <w:rFonts w:ascii="Times New Roman" w:hAnsi="Times New Roman" w:cs="Times New Roman"/>
        </w:rPr>
        <w:t>.</w:t>
      </w:r>
    </w:p>
    <w:p w14:paraId="119EEE85" w14:textId="77777777" w:rsidR="00066148" w:rsidRDefault="00066148" w:rsidP="00066148">
      <w:pPr>
        <w:ind w:hanging="720"/>
        <w:rPr>
          <w:rFonts w:ascii="Times New Roman" w:hAnsi="Times New Roman" w:cs="Times New Roman"/>
        </w:rPr>
      </w:pPr>
      <w:r w:rsidRPr="00066148">
        <w:rPr>
          <w:rFonts w:ascii="Times New Roman" w:hAnsi="Times New Roman" w:cs="Times New Roman"/>
        </w:rPr>
        <w:lastRenderedPageBreak/>
        <w:tab/>
      </w:r>
      <w:r w:rsidR="00424214">
        <w:rPr>
          <w:rFonts w:ascii="Times New Roman" w:hAnsi="Times New Roman" w:cs="Times New Roman"/>
        </w:rPr>
        <w:tab/>
      </w:r>
      <w:r w:rsidRPr="00066148">
        <w:rPr>
          <w:rFonts w:ascii="Times New Roman" w:hAnsi="Times New Roman" w:cs="Times New Roman"/>
          <w:b/>
          <w:bCs/>
        </w:rPr>
        <w:t>Dep. Name:</w:t>
      </w:r>
      <w:r>
        <w:rPr>
          <w:rFonts w:ascii="Times New Roman" w:hAnsi="Times New Roman" w:cs="Times New Roman"/>
        </w:rPr>
        <w:t xml:space="preserve"> Custom naming convention given to the deployment</w:t>
      </w:r>
      <w:r w:rsidR="006C0022">
        <w:rPr>
          <w:rFonts w:ascii="Times New Roman" w:hAnsi="Times New Roman" w:cs="Times New Roman"/>
        </w:rPr>
        <w:t>.</w:t>
      </w:r>
    </w:p>
    <w:p w14:paraId="19311579" w14:textId="77777777" w:rsidR="00066148" w:rsidRDefault="00066148" w:rsidP="003E614A">
      <w:pPr>
        <w:ind w:hanging="720"/>
        <w:rPr>
          <w:rFonts w:ascii="Times New Roman" w:hAnsi="Times New Roman" w:cs="Times New Roman"/>
        </w:rPr>
      </w:pPr>
    </w:p>
    <w:p w14:paraId="0B117C6E" w14:textId="77777777" w:rsidR="00066148" w:rsidRDefault="00066148" w:rsidP="00066148">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066148">
        <w:rPr>
          <w:rFonts w:ascii="Times New Roman" w:hAnsi="Times New Roman" w:cs="Times New Roman"/>
          <w:b/>
          <w:bCs/>
        </w:rPr>
        <w:t>Interval (sec):</w:t>
      </w:r>
      <w:r>
        <w:rPr>
          <w:rFonts w:ascii="Times New Roman" w:hAnsi="Times New Roman" w:cs="Times New Roman"/>
        </w:rPr>
        <w:t xml:space="preserve"> Number of seconds of recording intervals</w:t>
      </w:r>
      <w:r w:rsidR="006C0022">
        <w:rPr>
          <w:rFonts w:ascii="Times New Roman" w:hAnsi="Times New Roman" w:cs="Times New Roman"/>
        </w:rPr>
        <w:t>.</w:t>
      </w:r>
    </w:p>
    <w:p w14:paraId="38DF47A7" w14:textId="77777777" w:rsidR="006C0022" w:rsidRDefault="00066148" w:rsidP="00066148">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066148">
        <w:rPr>
          <w:rFonts w:ascii="Times New Roman" w:hAnsi="Times New Roman" w:cs="Times New Roman"/>
          <w:b/>
          <w:bCs/>
        </w:rPr>
        <w:t>Freq. (</w:t>
      </w:r>
      <w:proofErr w:type="spellStart"/>
      <w:r w:rsidRPr="00066148">
        <w:rPr>
          <w:rFonts w:ascii="Times New Roman" w:hAnsi="Times New Roman" w:cs="Times New Roman"/>
          <w:b/>
          <w:bCs/>
        </w:rPr>
        <w:t>KHz</w:t>
      </w:r>
      <w:proofErr w:type="spellEnd"/>
      <w:r w:rsidRPr="00066148">
        <w:rPr>
          <w:rFonts w:ascii="Times New Roman" w:hAnsi="Times New Roman" w:cs="Times New Roman"/>
          <w:b/>
          <w:bCs/>
        </w:rPr>
        <w:t>):</w:t>
      </w:r>
      <w:r>
        <w:rPr>
          <w:rFonts w:ascii="Times New Roman" w:hAnsi="Times New Roman" w:cs="Times New Roman"/>
        </w:rPr>
        <w:t xml:space="preserve"> Deployment frequency</w:t>
      </w:r>
      <w:r w:rsidR="006C0022">
        <w:rPr>
          <w:rFonts w:ascii="Times New Roman" w:hAnsi="Times New Roman" w:cs="Times New Roman"/>
        </w:rPr>
        <w:t>.</w:t>
      </w:r>
    </w:p>
    <w:p w14:paraId="68CC9447" w14:textId="77777777" w:rsidR="00066148" w:rsidRDefault="00066148" w:rsidP="00066148">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066148">
        <w:rPr>
          <w:rFonts w:ascii="Times New Roman" w:hAnsi="Times New Roman" w:cs="Times New Roman"/>
          <w:b/>
          <w:bCs/>
        </w:rPr>
        <w:t>Cell #:</w:t>
      </w:r>
      <w:r>
        <w:rPr>
          <w:rFonts w:ascii="Times New Roman" w:hAnsi="Times New Roman" w:cs="Times New Roman"/>
        </w:rPr>
        <w:t xml:space="preserve"> Number of cells given to the profiler</w:t>
      </w:r>
      <w:r w:rsidR="006C0022">
        <w:rPr>
          <w:rFonts w:ascii="Times New Roman" w:hAnsi="Times New Roman" w:cs="Times New Roman"/>
        </w:rPr>
        <w:t>.</w:t>
      </w:r>
    </w:p>
    <w:p w14:paraId="0B6153FE" w14:textId="77777777" w:rsidR="00066148" w:rsidRDefault="00066148" w:rsidP="006C0022">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6C0022">
        <w:rPr>
          <w:rFonts w:ascii="Times New Roman" w:hAnsi="Times New Roman" w:cs="Times New Roman"/>
          <w:b/>
          <w:bCs/>
        </w:rPr>
        <w:t>Cell Size (cm):</w:t>
      </w:r>
      <w:r>
        <w:rPr>
          <w:rFonts w:ascii="Times New Roman" w:hAnsi="Times New Roman" w:cs="Times New Roman"/>
        </w:rPr>
        <w:t xml:space="preserve"> Size of the cells given to the profiler</w:t>
      </w:r>
      <w:r w:rsidR="006C0022">
        <w:rPr>
          <w:rFonts w:ascii="Times New Roman" w:hAnsi="Times New Roman" w:cs="Times New Roman"/>
        </w:rPr>
        <w:t>.</w:t>
      </w:r>
    </w:p>
    <w:p w14:paraId="2FDFF5D7" w14:textId="77777777" w:rsidR="00066148" w:rsidRDefault="00066148" w:rsidP="003E614A">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6C0022">
        <w:rPr>
          <w:rFonts w:ascii="Times New Roman" w:hAnsi="Times New Roman" w:cs="Times New Roman"/>
          <w:b/>
          <w:bCs/>
        </w:rPr>
        <w:t>Dep. Date</w:t>
      </w:r>
      <w:r w:rsidR="006C0022" w:rsidRPr="006C0022">
        <w:rPr>
          <w:rFonts w:ascii="Times New Roman" w:hAnsi="Times New Roman" w:cs="Times New Roman"/>
          <w:b/>
          <w:bCs/>
        </w:rPr>
        <w:t>:</w:t>
      </w:r>
      <w:r w:rsidR="006C0022">
        <w:rPr>
          <w:rFonts w:ascii="Times New Roman" w:hAnsi="Times New Roman" w:cs="Times New Roman"/>
        </w:rPr>
        <w:t xml:space="preserve"> Date of deployment where the instrument will start recording.</w:t>
      </w:r>
    </w:p>
    <w:p w14:paraId="3DE70648" w14:textId="77777777" w:rsidR="00066148" w:rsidRDefault="00066148" w:rsidP="003E614A">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6C0022">
        <w:rPr>
          <w:rFonts w:ascii="Times New Roman" w:hAnsi="Times New Roman" w:cs="Times New Roman"/>
          <w:b/>
          <w:bCs/>
        </w:rPr>
        <w:t>Dep. End/Swap</w:t>
      </w:r>
      <w:r w:rsidR="006C0022" w:rsidRPr="006C0022">
        <w:rPr>
          <w:rFonts w:ascii="Times New Roman" w:hAnsi="Times New Roman" w:cs="Times New Roman"/>
          <w:b/>
          <w:bCs/>
        </w:rPr>
        <w:t>:</w:t>
      </w:r>
      <w:r w:rsidR="006C0022">
        <w:rPr>
          <w:rFonts w:ascii="Times New Roman" w:hAnsi="Times New Roman" w:cs="Times New Roman"/>
        </w:rPr>
        <w:t xml:space="preserve"> Expected date where the instrument will be retrieved or swapped.</w:t>
      </w:r>
    </w:p>
    <w:p w14:paraId="62E8D571" w14:textId="77777777" w:rsidR="00066148" w:rsidRDefault="00066148" w:rsidP="003E614A">
      <w:pPr>
        <w:ind w:hanging="720"/>
        <w:rPr>
          <w:rFonts w:ascii="Times New Roman" w:hAnsi="Times New Roman" w:cs="Times New Roman"/>
        </w:rPr>
      </w:pPr>
      <w:r w:rsidRPr="00066148">
        <w:rPr>
          <w:rFonts w:ascii="Times New Roman" w:hAnsi="Times New Roman" w:cs="Times New Roman"/>
        </w:rPr>
        <w:tab/>
      </w:r>
      <w:r w:rsidR="00424214">
        <w:rPr>
          <w:rFonts w:ascii="Times New Roman" w:hAnsi="Times New Roman" w:cs="Times New Roman"/>
        </w:rPr>
        <w:tab/>
      </w:r>
      <w:r w:rsidRPr="006C0022">
        <w:rPr>
          <w:rFonts w:ascii="Times New Roman" w:hAnsi="Times New Roman" w:cs="Times New Roman"/>
          <w:b/>
          <w:bCs/>
        </w:rPr>
        <w:t>Log File?</w:t>
      </w:r>
      <w:r w:rsidR="006C0022">
        <w:rPr>
          <w:rFonts w:ascii="Times New Roman" w:hAnsi="Times New Roman" w:cs="Times New Roman"/>
          <w:b/>
          <w:bCs/>
        </w:rPr>
        <w:t xml:space="preserve"> </w:t>
      </w:r>
      <w:r w:rsidR="006C0022" w:rsidRPr="006C0022">
        <w:rPr>
          <w:rFonts w:ascii="Times New Roman" w:hAnsi="Times New Roman" w:cs="Times New Roman"/>
          <w:b/>
          <w:bCs/>
        </w:rPr>
        <w:t>(Y/N answer)</w:t>
      </w:r>
      <w:r w:rsidR="006C0022">
        <w:rPr>
          <w:rFonts w:ascii="Times New Roman" w:hAnsi="Times New Roman" w:cs="Times New Roman"/>
          <w:b/>
          <w:bCs/>
        </w:rPr>
        <w:t>:</w:t>
      </w:r>
      <w:r w:rsidR="006C0022">
        <w:rPr>
          <w:rFonts w:ascii="Times New Roman" w:hAnsi="Times New Roman" w:cs="Times New Roman"/>
        </w:rPr>
        <w:t xml:space="preserve"> Where it reminds the researcher to save/keep the log file.</w:t>
      </w:r>
    </w:p>
    <w:p w14:paraId="19512F5D" w14:textId="77777777" w:rsidR="00066148" w:rsidRDefault="00066148" w:rsidP="003E614A">
      <w:pPr>
        <w:ind w:hanging="720"/>
        <w:rPr>
          <w:rFonts w:ascii="Times New Roman" w:hAnsi="Times New Roman" w:cs="Times New Roman"/>
        </w:rPr>
      </w:pPr>
      <w:r w:rsidRPr="00066148">
        <w:rPr>
          <w:rFonts w:ascii="Times New Roman" w:hAnsi="Times New Roman" w:cs="Times New Roman"/>
        </w:rPr>
        <w:tab/>
      </w:r>
    </w:p>
    <w:p w14:paraId="5A92B80F" w14:textId="77777777" w:rsidR="00066148" w:rsidRDefault="00066148" w:rsidP="003E614A">
      <w:pPr>
        <w:ind w:hanging="720"/>
        <w:rPr>
          <w:rFonts w:ascii="Times New Roman" w:hAnsi="Times New Roman" w:cs="Times New Roman"/>
        </w:rPr>
      </w:pPr>
    </w:p>
    <w:p w14:paraId="49ABF6E8" w14:textId="77777777" w:rsidR="00066148" w:rsidRPr="00F56555" w:rsidRDefault="00F56555" w:rsidP="003E614A">
      <w:pPr>
        <w:ind w:hanging="720"/>
        <w:rPr>
          <w:rFonts w:ascii="Times New Roman" w:hAnsi="Times New Roman" w:cs="Times New Roman"/>
          <w:b/>
          <w:bCs/>
        </w:rPr>
      </w:pPr>
      <w:r w:rsidRPr="00F56555">
        <w:rPr>
          <w:rFonts w:ascii="Times New Roman" w:hAnsi="Times New Roman" w:cs="Times New Roman"/>
          <w:b/>
          <w:bCs/>
        </w:rPr>
        <w:tab/>
        <w:t>During stage 2, the following must be filled out immediately to record the state of the deployment.</w:t>
      </w:r>
    </w:p>
    <w:p w14:paraId="652C0BDA" w14:textId="77777777" w:rsidR="00066148" w:rsidRDefault="00F56555" w:rsidP="003E614A">
      <w:pPr>
        <w:ind w:hanging="720"/>
        <w:rPr>
          <w:rFonts w:ascii="Times New Roman" w:hAnsi="Times New Roman" w:cs="Times New Roman"/>
        </w:rPr>
      </w:pPr>
      <w:r>
        <w:rPr>
          <w:rFonts w:ascii="Times New Roman" w:hAnsi="Times New Roman" w:cs="Times New Roman"/>
        </w:rPr>
        <w:tab/>
      </w:r>
    </w:p>
    <w:p w14:paraId="65CFA7C6" w14:textId="77777777" w:rsidR="006C0022" w:rsidRPr="005E340B" w:rsidRDefault="00066148" w:rsidP="00424214">
      <w:pPr>
        <w:ind w:left="720"/>
        <w:rPr>
          <w:rFonts w:ascii="Times New Roman" w:hAnsi="Times New Roman" w:cs="Times New Roman"/>
        </w:rPr>
      </w:pPr>
      <w:r w:rsidRPr="006C0022">
        <w:rPr>
          <w:rFonts w:ascii="Times New Roman" w:hAnsi="Times New Roman" w:cs="Times New Roman"/>
          <w:b/>
          <w:bCs/>
        </w:rPr>
        <w:t>Retrieved?</w:t>
      </w:r>
      <w:r w:rsidR="006C0022">
        <w:rPr>
          <w:rFonts w:ascii="Times New Roman" w:hAnsi="Times New Roman" w:cs="Times New Roman"/>
          <w:b/>
          <w:bCs/>
        </w:rPr>
        <w:t xml:space="preserve"> </w:t>
      </w:r>
      <w:r w:rsidR="006C0022" w:rsidRPr="006C0022">
        <w:rPr>
          <w:rFonts w:ascii="Times New Roman" w:hAnsi="Times New Roman" w:cs="Times New Roman"/>
          <w:b/>
          <w:bCs/>
        </w:rPr>
        <w:t>(Y/N answer)</w:t>
      </w:r>
      <w:r w:rsidR="006C0022">
        <w:rPr>
          <w:rFonts w:ascii="Times New Roman" w:hAnsi="Times New Roman" w:cs="Times New Roman"/>
          <w:b/>
          <w:bCs/>
        </w:rPr>
        <w:t xml:space="preserve">: </w:t>
      </w:r>
      <w:r w:rsidR="005E340B">
        <w:rPr>
          <w:rFonts w:ascii="Times New Roman" w:hAnsi="Times New Roman" w:cs="Times New Roman"/>
        </w:rPr>
        <w:t>Instrument has been retrieved and in possession of CMES.</w:t>
      </w:r>
    </w:p>
    <w:p w14:paraId="6A644140" w14:textId="77777777" w:rsidR="006C0022" w:rsidRPr="005E340B" w:rsidRDefault="00066148" w:rsidP="00424214">
      <w:pPr>
        <w:ind w:left="720"/>
        <w:rPr>
          <w:rFonts w:ascii="Times New Roman" w:hAnsi="Times New Roman" w:cs="Times New Roman"/>
        </w:rPr>
      </w:pPr>
      <w:r w:rsidRPr="006C0022">
        <w:rPr>
          <w:rFonts w:ascii="Times New Roman" w:hAnsi="Times New Roman" w:cs="Times New Roman"/>
          <w:b/>
          <w:bCs/>
        </w:rPr>
        <w:t>Offloaded?</w:t>
      </w:r>
      <w:r w:rsidR="006C0022" w:rsidRPr="006C0022">
        <w:rPr>
          <w:rFonts w:ascii="Times New Roman" w:hAnsi="Times New Roman" w:cs="Times New Roman"/>
          <w:b/>
          <w:bCs/>
        </w:rPr>
        <w:t xml:space="preserve"> (Y/N answer)</w:t>
      </w:r>
      <w:r w:rsidR="006C0022">
        <w:rPr>
          <w:rFonts w:ascii="Times New Roman" w:hAnsi="Times New Roman" w:cs="Times New Roman"/>
          <w:b/>
          <w:bCs/>
        </w:rPr>
        <w:t xml:space="preserve">: </w:t>
      </w:r>
      <w:r w:rsidR="005E340B">
        <w:rPr>
          <w:rFonts w:ascii="Times New Roman" w:hAnsi="Times New Roman" w:cs="Times New Roman"/>
        </w:rPr>
        <w:t>Instrument has been offloaded and saved on the NAS drive.</w:t>
      </w:r>
    </w:p>
    <w:p w14:paraId="23282ACA" w14:textId="77777777" w:rsidR="006C0022" w:rsidRPr="00F56555" w:rsidRDefault="00066148" w:rsidP="00424214">
      <w:pPr>
        <w:ind w:left="720"/>
        <w:rPr>
          <w:rFonts w:ascii="Times New Roman" w:hAnsi="Times New Roman" w:cs="Times New Roman"/>
        </w:rPr>
      </w:pPr>
      <w:r w:rsidRPr="006C0022">
        <w:rPr>
          <w:rFonts w:ascii="Times New Roman" w:hAnsi="Times New Roman" w:cs="Times New Roman"/>
          <w:b/>
          <w:bCs/>
        </w:rPr>
        <w:t>Cleaned?</w:t>
      </w:r>
      <w:r w:rsidR="006C0022" w:rsidRPr="006C0022">
        <w:rPr>
          <w:rFonts w:ascii="Times New Roman" w:hAnsi="Times New Roman" w:cs="Times New Roman"/>
          <w:b/>
          <w:bCs/>
        </w:rPr>
        <w:t xml:space="preserve"> (Y/N answer)</w:t>
      </w:r>
      <w:r w:rsidR="006C0022">
        <w:rPr>
          <w:rFonts w:ascii="Times New Roman" w:hAnsi="Times New Roman" w:cs="Times New Roman"/>
          <w:b/>
          <w:bCs/>
        </w:rPr>
        <w:t xml:space="preserve">: </w:t>
      </w:r>
      <w:r w:rsidR="00F56555">
        <w:rPr>
          <w:rFonts w:ascii="Times New Roman" w:hAnsi="Times New Roman" w:cs="Times New Roman"/>
        </w:rPr>
        <w:t>Saved data has been processed by storm and data has been cleaned by eliminating both false/junk data.</w:t>
      </w:r>
    </w:p>
    <w:p w14:paraId="56FE487F" w14:textId="77777777" w:rsidR="006C0022" w:rsidRPr="00F56555" w:rsidRDefault="00066148" w:rsidP="00424214">
      <w:pPr>
        <w:ind w:left="720"/>
        <w:rPr>
          <w:rFonts w:ascii="Times New Roman" w:hAnsi="Times New Roman" w:cs="Times New Roman"/>
        </w:rPr>
      </w:pPr>
      <w:r w:rsidRPr="006C0022">
        <w:rPr>
          <w:rFonts w:ascii="Times New Roman" w:hAnsi="Times New Roman" w:cs="Times New Roman"/>
          <w:b/>
          <w:bCs/>
        </w:rPr>
        <w:t>Clean Start</w:t>
      </w:r>
      <w:r w:rsidR="006C0022">
        <w:rPr>
          <w:rFonts w:ascii="Times New Roman" w:hAnsi="Times New Roman" w:cs="Times New Roman"/>
          <w:b/>
          <w:bCs/>
        </w:rPr>
        <w:t xml:space="preserve">: </w:t>
      </w:r>
      <w:r w:rsidR="00F56555">
        <w:rPr>
          <w:rFonts w:ascii="Times New Roman" w:hAnsi="Times New Roman" w:cs="Times New Roman"/>
        </w:rPr>
        <w:t>Real start of deployment after it has been cleaned.</w:t>
      </w:r>
    </w:p>
    <w:p w14:paraId="7430040E" w14:textId="77777777" w:rsidR="006C0022" w:rsidRPr="00F56555" w:rsidRDefault="00066148" w:rsidP="00424214">
      <w:pPr>
        <w:ind w:left="720"/>
        <w:rPr>
          <w:rFonts w:ascii="Times New Roman" w:hAnsi="Times New Roman" w:cs="Times New Roman"/>
        </w:rPr>
      </w:pPr>
      <w:r w:rsidRPr="006C0022">
        <w:rPr>
          <w:rFonts w:ascii="Times New Roman" w:hAnsi="Times New Roman" w:cs="Times New Roman"/>
          <w:b/>
          <w:bCs/>
        </w:rPr>
        <w:t>Clean End</w:t>
      </w:r>
      <w:r w:rsidR="006C0022">
        <w:rPr>
          <w:rFonts w:ascii="Times New Roman" w:hAnsi="Times New Roman" w:cs="Times New Roman"/>
          <w:b/>
          <w:bCs/>
        </w:rPr>
        <w:t xml:space="preserve">: </w:t>
      </w:r>
      <w:r w:rsidR="00F56555">
        <w:rPr>
          <w:rFonts w:ascii="Times New Roman" w:hAnsi="Times New Roman" w:cs="Times New Roman"/>
        </w:rPr>
        <w:t>Real end of deployment after it has been cleaned.</w:t>
      </w:r>
    </w:p>
    <w:p w14:paraId="711877B5" w14:textId="77777777" w:rsidR="00F56555" w:rsidRDefault="00F56555" w:rsidP="006C0022">
      <w:pPr>
        <w:ind w:left="720" w:hanging="720"/>
        <w:rPr>
          <w:rFonts w:ascii="Times New Roman" w:hAnsi="Times New Roman" w:cs="Times New Roman"/>
          <w:b/>
          <w:bCs/>
        </w:rPr>
      </w:pPr>
    </w:p>
    <w:p w14:paraId="52B546E0" w14:textId="77777777" w:rsidR="00F56555" w:rsidRDefault="00F56555" w:rsidP="006C0022">
      <w:pPr>
        <w:ind w:left="720" w:hanging="720"/>
        <w:rPr>
          <w:rFonts w:ascii="Times New Roman" w:hAnsi="Times New Roman" w:cs="Times New Roman"/>
          <w:b/>
          <w:bCs/>
        </w:rPr>
      </w:pPr>
      <w:r>
        <w:rPr>
          <w:rFonts w:ascii="Times New Roman" w:hAnsi="Times New Roman" w:cs="Times New Roman"/>
          <w:b/>
          <w:bCs/>
        </w:rPr>
        <w:t>During stage 3, the following must be filled out immediately to finalize the deployment for archival.</w:t>
      </w:r>
    </w:p>
    <w:p w14:paraId="0F6CDD6A" w14:textId="77777777" w:rsidR="00676DFE" w:rsidRDefault="00676DFE" w:rsidP="00424214">
      <w:pPr>
        <w:ind w:left="720"/>
        <w:rPr>
          <w:rFonts w:ascii="Times New Roman" w:hAnsi="Times New Roman" w:cs="Times New Roman"/>
          <w:b/>
          <w:bCs/>
        </w:rPr>
      </w:pPr>
    </w:p>
    <w:p w14:paraId="5E76DD69" w14:textId="77777777" w:rsidR="006C0022" w:rsidRPr="00F56555" w:rsidRDefault="00066148" w:rsidP="00424214">
      <w:pPr>
        <w:ind w:left="720"/>
        <w:rPr>
          <w:rFonts w:ascii="Times New Roman" w:hAnsi="Times New Roman" w:cs="Times New Roman"/>
        </w:rPr>
      </w:pPr>
      <w:proofErr w:type="spellStart"/>
      <w:r w:rsidRPr="006C0022">
        <w:rPr>
          <w:rFonts w:ascii="Times New Roman" w:hAnsi="Times New Roman" w:cs="Times New Roman"/>
          <w:b/>
          <w:bCs/>
        </w:rPr>
        <w:t>FileName</w:t>
      </w:r>
      <w:proofErr w:type="spellEnd"/>
      <w:r w:rsidR="006C0022">
        <w:rPr>
          <w:rFonts w:ascii="Times New Roman" w:hAnsi="Times New Roman" w:cs="Times New Roman"/>
          <w:b/>
          <w:bCs/>
        </w:rPr>
        <w:t xml:space="preserve">: </w:t>
      </w:r>
      <w:r w:rsidR="00F56555">
        <w:rPr>
          <w:rFonts w:ascii="Times New Roman" w:hAnsi="Times New Roman" w:cs="Times New Roman"/>
        </w:rPr>
        <w:t>Final name of the deployment after it has been cleaned and processed. This will be automatically generated in accordance with other entries.</w:t>
      </w:r>
    </w:p>
    <w:p w14:paraId="1118DDF0" w14:textId="77777777" w:rsidR="00066148" w:rsidRPr="00F56555" w:rsidRDefault="00066148" w:rsidP="00424214">
      <w:pPr>
        <w:ind w:left="720"/>
        <w:rPr>
          <w:rFonts w:ascii="Times New Roman" w:hAnsi="Times New Roman" w:cs="Times New Roman"/>
        </w:rPr>
      </w:pPr>
      <w:r w:rsidRPr="006C0022">
        <w:rPr>
          <w:rFonts w:ascii="Times New Roman" w:hAnsi="Times New Roman" w:cs="Times New Roman"/>
          <w:b/>
          <w:bCs/>
        </w:rPr>
        <w:t>Comments</w:t>
      </w:r>
      <w:r w:rsidR="006C0022">
        <w:rPr>
          <w:rFonts w:ascii="Times New Roman" w:hAnsi="Times New Roman" w:cs="Times New Roman"/>
          <w:b/>
          <w:bCs/>
        </w:rPr>
        <w:t xml:space="preserve">: </w:t>
      </w:r>
      <w:r w:rsidR="00F56555">
        <w:rPr>
          <w:rFonts w:ascii="Times New Roman" w:hAnsi="Times New Roman" w:cs="Times New Roman"/>
        </w:rPr>
        <w:t>Initial comment during deployment and any other relevant information that can later be added.</w:t>
      </w:r>
    </w:p>
    <w:p w14:paraId="0206FD09" w14:textId="77777777" w:rsidR="005B7BB3" w:rsidRDefault="005B7BB3" w:rsidP="001016C7">
      <w:pPr>
        <w:rPr>
          <w:rFonts w:ascii="Times New Roman" w:hAnsi="Times New Roman" w:cs="Times New Roman"/>
        </w:rPr>
      </w:pPr>
    </w:p>
    <w:p w14:paraId="6125E243" w14:textId="77777777" w:rsidR="001016C7" w:rsidRDefault="001016C7" w:rsidP="001016C7">
      <w:pPr>
        <w:rPr>
          <w:rFonts w:ascii="Times New Roman" w:hAnsi="Times New Roman" w:cs="Times New Roman"/>
        </w:rPr>
      </w:pPr>
    </w:p>
    <w:p w14:paraId="056613B1" w14:textId="77777777" w:rsidR="001016C7" w:rsidRDefault="001016C7" w:rsidP="001016C7">
      <w:pPr>
        <w:ind w:left="-720"/>
        <w:rPr>
          <w:rFonts w:ascii="Times New Roman" w:hAnsi="Times New Roman" w:cs="Times New Roman"/>
          <w:b/>
        </w:rPr>
      </w:pPr>
      <w:r>
        <w:rPr>
          <w:rFonts w:ascii="Times New Roman" w:hAnsi="Times New Roman" w:cs="Times New Roman"/>
          <w:b/>
        </w:rPr>
        <w:t>Offloading data from ADCP:</w:t>
      </w:r>
    </w:p>
    <w:p w14:paraId="380E0E45" w14:textId="77777777" w:rsidR="001016C7" w:rsidRDefault="001016C7" w:rsidP="001016C7">
      <w:pPr>
        <w:rPr>
          <w:rFonts w:ascii="Times New Roman" w:hAnsi="Times New Roman" w:cs="Times New Roman"/>
        </w:rPr>
      </w:pPr>
    </w:p>
    <w:p w14:paraId="0E4643E9" w14:textId="77777777" w:rsidR="001016C7" w:rsidRDefault="001016C7" w:rsidP="001016C7">
      <w:pPr>
        <w:rPr>
          <w:rFonts w:ascii="Times New Roman" w:hAnsi="Times New Roman" w:cs="Times New Roman"/>
        </w:rPr>
      </w:pPr>
      <w:r>
        <w:rPr>
          <w:rFonts w:ascii="Times New Roman" w:hAnsi="Times New Roman" w:cs="Times New Roman"/>
        </w:rPr>
        <w:t xml:space="preserve">Connect ADCP to </w:t>
      </w:r>
      <w:proofErr w:type="spellStart"/>
      <w:r>
        <w:rPr>
          <w:rFonts w:ascii="Times New Roman" w:hAnsi="Times New Roman" w:cs="Times New Roman"/>
        </w:rPr>
        <w:t>Aquapro</w:t>
      </w:r>
      <w:proofErr w:type="spellEnd"/>
      <w:r>
        <w:rPr>
          <w:rFonts w:ascii="Times New Roman" w:hAnsi="Times New Roman" w:cs="Times New Roman"/>
        </w:rPr>
        <w:t>.</w:t>
      </w:r>
    </w:p>
    <w:p w14:paraId="38A80920" w14:textId="77777777" w:rsidR="001016C7" w:rsidRDefault="001016C7" w:rsidP="001016C7">
      <w:pPr>
        <w:rPr>
          <w:rFonts w:ascii="Times New Roman" w:hAnsi="Times New Roman" w:cs="Times New Roman"/>
        </w:rPr>
      </w:pPr>
    </w:p>
    <w:p w14:paraId="2172F568" w14:textId="77777777" w:rsidR="001016C7" w:rsidRDefault="001016C7" w:rsidP="001016C7">
      <w:pPr>
        <w:rPr>
          <w:rFonts w:ascii="Times New Roman" w:hAnsi="Times New Roman" w:cs="Times New Roman"/>
        </w:rPr>
      </w:pPr>
      <w:r>
        <w:rPr>
          <w:rFonts w:ascii="Times New Roman" w:hAnsi="Times New Roman" w:cs="Times New Roman"/>
        </w:rPr>
        <w:t xml:space="preserve">Check communications.  Make sure COM port is selected that your USB to serial adapter is attached to.  If unsure go to Windows Device Manager to determine COM port.  </w:t>
      </w:r>
    </w:p>
    <w:p w14:paraId="523D5605" w14:textId="77777777" w:rsidR="001016C7" w:rsidRDefault="001016C7" w:rsidP="001016C7">
      <w:pPr>
        <w:rPr>
          <w:rFonts w:ascii="Times New Roman" w:hAnsi="Times New Roman" w:cs="Times New Roman"/>
        </w:rPr>
      </w:pPr>
    </w:p>
    <w:p w14:paraId="1619E359" w14:textId="77777777" w:rsidR="001016C7" w:rsidRDefault="001016C7" w:rsidP="001016C7">
      <w:pPr>
        <w:rPr>
          <w:rFonts w:ascii="Times New Roman" w:hAnsi="Times New Roman" w:cs="Times New Roman"/>
        </w:rPr>
      </w:pPr>
      <w:r>
        <w:rPr>
          <w:rFonts w:ascii="Times New Roman" w:hAnsi="Times New Roman" w:cs="Times New Roman"/>
        </w:rPr>
        <w:t>Under Deployment (or select data offloading icon) select “Recorder Data Retrieval”</w:t>
      </w:r>
    </w:p>
    <w:p w14:paraId="7A338586" w14:textId="77777777" w:rsidR="001016C7" w:rsidRDefault="001016C7" w:rsidP="001016C7">
      <w:pPr>
        <w:rPr>
          <w:rFonts w:ascii="Times New Roman" w:hAnsi="Times New Roman" w:cs="Times New Roman"/>
        </w:rPr>
      </w:pPr>
    </w:p>
    <w:p w14:paraId="25966EBA" w14:textId="77777777" w:rsidR="001016C7" w:rsidRDefault="001016C7" w:rsidP="001016C7">
      <w:pPr>
        <w:rPr>
          <w:rFonts w:ascii="Times New Roman" w:hAnsi="Times New Roman" w:cs="Times New Roman"/>
        </w:rPr>
      </w:pPr>
      <w:r>
        <w:rPr>
          <w:rFonts w:ascii="Times New Roman" w:hAnsi="Times New Roman" w:cs="Times New Roman"/>
        </w:rPr>
        <w:t>Select file to upload.</w:t>
      </w:r>
    </w:p>
    <w:p w14:paraId="17229197" w14:textId="77777777" w:rsidR="001016C7" w:rsidRDefault="001016C7" w:rsidP="001016C7">
      <w:pPr>
        <w:rPr>
          <w:rFonts w:ascii="Times New Roman" w:hAnsi="Times New Roman" w:cs="Times New Roman"/>
        </w:rPr>
      </w:pPr>
    </w:p>
    <w:p w14:paraId="2438144A" w14:textId="77777777" w:rsidR="001016C7" w:rsidRDefault="001016C7" w:rsidP="001016C7">
      <w:pPr>
        <w:rPr>
          <w:rFonts w:ascii="Times New Roman" w:hAnsi="Times New Roman" w:cs="Times New Roman"/>
        </w:rPr>
      </w:pPr>
      <w:r>
        <w:rPr>
          <w:rFonts w:ascii="Times New Roman" w:hAnsi="Times New Roman" w:cs="Times New Roman"/>
        </w:rPr>
        <w:t xml:space="preserve">The software adds an extension to your original file name, usually a 01 or 02 at the end of the file name.  You should remove this later but for now this is still your filename. </w:t>
      </w:r>
    </w:p>
    <w:p w14:paraId="166F2AD6" w14:textId="77777777" w:rsidR="001016C7" w:rsidRDefault="001016C7" w:rsidP="001016C7">
      <w:pPr>
        <w:rPr>
          <w:rFonts w:ascii="Times New Roman" w:hAnsi="Times New Roman" w:cs="Times New Roman"/>
        </w:rPr>
      </w:pPr>
    </w:p>
    <w:p w14:paraId="41CAFFF3" w14:textId="709D5112" w:rsidR="001016C7" w:rsidRDefault="001016C7" w:rsidP="001016C7">
      <w:pPr>
        <w:rPr>
          <w:rFonts w:ascii="Times New Roman" w:hAnsi="Times New Roman" w:cs="Times New Roman"/>
        </w:rPr>
      </w:pPr>
      <w:r>
        <w:rPr>
          <w:rFonts w:ascii="Times New Roman" w:hAnsi="Times New Roman" w:cs="Times New Roman"/>
        </w:rPr>
        <w:t>Upload file.</w:t>
      </w:r>
    </w:p>
    <w:p w14:paraId="5E3C183F" w14:textId="427B1AB4" w:rsidR="000223DF" w:rsidRDefault="000223DF" w:rsidP="001016C7">
      <w:pPr>
        <w:rPr>
          <w:rFonts w:ascii="Times New Roman" w:hAnsi="Times New Roman" w:cs="Times New Roman"/>
        </w:rPr>
      </w:pPr>
    </w:p>
    <w:p w14:paraId="5C375FEC" w14:textId="77777777" w:rsidR="000223DF" w:rsidRDefault="000223DF" w:rsidP="000223DF">
      <w:r>
        <w:rPr>
          <w:rFonts w:ascii="Times New Roman" w:hAnsi="Times New Roman" w:cs="Times New Roman"/>
        </w:rPr>
        <w:lastRenderedPageBreak/>
        <w:t>The offloaded file(s) must be saved in the same deployment folder.</w:t>
      </w:r>
    </w:p>
    <w:p w14:paraId="23C9ED90" w14:textId="77777777" w:rsidR="001016C7" w:rsidRDefault="001016C7" w:rsidP="001016C7">
      <w:pPr>
        <w:rPr>
          <w:rFonts w:ascii="Times New Roman" w:hAnsi="Times New Roman" w:cs="Times New Roman"/>
        </w:rPr>
      </w:pPr>
      <w:bookmarkStart w:id="0" w:name="_GoBack"/>
      <w:bookmarkEnd w:id="0"/>
    </w:p>
    <w:p w14:paraId="14AB7074" w14:textId="08D7DF90" w:rsidR="001016C7" w:rsidRDefault="001016C7">
      <w:pPr>
        <w:rPr>
          <w:rFonts w:ascii="Times New Roman" w:hAnsi="Times New Roman" w:cs="Times New Roman"/>
        </w:rPr>
      </w:pPr>
      <w:r>
        <w:rPr>
          <w:rFonts w:ascii="Times New Roman" w:hAnsi="Times New Roman" w:cs="Times New Roman"/>
        </w:rPr>
        <w:t>You do not need to delete the file in memory.  There is plenty of space to keep all of the data internally in case we need to recover it again one day.</w:t>
      </w:r>
    </w:p>
    <w:p w14:paraId="5CA85F2B" w14:textId="4257D5E1" w:rsidR="000223DF" w:rsidRDefault="000223DF">
      <w:pPr>
        <w:rPr>
          <w:rFonts w:ascii="Times New Roman" w:hAnsi="Times New Roman" w:cs="Times New Roman"/>
        </w:rPr>
      </w:pPr>
    </w:p>
    <w:sectPr w:rsidR="00022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1E6B"/>
    <w:multiLevelType w:val="hybridMultilevel"/>
    <w:tmpl w:val="A992F174"/>
    <w:lvl w:ilvl="0" w:tplc="A336E22E">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432E75EE"/>
    <w:multiLevelType w:val="hybridMultilevel"/>
    <w:tmpl w:val="F92C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C7"/>
    <w:rsid w:val="000223DF"/>
    <w:rsid w:val="00066148"/>
    <w:rsid w:val="0009732C"/>
    <w:rsid w:val="001016C7"/>
    <w:rsid w:val="001C4FB8"/>
    <w:rsid w:val="003E614A"/>
    <w:rsid w:val="00424214"/>
    <w:rsid w:val="005B7BB3"/>
    <w:rsid w:val="005E340B"/>
    <w:rsid w:val="0063749E"/>
    <w:rsid w:val="00671057"/>
    <w:rsid w:val="00676DFE"/>
    <w:rsid w:val="006C0022"/>
    <w:rsid w:val="008D139F"/>
    <w:rsid w:val="009C07E5"/>
    <w:rsid w:val="00A1741B"/>
    <w:rsid w:val="00AB7A9E"/>
    <w:rsid w:val="00B418E3"/>
    <w:rsid w:val="00B92A6D"/>
    <w:rsid w:val="00C828F7"/>
    <w:rsid w:val="00DD4469"/>
    <w:rsid w:val="00F56555"/>
    <w:rsid w:val="00FA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7C41"/>
  <w15:chartTrackingRefBased/>
  <w15:docId w15:val="{8BF8488B-CAE7-48F1-A435-A52BFA96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16C7"/>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6C7"/>
    <w:rPr>
      <w:color w:val="0563C1" w:themeColor="hyperlink"/>
      <w:u w:val="single"/>
    </w:rPr>
  </w:style>
  <w:style w:type="paragraph" w:styleId="ListParagraph">
    <w:name w:val="List Paragraph"/>
    <w:basedOn w:val="Normal"/>
    <w:uiPriority w:val="34"/>
    <w:qFormat/>
    <w:rsid w:val="001016C7"/>
    <w:pPr>
      <w:ind w:left="720"/>
      <w:contextualSpacing/>
    </w:pPr>
  </w:style>
  <w:style w:type="character" w:styleId="UnresolvedMention">
    <w:name w:val="Unresolved Mention"/>
    <w:basedOn w:val="DefaultParagraphFont"/>
    <w:uiPriority w:val="99"/>
    <w:semiHidden/>
    <w:unhideWhenUsed/>
    <w:rsid w:val="008D139F"/>
    <w:rPr>
      <w:color w:val="605E5C"/>
      <w:shd w:val="clear" w:color="auto" w:fill="E1DFDD"/>
    </w:rPr>
  </w:style>
  <w:style w:type="character" w:styleId="FollowedHyperlink">
    <w:name w:val="FollowedHyperlink"/>
    <w:basedOn w:val="DefaultParagraphFont"/>
    <w:uiPriority w:val="99"/>
    <w:semiHidden/>
    <w:unhideWhenUsed/>
    <w:rsid w:val="00B41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23783">
      <w:bodyDiv w:val="1"/>
      <w:marLeft w:val="0"/>
      <w:marRight w:val="0"/>
      <w:marTop w:val="0"/>
      <w:marBottom w:val="0"/>
      <w:divBdr>
        <w:top w:val="none" w:sz="0" w:space="0" w:color="auto"/>
        <w:left w:val="none" w:sz="0" w:space="0" w:color="auto"/>
        <w:bottom w:val="none" w:sz="0" w:space="0" w:color="auto"/>
        <w:right w:val="none" w:sz="0" w:space="0" w:color="auto"/>
      </w:divBdr>
    </w:div>
    <w:div w:id="10532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wright@uvi.edu?subject=Having%20issues%20with%20Nortek%20ADC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spreadsheets/d/1R-zfisd7WV0N8NfdFFwrUngPDXacP96j_UIK2SmlB1c/edit?pli=1" TargetMode="External"/><Relationship Id="rId5" Type="http://schemas.openxmlformats.org/officeDocument/2006/relationships/hyperlink" Target="http://www.nortek-as.com/en/support/software" TargetMode="External"/><Relationship Id="rId10" Type="http://schemas.openxmlformats.org/officeDocument/2006/relationships/hyperlink" Target="https://docs.google.com/forms/d/1lxpdEQz16DU8GzGfMCIOV7Q930NIj1Bm8GsI57IZN5Q/viewform?edit_requested=true%20" TargetMode="External"/><Relationship Id="rId4" Type="http://schemas.openxmlformats.org/officeDocument/2006/relationships/webSettings" Target="webSettings.xml"/><Relationship Id="rId9" Type="http://schemas.openxmlformats.org/officeDocument/2006/relationships/hyperlink" Target="mailto:andy.bretonperalta@u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Breton</dc:creator>
  <cp:keywords/>
  <dc:description/>
  <cp:lastModifiedBy>Andy Breton</cp:lastModifiedBy>
  <cp:revision>5</cp:revision>
  <dcterms:created xsi:type="dcterms:W3CDTF">2020-05-26T12:43:00Z</dcterms:created>
  <dcterms:modified xsi:type="dcterms:W3CDTF">2020-06-01T14:57:00Z</dcterms:modified>
</cp:coreProperties>
</file>