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719D88" w14:textId="68B5516E" w:rsidR="00B3015B" w:rsidRDefault="00B3015B" w:rsidP="00B3015B">
      <w:pPr>
        <w:pStyle w:val="Title"/>
        <w:rPr>
          <w:rFonts w:ascii="Times New Roman" w:hAnsi="Times New Roman" w:cs="Times New Roman"/>
        </w:rPr>
      </w:pPr>
      <w:r w:rsidRPr="00B3015B">
        <w:rPr>
          <w:rFonts w:ascii="Times New Roman" w:hAnsi="Times New Roman" w:cs="Times New Roman"/>
        </w:rPr>
        <w:t>Assignment 03</w:t>
      </w:r>
    </w:p>
    <w:p w14:paraId="6FD412B3" w14:textId="77777777" w:rsidR="00B3015B" w:rsidRPr="00B3015B" w:rsidRDefault="00B3015B" w:rsidP="00B3015B"/>
    <w:p w14:paraId="0D6D3F31" w14:textId="2C06C047" w:rsidR="00B3015B" w:rsidRDefault="00B3015B" w:rsidP="00B3015B">
      <w:pPr>
        <w:spacing w:after="120"/>
        <w:rPr>
          <w:rFonts w:ascii="Times New Roman" w:hAnsi="Times New Roman" w:cs="Times New Roman"/>
        </w:rPr>
      </w:pPr>
      <w:r w:rsidRPr="00B3015B">
        <w:rPr>
          <w:rFonts w:ascii="Times New Roman" w:hAnsi="Times New Roman" w:cs="Times New Roman"/>
        </w:rPr>
        <w:t xml:space="preserve">Kodikara U. S. S. - </w:t>
      </w:r>
      <w:r w:rsidRPr="00B3015B">
        <w:rPr>
          <w:rFonts w:ascii="Times New Roman" w:hAnsi="Times New Roman" w:cs="Times New Roman"/>
        </w:rPr>
        <w:t>SKF2400093</w:t>
      </w:r>
    </w:p>
    <w:p w14:paraId="1CD32290" w14:textId="4AFFFDCC" w:rsidR="00B3015B" w:rsidRPr="00B3015B" w:rsidRDefault="00B3015B" w:rsidP="00B3015B">
      <w:pPr>
        <w:pStyle w:val="Heading1"/>
      </w:pPr>
      <w:r>
        <w:t>Task 01</w:t>
      </w:r>
    </w:p>
    <w:p w14:paraId="07F3DFB0" w14:textId="6AE1A695" w:rsidR="00B3015B" w:rsidRPr="00ED3D38" w:rsidRDefault="00B3015B" w:rsidP="00B3015B">
      <w:pPr>
        <w:rPr>
          <w:rFonts w:ascii="Times New Roman" w:hAnsi="Times New Roman" w:cs="Times New Roman"/>
        </w:rPr>
      </w:pPr>
      <w:r w:rsidRPr="00ED3D38">
        <w:rPr>
          <w:rFonts w:ascii="Times New Roman" w:hAnsi="Times New Roman" w:cs="Times New Roman"/>
        </w:rPr>
        <w:t xml:space="preserve">In </w:t>
      </w:r>
      <w:proofErr w:type="spellStart"/>
      <w:r w:rsidRPr="00ED3D38">
        <w:rPr>
          <w:rFonts w:ascii="Times New Roman" w:hAnsi="Times New Roman" w:cs="Times New Roman"/>
        </w:rPr>
        <w:t>Updown</w:t>
      </w:r>
      <w:proofErr w:type="spellEnd"/>
      <w:r w:rsidRPr="00ED3D38">
        <w:rPr>
          <w:rFonts w:ascii="Times New Roman" w:hAnsi="Times New Roman" w:cs="Times New Roman"/>
        </w:rPr>
        <w:t xml:space="preserve">, the movement occurs along the Z axis, so </w:t>
      </w:r>
      <w:proofErr w:type="spellStart"/>
      <w:r w:rsidRPr="00ED3D38">
        <w:rPr>
          <w:rFonts w:ascii="Times New Roman" w:hAnsi="Times New Roman" w:cs="Times New Roman"/>
        </w:rPr>
        <w:t>accZ</w:t>
      </w:r>
      <w:proofErr w:type="spellEnd"/>
      <w:r w:rsidRPr="00ED3D38">
        <w:rPr>
          <w:rFonts w:ascii="Times New Roman" w:hAnsi="Times New Roman" w:cs="Times New Roman"/>
        </w:rPr>
        <w:t xml:space="preserve"> fluctuates while </w:t>
      </w:r>
      <w:proofErr w:type="spellStart"/>
      <w:r w:rsidRPr="00ED3D38">
        <w:rPr>
          <w:rFonts w:ascii="Times New Roman" w:hAnsi="Times New Roman" w:cs="Times New Roman"/>
        </w:rPr>
        <w:t>accX</w:t>
      </w:r>
      <w:proofErr w:type="spellEnd"/>
      <w:r w:rsidRPr="00ED3D38">
        <w:rPr>
          <w:rFonts w:ascii="Times New Roman" w:hAnsi="Times New Roman" w:cs="Times New Roman"/>
        </w:rPr>
        <w:t xml:space="preserve"> and </w:t>
      </w:r>
      <w:proofErr w:type="spellStart"/>
      <w:r w:rsidRPr="00ED3D38">
        <w:rPr>
          <w:rFonts w:ascii="Times New Roman" w:hAnsi="Times New Roman" w:cs="Times New Roman"/>
        </w:rPr>
        <w:t>accY</w:t>
      </w:r>
      <w:proofErr w:type="spellEnd"/>
      <w:r w:rsidRPr="00ED3D38">
        <w:rPr>
          <w:rFonts w:ascii="Times New Roman" w:hAnsi="Times New Roman" w:cs="Times New Roman"/>
        </w:rPr>
        <w:t xml:space="preserve"> stay mostly steady. Conversely, in Snake, movement along the Z axis is constant, with activity in the X and Y directions. As a result, </w:t>
      </w:r>
      <w:proofErr w:type="spellStart"/>
      <w:r w:rsidRPr="00ED3D38">
        <w:rPr>
          <w:rFonts w:ascii="Times New Roman" w:hAnsi="Times New Roman" w:cs="Times New Roman"/>
        </w:rPr>
        <w:t>accZ</w:t>
      </w:r>
      <w:proofErr w:type="spellEnd"/>
      <w:r w:rsidRPr="00ED3D38">
        <w:rPr>
          <w:rFonts w:ascii="Times New Roman" w:hAnsi="Times New Roman" w:cs="Times New Roman"/>
        </w:rPr>
        <w:t xml:space="preserve"> remains largely stable, while </w:t>
      </w:r>
      <w:proofErr w:type="spellStart"/>
      <w:r w:rsidRPr="00ED3D38">
        <w:rPr>
          <w:rFonts w:ascii="Times New Roman" w:hAnsi="Times New Roman" w:cs="Times New Roman"/>
        </w:rPr>
        <w:t>accX</w:t>
      </w:r>
      <w:proofErr w:type="spellEnd"/>
      <w:r w:rsidRPr="00ED3D38">
        <w:rPr>
          <w:rFonts w:ascii="Times New Roman" w:hAnsi="Times New Roman" w:cs="Times New Roman"/>
        </w:rPr>
        <w:t xml:space="preserve"> and </w:t>
      </w:r>
      <w:proofErr w:type="spellStart"/>
      <w:r w:rsidRPr="00ED3D38">
        <w:rPr>
          <w:rFonts w:ascii="Times New Roman" w:hAnsi="Times New Roman" w:cs="Times New Roman"/>
        </w:rPr>
        <w:t>accY</w:t>
      </w:r>
      <w:proofErr w:type="spellEnd"/>
      <w:r w:rsidRPr="00ED3D38">
        <w:rPr>
          <w:rFonts w:ascii="Times New Roman" w:hAnsi="Times New Roman" w:cs="Times New Roman"/>
        </w:rPr>
        <w:t xml:space="preserve"> show variation.</w:t>
      </w:r>
    </w:p>
    <w:p w14:paraId="11772ABE" w14:textId="066C15CB" w:rsidR="00B3015B" w:rsidRDefault="00B3015B" w:rsidP="00B3015B">
      <w:r w:rsidRPr="00B3015B">
        <w:drawing>
          <wp:inline distT="0" distB="0" distL="0" distR="0" wp14:anchorId="010ACB40" wp14:editId="0AF27EF3">
            <wp:extent cx="5731510" cy="2880995"/>
            <wp:effectExtent l="0" t="0" r="2540" b="0"/>
            <wp:docPr id="177209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90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8C58" w14:textId="69501570" w:rsidR="00B3015B" w:rsidRDefault="00B3015B" w:rsidP="00B3015B">
      <w:pPr>
        <w:pStyle w:val="Heading1"/>
      </w:pPr>
      <w:r>
        <w:t>Task 02</w:t>
      </w:r>
    </w:p>
    <w:p w14:paraId="58D33B5D" w14:textId="2C2BCADB" w:rsidR="00B3015B" w:rsidRDefault="00B3015B" w:rsidP="00B3015B">
      <w:r w:rsidRPr="00B3015B">
        <w:drawing>
          <wp:inline distT="0" distB="0" distL="0" distR="0" wp14:anchorId="27120169" wp14:editId="14B18DCE">
            <wp:extent cx="5731510" cy="2858135"/>
            <wp:effectExtent l="0" t="0" r="2540" b="0"/>
            <wp:docPr id="101072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20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6EB1" w14:textId="7DFBF08B" w:rsidR="00B3015B" w:rsidRDefault="00B3015B" w:rsidP="00B3015B">
      <w:pPr>
        <w:pStyle w:val="Heading1"/>
      </w:pPr>
      <w:r>
        <w:lastRenderedPageBreak/>
        <w:t>Task 03</w:t>
      </w:r>
      <w:r w:rsidR="009B7426" w:rsidRPr="00B3015B">
        <w:drawing>
          <wp:inline distT="0" distB="0" distL="0" distR="0" wp14:anchorId="30C43E75" wp14:editId="14E5A6EC">
            <wp:extent cx="5731510" cy="1546225"/>
            <wp:effectExtent l="0" t="0" r="2540" b="0"/>
            <wp:docPr id="232351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518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EB0" w:rsidRPr="009B7426">
        <w:drawing>
          <wp:inline distT="0" distB="0" distL="0" distR="0" wp14:anchorId="4547F03E" wp14:editId="3E7F9421">
            <wp:extent cx="5731510" cy="1757045"/>
            <wp:effectExtent l="0" t="0" r="2540" b="0"/>
            <wp:docPr id="111107805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78051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426" w:rsidRPr="00B3015B">
        <w:drawing>
          <wp:inline distT="0" distB="0" distL="0" distR="0" wp14:anchorId="597A39C1" wp14:editId="7985E203">
            <wp:extent cx="5731510" cy="3477895"/>
            <wp:effectExtent l="0" t="0" r="2540" b="8255"/>
            <wp:docPr id="182726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69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A159" w14:textId="69AA1194" w:rsidR="009B7426" w:rsidRPr="009B7426" w:rsidRDefault="009B7426" w:rsidP="009B7426">
      <w:r>
        <w:rPr>
          <w:noProof/>
        </w:rPr>
        <w:lastRenderedPageBreak/>
        <w:drawing>
          <wp:inline distT="0" distB="0" distL="0" distR="0" wp14:anchorId="4B74122C" wp14:editId="494160EF">
            <wp:extent cx="5722620" cy="3086100"/>
            <wp:effectExtent l="0" t="0" r="0" b="0"/>
            <wp:docPr id="226095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9553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295F" w14:textId="77777777" w:rsidR="00341EB0" w:rsidRDefault="00341EB0" w:rsidP="00341EB0">
      <w:pPr>
        <w:pStyle w:val="Heading1"/>
      </w:pPr>
    </w:p>
    <w:p w14:paraId="7F20BDCF" w14:textId="77777777" w:rsidR="00341EB0" w:rsidRDefault="00341EB0" w:rsidP="00341EB0">
      <w:pPr>
        <w:pStyle w:val="Heading1"/>
      </w:pPr>
    </w:p>
    <w:p w14:paraId="68D94D9F" w14:textId="68402037" w:rsidR="00B3015B" w:rsidRDefault="009B7426" w:rsidP="00341EB0">
      <w:pPr>
        <w:pStyle w:val="Heading1"/>
      </w:pPr>
      <w:r>
        <w:t>Task 04</w:t>
      </w:r>
    </w:p>
    <w:p w14:paraId="6CFB57BA" w14:textId="7A50680C" w:rsidR="00FF439F" w:rsidRDefault="00FF439F" w:rsidP="00FF439F">
      <w:r w:rsidRPr="00FF439F">
        <w:drawing>
          <wp:inline distT="0" distB="0" distL="0" distR="0" wp14:anchorId="79B4814D" wp14:editId="4BEE5CB9">
            <wp:extent cx="5731510" cy="3531870"/>
            <wp:effectExtent l="0" t="0" r="2540" b="0"/>
            <wp:docPr id="179124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44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FFCC" w14:textId="7E0FA555" w:rsidR="00FF439F" w:rsidRDefault="00FF439F" w:rsidP="00FF439F">
      <w:r w:rsidRPr="00FF439F">
        <w:lastRenderedPageBreak/>
        <w:drawing>
          <wp:inline distT="0" distB="0" distL="0" distR="0" wp14:anchorId="3946B6A0" wp14:editId="4B1AF995">
            <wp:extent cx="5731510" cy="5160645"/>
            <wp:effectExtent l="0" t="0" r="2540" b="1905"/>
            <wp:docPr id="768300098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00098" name="Picture 1" descr="A screen 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7984" w14:textId="6CD87022" w:rsidR="00FF439F" w:rsidRDefault="00341EB0" w:rsidP="00FF439F">
      <w:r w:rsidRPr="00341EB0">
        <w:lastRenderedPageBreak/>
        <w:drawing>
          <wp:inline distT="0" distB="0" distL="0" distR="0" wp14:anchorId="4652B200" wp14:editId="2FB7E9EA">
            <wp:extent cx="5731510" cy="5293541"/>
            <wp:effectExtent l="0" t="0" r="2540" b="2540"/>
            <wp:docPr id="1843985538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85538" name="Picture 1" descr="A screenshot of a test&#10;&#10;Description automatically generated"/>
                    <pic:cNvPicPr/>
                  </pic:nvPicPr>
                  <pic:blipFill rotWithShape="1">
                    <a:blip r:embed="rId13"/>
                    <a:srcRect t="2409"/>
                    <a:stretch/>
                  </pic:blipFill>
                  <pic:spPr bwMode="auto">
                    <a:xfrm>
                      <a:off x="0" y="0"/>
                      <a:ext cx="5731510" cy="5293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A803E" w14:textId="48936821" w:rsidR="00341EB0" w:rsidRDefault="00341EB0" w:rsidP="00FF439F">
      <w:r w:rsidRPr="00341EB0">
        <w:drawing>
          <wp:inline distT="0" distB="0" distL="0" distR="0" wp14:anchorId="5A0E98EC" wp14:editId="0AF66B68">
            <wp:extent cx="5731510" cy="3352800"/>
            <wp:effectExtent l="0" t="0" r="2540" b="0"/>
            <wp:docPr id="748354956" name="Picture 1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54956" name="Picture 1" descr="A graph of different colored dots&#10;&#10;Description automatically generated"/>
                    <pic:cNvPicPr/>
                  </pic:nvPicPr>
                  <pic:blipFill rotWithShape="1">
                    <a:blip r:embed="rId14"/>
                    <a:srcRect b="14048"/>
                    <a:stretch/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B503F" w14:textId="05DA9F91" w:rsidR="00341EB0" w:rsidRDefault="00341EB0" w:rsidP="00FF439F">
      <w:r w:rsidRPr="00341EB0">
        <w:lastRenderedPageBreak/>
        <w:drawing>
          <wp:inline distT="0" distB="0" distL="0" distR="0" wp14:anchorId="1B54FA65" wp14:editId="2274553A">
            <wp:extent cx="5731510" cy="6213475"/>
            <wp:effectExtent l="0" t="0" r="2540" b="0"/>
            <wp:docPr id="577362145" name="Picture 1" descr="A screenshot of a data analys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62145" name="Picture 1" descr="A screenshot of a data analysi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04FA" w14:textId="11D97D50" w:rsidR="00ED3D38" w:rsidRPr="00ED3D38" w:rsidRDefault="00ED3D38" w:rsidP="00ED3D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D3D38">
        <w:rPr>
          <w:rFonts w:ascii="Times New Roman" w:hAnsi="Times New Roman" w:cs="Times New Roman"/>
        </w:rPr>
        <w:t>A learning rate of 0.0005 allows for gradual and stable learning, preventing large shifts in weight adjustments.</w:t>
      </w:r>
    </w:p>
    <w:p w14:paraId="22689BD6" w14:textId="53AD0201" w:rsidR="00341EB0" w:rsidRDefault="00ED3D38" w:rsidP="00ED3D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D3D38">
        <w:rPr>
          <w:rFonts w:ascii="Times New Roman" w:hAnsi="Times New Roman" w:cs="Times New Roman"/>
        </w:rPr>
        <w:t>30 training cycles provide the model with sufficient time to learn while minimizing computational demands.</w:t>
      </w:r>
    </w:p>
    <w:p w14:paraId="3E53C126" w14:textId="327406F2" w:rsidR="00ED3D38" w:rsidRDefault="00ED3D38" w:rsidP="00ED3D38">
      <w:pPr>
        <w:pStyle w:val="Heading1"/>
      </w:pPr>
      <w:r>
        <w:lastRenderedPageBreak/>
        <w:t>Task 05</w:t>
      </w:r>
    </w:p>
    <w:p w14:paraId="7BEF4DD0" w14:textId="0A3A6FD0" w:rsidR="00ED3D38" w:rsidRPr="00ED3D38" w:rsidRDefault="00ED3D38" w:rsidP="00ED3D38">
      <w:r>
        <w:rPr>
          <w:noProof/>
        </w:rPr>
        <w:drawing>
          <wp:inline distT="0" distB="0" distL="0" distR="0" wp14:anchorId="7EE027FF" wp14:editId="3FDBF899">
            <wp:extent cx="3570703" cy="7554232"/>
            <wp:effectExtent l="0" t="0" r="0" b="8890"/>
            <wp:docPr id="687156571" name="Picture 2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56571" name="Picture 2" descr="A screenshot of a calenda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7"/>
                    <a:stretch/>
                  </pic:blipFill>
                  <pic:spPr bwMode="auto">
                    <a:xfrm>
                      <a:off x="0" y="0"/>
                      <a:ext cx="3575792" cy="756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3D38" w:rsidRPr="00ED3D38" w:rsidSect="00B3015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8C3C6E"/>
    <w:multiLevelType w:val="hybridMultilevel"/>
    <w:tmpl w:val="EF482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3943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15B"/>
    <w:rsid w:val="000D61AE"/>
    <w:rsid w:val="00246C8F"/>
    <w:rsid w:val="002F33A2"/>
    <w:rsid w:val="00341EB0"/>
    <w:rsid w:val="00390449"/>
    <w:rsid w:val="008C24D7"/>
    <w:rsid w:val="009B7426"/>
    <w:rsid w:val="00B3015B"/>
    <w:rsid w:val="00C72D86"/>
    <w:rsid w:val="00C86B02"/>
    <w:rsid w:val="00E04C81"/>
    <w:rsid w:val="00E9386E"/>
    <w:rsid w:val="00ED3D38"/>
    <w:rsid w:val="00FF4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F1DA5"/>
  <w15:chartTrackingRefBased/>
  <w15:docId w15:val="{D5FBB265-B1B8-40EF-8221-F6F97CD69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01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01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01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01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01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01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01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1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1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01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301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01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01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01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01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01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1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1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01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1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01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01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01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015B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01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01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01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015B"/>
    <w:rPr>
      <w:rFonts w:cs="Lath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01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59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3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0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46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020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7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Uvindu Kodikara</dc:creator>
  <cp:keywords/>
  <dc:description/>
  <cp:lastModifiedBy>Uvindu Kodikara</cp:lastModifiedBy>
  <cp:revision>1</cp:revision>
  <cp:lastPrinted>2024-08-25T15:58:00Z</cp:lastPrinted>
  <dcterms:created xsi:type="dcterms:W3CDTF">2024-08-25T15:09:00Z</dcterms:created>
  <dcterms:modified xsi:type="dcterms:W3CDTF">2024-08-25T16:05:00Z</dcterms:modified>
</cp:coreProperties>
</file>