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D2D86" w14:textId="7DB798A6" w:rsidR="00931F2E" w:rsidRDefault="00931F2E">
      <w:pPr>
        <w:rPr>
          <w:b/>
          <w:bCs/>
          <w:sz w:val="28"/>
          <w:szCs w:val="28"/>
        </w:rPr>
      </w:pPr>
      <w:r w:rsidRPr="00931F2E">
        <w:rPr>
          <w:b/>
          <w:bCs/>
          <w:sz w:val="28"/>
          <w:szCs w:val="28"/>
        </w:rPr>
        <w:t xml:space="preserve">Atividade </w:t>
      </w:r>
      <w:proofErr w:type="spellStart"/>
      <w:r w:rsidRPr="00931F2E">
        <w:rPr>
          <w:b/>
          <w:bCs/>
          <w:sz w:val="28"/>
          <w:szCs w:val="28"/>
        </w:rPr>
        <w:t>Jeorge</w:t>
      </w:r>
      <w:proofErr w:type="spellEnd"/>
    </w:p>
    <w:p w14:paraId="29795B55" w14:textId="77777777" w:rsidR="00931F2E" w:rsidRPr="00931F2E" w:rsidRDefault="00931F2E" w:rsidP="00931F2E">
      <w:r w:rsidRPr="00931F2E">
        <w:rPr>
          <w:b/>
          <w:bCs/>
        </w:rPr>
        <w:t>1. Por que o comércio eletrônico está aumentando enormemente a necessidade de armazenamento de dados?</w:t>
      </w:r>
      <w:r w:rsidRPr="00931F2E">
        <w:br/>
        <w:t>Porque as empresas estão gerando e acessando grandes quantidades de informações online — imagens, vídeos, catálogos, transações e dados de clientes — que precisam ser armazenados e recuperados rapidamente para manter os serviços funcionando.</w:t>
      </w:r>
    </w:p>
    <w:p w14:paraId="2FB18D25" w14:textId="77777777" w:rsidR="00931F2E" w:rsidRPr="00931F2E" w:rsidRDefault="00931F2E" w:rsidP="00931F2E">
      <w:r w:rsidRPr="00931F2E">
        <w:pict w14:anchorId="66D4D865">
          <v:rect id="_x0000_i1037" style="width:0;height:1.5pt" o:hralign="center" o:hrstd="t" o:hr="t" fillcolor="#a0a0a0" stroked="f"/>
        </w:pict>
      </w:r>
    </w:p>
    <w:p w14:paraId="49807FEF" w14:textId="77777777" w:rsidR="00931F2E" w:rsidRPr="00931F2E" w:rsidRDefault="00931F2E" w:rsidP="00931F2E">
      <w:r w:rsidRPr="00931F2E">
        <w:rPr>
          <w:b/>
          <w:bCs/>
        </w:rPr>
        <w:t>2. Por que existe uma demanda intensa por armazenamento de dados por muitas empresas além das necessidades geradas pelo comércio eletrônico?</w:t>
      </w:r>
      <w:r w:rsidRPr="00931F2E">
        <w:br/>
        <w:t>Porque grandes corporações usam sistemas que exigem processamento de informações em tempo real, backup de dados críticos, análise de big data e suporte para operações internas, independentemente do comércio eletrônico.</w:t>
      </w:r>
    </w:p>
    <w:p w14:paraId="61B8D634" w14:textId="77777777" w:rsidR="00931F2E" w:rsidRPr="00931F2E" w:rsidRDefault="00931F2E" w:rsidP="00931F2E">
      <w:r w:rsidRPr="00931F2E">
        <w:pict w14:anchorId="0E7E9727">
          <v:rect id="_x0000_i1038" style="width:0;height:1.5pt" o:hralign="center" o:hrstd="t" o:hr="t" fillcolor="#a0a0a0" stroked="f"/>
        </w:pict>
      </w:r>
    </w:p>
    <w:p w14:paraId="0AFE75B1" w14:textId="77777777" w:rsidR="00931F2E" w:rsidRDefault="00931F2E" w:rsidP="00931F2E">
      <w:r w:rsidRPr="00931F2E">
        <w:rPr>
          <w:b/>
          <w:bCs/>
        </w:rPr>
        <w:t>3. Como os sistemas de armazenamento de dados da EMC e o software aumentam o valor comercial de uma empresa?</w:t>
      </w:r>
      <w:r w:rsidRPr="00931F2E">
        <w:br/>
        <w:t>Eles permitem que os dados sejam armazenados, gerenciados e recuperados de forma rápida e segura, o que melhora a eficiência, reduz custos e ajuda na tomada de decisões estratégicas.</w:t>
      </w:r>
    </w:p>
    <w:p w14:paraId="4E619082" w14:textId="77777777" w:rsidR="00931F2E" w:rsidRPr="00931F2E" w:rsidRDefault="00931F2E" w:rsidP="00931F2E">
      <w:r w:rsidRPr="00931F2E">
        <w:pict w14:anchorId="2B4342AC">
          <v:rect id="_x0000_i1049" style="width:0;height:1.5pt" o:hralign="center" o:hrstd="t" o:hr="t" fillcolor="#a0a0a0" stroked="f"/>
        </w:pict>
      </w:r>
    </w:p>
    <w:p w14:paraId="292C8050" w14:textId="77777777" w:rsidR="00931F2E" w:rsidRPr="00931F2E" w:rsidRDefault="00931F2E" w:rsidP="00931F2E"/>
    <w:p w14:paraId="72225294" w14:textId="77777777" w:rsidR="00931F2E" w:rsidRPr="00931F2E" w:rsidRDefault="00931F2E" w:rsidP="00931F2E">
      <w:r w:rsidRPr="00931F2E">
        <w:rPr>
          <w:b/>
          <w:bCs/>
        </w:rPr>
        <w:t>4. Quais são as vantagens e limitações de se utilizar software freeware ou de fonte aberta como o Linux?</w:t>
      </w:r>
      <w:r w:rsidRPr="00931F2E">
        <w:br/>
      </w:r>
      <w:r w:rsidRPr="00931F2E">
        <w:rPr>
          <w:b/>
          <w:bCs/>
        </w:rPr>
        <w:t>Vantagens:</w:t>
      </w:r>
      <w:r w:rsidRPr="00931F2E">
        <w:t xml:space="preserve"> custo mais baixo, código aberto (permite personalização), estabilidade, segurança e suporte da comunidade.</w:t>
      </w:r>
      <w:r w:rsidRPr="00931F2E">
        <w:br/>
      </w:r>
      <w:r w:rsidRPr="00931F2E">
        <w:rPr>
          <w:b/>
          <w:bCs/>
        </w:rPr>
        <w:t>Limitações:</w:t>
      </w:r>
      <w:r w:rsidRPr="00931F2E">
        <w:t xml:space="preserve"> pode exigir conhecimento técnico para configurar, menor suporte oficial em alguns casos e menos softwares comerciais compatíveis (comparado a sistemas proprietários).</w:t>
      </w:r>
    </w:p>
    <w:p w14:paraId="29C6F379" w14:textId="77777777" w:rsidR="00931F2E" w:rsidRPr="00931F2E" w:rsidRDefault="00931F2E" w:rsidP="00931F2E">
      <w:r w:rsidRPr="00931F2E">
        <w:pict w14:anchorId="54CDB194">
          <v:rect id="_x0000_i1047" style="width:0;height:1.5pt" o:hralign="center" o:hrstd="t" o:hr="t" fillcolor="#a0a0a0" stroked="f"/>
        </w:pict>
      </w:r>
    </w:p>
    <w:p w14:paraId="50773E99" w14:textId="77777777" w:rsidR="00931F2E" w:rsidRPr="00931F2E" w:rsidRDefault="00931F2E" w:rsidP="00931F2E">
      <w:r w:rsidRPr="00931F2E">
        <w:rPr>
          <w:b/>
          <w:bCs/>
        </w:rPr>
        <w:t>5. Por que empresas como a Jay Jacobs e a Burlington estão optando por usar Linux ao invés do Windows NT para administrar suas operações?</w:t>
      </w:r>
      <w:r w:rsidRPr="00931F2E">
        <w:br/>
        <w:t>Porque o Linux é mais econômico, estável e confiável, além de oferecer bom desempenho e menor custo de manutenção do que o Windows NT.</w:t>
      </w:r>
    </w:p>
    <w:p w14:paraId="4960F498" w14:textId="77777777" w:rsidR="00931F2E" w:rsidRPr="00931F2E" w:rsidRDefault="00931F2E" w:rsidP="00931F2E">
      <w:r w:rsidRPr="00931F2E">
        <w:pict w14:anchorId="7E74294A">
          <v:rect id="_x0000_i1050" style="width:0;height:1.5pt" o:hralign="center" o:hrstd="t" o:hr="t" fillcolor="#a0a0a0" stroked="f"/>
        </w:pict>
      </w:r>
    </w:p>
    <w:p w14:paraId="46B5FC12" w14:textId="77777777" w:rsidR="00931F2E" w:rsidRDefault="00931F2E">
      <w:pPr>
        <w:rPr>
          <w:b/>
          <w:bCs/>
        </w:rPr>
      </w:pPr>
    </w:p>
    <w:p w14:paraId="40E29524" w14:textId="4520039E" w:rsidR="00931F2E" w:rsidRPr="00931F2E" w:rsidRDefault="00931F2E">
      <w:r>
        <w:rPr>
          <w:b/>
          <w:bCs/>
        </w:rPr>
        <w:lastRenderedPageBreak/>
        <w:t xml:space="preserve"> 6. </w:t>
      </w:r>
      <w:r w:rsidRPr="00931F2E">
        <w:rPr>
          <w:b/>
          <w:bCs/>
        </w:rPr>
        <w:t>possibilitar desenvolvimento de softwares por colaboração de massa? Por quê?</w:t>
      </w:r>
      <w:r w:rsidRPr="00931F2E">
        <w:br/>
        <w:t>Sim. O Linux foi desenvolvido por milhares de programadores ao redor do mundo, colaborando pela Internet. Isso mostra que a colaboração aberta pode criar softwares robustos e competitivos.</w:t>
      </w:r>
    </w:p>
    <w:sectPr w:rsidR="00931F2E" w:rsidRPr="00931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2E"/>
    <w:rsid w:val="008565FB"/>
    <w:rsid w:val="009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32C3"/>
  <w15:chartTrackingRefBased/>
  <w15:docId w15:val="{526984CB-B041-4F2B-BD28-367D7EF1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1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1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1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1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1F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1F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1F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1F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1F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1F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1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1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1F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1F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1F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F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Lima</dc:creator>
  <cp:keywords/>
  <dc:description/>
  <cp:lastModifiedBy>Marcos Lima</cp:lastModifiedBy>
  <cp:revision>1</cp:revision>
  <dcterms:created xsi:type="dcterms:W3CDTF">2025-09-18T23:10:00Z</dcterms:created>
  <dcterms:modified xsi:type="dcterms:W3CDTF">2025-09-18T23:15:00Z</dcterms:modified>
</cp:coreProperties>
</file>