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260" w:rsidRPr="00531DD5" w:rsidRDefault="004A20C9">
      <w:p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 xml:space="preserve">Неделя </w:t>
      </w:r>
      <w:r w:rsidR="00F94F95" w:rsidRPr="00531DD5">
        <w:rPr>
          <w:rFonts w:ascii="Courier New" w:hAnsi="Courier New" w:cs="Courier New"/>
          <w:sz w:val="28"/>
          <w:szCs w:val="24"/>
        </w:rPr>
        <w:t>1</w:t>
      </w:r>
      <w:r w:rsidR="00531DD5" w:rsidRPr="00531DD5">
        <w:rPr>
          <w:rFonts w:ascii="Courier New" w:hAnsi="Courier New" w:cs="Courier New"/>
          <w:sz w:val="28"/>
          <w:szCs w:val="24"/>
        </w:rPr>
        <w:t>4</w:t>
      </w:r>
    </w:p>
    <w:p w:rsidR="006601F6" w:rsidRPr="00EC2B7C" w:rsidRDefault="00531DD5" w:rsidP="00EA69AD">
      <w:pPr>
        <w:jc w:val="right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15</w:t>
      </w:r>
      <w:r w:rsidR="00F96C08">
        <w:rPr>
          <w:rFonts w:ascii="Courier New" w:hAnsi="Courier New" w:cs="Courier New"/>
          <w:sz w:val="28"/>
          <w:szCs w:val="24"/>
        </w:rPr>
        <w:t>.05</w:t>
      </w:r>
      <w:r w:rsidR="006601F6" w:rsidRPr="00EC2B7C">
        <w:rPr>
          <w:rFonts w:ascii="Courier New" w:hAnsi="Courier New" w:cs="Courier New"/>
          <w:sz w:val="28"/>
          <w:szCs w:val="24"/>
        </w:rPr>
        <w:t>.2020</w:t>
      </w:r>
    </w:p>
    <w:p w:rsidR="00EC2B7C" w:rsidRDefault="00D52260" w:rsidP="00EC2B7C">
      <w:pPr>
        <w:pStyle w:val="a5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Продолжаем</w:t>
      </w:r>
      <w:r w:rsidR="00EC2B7C">
        <w:rPr>
          <w:rFonts w:ascii="Courier New" w:hAnsi="Courier New" w:cs="Courier New"/>
          <w:sz w:val="28"/>
          <w:szCs w:val="24"/>
        </w:rPr>
        <w:t>, уважаемые студенты!</w:t>
      </w:r>
    </w:p>
    <w:p w:rsidR="00EC2B7C" w:rsidRDefault="00EC2B7C" w:rsidP="00EC2B7C">
      <w:pPr>
        <w:pStyle w:val="a5"/>
        <w:rPr>
          <w:rFonts w:ascii="Courier New" w:hAnsi="Courier New" w:cs="Courier New"/>
          <w:sz w:val="28"/>
          <w:szCs w:val="24"/>
        </w:rPr>
      </w:pPr>
    </w:p>
    <w:p w:rsidR="0005168B" w:rsidRDefault="00064598" w:rsidP="0005168B">
      <w:pPr>
        <w:jc w:val="center"/>
        <w:rPr>
          <w:rFonts w:ascii="Courier New" w:hAnsi="Courier New" w:cs="Courier New"/>
          <w:b/>
          <w:sz w:val="32"/>
          <w:szCs w:val="24"/>
        </w:rPr>
      </w:pPr>
      <w:r w:rsidRPr="002E57D8">
        <w:rPr>
          <w:rFonts w:ascii="Courier New" w:hAnsi="Courier New" w:cs="Courier New"/>
          <w:b/>
          <w:sz w:val="32"/>
          <w:szCs w:val="24"/>
        </w:rPr>
        <w:t xml:space="preserve">С++11: поддержка </w:t>
      </w:r>
      <w:proofErr w:type="spellStart"/>
      <w:r w:rsidRPr="002E57D8">
        <w:rPr>
          <w:rFonts w:ascii="Courier New" w:hAnsi="Courier New" w:cs="Courier New"/>
          <w:b/>
          <w:sz w:val="32"/>
          <w:szCs w:val="24"/>
        </w:rPr>
        <w:t>многопоточности</w:t>
      </w:r>
      <w:proofErr w:type="spellEnd"/>
    </w:p>
    <w:p w:rsidR="00531DD5" w:rsidRPr="00531DD5" w:rsidRDefault="00531DD5" w:rsidP="00531DD5">
      <w:pPr>
        <w:kinsoku w:val="0"/>
        <w:overflowPunct w:val="0"/>
        <w:spacing w:before="154" w:after="0" w:line="240" w:lineRule="auto"/>
        <w:textAlignment w:val="baseline"/>
        <w:rPr>
          <w:rFonts w:eastAsiaTheme="minorEastAsia" w:hAnsi="Calibri"/>
          <w:b/>
          <w:i/>
          <w:iCs/>
          <w:color w:val="000000" w:themeColor="text1"/>
          <w:kern w:val="24"/>
          <w:sz w:val="28"/>
          <w:szCs w:val="28"/>
          <w:lang w:eastAsia="ru-RU"/>
        </w:rPr>
      </w:pPr>
      <w:r w:rsidRPr="00531DD5">
        <w:rPr>
          <w:rFonts w:eastAsiaTheme="minorEastAsia" w:hAnsi="Calibri"/>
          <w:b/>
          <w:i/>
          <w:iCs/>
          <w:color w:val="000000" w:themeColor="text1"/>
          <w:kern w:val="24"/>
          <w:sz w:val="28"/>
          <w:szCs w:val="28"/>
          <w:lang w:eastAsia="ru-RU"/>
        </w:rPr>
        <w:t>Бьярне</w:t>
      </w:r>
      <w:r>
        <w:rPr>
          <w:rFonts w:eastAsiaTheme="minorEastAsia" w:hAnsi="Calibri"/>
          <w:b/>
          <w:i/>
          <w:iCs/>
          <w:color w:val="000000" w:themeColor="text1"/>
          <w:kern w:val="24"/>
          <w:sz w:val="28"/>
          <w:szCs w:val="28"/>
          <w:lang w:val="en-US" w:eastAsia="ru-RU"/>
        </w:rPr>
        <w:t xml:space="preserve"> </w:t>
      </w:r>
      <w:r w:rsidRPr="00531DD5">
        <w:rPr>
          <w:rFonts w:eastAsiaTheme="minorEastAsia" w:hAnsi="Calibri"/>
          <w:b/>
          <w:i/>
          <w:iCs/>
          <w:color w:val="000000" w:themeColor="text1"/>
          <w:kern w:val="24"/>
          <w:sz w:val="28"/>
          <w:szCs w:val="28"/>
          <w:lang w:eastAsia="ru-RU"/>
        </w:rPr>
        <w:t>Страуструп</w:t>
      </w:r>
    </w:p>
    <w:p w:rsidR="00531DD5" w:rsidRPr="006B6D9B" w:rsidRDefault="00531DD5" w:rsidP="00531DD5">
      <w:pPr>
        <w:kinsoku w:val="0"/>
        <w:overflowPunct w:val="0"/>
        <w:spacing w:before="154" w:after="0" w:line="240" w:lineRule="auto"/>
        <w:textAlignment w:val="baseline"/>
        <w:rPr>
          <w:rFonts w:eastAsiaTheme="minorEastAsia" w:hAnsi="Calibri"/>
          <w:iCs/>
          <w:color w:val="000000" w:themeColor="text1"/>
          <w:kern w:val="24"/>
          <w:sz w:val="28"/>
          <w:szCs w:val="28"/>
          <w:lang w:eastAsia="ru-RU"/>
        </w:rPr>
      </w:pPr>
      <w:r w:rsidRPr="006B6D9B">
        <w:rPr>
          <w:rFonts w:eastAsiaTheme="minorEastAsia" w:hAnsi="Calibri"/>
          <w:iCs/>
          <w:color w:val="000000" w:themeColor="text1"/>
          <w:kern w:val="24"/>
          <w:sz w:val="28"/>
          <w:szCs w:val="28"/>
          <w:lang w:eastAsia="ru-RU"/>
        </w:rPr>
        <w:t>Язык программирования С++. Краткий</w:t>
      </w:r>
      <w:r w:rsidRPr="006B6D9B">
        <w:rPr>
          <w:rFonts w:eastAsiaTheme="minorEastAsia" w:hAnsi="Calibri"/>
          <w:iCs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6B6D9B">
        <w:rPr>
          <w:rFonts w:eastAsiaTheme="minorEastAsia" w:hAnsi="Calibri"/>
          <w:iCs/>
          <w:color w:val="000000" w:themeColor="text1"/>
          <w:kern w:val="24"/>
          <w:sz w:val="28"/>
          <w:szCs w:val="28"/>
          <w:lang w:eastAsia="ru-RU"/>
        </w:rPr>
        <w:t xml:space="preserve">курс, 2-е </w:t>
      </w:r>
      <w:proofErr w:type="gramStart"/>
      <w:r w:rsidRPr="006B6D9B">
        <w:rPr>
          <w:rFonts w:eastAsiaTheme="minorEastAsia" w:hAnsi="Calibri"/>
          <w:iCs/>
          <w:color w:val="000000" w:themeColor="text1"/>
          <w:kern w:val="24"/>
          <w:sz w:val="28"/>
          <w:szCs w:val="28"/>
          <w:lang w:eastAsia="ru-RU"/>
        </w:rPr>
        <w:t>изд. :</w:t>
      </w:r>
      <w:proofErr w:type="gramEnd"/>
      <w:r w:rsidRPr="006B6D9B">
        <w:rPr>
          <w:rFonts w:eastAsiaTheme="minorEastAsia" w:hAnsi="Calibri"/>
          <w:iCs/>
          <w:color w:val="000000" w:themeColor="text1"/>
          <w:kern w:val="24"/>
          <w:sz w:val="28"/>
          <w:szCs w:val="28"/>
          <w:lang w:eastAsia="ru-RU"/>
        </w:rPr>
        <w:t xml:space="preserve"> Пер. с англ. -</w:t>
      </w:r>
      <w:r w:rsidRPr="006B6D9B">
        <w:rPr>
          <w:rFonts w:eastAsiaTheme="minorEastAsia" w:hAnsi="Calibri"/>
          <w:iCs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6B6D9B">
        <w:rPr>
          <w:rFonts w:eastAsiaTheme="minorEastAsia" w:hAnsi="Calibri"/>
          <w:iCs/>
          <w:color w:val="000000" w:themeColor="text1"/>
          <w:kern w:val="24"/>
          <w:sz w:val="28"/>
          <w:szCs w:val="28"/>
          <w:lang w:eastAsia="ru-RU"/>
        </w:rPr>
        <w:t>СПб.: ООО "Диалектика", 2019. - 320 с.</w:t>
      </w:r>
    </w:p>
    <w:p w:rsidR="00531DD5" w:rsidRPr="006B6D9B" w:rsidRDefault="00531DD5" w:rsidP="00531DD5">
      <w:pPr>
        <w:kinsoku w:val="0"/>
        <w:overflowPunct w:val="0"/>
        <w:spacing w:before="154" w:after="0" w:line="240" w:lineRule="auto"/>
        <w:textAlignment w:val="baseline"/>
        <w:rPr>
          <w:rFonts w:eastAsiaTheme="minorEastAsia" w:hAnsi="Calibri"/>
          <w:iCs/>
          <w:color w:val="000000" w:themeColor="text1"/>
          <w:kern w:val="24"/>
          <w:sz w:val="28"/>
          <w:szCs w:val="28"/>
          <w:lang w:eastAsia="ru-RU"/>
        </w:rPr>
      </w:pPr>
      <w:r w:rsidRPr="006B6D9B">
        <w:rPr>
          <w:rFonts w:eastAsiaTheme="minorEastAsia" w:hAnsi="Calibri"/>
          <w:iCs/>
          <w:color w:val="000000" w:themeColor="text1"/>
          <w:kern w:val="24"/>
          <w:sz w:val="28"/>
          <w:szCs w:val="28"/>
          <w:lang w:eastAsia="ru-RU"/>
        </w:rPr>
        <w:t>ГЛАВА 15. Параллельные вычисления</w:t>
      </w:r>
    </w:p>
    <w:p w:rsidR="00531DD5" w:rsidRPr="00531DD5" w:rsidRDefault="00531DD5" w:rsidP="00531D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531DD5" w:rsidRPr="006B6D9B" w:rsidRDefault="00531DD5" w:rsidP="00531DD5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eastAsia="ru-RU"/>
        </w:rPr>
      </w:pPr>
      <w:r w:rsidRPr="006B6D9B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eastAsia="ru-RU"/>
        </w:rPr>
        <w:t>Мы еще не использовали:</w:t>
      </w:r>
    </w:p>
    <w:p w:rsidR="00531DD5" w:rsidRPr="006B6D9B" w:rsidRDefault="00531DD5" w:rsidP="00531DD5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eastAsia="ru-RU"/>
        </w:rPr>
      </w:pPr>
      <w:proofErr w:type="spellStart"/>
      <w:proofErr w:type="gramStart"/>
      <w:r w:rsidRPr="006B6D9B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eastAsia="ru-RU"/>
        </w:rPr>
        <w:t>promise</w:t>
      </w:r>
      <w:proofErr w:type="spellEnd"/>
      <w:proofErr w:type="gramEnd"/>
    </w:p>
    <w:p w:rsidR="00721ADC" w:rsidRPr="006B6D9B" w:rsidRDefault="00531DD5" w:rsidP="00531DD5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eastAsia="ru-RU"/>
        </w:rPr>
      </w:pPr>
      <w:proofErr w:type="spellStart"/>
      <w:proofErr w:type="gramStart"/>
      <w:r w:rsidRPr="006B6D9B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eastAsia="ru-RU"/>
        </w:rPr>
        <w:t>packaged</w:t>
      </w:r>
      <w:proofErr w:type="gramEnd"/>
      <w:r w:rsidRPr="006B6D9B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eastAsia="ru-RU"/>
        </w:rPr>
        <w:t>_task</w:t>
      </w:r>
      <w:proofErr w:type="spellEnd"/>
    </w:p>
    <w:p w:rsidR="00531DD5" w:rsidRPr="002E57D8" w:rsidRDefault="00531DD5" w:rsidP="00531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24"/>
        </w:rPr>
      </w:pPr>
    </w:p>
    <w:p w:rsidR="007F2BBB" w:rsidRPr="007F2BBB" w:rsidRDefault="00531DD5" w:rsidP="007F2BBB">
      <w:pPr>
        <w:spacing w:after="120"/>
        <w:jc w:val="both"/>
        <w:rPr>
          <w:rFonts w:ascii="Courier New" w:hAnsi="Courier New" w:cs="Courier New"/>
          <w:b/>
          <w:sz w:val="28"/>
          <w:szCs w:val="24"/>
          <w:highlight w:val="yellow"/>
        </w:rPr>
      </w:pPr>
      <w:r>
        <w:rPr>
          <w:rFonts w:ascii="Courier New" w:hAnsi="Courier New" w:cs="Courier New"/>
          <w:b/>
          <w:sz w:val="28"/>
          <w:szCs w:val="24"/>
          <w:highlight w:val="yellow"/>
        </w:rPr>
        <w:t>Задание 14</w:t>
      </w:r>
      <w:r w:rsidR="007F2BBB" w:rsidRPr="007F2BBB">
        <w:rPr>
          <w:rFonts w:ascii="Courier New" w:hAnsi="Courier New" w:cs="Courier New"/>
          <w:b/>
          <w:sz w:val="28"/>
          <w:szCs w:val="24"/>
          <w:highlight w:val="yellow"/>
        </w:rPr>
        <w:t>_1.</w:t>
      </w:r>
    </w:p>
    <w:p w:rsidR="00721ADC" w:rsidRDefault="00531DD5" w:rsidP="00721ADC">
      <w:pPr>
        <w:kinsoku w:val="0"/>
        <w:overflowPunct w:val="0"/>
        <w:spacing w:before="154" w:after="0" w:line="240" w:lineRule="auto"/>
        <w:textAlignment w:val="baseline"/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eastAsia="ru-RU"/>
        </w:rPr>
      </w:pPr>
      <w:r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eastAsia="ru-RU"/>
        </w:rPr>
        <w:t>Придумать задачу, в которой разумно/стандартно использовать названные выше механизмы.</w:t>
      </w:r>
    </w:p>
    <w:p w:rsidR="00F94F95" w:rsidRPr="00F94F95" w:rsidRDefault="00F94F95" w:rsidP="00F94F95">
      <w:pPr>
        <w:kinsoku w:val="0"/>
        <w:overflowPunct w:val="0"/>
        <w:spacing w:before="154"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:rsidR="00D2238F" w:rsidRPr="00BA3C72" w:rsidRDefault="00D2238F" w:rsidP="00D2238F">
      <w:pPr>
        <w:pStyle w:val="a3"/>
        <w:shd w:val="clear" w:color="auto" w:fill="92D050"/>
        <w:spacing w:before="0" w:beforeAutospacing="0" w:after="120" w:afterAutospacing="0"/>
        <w:jc w:val="both"/>
        <w:rPr>
          <w:rFonts w:ascii="Courier New" w:eastAsiaTheme="minorHAnsi" w:hAnsi="Courier New" w:cs="Courier New"/>
          <w:sz w:val="28"/>
          <w:lang w:eastAsia="en-US"/>
        </w:rPr>
      </w:pPr>
      <w:r w:rsidRPr="00BA3C72">
        <w:rPr>
          <w:rFonts w:ascii="Courier New" w:eastAsiaTheme="minorHAnsi" w:hAnsi="Courier New" w:cs="Courier New"/>
          <w:b/>
          <w:sz w:val="28"/>
          <w:lang w:eastAsia="en-US"/>
        </w:rPr>
        <w:t>Отчет</w:t>
      </w:r>
      <w:r w:rsidR="00531DD5">
        <w:rPr>
          <w:rFonts w:ascii="Courier New" w:eastAsiaTheme="minorHAnsi" w:hAnsi="Courier New" w:cs="Courier New"/>
          <w:b/>
          <w:sz w:val="28"/>
          <w:lang w:eastAsia="en-US"/>
        </w:rPr>
        <w:t xml:space="preserve"> 14</w:t>
      </w:r>
      <w:r w:rsidR="007F2BBB">
        <w:rPr>
          <w:rFonts w:ascii="Courier New" w:eastAsiaTheme="minorHAnsi" w:hAnsi="Courier New" w:cs="Courier New"/>
          <w:b/>
          <w:sz w:val="28"/>
          <w:lang w:eastAsia="en-US"/>
        </w:rPr>
        <w:t>_1</w:t>
      </w:r>
      <w:r w:rsidRPr="007F2BBB">
        <w:rPr>
          <w:rFonts w:ascii="Courier New" w:eastAsiaTheme="minorHAnsi" w:hAnsi="Courier New" w:cs="Courier New"/>
          <w:b/>
          <w:sz w:val="28"/>
          <w:lang w:eastAsia="en-US"/>
        </w:rPr>
        <w:t xml:space="preserve">. </w:t>
      </w:r>
      <w:r w:rsidRPr="00BA3C72">
        <w:rPr>
          <w:rFonts w:ascii="Courier New" w:eastAsiaTheme="minorHAnsi" w:hAnsi="Courier New" w:cs="Courier New"/>
          <w:sz w:val="28"/>
          <w:lang w:eastAsia="en-US"/>
        </w:rPr>
        <w:t xml:space="preserve">Прислать </w:t>
      </w:r>
      <w:r w:rsidR="00531DD5">
        <w:rPr>
          <w:rFonts w:ascii="Courier New" w:eastAsiaTheme="minorHAnsi" w:hAnsi="Courier New" w:cs="Courier New"/>
          <w:sz w:val="28"/>
          <w:lang w:eastAsia="en-US"/>
        </w:rPr>
        <w:t>описание задачи</w:t>
      </w:r>
      <w:r w:rsidR="006B6D9B">
        <w:rPr>
          <w:rFonts w:ascii="Courier New" w:eastAsiaTheme="minorHAnsi" w:hAnsi="Courier New" w:cs="Courier New"/>
          <w:sz w:val="28"/>
          <w:lang w:eastAsia="en-US"/>
        </w:rPr>
        <w:t xml:space="preserve"> на почту</w:t>
      </w:r>
    </w:p>
    <w:p w:rsidR="00D2238F" w:rsidRDefault="00D2238F" w:rsidP="00951868">
      <w:pPr>
        <w:rPr>
          <w:rFonts w:ascii="Courier New" w:hAnsi="Courier New" w:cs="Courier New"/>
          <w:sz w:val="28"/>
          <w:szCs w:val="24"/>
        </w:rPr>
      </w:pPr>
    </w:p>
    <w:p w:rsidR="00721ADC" w:rsidRPr="007F2BBB" w:rsidRDefault="00531DD5" w:rsidP="00721ADC">
      <w:pPr>
        <w:spacing w:after="120"/>
        <w:jc w:val="both"/>
        <w:rPr>
          <w:rFonts w:ascii="Courier New" w:hAnsi="Courier New" w:cs="Courier New"/>
          <w:b/>
          <w:sz w:val="28"/>
          <w:szCs w:val="24"/>
          <w:highlight w:val="yellow"/>
        </w:rPr>
      </w:pPr>
      <w:r>
        <w:rPr>
          <w:rFonts w:ascii="Courier New" w:hAnsi="Courier New" w:cs="Courier New"/>
          <w:b/>
          <w:sz w:val="28"/>
          <w:szCs w:val="24"/>
          <w:highlight w:val="yellow"/>
        </w:rPr>
        <w:t>Задание 14</w:t>
      </w:r>
      <w:r w:rsidR="00721ADC">
        <w:rPr>
          <w:rFonts w:ascii="Courier New" w:hAnsi="Courier New" w:cs="Courier New"/>
          <w:b/>
          <w:sz w:val="28"/>
          <w:szCs w:val="24"/>
          <w:highlight w:val="yellow"/>
        </w:rPr>
        <w:t>_2</w:t>
      </w:r>
      <w:r w:rsidR="00721ADC" w:rsidRPr="007F2BBB">
        <w:rPr>
          <w:rFonts w:ascii="Courier New" w:hAnsi="Courier New" w:cs="Courier New"/>
          <w:b/>
          <w:sz w:val="28"/>
          <w:szCs w:val="24"/>
          <w:highlight w:val="yellow"/>
        </w:rPr>
        <w:t>.</w:t>
      </w:r>
    </w:p>
    <w:p w:rsidR="00721ADC" w:rsidRDefault="00721ADC" w:rsidP="00721ADC">
      <w:pPr>
        <w:kinsoku w:val="0"/>
        <w:overflowPunct w:val="0"/>
        <w:spacing w:before="154" w:after="0" w:line="240" w:lineRule="auto"/>
        <w:textAlignment w:val="baseline"/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eastAsia="ru-RU"/>
        </w:rPr>
      </w:pPr>
      <w:r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eastAsia="ru-RU"/>
        </w:rPr>
        <w:t xml:space="preserve">Реализация </w:t>
      </w:r>
      <w:r w:rsidR="006B6D9B"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eastAsia="ru-RU"/>
        </w:rPr>
        <w:t>последовательного и параллельного алгоритмов</w:t>
      </w:r>
      <w:r>
        <w:rPr>
          <w:rFonts w:ascii="Courier New" w:eastAsiaTheme="minorEastAsia" w:hAnsi="Courier New" w:cs="Courier New"/>
          <w:color w:val="000000" w:themeColor="text1"/>
          <w:kern w:val="24"/>
          <w:sz w:val="28"/>
          <w:szCs w:val="28"/>
          <w:lang w:eastAsia="ru-RU"/>
        </w:rPr>
        <w:t>.</w:t>
      </w:r>
    </w:p>
    <w:p w:rsidR="00721ADC" w:rsidRPr="00F94F95" w:rsidRDefault="00721ADC" w:rsidP="00721ADC">
      <w:pPr>
        <w:kinsoku w:val="0"/>
        <w:overflowPunct w:val="0"/>
        <w:spacing w:before="154" w:after="0" w:line="240" w:lineRule="auto"/>
        <w:textAlignment w:val="baseline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:rsidR="00721ADC" w:rsidRPr="00BA3C72" w:rsidRDefault="00721ADC" w:rsidP="00721ADC">
      <w:pPr>
        <w:pStyle w:val="a3"/>
        <w:shd w:val="clear" w:color="auto" w:fill="92D050"/>
        <w:spacing w:before="0" w:beforeAutospacing="0" w:after="120" w:afterAutospacing="0"/>
        <w:jc w:val="both"/>
        <w:rPr>
          <w:rFonts w:ascii="Courier New" w:eastAsiaTheme="minorHAnsi" w:hAnsi="Courier New" w:cs="Courier New"/>
          <w:sz w:val="28"/>
          <w:lang w:eastAsia="en-US"/>
        </w:rPr>
      </w:pPr>
      <w:r w:rsidRPr="00BA3C72">
        <w:rPr>
          <w:rFonts w:ascii="Courier New" w:eastAsiaTheme="minorHAnsi" w:hAnsi="Courier New" w:cs="Courier New"/>
          <w:b/>
          <w:sz w:val="28"/>
          <w:lang w:eastAsia="en-US"/>
        </w:rPr>
        <w:t>Отчет</w:t>
      </w:r>
      <w:r w:rsidR="006B6D9B">
        <w:rPr>
          <w:rFonts w:ascii="Courier New" w:eastAsiaTheme="minorHAnsi" w:hAnsi="Courier New" w:cs="Courier New"/>
          <w:b/>
          <w:sz w:val="28"/>
          <w:lang w:eastAsia="en-US"/>
        </w:rPr>
        <w:t xml:space="preserve"> 14</w:t>
      </w:r>
      <w:r>
        <w:rPr>
          <w:rFonts w:ascii="Courier New" w:eastAsiaTheme="minorHAnsi" w:hAnsi="Courier New" w:cs="Courier New"/>
          <w:b/>
          <w:sz w:val="28"/>
          <w:lang w:eastAsia="en-US"/>
        </w:rPr>
        <w:t>_2</w:t>
      </w:r>
      <w:r w:rsidRPr="007F2BBB">
        <w:rPr>
          <w:rFonts w:ascii="Courier New" w:eastAsiaTheme="minorHAnsi" w:hAnsi="Courier New" w:cs="Courier New"/>
          <w:b/>
          <w:sz w:val="28"/>
          <w:lang w:eastAsia="en-US"/>
        </w:rPr>
        <w:t xml:space="preserve">. </w:t>
      </w:r>
      <w:r w:rsidRPr="00BA3C72">
        <w:rPr>
          <w:rFonts w:ascii="Courier New" w:eastAsiaTheme="minorHAnsi" w:hAnsi="Courier New" w:cs="Courier New"/>
          <w:sz w:val="28"/>
          <w:lang w:eastAsia="en-US"/>
        </w:rPr>
        <w:t xml:space="preserve">Прислать </w:t>
      </w:r>
      <w:r w:rsidR="006B6D9B">
        <w:rPr>
          <w:rFonts w:ascii="Courier New" w:eastAsiaTheme="minorHAnsi" w:hAnsi="Courier New" w:cs="Courier New"/>
          <w:sz w:val="28"/>
          <w:lang w:eastAsia="en-US"/>
        </w:rPr>
        <w:t>исходные</w:t>
      </w:r>
      <w:r>
        <w:rPr>
          <w:rFonts w:ascii="Courier New" w:eastAsiaTheme="minorHAnsi" w:hAnsi="Courier New" w:cs="Courier New"/>
          <w:sz w:val="28"/>
          <w:lang w:eastAsia="en-US"/>
        </w:rPr>
        <w:t xml:space="preserve"> текст</w:t>
      </w:r>
      <w:r w:rsidR="006B6D9B">
        <w:rPr>
          <w:rFonts w:ascii="Courier New" w:eastAsiaTheme="minorHAnsi" w:hAnsi="Courier New" w:cs="Courier New"/>
          <w:sz w:val="28"/>
          <w:lang w:eastAsia="en-US"/>
        </w:rPr>
        <w:t>ы программ</w:t>
      </w:r>
      <w:r>
        <w:rPr>
          <w:rFonts w:ascii="Courier New" w:eastAsiaTheme="minorHAnsi" w:hAnsi="Courier New" w:cs="Courier New"/>
          <w:sz w:val="28"/>
          <w:lang w:eastAsia="en-US"/>
        </w:rPr>
        <w:t xml:space="preserve"> </w:t>
      </w:r>
      <w:r w:rsidRPr="00BA3C72">
        <w:rPr>
          <w:rFonts w:ascii="Courier New" w:eastAsiaTheme="minorHAnsi" w:hAnsi="Courier New" w:cs="Courier New"/>
          <w:sz w:val="28"/>
          <w:lang w:eastAsia="en-US"/>
        </w:rPr>
        <w:t xml:space="preserve">на </w:t>
      </w:r>
      <w:r>
        <w:rPr>
          <w:rFonts w:ascii="Courier New" w:eastAsiaTheme="minorHAnsi" w:hAnsi="Courier New" w:cs="Courier New"/>
          <w:sz w:val="28"/>
          <w:lang w:eastAsia="en-US"/>
        </w:rPr>
        <w:t>почту</w:t>
      </w:r>
    </w:p>
    <w:p w:rsidR="00721ADC" w:rsidRDefault="00721ADC" w:rsidP="00951868">
      <w:pPr>
        <w:rPr>
          <w:rFonts w:ascii="Courier New" w:hAnsi="Courier New" w:cs="Courier New"/>
          <w:sz w:val="28"/>
          <w:szCs w:val="24"/>
        </w:rPr>
      </w:pPr>
    </w:p>
    <w:p w:rsidR="00721ADC" w:rsidRDefault="00721ADC" w:rsidP="00721ADC">
      <w:p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b/>
          <w:sz w:val="28"/>
          <w:szCs w:val="24"/>
          <w:highlight w:val="yellow"/>
        </w:rPr>
        <w:t xml:space="preserve">Задание </w:t>
      </w:r>
      <w:r w:rsidR="006B6D9B">
        <w:rPr>
          <w:rFonts w:ascii="Courier New" w:hAnsi="Courier New" w:cs="Courier New"/>
          <w:b/>
          <w:sz w:val="28"/>
          <w:szCs w:val="24"/>
          <w:highlight w:val="yellow"/>
        </w:rPr>
        <w:t>14</w:t>
      </w:r>
      <w:r>
        <w:rPr>
          <w:rFonts w:ascii="Courier New" w:hAnsi="Courier New" w:cs="Courier New"/>
          <w:b/>
          <w:sz w:val="28"/>
          <w:szCs w:val="24"/>
          <w:highlight w:val="yellow"/>
        </w:rPr>
        <w:t>_3</w:t>
      </w:r>
      <w:r w:rsidR="003E03B7">
        <w:rPr>
          <w:rFonts w:ascii="Courier New" w:hAnsi="Courier New" w:cs="Courier New"/>
          <w:sz w:val="28"/>
          <w:szCs w:val="24"/>
        </w:rPr>
        <w:t xml:space="preserve">. </w:t>
      </w:r>
      <w:r w:rsidR="00F94F95" w:rsidRPr="00F94F95">
        <w:rPr>
          <w:rFonts w:ascii="Courier New" w:hAnsi="Courier New" w:cs="Courier New"/>
          <w:sz w:val="28"/>
          <w:szCs w:val="24"/>
        </w:rPr>
        <w:t xml:space="preserve">Выполнить вычислительные эксперименты и определить эффективность </w:t>
      </w:r>
      <w:r>
        <w:rPr>
          <w:rFonts w:ascii="Courier New" w:hAnsi="Courier New" w:cs="Courier New"/>
          <w:sz w:val="28"/>
          <w:szCs w:val="24"/>
        </w:rPr>
        <w:t>параллельн</w:t>
      </w:r>
      <w:r w:rsidR="006B6D9B">
        <w:rPr>
          <w:rFonts w:ascii="Courier New" w:hAnsi="Courier New" w:cs="Courier New"/>
          <w:sz w:val="28"/>
          <w:szCs w:val="24"/>
        </w:rPr>
        <w:t>ой реализации</w:t>
      </w:r>
    </w:p>
    <w:p w:rsidR="003E03B7" w:rsidRPr="00721ADC" w:rsidRDefault="003E03B7" w:rsidP="00721ADC">
      <w:pPr>
        <w:pStyle w:val="a3"/>
        <w:shd w:val="clear" w:color="auto" w:fill="92D050"/>
        <w:spacing w:before="0" w:beforeAutospacing="0" w:after="120" w:afterAutospacing="0"/>
        <w:jc w:val="both"/>
        <w:rPr>
          <w:rFonts w:ascii="Courier New" w:eastAsiaTheme="minorHAnsi" w:hAnsi="Courier New" w:cs="Courier New"/>
          <w:b/>
          <w:sz w:val="28"/>
          <w:lang w:eastAsia="en-US"/>
        </w:rPr>
      </w:pPr>
      <w:r w:rsidRPr="00721ADC">
        <w:rPr>
          <w:rFonts w:ascii="Courier New" w:eastAsiaTheme="minorHAnsi" w:hAnsi="Courier New" w:cs="Courier New"/>
          <w:b/>
          <w:sz w:val="28"/>
          <w:lang w:eastAsia="en-US"/>
        </w:rPr>
        <w:t>Отчет</w:t>
      </w:r>
      <w:r w:rsidR="006B6D9B">
        <w:rPr>
          <w:rFonts w:ascii="Courier New" w:eastAsiaTheme="minorHAnsi" w:hAnsi="Courier New" w:cs="Courier New"/>
          <w:b/>
          <w:sz w:val="28"/>
          <w:lang w:eastAsia="en-US"/>
        </w:rPr>
        <w:t xml:space="preserve"> 14</w:t>
      </w:r>
      <w:bookmarkStart w:id="0" w:name="_GoBack"/>
      <w:bookmarkEnd w:id="0"/>
      <w:r w:rsidR="00721ADC" w:rsidRPr="00721ADC">
        <w:rPr>
          <w:rFonts w:ascii="Courier New" w:eastAsiaTheme="minorHAnsi" w:hAnsi="Courier New" w:cs="Courier New"/>
          <w:b/>
          <w:sz w:val="28"/>
          <w:lang w:eastAsia="en-US"/>
        </w:rPr>
        <w:t>_3</w:t>
      </w:r>
      <w:r w:rsidRPr="00721ADC">
        <w:rPr>
          <w:rFonts w:ascii="Courier New" w:eastAsiaTheme="minorHAnsi" w:hAnsi="Courier New" w:cs="Courier New"/>
          <w:b/>
          <w:sz w:val="28"/>
          <w:lang w:eastAsia="en-US"/>
        </w:rPr>
        <w:t xml:space="preserve">. </w:t>
      </w:r>
      <w:r w:rsidRPr="00721ADC">
        <w:rPr>
          <w:rFonts w:ascii="Courier New" w:eastAsiaTheme="minorHAnsi" w:hAnsi="Courier New" w:cs="Courier New"/>
          <w:sz w:val="28"/>
          <w:lang w:eastAsia="en-US"/>
        </w:rPr>
        <w:t xml:space="preserve">Прислать </w:t>
      </w:r>
      <w:r w:rsidR="006B6D9B">
        <w:rPr>
          <w:rFonts w:ascii="Courier New" w:eastAsiaTheme="minorHAnsi" w:hAnsi="Courier New" w:cs="Courier New"/>
          <w:sz w:val="28"/>
          <w:lang w:eastAsia="en-US"/>
        </w:rPr>
        <w:t>таблицу</w:t>
      </w:r>
      <w:r w:rsidRPr="00721ADC">
        <w:rPr>
          <w:rFonts w:ascii="Courier New" w:eastAsiaTheme="minorHAnsi" w:hAnsi="Courier New" w:cs="Courier New"/>
          <w:sz w:val="28"/>
          <w:lang w:eastAsia="en-US"/>
        </w:rPr>
        <w:t xml:space="preserve"> с результатами экспериментов на почту</w:t>
      </w:r>
    </w:p>
    <w:sectPr w:rsidR="003E03B7" w:rsidRPr="00721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FBC"/>
    <w:multiLevelType w:val="hybridMultilevel"/>
    <w:tmpl w:val="6308B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F5B08"/>
    <w:multiLevelType w:val="hybridMultilevel"/>
    <w:tmpl w:val="144AB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C72D5"/>
    <w:multiLevelType w:val="hybridMultilevel"/>
    <w:tmpl w:val="59020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1630B"/>
    <w:multiLevelType w:val="hybridMultilevel"/>
    <w:tmpl w:val="F190A59E"/>
    <w:lvl w:ilvl="0" w:tplc="23D65466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A822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6A65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8437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B456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FC47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66F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DA67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844E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0F118E"/>
    <w:multiLevelType w:val="hybridMultilevel"/>
    <w:tmpl w:val="33268882"/>
    <w:lvl w:ilvl="0" w:tplc="9B54788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6E0C75"/>
    <w:multiLevelType w:val="hybridMultilevel"/>
    <w:tmpl w:val="2C3EA4DE"/>
    <w:lvl w:ilvl="0" w:tplc="78D04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C4A9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2C7B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2AE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5E04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7825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B84D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AC3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DC7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53420D"/>
    <w:multiLevelType w:val="hybridMultilevel"/>
    <w:tmpl w:val="3F24B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0B4661"/>
    <w:multiLevelType w:val="hybridMultilevel"/>
    <w:tmpl w:val="7D6C165C"/>
    <w:lvl w:ilvl="0" w:tplc="483C8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A0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945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DA1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F66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3C9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40F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902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CD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FF00DF1"/>
    <w:multiLevelType w:val="hybridMultilevel"/>
    <w:tmpl w:val="26F4BC94"/>
    <w:lvl w:ilvl="0" w:tplc="2D52F1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9E19B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7A5D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7632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08D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A9A2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52DC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69D2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0EA3E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96E4125"/>
    <w:multiLevelType w:val="hybridMultilevel"/>
    <w:tmpl w:val="F8101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F6"/>
    <w:rsid w:val="0005168B"/>
    <w:rsid w:val="00064598"/>
    <w:rsid w:val="000B033D"/>
    <w:rsid w:val="000C6C9A"/>
    <w:rsid w:val="001412B4"/>
    <w:rsid w:val="00180B6E"/>
    <w:rsid w:val="0022423B"/>
    <w:rsid w:val="002741DF"/>
    <w:rsid w:val="00277AE9"/>
    <w:rsid w:val="002A398D"/>
    <w:rsid w:val="002E57D8"/>
    <w:rsid w:val="003B207B"/>
    <w:rsid w:val="003E03B7"/>
    <w:rsid w:val="00405D70"/>
    <w:rsid w:val="004A20C9"/>
    <w:rsid w:val="004F1507"/>
    <w:rsid w:val="004F75C4"/>
    <w:rsid w:val="00531DD5"/>
    <w:rsid w:val="00545363"/>
    <w:rsid w:val="005F771F"/>
    <w:rsid w:val="00654B0E"/>
    <w:rsid w:val="006601F6"/>
    <w:rsid w:val="006B18DE"/>
    <w:rsid w:val="006B6D9B"/>
    <w:rsid w:val="006E21CA"/>
    <w:rsid w:val="00704787"/>
    <w:rsid w:val="007048A9"/>
    <w:rsid w:val="00721ADC"/>
    <w:rsid w:val="007D78F3"/>
    <w:rsid w:val="007F2BBB"/>
    <w:rsid w:val="00872644"/>
    <w:rsid w:val="00894AD6"/>
    <w:rsid w:val="009505DA"/>
    <w:rsid w:val="00951868"/>
    <w:rsid w:val="009C054C"/>
    <w:rsid w:val="00A61B44"/>
    <w:rsid w:val="00AB240D"/>
    <w:rsid w:val="00AB2A2E"/>
    <w:rsid w:val="00B03EA0"/>
    <w:rsid w:val="00B92452"/>
    <w:rsid w:val="00BA3C72"/>
    <w:rsid w:val="00C365B8"/>
    <w:rsid w:val="00C82A2E"/>
    <w:rsid w:val="00CD6E8C"/>
    <w:rsid w:val="00D12DF1"/>
    <w:rsid w:val="00D2238F"/>
    <w:rsid w:val="00D52260"/>
    <w:rsid w:val="00D7199F"/>
    <w:rsid w:val="00E17D3F"/>
    <w:rsid w:val="00E30FA4"/>
    <w:rsid w:val="00E40B37"/>
    <w:rsid w:val="00E92381"/>
    <w:rsid w:val="00EA69AD"/>
    <w:rsid w:val="00EB7A8D"/>
    <w:rsid w:val="00EC2B7C"/>
    <w:rsid w:val="00EF42B0"/>
    <w:rsid w:val="00F25318"/>
    <w:rsid w:val="00F4017F"/>
    <w:rsid w:val="00F57C96"/>
    <w:rsid w:val="00F93EE6"/>
    <w:rsid w:val="00F94F95"/>
    <w:rsid w:val="00F9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1A55E7-7231-49B7-B7A9-37C2501C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601F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F42B0"/>
    <w:pPr>
      <w:ind w:left="720"/>
      <w:contextualSpacing/>
    </w:pPr>
  </w:style>
  <w:style w:type="paragraph" w:customStyle="1" w:styleId="Default">
    <w:name w:val="Default"/>
    <w:rsid w:val="002E57D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41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2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47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33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814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990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66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206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495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444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336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7536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365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2020-05-15T10:50:00Z</dcterms:created>
  <dcterms:modified xsi:type="dcterms:W3CDTF">2020-05-15T11:03:00Z</dcterms:modified>
</cp:coreProperties>
</file>