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654300"/>
            <wp:effectExtent l="0" t="0" r="762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4"/>
          <w:rFonts w:hint="default"/>
          <w:b w:val="0"/>
          <w:bCs w:val="0"/>
          <w:szCs w:val="24"/>
          <w:lang w:val="en"/>
        </w:rPr>
      </w:pPr>
      <w:r>
        <w:rPr>
          <w:rStyle w:val="4"/>
          <w:b w:val="0"/>
          <w:bCs w:val="0"/>
          <w:szCs w:val="24"/>
          <w:lang w:val="ru-RU"/>
        </w:rPr>
        <w:t>Запишите номер версии</w:t>
      </w:r>
      <w:r>
        <w:rPr>
          <w:rStyle w:val="4"/>
          <w:rFonts w:hint="default"/>
          <w:b w:val="0"/>
          <w:bCs w:val="0"/>
          <w:szCs w:val="24"/>
          <w:lang w:val="en"/>
        </w:rPr>
        <w:t xml:space="preserve"> A00</w:t>
      </w:r>
    </w:p>
    <w:p>
      <w:r>
        <w:drawing>
          <wp:inline distT="0" distB="0" distL="114300" distR="114300">
            <wp:extent cx="5269230" cy="2654300"/>
            <wp:effectExtent l="0" t="0" r="76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ru-RU"/>
        </w:rPr>
        <w:t>На данный момент, пожалуйста, запишите общее количество в Вашем производственном заказе. Эти</w:t>
      </w:r>
      <w:r>
        <w:t xml:space="preserve"> </w:t>
      </w:r>
      <w:r>
        <w:rPr>
          <w:lang w:val="ru-RU"/>
        </w:rPr>
        <w:t>данные</w:t>
      </w:r>
      <w:r>
        <w:t xml:space="preserve"> </w:t>
      </w:r>
      <w:r>
        <w:rPr>
          <w:lang w:val="ru-RU"/>
        </w:rPr>
        <w:t>понадобятся</w:t>
      </w:r>
      <w:r>
        <w:t xml:space="preserve"> </w:t>
      </w:r>
      <w:r>
        <w:rPr>
          <w:lang w:val="ru-RU"/>
        </w:rPr>
        <w:t>вам</w:t>
      </w:r>
      <w:r>
        <w:t xml:space="preserve"> </w:t>
      </w:r>
      <w:r>
        <w:rPr>
          <w:lang w:val="ru-RU"/>
        </w:rPr>
        <w:t>позже</w:t>
      </w:r>
      <w:r>
        <w:t xml:space="preserve"> </w:t>
      </w:r>
      <w:r>
        <w:rPr>
          <w:lang w:val="ru-RU"/>
        </w:rPr>
        <w:t>при</w:t>
      </w:r>
      <w:r>
        <w:t xml:space="preserve"> </w:t>
      </w:r>
      <w:r>
        <w:rPr>
          <w:lang w:val="ru-RU"/>
        </w:rPr>
        <w:t>подтверждении</w:t>
      </w:r>
      <w:r>
        <w:t xml:space="preserve"> </w:t>
      </w:r>
      <w:r>
        <w:rPr>
          <w:lang w:val="ru-RU"/>
        </w:rPr>
        <w:t>вашего</w:t>
      </w:r>
      <w:r>
        <w:t xml:space="preserve"> </w:t>
      </w:r>
      <w:r>
        <w:rPr>
          <w:lang w:val="ru-RU"/>
        </w:rPr>
        <w:t>заказа</w:t>
      </w:r>
      <w:r>
        <w:rPr>
          <w:rFonts w:hint="default"/>
          <w:lang w:val="en"/>
        </w:rPr>
        <w:t>: 176 шт.</w:t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4300"/>
            <wp:effectExtent l="0" t="0" r="7620" b="1270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left"/>
        <w:rPr>
          <w:rFonts w:hint="default"/>
          <w:sz w:val="24"/>
          <w:szCs w:val="24"/>
          <w:lang w:val="en"/>
        </w:rPr>
      </w:pPr>
      <w:r>
        <w:rPr>
          <w:sz w:val="24"/>
          <w:szCs w:val="24"/>
          <w:lang w:val="ru-RU"/>
        </w:rPr>
        <w:t>Номер документа материала</w:t>
      </w:r>
      <w:r>
        <w:rPr>
          <w:rFonts w:hint="default"/>
          <w:sz w:val="24"/>
          <w:szCs w:val="24"/>
          <w:lang w:val="en"/>
        </w:rPr>
        <w:t xml:space="preserve"> 4900014264 (</w:t>
      </w:r>
      <w:r>
        <w:rPr>
          <w:rFonts w:hint="default"/>
          <w:sz w:val="24"/>
          <w:szCs w:val="24"/>
          <w:lang w:val="ru-RU"/>
        </w:rPr>
        <w:t xml:space="preserve">производственный заказ </w:t>
      </w:r>
      <w:r>
        <w:rPr>
          <w:rFonts w:hint="default"/>
          <w:sz w:val="24"/>
          <w:szCs w:val="24"/>
          <w:lang w:val="en"/>
        </w:rPr>
        <w:t>1000081)</w:t>
      </w:r>
    </w:p>
    <w:p>
      <w:pPr>
        <w:pStyle w:val="5"/>
        <w:wordWrap/>
        <w:jc w:val="both"/>
        <w:rPr>
          <w:rFonts w:hint="default"/>
          <w:lang w:val="en"/>
        </w:rPr>
      </w:pPr>
      <w:r>
        <w:rPr>
          <w:rFonts w:hint="default"/>
          <w:lang w:val="en"/>
        </w:rPr>
        <w:t>Документ материала 4900014265 проведен</w:t>
      </w: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</w:pP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</w:pPr>
      <w:r>
        <w:drawing>
          <wp:inline distT="0" distB="0" distL="114300" distR="114300">
            <wp:extent cx="5269230" cy="2654300"/>
            <wp:effectExtent l="0" t="0" r="7620" b="1270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ordWrap/>
        <w:jc w:val="both"/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utura Std Medium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F7F28"/>
    <w:rsid w:val="0EF9CD5C"/>
    <w:rsid w:val="1B5DDE11"/>
    <w:rsid w:val="1FBFE7A4"/>
    <w:rsid w:val="3DEFDF88"/>
    <w:rsid w:val="3E7BD13B"/>
    <w:rsid w:val="3FFEDBEC"/>
    <w:rsid w:val="52AB3A75"/>
    <w:rsid w:val="55BFF9BC"/>
    <w:rsid w:val="55FF2E0A"/>
    <w:rsid w:val="585E9450"/>
    <w:rsid w:val="5BFF7F28"/>
    <w:rsid w:val="5E7E18CD"/>
    <w:rsid w:val="5FBF15D2"/>
    <w:rsid w:val="60E9D88A"/>
    <w:rsid w:val="63FD35BE"/>
    <w:rsid w:val="6D7F265E"/>
    <w:rsid w:val="6FF17F86"/>
    <w:rsid w:val="6FFDC46D"/>
    <w:rsid w:val="75FFAC6F"/>
    <w:rsid w:val="77DFA609"/>
    <w:rsid w:val="77FE7FAE"/>
    <w:rsid w:val="7DFFD884"/>
    <w:rsid w:val="7F95DED9"/>
    <w:rsid w:val="7FF26A87"/>
    <w:rsid w:val="7FF7AB1D"/>
    <w:rsid w:val="7FFB7693"/>
    <w:rsid w:val="7FFFE9FF"/>
    <w:rsid w:val="8FBDC687"/>
    <w:rsid w:val="9D33BC06"/>
    <w:rsid w:val="9DDFEEFA"/>
    <w:rsid w:val="AF776E02"/>
    <w:rsid w:val="BB3DE840"/>
    <w:rsid w:val="CF8F6ECB"/>
    <w:rsid w:val="DB79B4BF"/>
    <w:rsid w:val="DEBE8B97"/>
    <w:rsid w:val="DEFB92B7"/>
    <w:rsid w:val="DFAF08FC"/>
    <w:rsid w:val="EDFF7C0A"/>
    <w:rsid w:val="EFFF7969"/>
    <w:rsid w:val="F3F2B290"/>
    <w:rsid w:val="F4BFC026"/>
    <w:rsid w:val="F4FFF951"/>
    <w:rsid w:val="F5FF8BF6"/>
    <w:rsid w:val="F6BE3312"/>
    <w:rsid w:val="F6F727C7"/>
    <w:rsid w:val="F77FF515"/>
    <w:rsid w:val="F87DFFEF"/>
    <w:rsid w:val="FF5E29C7"/>
    <w:rsid w:val="FFA7D62A"/>
    <w:rsid w:val="FFDE8110"/>
    <w:rsid w:val="FFE6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qFormat/>
    <w:uiPriority w:val="0"/>
    <w:rPr>
      <w:b/>
      <w:bCs/>
    </w:rPr>
  </w:style>
  <w:style w:type="paragraph" w:customStyle="1" w:styleId="5">
    <w:name w:val="Margin"/>
    <w:basedOn w:val="1"/>
    <w:qFormat/>
    <w:uiPriority w:val="0"/>
    <w:pPr>
      <w:spacing w:before="0" w:after="0"/>
      <w:jc w:val="right"/>
    </w:pPr>
    <w:rPr>
      <w:rFonts w:ascii="Arial" w:hAnsi="Arial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2020-10-18T12:34:00Z</dcterms:created>
  <dc:creator>vladimir</dc:creator>
  <cp:lastModifiedBy>vladimir</cp:lastModifiedBy>
  <dcterms:modified xsi:type="dcterms:W3CDTF">2020-11-08T22:12:48Z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