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A75" w:rsidRDefault="004A1A75" w:rsidP="004A1A75">
      <w:pPr>
        <w:jc w:val="center"/>
        <w:rPr>
          <w:b/>
          <w:bCs/>
          <w:sz w:val="32"/>
          <w:szCs w:val="32"/>
        </w:rPr>
      </w:pPr>
      <w:r w:rsidRPr="004A1A75">
        <w:rPr>
          <w:b/>
          <w:bCs/>
          <w:sz w:val="32"/>
          <w:szCs w:val="32"/>
        </w:rPr>
        <w:t xml:space="preserve">Event 3 </w:t>
      </w:r>
      <w:proofErr w:type="spellStart"/>
      <w:proofErr w:type="gramStart"/>
      <w:r w:rsidRPr="004A1A75">
        <w:rPr>
          <w:b/>
          <w:bCs/>
          <w:sz w:val="32"/>
          <w:szCs w:val="32"/>
        </w:rPr>
        <w:t>InnovatX:Coding</w:t>
      </w:r>
      <w:proofErr w:type="spellEnd"/>
      <w:proofErr w:type="gramEnd"/>
      <w:r w:rsidRPr="004A1A75">
        <w:rPr>
          <w:b/>
          <w:bCs/>
          <w:sz w:val="32"/>
          <w:szCs w:val="32"/>
        </w:rPr>
        <w:t xml:space="preserve"> the Future</w:t>
      </w:r>
    </w:p>
    <w:p w:rsidR="004A1A75" w:rsidRPr="004A1A75" w:rsidRDefault="004A1A75" w:rsidP="004A1A75">
      <w:pPr>
        <w:jc w:val="center"/>
        <w:rPr>
          <w:b/>
          <w:bCs/>
          <w:sz w:val="32"/>
          <w:szCs w:val="32"/>
        </w:rPr>
      </w:pPr>
    </w:p>
    <w:p w:rsidR="004A1A75" w:rsidRPr="00116361" w:rsidRDefault="004A1A75" w:rsidP="004A1A75">
      <w:pPr>
        <w:rPr>
          <w:b/>
          <w:bCs/>
        </w:rPr>
      </w:pPr>
      <w:r w:rsidRPr="00116361">
        <w:rPr>
          <w:b/>
          <w:bCs/>
        </w:rPr>
        <w:t>Campus Event Management System</w:t>
      </w:r>
    </w:p>
    <w:p w:rsidR="004A1A75" w:rsidRDefault="004A1A75" w:rsidP="004A1A75">
      <w:pPr>
        <w:numPr>
          <w:ilvl w:val="0"/>
          <w:numId w:val="1"/>
        </w:numPr>
      </w:pPr>
      <w:r w:rsidRPr="00116361">
        <w:rPr>
          <w:b/>
          <w:bCs/>
        </w:rPr>
        <w:t>Problem</w:t>
      </w:r>
      <w:r w:rsidRPr="00116361">
        <w:t>: Develop a web-based platform to help student organizations at the college organize, manage, and promote events. The system should allow users to create events, track RSVPs, and notify participants of event details.</w:t>
      </w:r>
    </w:p>
    <w:p w:rsidR="004A1A75" w:rsidRPr="00116361" w:rsidRDefault="004A1A75" w:rsidP="004A1A75">
      <w:pPr>
        <w:ind w:left="720"/>
      </w:pPr>
    </w:p>
    <w:p w:rsidR="004A1A75" w:rsidRPr="00116361" w:rsidRDefault="004A1A75" w:rsidP="004A1A75">
      <w:pPr>
        <w:rPr>
          <w:b/>
          <w:bCs/>
        </w:rPr>
      </w:pPr>
      <w:r w:rsidRPr="00116361">
        <w:rPr>
          <w:b/>
          <w:bCs/>
        </w:rPr>
        <w:t>Digital Health Records System for Clinics</w:t>
      </w:r>
    </w:p>
    <w:p w:rsidR="004A1A75" w:rsidRPr="00116361" w:rsidRDefault="004A1A75" w:rsidP="004A1A75">
      <w:pPr>
        <w:numPr>
          <w:ilvl w:val="0"/>
          <w:numId w:val="2"/>
        </w:numPr>
      </w:pPr>
      <w:r w:rsidRPr="00116361">
        <w:rPr>
          <w:b/>
          <w:bCs/>
        </w:rPr>
        <w:t>Field</w:t>
      </w:r>
      <w:r w:rsidRPr="00116361">
        <w:t>: Healthcare, Technology</w:t>
      </w:r>
    </w:p>
    <w:p w:rsidR="004A1A75" w:rsidRDefault="004A1A75" w:rsidP="004A1A75">
      <w:pPr>
        <w:numPr>
          <w:ilvl w:val="0"/>
          <w:numId w:val="2"/>
        </w:numPr>
      </w:pPr>
      <w:r w:rsidRPr="00116361">
        <w:rPr>
          <w:b/>
          <w:bCs/>
        </w:rPr>
        <w:t>Problem</w:t>
      </w:r>
      <w:r w:rsidRPr="00116361">
        <w:t>: Design a secure digital health record management system for clinics or small hospitals, enabling practitioners to store patient histories, prescriptions, and other health data digitally.</w:t>
      </w:r>
    </w:p>
    <w:p w:rsidR="004A1A75" w:rsidRDefault="004A1A75" w:rsidP="004A1A75">
      <w:pPr>
        <w:rPr>
          <w:b/>
          <w:bCs/>
        </w:rPr>
      </w:pPr>
    </w:p>
    <w:p w:rsidR="004A1A75" w:rsidRDefault="004A1A75" w:rsidP="004A1A75">
      <w:pPr>
        <w:rPr>
          <w:b/>
          <w:bCs/>
        </w:rPr>
      </w:pPr>
      <w:r>
        <w:rPr>
          <w:b/>
          <w:bCs/>
        </w:rPr>
        <w:t>Art gallery</w:t>
      </w:r>
    </w:p>
    <w:p w:rsidR="004A1A75" w:rsidRDefault="004A1A75" w:rsidP="004A1A75">
      <w:pPr>
        <w:pStyle w:val="ListParagraph"/>
        <w:numPr>
          <w:ilvl w:val="0"/>
          <w:numId w:val="3"/>
        </w:numPr>
      </w:pPr>
      <w:r>
        <w:t xml:space="preserve">Develop an art gallery where the participant can showcase their talent, make interactive and immersive experience put educational </w:t>
      </w:r>
      <w:proofErr w:type="spellStart"/>
      <w:r>
        <w:t>programme</w:t>
      </w:r>
      <w:proofErr w:type="spellEnd"/>
      <w:r>
        <w:t xml:space="preserve"> like section where other people can learn art work. Webpage contain the login, registration information for both user and </w:t>
      </w:r>
      <w:proofErr w:type="gramStart"/>
      <w:r>
        <w:t>admin(</w:t>
      </w:r>
      <w:proofErr w:type="gramEnd"/>
      <w:r>
        <w:t xml:space="preserve">art persons) who will showcase </w:t>
      </w:r>
      <w:proofErr w:type="spellStart"/>
      <w:r>
        <w:t>there</w:t>
      </w:r>
      <w:proofErr w:type="spellEnd"/>
      <w:r>
        <w:t xml:space="preserve"> art work, also put various functionality like searching the artist and all.</w:t>
      </w:r>
    </w:p>
    <w:p w:rsidR="004A1A75" w:rsidRDefault="004A1A75" w:rsidP="004A1A75">
      <w:pPr>
        <w:pStyle w:val="ListParagraph"/>
        <w:numPr>
          <w:ilvl w:val="0"/>
          <w:numId w:val="3"/>
        </w:numPr>
      </w:pPr>
      <w:r>
        <w:t>create an application by summing up all the necessary things that provides and add some additional functionality.</w:t>
      </w:r>
    </w:p>
    <w:p w:rsidR="004A1A75" w:rsidRDefault="004A1A75" w:rsidP="004A1A75"/>
    <w:sectPr w:rsidR="004A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6228"/>
    <w:multiLevelType w:val="hybridMultilevel"/>
    <w:tmpl w:val="E6863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00F7D"/>
    <w:multiLevelType w:val="hybridMultilevel"/>
    <w:tmpl w:val="BF52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54F5"/>
    <w:multiLevelType w:val="multilevel"/>
    <w:tmpl w:val="086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56541">
    <w:abstractNumId w:val="0"/>
  </w:num>
  <w:num w:numId="2" w16cid:durableId="1509060662">
    <w:abstractNumId w:val="2"/>
  </w:num>
  <w:num w:numId="3" w16cid:durableId="44030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75"/>
    <w:rsid w:val="004A1A75"/>
    <w:rsid w:val="00B9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36C6"/>
  <w15:chartTrackingRefBased/>
  <w15:docId w15:val="{4D7CAEB2-96B2-4CA8-9E3B-5AC49613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Chauhan</dc:creator>
  <cp:keywords/>
  <dc:description/>
  <cp:lastModifiedBy>Dhruv Chauhan</cp:lastModifiedBy>
  <cp:revision>1</cp:revision>
  <dcterms:created xsi:type="dcterms:W3CDTF">2025-03-07T02:57:00Z</dcterms:created>
  <dcterms:modified xsi:type="dcterms:W3CDTF">2025-03-07T03:00:00Z</dcterms:modified>
</cp:coreProperties>
</file>