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5DABC" w14:textId="650BA14D" w:rsidR="00C16FE4" w:rsidRPr="00C16FE4" w:rsidRDefault="002B540D" w:rsidP="00C16FE4">
      <w:pPr>
        <w:pStyle w:val="Paragraphedeliste"/>
        <w:numPr>
          <w:ilvl w:val="0"/>
          <w:numId w:val="1"/>
        </w:numPr>
        <w:spacing w:line="360" w:lineRule="auto"/>
        <w:rPr>
          <w:rFonts w:cstheme="minorHAnsi"/>
          <w:b/>
          <w:bCs/>
          <w:sz w:val="28"/>
          <w:szCs w:val="28"/>
        </w:rPr>
      </w:pPr>
      <w:r w:rsidRPr="00007C0E">
        <w:rPr>
          <w:rFonts w:cstheme="minorHAnsi"/>
          <w:b/>
          <w:bCs/>
          <w:sz w:val="28"/>
          <w:szCs w:val="28"/>
        </w:rPr>
        <w:t>Base de données :</w:t>
      </w:r>
    </w:p>
    <w:p w14:paraId="26184950" w14:textId="7D031838" w:rsidR="002B540D" w:rsidRPr="00007C0E" w:rsidRDefault="002B540D" w:rsidP="002B540D">
      <w:pPr>
        <w:pStyle w:val="Paragraphedeliste"/>
        <w:numPr>
          <w:ilvl w:val="0"/>
          <w:numId w:val="2"/>
        </w:numPr>
        <w:rPr>
          <w:rFonts w:cstheme="minorHAnsi"/>
          <w:sz w:val="24"/>
          <w:szCs w:val="24"/>
        </w:rPr>
      </w:pPr>
      <w:r w:rsidRPr="00C16FE4">
        <w:rPr>
          <w:rFonts w:cstheme="minorHAnsi"/>
          <w:sz w:val="24"/>
          <w:szCs w:val="24"/>
          <w:u w:val="single"/>
        </w:rPr>
        <w:t>Hébergement</w:t>
      </w:r>
      <w:r w:rsidRPr="00007C0E">
        <w:rPr>
          <w:rFonts w:cstheme="minorHAnsi"/>
          <w:sz w:val="24"/>
          <w:szCs w:val="24"/>
        </w:rPr>
        <w:t xml:space="preserve"> de la base de données en ligne (</w:t>
      </w:r>
      <w:proofErr w:type="spellStart"/>
      <w:r w:rsidRPr="00007C0E">
        <w:rPr>
          <w:rFonts w:cstheme="minorHAnsi"/>
          <w:sz w:val="24"/>
          <w:szCs w:val="24"/>
        </w:rPr>
        <w:t>Clever</w:t>
      </w:r>
      <w:proofErr w:type="spellEnd"/>
      <w:r w:rsidRPr="00007C0E">
        <w:rPr>
          <w:rFonts w:cstheme="minorHAnsi"/>
          <w:sz w:val="24"/>
          <w:szCs w:val="24"/>
        </w:rPr>
        <w:t xml:space="preserve"> Cloud : </w:t>
      </w:r>
      <w:hyperlink r:id="rId5" w:history="1">
        <w:r w:rsidRPr="00007C0E">
          <w:rPr>
            <w:rStyle w:val="Lienhypertexte"/>
            <w:rFonts w:cstheme="minorHAnsi"/>
            <w:sz w:val="24"/>
            <w:szCs w:val="24"/>
          </w:rPr>
          <w:t xml:space="preserve">Home - </w:t>
        </w:r>
        <w:proofErr w:type="spellStart"/>
        <w:r w:rsidRPr="00007C0E">
          <w:rPr>
            <w:rStyle w:val="Lienhypertexte"/>
            <w:rFonts w:cstheme="minorHAnsi"/>
            <w:sz w:val="24"/>
            <w:szCs w:val="24"/>
          </w:rPr>
          <w:t>Clever</w:t>
        </w:r>
        <w:proofErr w:type="spellEnd"/>
        <w:r w:rsidRPr="00007C0E">
          <w:rPr>
            <w:rStyle w:val="Lienhypertexte"/>
            <w:rFonts w:cstheme="minorHAnsi"/>
            <w:sz w:val="24"/>
            <w:szCs w:val="24"/>
          </w:rPr>
          <w:t xml:space="preserve"> Cloud (clever-cloud.com)</w:t>
        </w:r>
      </w:hyperlink>
      <w:r w:rsidRPr="00007C0E">
        <w:rPr>
          <w:rFonts w:cstheme="minorHAnsi"/>
          <w:sz w:val="24"/>
          <w:szCs w:val="24"/>
        </w:rPr>
        <w:t xml:space="preserve"> ). MySQL géré avec un client </w:t>
      </w:r>
      <w:proofErr w:type="spellStart"/>
      <w:r w:rsidRPr="00007C0E">
        <w:rPr>
          <w:rFonts w:cstheme="minorHAnsi"/>
          <w:sz w:val="24"/>
          <w:szCs w:val="24"/>
        </w:rPr>
        <w:t>PHPmyAdmin</w:t>
      </w:r>
      <w:proofErr w:type="spellEnd"/>
      <w:r w:rsidRPr="00007C0E">
        <w:rPr>
          <w:rFonts w:cstheme="minorHAnsi"/>
          <w:sz w:val="24"/>
          <w:szCs w:val="24"/>
        </w:rPr>
        <w:t>.</w:t>
      </w:r>
    </w:p>
    <w:p w14:paraId="79D6C2FF" w14:textId="2FEED4A1" w:rsidR="002B540D" w:rsidRPr="00007C0E" w:rsidRDefault="00C16FE4" w:rsidP="002B540D">
      <w:pPr>
        <w:pStyle w:val="Paragraphedeliste"/>
        <w:numPr>
          <w:ilvl w:val="0"/>
          <w:numId w:val="2"/>
        </w:numPr>
        <w:rPr>
          <w:rFonts w:cstheme="minorHAnsi"/>
          <w:sz w:val="24"/>
          <w:szCs w:val="24"/>
        </w:rPr>
      </w:pPr>
      <w:r>
        <w:rPr>
          <w:rFonts w:cstheme="minorHAnsi"/>
          <w:sz w:val="24"/>
          <w:szCs w:val="24"/>
          <w:u w:val="single"/>
        </w:rPr>
        <w:t>Remplissage</w:t>
      </w:r>
      <w:r w:rsidR="002B540D" w:rsidRPr="00007C0E">
        <w:rPr>
          <w:rFonts w:cstheme="minorHAnsi"/>
          <w:sz w:val="24"/>
          <w:szCs w:val="24"/>
        </w:rPr>
        <w:t xml:space="preserve"> de la BDD (+50 questions)</w:t>
      </w:r>
    </w:p>
    <w:p w14:paraId="47A10AF0" w14:textId="798587CC" w:rsidR="00FF2402" w:rsidRPr="00007C0E" w:rsidRDefault="00FF2402" w:rsidP="00FF2402">
      <w:pPr>
        <w:rPr>
          <w:rFonts w:cstheme="minorHAnsi"/>
          <w:sz w:val="24"/>
          <w:szCs w:val="24"/>
        </w:rPr>
      </w:pPr>
      <w:r w:rsidRPr="00007C0E">
        <w:rPr>
          <w:rFonts w:cstheme="minorHAnsi"/>
          <w:noProof/>
          <w:sz w:val="24"/>
          <w:szCs w:val="24"/>
        </w:rPr>
        <w:drawing>
          <wp:anchor distT="0" distB="0" distL="114300" distR="114300" simplePos="0" relativeHeight="251658240" behindDoc="0" locked="0" layoutInCell="1" allowOverlap="1" wp14:anchorId="06F39DEC" wp14:editId="1E06DA2B">
            <wp:simplePos x="0" y="0"/>
            <wp:positionH relativeFrom="margin">
              <wp:posOffset>-514985</wp:posOffset>
            </wp:positionH>
            <wp:positionV relativeFrom="paragraph">
              <wp:posOffset>193307</wp:posOffset>
            </wp:positionV>
            <wp:extent cx="6762088" cy="5172576"/>
            <wp:effectExtent l="0" t="0" r="127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461" r="19863"/>
                    <a:stretch/>
                  </pic:blipFill>
                  <pic:spPr bwMode="auto">
                    <a:xfrm>
                      <a:off x="0" y="0"/>
                      <a:ext cx="6762088" cy="51725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9F310E" w14:textId="092F6014" w:rsidR="00FF2402" w:rsidRPr="00007C0E" w:rsidRDefault="00FF2402" w:rsidP="00FF2402">
      <w:pPr>
        <w:rPr>
          <w:rFonts w:cstheme="minorHAnsi"/>
          <w:sz w:val="24"/>
          <w:szCs w:val="24"/>
        </w:rPr>
      </w:pPr>
    </w:p>
    <w:p w14:paraId="2F7DFB2F" w14:textId="0DF6E9F4" w:rsidR="00FF2402" w:rsidRPr="00007C0E" w:rsidRDefault="00FF2402" w:rsidP="00FF2402">
      <w:pPr>
        <w:rPr>
          <w:rFonts w:cstheme="minorHAnsi"/>
          <w:sz w:val="24"/>
          <w:szCs w:val="24"/>
        </w:rPr>
      </w:pPr>
    </w:p>
    <w:p w14:paraId="723C3A90" w14:textId="59C54611" w:rsidR="00FF2402" w:rsidRPr="00007C0E" w:rsidRDefault="00FF2402" w:rsidP="00FF2402">
      <w:pPr>
        <w:rPr>
          <w:rFonts w:cstheme="minorHAnsi"/>
          <w:sz w:val="24"/>
          <w:szCs w:val="24"/>
        </w:rPr>
      </w:pPr>
    </w:p>
    <w:p w14:paraId="046E029B" w14:textId="18418D55" w:rsidR="00FF2402" w:rsidRPr="00007C0E" w:rsidRDefault="00FF2402" w:rsidP="00FF2402">
      <w:pPr>
        <w:rPr>
          <w:rFonts w:cstheme="minorHAnsi"/>
          <w:sz w:val="24"/>
          <w:szCs w:val="24"/>
        </w:rPr>
      </w:pPr>
    </w:p>
    <w:p w14:paraId="7973DBE4" w14:textId="2BFE0E03" w:rsidR="00FF2402" w:rsidRPr="00007C0E" w:rsidRDefault="00FF2402" w:rsidP="00FF2402">
      <w:pPr>
        <w:rPr>
          <w:rFonts w:cstheme="minorHAnsi"/>
          <w:sz w:val="24"/>
          <w:szCs w:val="24"/>
        </w:rPr>
      </w:pPr>
    </w:p>
    <w:p w14:paraId="43B4880A" w14:textId="1315E9D5" w:rsidR="00FF2402" w:rsidRPr="00007C0E" w:rsidRDefault="00FF2402" w:rsidP="00FF2402">
      <w:pPr>
        <w:rPr>
          <w:rFonts w:cstheme="minorHAnsi"/>
          <w:sz w:val="24"/>
          <w:szCs w:val="24"/>
        </w:rPr>
      </w:pPr>
    </w:p>
    <w:p w14:paraId="76C6B240" w14:textId="09CE20AC" w:rsidR="00FF2402" w:rsidRPr="00007C0E" w:rsidRDefault="00FF2402" w:rsidP="00FF2402">
      <w:pPr>
        <w:rPr>
          <w:rFonts w:cstheme="minorHAnsi"/>
          <w:sz w:val="24"/>
          <w:szCs w:val="24"/>
        </w:rPr>
      </w:pPr>
    </w:p>
    <w:p w14:paraId="43C819A9" w14:textId="594E3BCB" w:rsidR="00FF2402" w:rsidRPr="00007C0E" w:rsidRDefault="00FF2402" w:rsidP="00FF2402">
      <w:pPr>
        <w:rPr>
          <w:rFonts w:cstheme="minorHAnsi"/>
          <w:sz w:val="24"/>
          <w:szCs w:val="24"/>
        </w:rPr>
      </w:pPr>
    </w:p>
    <w:p w14:paraId="2958AE4B" w14:textId="4A233B07" w:rsidR="00FF2402" w:rsidRPr="00007C0E" w:rsidRDefault="00FF2402" w:rsidP="00FF2402">
      <w:pPr>
        <w:rPr>
          <w:rFonts w:cstheme="minorHAnsi"/>
          <w:sz w:val="24"/>
          <w:szCs w:val="24"/>
        </w:rPr>
      </w:pPr>
    </w:p>
    <w:p w14:paraId="449C55D5" w14:textId="3C95A17F" w:rsidR="00FF2402" w:rsidRPr="00007C0E" w:rsidRDefault="00FF2402" w:rsidP="00FF2402">
      <w:pPr>
        <w:rPr>
          <w:rFonts w:cstheme="minorHAnsi"/>
          <w:sz w:val="24"/>
          <w:szCs w:val="24"/>
        </w:rPr>
      </w:pPr>
    </w:p>
    <w:p w14:paraId="53616C2A" w14:textId="5B7F57BB" w:rsidR="00FF2402" w:rsidRPr="00007C0E" w:rsidRDefault="00FF2402" w:rsidP="00FF2402">
      <w:pPr>
        <w:rPr>
          <w:rFonts w:cstheme="minorHAnsi"/>
          <w:sz w:val="24"/>
          <w:szCs w:val="24"/>
        </w:rPr>
      </w:pPr>
    </w:p>
    <w:p w14:paraId="1BA689D9" w14:textId="5F030061" w:rsidR="00FF2402" w:rsidRPr="00007C0E" w:rsidRDefault="00FF2402" w:rsidP="00FF2402">
      <w:pPr>
        <w:rPr>
          <w:rFonts w:cstheme="minorHAnsi"/>
          <w:sz w:val="24"/>
          <w:szCs w:val="24"/>
        </w:rPr>
      </w:pPr>
    </w:p>
    <w:p w14:paraId="11326C12" w14:textId="5668B86B" w:rsidR="00FF2402" w:rsidRPr="00007C0E" w:rsidRDefault="00FF2402" w:rsidP="00FF2402">
      <w:pPr>
        <w:rPr>
          <w:rFonts w:cstheme="minorHAnsi"/>
          <w:sz w:val="24"/>
          <w:szCs w:val="24"/>
        </w:rPr>
      </w:pPr>
    </w:p>
    <w:p w14:paraId="0A77BE76" w14:textId="2ED26353" w:rsidR="00FF2402" w:rsidRPr="00007C0E" w:rsidRDefault="00FF2402" w:rsidP="00FF2402">
      <w:pPr>
        <w:rPr>
          <w:rFonts w:cstheme="minorHAnsi"/>
          <w:sz w:val="24"/>
          <w:szCs w:val="24"/>
        </w:rPr>
      </w:pPr>
    </w:p>
    <w:p w14:paraId="5839324E" w14:textId="254BBB4C" w:rsidR="00FF2402" w:rsidRPr="00007C0E" w:rsidRDefault="00FF2402" w:rsidP="00FF2402">
      <w:pPr>
        <w:rPr>
          <w:rFonts w:cstheme="minorHAnsi"/>
          <w:sz w:val="24"/>
          <w:szCs w:val="24"/>
        </w:rPr>
      </w:pPr>
    </w:p>
    <w:p w14:paraId="655D07BB" w14:textId="3CFE88D2" w:rsidR="00FF2402" w:rsidRPr="00007C0E" w:rsidRDefault="00FF2402" w:rsidP="00FF2402">
      <w:pPr>
        <w:rPr>
          <w:rFonts w:cstheme="minorHAnsi"/>
          <w:sz w:val="24"/>
          <w:szCs w:val="24"/>
        </w:rPr>
      </w:pPr>
    </w:p>
    <w:p w14:paraId="0BD3ABBF" w14:textId="77777777" w:rsidR="00FF2402" w:rsidRPr="00007C0E" w:rsidRDefault="00FF2402" w:rsidP="00FF2402">
      <w:pPr>
        <w:rPr>
          <w:rFonts w:cstheme="minorHAnsi"/>
          <w:sz w:val="24"/>
          <w:szCs w:val="24"/>
        </w:rPr>
      </w:pPr>
    </w:p>
    <w:p w14:paraId="6A35155F" w14:textId="77777777" w:rsidR="00FF2402" w:rsidRPr="00007C0E" w:rsidRDefault="00FF2402" w:rsidP="00FF2402">
      <w:pPr>
        <w:rPr>
          <w:rFonts w:cstheme="minorHAnsi"/>
          <w:sz w:val="24"/>
          <w:szCs w:val="24"/>
        </w:rPr>
      </w:pPr>
    </w:p>
    <w:p w14:paraId="2147D417" w14:textId="71A29AD3" w:rsidR="004906C2" w:rsidRPr="00007C0E" w:rsidRDefault="004906C2" w:rsidP="004906C2">
      <w:pPr>
        <w:pStyle w:val="Paragraphedeliste"/>
        <w:ind w:left="1440"/>
        <w:rPr>
          <w:rFonts w:cstheme="minorHAnsi"/>
          <w:sz w:val="24"/>
          <w:szCs w:val="24"/>
        </w:rPr>
      </w:pPr>
    </w:p>
    <w:p w14:paraId="5B21F12F" w14:textId="07D04CAD" w:rsidR="002B540D" w:rsidRPr="00007C0E" w:rsidRDefault="002B540D" w:rsidP="00C16FE4">
      <w:pPr>
        <w:pStyle w:val="Paragraphedeliste"/>
        <w:numPr>
          <w:ilvl w:val="0"/>
          <w:numId w:val="1"/>
        </w:numPr>
        <w:spacing w:line="360" w:lineRule="auto"/>
        <w:rPr>
          <w:rFonts w:cstheme="minorHAnsi"/>
          <w:b/>
          <w:bCs/>
          <w:sz w:val="28"/>
          <w:szCs w:val="28"/>
        </w:rPr>
      </w:pPr>
      <w:r w:rsidRPr="00007C0E">
        <w:rPr>
          <w:rFonts w:cstheme="minorHAnsi"/>
          <w:b/>
          <w:bCs/>
          <w:sz w:val="28"/>
          <w:szCs w:val="28"/>
        </w:rPr>
        <w:t>Backend :</w:t>
      </w:r>
    </w:p>
    <w:p w14:paraId="5D1A508D" w14:textId="078E3580" w:rsidR="002B540D" w:rsidRPr="00007C0E" w:rsidRDefault="002B540D" w:rsidP="002B540D">
      <w:pPr>
        <w:pStyle w:val="Paragraphedeliste"/>
        <w:numPr>
          <w:ilvl w:val="0"/>
          <w:numId w:val="3"/>
        </w:numPr>
        <w:rPr>
          <w:rFonts w:cstheme="minorHAnsi"/>
          <w:sz w:val="24"/>
          <w:szCs w:val="24"/>
        </w:rPr>
      </w:pPr>
      <w:r w:rsidRPr="00007C0E">
        <w:rPr>
          <w:rFonts w:cstheme="minorHAnsi"/>
          <w:sz w:val="24"/>
          <w:szCs w:val="24"/>
        </w:rPr>
        <w:t>Mini affichage de la base de données avec Express.js et EJS :</w:t>
      </w:r>
    </w:p>
    <w:p w14:paraId="2F72E519" w14:textId="69A3EDF5" w:rsidR="002B540D" w:rsidRPr="00007C0E" w:rsidRDefault="002B540D" w:rsidP="002B540D">
      <w:pPr>
        <w:pStyle w:val="Paragraphedeliste"/>
        <w:numPr>
          <w:ilvl w:val="0"/>
          <w:numId w:val="4"/>
        </w:numPr>
        <w:rPr>
          <w:rFonts w:cstheme="minorHAnsi"/>
          <w:sz w:val="24"/>
          <w:szCs w:val="24"/>
        </w:rPr>
      </w:pPr>
      <w:r w:rsidRPr="00C16FE4">
        <w:rPr>
          <w:rFonts w:cstheme="minorHAnsi"/>
          <w:sz w:val="24"/>
          <w:szCs w:val="24"/>
          <w:u w:val="single"/>
        </w:rPr>
        <w:t>Express.js</w:t>
      </w:r>
      <w:r w:rsidRPr="00007C0E">
        <w:rPr>
          <w:rFonts w:cstheme="minorHAnsi"/>
          <w:sz w:val="24"/>
          <w:szCs w:val="24"/>
        </w:rPr>
        <w:t xml:space="preserve">, qu’est-ce ? Express.js est un </w:t>
      </w:r>
      <w:proofErr w:type="spellStart"/>
      <w:r w:rsidRPr="00007C0E">
        <w:rPr>
          <w:rFonts w:cstheme="minorHAnsi"/>
          <w:sz w:val="24"/>
          <w:szCs w:val="24"/>
        </w:rPr>
        <w:t>framework</w:t>
      </w:r>
      <w:proofErr w:type="spellEnd"/>
      <w:r w:rsidRPr="00007C0E">
        <w:rPr>
          <w:rFonts w:cstheme="minorHAnsi"/>
          <w:sz w:val="24"/>
          <w:szCs w:val="24"/>
        </w:rPr>
        <w:t xml:space="preserve"> node.js. Pourquoi ? Car il est populaire, très bien documenté et flexible (notamment avec les nombreuses librairies disponibles sur </w:t>
      </w:r>
      <w:proofErr w:type="spellStart"/>
      <w:r w:rsidRPr="00007C0E">
        <w:rPr>
          <w:rFonts w:cstheme="minorHAnsi"/>
          <w:sz w:val="24"/>
          <w:szCs w:val="24"/>
        </w:rPr>
        <w:t>npm</w:t>
      </w:r>
      <w:proofErr w:type="spellEnd"/>
      <w:r w:rsidRPr="00007C0E">
        <w:rPr>
          <w:rFonts w:cstheme="minorHAnsi"/>
          <w:sz w:val="24"/>
          <w:szCs w:val="24"/>
        </w:rPr>
        <w:t>).</w:t>
      </w:r>
    </w:p>
    <w:p w14:paraId="64941F9E" w14:textId="64F379DF" w:rsidR="002B540D" w:rsidRPr="00007C0E" w:rsidRDefault="002B540D" w:rsidP="002B540D">
      <w:pPr>
        <w:pStyle w:val="Paragraphedeliste"/>
        <w:numPr>
          <w:ilvl w:val="0"/>
          <w:numId w:val="4"/>
        </w:numPr>
        <w:rPr>
          <w:rFonts w:cstheme="minorHAnsi"/>
          <w:sz w:val="24"/>
          <w:szCs w:val="24"/>
        </w:rPr>
      </w:pPr>
      <w:r w:rsidRPr="00C16FE4">
        <w:rPr>
          <w:rFonts w:cstheme="minorHAnsi"/>
          <w:sz w:val="24"/>
          <w:szCs w:val="24"/>
          <w:u w:val="single"/>
        </w:rPr>
        <w:t>EJS</w:t>
      </w:r>
      <w:r w:rsidR="004906C2" w:rsidRPr="00007C0E">
        <w:rPr>
          <w:rFonts w:cstheme="minorHAnsi"/>
          <w:sz w:val="24"/>
          <w:szCs w:val="24"/>
        </w:rPr>
        <w:t xml:space="preserve">, qu’est-ce ? </w:t>
      </w:r>
      <w:r w:rsidRPr="00007C0E">
        <w:rPr>
          <w:rFonts w:cstheme="minorHAnsi"/>
          <w:sz w:val="24"/>
          <w:szCs w:val="24"/>
        </w:rPr>
        <w:t xml:space="preserve"> </w:t>
      </w:r>
      <w:r w:rsidR="004906C2" w:rsidRPr="00007C0E">
        <w:rPr>
          <w:rFonts w:cstheme="minorHAnsi"/>
          <w:sz w:val="24"/>
          <w:szCs w:val="24"/>
        </w:rPr>
        <w:t xml:space="preserve">Embedded JavaScript templating est une librairie de </w:t>
      </w:r>
      <w:proofErr w:type="spellStart"/>
      <w:r w:rsidR="004906C2" w:rsidRPr="00007C0E">
        <w:rPr>
          <w:rFonts w:cstheme="minorHAnsi"/>
          <w:sz w:val="24"/>
          <w:szCs w:val="24"/>
        </w:rPr>
        <w:t>npm</w:t>
      </w:r>
      <w:proofErr w:type="spellEnd"/>
      <w:r w:rsidR="004906C2" w:rsidRPr="00007C0E">
        <w:rPr>
          <w:rFonts w:cstheme="minorHAnsi"/>
          <w:sz w:val="24"/>
          <w:szCs w:val="24"/>
        </w:rPr>
        <w:t xml:space="preserve"> qui permet de générer simplement du HTML à partir du code </w:t>
      </w:r>
      <w:r w:rsidR="004906C2" w:rsidRPr="00007C0E">
        <w:rPr>
          <w:rFonts w:cstheme="minorHAnsi"/>
          <w:sz w:val="24"/>
          <w:szCs w:val="24"/>
        </w:rPr>
        <w:lastRenderedPageBreak/>
        <w:t>javascript. Pourquoi ? Car il est pratique lorsqu’on a beaucoup de de données, typiquement ici c’est le cas avec notre base de données.</w:t>
      </w:r>
    </w:p>
    <w:p w14:paraId="53496453" w14:textId="2227BCC4" w:rsidR="004906C2" w:rsidRPr="00007C0E" w:rsidRDefault="004906C2" w:rsidP="004906C2">
      <w:pPr>
        <w:ind w:left="708"/>
        <w:rPr>
          <w:rFonts w:cstheme="minorHAnsi"/>
          <w:sz w:val="24"/>
          <w:szCs w:val="24"/>
        </w:rPr>
      </w:pPr>
      <w:r w:rsidRPr="00007C0E">
        <w:rPr>
          <w:rFonts w:cstheme="minorHAnsi"/>
          <w:sz w:val="24"/>
          <w:szCs w:val="24"/>
        </w:rPr>
        <w:t>On pense donc partir sur Express.js pour faire tout notre backend car il nous permet de récupérer facilement les données de notre BDD et est aussi compatible avec nos options de sécurité.</w:t>
      </w:r>
    </w:p>
    <w:p w14:paraId="505F5D99" w14:textId="60B690E9" w:rsidR="00FF2402" w:rsidRPr="00007C0E" w:rsidRDefault="00FF2402" w:rsidP="004906C2">
      <w:pPr>
        <w:ind w:left="708"/>
        <w:rPr>
          <w:rFonts w:cstheme="minorHAnsi"/>
          <w:sz w:val="24"/>
          <w:szCs w:val="24"/>
        </w:rPr>
      </w:pPr>
    </w:p>
    <w:p w14:paraId="2CB38AF5" w14:textId="56E22185" w:rsidR="00FF2402" w:rsidRPr="00007C0E" w:rsidRDefault="00FF2402" w:rsidP="004906C2">
      <w:pPr>
        <w:ind w:left="708"/>
        <w:rPr>
          <w:rFonts w:cstheme="minorHAnsi"/>
          <w:sz w:val="24"/>
          <w:szCs w:val="24"/>
        </w:rPr>
      </w:pPr>
      <w:r w:rsidRPr="00007C0E">
        <w:rPr>
          <w:rFonts w:cstheme="minorHAnsi"/>
          <w:noProof/>
          <w:sz w:val="24"/>
          <w:szCs w:val="24"/>
        </w:rPr>
        <w:drawing>
          <wp:anchor distT="0" distB="0" distL="114300" distR="114300" simplePos="0" relativeHeight="251659264" behindDoc="0" locked="0" layoutInCell="1" allowOverlap="1" wp14:anchorId="66CF435C" wp14:editId="467BCD1F">
            <wp:simplePos x="0" y="0"/>
            <wp:positionH relativeFrom="margin">
              <wp:align>center</wp:align>
            </wp:positionH>
            <wp:positionV relativeFrom="paragraph">
              <wp:posOffset>283210</wp:posOffset>
            </wp:positionV>
            <wp:extent cx="6071996" cy="2316012"/>
            <wp:effectExtent l="0" t="0" r="5080" b="8255"/>
            <wp:wrapNone/>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1996" cy="23160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CD709" w14:textId="4A664DBF" w:rsidR="00FF2402" w:rsidRPr="00007C0E" w:rsidRDefault="00FF2402" w:rsidP="004906C2">
      <w:pPr>
        <w:ind w:left="708"/>
        <w:rPr>
          <w:rFonts w:cstheme="minorHAnsi"/>
          <w:sz w:val="24"/>
          <w:szCs w:val="24"/>
        </w:rPr>
      </w:pPr>
    </w:p>
    <w:p w14:paraId="639CBE80" w14:textId="4A597681" w:rsidR="00FF2402" w:rsidRPr="00007C0E" w:rsidRDefault="00FF2402" w:rsidP="004906C2">
      <w:pPr>
        <w:ind w:left="708"/>
        <w:rPr>
          <w:rFonts w:cstheme="minorHAnsi"/>
          <w:sz w:val="24"/>
          <w:szCs w:val="24"/>
        </w:rPr>
      </w:pPr>
    </w:p>
    <w:p w14:paraId="698B7706" w14:textId="53BD05FB" w:rsidR="00FF2402" w:rsidRPr="00007C0E" w:rsidRDefault="00FF2402" w:rsidP="004906C2">
      <w:pPr>
        <w:ind w:left="708"/>
        <w:rPr>
          <w:rFonts w:cstheme="minorHAnsi"/>
          <w:sz w:val="24"/>
          <w:szCs w:val="24"/>
        </w:rPr>
      </w:pPr>
    </w:p>
    <w:p w14:paraId="18F31477" w14:textId="6FFB7057" w:rsidR="00FF2402" w:rsidRPr="00007C0E" w:rsidRDefault="00FF2402" w:rsidP="004906C2">
      <w:pPr>
        <w:ind w:left="708"/>
        <w:rPr>
          <w:rFonts w:cstheme="minorHAnsi"/>
          <w:sz w:val="24"/>
          <w:szCs w:val="24"/>
        </w:rPr>
      </w:pPr>
    </w:p>
    <w:p w14:paraId="760B2D8D" w14:textId="3700E7AD" w:rsidR="00FF2402" w:rsidRPr="00007C0E" w:rsidRDefault="00FF2402" w:rsidP="004906C2">
      <w:pPr>
        <w:ind w:left="708"/>
        <w:rPr>
          <w:rFonts w:cstheme="minorHAnsi"/>
          <w:sz w:val="24"/>
          <w:szCs w:val="24"/>
        </w:rPr>
      </w:pPr>
    </w:p>
    <w:p w14:paraId="09F552F0" w14:textId="237B6A1A" w:rsidR="00FF2402" w:rsidRPr="00007C0E" w:rsidRDefault="00FF2402" w:rsidP="004906C2">
      <w:pPr>
        <w:ind w:left="708"/>
        <w:rPr>
          <w:rFonts w:cstheme="minorHAnsi"/>
          <w:sz w:val="24"/>
          <w:szCs w:val="24"/>
        </w:rPr>
      </w:pPr>
    </w:p>
    <w:p w14:paraId="28AEE9DB" w14:textId="1679037E" w:rsidR="00FF2402" w:rsidRPr="00007C0E" w:rsidRDefault="00FF2402" w:rsidP="00FF2402">
      <w:pPr>
        <w:rPr>
          <w:rFonts w:cstheme="minorHAnsi"/>
          <w:sz w:val="24"/>
          <w:szCs w:val="24"/>
        </w:rPr>
      </w:pPr>
    </w:p>
    <w:p w14:paraId="3B87BB76" w14:textId="77777777" w:rsidR="00FF2402" w:rsidRPr="00007C0E" w:rsidRDefault="00FF2402" w:rsidP="00FF2402">
      <w:pPr>
        <w:rPr>
          <w:rFonts w:cstheme="minorHAnsi"/>
          <w:sz w:val="24"/>
          <w:szCs w:val="24"/>
        </w:rPr>
      </w:pPr>
    </w:p>
    <w:p w14:paraId="2AA4A605" w14:textId="35C877CF" w:rsidR="00FF2402" w:rsidRPr="00007C0E" w:rsidRDefault="00FF2402" w:rsidP="004906C2">
      <w:pPr>
        <w:ind w:left="708"/>
        <w:rPr>
          <w:rFonts w:cstheme="minorHAnsi"/>
          <w:sz w:val="24"/>
          <w:szCs w:val="24"/>
        </w:rPr>
      </w:pPr>
    </w:p>
    <w:p w14:paraId="1F646772" w14:textId="7437CB3C" w:rsidR="004906C2" w:rsidRPr="00007C0E" w:rsidRDefault="004906C2" w:rsidP="00C16FE4">
      <w:pPr>
        <w:pStyle w:val="Paragraphedeliste"/>
        <w:numPr>
          <w:ilvl w:val="0"/>
          <w:numId w:val="1"/>
        </w:numPr>
        <w:spacing w:line="360" w:lineRule="auto"/>
        <w:rPr>
          <w:rFonts w:cstheme="minorHAnsi"/>
          <w:b/>
          <w:bCs/>
          <w:sz w:val="28"/>
          <w:szCs w:val="28"/>
        </w:rPr>
      </w:pPr>
      <w:r w:rsidRPr="00007C0E">
        <w:rPr>
          <w:rFonts w:cstheme="minorHAnsi"/>
          <w:b/>
          <w:bCs/>
          <w:sz w:val="28"/>
          <w:szCs w:val="28"/>
        </w:rPr>
        <w:t>Sécurité :</w:t>
      </w:r>
    </w:p>
    <w:p w14:paraId="148D52B7" w14:textId="4F06E59F" w:rsidR="004906C2" w:rsidRPr="00007C0E" w:rsidRDefault="00FF2402" w:rsidP="004906C2">
      <w:pPr>
        <w:pStyle w:val="Paragraphedeliste"/>
        <w:numPr>
          <w:ilvl w:val="0"/>
          <w:numId w:val="5"/>
        </w:numPr>
        <w:rPr>
          <w:rFonts w:cstheme="minorHAnsi"/>
          <w:sz w:val="24"/>
          <w:szCs w:val="24"/>
        </w:rPr>
      </w:pPr>
      <w:r w:rsidRPr="00C16FE4">
        <w:rPr>
          <w:rFonts w:cstheme="minorHAnsi"/>
          <w:sz w:val="24"/>
          <w:szCs w:val="24"/>
          <w:u w:val="single"/>
        </w:rPr>
        <w:t xml:space="preserve">API </w:t>
      </w:r>
      <w:proofErr w:type="spellStart"/>
      <w:r w:rsidRPr="00C16FE4">
        <w:rPr>
          <w:rFonts w:cstheme="minorHAnsi"/>
          <w:sz w:val="24"/>
          <w:szCs w:val="24"/>
          <w:u w:val="single"/>
        </w:rPr>
        <w:t>Jwts</w:t>
      </w:r>
      <w:proofErr w:type="spellEnd"/>
      <w:r w:rsidRPr="00007C0E">
        <w:rPr>
          <w:rFonts w:cstheme="minorHAnsi"/>
          <w:sz w:val="24"/>
          <w:szCs w:val="24"/>
        </w:rPr>
        <w:t xml:space="preserve"> (auth0</w:t>
      </w:r>
      <w:r w:rsidR="00E87A77" w:rsidRPr="00007C0E">
        <w:rPr>
          <w:rFonts w:cstheme="minorHAnsi"/>
          <w:sz w:val="24"/>
          <w:szCs w:val="24"/>
        </w:rPr>
        <w:t xml:space="preserve">, </w:t>
      </w:r>
      <w:proofErr w:type="spellStart"/>
      <w:r w:rsidR="00E87A77" w:rsidRPr="00007C0E">
        <w:rPr>
          <w:rFonts w:cstheme="minorHAnsi"/>
          <w:sz w:val="24"/>
          <w:szCs w:val="24"/>
        </w:rPr>
        <w:t>frontegg</w:t>
      </w:r>
      <w:proofErr w:type="spellEnd"/>
      <w:r w:rsidRPr="00007C0E">
        <w:rPr>
          <w:rFonts w:cstheme="minorHAnsi"/>
          <w:sz w:val="24"/>
          <w:szCs w:val="24"/>
        </w:rPr>
        <w:t>) : C’est la solution la plus simple pour notre sécurité. L’API auth0 par exemple est simplement une API que l’on va appeler dans notre backend, nous n’avons pas besoin de stocker les login/</w:t>
      </w:r>
      <w:proofErr w:type="spellStart"/>
      <w:r w:rsidRPr="00007C0E">
        <w:rPr>
          <w:rFonts w:cstheme="minorHAnsi"/>
          <w:sz w:val="24"/>
          <w:szCs w:val="24"/>
        </w:rPr>
        <w:t>mdp</w:t>
      </w:r>
      <w:proofErr w:type="spellEnd"/>
      <w:r w:rsidR="00A808CF" w:rsidRPr="00007C0E">
        <w:rPr>
          <w:rFonts w:cstheme="minorHAnsi"/>
          <w:sz w:val="24"/>
          <w:szCs w:val="24"/>
        </w:rPr>
        <w:t xml:space="preserve">. L’API va nous générer un </w:t>
      </w:r>
      <w:proofErr w:type="spellStart"/>
      <w:r w:rsidR="00A808CF" w:rsidRPr="00007C0E">
        <w:rPr>
          <w:rFonts w:cstheme="minorHAnsi"/>
          <w:sz w:val="24"/>
          <w:szCs w:val="24"/>
        </w:rPr>
        <w:t>token</w:t>
      </w:r>
      <w:proofErr w:type="spellEnd"/>
      <w:r w:rsidR="00A808CF" w:rsidRPr="00007C0E">
        <w:rPr>
          <w:rFonts w:cstheme="minorHAnsi"/>
          <w:sz w:val="24"/>
          <w:szCs w:val="24"/>
        </w:rPr>
        <w:t xml:space="preserve"> JSON qui va pouvoir donner l’accès ou non aux données de l’app après vérification.</w:t>
      </w:r>
    </w:p>
    <w:p w14:paraId="37D05A40" w14:textId="56A3F18E" w:rsidR="00A808CF" w:rsidRPr="00007C0E" w:rsidRDefault="00C16FE4" w:rsidP="00A808CF">
      <w:pPr>
        <w:rPr>
          <w:rFonts w:cstheme="minorHAnsi"/>
          <w:sz w:val="24"/>
          <w:szCs w:val="24"/>
        </w:rPr>
      </w:pPr>
      <w:r w:rsidRPr="00C16FE4">
        <w:rPr>
          <w:rFonts w:cstheme="minorHAnsi"/>
          <w:noProof/>
          <w:sz w:val="24"/>
          <w:szCs w:val="24"/>
          <w:u w:val="single"/>
        </w:rPr>
        <w:drawing>
          <wp:anchor distT="0" distB="0" distL="114300" distR="114300" simplePos="0" relativeHeight="251660288" behindDoc="0" locked="0" layoutInCell="1" allowOverlap="1" wp14:anchorId="75767AC1" wp14:editId="6A76CAE5">
            <wp:simplePos x="0" y="0"/>
            <wp:positionH relativeFrom="margin">
              <wp:align>right</wp:align>
            </wp:positionH>
            <wp:positionV relativeFrom="paragraph">
              <wp:posOffset>102602</wp:posOffset>
            </wp:positionV>
            <wp:extent cx="5227955" cy="18288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955" cy="1828800"/>
                    </a:xfrm>
                    <a:prstGeom prst="rect">
                      <a:avLst/>
                    </a:prstGeom>
                    <a:noFill/>
                    <a:ln>
                      <a:noFill/>
                    </a:ln>
                  </pic:spPr>
                </pic:pic>
              </a:graphicData>
            </a:graphic>
          </wp:anchor>
        </w:drawing>
      </w:r>
    </w:p>
    <w:p w14:paraId="5B7D657F" w14:textId="74AB96DE" w:rsidR="00A808CF" w:rsidRPr="00007C0E" w:rsidRDefault="00A808CF" w:rsidP="00A808CF">
      <w:pPr>
        <w:rPr>
          <w:rFonts w:cstheme="minorHAnsi"/>
          <w:sz w:val="24"/>
          <w:szCs w:val="24"/>
        </w:rPr>
      </w:pPr>
    </w:p>
    <w:p w14:paraId="75C7CBC4" w14:textId="0CE107A1" w:rsidR="00A808CF" w:rsidRPr="00007C0E" w:rsidRDefault="00A808CF" w:rsidP="00A808CF">
      <w:pPr>
        <w:rPr>
          <w:rFonts w:cstheme="minorHAnsi"/>
          <w:sz w:val="24"/>
          <w:szCs w:val="24"/>
        </w:rPr>
      </w:pPr>
    </w:p>
    <w:p w14:paraId="2FEE74D8" w14:textId="6A0555A3" w:rsidR="00A808CF" w:rsidRPr="00007C0E" w:rsidRDefault="00A808CF" w:rsidP="00A808CF">
      <w:pPr>
        <w:rPr>
          <w:rFonts w:cstheme="minorHAnsi"/>
          <w:sz w:val="24"/>
          <w:szCs w:val="24"/>
        </w:rPr>
      </w:pPr>
    </w:p>
    <w:p w14:paraId="69B33FE1" w14:textId="1CA689A2" w:rsidR="00A808CF" w:rsidRPr="00007C0E" w:rsidRDefault="00A808CF" w:rsidP="00A808CF">
      <w:pPr>
        <w:rPr>
          <w:rFonts w:cstheme="minorHAnsi"/>
          <w:sz w:val="24"/>
          <w:szCs w:val="24"/>
        </w:rPr>
      </w:pPr>
    </w:p>
    <w:p w14:paraId="3BFADF19" w14:textId="224D945B" w:rsidR="00A808CF" w:rsidRPr="00007C0E" w:rsidRDefault="00A808CF" w:rsidP="00A808CF">
      <w:pPr>
        <w:rPr>
          <w:rFonts w:cstheme="minorHAnsi"/>
          <w:sz w:val="24"/>
          <w:szCs w:val="24"/>
        </w:rPr>
      </w:pPr>
    </w:p>
    <w:p w14:paraId="15412B79" w14:textId="002D6E38" w:rsidR="00A808CF" w:rsidRPr="00007C0E" w:rsidRDefault="00A808CF" w:rsidP="00A808CF">
      <w:pPr>
        <w:rPr>
          <w:rFonts w:cstheme="minorHAnsi"/>
          <w:sz w:val="24"/>
          <w:szCs w:val="24"/>
        </w:rPr>
      </w:pPr>
    </w:p>
    <w:p w14:paraId="69EA02BA" w14:textId="17E7BD7E" w:rsidR="00A808CF" w:rsidRPr="00007C0E" w:rsidRDefault="00D57BF6" w:rsidP="00A808CF">
      <w:pPr>
        <w:pStyle w:val="Paragraphedeliste"/>
        <w:numPr>
          <w:ilvl w:val="0"/>
          <w:numId w:val="5"/>
        </w:numPr>
        <w:rPr>
          <w:rFonts w:cstheme="minorHAnsi"/>
          <w:sz w:val="24"/>
          <w:szCs w:val="24"/>
        </w:rPr>
      </w:pPr>
      <w:r w:rsidRPr="00C16FE4">
        <w:rPr>
          <w:rFonts w:cstheme="minorHAnsi"/>
          <w:sz w:val="24"/>
          <w:szCs w:val="24"/>
          <w:u w:val="single"/>
        </w:rPr>
        <w:t>Chiffrement</w:t>
      </w:r>
      <w:r w:rsidR="00A808CF" w:rsidRPr="00007C0E">
        <w:rPr>
          <w:rFonts w:cstheme="minorHAnsi"/>
          <w:sz w:val="24"/>
          <w:szCs w:val="24"/>
        </w:rPr>
        <w:t xml:space="preserve"> : </w:t>
      </w:r>
      <w:r w:rsidRPr="00007C0E">
        <w:rPr>
          <w:rFonts w:cstheme="minorHAnsi"/>
          <w:sz w:val="24"/>
          <w:szCs w:val="24"/>
        </w:rPr>
        <w:t>Ici on va encrypter les données de l’utilisateurs dans une base de données et donner l’accès ou non a l’app après vérification des tuples.</w:t>
      </w:r>
    </w:p>
    <w:p w14:paraId="305D58A0" w14:textId="28B88569" w:rsidR="00D57BF6" w:rsidRPr="00007C0E" w:rsidRDefault="00007C0E" w:rsidP="00A808CF">
      <w:pPr>
        <w:pStyle w:val="Paragraphedeliste"/>
        <w:numPr>
          <w:ilvl w:val="0"/>
          <w:numId w:val="5"/>
        </w:numPr>
        <w:rPr>
          <w:rFonts w:cstheme="minorHAnsi"/>
          <w:sz w:val="24"/>
          <w:szCs w:val="24"/>
        </w:rPr>
      </w:pPr>
      <w:r w:rsidRPr="00C16FE4">
        <w:rPr>
          <w:rFonts w:cstheme="minorHAnsi"/>
          <w:sz w:val="24"/>
          <w:szCs w:val="24"/>
          <w:u w:val="single"/>
        </w:rPr>
        <w:lastRenderedPageBreak/>
        <w:t>Faire notre propre API</w:t>
      </w:r>
      <w:r w:rsidRPr="00007C0E">
        <w:rPr>
          <w:rFonts w:cstheme="minorHAnsi"/>
          <w:sz w:val="24"/>
          <w:szCs w:val="24"/>
        </w:rPr>
        <w:t> : Ici on va stocker les login/</w:t>
      </w:r>
      <w:proofErr w:type="spellStart"/>
      <w:r w:rsidRPr="00007C0E">
        <w:rPr>
          <w:rFonts w:cstheme="minorHAnsi"/>
          <w:sz w:val="24"/>
          <w:szCs w:val="24"/>
        </w:rPr>
        <w:t>mdp</w:t>
      </w:r>
      <w:proofErr w:type="spellEnd"/>
      <w:r w:rsidRPr="00007C0E">
        <w:rPr>
          <w:rFonts w:cstheme="minorHAnsi"/>
          <w:sz w:val="24"/>
          <w:szCs w:val="24"/>
        </w:rPr>
        <w:t xml:space="preserve"> puis après générer de nous même un </w:t>
      </w:r>
      <w:proofErr w:type="spellStart"/>
      <w:r w:rsidRPr="00007C0E">
        <w:rPr>
          <w:rFonts w:cstheme="minorHAnsi"/>
          <w:sz w:val="24"/>
          <w:szCs w:val="24"/>
        </w:rPr>
        <w:t>token</w:t>
      </w:r>
      <w:proofErr w:type="spellEnd"/>
      <w:r w:rsidRPr="00007C0E">
        <w:rPr>
          <w:rFonts w:cstheme="minorHAnsi"/>
          <w:sz w:val="24"/>
          <w:szCs w:val="24"/>
        </w:rPr>
        <w:t xml:space="preserve"> JSON pour l’authentification. Le point fort est que nous sommes beaucoup plus libres dans notre interface en front.</w:t>
      </w:r>
    </w:p>
    <w:p w14:paraId="4D5483A6" w14:textId="6A52AC20" w:rsidR="00007C0E" w:rsidRDefault="00007C0E" w:rsidP="00007C0E">
      <w:pPr>
        <w:ind w:left="1080"/>
        <w:rPr>
          <w:rFonts w:cstheme="minorHAnsi"/>
          <w:sz w:val="24"/>
          <w:szCs w:val="24"/>
        </w:rPr>
      </w:pPr>
      <w:r w:rsidRPr="00007C0E">
        <w:rPr>
          <w:rFonts w:cstheme="minorHAnsi"/>
          <w:sz w:val="24"/>
          <w:szCs w:val="24"/>
        </w:rPr>
        <w:t>Nous pensons partir sur le 3) même si cela n’est pas le plus simple pour pouvoir gérer plus librement notre application et contrôler nous-même la confidentialité de notre application.</w:t>
      </w:r>
    </w:p>
    <w:p w14:paraId="00A227E9" w14:textId="38D561FB" w:rsidR="00C16FE4" w:rsidRDefault="00C16FE4" w:rsidP="00007C0E">
      <w:pPr>
        <w:ind w:left="1080"/>
        <w:rPr>
          <w:rFonts w:cstheme="minorHAnsi"/>
          <w:sz w:val="24"/>
          <w:szCs w:val="24"/>
        </w:rPr>
      </w:pPr>
      <w:r w:rsidRPr="00C16FE4">
        <w:rPr>
          <w:rFonts w:cstheme="minorHAnsi"/>
          <w:b/>
          <w:bCs/>
          <w:sz w:val="24"/>
          <w:szCs w:val="24"/>
        </w:rPr>
        <w:t>Attention</w:t>
      </w:r>
      <w:r>
        <w:rPr>
          <w:rFonts w:cstheme="minorHAnsi"/>
          <w:sz w:val="24"/>
          <w:szCs w:val="24"/>
        </w:rPr>
        <w:t xml:space="preserve">, il nous faut donc faire attention aux injections SQL. Pour cela nous pensons contrer ceci avec du place </w:t>
      </w:r>
      <w:proofErr w:type="spellStart"/>
      <w:r>
        <w:rPr>
          <w:rFonts w:cstheme="minorHAnsi"/>
          <w:sz w:val="24"/>
          <w:szCs w:val="24"/>
        </w:rPr>
        <w:t>holder</w:t>
      </w:r>
      <w:proofErr w:type="spellEnd"/>
      <w:r>
        <w:rPr>
          <w:rFonts w:cstheme="minorHAnsi"/>
          <w:sz w:val="24"/>
          <w:szCs w:val="24"/>
        </w:rPr>
        <w:t xml:space="preserve"> dans la fonction qui gère les requêtes SQL.</w:t>
      </w:r>
    </w:p>
    <w:p w14:paraId="46589E3B" w14:textId="50BB1BFE" w:rsidR="00C16FE4" w:rsidRDefault="00C16FE4" w:rsidP="00C16FE4">
      <w:pPr>
        <w:rPr>
          <w:rFonts w:cstheme="minorHAnsi"/>
          <w:sz w:val="24"/>
          <w:szCs w:val="24"/>
        </w:rPr>
      </w:pPr>
    </w:p>
    <w:p w14:paraId="352DD057" w14:textId="2F836682" w:rsidR="00C16FE4" w:rsidRPr="00D9504F" w:rsidRDefault="00C16FE4" w:rsidP="00C16FE4">
      <w:pPr>
        <w:rPr>
          <w:rFonts w:cstheme="minorHAnsi"/>
          <w:b/>
          <w:bCs/>
          <w:sz w:val="28"/>
          <w:szCs w:val="28"/>
        </w:rPr>
      </w:pPr>
      <w:r w:rsidRPr="00D9504F">
        <w:rPr>
          <w:rFonts w:cstheme="minorHAnsi"/>
          <w:b/>
          <w:bCs/>
          <w:sz w:val="28"/>
          <w:szCs w:val="28"/>
        </w:rPr>
        <w:t>LIENS :</w:t>
      </w:r>
    </w:p>
    <w:p w14:paraId="5F004DC9" w14:textId="645D5A98" w:rsidR="00C16FE4" w:rsidRPr="00D9504F" w:rsidRDefault="00C16FE4" w:rsidP="00C16FE4">
      <w:pPr>
        <w:rPr>
          <w:rFonts w:cstheme="minorHAnsi"/>
          <w:sz w:val="24"/>
          <w:szCs w:val="24"/>
          <w:u w:val="single"/>
        </w:rPr>
      </w:pPr>
      <w:r w:rsidRPr="00D9504F">
        <w:rPr>
          <w:rFonts w:cstheme="minorHAnsi"/>
          <w:sz w:val="24"/>
          <w:szCs w:val="24"/>
          <w:u w:val="single"/>
        </w:rPr>
        <w:t>Express.js </w:t>
      </w:r>
      <w:r w:rsidR="00D9504F" w:rsidRPr="00D9504F">
        <w:rPr>
          <w:rFonts w:cstheme="minorHAnsi"/>
          <w:sz w:val="24"/>
          <w:szCs w:val="24"/>
          <w:u w:val="single"/>
        </w:rPr>
        <w:t xml:space="preserve">&amp; EJS </w:t>
      </w:r>
      <w:r w:rsidRPr="00D9504F">
        <w:rPr>
          <w:rFonts w:cstheme="minorHAnsi"/>
          <w:sz w:val="24"/>
          <w:szCs w:val="24"/>
          <w:u w:val="single"/>
        </w:rPr>
        <w:t>:</w:t>
      </w:r>
    </w:p>
    <w:p w14:paraId="427D8C79" w14:textId="63415156" w:rsidR="00C16FE4" w:rsidRPr="00D9504F" w:rsidRDefault="00C16FE4" w:rsidP="00C16FE4">
      <w:pPr>
        <w:rPr>
          <w:rFonts w:cstheme="minorHAnsi"/>
          <w:i/>
          <w:iCs/>
          <w:sz w:val="24"/>
          <w:szCs w:val="24"/>
        </w:rPr>
      </w:pPr>
      <w:hyperlink r:id="rId9" w:history="1">
        <w:r w:rsidRPr="00D9504F">
          <w:rPr>
            <w:rStyle w:val="Lienhypertexte"/>
            <w:rFonts w:cstheme="minorHAnsi"/>
            <w:i/>
            <w:iCs/>
            <w:sz w:val="24"/>
            <w:szCs w:val="24"/>
          </w:rPr>
          <w:t>https://expressjs.com/fr/guide/database-integration.html#mysql</w:t>
        </w:r>
      </w:hyperlink>
    </w:p>
    <w:p w14:paraId="532C4A35" w14:textId="73D3D2F6" w:rsidR="00C16FE4" w:rsidRPr="00D9504F" w:rsidRDefault="00C16FE4" w:rsidP="00C16FE4">
      <w:pPr>
        <w:rPr>
          <w:rFonts w:cstheme="minorHAnsi"/>
          <w:i/>
          <w:iCs/>
          <w:sz w:val="24"/>
          <w:szCs w:val="24"/>
        </w:rPr>
      </w:pPr>
      <w:hyperlink r:id="rId10" w:history="1">
        <w:r w:rsidRPr="00D9504F">
          <w:rPr>
            <w:rStyle w:val="Lienhypertexte"/>
            <w:rFonts w:cstheme="minorHAnsi"/>
            <w:i/>
            <w:iCs/>
            <w:sz w:val="24"/>
            <w:szCs w:val="24"/>
          </w:rPr>
          <w:t>https://www.youtube.com/watch?v=FHB48qu7hok</w:t>
        </w:r>
      </w:hyperlink>
    </w:p>
    <w:p w14:paraId="43D8AFBA" w14:textId="6E68482A" w:rsidR="00C16FE4" w:rsidRPr="00D9504F" w:rsidRDefault="00D9504F" w:rsidP="00C16FE4">
      <w:pPr>
        <w:rPr>
          <w:rFonts w:cstheme="minorHAnsi"/>
          <w:sz w:val="24"/>
          <w:szCs w:val="24"/>
          <w:u w:val="single"/>
        </w:rPr>
      </w:pPr>
      <w:r w:rsidRPr="00D9504F">
        <w:rPr>
          <w:rFonts w:cstheme="minorHAnsi"/>
          <w:sz w:val="24"/>
          <w:szCs w:val="24"/>
          <w:u w:val="single"/>
        </w:rPr>
        <w:t>Sécurité :</w:t>
      </w:r>
    </w:p>
    <w:p w14:paraId="44EF880D" w14:textId="62906480" w:rsidR="00D9504F" w:rsidRPr="00D9504F" w:rsidRDefault="00D9504F" w:rsidP="00C16FE4">
      <w:pPr>
        <w:rPr>
          <w:rFonts w:cstheme="minorHAnsi"/>
          <w:i/>
          <w:iCs/>
          <w:sz w:val="24"/>
          <w:szCs w:val="24"/>
        </w:rPr>
      </w:pPr>
      <w:hyperlink r:id="rId11" w:history="1">
        <w:r w:rsidRPr="00D9504F">
          <w:rPr>
            <w:rStyle w:val="Lienhypertexte"/>
            <w:rFonts w:cstheme="minorHAnsi"/>
            <w:i/>
            <w:iCs/>
            <w:sz w:val="24"/>
            <w:szCs w:val="24"/>
          </w:rPr>
          <w:t>https://talks.freelancerepubl</w:t>
        </w:r>
        <w:r w:rsidRPr="00D9504F">
          <w:rPr>
            <w:rStyle w:val="Lienhypertexte"/>
            <w:rFonts w:cstheme="minorHAnsi"/>
            <w:i/>
            <w:iCs/>
            <w:sz w:val="24"/>
            <w:szCs w:val="24"/>
          </w:rPr>
          <w:t>i</w:t>
        </w:r>
        <w:r w:rsidRPr="00D9504F">
          <w:rPr>
            <w:rStyle w:val="Lienhypertexte"/>
            <w:rFonts w:cstheme="minorHAnsi"/>
            <w:i/>
            <w:iCs/>
            <w:sz w:val="24"/>
            <w:szCs w:val="24"/>
          </w:rPr>
          <w:t>k.com/node-js-express-securiser-serveur-back-end/</w:t>
        </w:r>
      </w:hyperlink>
    </w:p>
    <w:p w14:paraId="4F5C3A34" w14:textId="17C128A6" w:rsidR="00D9504F" w:rsidRPr="00D9504F" w:rsidRDefault="00D9504F" w:rsidP="00C16FE4">
      <w:pPr>
        <w:rPr>
          <w:rFonts w:cstheme="minorHAnsi"/>
          <w:i/>
          <w:iCs/>
          <w:sz w:val="24"/>
          <w:szCs w:val="24"/>
        </w:rPr>
      </w:pPr>
      <w:hyperlink r:id="rId12" w:history="1">
        <w:r w:rsidRPr="00D9504F">
          <w:rPr>
            <w:rStyle w:val="Lienhypertexte"/>
            <w:rFonts w:cstheme="minorHAnsi"/>
            <w:i/>
            <w:iCs/>
            <w:sz w:val="24"/>
            <w:szCs w:val="24"/>
          </w:rPr>
          <w:t>https://jwt.io/introducti</w:t>
        </w:r>
        <w:r w:rsidRPr="00D9504F">
          <w:rPr>
            <w:rStyle w:val="Lienhypertexte"/>
            <w:rFonts w:cstheme="minorHAnsi"/>
            <w:i/>
            <w:iCs/>
            <w:sz w:val="24"/>
            <w:szCs w:val="24"/>
          </w:rPr>
          <w:t>o</w:t>
        </w:r>
        <w:r w:rsidRPr="00D9504F">
          <w:rPr>
            <w:rStyle w:val="Lienhypertexte"/>
            <w:rFonts w:cstheme="minorHAnsi"/>
            <w:i/>
            <w:iCs/>
            <w:sz w:val="24"/>
            <w:szCs w:val="24"/>
          </w:rPr>
          <w:t>n</w:t>
        </w:r>
      </w:hyperlink>
    </w:p>
    <w:p w14:paraId="68411EB3" w14:textId="331C0C44" w:rsidR="00D9504F" w:rsidRPr="00D9504F" w:rsidRDefault="00D9504F" w:rsidP="00C16FE4">
      <w:pPr>
        <w:rPr>
          <w:rFonts w:cstheme="minorHAnsi"/>
          <w:i/>
          <w:iCs/>
          <w:sz w:val="24"/>
          <w:szCs w:val="24"/>
        </w:rPr>
      </w:pPr>
      <w:hyperlink r:id="rId13" w:history="1">
        <w:r w:rsidRPr="00D9504F">
          <w:rPr>
            <w:rStyle w:val="Lienhypertexte"/>
            <w:rFonts w:cstheme="minorHAnsi"/>
            <w:i/>
            <w:iCs/>
            <w:sz w:val="24"/>
            <w:szCs w:val="24"/>
          </w:rPr>
          <w:t>https://www.sohamkamani.com/nodejs/jwt-authentication/</w:t>
        </w:r>
      </w:hyperlink>
    </w:p>
    <w:p w14:paraId="638DBE83" w14:textId="5851CEE3" w:rsidR="00D9504F" w:rsidRPr="00D9504F" w:rsidRDefault="00D9504F" w:rsidP="00C16FE4">
      <w:pPr>
        <w:rPr>
          <w:rFonts w:cstheme="minorHAnsi"/>
          <w:i/>
          <w:iCs/>
          <w:sz w:val="24"/>
          <w:szCs w:val="24"/>
        </w:rPr>
      </w:pPr>
      <w:hyperlink r:id="rId14" w:history="1">
        <w:r w:rsidRPr="00D9504F">
          <w:rPr>
            <w:rStyle w:val="Lienhypertexte"/>
            <w:rFonts w:cstheme="minorHAnsi"/>
            <w:i/>
            <w:iCs/>
            <w:sz w:val="24"/>
            <w:szCs w:val="24"/>
          </w:rPr>
          <w:t>https://www.veracode.com/blog/secure-development/how-prevent-sql-injection-nodejs</w:t>
        </w:r>
      </w:hyperlink>
    </w:p>
    <w:p w14:paraId="4E83EDAE" w14:textId="77777777" w:rsidR="00D9504F" w:rsidRDefault="00D9504F" w:rsidP="00C16FE4">
      <w:pPr>
        <w:rPr>
          <w:rFonts w:cstheme="minorHAnsi"/>
          <w:sz w:val="24"/>
          <w:szCs w:val="24"/>
        </w:rPr>
      </w:pPr>
    </w:p>
    <w:p w14:paraId="551CD59A" w14:textId="4FA80349" w:rsidR="00D9504F" w:rsidRDefault="00D9504F" w:rsidP="00C16FE4">
      <w:pPr>
        <w:rPr>
          <w:rFonts w:cstheme="minorHAnsi"/>
          <w:sz w:val="24"/>
          <w:szCs w:val="24"/>
        </w:rPr>
      </w:pPr>
    </w:p>
    <w:p w14:paraId="7B92F609" w14:textId="4FF5B466" w:rsidR="00D9504F" w:rsidRDefault="00D9504F" w:rsidP="00C16FE4">
      <w:pPr>
        <w:rPr>
          <w:rFonts w:cstheme="minorHAnsi"/>
          <w:sz w:val="24"/>
          <w:szCs w:val="24"/>
        </w:rPr>
      </w:pPr>
    </w:p>
    <w:p w14:paraId="20169415" w14:textId="1D3BBA1B" w:rsidR="00D9504F" w:rsidRDefault="00D9504F" w:rsidP="00C16FE4">
      <w:pPr>
        <w:rPr>
          <w:rFonts w:cstheme="minorHAnsi"/>
          <w:sz w:val="24"/>
          <w:szCs w:val="24"/>
        </w:rPr>
      </w:pPr>
    </w:p>
    <w:p w14:paraId="40D04A31" w14:textId="77777777" w:rsidR="00657519" w:rsidRDefault="00D9504F" w:rsidP="00657519">
      <w:pPr>
        <w:spacing w:after="0"/>
        <w:jc w:val="right"/>
        <w:rPr>
          <w:rFonts w:cstheme="minorHAnsi"/>
          <w:sz w:val="24"/>
          <w:szCs w:val="24"/>
        </w:rPr>
      </w:pPr>
      <w:r w:rsidRPr="00657519">
        <w:rPr>
          <w:rFonts w:cstheme="minorHAnsi"/>
          <w:sz w:val="26"/>
          <w:szCs w:val="26"/>
        </w:rPr>
        <w:t>Antoine LEURIDAN</w:t>
      </w:r>
      <w:r>
        <w:rPr>
          <w:rFonts w:cstheme="minorHAnsi"/>
          <w:sz w:val="24"/>
          <w:szCs w:val="24"/>
        </w:rPr>
        <w:t xml:space="preserve"> </w:t>
      </w:r>
    </w:p>
    <w:p w14:paraId="175F546F" w14:textId="5174662C" w:rsidR="00D9504F" w:rsidRPr="00007C0E" w:rsidRDefault="00657519" w:rsidP="00657519">
      <w:pPr>
        <w:spacing w:after="0"/>
        <w:jc w:val="right"/>
        <w:rPr>
          <w:rFonts w:cstheme="minorHAnsi"/>
          <w:sz w:val="24"/>
          <w:szCs w:val="24"/>
        </w:rPr>
      </w:pPr>
      <w:r>
        <w:rPr>
          <w:rFonts w:cstheme="minorHAnsi"/>
          <w:sz w:val="24"/>
          <w:szCs w:val="24"/>
        </w:rPr>
        <w:t>C</w:t>
      </w:r>
      <w:r w:rsidR="00D9504F">
        <w:rPr>
          <w:rFonts w:cstheme="minorHAnsi"/>
          <w:sz w:val="24"/>
          <w:szCs w:val="24"/>
        </w:rPr>
        <w:t>hercheur 21/04/22</w:t>
      </w:r>
    </w:p>
    <w:sectPr w:rsidR="00D9504F" w:rsidRPr="00007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78E"/>
    <w:multiLevelType w:val="hybridMultilevel"/>
    <w:tmpl w:val="2A34575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34BC5645"/>
    <w:multiLevelType w:val="hybridMultilevel"/>
    <w:tmpl w:val="B4C2E42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2513060"/>
    <w:multiLevelType w:val="hybridMultilevel"/>
    <w:tmpl w:val="7AA80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C94F0D"/>
    <w:multiLevelType w:val="hybridMultilevel"/>
    <w:tmpl w:val="E572FF2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6A20283D"/>
    <w:multiLevelType w:val="hybridMultilevel"/>
    <w:tmpl w:val="D58E2130"/>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676538178">
    <w:abstractNumId w:val="2"/>
  </w:num>
  <w:num w:numId="2" w16cid:durableId="71633743">
    <w:abstractNumId w:val="0"/>
  </w:num>
  <w:num w:numId="3" w16cid:durableId="1110859623">
    <w:abstractNumId w:val="1"/>
  </w:num>
  <w:num w:numId="4" w16cid:durableId="859853882">
    <w:abstractNumId w:val="4"/>
  </w:num>
  <w:num w:numId="5" w16cid:durableId="42696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0D"/>
    <w:rsid w:val="00007C0E"/>
    <w:rsid w:val="002B540D"/>
    <w:rsid w:val="004906C2"/>
    <w:rsid w:val="00657519"/>
    <w:rsid w:val="007503B5"/>
    <w:rsid w:val="00A808CF"/>
    <w:rsid w:val="00C16FE4"/>
    <w:rsid w:val="00D57BF6"/>
    <w:rsid w:val="00D9504F"/>
    <w:rsid w:val="00E87A77"/>
    <w:rsid w:val="00FF24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490C"/>
  <w15:chartTrackingRefBased/>
  <w15:docId w15:val="{AA0149B7-778A-4271-B80A-56BFB37C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540D"/>
    <w:pPr>
      <w:ind w:left="720"/>
      <w:contextualSpacing/>
    </w:pPr>
  </w:style>
  <w:style w:type="character" w:styleId="Lienhypertexte">
    <w:name w:val="Hyperlink"/>
    <w:basedOn w:val="Policepardfaut"/>
    <w:uiPriority w:val="99"/>
    <w:unhideWhenUsed/>
    <w:rsid w:val="002B540D"/>
    <w:rPr>
      <w:color w:val="0000FF"/>
      <w:u w:val="single"/>
    </w:rPr>
  </w:style>
  <w:style w:type="character" w:styleId="Mentionnonrsolue">
    <w:name w:val="Unresolved Mention"/>
    <w:basedOn w:val="Policepardfaut"/>
    <w:uiPriority w:val="99"/>
    <w:semiHidden/>
    <w:unhideWhenUsed/>
    <w:rsid w:val="00C16FE4"/>
    <w:rPr>
      <w:color w:val="605E5C"/>
      <w:shd w:val="clear" w:color="auto" w:fill="E1DFDD"/>
    </w:rPr>
  </w:style>
  <w:style w:type="character" w:styleId="Lienhypertextesuivivisit">
    <w:name w:val="FollowedHyperlink"/>
    <w:basedOn w:val="Policepardfaut"/>
    <w:uiPriority w:val="99"/>
    <w:semiHidden/>
    <w:unhideWhenUsed/>
    <w:rsid w:val="006575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ohamkamani.com/nodejs/jwt-authentica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jwt.io/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alks.freelancerepublik.com/node-js-express-securiser-serveur-back-end/" TargetMode="External"/><Relationship Id="rId5" Type="http://schemas.openxmlformats.org/officeDocument/2006/relationships/hyperlink" Target="https://www.clever-cloud.com/" TargetMode="External"/><Relationship Id="rId15" Type="http://schemas.openxmlformats.org/officeDocument/2006/relationships/fontTable" Target="fontTable.xml"/><Relationship Id="rId10" Type="http://schemas.openxmlformats.org/officeDocument/2006/relationships/hyperlink" Target="https://www.youtube.com/watch?v=FHB48qu7hok" TargetMode="External"/><Relationship Id="rId4" Type="http://schemas.openxmlformats.org/officeDocument/2006/relationships/webSettings" Target="webSettings.xml"/><Relationship Id="rId9" Type="http://schemas.openxmlformats.org/officeDocument/2006/relationships/hyperlink" Target="https://expressjs.com/fr/guide/database-integration.html#mysql" TargetMode="External"/><Relationship Id="rId14" Type="http://schemas.openxmlformats.org/officeDocument/2006/relationships/hyperlink" Target="https://www.veracode.com/blog/secure-development/how-prevent-sql-injection-nodej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452</Words>
  <Characters>2490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Leuridan Delannoy</dc:creator>
  <cp:keywords/>
  <dc:description/>
  <cp:lastModifiedBy>Antoine Leuridan Delannoy</cp:lastModifiedBy>
  <cp:revision>1</cp:revision>
  <dcterms:created xsi:type="dcterms:W3CDTF">2022-04-20T17:36:00Z</dcterms:created>
  <dcterms:modified xsi:type="dcterms:W3CDTF">2022-04-20T18:23:00Z</dcterms:modified>
</cp:coreProperties>
</file>