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7875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  <w:t xml:space="preserve">Université de Versailles - Master ISADS </w:t>
      </w:r>
    </w:p>
    <w:p w14:paraId="6751DAB9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EVALUATION de STAGE </w:t>
      </w:r>
    </w:p>
    <w:p w14:paraId="329A861C" w14:textId="646BE8E2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Entreprise : 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ORANGE </w:t>
      </w:r>
    </w:p>
    <w:p w14:paraId="6D17A9C0" w14:textId="319DD9CC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Stagiaire :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Samia SAID HASSANI</w:t>
      </w:r>
    </w:p>
    <w:p w14:paraId="3FD812D3" w14:textId="30CDE3BC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Tuteur(s) dans l'entreprise : 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Olivier BECKER</w:t>
      </w:r>
    </w:p>
    <w:p w14:paraId="4F7ABC3A" w14:textId="3F546050" w:rsidR="00592687" w:rsidRDefault="001622A0" w:rsidP="00592687">
      <w:pPr>
        <w:spacing w:before="100" w:beforeAutospacing="1" w:after="198" w:line="240" w:lineRule="auto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Sujet(s) du stage : </w:t>
      </w:r>
      <w:r w:rsidR="00592687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Conseil et développement d’un </w:t>
      </w:r>
      <w:r w:rsidR="00592687" w:rsidRPr="00592687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outil de traitement des réclamations (en remplacement d’un outil Access) sur des supports Excel, BO, SQL existantes</w:t>
      </w:r>
    </w:p>
    <w:p w14:paraId="4785C8AD" w14:textId="77777777" w:rsidR="00592687" w:rsidRPr="00592687" w:rsidRDefault="00592687" w:rsidP="00592687">
      <w:pPr>
        <w:spacing w:before="100" w:beforeAutospacing="1" w:after="198" w:line="240" w:lineRule="auto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</w:p>
    <w:tbl>
      <w:tblPr>
        <w:tblW w:w="963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55"/>
        <w:gridCol w:w="1043"/>
        <w:gridCol w:w="884"/>
        <w:gridCol w:w="616"/>
        <w:gridCol w:w="664"/>
        <w:gridCol w:w="1974"/>
      </w:tblGrid>
      <w:tr w:rsidR="001622A0" w:rsidRPr="001622A0" w14:paraId="008FD28C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A3AF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Comportement au sein de l'entreprise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F74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53DF986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0B3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B4A3E5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649E7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158DE2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E1D2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0CF1493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B4E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466689DD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CE30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Respect des règles de l'entreprise</w:t>
            </w:r>
          </w:p>
          <w:p w14:paraId="3FEF71A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98F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387E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A84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174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D482B" w14:textId="65A67112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0F0C2E8F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3C0D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Assiduité, ponctualité</w:t>
            </w:r>
          </w:p>
          <w:p w14:paraId="7ECAFFD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598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977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862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06D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584D" w14:textId="3D4CAE35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75B6248C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DA58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Motivation, dynamisme</w:t>
            </w:r>
          </w:p>
          <w:p w14:paraId="285F5D3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4C3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D0A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D92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822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51CD" w14:textId="41C40BF5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F2AB76A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51175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Autonomie</w:t>
            </w:r>
          </w:p>
          <w:p w14:paraId="429BA66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4CC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B774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C46C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DB3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C8A9" w14:textId="190B94A4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4A08BD3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23F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Esprit d'initiative, force de proposition</w:t>
            </w:r>
          </w:p>
          <w:p w14:paraId="602EA47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951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B3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768D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BD8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C1D3" w14:textId="6C521ADD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43CE96E8" w14:textId="77777777" w:rsidTr="00592687">
        <w:trPr>
          <w:trHeight w:val="912"/>
          <w:tblCellSpacing w:w="0" w:type="dxa"/>
        </w:trPr>
        <w:tc>
          <w:tcPr>
            <w:tcW w:w="96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521" w14:textId="78B524CB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59268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Le comportement de Samia au sein de l’entreprise a toujours été exemplaire. Ponctuelle, assidue, </w:t>
            </w:r>
            <w:r w:rsidR="00123242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motivée, </w:t>
            </w:r>
            <w:r w:rsidR="00856E9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Samia a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travaillé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quand il le fallait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en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toute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autonomie pour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proposer des solutions</w:t>
            </w:r>
            <w:r w:rsidR="002B04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</w:t>
            </w:r>
          </w:p>
        </w:tc>
      </w:tr>
    </w:tbl>
    <w:p w14:paraId="67802CE7" w14:textId="77777777" w:rsidR="001622A0" w:rsidRPr="001622A0" w:rsidRDefault="001622A0" w:rsidP="001622A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fr-FR"/>
        </w:rPr>
      </w:pPr>
    </w:p>
    <w:tbl>
      <w:tblPr>
        <w:tblW w:w="95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52"/>
        <w:gridCol w:w="1043"/>
        <w:gridCol w:w="884"/>
        <w:gridCol w:w="616"/>
        <w:gridCol w:w="664"/>
        <w:gridCol w:w="1929"/>
      </w:tblGrid>
      <w:tr w:rsidR="001622A0" w:rsidRPr="001622A0" w14:paraId="65ADE341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85F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Réalisation des missions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2BB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75F92D9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2FA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19294C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F9D1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02A0A57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968B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663389E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53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F32898C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2DF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du travail rendu</w:t>
            </w:r>
          </w:p>
          <w:p w14:paraId="6495735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7ADE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093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F5B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8E0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B29A" w14:textId="58518A70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03DC4440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A44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techniques et professionnelles</w:t>
            </w:r>
          </w:p>
          <w:p w14:paraId="4251877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B40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40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6DD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8D8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082" w14:textId="4B38CCEB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3E76089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077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d'organisation dans le travail, Gestion du temps et de la hiérarchie des tâches</w:t>
            </w:r>
          </w:p>
          <w:p w14:paraId="24B3481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442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2CF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88B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AF34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2DA8F" w14:textId="5D1A323B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1E98FCEC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57A3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Capacités d'apprendre</w:t>
            </w:r>
          </w:p>
          <w:p w14:paraId="4082005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509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75B9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91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AF6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2F189" w14:textId="5105D9A0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203C794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BAFC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dans la recherche de l'information</w:t>
            </w:r>
          </w:p>
          <w:p w14:paraId="1D03D23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6F4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EFA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D91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99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1790" w14:textId="687AA0F2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1A197CA" w14:textId="77777777" w:rsidTr="001622A0">
        <w:trPr>
          <w:trHeight w:val="912"/>
          <w:tblCellSpacing w:w="0" w:type="dxa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518E" w14:textId="60AB1263" w:rsidR="00490FE7" w:rsidRPr="00490FE7" w:rsidRDefault="001622A0" w:rsidP="001622A0">
            <w:pPr>
              <w:spacing w:before="100" w:beforeAutospacing="1" w:after="142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DF588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Samia a produit du travail de grande qualité</w:t>
            </w:r>
            <w:r w:rsidR="0091163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, dans le développement du nouvel outil </w:t>
            </w:r>
            <w:r w:rsidR="007B5A1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ou dans la rédaction de la documentation relative à l’outil et au processus de traitement des réclamations</w:t>
            </w:r>
            <w:r w:rsidR="00490FE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 Elle s’est organisée avec efficacité pour cela.</w:t>
            </w:r>
          </w:p>
        </w:tc>
      </w:tr>
    </w:tbl>
    <w:p w14:paraId="0F490D1B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tbl>
      <w:tblPr>
        <w:tblW w:w="969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08"/>
        <w:gridCol w:w="1043"/>
        <w:gridCol w:w="884"/>
        <w:gridCol w:w="616"/>
        <w:gridCol w:w="664"/>
        <w:gridCol w:w="1981"/>
      </w:tblGrid>
      <w:tr w:rsidR="001622A0" w:rsidRPr="001622A0" w14:paraId="31C41BAF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8DC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Qualités relationnelles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551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4E3099D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92B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DCE906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DCE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3277CFD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9A7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3CCA960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4E2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7E14F7B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E4B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lastRenderedPageBreak/>
              <w:t>Facilité dans le contact</w:t>
            </w:r>
          </w:p>
          <w:p w14:paraId="446AB54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D41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B3C8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D87F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094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FC1A" w14:textId="1DED4412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A5A3CEB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2F9F2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Courtoisie, politesse</w:t>
            </w:r>
          </w:p>
          <w:p w14:paraId="622BB81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1477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20D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B503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0B3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8C75" w14:textId="325933CB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4C2D0D83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EA1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Sens du travail d'équipe</w:t>
            </w:r>
          </w:p>
          <w:p w14:paraId="03249C0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3F7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A08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6C4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D45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5956" w14:textId="2324B0A4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3CF19F6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293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d'écoute (des remarques, des directives, des besoins de l'équipe...)</w:t>
            </w:r>
          </w:p>
          <w:p w14:paraId="0B750509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EE1A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335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2D2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12E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EFD3" w14:textId="51993867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40C364E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E7E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dans la communication et le rendu du travail et des missions</w:t>
            </w:r>
          </w:p>
          <w:p w14:paraId="4B856F1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0F0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8BA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9F7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A17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C293" w14:textId="7E15A36D" w:rsidR="001622A0" w:rsidRPr="001622A0" w:rsidRDefault="00490FE7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E8D0A75" w14:textId="77777777" w:rsidTr="001622A0">
        <w:trPr>
          <w:trHeight w:val="912"/>
          <w:tblCellSpacing w:w="0" w:type="dxa"/>
        </w:trPr>
        <w:tc>
          <w:tcPr>
            <w:tcW w:w="9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0AF4" w14:textId="0AD17D01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490FE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Samia a un conta</w:t>
            </w:r>
            <w:r w:rsidR="004E29B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ct facile qui lui permet d’être à l’aise quel que soit l’auditoire</w:t>
            </w:r>
            <w:r w:rsidR="007E386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 Elle a un grand sens de l’écoute pour tenir compte et même anticiper les besoins.</w:t>
            </w:r>
          </w:p>
        </w:tc>
      </w:tr>
    </w:tbl>
    <w:p w14:paraId="43D6FFD9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tbl>
      <w:tblPr>
        <w:tblW w:w="969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08"/>
        <w:gridCol w:w="1043"/>
        <w:gridCol w:w="884"/>
        <w:gridCol w:w="616"/>
        <w:gridCol w:w="664"/>
        <w:gridCol w:w="1981"/>
      </w:tblGrid>
      <w:tr w:rsidR="001622A0" w:rsidRPr="001622A0" w14:paraId="22F05CBD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FD6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Qualités personnelles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31C8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136A452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C86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673EC1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EBB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7143E8F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B7A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218C679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F4D2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5E87C0A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28AA2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Ouverture d'esprit</w:t>
            </w:r>
          </w:p>
          <w:p w14:paraId="1A2D701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243A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207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15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71A0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E78B" w14:textId="21B553B3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9B6C88F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5C7B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Sens des responsabilités et maturité</w:t>
            </w:r>
          </w:p>
          <w:p w14:paraId="2A47B42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6EB0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26A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E1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654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2E86" w14:textId="4458C6AE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6C7A2DD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F5C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Capacité d'analyse et de synthèse </w:t>
            </w:r>
          </w:p>
          <w:p w14:paraId="0839DFB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0BB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CAC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A62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339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7F34" w14:textId="1CCAD416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13B6F49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FE23C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Capacités rédactionnelles</w:t>
            </w:r>
          </w:p>
          <w:p w14:paraId="3356EB7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167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B1D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9B29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2DA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AE53" w14:textId="2C36FF6C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03653AF" w14:textId="77777777" w:rsidTr="001622A0">
        <w:trPr>
          <w:trHeight w:val="912"/>
          <w:tblCellSpacing w:w="0" w:type="dxa"/>
        </w:trPr>
        <w:tc>
          <w:tcPr>
            <w:tcW w:w="9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01C9" w14:textId="6230C38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56126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d’excellentes capacités d’analyse et rédactionnelles.</w:t>
            </w:r>
          </w:p>
        </w:tc>
      </w:tr>
    </w:tbl>
    <w:p w14:paraId="4F354E58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4B0B63C7" w14:textId="122CEFF8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APPRECIATION GLOBALE du STAGE et éventuel commentaire (choisir parmi les 5 appréciations suivantes : </w:t>
      </w:r>
      <w:r w:rsidRPr="001622A0">
        <w:rPr>
          <w:rFonts w:ascii="Times New Roman" w:eastAsia="Times New Roman" w:hAnsi="Times New Roman" w:cs="Times New Roman"/>
          <w:color w:val="000000"/>
          <w:lang w:eastAsia="fr-FR"/>
        </w:rPr>
        <w:t>mauvais, moyen, bon, très bon, excellent</w:t>
      </w: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) :</w:t>
      </w:r>
      <w:r w:rsidR="00561269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</w:t>
      </w:r>
      <w:r w:rsidR="000A441E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Samia a parfaitement accompli sa mission qui était particulièrement complexe dans un domaine </w:t>
      </w:r>
      <w:r w:rsidR="00E95B40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très sensible et très observé. Elle a travaillé avec réussite avec un grand nombre d’interlocuteurs différents</w:t>
      </w:r>
      <w:r w:rsidR="0014074A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en s’adaptant parfaitement à ceux-ci. L’appréciation globale du stage est excellente.</w:t>
      </w:r>
    </w:p>
    <w:p w14:paraId="20D66641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5C1D9CAD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771077F7" w14:textId="506E89DF" w:rsidR="001622A0" w:rsidRDefault="001622A0" w:rsidP="001622A0">
      <w:pPr>
        <w:spacing w:before="100" w:beforeAutospacing="1" w:after="198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Date et signature du tuteur : </w:t>
      </w:r>
      <w:r w:rsid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Le </w:t>
      </w:r>
      <w:r w:rsidR="00684D2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03/07/2025</w:t>
      </w:r>
    </w:p>
    <w:p w14:paraId="5413AA12" w14:textId="7ADA5F6E" w:rsidR="00684D25" w:rsidRPr="001622A0" w:rsidRDefault="00684D25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M Becker Olivier</w:t>
      </w:r>
    </w:p>
    <w:p w14:paraId="4DD74274" w14:textId="77777777" w:rsidR="00340C47" w:rsidRDefault="00340C47"/>
    <w:sectPr w:rsidR="00340C47" w:rsidSect="00340C47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A6F7" w14:textId="77777777" w:rsidR="00E96B8B" w:rsidRDefault="00E96B8B" w:rsidP="00592687">
      <w:pPr>
        <w:spacing w:after="0" w:line="240" w:lineRule="auto"/>
      </w:pPr>
      <w:r>
        <w:separator/>
      </w:r>
    </w:p>
  </w:endnote>
  <w:endnote w:type="continuationSeparator" w:id="0">
    <w:p w14:paraId="75C5252A" w14:textId="77777777" w:rsidR="00E96B8B" w:rsidRDefault="00E96B8B" w:rsidP="0059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D8FA" w14:textId="77777777" w:rsidR="00592687" w:rsidRDefault="005926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58496" w14:textId="77777777" w:rsidR="00592687" w:rsidRDefault="005926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D8C70" w14:textId="77777777" w:rsidR="00592687" w:rsidRDefault="005926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B4BCC" w14:textId="77777777" w:rsidR="00E96B8B" w:rsidRDefault="00E96B8B" w:rsidP="00592687">
      <w:pPr>
        <w:spacing w:after="0" w:line="240" w:lineRule="auto"/>
      </w:pPr>
      <w:r>
        <w:separator/>
      </w:r>
    </w:p>
  </w:footnote>
  <w:footnote w:type="continuationSeparator" w:id="0">
    <w:p w14:paraId="47CAC942" w14:textId="77777777" w:rsidR="00E96B8B" w:rsidRDefault="00E96B8B" w:rsidP="00592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0"/>
    <w:rsid w:val="000A441E"/>
    <w:rsid w:val="00112BD8"/>
    <w:rsid w:val="00123242"/>
    <w:rsid w:val="0014074A"/>
    <w:rsid w:val="00143623"/>
    <w:rsid w:val="001622A0"/>
    <w:rsid w:val="002A2283"/>
    <w:rsid w:val="002B04E5"/>
    <w:rsid w:val="002B0590"/>
    <w:rsid w:val="00340C47"/>
    <w:rsid w:val="00490FE7"/>
    <w:rsid w:val="004C4130"/>
    <w:rsid w:val="004E29B8"/>
    <w:rsid w:val="00561269"/>
    <w:rsid w:val="00592687"/>
    <w:rsid w:val="00636873"/>
    <w:rsid w:val="00684D25"/>
    <w:rsid w:val="007B5A1B"/>
    <w:rsid w:val="007E3866"/>
    <w:rsid w:val="00856E97"/>
    <w:rsid w:val="0091163C"/>
    <w:rsid w:val="00AE725C"/>
    <w:rsid w:val="00BD62F7"/>
    <w:rsid w:val="00C214B6"/>
    <w:rsid w:val="00D735B0"/>
    <w:rsid w:val="00DF5887"/>
    <w:rsid w:val="00E95B40"/>
    <w:rsid w:val="00E96B8B"/>
    <w:rsid w:val="00EC71B0"/>
    <w:rsid w:val="00F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BB95"/>
  <w15:docId w15:val="{D16CD30D-A362-4BCE-B514-AF83227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estern">
    <w:name w:val="western"/>
    <w:basedOn w:val="Normal"/>
    <w:rsid w:val="001622A0"/>
    <w:pPr>
      <w:spacing w:before="100" w:beforeAutospacing="1" w:after="142"/>
    </w:pPr>
    <w:rPr>
      <w:rFonts w:ascii="Calibri" w:eastAsia="Times New Roman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92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Samia Said Hassani</cp:lastModifiedBy>
  <cp:revision>3</cp:revision>
  <dcterms:created xsi:type="dcterms:W3CDTF">2025-07-08T21:07:00Z</dcterms:created>
  <dcterms:modified xsi:type="dcterms:W3CDTF">2025-07-08T21:28:00Z</dcterms:modified>
</cp:coreProperties>
</file>