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F7F9" w14:textId="60CC6898" w:rsidR="001C027D" w:rsidRDefault="001C027D" w:rsidP="001C027D">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Intro:</w:t>
      </w:r>
    </w:p>
    <w:p w14:paraId="3E6F083A" w14:textId="77777777" w:rsidR="00A8463A" w:rsidRDefault="00A8463A" w:rsidP="00A8463A">
      <w:pPr>
        <w:rPr>
          <w:lang w:val="en-US"/>
        </w:rPr>
      </w:pPr>
    </w:p>
    <w:p w14:paraId="75880DD3" w14:textId="0E38B870" w:rsidR="00A8463A" w:rsidRDefault="00A8463A" w:rsidP="00A8463A">
      <w:pPr>
        <w:ind w:left="708"/>
        <w:rPr>
          <w:rFonts w:ascii="Times New Roman" w:hAnsi="Times New Roman" w:cs="Times New Roman"/>
          <w:sz w:val="20"/>
          <w:szCs w:val="20"/>
          <w:lang w:val="en-US"/>
        </w:rPr>
      </w:pPr>
      <w:r>
        <w:rPr>
          <w:rFonts w:ascii="Times New Roman" w:hAnsi="Times New Roman" w:cs="Times New Roman"/>
          <w:sz w:val="20"/>
          <w:szCs w:val="20"/>
          <w:lang w:val="en-US"/>
        </w:rPr>
        <w:t xml:space="preserve">If you were given the choice, how long would you want to live? A hundred year? </w:t>
      </w:r>
      <w:r w:rsidR="00CF21D9">
        <w:rPr>
          <w:rFonts w:ascii="Times New Roman" w:hAnsi="Times New Roman" w:cs="Times New Roman"/>
          <w:sz w:val="20"/>
          <w:szCs w:val="20"/>
          <w:lang w:val="en-US"/>
        </w:rPr>
        <w:t>Five hundred? Eternity? Or maybe only 50 years?</w:t>
      </w:r>
    </w:p>
    <w:p w14:paraId="70393CF8" w14:textId="76904F94" w:rsidR="00B95D4E" w:rsidRDefault="00B95D4E" w:rsidP="00A8463A">
      <w:pPr>
        <w:ind w:left="708"/>
        <w:rPr>
          <w:rFonts w:ascii="Times New Roman" w:hAnsi="Times New Roman" w:cs="Times New Roman"/>
          <w:sz w:val="20"/>
          <w:szCs w:val="20"/>
          <w:lang w:val="en-US"/>
        </w:rPr>
      </w:pPr>
      <w:r>
        <w:rPr>
          <w:rFonts w:ascii="Times New Roman" w:hAnsi="Times New Roman" w:cs="Times New Roman"/>
          <w:sz w:val="20"/>
          <w:szCs w:val="20"/>
          <w:lang w:val="en-US"/>
        </w:rPr>
        <w:t>That would be possible only if we could get rid of aging and all the diseases associated with it.</w:t>
      </w:r>
      <w:r w:rsidR="00233474">
        <w:rPr>
          <w:rFonts w:ascii="Times New Roman" w:hAnsi="Times New Roman" w:cs="Times New Roman"/>
          <w:sz w:val="20"/>
          <w:szCs w:val="20"/>
          <w:lang w:val="en-US"/>
        </w:rPr>
        <w:t xml:space="preserve"> But before we can think of doing such a thing we must </w:t>
      </w:r>
      <w:r w:rsidR="00412FDF">
        <w:rPr>
          <w:rFonts w:ascii="Times New Roman" w:hAnsi="Times New Roman" w:cs="Times New Roman"/>
          <w:sz w:val="20"/>
          <w:szCs w:val="20"/>
          <w:lang w:val="en-US"/>
        </w:rPr>
        <w:t xml:space="preserve">first see </w:t>
      </w:r>
      <w:r w:rsidR="00233474">
        <w:rPr>
          <w:rFonts w:ascii="Times New Roman" w:hAnsi="Times New Roman" w:cs="Times New Roman"/>
          <w:sz w:val="20"/>
          <w:szCs w:val="20"/>
          <w:lang w:val="en-US"/>
        </w:rPr>
        <w:t>[intro du plan]</w:t>
      </w:r>
      <w:r w:rsidR="00E83CAB">
        <w:rPr>
          <w:rFonts w:ascii="Times New Roman" w:hAnsi="Times New Roman" w:cs="Times New Roman"/>
          <w:sz w:val="20"/>
          <w:szCs w:val="20"/>
          <w:lang w:val="en-US"/>
        </w:rPr>
        <w:t>.</w:t>
      </w:r>
    </w:p>
    <w:p w14:paraId="128BBCEE" w14:textId="77777777" w:rsidR="00B87810" w:rsidRPr="002926D6" w:rsidRDefault="00B87810" w:rsidP="001C027D">
      <w:pPr>
        <w:rPr>
          <w:rFonts w:ascii="Arial Rounded MT Bold" w:hAnsi="Arial Rounded MT Bold"/>
          <w:b/>
          <w:bCs/>
          <w:color w:val="2F5496" w:themeColor="accent1" w:themeShade="BF"/>
          <w:sz w:val="20"/>
          <w:szCs w:val="20"/>
          <w:u w:val="single"/>
          <w:lang w:val="en-US"/>
        </w:rPr>
      </w:pPr>
    </w:p>
    <w:p w14:paraId="64AC61FE" w14:textId="3A70F563" w:rsidR="002926D6"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What is aging?</w:t>
      </w:r>
    </w:p>
    <w:p w14:paraId="57C4DD2F" w14:textId="77777777" w:rsidR="00BC3FF0" w:rsidRPr="00BC3FF0" w:rsidRDefault="00BC3FF0" w:rsidP="00BC3FF0">
      <w:pPr>
        <w:rPr>
          <w:lang w:val="en-US"/>
        </w:rPr>
      </w:pPr>
    </w:p>
    <w:p w14:paraId="4B61C9E7" w14:textId="197DC152" w:rsidR="005955E8" w:rsidRPr="000F7C24" w:rsidRDefault="002926D6" w:rsidP="00434B4D">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Senescent cells</w:t>
      </w:r>
    </w:p>
    <w:p w14:paraId="02265D90" w14:textId="77777777" w:rsidR="00434B4D" w:rsidRDefault="00434B4D" w:rsidP="006E1F77">
      <w:pPr>
        <w:pStyle w:val="Paragraphedeliste"/>
        <w:rPr>
          <w:rFonts w:ascii="Times New Roman" w:hAnsi="Times New Roman" w:cs="Times New Roman"/>
          <w:sz w:val="20"/>
          <w:szCs w:val="20"/>
          <w:lang w:val="en-US"/>
        </w:rPr>
      </w:pPr>
    </w:p>
    <w:p w14:paraId="5997E41F" w14:textId="086E14F3" w:rsidR="006E1F77" w:rsidRDefault="006E1F77"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Your cells are made of many things, but the most important one is DNA. It is a long molecule that encodes information</w:t>
      </w:r>
      <w:r w:rsidR="0073198F">
        <w:rPr>
          <w:rFonts w:ascii="Times New Roman" w:hAnsi="Times New Roman" w:cs="Times New Roman"/>
          <w:sz w:val="20"/>
          <w:szCs w:val="20"/>
          <w:lang w:val="en-US"/>
        </w:rPr>
        <w:t>:</w:t>
      </w:r>
      <w:r>
        <w:rPr>
          <w:rFonts w:ascii="Times New Roman" w:hAnsi="Times New Roman" w:cs="Times New Roman"/>
          <w:sz w:val="20"/>
          <w:szCs w:val="20"/>
          <w:lang w:val="en-US"/>
        </w:rPr>
        <w:t xml:space="preserve"> 1% is for genes that are a sort of protein dictionary, they help manufacture and understand proteins. </w:t>
      </w:r>
      <w:r w:rsidR="008D56E3">
        <w:rPr>
          <w:rFonts w:ascii="Times New Roman" w:hAnsi="Times New Roman" w:cs="Times New Roman"/>
          <w:sz w:val="20"/>
          <w:szCs w:val="20"/>
          <w:lang w:val="en-US"/>
        </w:rPr>
        <w:t xml:space="preserve">The rest </w:t>
      </w:r>
      <w:r w:rsidR="004D6A15">
        <w:rPr>
          <w:rFonts w:ascii="Times New Roman" w:hAnsi="Times New Roman" w:cs="Times New Roman"/>
          <w:sz w:val="20"/>
          <w:szCs w:val="20"/>
          <w:lang w:val="en-US"/>
        </w:rPr>
        <w:t xml:space="preserve">is </w:t>
      </w:r>
      <w:r w:rsidR="008D56E3">
        <w:rPr>
          <w:rFonts w:ascii="Times New Roman" w:hAnsi="Times New Roman" w:cs="Times New Roman"/>
          <w:sz w:val="20"/>
          <w:szCs w:val="20"/>
          <w:lang w:val="en-US"/>
        </w:rPr>
        <w:t>like a set of rules.</w:t>
      </w:r>
      <w:r w:rsidR="004D6A15">
        <w:rPr>
          <w:rFonts w:ascii="Times New Roman" w:hAnsi="Times New Roman" w:cs="Times New Roman"/>
          <w:sz w:val="20"/>
          <w:szCs w:val="20"/>
          <w:lang w:val="en-US"/>
        </w:rPr>
        <w:t xml:space="preserve"> If we were to use an analogy, it would be like the instruction manual of Ikea furniture</w:t>
      </w:r>
      <w:r w:rsidR="005955E8">
        <w:rPr>
          <w:rFonts w:ascii="Times New Roman" w:hAnsi="Times New Roman" w:cs="Times New Roman"/>
          <w:sz w:val="20"/>
          <w:szCs w:val="20"/>
          <w:lang w:val="en-US"/>
        </w:rPr>
        <w:t>:</w:t>
      </w:r>
      <w:r w:rsidR="004D6A15">
        <w:rPr>
          <w:rFonts w:ascii="Times New Roman" w:hAnsi="Times New Roman" w:cs="Times New Roman"/>
          <w:sz w:val="20"/>
          <w:szCs w:val="20"/>
          <w:lang w:val="en-US"/>
        </w:rPr>
        <w:t xml:space="preserve"> how to assemble, with how many screws, </w:t>
      </w:r>
      <w:r w:rsidR="0073198F">
        <w:rPr>
          <w:rFonts w:ascii="Times New Roman" w:hAnsi="Times New Roman" w:cs="Times New Roman"/>
          <w:sz w:val="20"/>
          <w:szCs w:val="20"/>
          <w:lang w:val="en-US"/>
        </w:rPr>
        <w:t>and the order of steps.</w:t>
      </w:r>
    </w:p>
    <w:p w14:paraId="672E1ACD" w14:textId="77777777" w:rsidR="000C697B" w:rsidRDefault="000C697B" w:rsidP="006E1F77">
      <w:pPr>
        <w:pStyle w:val="Paragraphedeliste"/>
        <w:rPr>
          <w:rFonts w:ascii="Times New Roman" w:hAnsi="Times New Roman" w:cs="Times New Roman"/>
          <w:sz w:val="20"/>
          <w:szCs w:val="20"/>
          <w:lang w:val="en-US"/>
        </w:rPr>
      </w:pPr>
    </w:p>
    <w:p w14:paraId="09EFE030" w14:textId="6418AE3E" w:rsidR="008D56E3" w:rsidRDefault="008D56E3"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When your cells </w:t>
      </w:r>
      <w:r w:rsidR="00385F24">
        <w:rPr>
          <w:rFonts w:ascii="Times New Roman" w:hAnsi="Times New Roman" w:cs="Times New Roman"/>
          <w:sz w:val="20"/>
          <w:szCs w:val="20"/>
          <w:lang w:val="en-US"/>
        </w:rPr>
        <w:t>divide,</w:t>
      </w:r>
      <w:r w:rsidR="000C697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they </w:t>
      </w:r>
      <w:r w:rsidR="000C697B">
        <w:rPr>
          <w:rFonts w:ascii="Times New Roman" w:hAnsi="Times New Roman" w:cs="Times New Roman"/>
          <w:sz w:val="20"/>
          <w:szCs w:val="20"/>
          <w:lang w:val="en-US"/>
        </w:rPr>
        <w:t>copy your chromosomes, but in doing so they lose tiny bits at the ends</w:t>
      </w:r>
      <w:r w:rsidR="00570D6C">
        <w:rPr>
          <w:rFonts w:ascii="Times New Roman" w:hAnsi="Times New Roman" w:cs="Times New Roman"/>
          <w:sz w:val="20"/>
          <w:szCs w:val="20"/>
          <w:lang w:val="en-US"/>
        </w:rPr>
        <w:t>.</w:t>
      </w:r>
    </w:p>
    <w:p w14:paraId="3828AA60" w14:textId="1740B562" w:rsidR="00570D6C" w:rsidRDefault="00570D6C"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To delay this erosion, your DNA is equipped with telomeres located at the end of chromosomes. In some cases, when the telomeres are gone, cells become zombies, they refuse to die and </w:t>
      </w:r>
      <w:r w:rsidR="005955E8">
        <w:rPr>
          <w:rFonts w:ascii="Times New Roman" w:hAnsi="Times New Roman" w:cs="Times New Roman"/>
          <w:sz w:val="20"/>
          <w:szCs w:val="20"/>
          <w:lang w:val="en-US"/>
        </w:rPr>
        <w:t>start to build up. Not only that, but they also harm surrounding tissues and are linked to many diseases such as diabetes and kidney failure.</w:t>
      </w:r>
    </w:p>
    <w:p w14:paraId="287B2A99" w14:textId="181DF9B0" w:rsidR="0080408D" w:rsidRDefault="0080408D" w:rsidP="006E1F77">
      <w:pPr>
        <w:pStyle w:val="Paragraphedeliste"/>
        <w:rPr>
          <w:rFonts w:ascii="Times New Roman" w:hAnsi="Times New Roman" w:cs="Times New Roman"/>
          <w:sz w:val="20"/>
          <w:szCs w:val="20"/>
          <w:lang w:val="en-US"/>
        </w:rPr>
      </w:pPr>
    </w:p>
    <w:p w14:paraId="5100A110" w14:textId="299F3B10" w:rsidR="0080408D" w:rsidRDefault="0080408D"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Scientist attempted to genetically engineer mice so that they gained the ability to get rid of senescent cells more easily.</w:t>
      </w:r>
      <w:r w:rsidR="00C85F8E">
        <w:rPr>
          <w:rFonts w:ascii="Times New Roman" w:hAnsi="Times New Roman" w:cs="Times New Roman"/>
          <w:sz w:val="20"/>
          <w:szCs w:val="20"/>
          <w:lang w:val="en-US"/>
        </w:rPr>
        <w:t xml:space="preserve"> They observed that they were more active, with their heart and kidneys working better and they had less chance to develop cancer. They tend to live longer as well, 30% longer that regular mice and in better health. But we can’t do the same with all the cells of an already developed living being. </w:t>
      </w:r>
      <w:r w:rsidR="00136346">
        <w:rPr>
          <w:rFonts w:ascii="Times New Roman" w:hAnsi="Times New Roman" w:cs="Times New Roman"/>
          <w:sz w:val="20"/>
          <w:szCs w:val="20"/>
          <w:lang w:val="en-US"/>
        </w:rPr>
        <w:t>Instead,</w:t>
      </w:r>
      <w:r w:rsidR="00C85F8E">
        <w:rPr>
          <w:rFonts w:ascii="Times New Roman" w:hAnsi="Times New Roman" w:cs="Times New Roman"/>
          <w:sz w:val="20"/>
          <w:szCs w:val="20"/>
          <w:lang w:val="en-US"/>
        </w:rPr>
        <w:t xml:space="preserve"> we can provide senescent cells with a protein they’re underproducing that tells the cell</w:t>
      </w:r>
      <w:r w:rsidR="004A5C81">
        <w:rPr>
          <w:rFonts w:ascii="Times New Roman" w:hAnsi="Times New Roman" w:cs="Times New Roman"/>
          <w:sz w:val="20"/>
          <w:szCs w:val="20"/>
          <w:lang w:val="en-US"/>
        </w:rPr>
        <w:t xml:space="preserve"> </w:t>
      </w:r>
      <w:r w:rsidR="00C85F8E">
        <w:rPr>
          <w:rFonts w:ascii="Times New Roman" w:hAnsi="Times New Roman" w:cs="Times New Roman"/>
          <w:sz w:val="20"/>
          <w:szCs w:val="20"/>
          <w:lang w:val="en-US"/>
        </w:rPr>
        <w:t>it’s time to die.</w:t>
      </w:r>
    </w:p>
    <w:p w14:paraId="7ED22BD4" w14:textId="77777777" w:rsidR="006E1F77" w:rsidRPr="006E1F77" w:rsidRDefault="006E1F77" w:rsidP="006E1F77">
      <w:pPr>
        <w:pStyle w:val="Paragraphedeliste"/>
        <w:rPr>
          <w:rFonts w:ascii="Times New Roman" w:hAnsi="Times New Roman" w:cs="Times New Roman"/>
          <w:sz w:val="20"/>
          <w:szCs w:val="20"/>
          <w:lang w:val="en-US"/>
        </w:rPr>
      </w:pPr>
    </w:p>
    <w:p w14:paraId="6D71C58F" w14:textId="04F38288"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NAD</w:t>
      </w:r>
      <w:r w:rsidR="00A9798C" w:rsidRPr="000F7C24">
        <w:rPr>
          <w:rFonts w:ascii="Arial Rounded MT Bold" w:hAnsi="Arial Rounded MT Bold"/>
          <w:sz w:val="20"/>
          <w:szCs w:val="20"/>
          <w:u w:val="single"/>
          <w:lang w:val="en-US"/>
        </w:rPr>
        <w:t>+</w:t>
      </w:r>
    </w:p>
    <w:p w14:paraId="1A659994" w14:textId="46C18228" w:rsidR="00A9798C" w:rsidRDefault="00A9798C" w:rsidP="00A9798C">
      <w:pPr>
        <w:pStyle w:val="Paragraphedeliste"/>
        <w:rPr>
          <w:rFonts w:ascii="Arial Rounded MT Bold" w:hAnsi="Arial Rounded MT Bold"/>
          <w:sz w:val="20"/>
          <w:szCs w:val="20"/>
          <w:lang w:val="en-US"/>
        </w:rPr>
      </w:pPr>
    </w:p>
    <w:p w14:paraId="08AB05A3" w14:textId="7B0D5A97" w:rsidR="00A9798C" w:rsidRDefault="00A9798C"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Inside of your cells, there is a bunch of complex machineries that needs maintenance. Parts of those machines needs to be destroyed, cleaned up and rebuilt, otherwise things don’t work. </w:t>
      </w:r>
      <w:r w:rsidR="00CD73CF">
        <w:rPr>
          <w:rFonts w:ascii="Times New Roman" w:hAnsi="Times New Roman" w:cs="Times New Roman"/>
          <w:sz w:val="20"/>
          <w:szCs w:val="20"/>
          <w:lang w:val="en-US"/>
        </w:rPr>
        <w:t xml:space="preserve">These machines are used to produce whatever they need but as we age those products are no longer produced in the quantities required or even not at all. We can take for example NAD+, a coenzyme that guide cells to keep themselves </w:t>
      </w:r>
      <w:r w:rsidR="00DB5FB2">
        <w:rPr>
          <w:rFonts w:ascii="Times New Roman" w:hAnsi="Times New Roman" w:cs="Times New Roman"/>
          <w:sz w:val="20"/>
          <w:szCs w:val="20"/>
          <w:lang w:val="en-US"/>
        </w:rPr>
        <w:t>in a good state.</w:t>
      </w:r>
    </w:p>
    <w:p w14:paraId="4A595D9F" w14:textId="616985E2" w:rsidR="00DB5FB2" w:rsidRDefault="00DB5FB2" w:rsidP="00A9798C">
      <w:pPr>
        <w:pStyle w:val="Paragraphedeliste"/>
        <w:rPr>
          <w:rFonts w:ascii="Times New Roman" w:hAnsi="Times New Roman" w:cs="Times New Roman"/>
          <w:sz w:val="20"/>
          <w:szCs w:val="20"/>
          <w:lang w:val="en-US"/>
        </w:rPr>
      </w:pPr>
    </w:p>
    <w:p w14:paraId="508E84B0" w14:textId="63FF9FE1" w:rsidR="000D61A8" w:rsidRDefault="00DB5FB2"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But with age we produce fewer of those, to be more precise we only have half of them at age 50 than at age 20. Some studies have linked low amount</w:t>
      </w:r>
      <w:r w:rsidR="00D96B58">
        <w:rPr>
          <w:rFonts w:ascii="Times New Roman" w:hAnsi="Times New Roman" w:cs="Times New Roman"/>
          <w:sz w:val="20"/>
          <w:szCs w:val="20"/>
          <w:lang w:val="en-US"/>
        </w:rPr>
        <w:t>s</w:t>
      </w:r>
      <w:r>
        <w:rPr>
          <w:rFonts w:ascii="Times New Roman" w:hAnsi="Times New Roman" w:cs="Times New Roman"/>
          <w:sz w:val="20"/>
          <w:szCs w:val="20"/>
          <w:lang w:val="en-US"/>
        </w:rPr>
        <w:t xml:space="preserve"> of</w:t>
      </w:r>
      <w:r w:rsidR="000F7C2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NAD+ with diseases like skin cancer, Alzheimer, Heart disease and </w:t>
      </w:r>
      <w:r w:rsidR="00CB21FA">
        <w:rPr>
          <w:rFonts w:ascii="Times New Roman" w:hAnsi="Times New Roman" w:cs="Times New Roman"/>
          <w:sz w:val="20"/>
          <w:szCs w:val="20"/>
          <w:lang w:val="en-US"/>
        </w:rPr>
        <w:t xml:space="preserve">multiple </w:t>
      </w:r>
      <w:r>
        <w:rPr>
          <w:rFonts w:ascii="Times New Roman" w:hAnsi="Times New Roman" w:cs="Times New Roman"/>
          <w:sz w:val="20"/>
          <w:szCs w:val="20"/>
          <w:lang w:val="en-US"/>
        </w:rPr>
        <w:t>Sclerosis.</w:t>
      </w:r>
      <w:r w:rsidR="00BC7A51">
        <w:rPr>
          <w:rFonts w:ascii="Times New Roman" w:hAnsi="Times New Roman" w:cs="Times New Roman"/>
          <w:sz w:val="20"/>
          <w:szCs w:val="20"/>
          <w:lang w:val="en-US"/>
        </w:rPr>
        <w:t xml:space="preserve"> Unfortunately, we can’t directly take pills of NAD+ since it cannot enter inside cells</w:t>
      </w:r>
      <w:r w:rsidR="000D61A8">
        <w:rPr>
          <w:rFonts w:ascii="Times New Roman" w:hAnsi="Times New Roman" w:cs="Times New Roman"/>
          <w:sz w:val="20"/>
          <w:szCs w:val="20"/>
          <w:lang w:val="en-US"/>
        </w:rPr>
        <w:t>.</w:t>
      </w:r>
    </w:p>
    <w:p w14:paraId="41113C3F" w14:textId="77777777" w:rsidR="000D61A8" w:rsidRDefault="000D61A8" w:rsidP="00A9798C">
      <w:pPr>
        <w:pStyle w:val="Paragraphedeliste"/>
        <w:rPr>
          <w:rFonts w:ascii="Times New Roman" w:hAnsi="Times New Roman" w:cs="Times New Roman"/>
          <w:sz w:val="20"/>
          <w:szCs w:val="20"/>
          <w:lang w:val="en-US"/>
        </w:rPr>
      </w:pPr>
    </w:p>
    <w:p w14:paraId="2842293D" w14:textId="4C9360B6" w:rsidR="00DB5FB2" w:rsidRDefault="000D61A8" w:rsidP="00A9798C">
      <w:pPr>
        <w:pStyle w:val="Paragraphedeliste"/>
        <w:rPr>
          <w:rFonts w:ascii="Arial Rounded MT Bold" w:hAnsi="Arial Rounded MT Bold"/>
          <w:sz w:val="20"/>
          <w:szCs w:val="20"/>
          <w:lang w:val="en-US"/>
        </w:rPr>
      </w:pPr>
      <w:r>
        <w:rPr>
          <w:rFonts w:ascii="Times New Roman" w:hAnsi="Times New Roman" w:cs="Times New Roman"/>
          <w:sz w:val="20"/>
          <w:szCs w:val="20"/>
          <w:lang w:val="en-US"/>
        </w:rPr>
        <w:t xml:space="preserve">A 2016 study on mice showed that mice who received additional NAD+ were </w:t>
      </w:r>
      <w:r w:rsidR="00385F24">
        <w:rPr>
          <w:rFonts w:ascii="Times New Roman" w:hAnsi="Times New Roman" w:cs="Times New Roman"/>
          <w:sz w:val="20"/>
          <w:szCs w:val="20"/>
          <w:lang w:val="en-US"/>
        </w:rPr>
        <w:t>rejuvenated:</w:t>
      </w:r>
      <w:r>
        <w:rPr>
          <w:rFonts w:ascii="Times New Roman" w:hAnsi="Times New Roman" w:cs="Times New Roman"/>
          <w:sz w:val="20"/>
          <w:szCs w:val="20"/>
          <w:lang w:val="en-US"/>
        </w:rPr>
        <w:t xml:space="preserve"> They displayed an increase of the multiplication of cells of skin, brain and muscles. They were more capable of repairing their DNA and had a slightly increased life span.</w:t>
      </w:r>
      <w:r w:rsidR="00D01767">
        <w:rPr>
          <w:rFonts w:ascii="Times New Roman" w:hAnsi="Times New Roman" w:cs="Times New Roman"/>
          <w:sz w:val="20"/>
          <w:szCs w:val="20"/>
          <w:lang w:val="en-US"/>
        </w:rPr>
        <w:t xml:space="preserve"> Anyway, it could become, with further research, one the first real </w:t>
      </w:r>
      <w:r w:rsidR="00356E33">
        <w:rPr>
          <w:rFonts w:ascii="Times New Roman" w:hAnsi="Times New Roman" w:cs="Times New Roman"/>
          <w:sz w:val="20"/>
          <w:szCs w:val="20"/>
          <w:lang w:val="en-US"/>
        </w:rPr>
        <w:t>anti-aging</w:t>
      </w:r>
      <w:r w:rsidR="00D01767">
        <w:rPr>
          <w:rFonts w:ascii="Times New Roman" w:hAnsi="Times New Roman" w:cs="Times New Roman"/>
          <w:sz w:val="20"/>
          <w:szCs w:val="20"/>
          <w:lang w:val="en-US"/>
        </w:rPr>
        <w:t xml:space="preserve"> pills.</w:t>
      </w:r>
    </w:p>
    <w:p w14:paraId="45D4CB0D" w14:textId="77777777" w:rsidR="00A9798C" w:rsidRPr="0023760E" w:rsidRDefault="00A9798C" w:rsidP="00A9798C">
      <w:pPr>
        <w:pStyle w:val="Paragraphedeliste"/>
        <w:rPr>
          <w:rFonts w:ascii="Arial Rounded MT Bold" w:hAnsi="Arial Rounded MT Bold"/>
          <w:sz w:val="20"/>
          <w:szCs w:val="20"/>
          <w:lang w:val="en-US"/>
        </w:rPr>
      </w:pPr>
    </w:p>
    <w:p w14:paraId="40B50239" w14:textId="77777777"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Stem Cells</w:t>
      </w:r>
    </w:p>
    <w:p w14:paraId="1A829B61" w14:textId="0C94776A" w:rsidR="002926D6" w:rsidRDefault="002926D6" w:rsidP="002926D6">
      <w:pPr>
        <w:pStyle w:val="Paragraphedeliste"/>
        <w:rPr>
          <w:rFonts w:ascii="Arial Rounded MT Bold" w:hAnsi="Arial Rounded MT Bold"/>
          <w:b/>
          <w:bCs/>
          <w:color w:val="2F5496" w:themeColor="accent1" w:themeShade="BF"/>
          <w:u w:val="single"/>
          <w:lang w:val="en-US"/>
        </w:rPr>
      </w:pPr>
    </w:p>
    <w:p w14:paraId="36B5C333" w14:textId="423B6956" w:rsidR="00356E33" w:rsidRDefault="00356E33"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Stem Cells are the first kind of cells that will constitute you, they have a general purpose and are not as specialized as neurons or muscles. However, their purpose is to specialize into a </w:t>
      </w:r>
      <w:r w:rsidR="00310F35">
        <w:rPr>
          <w:rFonts w:ascii="Times New Roman" w:hAnsi="Times New Roman" w:cs="Times New Roman"/>
          <w:sz w:val="20"/>
          <w:szCs w:val="20"/>
          <w:lang w:val="en-US"/>
        </w:rPr>
        <w:t xml:space="preserve">specific </w:t>
      </w:r>
      <w:r>
        <w:rPr>
          <w:rFonts w:ascii="Times New Roman" w:hAnsi="Times New Roman" w:cs="Times New Roman"/>
          <w:sz w:val="20"/>
          <w:szCs w:val="20"/>
          <w:lang w:val="en-US"/>
        </w:rPr>
        <w:t xml:space="preserve">kind of cell, that is why as we </w:t>
      </w:r>
      <w:r w:rsidR="00310F35">
        <w:rPr>
          <w:rFonts w:ascii="Times New Roman" w:hAnsi="Times New Roman" w:cs="Times New Roman"/>
          <w:sz w:val="20"/>
          <w:szCs w:val="20"/>
          <w:lang w:val="en-US"/>
        </w:rPr>
        <w:t>age, we can see the body deteriorates. Indeed, without anything to replace what has been damaged, the body will eventually be unable to sustain itself with what it has left. Stem cells’ number decline over time and so the ability of the body to repair itself.</w:t>
      </w:r>
    </w:p>
    <w:p w14:paraId="5B4EACBE" w14:textId="7445E351" w:rsidR="00310F35" w:rsidRDefault="00310F35" w:rsidP="002926D6">
      <w:pPr>
        <w:pStyle w:val="Paragraphedeliste"/>
        <w:rPr>
          <w:rFonts w:ascii="Times New Roman" w:hAnsi="Times New Roman" w:cs="Times New Roman"/>
          <w:sz w:val="20"/>
          <w:szCs w:val="20"/>
          <w:lang w:val="en-US"/>
        </w:rPr>
      </w:pPr>
    </w:p>
    <w:p w14:paraId="382E82A7" w14:textId="1CAD9742" w:rsidR="00310F35" w:rsidRDefault="00310F35"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Scientists observed in mice that the dwelling number of stem cells in their brain could be linked to diseases. To verify this, they took stem cells in the brain of baby mice and injected it into the brain of middle-aged mice. But not in any part of the brain, rather in one of the most important </w:t>
      </w:r>
      <w:r w:rsidR="00385F24">
        <w:rPr>
          <w:rFonts w:ascii="Times New Roman" w:hAnsi="Times New Roman" w:cs="Times New Roman"/>
          <w:sz w:val="20"/>
          <w:szCs w:val="20"/>
          <w:lang w:val="en-US"/>
        </w:rPr>
        <w:t>parts</w:t>
      </w:r>
      <w:r>
        <w:rPr>
          <w:rFonts w:ascii="Times New Roman" w:hAnsi="Times New Roman" w:cs="Times New Roman"/>
          <w:sz w:val="20"/>
          <w:szCs w:val="20"/>
          <w:lang w:val="en-US"/>
        </w:rPr>
        <w:t xml:space="preserve"> of the brain the Hypothalamus. It is responsible for many things like reproduction, heat management, hunger or even the circadian rhythm.</w:t>
      </w:r>
    </w:p>
    <w:p w14:paraId="7ACD03D9" w14:textId="26199525" w:rsidR="00310F35" w:rsidRDefault="00310F35" w:rsidP="002926D6">
      <w:pPr>
        <w:pStyle w:val="Paragraphedeliste"/>
        <w:rPr>
          <w:rFonts w:ascii="Times New Roman" w:hAnsi="Times New Roman" w:cs="Times New Roman"/>
          <w:sz w:val="20"/>
          <w:szCs w:val="20"/>
          <w:lang w:val="en-US"/>
        </w:rPr>
      </w:pPr>
    </w:p>
    <w:p w14:paraId="3E7B62EA" w14:textId="07FB98AF" w:rsidR="00310F35" w:rsidRPr="002926D6" w:rsidRDefault="00310F35" w:rsidP="002926D6">
      <w:pPr>
        <w:pStyle w:val="Paragraphedeliste"/>
        <w:rPr>
          <w:rFonts w:ascii="Arial Rounded MT Bold" w:hAnsi="Arial Rounded MT Bold"/>
          <w:b/>
          <w:bCs/>
          <w:color w:val="2F5496" w:themeColor="accent1" w:themeShade="BF"/>
          <w:u w:val="single"/>
          <w:lang w:val="en-US"/>
        </w:rPr>
      </w:pPr>
      <w:r>
        <w:rPr>
          <w:rFonts w:ascii="Times New Roman" w:hAnsi="Times New Roman" w:cs="Times New Roman"/>
          <w:sz w:val="20"/>
          <w:szCs w:val="20"/>
          <w:lang w:val="en-US"/>
        </w:rPr>
        <w:t>The</w:t>
      </w:r>
      <w:r w:rsidR="00EA0AF3">
        <w:rPr>
          <w:rFonts w:ascii="Times New Roman" w:hAnsi="Times New Roman" w:cs="Times New Roman"/>
          <w:sz w:val="20"/>
          <w:szCs w:val="20"/>
          <w:lang w:val="en-US"/>
        </w:rPr>
        <w:t>ir conclusion is that stem cells allowed old cells to be reinvigorated and the effects took longer to be visible. It took 4 months to be able to distinguish between mice who received stem cells, who had brain and muscle cells that worked better</w:t>
      </w:r>
      <w:r w:rsidR="00EA0AF3" w:rsidRPr="00EA0AF3">
        <w:rPr>
          <w:rFonts w:ascii="Times New Roman" w:hAnsi="Times New Roman" w:cs="Times New Roman"/>
          <w:sz w:val="20"/>
          <w:szCs w:val="20"/>
          <w:lang w:val="en-US"/>
        </w:rPr>
        <w:t xml:space="preserve"> </w:t>
      </w:r>
      <w:r w:rsidR="00EA0AF3">
        <w:rPr>
          <w:rFonts w:ascii="Times New Roman" w:hAnsi="Times New Roman" w:cs="Times New Roman"/>
          <w:sz w:val="20"/>
          <w:szCs w:val="20"/>
          <w:lang w:val="en-US"/>
        </w:rPr>
        <w:t>with a life expectancy increased by 10%, and those untreated. We can see the same kind of effects when doing that not in the brain but in the heart: mice could exercise 20% longer and a weird consequence is that their hair grew faster.</w:t>
      </w:r>
    </w:p>
    <w:p w14:paraId="68022B48" w14:textId="16081DFC" w:rsidR="002926D6" w:rsidRDefault="00EA0DF2" w:rsidP="00A37538">
      <w:pPr>
        <w:pStyle w:val="Titre1"/>
        <w:ind w:left="708" w:hanging="708"/>
        <w:rPr>
          <w:rFonts w:ascii="Arial Rounded MT Bold" w:hAnsi="Arial Rounded MT Bold"/>
          <w:sz w:val="24"/>
          <w:szCs w:val="24"/>
          <w:u w:val="single"/>
          <w:lang w:val="en-US"/>
        </w:rPr>
      </w:pPr>
      <w:r>
        <w:rPr>
          <w:rFonts w:ascii="Arial Rounded MT Bold" w:hAnsi="Arial Rounded MT Bold"/>
          <w:sz w:val="24"/>
          <w:szCs w:val="24"/>
          <w:u w:val="single"/>
          <w:lang w:val="en-US"/>
        </w:rPr>
        <w:t>Can</w:t>
      </w:r>
      <w:r w:rsidR="002926D6" w:rsidRPr="005B0C12">
        <w:rPr>
          <w:rFonts w:ascii="Arial Rounded MT Bold" w:hAnsi="Arial Rounded MT Bold"/>
          <w:sz w:val="24"/>
          <w:szCs w:val="24"/>
          <w:u w:val="single"/>
          <w:lang w:val="en-US"/>
        </w:rPr>
        <w:t xml:space="preserve"> we stop or even reverse aging?</w:t>
      </w:r>
    </w:p>
    <w:p w14:paraId="1E599058" w14:textId="77777777" w:rsidR="00B32348" w:rsidRPr="00B32348" w:rsidRDefault="00B32348" w:rsidP="00B32348">
      <w:pPr>
        <w:rPr>
          <w:lang w:val="en-US"/>
        </w:rPr>
      </w:pPr>
    </w:p>
    <w:p w14:paraId="7A2F3A1E" w14:textId="110FACFE"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Examples of immortal beings</w:t>
      </w:r>
    </w:p>
    <w:p w14:paraId="216C338A" w14:textId="77777777" w:rsidR="00EA0823" w:rsidRDefault="00EA0823" w:rsidP="00EA0823">
      <w:pPr>
        <w:pStyle w:val="Paragraphedeliste"/>
        <w:rPr>
          <w:rFonts w:ascii="Arial Rounded MT Bold" w:hAnsi="Arial Rounded MT Bold"/>
          <w:sz w:val="20"/>
          <w:szCs w:val="20"/>
          <w:u w:val="single"/>
          <w:lang w:val="en-US"/>
        </w:rPr>
      </w:pPr>
    </w:p>
    <w:p w14:paraId="2F46856A" w14:textId="43734537" w:rsidR="00C16468" w:rsidRDefault="00EA0823" w:rsidP="00EA0823">
      <w:pPr>
        <w:pStyle w:val="Paragraphedeliste"/>
        <w:rPr>
          <w:rFonts w:ascii="Times New Roman" w:hAnsi="Times New Roman" w:cs="Times New Roman"/>
          <w:sz w:val="20"/>
          <w:szCs w:val="20"/>
          <w:lang w:val="en-US"/>
        </w:rPr>
      </w:pPr>
      <w:r w:rsidRPr="00B75801">
        <w:rPr>
          <w:rFonts w:ascii="Times New Roman" w:hAnsi="Times New Roman" w:cs="Times New Roman"/>
          <w:b/>
          <w:bCs/>
          <w:color w:val="FF4BDD"/>
          <w:sz w:val="20"/>
          <w:szCs w:val="20"/>
          <w:u w:val="single"/>
          <w:lang w:val="en-US"/>
        </w:rPr>
        <w:t>We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already </w:t>
      </w:r>
      <w:r w:rsidRPr="00B75801">
        <w:rPr>
          <w:rFonts w:ascii="Times New Roman" w:hAnsi="Times New Roman" w:cs="Times New Roman"/>
          <w:b/>
          <w:bCs/>
          <w:color w:val="FF4BDD"/>
          <w:sz w:val="20"/>
          <w:szCs w:val="20"/>
          <w:u w:val="single"/>
          <w:lang w:val="en-US"/>
        </w:rPr>
        <w:t xml:space="preserve">found </w:t>
      </w:r>
      <w:r>
        <w:rPr>
          <w:rFonts w:ascii="Times New Roman" w:hAnsi="Times New Roman" w:cs="Times New Roman"/>
          <w:sz w:val="20"/>
          <w:szCs w:val="20"/>
          <w:lang w:val="en-US"/>
        </w:rPr>
        <w:t xml:space="preserve">in </w:t>
      </w:r>
      <w:r w:rsidRPr="00B75801">
        <w:rPr>
          <w:rFonts w:ascii="Times New Roman" w:hAnsi="Times New Roman" w:cs="Times New Roman"/>
          <w:b/>
          <w:bCs/>
          <w:color w:val="FF4BDD"/>
          <w:sz w:val="20"/>
          <w:szCs w:val="20"/>
          <w:u w:val="single"/>
          <w:lang w:val="en-US"/>
        </w:rPr>
        <w:t xml:space="preserve">Nature </w:t>
      </w:r>
      <w:r>
        <w:rPr>
          <w:rFonts w:ascii="Times New Roman" w:hAnsi="Times New Roman" w:cs="Times New Roman"/>
          <w:sz w:val="20"/>
          <w:szCs w:val="20"/>
          <w:lang w:val="en-US"/>
        </w:rPr>
        <w:t xml:space="preserve">living beings that </w:t>
      </w:r>
      <w:r w:rsidRPr="00B75801">
        <w:rPr>
          <w:rFonts w:ascii="Times New Roman" w:hAnsi="Times New Roman" w:cs="Times New Roman"/>
          <w:b/>
          <w:bCs/>
          <w:color w:val="FF4BDD"/>
          <w:sz w:val="20"/>
          <w:szCs w:val="20"/>
          <w:u w:val="single"/>
          <w:lang w:val="en-US"/>
        </w:rPr>
        <w:t>display some kind of “immortality”</w:t>
      </w:r>
      <w:r>
        <w:rPr>
          <w:rFonts w:ascii="Times New Roman" w:hAnsi="Times New Roman" w:cs="Times New Roman"/>
          <w:sz w:val="20"/>
          <w:szCs w:val="20"/>
          <w:lang w:val="en-US"/>
        </w:rPr>
        <w:t xml:space="preserve">. Let’s look at </w:t>
      </w:r>
      <w:r w:rsidRPr="00B75801">
        <w:rPr>
          <w:rFonts w:ascii="Times New Roman" w:hAnsi="Times New Roman" w:cs="Times New Roman"/>
          <w:b/>
          <w:bCs/>
          <w:color w:val="FF4BDD"/>
          <w:sz w:val="20"/>
          <w:szCs w:val="20"/>
          <w:u w:val="single"/>
          <w:lang w:val="en-US"/>
        </w:rPr>
        <w:t>2 of them</w:t>
      </w:r>
      <w:r>
        <w:rPr>
          <w:rFonts w:ascii="Times New Roman" w:hAnsi="Times New Roman" w:cs="Times New Roman"/>
          <w:sz w:val="20"/>
          <w:szCs w:val="20"/>
          <w:lang w:val="en-US"/>
        </w:rPr>
        <w:t xml:space="preserve">: There’s a species of </w:t>
      </w:r>
      <w:r w:rsidRPr="00B75801">
        <w:rPr>
          <w:rFonts w:ascii="Times New Roman" w:hAnsi="Times New Roman" w:cs="Times New Roman"/>
          <w:b/>
          <w:bCs/>
          <w:color w:val="FF4BDD"/>
          <w:sz w:val="20"/>
          <w:szCs w:val="20"/>
          <w:u w:val="single"/>
          <w:lang w:val="en-US"/>
        </w:rPr>
        <w:t>jellyfish</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called </w:t>
      </w:r>
      <w:r w:rsidRPr="00B75801">
        <w:rPr>
          <w:rFonts w:ascii="Times New Roman" w:hAnsi="Times New Roman" w:cs="Times New Roman"/>
          <w:b/>
          <w:bCs/>
          <w:color w:val="FF4BDD"/>
          <w:sz w:val="20"/>
          <w:szCs w:val="20"/>
          <w:u w:val="single"/>
          <w:lang w:val="en-US"/>
        </w:rPr>
        <w:t>“Turritopsis dohrnii”</w:t>
      </w:r>
      <w:r w:rsidRPr="00B75801">
        <w:rPr>
          <w:rFonts w:ascii="Times New Roman" w:hAnsi="Times New Roman" w:cs="Times New Roman"/>
          <w:color w:val="FF0000"/>
          <w:sz w:val="20"/>
          <w:szCs w:val="20"/>
          <w:lang w:val="en-US"/>
        </w:rPr>
        <w:t xml:space="preserve"> </w:t>
      </w:r>
      <w:r>
        <w:rPr>
          <w:rFonts w:ascii="Times New Roman" w:hAnsi="Times New Roman" w:cs="Times New Roman"/>
          <w:sz w:val="20"/>
          <w:szCs w:val="20"/>
          <w:lang w:val="en-US"/>
        </w:rPr>
        <w:t xml:space="preserve">that is </w:t>
      </w:r>
      <w:r w:rsidRPr="00B75801">
        <w:rPr>
          <w:rFonts w:ascii="Times New Roman" w:hAnsi="Times New Roman" w:cs="Times New Roman"/>
          <w:b/>
          <w:bCs/>
          <w:color w:val="FF4BDD"/>
          <w:sz w:val="20"/>
          <w:szCs w:val="20"/>
          <w:u w:val="single"/>
          <w:lang w:val="en-US"/>
        </w:rPr>
        <w:t>capable of reversing its life cycle</w:t>
      </w:r>
      <w:r>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Instead of dying</w:t>
      </w:r>
      <w:r>
        <w:rPr>
          <w:rFonts w:ascii="Times New Roman" w:hAnsi="Times New Roman" w:cs="Times New Roman"/>
          <w:sz w:val="20"/>
          <w:szCs w:val="20"/>
          <w:lang w:val="en-US"/>
        </w:rPr>
        <w:t xml:space="preserve">, it can </w:t>
      </w:r>
      <w:r w:rsidRPr="00B75801">
        <w:rPr>
          <w:rFonts w:ascii="Times New Roman" w:hAnsi="Times New Roman" w:cs="Times New Roman"/>
          <w:b/>
          <w:bCs/>
          <w:color w:val="FF4BDD"/>
          <w:sz w:val="20"/>
          <w:szCs w:val="20"/>
          <w:u w:val="single"/>
          <w:lang w:val="en-US"/>
        </w:rPr>
        <w:t>go back</w:t>
      </w:r>
      <w:r>
        <w:rPr>
          <w:rFonts w:ascii="Times New Roman" w:hAnsi="Times New Roman" w:cs="Times New Roman"/>
          <w:sz w:val="20"/>
          <w:szCs w:val="20"/>
          <w:lang w:val="en-US"/>
        </w:rPr>
        <w:t xml:space="preserve"> to an </w:t>
      </w:r>
      <w:r w:rsidRPr="00B75801">
        <w:rPr>
          <w:rFonts w:ascii="Times New Roman" w:hAnsi="Times New Roman" w:cs="Times New Roman"/>
          <w:b/>
          <w:bCs/>
          <w:color w:val="FF4BDD"/>
          <w:sz w:val="20"/>
          <w:szCs w:val="20"/>
          <w:u w:val="single"/>
          <w:lang w:val="en-US"/>
        </w:rPr>
        <w:t>earlier stage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of its </w:t>
      </w:r>
      <w:r w:rsidRPr="00B75801">
        <w:rPr>
          <w:rFonts w:ascii="Times New Roman" w:hAnsi="Times New Roman" w:cs="Times New Roman"/>
          <w:b/>
          <w:bCs/>
          <w:color w:val="FF4BDD"/>
          <w:sz w:val="20"/>
          <w:szCs w:val="20"/>
          <w:u w:val="single"/>
          <w:lang w:val="en-US"/>
        </w:rPr>
        <w:t>life cycle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w:t>
      </w:r>
      <w:r w:rsidRPr="00B75801">
        <w:rPr>
          <w:rFonts w:ascii="Times New Roman" w:hAnsi="Times New Roman" w:cs="Times New Roman"/>
          <w:b/>
          <w:bCs/>
          <w:color w:val="FF4BDD"/>
          <w:sz w:val="20"/>
          <w:szCs w:val="20"/>
          <w:u w:val="single"/>
          <w:lang w:val="en-US"/>
        </w:rPr>
        <w:t>become a juvenile again</w:t>
      </w:r>
      <w:r w:rsidR="00944EE2">
        <w:rPr>
          <w:rFonts w:ascii="Times New Roman" w:hAnsi="Times New Roman" w:cs="Times New Roman"/>
          <w:sz w:val="20"/>
          <w:szCs w:val="20"/>
          <w:lang w:val="en-US"/>
        </w:rPr>
        <w:t xml:space="preserve">, </w:t>
      </w:r>
      <w:r w:rsidR="00944EE2" w:rsidRPr="00B75801">
        <w:rPr>
          <w:rFonts w:ascii="Times New Roman" w:hAnsi="Times New Roman" w:cs="Times New Roman"/>
          <w:b/>
          <w:bCs/>
          <w:color w:val="FF4BDD"/>
          <w:sz w:val="20"/>
          <w:szCs w:val="20"/>
          <w:u w:val="single"/>
          <w:lang w:val="en-US"/>
        </w:rPr>
        <w:t>losing</w:t>
      </w:r>
      <w:r w:rsidR="00944EE2" w:rsidRPr="00B75801">
        <w:rPr>
          <w:rFonts w:ascii="Times New Roman" w:hAnsi="Times New Roman" w:cs="Times New Roman"/>
          <w:color w:val="FF4BDD"/>
          <w:sz w:val="20"/>
          <w:szCs w:val="20"/>
          <w:lang w:val="en-US"/>
        </w:rPr>
        <w:t xml:space="preserve"> </w:t>
      </w:r>
      <w:r w:rsidR="00855E7F">
        <w:rPr>
          <w:rFonts w:ascii="Times New Roman" w:hAnsi="Times New Roman" w:cs="Times New Roman"/>
          <w:sz w:val="20"/>
          <w:szCs w:val="20"/>
          <w:lang w:val="en-US"/>
        </w:rPr>
        <w:t>its</w:t>
      </w:r>
      <w:r w:rsidR="00944EE2">
        <w:rPr>
          <w:rFonts w:ascii="Times New Roman" w:hAnsi="Times New Roman" w:cs="Times New Roman"/>
          <w:sz w:val="20"/>
          <w:szCs w:val="20"/>
          <w:lang w:val="en-US"/>
        </w:rPr>
        <w:t xml:space="preserve"> </w:t>
      </w:r>
      <w:r w:rsidR="00944EE2" w:rsidRPr="00B75801">
        <w:rPr>
          <w:rFonts w:ascii="Times New Roman" w:hAnsi="Times New Roman" w:cs="Times New Roman"/>
          <w:b/>
          <w:bCs/>
          <w:color w:val="FF4BDD"/>
          <w:sz w:val="20"/>
          <w:szCs w:val="20"/>
          <w:u w:val="single"/>
          <w:lang w:val="en-US"/>
        </w:rPr>
        <w:t>ability</w:t>
      </w:r>
      <w:r w:rsidR="00944EE2" w:rsidRPr="00B75801">
        <w:rPr>
          <w:rFonts w:ascii="Times New Roman" w:hAnsi="Times New Roman" w:cs="Times New Roman"/>
          <w:color w:val="FF4BDD"/>
          <w:sz w:val="20"/>
          <w:szCs w:val="20"/>
          <w:lang w:val="en-US"/>
        </w:rPr>
        <w:t xml:space="preserve"> </w:t>
      </w:r>
      <w:r w:rsidR="00944EE2">
        <w:rPr>
          <w:rFonts w:ascii="Times New Roman" w:hAnsi="Times New Roman" w:cs="Times New Roman"/>
          <w:sz w:val="20"/>
          <w:szCs w:val="20"/>
          <w:lang w:val="en-US"/>
        </w:rPr>
        <w:t xml:space="preserve">to </w:t>
      </w:r>
      <w:r w:rsidR="00944EE2" w:rsidRPr="00B75801">
        <w:rPr>
          <w:rFonts w:ascii="Times New Roman" w:hAnsi="Times New Roman" w:cs="Times New Roman"/>
          <w:b/>
          <w:bCs/>
          <w:color w:val="FF4BDD"/>
          <w:sz w:val="20"/>
          <w:szCs w:val="20"/>
          <w:u w:val="single"/>
          <w:lang w:val="en-US"/>
        </w:rPr>
        <w:t>reproduce</w:t>
      </w:r>
      <w:r w:rsidR="00944EE2" w:rsidRPr="00B75801">
        <w:rPr>
          <w:rFonts w:ascii="Times New Roman" w:hAnsi="Times New Roman" w:cs="Times New Roman"/>
          <w:color w:val="FF4BDD"/>
          <w:sz w:val="20"/>
          <w:szCs w:val="20"/>
          <w:lang w:val="en-US"/>
        </w:rPr>
        <w:t xml:space="preserve"> </w:t>
      </w:r>
      <w:r w:rsidR="00944EE2">
        <w:rPr>
          <w:rFonts w:ascii="Times New Roman" w:hAnsi="Times New Roman" w:cs="Times New Roman"/>
          <w:sz w:val="20"/>
          <w:szCs w:val="20"/>
          <w:lang w:val="en-US"/>
        </w:rPr>
        <w:t xml:space="preserve">in the process. We might say that </w:t>
      </w:r>
      <w:r w:rsidR="00944EE2" w:rsidRPr="00B75801">
        <w:rPr>
          <w:rFonts w:ascii="Times New Roman" w:hAnsi="Times New Roman" w:cs="Times New Roman"/>
          <w:b/>
          <w:bCs/>
          <w:color w:val="FF4BDD"/>
          <w:sz w:val="20"/>
          <w:szCs w:val="20"/>
          <w:u w:val="single"/>
          <w:lang w:val="en-US"/>
        </w:rPr>
        <w:t>this je</w:t>
      </w:r>
      <w:r w:rsidR="00C16468" w:rsidRPr="00B75801">
        <w:rPr>
          <w:rFonts w:ascii="Times New Roman" w:hAnsi="Times New Roman" w:cs="Times New Roman"/>
          <w:b/>
          <w:bCs/>
          <w:color w:val="FF4BDD"/>
          <w:sz w:val="20"/>
          <w:szCs w:val="20"/>
          <w:u w:val="single"/>
          <w:lang w:val="en-US"/>
        </w:rPr>
        <w:t>llyfish can revert time</w:t>
      </w:r>
      <w:r w:rsidR="00C16468">
        <w:rPr>
          <w:rFonts w:ascii="Times New Roman" w:hAnsi="Times New Roman" w:cs="Times New Roman"/>
          <w:sz w:val="20"/>
          <w:szCs w:val="20"/>
          <w:lang w:val="en-US"/>
        </w:rPr>
        <w:t xml:space="preserve">. </w:t>
      </w:r>
      <w:r w:rsidR="005B637B">
        <w:rPr>
          <w:rFonts w:ascii="Times New Roman" w:hAnsi="Times New Roman" w:cs="Times New Roman"/>
          <w:sz w:val="20"/>
          <w:szCs w:val="20"/>
          <w:lang w:val="en-US"/>
        </w:rPr>
        <w:t>However,</w:t>
      </w:r>
      <w:r w:rsidR="00C16468">
        <w:rPr>
          <w:rFonts w:ascii="Times New Roman" w:hAnsi="Times New Roman" w:cs="Times New Roman"/>
          <w:sz w:val="20"/>
          <w:szCs w:val="20"/>
          <w:lang w:val="en-US"/>
        </w:rPr>
        <w:t xml:space="preserve"> it doesn’t happen exclusively when it hit a certain age, it can be because of stress or danger.</w:t>
      </w:r>
    </w:p>
    <w:p w14:paraId="22975A48" w14:textId="77777777" w:rsidR="00C16468" w:rsidRDefault="00C16468" w:rsidP="00EA0823">
      <w:pPr>
        <w:pStyle w:val="Paragraphedeliste"/>
        <w:rPr>
          <w:rFonts w:ascii="Times New Roman" w:hAnsi="Times New Roman" w:cs="Times New Roman"/>
          <w:sz w:val="20"/>
          <w:szCs w:val="20"/>
          <w:lang w:val="en-US"/>
        </w:rPr>
      </w:pPr>
    </w:p>
    <w:p w14:paraId="2449D992" w14:textId="283CA3D3" w:rsidR="00EA0823" w:rsidRDefault="00C16468"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For the second living being, we can look at</w:t>
      </w:r>
      <w:r w:rsidR="00EA0823">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“Hydra viridissima”</w:t>
      </w:r>
      <w:r>
        <w:rPr>
          <w:rFonts w:ascii="Times New Roman" w:hAnsi="Times New Roman" w:cs="Times New Roman"/>
          <w:sz w:val="20"/>
          <w:szCs w:val="20"/>
          <w:lang w:val="en-US"/>
        </w:rPr>
        <w:t xml:space="preserve">, an </w:t>
      </w:r>
      <w:r w:rsidRPr="005B637B">
        <w:rPr>
          <w:rFonts w:ascii="Times New Roman" w:hAnsi="Times New Roman" w:cs="Times New Roman"/>
          <w:b/>
          <w:bCs/>
          <w:color w:val="FF4BDD"/>
          <w:sz w:val="20"/>
          <w:szCs w:val="20"/>
          <w:u w:val="single"/>
          <w:lang w:val="en-US"/>
        </w:rPr>
        <w:t>aquatic</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living being that is the same as </w:t>
      </w:r>
      <w:r w:rsidRPr="00B75801">
        <w:rPr>
          <w:rFonts w:ascii="Times New Roman" w:hAnsi="Times New Roman" w:cs="Times New Roman"/>
          <w:b/>
          <w:bCs/>
          <w:color w:val="FF4BDD"/>
          <w:sz w:val="20"/>
          <w:szCs w:val="20"/>
          <w:u w:val="single"/>
          <w:lang w:val="en-US"/>
        </w:rPr>
        <w:t>jellyfishes</w:t>
      </w:r>
      <w:r>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corals</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w:t>
      </w:r>
      <w:r w:rsidRPr="00B75801">
        <w:rPr>
          <w:rFonts w:ascii="Times New Roman" w:hAnsi="Times New Roman" w:cs="Times New Roman"/>
          <w:b/>
          <w:bCs/>
          <w:color w:val="FF4BDD"/>
          <w:sz w:val="20"/>
          <w:szCs w:val="20"/>
          <w:u w:val="single"/>
          <w:lang w:val="en-US"/>
        </w:rPr>
        <w:t>sea</w:t>
      </w:r>
      <w:r w:rsidRPr="00B75801">
        <w:rPr>
          <w:rFonts w:ascii="Times New Roman" w:hAnsi="Times New Roman" w:cs="Times New Roman"/>
          <w:color w:val="FF4BDD"/>
          <w:sz w:val="20"/>
          <w:szCs w:val="20"/>
          <w:lang w:val="en-US"/>
        </w:rPr>
        <w:t xml:space="preserve"> </w:t>
      </w:r>
      <w:r w:rsidR="00B75801" w:rsidRPr="00B75801">
        <w:rPr>
          <w:rFonts w:ascii="Times New Roman" w:hAnsi="Times New Roman" w:cs="Times New Roman"/>
          <w:b/>
          <w:bCs/>
          <w:color w:val="FF4BDD"/>
          <w:sz w:val="20"/>
          <w:szCs w:val="20"/>
          <w:u w:val="single"/>
          <w:lang w:val="en-US"/>
        </w:rPr>
        <w:t>anemones</w:t>
      </w:r>
      <w:r>
        <w:rPr>
          <w:rFonts w:ascii="Times New Roman" w:hAnsi="Times New Roman" w:cs="Times New Roman"/>
          <w:sz w:val="20"/>
          <w:szCs w:val="20"/>
          <w:lang w:val="en-US"/>
        </w:rPr>
        <w:t xml:space="preserve">. It uses a </w:t>
      </w:r>
      <w:r w:rsidRPr="005B637B">
        <w:rPr>
          <w:rFonts w:ascii="Times New Roman" w:hAnsi="Times New Roman" w:cs="Times New Roman"/>
          <w:b/>
          <w:bCs/>
          <w:color w:val="FF4BDD"/>
          <w:sz w:val="20"/>
          <w:szCs w:val="20"/>
          <w:u w:val="single"/>
          <w:lang w:val="en-US"/>
        </w:rPr>
        <w:t>simple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strategy</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to </w:t>
      </w:r>
      <w:r w:rsidRPr="005B637B">
        <w:rPr>
          <w:rFonts w:ascii="Times New Roman" w:hAnsi="Times New Roman" w:cs="Times New Roman"/>
          <w:b/>
          <w:bCs/>
          <w:color w:val="FF4BDD"/>
          <w:sz w:val="20"/>
          <w:szCs w:val="20"/>
          <w:u w:val="single"/>
          <w:lang w:val="en-US"/>
        </w:rPr>
        <w:t>capture food</w:t>
      </w:r>
      <w:r>
        <w:rPr>
          <w:rFonts w:ascii="Times New Roman" w:hAnsi="Times New Roman" w:cs="Times New Roman"/>
          <w:sz w:val="20"/>
          <w:szCs w:val="20"/>
          <w:lang w:val="en-US"/>
        </w:rPr>
        <w:t xml:space="preserve">: </w:t>
      </w:r>
      <w:r w:rsidRPr="005B637B">
        <w:rPr>
          <w:rFonts w:ascii="Times New Roman" w:hAnsi="Times New Roman" w:cs="Times New Roman"/>
          <w:b/>
          <w:bCs/>
          <w:color w:val="FF4BDD"/>
          <w:sz w:val="20"/>
          <w:szCs w:val="20"/>
          <w:u w:val="single"/>
          <w:lang w:val="en-US"/>
        </w:rPr>
        <w:t>Standing still</w:t>
      </w:r>
      <w:r>
        <w:rPr>
          <w:rFonts w:ascii="Times New Roman" w:hAnsi="Times New Roman" w:cs="Times New Roman"/>
          <w:sz w:val="20"/>
          <w:szCs w:val="20"/>
          <w:lang w:val="en-US"/>
        </w:rPr>
        <w:t xml:space="preserve"> and </w:t>
      </w:r>
      <w:r w:rsidRPr="005B637B">
        <w:rPr>
          <w:rFonts w:ascii="Times New Roman" w:hAnsi="Times New Roman" w:cs="Times New Roman"/>
          <w:b/>
          <w:bCs/>
          <w:color w:val="FF4BDD"/>
          <w:sz w:val="20"/>
          <w:szCs w:val="20"/>
          <w:u w:val="single"/>
          <w:lang w:val="en-US"/>
        </w:rPr>
        <w:t>grab whatever passes by</w:t>
      </w:r>
      <w:r>
        <w:rPr>
          <w:rFonts w:ascii="Times New Roman" w:hAnsi="Times New Roman" w:cs="Times New Roman"/>
          <w:sz w:val="20"/>
          <w:szCs w:val="20"/>
          <w:lang w:val="en-US"/>
        </w:rPr>
        <w:t xml:space="preserve">. But the most important </w:t>
      </w:r>
      <w:r w:rsidRPr="005B637B">
        <w:rPr>
          <w:rFonts w:ascii="Times New Roman" w:hAnsi="Times New Roman" w:cs="Times New Roman"/>
          <w:b/>
          <w:bCs/>
          <w:color w:val="FF4BDD"/>
          <w:sz w:val="20"/>
          <w:szCs w:val="20"/>
          <w:u w:val="single"/>
          <w:lang w:val="en-US"/>
        </w:rPr>
        <w:t>trait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it has is </w:t>
      </w:r>
      <w:r w:rsidR="006F0709">
        <w:rPr>
          <w:rFonts w:ascii="Times New Roman" w:hAnsi="Times New Roman" w:cs="Times New Roman"/>
          <w:sz w:val="20"/>
          <w:szCs w:val="20"/>
          <w:lang w:val="en-US"/>
        </w:rPr>
        <w:t>its</w:t>
      </w:r>
      <w:r>
        <w:rPr>
          <w:rFonts w:ascii="Times New Roman" w:hAnsi="Times New Roman" w:cs="Times New Roman"/>
          <w:sz w:val="20"/>
          <w:szCs w:val="20"/>
          <w:lang w:val="en-US"/>
        </w:rPr>
        <w:t xml:space="preserve"> </w:t>
      </w:r>
      <w:r w:rsidRPr="005B637B">
        <w:rPr>
          <w:rFonts w:ascii="Times New Roman" w:hAnsi="Times New Roman" w:cs="Times New Roman"/>
          <w:b/>
          <w:bCs/>
          <w:color w:val="FF4BDD"/>
          <w:sz w:val="20"/>
          <w:szCs w:val="20"/>
          <w:u w:val="single"/>
          <w:lang w:val="en-US"/>
        </w:rPr>
        <w:t>ability</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to </w:t>
      </w:r>
      <w:r w:rsidRPr="005B637B">
        <w:rPr>
          <w:rFonts w:ascii="Times New Roman" w:hAnsi="Times New Roman" w:cs="Times New Roman"/>
          <w:b/>
          <w:bCs/>
          <w:color w:val="FF4BDD"/>
          <w:sz w:val="20"/>
          <w:szCs w:val="20"/>
          <w:u w:val="single"/>
          <w:lang w:val="en-US"/>
        </w:rPr>
        <w:t>live forever</w:t>
      </w:r>
      <w:r w:rsidR="006F0709">
        <w:rPr>
          <w:rFonts w:ascii="Times New Roman" w:hAnsi="Times New Roman" w:cs="Times New Roman"/>
          <w:sz w:val="20"/>
          <w:szCs w:val="20"/>
          <w:lang w:val="en-US"/>
        </w:rPr>
        <w:t xml:space="preserve">. Scientists found out that this Hydra </w:t>
      </w:r>
      <w:r w:rsidR="00855E7F">
        <w:rPr>
          <w:rFonts w:ascii="Times New Roman" w:hAnsi="Times New Roman" w:cs="Times New Roman"/>
          <w:sz w:val="20"/>
          <w:szCs w:val="20"/>
          <w:lang w:val="en-US"/>
        </w:rPr>
        <w:t>possess</w:t>
      </w:r>
      <w:r w:rsidR="006F0709">
        <w:rPr>
          <w:rFonts w:ascii="Times New Roman" w:hAnsi="Times New Roman" w:cs="Times New Roman"/>
          <w:sz w:val="20"/>
          <w:szCs w:val="20"/>
          <w:lang w:val="en-US"/>
        </w:rPr>
        <w:t xml:space="preserve"> an </w:t>
      </w:r>
      <w:r w:rsidR="006F0709" w:rsidRPr="005B637B">
        <w:rPr>
          <w:rFonts w:ascii="Times New Roman" w:hAnsi="Times New Roman" w:cs="Times New Roman"/>
          <w:b/>
          <w:bCs/>
          <w:color w:val="FF4BDD"/>
          <w:sz w:val="20"/>
          <w:szCs w:val="20"/>
          <w:u w:val="single"/>
          <w:lang w:val="en-US"/>
        </w:rPr>
        <w:t>overabundance</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of </w:t>
      </w:r>
      <w:r w:rsidR="006F0709" w:rsidRPr="005B637B">
        <w:rPr>
          <w:rFonts w:ascii="Times New Roman" w:hAnsi="Times New Roman" w:cs="Times New Roman"/>
          <w:b/>
          <w:bCs/>
          <w:color w:val="FF4BDD"/>
          <w:sz w:val="20"/>
          <w:szCs w:val="20"/>
          <w:u w:val="single"/>
          <w:lang w:val="en-US"/>
        </w:rPr>
        <w:t>FoxO</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genes</w:t>
      </w:r>
      <w:r w:rsidR="006F0709">
        <w:rPr>
          <w:rFonts w:ascii="Times New Roman" w:hAnsi="Times New Roman" w:cs="Times New Roman"/>
          <w:sz w:val="20"/>
          <w:szCs w:val="20"/>
          <w:lang w:val="en-US"/>
        </w:rPr>
        <w:t xml:space="preserve">. We can </w:t>
      </w:r>
      <w:r w:rsidR="006F0709" w:rsidRPr="005B637B">
        <w:rPr>
          <w:rFonts w:ascii="Times New Roman" w:hAnsi="Times New Roman" w:cs="Times New Roman"/>
          <w:b/>
          <w:bCs/>
          <w:color w:val="FF4BDD"/>
          <w:sz w:val="20"/>
          <w:szCs w:val="20"/>
          <w:u w:val="single"/>
          <w:lang w:val="en-US"/>
        </w:rPr>
        <w:t>find</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this </w:t>
      </w:r>
      <w:r w:rsidR="006F0709" w:rsidRPr="005B637B">
        <w:rPr>
          <w:rFonts w:ascii="Times New Roman" w:hAnsi="Times New Roman" w:cs="Times New Roman"/>
          <w:b/>
          <w:bCs/>
          <w:color w:val="FF4BDD"/>
          <w:sz w:val="20"/>
          <w:szCs w:val="20"/>
          <w:u w:val="single"/>
          <w:lang w:val="en-US"/>
        </w:rPr>
        <w:t>gene</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most </w:t>
      </w:r>
      <w:r w:rsidR="006F0709" w:rsidRPr="005B637B">
        <w:rPr>
          <w:rFonts w:ascii="Times New Roman" w:hAnsi="Times New Roman" w:cs="Times New Roman"/>
          <w:b/>
          <w:bCs/>
          <w:color w:val="FF4BDD"/>
          <w:sz w:val="20"/>
          <w:szCs w:val="20"/>
          <w:u w:val="single"/>
          <w:lang w:val="en-US"/>
        </w:rPr>
        <w:t>animals</w:t>
      </w:r>
      <w:r w:rsidR="006F0709">
        <w:rPr>
          <w:rFonts w:ascii="Times New Roman" w:hAnsi="Times New Roman" w:cs="Times New Roman"/>
          <w:sz w:val="20"/>
          <w:szCs w:val="20"/>
          <w:lang w:val="en-US"/>
        </w:rPr>
        <w:t xml:space="preserve">, even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humans</w:t>
      </w:r>
      <w:r w:rsidR="006F0709">
        <w:rPr>
          <w:rFonts w:ascii="Times New Roman" w:hAnsi="Times New Roman" w:cs="Times New Roman"/>
          <w:sz w:val="20"/>
          <w:szCs w:val="20"/>
          <w:lang w:val="en-US"/>
        </w:rPr>
        <w:t xml:space="preserve">, but </w:t>
      </w:r>
      <w:r w:rsidR="006F0709" w:rsidRPr="005B637B">
        <w:rPr>
          <w:rFonts w:ascii="Times New Roman" w:hAnsi="Times New Roman" w:cs="Times New Roman"/>
          <w:b/>
          <w:bCs/>
          <w:color w:val="FF4BDD"/>
          <w:sz w:val="20"/>
          <w:szCs w:val="20"/>
          <w:u w:val="single"/>
          <w:lang w:val="en-US"/>
        </w:rPr>
        <w:t>not</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those</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quantities</w:t>
      </w:r>
      <w:r w:rsidR="006F0709">
        <w:rPr>
          <w:rFonts w:ascii="Times New Roman" w:hAnsi="Times New Roman" w:cs="Times New Roman"/>
          <w:sz w:val="20"/>
          <w:szCs w:val="20"/>
          <w:lang w:val="en-US"/>
        </w:rPr>
        <w:t>.</w:t>
      </w:r>
      <w:r w:rsidR="006A60FC">
        <w:rPr>
          <w:rFonts w:ascii="Times New Roman" w:hAnsi="Times New Roman" w:cs="Times New Roman"/>
          <w:sz w:val="20"/>
          <w:szCs w:val="20"/>
          <w:lang w:val="en-US"/>
        </w:rPr>
        <w:t xml:space="preserve"> </w:t>
      </w:r>
      <w:r w:rsidR="006A60FC" w:rsidRPr="005B637B">
        <w:rPr>
          <w:rFonts w:ascii="Times New Roman" w:hAnsi="Times New Roman" w:cs="Times New Roman"/>
          <w:b/>
          <w:bCs/>
          <w:color w:val="FF4BDD"/>
          <w:sz w:val="20"/>
          <w:szCs w:val="20"/>
          <w:u w:val="single"/>
          <w:lang w:val="en-US"/>
        </w:rPr>
        <w:t>Their purpose is to regulate how long cells can live</w:t>
      </w:r>
      <w:r w:rsidR="006A60FC">
        <w:rPr>
          <w:rFonts w:ascii="Times New Roman" w:hAnsi="Times New Roman" w:cs="Times New Roman"/>
          <w:sz w:val="20"/>
          <w:szCs w:val="20"/>
          <w:lang w:val="en-US"/>
        </w:rPr>
        <w:t>.</w:t>
      </w:r>
    </w:p>
    <w:p w14:paraId="0613D42B" w14:textId="1B9C3890" w:rsidR="006A60FC" w:rsidRDefault="006A60FC" w:rsidP="00EA0823">
      <w:pPr>
        <w:pStyle w:val="Paragraphedeliste"/>
        <w:rPr>
          <w:rFonts w:ascii="Times New Roman" w:hAnsi="Times New Roman" w:cs="Times New Roman"/>
          <w:sz w:val="20"/>
          <w:szCs w:val="20"/>
          <w:lang w:val="en-US"/>
        </w:rPr>
      </w:pPr>
    </w:p>
    <w:p w14:paraId="5332BE6F" w14:textId="6EE9EDC5" w:rsidR="006A60FC" w:rsidRPr="00EA0823" w:rsidRDefault="006A60FC"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We saw two living beings that are “immortal” but </w:t>
      </w:r>
      <w:r w:rsidRPr="005B637B">
        <w:rPr>
          <w:rFonts w:ascii="Times New Roman" w:hAnsi="Times New Roman" w:cs="Times New Roman"/>
          <w:b/>
          <w:bCs/>
          <w:color w:val="FF4BDD"/>
          <w:sz w:val="20"/>
          <w:szCs w:val="20"/>
          <w:u w:val="single"/>
          <w:lang w:val="en-US"/>
        </w:rPr>
        <w:t>there is an issue</w:t>
      </w:r>
      <w:r>
        <w:rPr>
          <w:rFonts w:ascii="Times New Roman" w:hAnsi="Times New Roman" w:cs="Times New Roman"/>
          <w:sz w:val="20"/>
          <w:szCs w:val="20"/>
          <w:lang w:val="en-US"/>
        </w:rPr>
        <w:t xml:space="preserve">: Those are </w:t>
      </w:r>
      <w:r w:rsidRPr="005B637B">
        <w:rPr>
          <w:rFonts w:ascii="Times New Roman" w:hAnsi="Times New Roman" w:cs="Times New Roman"/>
          <w:b/>
          <w:bCs/>
          <w:color w:val="FF4BDD"/>
          <w:sz w:val="20"/>
          <w:szCs w:val="20"/>
          <w:u w:val="single"/>
          <w:lang w:val="en-US"/>
        </w:rPr>
        <w:t>aquatic</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living</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beings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that are </w:t>
      </w:r>
      <w:r w:rsidRPr="005B637B">
        <w:rPr>
          <w:rFonts w:ascii="Times New Roman" w:hAnsi="Times New Roman" w:cs="Times New Roman"/>
          <w:b/>
          <w:bCs/>
          <w:color w:val="FF4BDD"/>
          <w:sz w:val="20"/>
          <w:szCs w:val="20"/>
          <w:u w:val="single"/>
          <w:lang w:val="en-US"/>
        </w:rPr>
        <w:t>not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the </w:t>
      </w:r>
      <w:r w:rsidRPr="005B637B">
        <w:rPr>
          <w:rFonts w:ascii="Times New Roman" w:hAnsi="Times New Roman" w:cs="Times New Roman"/>
          <w:b/>
          <w:bCs/>
          <w:color w:val="FF4BDD"/>
          <w:sz w:val="20"/>
          <w:szCs w:val="20"/>
          <w:u w:val="single"/>
          <w:lang w:val="en-US"/>
        </w:rPr>
        <w:t>same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size</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as us </w:t>
      </w:r>
      <w:r w:rsidRPr="005B637B">
        <w:rPr>
          <w:rFonts w:ascii="Times New Roman" w:hAnsi="Times New Roman" w:cs="Times New Roman"/>
          <w:b/>
          <w:bCs/>
          <w:color w:val="FF4BDD"/>
          <w:sz w:val="20"/>
          <w:szCs w:val="20"/>
          <w:u w:val="single"/>
          <w:lang w:val="en-US"/>
        </w:rPr>
        <w:t>humans</w:t>
      </w:r>
      <w:r>
        <w:rPr>
          <w:rFonts w:ascii="Times New Roman" w:hAnsi="Times New Roman" w:cs="Times New Roman"/>
          <w:sz w:val="20"/>
          <w:szCs w:val="20"/>
          <w:lang w:val="en-US"/>
        </w:rPr>
        <w:t xml:space="preserve">. In fact, </w:t>
      </w:r>
      <w:r w:rsidRPr="005B637B">
        <w:rPr>
          <w:rFonts w:ascii="Times New Roman" w:hAnsi="Times New Roman" w:cs="Times New Roman"/>
          <w:b/>
          <w:bCs/>
          <w:color w:val="FF4BDD"/>
          <w:sz w:val="20"/>
          <w:szCs w:val="20"/>
          <w:u w:val="single"/>
          <w:lang w:val="en-US"/>
        </w:rPr>
        <w:t>they</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don’t</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go</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beyond</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centimeters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it might not be exactly what we are looking for. Afterall, being </w:t>
      </w:r>
      <w:r w:rsidRPr="005B637B">
        <w:rPr>
          <w:rFonts w:ascii="Times New Roman" w:hAnsi="Times New Roman" w:cs="Times New Roman"/>
          <w:b/>
          <w:bCs/>
          <w:color w:val="FF4BDD"/>
          <w:sz w:val="20"/>
          <w:szCs w:val="20"/>
          <w:u w:val="single"/>
          <w:lang w:val="en-US"/>
        </w:rPr>
        <w:t>reborn</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doesn’t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mean that you </w:t>
      </w:r>
      <w:r w:rsidRPr="005B637B">
        <w:rPr>
          <w:rFonts w:ascii="Times New Roman" w:hAnsi="Times New Roman" w:cs="Times New Roman"/>
          <w:b/>
          <w:bCs/>
          <w:color w:val="FF4BDD"/>
          <w:sz w:val="20"/>
          <w:szCs w:val="20"/>
          <w:u w:val="single"/>
          <w:lang w:val="en-US"/>
        </w:rPr>
        <w:t>keep</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your</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memories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or the </w:t>
      </w:r>
      <w:r w:rsidRPr="005B637B">
        <w:rPr>
          <w:rFonts w:ascii="Times New Roman" w:hAnsi="Times New Roman" w:cs="Times New Roman"/>
          <w:b/>
          <w:bCs/>
          <w:color w:val="FF4BDD"/>
          <w:sz w:val="20"/>
          <w:szCs w:val="20"/>
          <w:u w:val="single"/>
          <w:lang w:val="en-US"/>
        </w:rPr>
        <w:t>knowledge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accumulated</w:t>
      </w:r>
      <w:r>
        <w:rPr>
          <w:rFonts w:ascii="Times New Roman" w:hAnsi="Times New Roman" w:cs="Times New Roman"/>
          <w:sz w:val="20"/>
          <w:szCs w:val="20"/>
          <w:lang w:val="en-US"/>
        </w:rPr>
        <w:t>, and humans are not well known to be staying in the same spot for extended periods of time.</w:t>
      </w:r>
    </w:p>
    <w:p w14:paraId="184DEE73" w14:textId="77777777" w:rsidR="00EA0823" w:rsidRPr="000F7C24" w:rsidRDefault="00EA0823" w:rsidP="00EA0823">
      <w:pPr>
        <w:pStyle w:val="Paragraphedeliste"/>
        <w:rPr>
          <w:rFonts w:ascii="Arial Rounded MT Bold" w:hAnsi="Arial Rounded MT Bold"/>
          <w:sz w:val="20"/>
          <w:szCs w:val="20"/>
          <w:u w:val="single"/>
          <w:lang w:val="en-US"/>
        </w:rPr>
      </w:pPr>
    </w:p>
    <w:p w14:paraId="00D59467" w14:textId="00CB3403"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Why it’s probably a bad idea</w:t>
      </w:r>
    </w:p>
    <w:p w14:paraId="6029031C" w14:textId="77777777" w:rsidR="00912ED0" w:rsidRDefault="00912ED0" w:rsidP="00912ED0">
      <w:pPr>
        <w:pStyle w:val="Paragraphedeliste"/>
        <w:rPr>
          <w:rFonts w:ascii="Times New Roman" w:hAnsi="Times New Roman" w:cs="Times New Roman"/>
          <w:sz w:val="20"/>
          <w:szCs w:val="20"/>
          <w:lang w:val="en-US"/>
        </w:rPr>
      </w:pPr>
    </w:p>
    <w:p w14:paraId="37F1DC57" w14:textId="26727402" w:rsidR="00F87478" w:rsidRDefault="00912ED0"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We previously saw that </w:t>
      </w:r>
      <w:r w:rsidRPr="00CF21D9">
        <w:rPr>
          <w:rFonts w:ascii="Times New Roman" w:hAnsi="Times New Roman" w:cs="Times New Roman"/>
          <w:b/>
          <w:bCs/>
          <w:color w:val="FF4BDD"/>
          <w:sz w:val="20"/>
          <w:szCs w:val="20"/>
          <w:u w:val="single"/>
          <w:lang w:val="en-US"/>
        </w:rPr>
        <w:t>DNA is protected by telomeres</w:t>
      </w:r>
      <w:r>
        <w:rPr>
          <w:rFonts w:ascii="Times New Roman" w:hAnsi="Times New Roman" w:cs="Times New Roman"/>
          <w:sz w:val="20"/>
          <w:szCs w:val="20"/>
          <w:lang w:val="en-US"/>
        </w:rPr>
        <w:t xml:space="preserve">, but </w:t>
      </w:r>
      <w:r w:rsidR="00C22129">
        <w:rPr>
          <w:rFonts w:ascii="Times New Roman" w:hAnsi="Times New Roman" w:cs="Times New Roman"/>
          <w:sz w:val="20"/>
          <w:szCs w:val="20"/>
          <w:lang w:val="en-US"/>
        </w:rPr>
        <w:t>w</w:t>
      </w:r>
      <w:r w:rsidR="00855E7F">
        <w:rPr>
          <w:rFonts w:ascii="Times New Roman" w:hAnsi="Times New Roman" w:cs="Times New Roman"/>
          <w:sz w:val="20"/>
          <w:szCs w:val="20"/>
          <w:lang w:val="en-US"/>
        </w:rPr>
        <w:t xml:space="preserve">e must not forget how complicated the body is. </w:t>
      </w:r>
      <w:r w:rsidR="00F87478">
        <w:rPr>
          <w:rFonts w:ascii="Times New Roman" w:hAnsi="Times New Roman" w:cs="Times New Roman"/>
          <w:sz w:val="20"/>
          <w:szCs w:val="20"/>
          <w:lang w:val="en-US"/>
        </w:rPr>
        <w:t xml:space="preserve">Some </w:t>
      </w:r>
      <w:r w:rsidR="00F87478" w:rsidRPr="00CF21D9">
        <w:rPr>
          <w:rFonts w:ascii="Times New Roman" w:hAnsi="Times New Roman" w:cs="Times New Roman"/>
          <w:b/>
          <w:bCs/>
          <w:color w:val="FF4BDD"/>
          <w:sz w:val="20"/>
          <w:szCs w:val="20"/>
          <w:u w:val="single"/>
          <w:lang w:val="en-US"/>
        </w:rPr>
        <w:t>scientist</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observed</w:t>
      </w:r>
      <w:r w:rsidR="00F87478" w:rsidRPr="00CF21D9">
        <w:rPr>
          <w:rFonts w:ascii="Times New Roman" w:hAnsi="Times New Roman" w:cs="Times New Roman"/>
          <w:color w:val="FF4BDD"/>
          <w:sz w:val="20"/>
          <w:szCs w:val="20"/>
          <w:lang w:val="en-US"/>
        </w:rPr>
        <w:t xml:space="preserve"> </w:t>
      </w:r>
      <w:r w:rsidR="00F87478">
        <w:rPr>
          <w:rFonts w:ascii="Times New Roman" w:hAnsi="Times New Roman" w:cs="Times New Roman"/>
          <w:sz w:val="20"/>
          <w:szCs w:val="20"/>
          <w:lang w:val="en-US"/>
        </w:rPr>
        <w:t xml:space="preserve">how cells divide </w:t>
      </w:r>
      <w:r w:rsidR="00F87478" w:rsidRPr="00CF21D9">
        <w:rPr>
          <w:rFonts w:ascii="Times New Roman" w:hAnsi="Times New Roman" w:cs="Times New Roman"/>
          <w:b/>
          <w:bCs/>
          <w:color w:val="FF4BDD"/>
          <w:sz w:val="20"/>
          <w:szCs w:val="20"/>
          <w:u w:val="single"/>
          <w:lang w:val="en-US"/>
        </w:rPr>
        <w:t>and</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 xml:space="preserve">noticed a consistent </w:t>
      </w:r>
      <w:r w:rsidR="00B6573E" w:rsidRPr="00CF21D9">
        <w:rPr>
          <w:rFonts w:ascii="Times New Roman" w:hAnsi="Times New Roman" w:cs="Times New Roman"/>
          <w:b/>
          <w:bCs/>
          <w:color w:val="FF4BDD"/>
          <w:sz w:val="20"/>
          <w:szCs w:val="20"/>
          <w:u w:val="single"/>
          <w:lang w:val="en-US"/>
        </w:rPr>
        <w:t>behavior</w:t>
      </w:r>
      <w:r w:rsidR="00F87478">
        <w:rPr>
          <w:rFonts w:ascii="Times New Roman" w:hAnsi="Times New Roman" w:cs="Times New Roman"/>
          <w:sz w:val="20"/>
          <w:szCs w:val="20"/>
          <w:lang w:val="en-US"/>
        </w:rPr>
        <w:t xml:space="preserve">: Human </w:t>
      </w:r>
      <w:r w:rsidR="00F87478" w:rsidRPr="00CF21D9">
        <w:rPr>
          <w:rFonts w:ascii="Times New Roman" w:hAnsi="Times New Roman" w:cs="Times New Roman"/>
          <w:b/>
          <w:bCs/>
          <w:color w:val="FF4BDD"/>
          <w:sz w:val="20"/>
          <w:szCs w:val="20"/>
          <w:u w:val="single"/>
          <w:lang w:val="en-US"/>
        </w:rPr>
        <w:t>cells</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can</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divide</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only</w:t>
      </w:r>
      <w:r w:rsidR="00F87478" w:rsidRPr="00CF21D9">
        <w:rPr>
          <w:rFonts w:ascii="Times New Roman" w:hAnsi="Times New Roman" w:cs="Times New Roman"/>
          <w:color w:val="FF4BDD"/>
          <w:sz w:val="20"/>
          <w:szCs w:val="20"/>
          <w:lang w:val="en-US"/>
        </w:rPr>
        <w:t xml:space="preserve"> </w:t>
      </w:r>
      <w:r w:rsidR="00F87478">
        <w:rPr>
          <w:rFonts w:ascii="Times New Roman" w:hAnsi="Times New Roman" w:cs="Times New Roman"/>
          <w:sz w:val="20"/>
          <w:szCs w:val="20"/>
          <w:lang w:val="en-US"/>
        </w:rPr>
        <w:t>a certain amount of time, to be precise</w:t>
      </w:r>
      <w:r w:rsidR="001E4DDC">
        <w:rPr>
          <w:rFonts w:ascii="Times New Roman" w:hAnsi="Times New Roman" w:cs="Times New Roman"/>
          <w:sz w:val="20"/>
          <w:szCs w:val="20"/>
          <w:lang w:val="en-US"/>
        </w:rPr>
        <w:t xml:space="preserve"> they can only divide </w:t>
      </w:r>
      <w:r w:rsidR="001E4DDC" w:rsidRPr="00CF21D9">
        <w:rPr>
          <w:rFonts w:ascii="Times New Roman" w:hAnsi="Times New Roman" w:cs="Times New Roman"/>
          <w:b/>
          <w:bCs/>
          <w:color w:val="FF4BDD"/>
          <w:sz w:val="20"/>
          <w:szCs w:val="20"/>
          <w:u w:val="single"/>
          <w:lang w:val="en-US"/>
        </w:rPr>
        <w:t xml:space="preserve">between </w:t>
      </w:r>
      <w:r w:rsidR="00465270" w:rsidRPr="00CF21D9">
        <w:rPr>
          <w:rFonts w:ascii="Times New Roman" w:hAnsi="Times New Roman" w:cs="Times New Roman"/>
          <w:b/>
          <w:bCs/>
          <w:color w:val="FF4BDD"/>
          <w:sz w:val="20"/>
          <w:szCs w:val="20"/>
          <w:u w:val="single"/>
          <w:lang w:val="en-US"/>
        </w:rPr>
        <w:t>4</w:t>
      </w:r>
      <w:r w:rsidR="001E4DDC" w:rsidRPr="00CF21D9">
        <w:rPr>
          <w:rFonts w:ascii="Times New Roman" w:hAnsi="Times New Roman" w:cs="Times New Roman"/>
          <w:b/>
          <w:bCs/>
          <w:color w:val="FF4BDD"/>
          <w:sz w:val="20"/>
          <w:szCs w:val="20"/>
          <w:u w:val="single"/>
          <w:lang w:val="en-US"/>
        </w:rPr>
        <w:t xml:space="preserve">0 and </w:t>
      </w:r>
      <w:r w:rsidR="00465270" w:rsidRPr="00CF21D9">
        <w:rPr>
          <w:rFonts w:ascii="Times New Roman" w:hAnsi="Times New Roman" w:cs="Times New Roman"/>
          <w:b/>
          <w:bCs/>
          <w:color w:val="FF4BDD"/>
          <w:sz w:val="20"/>
          <w:szCs w:val="20"/>
          <w:u w:val="single"/>
          <w:lang w:val="en-US"/>
        </w:rPr>
        <w:t>6</w:t>
      </w:r>
      <w:r w:rsidR="001E4DDC" w:rsidRPr="00CF21D9">
        <w:rPr>
          <w:rFonts w:ascii="Times New Roman" w:hAnsi="Times New Roman" w:cs="Times New Roman"/>
          <w:b/>
          <w:bCs/>
          <w:color w:val="FF4BDD"/>
          <w:sz w:val="20"/>
          <w:szCs w:val="20"/>
          <w:u w:val="single"/>
          <w:lang w:val="en-US"/>
        </w:rPr>
        <w:t>0 times</w:t>
      </w:r>
      <w:r w:rsidR="001E4DDC" w:rsidRPr="00CF21D9">
        <w:rPr>
          <w:rFonts w:ascii="Times New Roman" w:hAnsi="Times New Roman" w:cs="Times New Roman"/>
          <w:color w:val="FF4BDD"/>
          <w:sz w:val="20"/>
          <w:szCs w:val="20"/>
          <w:lang w:val="en-US"/>
        </w:rPr>
        <w:t xml:space="preserve"> </w:t>
      </w:r>
      <w:r w:rsidR="001E4DDC">
        <w:rPr>
          <w:rFonts w:ascii="Times New Roman" w:hAnsi="Times New Roman" w:cs="Times New Roman"/>
          <w:sz w:val="20"/>
          <w:szCs w:val="20"/>
          <w:lang w:val="en-US"/>
        </w:rPr>
        <w:t xml:space="preserve">before </w:t>
      </w:r>
      <w:r w:rsidR="001E4DDC" w:rsidRPr="00CF21D9">
        <w:rPr>
          <w:rFonts w:ascii="Times New Roman" w:hAnsi="Times New Roman" w:cs="Times New Roman"/>
          <w:b/>
          <w:bCs/>
          <w:color w:val="FF4BDD"/>
          <w:sz w:val="20"/>
          <w:szCs w:val="20"/>
          <w:u w:val="single"/>
          <w:lang w:val="en-US"/>
        </w:rPr>
        <w:t>entering</w:t>
      </w:r>
      <w:r w:rsidR="001E4DDC" w:rsidRPr="00CF21D9">
        <w:rPr>
          <w:rFonts w:ascii="Times New Roman" w:hAnsi="Times New Roman" w:cs="Times New Roman"/>
          <w:color w:val="FF4BDD"/>
          <w:sz w:val="20"/>
          <w:szCs w:val="20"/>
          <w:lang w:val="en-US"/>
        </w:rPr>
        <w:t xml:space="preserve"> </w:t>
      </w:r>
      <w:r w:rsidR="001E4DDC">
        <w:rPr>
          <w:rFonts w:ascii="Times New Roman" w:hAnsi="Times New Roman" w:cs="Times New Roman"/>
          <w:sz w:val="20"/>
          <w:szCs w:val="20"/>
          <w:lang w:val="en-US"/>
        </w:rPr>
        <w:t xml:space="preserve">a </w:t>
      </w:r>
      <w:r w:rsidR="001E4DDC" w:rsidRPr="00CF21D9">
        <w:rPr>
          <w:rFonts w:ascii="Times New Roman" w:hAnsi="Times New Roman" w:cs="Times New Roman"/>
          <w:b/>
          <w:bCs/>
          <w:color w:val="FF4BDD"/>
          <w:sz w:val="20"/>
          <w:szCs w:val="20"/>
          <w:u w:val="single"/>
          <w:lang w:val="en-US"/>
        </w:rPr>
        <w:t>senescence phase</w:t>
      </w:r>
      <w:r w:rsidR="001E4DDC">
        <w:rPr>
          <w:rFonts w:ascii="Times New Roman" w:hAnsi="Times New Roman" w:cs="Times New Roman"/>
          <w:sz w:val="20"/>
          <w:szCs w:val="20"/>
          <w:lang w:val="en-US"/>
        </w:rPr>
        <w:t xml:space="preserve">. We call this limit </w:t>
      </w:r>
      <w:r w:rsidR="00357347">
        <w:rPr>
          <w:rFonts w:ascii="Times New Roman" w:hAnsi="Times New Roman" w:cs="Times New Roman"/>
          <w:sz w:val="20"/>
          <w:szCs w:val="20"/>
          <w:lang w:val="en-US"/>
        </w:rPr>
        <w:t xml:space="preserve">the </w:t>
      </w:r>
      <w:r w:rsidR="00465270" w:rsidRPr="00CF21D9">
        <w:rPr>
          <w:rFonts w:ascii="Times New Roman" w:hAnsi="Times New Roman" w:cs="Times New Roman"/>
          <w:b/>
          <w:bCs/>
          <w:color w:val="FF4BDD"/>
          <w:sz w:val="20"/>
          <w:szCs w:val="20"/>
          <w:u w:val="single"/>
          <w:lang w:val="en-US"/>
        </w:rPr>
        <w:t>“</w:t>
      </w:r>
      <w:r w:rsidR="001E4DDC" w:rsidRPr="00CF21D9">
        <w:rPr>
          <w:rFonts w:ascii="Times New Roman" w:hAnsi="Times New Roman" w:cs="Times New Roman"/>
          <w:b/>
          <w:bCs/>
          <w:color w:val="FF4BDD"/>
          <w:sz w:val="20"/>
          <w:szCs w:val="20"/>
          <w:u w:val="single"/>
          <w:lang w:val="en-US"/>
        </w:rPr>
        <w:t>Hayflick</w:t>
      </w:r>
      <w:r w:rsidR="00465270" w:rsidRPr="00CF21D9">
        <w:rPr>
          <w:rFonts w:ascii="Times New Roman" w:hAnsi="Times New Roman" w:cs="Times New Roman"/>
          <w:b/>
          <w:bCs/>
          <w:color w:val="FF4BDD"/>
          <w:sz w:val="20"/>
          <w:szCs w:val="20"/>
          <w:u w:val="single"/>
          <w:lang w:val="en-US"/>
        </w:rPr>
        <w:t xml:space="preserve"> Limit”.</w:t>
      </w:r>
    </w:p>
    <w:p w14:paraId="3A8C8C1E" w14:textId="77777777" w:rsidR="00465270" w:rsidRDefault="00465270" w:rsidP="00912ED0">
      <w:pPr>
        <w:pStyle w:val="Paragraphedeliste"/>
        <w:rPr>
          <w:rFonts w:ascii="Times New Roman" w:hAnsi="Times New Roman" w:cs="Times New Roman"/>
          <w:sz w:val="20"/>
          <w:szCs w:val="20"/>
          <w:lang w:val="en-US"/>
        </w:rPr>
      </w:pPr>
    </w:p>
    <w:p w14:paraId="0E96F657" w14:textId="1B7E95AA" w:rsidR="00912ED0" w:rsidRDefault="00855E7F"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It should be known to you that there is something that we call </w:t>
      </w:r>
      <w:r w:rsidRPr="00A37538">
        <w:rPr>
          <w:rFonts w:ascii="Times New Roman" w:hAnsi="Times New Roman" w:cs="Times New Roman"/>
          <w:b/>
          <w:bCs/>
          <w:color w:val="FF4BDD"/>
          <w:sz w:val="20"/>
          <w:szCs w:val="20"/>
          <w:u w:val="single"/>
          <w:lang w:val="en-US"/>
        </w:rPr>
        <w:t>“cancer”</w:t>
      </w:r>
      <w:r>
        <w:rPr>
          <w:rFonts w:ascii="Times New Roman" w:hAnsi="Times New Roman" w:cs="Times New Roman"/>
          <w:sz w:val="20"/>
          <w:szCs w:val="20"/>
          <w:lang w:val="en-US"/>
        </w:rPr>
        <w:t xml:space="preserve">. </w:t>
      </w:r>
      <w:r w:rsidR="00465270">
        <w:rPr>
          <w:rFonts w:ascii="Times New Roman" w:hAnsi="Times New Roman" w:cs="Times New Roman"/>
          <w:sz w:val="20"/>
          <w:szCs w:val="20"/>
          <w:lang w:val="en-US"/>
        </w:rPr>
        <w:t xml:space="preserve">Those </w:t>
      </w:r>
      <w:r w:rsidR="00465270" w:rsidRPr="00A37538">
        <w:rPr>
          <w:rFonts w:ascii="Times New Roman" w:hAnsi="Times New Roman" w:cs="Times New Roman"/>
          <w:b/>
          <w:bCs/>
          <w:color w:val="FF4BDD"/>
          <w:sz w:val="20"/>
          <w:szCs w:val="20"/>
          <w:u w:val="single"/>
          <w:lang w:val="en-US"/>
        </w:rPr>
        <w:t>cells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are </w:t>
      </w:r>
      <w:r w:rsidR="00465270" w:rsidRPr="00A37538">
        <w:rPr>
          <w:rFonts w:ascii="Times New Roman" w:hAnsi="Times New Roman" w:cs="Times New Roman"/>
          <w:b/>
          <w:bCs/>
          <w:color w:val="FF4BDD"/>
          <w:sz w:val="20"/>
          <w:szCs w:val="20"/>
          <w:u w:val="single"/>
          <w:lang w:val="en-US"/>
        </w:rPr>
        <w:t>distinct</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from</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your</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body</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as they </w:t>
      </w:r>
      <w:r w:rsidR="00465270" w:rsidRPr="00A37538">
        <w:rPr>
          <w:rFonts w:ascii="Times New Roman" w:hAnsi="Times New Roman" w:cs="Times New Roman"/>
          <w:b/>
          <w:bCs/>
          <w:color w:val="FF4BDD"/>
          <w:sz w:val="20"/>
          <w:szCs w:val="20"/>
          <w:u w:val="single"/>
          <w:lang w:val="en-US"/>
        </w:rPr>
        <w:t>do</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not</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operate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with</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or for it</w:t>
      </w:r>
      <w:r w:rsidR="00465270">
        <w:rPr>
          <w:rFonts w:ascii="Times New Roman" w:hAnsi="Times New Roman" w:cs="Times New Roman"/>
          <w:sz w:val="20"/>
          <w:szCs w:val="20"/>
          <w:lang w:val="en-US"/>
        </w:rPr>
        <w:t xml:space="preserve">, instead they </w:t>
      </w:r>
      <w:r w:rsidR="00465270" w:rsidRPr="00A37538">
        <w:rPr>
          <w:rFonts w:ascii="Times New Roman" w:hAnsi="Times New Roman" w:cs="Times New Roman"/>
          <w:b/>
          <w:bCs/>
          <w:color w:val="FF4BDD"/>
          <w:sz w:val="20"/>
          <w:szCs w:val="20"/>
          <w:u w:val="single"/>
          <w:lang w:val="en-US"/>
        </w:rPr>
        <w:t>fight</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for </w:t>
      </w:r>
      <w:r w:rsidR="00465270" w:rsidRPr="00A37538">
        <w:rPr>
          <w:rFonts w:ascii="Times New Roman" w:hAnsi="Times New Roman" w:cs="Times New Roman"/>
          <w:b/>
          <w:bCs/>
          <w:color w:val="FF4BDD"/>
          <w:sz w:val="20"/>
          <w:szCs w:val="20"/>
          <w:u w:val="single"/>
          <w:lang w:val="en-US"/>
        </w:rPr>
        <w:t>resources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and </w:t>
      </w:r>
      <w:r w:rsidR="00465270" w:rsidRPr="00A37538">
        <w:rPr>
          <w:rFonts w:ascii="Times New Roman" w:hAnsi="Times New Roman" w:cs="Times New Roman"/>
          <w:b/>
          <w:bCs/>
          <w:color w:val="FF4BDD"/>
          <w:sz w:val="20"/>
          <w:szCs w:val="20"/>
          <w:u w:val="single"/>
          <w:lang w:val="en-US"/>
        </w:rPr>
        <w:t>cause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chaos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in your body until </w:t>
      </w:r>
      <w:r w:rsidR="00465270" w:rsidRPr="00A37538">
        <w:rPr>
          <w:rFonts w:ascii="Times New Roman" w:hAnsi="Times New Roman" w:cs="Times New Roman"/>
          <w:b/>
          <w:bCs/>
          <w:color w:val="FF4BDD"/>
          <w:sz w:val="20"/>
          <w:szCs w:val="20"/>
          <w:u w:val="single"/>
          <w:lang w:val="en-US"/>
        </w:rPr>
        <w:t>you</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eventually</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die</w:t>
      </w:r>
      <w:r w:rsidR="00465270">
        <w:rPr>
          <w:rFonts w:ascii="Times New Roman" w:hAnsi="Times New Roman" w:cs="Times New Roman"/>
          <w:sz w:val="20"/>
          <w:szCs w:val="20"/>
          <w:lang w:val="en-US"/>
        </w:rPr>
        <w:t xml:space="preserve">. Those cells are fairly subject to a lot of discussion as they </w:t>
      </w:r>
      <w:r w:rsidR="00465270" w:rsidRPr="00A37538">
        <w:rPr>
          <w:rFonts w:ascii="Times New Roman" w:hAnsi="Times New Roman" w:cs="Times New Roman"/>
          <w:b/>
          <w:bCs/>
          <w:color w:val="FF4BDD"/>
          <w:sz w:val="20"/>
          <w:szCs w:val="20"/>
          <w:u w:val="single"/>
          <w:lang w:val="en-US"/>
        </w:rPr>
        <w:t>are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very</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particular</w:t>
      </w:r>
      <w:r w:rsidR="00465270">
        <w:rPr>
          <w:rFonts w:ascii="Times New Roman" w:hAnsi="Times New Roman" w:cs="Times New Roman"/>
          <w:sz w:val="20"/>
          <w:szCs w:val="20"/>
          <w:lang w:val="en-US"/>
        </w:rPr>
        <w:t xml:space="preserve">. </w:t>
      </w:r>
      <w:r w:rsidR="0045127E">
        <w:rPr>
          <w:rFonts w:ascii="Times New Roman" w:hAnsi="Times New Roman" w:cs="Times New Roman"/>
          <w:sz w:val="20"/>
          <w:szCs w:val="20"/>
          <w:lang w:val="en-US"/>
        </w:rPr>
        <w:t xml:space="preserve">In order </w:t>
      </w:r>
      <w:r w:rsidR="0045127E" w:rsidRPr="00A37538">
        <w:rPr>
          <w:rFonts w:ascii="Times New Roman" w:hAnsi="Times New Roman" w:cs="Times New Roman"/>
          <w:b/>
          <w:bCs/>
          <w:color w:val="FF4BDD"/>
          <w:sz w:val="20"/>
          <w:szCs w:val="20"/>
          <w:u w:val="single"/>
          <w:lang w:val="en-US"/>
        </w:rPr>
        <w:t>to avoid errors</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with </w:t>
      </w:r>
      <w:r w:rsidR="0045127E" w:rsidRPr="00A37538">
        <w:rPr>
          <w:rFonts w:ascii="Times New Roman" w:hAnsi="Times New Roman" w:cs="Times New Roman"/>
          <w:b/>
          <w:bCs/>
          <w:color w:val="FF4BDD"/>
          <w:sz w:val="20"/>
          <w:szCs w:val="20"/>
          <w:u w:val="single"/>
          <w:lang w:val="en-US"/>
        </w:rPr>
        <w:t>cells</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division</w:t>
      </w:r>
      <w:r w:rsidR="0045127E">
        <w:rPr>
          <w:rFonts w:ascii="Times New Roman" w:hAnsi="Times New Roman" w:cs="Times New Roman"/>
          <w:sz w:val="20"/>
          <w:szCs w:val="20"/>
          <w:lang w:val="en-US"/>
        </w:rPr>
        <w:t xml:space="preserve">, our </w:t>
      </w:r>
      <w:r w:rsidR="0045127E" w:rsidRPr="00A37538">
        <w:rPr>
          <w:rFonts w:ascii="Times New Roman" w:hAnsi="Times New Roman" w:cs="Times New Roman"/>
          <w:b/>
          <w:bCs/>
          <w:color w:val="FF4BDD"/>
          <w:sz w:val="20"/>
          <w:szCs w:val="20"/>
          <w:u w:val="single"/>
          <w:lang w:val="en-US"/>
        </w:rPr>
        <w:t>cells</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self-destroy</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when they </w:t>
      </w:r>
      <w:r w:rsidR="0045127E" w:rsidRPr="00A37538">
        <w:rPr>
          <w:rFonts w:ascii="Times New Roman" w:hAnsi="Times New Roman" w:cs="Times New Roman"/>
          <w:b/>
          <w:bCs/>
          <w:color w:val="FF4BDD"/>
          <w:sz w:val="20"/>
          <w:szCs w:val="20"/>
          <w:u w:val="single"/>
          <w:lang w:val="en-US"/>
        </w:rPr>
        <w:t>reach</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their </w:t>
      </w:r>
      <w:r w:rsidR="0045127E" w:rsidRPr="00A37538">
        <w:rPr>
          <w:rFonts w:ascii="Times New Roman" w:hAnsi="Times New Roman" w:cs="Times New Roman"/>
          <w:b/>
          <w:bCs/>
          <w:color w:val="FF4BDD"/>
          <w:sz w:val="20"/>
          <w:szCs w:val="20"/>
          <w:u w:val="single"/>
          <w:lang w:val="en-US"/>
        </w:rPr>
        <w:t>Hayflick Limit</w:t>
      </w:r>
      <w:r w:rsidR="0045127E">
        <w:rPr>
          <w:rFonts w:ascii="Times New Roman" w:hAnsi="Times New Roman" w:cs="Times New Roman"/>
          <w:sz w:val="20"/>
          <w:szCs w:val="20"/>
          <w:lang w:val="en-US"/>
        </w:rPr>
        <w:t xml:space="preserve">. Indeed, as a cell divide, </w:t>
      </w:r>
      <w:r w:rsidR="00B30AB8" w:rsidRPr="00A37538">
        <w:rPr>
          <w:rFonts w:ascii="Times New Roman" w:hAnsi="Times New Roman" w:cs="Times New Roman"/>
          <w:b/>
          <w:bCs/>
          <w:color w:val="FF4BDD"/>
          <w:sz w:val="20"/>
          <w:szCs w:val="20"/>
          <w:u w:val="single"/>
          <w:lang w:val="en-US"/>
        </w:rPr>
        <w:t>its</w:t>
      </w:r>
      <w:r w:rsidR="0045127E" w:rsidRPr="00A37538">
        <w:rPr>
          <w:rFonts w:ascii="Times New Roman" w:hAnsi="Times New Roman" w:cs="Times New Roman"/>
          <w:b/>
          <w:bCs/>
          <w:color w:val="FF4BDD"/>
          <w:sz w:val="20"/>
          <w:szCs w:val="20"/>
          <w:u w:val="single"/>
          <w:lang w:val="en-US"/>
        </w:rPr>
        <w:t xml:space="preserve"> ability to </w:t>
      </w:r>
      <w:r w:rsidR="00B30AB8" w:rsidRPr="00A37538">
        <w:rPr>
          <w:rFonts w:ascii="Times New Roman" w:hAnsi="Times New Roman" w:cs="Times New Roman"/>
          <w:b/>
          <w:bCs/>
          <w:color w:val="FF4BDD"/>
          <w:sz w:val="20"/>
          <w:szCs w:val="20"/>
          <w:u w:val="single"/>
          <w:lang w:val="en-US"/>
        </w:rPr>
        <w:t>repair</w:t>
      </w:r>
      <w:r w:rsidR="0045127E" w:rsidRPr="00A37538">
        <w:rPr>
          <w:rFonts w:ascii="Times New Roman" w:hAnsi="Times New Roman" w:cs="Times New Roman"/>
          <w:b/>
          <w:bCs/>
          <w:color w:val="FF4BDD"/>
          <w:sz w:val="20"/>
          <w:szCs w:val="20"/>
          <w:u w:val="single"/>
          <w:lang w:val="en-US"/>
        </w:rPr>
        <w:t xml:space="preserve"> DNA is less efficient</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and </w:t>
      </w:r>
      <w:r w:rsidR="0045127E" w:rsidRPr="00A37538">
        <w:rPr>
          <w:rFonts w:ascii="Times New Roman" w:hAnsi="Times New Roman" w:cs="Times New Roman"/>
          <w:b/>
          <w:bCs/>
          <w:color w:val="FF4BDD"/>
          <w:sz w:val="20"/>
          <w:szCs w:val="20"/>
          <w:u w:val="single"/>
          <w:lang w:val="en-US"/>
        </w:rPr>
        <w:t>errors</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are </w:t>
      </w:r>
      <w:r w:rsidR="0045127E" w:rsidRPr="00A37538">
        <w:rPr>
          <w:rFonts w:ascii="Times New Roman" w:hAnsi="Times New Roman" w:cs="Times New Roman"/>
          <w:b/>
          <w:bCs/>
          <w:color w:val="FF4BDD"/>
          <w:sz w:val="20"/>
          <w:szCs w:val="20"/>
          <w:u w:val="single"/>
          <w:lang w:val="en-US"/>
        </w:rPr>
        <w:t>more</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likely</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to be made, </w:t>
      </w:r>
      <w:r w:rsidR="0045127E" w:rsidRPr="00A37538">
        <w:rPr>
          <w:rFonts w:ascii="Times New Roman" w:hAnsi="Times New Roman" w:cs="Times New Roman"/>
          <w:b/>
          <w:bCs/>
          <w:color w:val="FF4BDD"/>
          <w:sz w:val="20"/>
          <w:szCs w:val="20"/>
          <w:u w:val="single"/>
          <w:lang w:val="en-US"/>
        </w:rPr>
        <w:t>increasing</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the </w:t>
      </w:r>
      <w:r w:rsidR="0045127E" w:rsidRPr="00A37538">
        <w:rPr>
          <w:rFonts w:ascii="Times New Roman" w:hAnsi="Times New Roman" w:cs="Times New Roman"/>
          <w:b/>
          <w:bCs/>
          <w:color w:val="FF4BDD"/>
          <w:sz w:val="20"/>
          <w:szCs w:val="20"/>
          <w:u w:val="single"/>
          <w:lang w:val="en-US"/>
        </w:rPr>
        <w:t>chance</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of the </w:t>
      </w:r>
      <w:r w:rsidR="0045127E" w:rsidRPr="00A37538">
        <w:rPr>
          <w:rFonts w:ascii="Times New Roman" w:hAnsi="Times New Roman" w:cs="Times New Roman"/>
          <w:b/>
          <w:bCs/>
          <w:color w:val="FF4BDD"/>
          <w:sz w:val="20"/>
          <w:szCs w:val="20"/>
          <w:u w:val="single"/>
          <w:lang w:val="en-US"/>
        </w:rPr>
        <w:t>cell</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becom</w:t>
      </w:r>
      <w:r w:rsidR="00B30AB8" w:rsidRPr="00A37538">
        <w:rPr>
          <w:rFonts w:ascii="Times New Roman" w:hAnsi="Times New Roman" w:cs="Times New Roman"/>
          <w:b/>
          <w:bCs/>
          <w:color w:val="FF4BDD"/>
          <w:sz w:val="20"/>
          <w:szCs w:val="20"/>
          <w:u w:val="single"/>
          <w:lang w:val="en-US"/>
        </w:rPr>
        <w:t>ing</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 </w:t>
      </w:r>
      <w:r w:rsidR="0045127E" w:rsidRPr="00A37538">
        <w:rPr>
          <w:rFonts w:ascii="Times New Roman" w:hAnsi="Times New Roman" w:cs="Times New Roman"/>
          <w:b/>
          <w:bCs/>
          <w:color w:val="FF4BDD"/>
          <w:sz w:val="20"/>
          <w:szCs w:val="20"/>
          <w:u w:val="single"/>
          <w:lang w:val="en-US"/>
        </w:rPr>
        <w:t>cancer</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cell.</w:t>
      </w:r>
    </w:p>
    <w:p w14:paraId="5933F7E3" w14:textId="77777777" w:rsidR="00B30AB8" w:rsidRDefault="00B30AB8" w:rsidP="00912ED0">
      <w:pPr>
        <w:pStyle w:val="Paragraphedeliste"/>
        <w:rPr>
          <w:rFonts w:ascii="Times New Roman" w:hAnsi="Times New Roman" w:cs="Times New Roman"/>
          <w:sz w:val="20"/>
          <w:szCs w:val="20"/>
          <w:lang w:val="en-US"/>
        </w:rPr>
      </w:pPr>
    </w:p>
    <w:p w14:paraId="1CAADE81" w14:textId="18488253" w:rsidR="002926D6" w:rsidRPr="00C22129" w:rsidRDefault="00B30AB8" w:rsidP="00C22129">
      <w:pPr>
        <w:pStyle w:val="Paragraphedeliste"/>
        <w:rPr>
          <w:rFonts w:ascii="Times New Roman" w:hAnsi="Times New Roman" w:cs="Times New Roman"/>
          <w:sz w:val="20"/>
          <w:szCs w:val="20"/>
          <w:lang w:val="en-US"/>
        </w:rPr>
      </w:pPr>
      <w:r w:rsidRPr="003A4EB0">
        <w:rPr>
          <w:rFonts w:ascii="Times New Roman" w:hAnsi="Times New Roman" w:cs="Times New Roman"/>
          <w:b/>
          <w:bCs/>
          <w:color w:val="FF4BDD"/>
          <w:sz w:val="20"/>
          <w:szCs w:val="20"/>
          <w:u w:val="single"/>
          <w:lang w:val="en-US"/>
        </w:rPr>
        <w:lastRenderedPageBreak/>
        <w:t xml:space="preserve">Cancer </w:t>
      </w:r>
      <w:r w:rsidR="00C22129" w:rsidRPr="003A4EB0">
        <w:rPr>
          <w:rFonts w:ascii="Times New Roman" w:hAnsi="Times New Roman" w:cs="Times New Roman"/>
          <w:b/>
          <w:bCs/>
          <w:color w:val="FF4BDD"/>
          <w:sz w:val="20"/>
          <w:szCs w:val="20"/>
          <w:u w:val="single"/>
          <w:lang w:val="en-US"/>
        </w:rPr>
        <w:t>is</w:t>
      </w:r>
      <w:r w:rsidR="00C22129">
        <w:rPr>
          <w:rFonts w:ascii="Times New Roman" w:hAnsi="Times New Roman" w:cs="Times New Roman"/>
          <w:sz w:val="20"/>
          <w:szCs w:val="20"/>
          <w:lang w:val="en-US"/>
        </w:rPr>
        <w:t xml:space="preserve">, according to a lot of people, </w:t>
      </w:r>
      <w:r w:rsidR="00C22129" w:rsidRPr="003A4EB0">
        <w:rPr>
          <w:rFonts w:ascii="Times New Roman" w:hAnsi="Times New Roman" w:cs="Times New Roman"/>
          <w:b/>
          <w:bCs/>
          <w:color w:val="FF4BDD"/>
          <w:sz w:val="20"/>
          <w:szCs w:val="20"/>
          <w:u w:val="single"/>
          <w:lang w:val="en-US"/>
        </w:rPr>
        <w:t>something terrible</w:t>
      </w:r>
      <w:r w:rsidR="00C22129">
        <w:rPr>
          <w:rFonts w:ascii="Times New Roman" w:hAnsi="Times New Roman" w:cs="Times New Roman"/>
          <w:sz w:val="20"/>
          <w:szCs w:val="20"/>
          <w:lang w:val="en-US"/>
        </w:rPr>
        <w:t xml:space="preserve">. After all, </w:t>
      </w:r>
      <w:r w:rsidR="00C22129" w:rsidRPr="003A4EB0">
        <w:rPr>
          <w:rFonts w:ascii="Times New Roman" w:hAnsi="Times New Roman" w:cs="Times New Roman"/>
          <w:b/>
          <w:bCs/>
          <w:color w:val="FF4BDD"/>
          <w:sz w:val="20"/>
          <w:szCs w:val="20"/>
          <w:u w:val="single"/>
          <w:lang w:val="en-US"/>
        </w:rPr>
        <w:t>it is among the deadliest conditions</w:t>
      </w:r>
      <w:r w:rsidR="00C22129">
        <w:rPr>
          <w:rFonts w:ascii="Times New Roman" w:hAnsi="Times New Roman" w:cs="Times New Roman"/>
          <w:sz w:val="20"/>
          <w:szCs w:val="20"/>
          <w:lang w:val="en-US"/>
        </w:rPr>
        <w:t xml:space="preserve">. However, we can look at </w:t>
      </w:r>
      <w:r w:rsidR="00C22129" w:rsidRPr="003A4EB0">
        <w:rPr>
          <w:rFonts w:ascii="Times New Roman" w:hAnsi="Times New Roman" w:cs="Times New Roman"/>
          <w:b/>
          <w:bCs/>
          <w:color w:val="FF4BDD"/>
          <w:sz w:val="20"/>
          <w:szCs w:val="20"/>
          <w:u w:val="single"/>
          <w:lang w:val="en-US"/>
        </w:rPr>
        <w:t>HeLa</w:t>
      </w:r>
      <w:r w:rsidR="00C22129">
        <w:rPr>
          <w:rFonts w:ascii="Times New Roman" w:hAnsi="Times New Roman" w:cs="Times New Roman"/>
          <w:sz w:val="20"/>
          <w:szCs w:val="20"/>
          <w:lang w:val="en-US"/>
        </w:rPr>
        <w:t xml:space="preserve">, a </w:t>
      </w:r>
      <w:r w:rsidR="00C22129" w:rsidRPr="003A4EB0">
        <w:rPr>
          <w:rFonts w:ascii="Times New Roman" w:hAnsi="Times New Roman" w:cs="Times New Roman"/>
          <w:b/>
          <w:bCs/>
          <w:color w:val="FF4BDD"/>
          <w:sz w:val="20"/>
          <w:szCs w:val="20"/>
          <w:u w:val="single"/>
          <w:lang w:val="en-US"/>
        </w:rPr>
        <w:t>cell line that is now immortal</w:t>
      </w:r>
      <w:r w:rsidR="00C22129">
        <w:rPr>
          <w:rFonts w:ascii="Times New Roman" w:hAnsi="Times New Roman" w:cs="Times New Roman"/>
          <w:sz w:val="20"/>
          <w:szCs w:val="20"/>
          <w:lang w:val="en-US"/>
        </w:rPr>
        <w:t xml:space="preserve">, and observe very peculiar properties. In addition of being immortal, </w:t>
      </w:r>
      <w:r w:rsidR="00C22129" w:rsidRPr="003A4EB0">
        <w:rPr>
          <w:rFonts w:ascii="Times New Roman" w:hAnsi="Times New Roman" w:cs="Times New Roman"/>
          <w:b/>
          <w:bCs/>
          <w:color w:val="FF4BDD"/>
          <w:sz w:val="20"/>
          <w:szCs w:val="20"/>
          <w:u w:val="single"/>
          <w:lang w:val="en-US"/>
        </w:rPr>
        <w:t>it can reproduce for infinity</w:t>
      </w:r>
      <w:r w:rsidR="00C22129">
        <w:rPr>
          <w:rFonts w:ascii="Times New Roman" w:hAnsi="Times New Roman" w:cs="Times New Roman"/>
          <w:sz w:val="20"/>
          <w:szCs w:val="20"/>
          <w:lang w:val="en-US"/>
        </w:rPr>
        <w:t xml:space="preserve">, </w:t>
      </w:r>
      <w:r w:rsidR="00C22129" w:rsidRPr="003A4EB0">
        <w:rPr>
          <w:rFonts w:ascii="Times New Roman" w:hAnsi="Times New Roman" w:cs="Times New Roman"/>
          <w:b/>
          <w:bCs/>
          <w:color w:val="FF4BDD"/>
          <w:sz w:val="20"/>
          <w:szCs w:val="20"/>
          <w:u w:val="single"/>
          <w:lang w:val="en-US"/>
        </w:rPr>
        <w:t>while being the same</w:t>
      </w:r>
      <w:r w:rsidR="00C22129">
        <w:rPr>
          <w:rFonts w:ascii="Times New Roman" w:hAnsi="Times New Roman" w:cs="Times New Roman"/>
          <w:sz w:val="20"/>
          <w:szCs w:val="20"/>
          <w:lang w:val="en-US"/>
        </w:rPr>
        <w:t xml:space="preserve">. Usually, </w:t>
      </w:r>
      <w:r w:rsidR="00C22129" w:rsidRPr="003A4EB0">
        <w:rPr>
          <w:rFonts w:ascii="Times New Roman" w:hAnsi="Times New Roman" w:cs="Times New Roman"/>
          <w:b/>
          <w:bCs/>
          <w:color w:val="FF4BDD"/>
          <w:sz w:val="20"/>
          <w:szCs w:val="20"/>
          <w:u w:val="single"/>
          <w:lang w:val="en-US"/>
        </w:rPr>
        <w:t>cancer cells can’t do that</w:t>
      </w:r>
      <w:r w:rsidR="00C22129">
        <w:rPr>
          <w:rFonts w:ascii="Times New Roman" w:hAnsi="Times New Roman" w:cs="Times New Roman"/>
          <w:sz w:val="20"/>
          <w:szCs w:val="20"/>
          <w:lang w:val="en-US"/>
        </w:rPr>
        <w:t xml:space="preserve">. This cancer was </w:t>
      </w:r>
      <w:r w:rsidR="00C22129" w:rsidRPr="003A4EB0">
        <w:rPr>
          <w:rFonts w:ascii="Times New Roman" w:hAnsi="Times New Roman" w:cs="Times New Roman"/>
          <w:b/>
          <w:bCs/>
          <w:color w:val="FF4BDD"/>
          <w:sz w:val="20"/>
          <w:szCs w:val="20"/>
          <w:u w:val="single"/>
          <w:lang w:val="en-US"/>
        </w:rPr>
        <w:t>taken from Henrietta Lacks</w:t>
      </w:r>
      <w:r w:rsidR="00C22129">
        <w:rPr>
          <w:rFonts w:ascii="Times New Roman" w:hAnsi="Times New Roman" w:cs="Times New Roman"/>
          <w:sz w:val="20"/>
          <w:szCs w:val="20"/>
          <w:lang w:val="en-US"/>
        </w:rPr>
        <w:t xml:space="preserve">, who </w:t>
      </w:r>
      <w:r w:rsidR="00C22129" w:rsidRPr="003A4EB0">
        <w:rPr>
          <w:rFonts w:ascii="Times New Roman" w:hAnsi="Times New Roman" w:cs="Times New Roman"/>
          <w:b/>
          <w:bCs/>
          <w:color w:val="FF4BDD"/>
          <w:sz w:val="20"/>
          <w:szCs w:val="20"/>
          <w:u w:val="single"/>
          <w:lang w:val="en-US"/>
        </w:rPr>
        <w:t>suffered</w:t>
      </w:r>
      <w:r w:rsidR="00C22129" w:rsidRPr="003A4EB0">
        <w:rPr>
          <w:rFonts w:ascii="Times New Roman" w:hAnsi="Times New Roman" w:cs="Times New Roman"/>
          <w:color w:val="FF4BDD"/>
          <w:sz w:val="20"/>
          <w:szCs w:val="20"/>
          <w:lang w:val="en-US"/>
        </w:rPr>
        <w:t xml:space="preserve"> </w:t>
      </w:r>
      <w:r w:rsidR="00C22129">
        <w:rPr>
          <w:rFonts w:ascii="Times New Roman" w:hAnsi="Times New Roman" w:cs="Times New Roman"/>
          <w:sz w:val="20"/>
          <w:szCs w:val="20"/>
          <w:lang w:val="en-US"/>
        </w:rPr>
        <w:t xml:space="preserve">from a </w:t>
      </w:r>
      <w:r w:rsidR="00C22129" w:rsidRPr="003A4EB0">
        <w:rPr>
          <w:rFonts w:ascii="Times New Roman" w:hAnsi="Times New Roman" w:cs="Times New Roman"/>
          <w:b/>
          <w:bCs/>
          <w:color w:val="FF4BDD"/>
          <w:sz w:val="20"/>
          <w:szCs w:val="20"/>
          <w:u w:val="single"/>
          <w:lang w:val="en-US"/>
        </w:rPr>
        <w:t>cervical cancer</w:t>
      </w:r>
      <w:r w:rsidR="00C22129">
        <w:rPr>
          <w:rFonts w:ascii="Times New Roman" w:hAnsi="Times New Roman" w:cs="Times New Roman"/>
          <w:sz w:val="20"/>
          <w:szCs w:val="20"/>
          <w:lang w:val="en-US"/>
        </w:rPr>
        <w:t xml:space="preserve">. It was </w:t>
      </w:r>
      <w:r w:rsidR="00C22129" w:rsidRPr="003A4EB0">
        <w:rPr>
          <w:rFonts w:ascii="Times New Roman" w:hAnsi="Times New Roman" w:cs="Times New Roman"/>
          <w:b/>
          <w:bCs/>
          <w:color w:val="FF4BDD"/>
          <w:sz w:val="20"/>
          <w:szCs w:val="20"/>
          <w:u w:val="single"/>
          <w:lang w:val="en-US"/>
        </w:rPr>
        <w:t>taken</w:t>
      </w:r>
      <w:r w:rsidR="00C22129" w:rsidRPr="003A4EB0">
        <w:rPr>
          <w:rFonts w:ascii="Times New Roman" w:hAnsi="Times New Roman" w:cs="Times New Roman"/>
          <w:color w:val="FF4BDD"/>
          <w:sz w:val="20"/>
          <w:szCs w:val="20"/>
          <w:lang w:val="en-US"/>
        </w:rPr>
        <w:t xml:space="preserve"> </w:t>
      </w:r>
      <w:r w:rsidR="00C22129" w:rsidRPr="003A4EB0">
        <w:rPr>
          <w:rFonts w:ascii="Times New Roman" w:hAnsi="Times New Roman" w:cs="Times New Roman"/>
          <w:b/>
          <w:bCs/>
          <w:color w:val="FF4BDD"/>
          <w:sz w:val="20"/>
          <w:szCs w:val="20"/>
          <w:u w:val="single"/>
          <w:lang w:val="en-US"/>
        </w:rPr>
        <w:t>without</w:t>
      </w:r>
      <w:r w:rsidR="00C22129" w:rsidRPr="003A4EB0">
        <w:rPr>
          <w:rFonts w:ascii="Times New Roman" w:hAnsi="Times New Roman" w:cs="Times New Roman"/>
          <w:color w:val="FF4BDD"/>
          <w:sz w:val="20"/>
          <w:szCs w:val="20"/>
          <w:lang w:val="en-US"/>
        </w:rPr>
        <w:t xml:space="preserve"> </w:t>
      </w:r>
      <w:r w:rsidR="00C22129" w:rsidRPr="003A4EB0">
        <w:rPr>
          <w:rFonts w:ascii="Times New Roman" w:hAnsi="Times New Roman" w:cs="Times New Roman"/>
          <w:b/>
          <w:bCs/>
          <w:color w:val="FF4BDD"/>
          <w:sz w:val="20"/>
          <w:szCs w:val="20"/>
          <w:u w:val="single"/>
          <w:lang w:val="en-US"/>
        </w:rPr>
        <w:t xml:space="preserve">her or </w:t>
      </w:r>
      <w:r w:rsidR="00AB2DB3" w:rsidRPr="003A4EB0">
        <w:rPr>
          <w:rFonts w:ascii="Times New Roman" w:hAnsi="Times New Roman" w:cs="Times New Roman"/>
          <w:b/>
          <w:bCs/>
          <w:color w:val="FF4BDD"/>
          <w:sz w:val="20"/>
          <w:szCs w:val="20"/>
          <w:u w:val="single"/>
          <w:lang w:val="en-US"/>
        </w:rPr>
        <w:t xml:space="preserve">her family </w:t>
      </w:r>
      <w:r w:rsidR="00C22129" w:rsidRPr="003A4EB0">
        <w:rPr>
          <w:rFonts w:ascii="Times New Roman" w:hAnsi="Times New Roman" w:cs="Times New Roman"/>
          <w:b/>
          <w:bCs/>
          <w:color w:val="FF4BDD"/>
          <w:sz w:val="20"/>
          <w:szCs w:val="20"/>
          <w:u w:val="single"/>
          <w:lang w:val="en-US"/>
        </w:rPr>
        <w:t>knowledge</w:t>
      </w:r>
      <w:r w:rsidR="00AB2DB3" w:rsidRPr="003A4EB0">
        <w:rPr>
          <w:rFonts w:ascii="Times New Roman" w:hAnsi="Times New Roman" w:cs="Times New Roman"/>
          <w:b/>
          <w:bCs/>
          <w:color w:val="FF4BDD"/>
          <w:sz w:val="20"/>
          <w:szCs w:val="20"/>
          <w:u w:val="single"/>
          <w:lang w:val="en-US"/>
        </w:rPr>
        <w:t>’s and without their consent</w:t>
      </w:r>
      <w:r w:rsidR="00AB2DB3">
        <w:rPr>
          <w:rFonts w:ascii="Times New Roman" w:hAnsi="Times New Roman" w:cs="Times New Roman"/>
          <w:sz w:val="20"/>
          <w:szCs w:val="20"/>
          <w:lang w:val="en-US"/>
        </w:rPr>
        <w:t xml:space="preserve">, but this </w:t>
      </w:r>
      <w:r w:rsidR="00AB2DB3" w:rsidRPr="003A4EB0">
        <w:rPr>
          <w:rFonts w:ascii="Times New Roman" w:hAnsi="Times New Roman" w:cs="Times New Roman"/>
          <w:b/>
          <w:bCs/>
          <w:color w:val="FF4BDD"/>
          <w:sz w:val="20"/>
          <w:szCs w:val="20"/>
          <w:u w:val="single"/>
          <w:lang w:val="en-US"/>
        </w:rPr>
        <w:t>enable</w:t>
      </w:r>
      <w:r w:rsidR="00AB2DB3" w:rsidRPr="003A4EB0">
        <w:rPr>
          <w:rFonts w:ascii="Times New Roman" w:hAnsi="Times New Roman" w:cs="Times New Roman"/>
          <w:color w:val="FF4BDD"/>
          <w:sz w:val="20"/>
          <w:szCs w:val="20"/>
          <w:lang w:val="en-US"/>
        </w:rPr>
        <w:t xml:space="preserve"> </w:t>
      </w:r>
      <w:r w:rsidR="00AB2DB3" w:rsidRPr="003A4EB0">
        <w:rPr>
          <w:rFonts w:ascii="Times New Roman" w:hAnsi="Times New Roman" w:cs="Times New Roman"/>
          <w:b/>
          <w:bCs/>
          <w:color w:val="FF4BDD"/>
          <w:sz w:val="20"/>
          <w:szCs w:val="20"/>
          <w:u w:val="single"/>
          <w:lang w:val="en-US"/>
        </w:rPr>
        <w:t>scientist</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to </w:t>
      </w:r>
      <w:r w:rsidR="00AB2DB3" w:rsidRPr="003A4EB0">
        <w:rPr>
          <w:rFonts w:ascii="Times New Roman" w:hAnsi="Times New Roman" w:cs="Times New Roman"/>
          <w:b/>
          <w:bCs/>
          <w:color w:val="FF4BDD"/>
          <w:sz w:val="20"/>
          <w:szCs w:val="20"/>
          <w:u w:val="single"/>
          <w:lang w:val="en-US"/>
        </w:rPr>
        <w:t>work</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with </w:t>
      </w:r>
      <w:r w:rsidR="00AB2DB3" w:rsidRPr="003A4EB0">
        <w:rPr>
          <w:rFonts w:ascii="Times New Roman" w:hAnsi="Times New Roman" w:cs="Times New Roman"/>
          <w:b/>
          <w:bCs/>
          <w:color w:val="FF4BDD"/>
          <w:sz w:val="20"/>
          <w:szCs w:val="20"/>
          <w:u w:val="single"/>
          <w:lang w:val="en-US"/>
        </w:rPr>
        <w:t>identical cells</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that can be </w:t>
      </w:r>
      <w:r w:rsidR="00AB2DB3" w:rsidRPr="003A4EB0">
        <w:rPr>
          <w:rFonts w:ascii="Times New Roman" w:hAnsi="Times New Roman" w:cs="Times New Roman"/>
          <w:b/>
          <w:bCs/>
          <w:color w:val="FF4BDD"/>
          <w:sz w:val="20"/>
          <w:szCs w:val="20"/>
          <w:u w:val="single"/>
          <w:lang w:val="en-US"/>
        </w:rPr>
        <w:t>supplied easily</w:t>
      </w:r>
      <w:r w:rsidR="00AB2DB3">
        <w:rPr>
          <w:rFonts w:ascii="Times New Roman" w:hAnsi="Times New Roman" w:cs="Times New Roman"/>
          <w:sz w:val="20"/>
          <w:szCs w:val="20"/>
          <w:lang w:val="en-US"/>
        </w:rPr>
        <w:t>.</w:t>
      </w:r>
      <w:r w:rsidR="00200BAD">
        <w:rPr>
          <w:rFonts w:ascii="Times New Roman" w:hAnsi="Times New Roman" w:cs="Times New Roman"/>
          <w:sz w:val="20"/>
          <w:szCs w:val="20"/>
          <w:lang w:val="en-US"/>
        </w:rPr>
        <w:t xml:space="preserve"> This of course means that </w:t>
      </w:r>
      <w:r w:rsidR="00200BAD" w:rsidRPr="003A4EB0">
        <w:rPr>
          <w:rFonts w:ascii="Times New Roman" w:hAnsi="Times New Roman" w:cs="Times New Roman"/>
          <w:b/>
          <w:bCs/>
          <w:color w:val="FF4BDD"/>
          <w:sz w:val="20"/>
          <w:szCs w:val="20"/>
          <w:u w:val="single"/>
          <w:lang w:val="en-US"/>
        </w:rPr>
        <w:t>we can study a lot of things</w:t>
      </w:r>
      <w:r w:rsidR="00200BAD">
        <w:rPr>
          <w:rFonts w:ascii="Times New Roman" w:hAnsi="Times New Roman" w:cs="Times New Roman"/>
          <w:sz w:val="20"/>
          <w:szCs w:val="20"/>
          <w:lang w:val="en-US"/>
        </w:rPr>
        <w:t xml:space="preserve">, </w:t>
      </w:r>
      <w:r w:rsidR="00200BAD" w:rsidRPr="003A4EB0">
        <w:rPr>
          <w:rFonts w:ascii="Times New Roman" w:hAnsi="Times New Roman" w:cs="Times New Roman"/>
          <w:b/>
          <w:bCs/>
          <w:color w:val="FF4BDD"/>
          <w:sz w:val="20"/>
          <w:szCs w:val="20"/>
          <w:u w:val="single"/>
          <w:lang w:val="en-US"/>
        </w:rPr>
        <w:t>immortality being one of them</w:t>
      </w:r>
      <w:r w:rsidR="00200BAD">
        <w:rPr>
          <w:rFonts w:ascii="Times New Roman" w:hAnsi="Times New Roman" w:cs="Times New Roman"/>
          <w:sz w:val="20"/>
          <w:szCs w:val="20"/>
          <w:lang w:val="en-US"/>
        </w:rPr>
        <w:t>.</w:t>
      </w:r>
    </w:p>
    <w:p w14:paraId="565D08DD"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54A18B76" w14:textId="48B4954C" w:rsidR="002926D6" w:rsidRDefault="00356E33" w:rsidP="005B0C12">
      <w:pPr>
        <w:pStyle w:val="Titre1"/>
        <w:rPr>
          <w:rFonts w:ascii="Arial Rounded MT Bold" w:hAnsi="Arial Rounded MT Bold"/>
          <w:sz w:val="24"/>
          <w:szCs w:val="24"/>
          <w:u w:val="single"/>
          <w:lang w:val="en-US"/>
        </w:rPr>
      </w:pPr>
      <w:r>
        <w:rPr>
          <w:rFonts w:ascii="Arial Rounded MT Bold" w:hAnsi="Arial Rounded MT Bold"/>
          <w:sz w:val="24"/>
          <w:szCs w:val="24"/>
          <w:u w:val="single"/>
          <w:lang w:val="en-US"/>
        </w:rPr>
        <w:t>But s</w:t>
      </w:r>
      <w:r w:rsidR="002926D6" w:rsidRPr="005B0C12">
        <w:rPr>
          <w:rFonts w:ascii="Arial Rounded MT Bold" w:hAnsi="Arial Rounded MT Bold"/>
          <w:sz w:val="24"/>
          <w:szCs w:val="24"/>
          <w:u w:val="single"/>
          <w:lang w:val="en-US"/>
        </w:rPr>
        <w:t>hould we stop aging if we can?</w:t>
      </w:r>
    </w:p>
    <w:p w14:paraId="33C614A4" w14:textId="77777777" w:rsidR="00850A9B" w:rsidRPr="00850A9B" w:rsidRDefault="00850A9B" w:rsidP="00850A9B">
      <w:pPr>
        <w:rPr>
          <w:lang w:val="en-US"/>
        </w:rPr>
      </w:pPr>
    </w:p>
    <w:p w14:paraId="0C68FACF" w14:textId="6A3D363C" w:rsidR="002926D6"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 xml:space="preserve">There are benefits to </w:t>
      </w:r>
      <w:r w:rsidR="00B04B10">
        <w:rPr>
          <w:rFonts w:ascii="Arial Rounded MT Bold" w:hAnsi="Arial Rounded MT Bold"/>
          <w:sz w:val="20"/>
          <w:szCs w:val="20"/>
          <w:u w:val="single"/>
          <w:lang w:val="en-US"/>
        </w:rPr>
        <w:t>stopping aging</w:t>
      </w:r>
    </w:p>
    <w:p w14:paraId="390040DE" w14:textId="77777777" w:rsidR="00B04B10" w:rsidRDefault="00B04B10" w:rsidP="00B04B10">
      <w:pPr>
        <w:pStyle w:val="Paragraphedeliste"/>
        <w:rPr>
          <w:rFonts w:ascii="Times New Roman" w:hAnsi="Times New Roman" w:cs="Times New Roman"/>
          <w:sz w:val="20"/>
          <w:szCs w:val="20"/>
          <w:lang w:val="en-US"/>
        </w:rPr>
      </w:pPr>
    </w:p>
    <w:p w14:paraId="73853657" w14:textId="292F3C28"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One of the most obvious benefits of stopping aging is that people could live longer</w:t>
      </w:r>
      <w:r w:rsidR="002E17DC">
        <w:rPr>
          <w:rFonts w:ascii="Times New Roman" w:hAnsi="Times New Roman" w:cs="Times New Roman"/>
          <w:sz w:val="20"/>
          <w:szCs w:val="20"/>
          <w:lang w:val="en-US"/>
        </w:rPr>
        <w:t xml:space="preserve">, </w:t>
      </w:r>
      <w:r w:rsidRPr="00B04B10">
        <w:rPr>
          <w:rFonts w:ascii="Times New Roman" w:hAnsi="Times New Roman" w:cs="Times New Roman"/>
          <w:sz w:val="20"/>
          <w:szCs w:val="20"/>
          <w:lang w:val="en-US"/>
        </w:rPr>
        <w:t>and potentially achieve more in their lifetime. This could lead to advancements in science, technology and other fields, as people would have more time to work and contribute to society.</w:t>
      </w:r>
    </w:p>
    <w:p w14:paraId="58828F9B" w14:textId="77777777" w:rsidR="00B04B10" w:rsidRPr="00B04B10" w:rsidRDefault="00B04B10" w:rsidP="00B04B10">
      <w:pPr>
        <w:pStyle w:val="Paragraphedeliste"/>
        <w:rPr>
          <w:rFonts w:ascii="Times New Roman" w:hAnsi="Times New Roman" w:cs="Times New Roman"/>
          <w:sz w:val="20"/>
          <w:szCs w:val="20"/>
          <w:lang w:val="en-US"/>
        </w:rPr>
      </w:pPr>
    </w:p>
    <w:p w14:paraId="4E5D7CAF" w14:textId="23CC0BA5" w:rsid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Stopping aging could also help alleviate many of the negative effects that come with getting older, such as age-related diseases like Alzheimer's, cancer, and heart disease. Additionally, it could help reduce healthcare costs associated with treating these diseases.</w:t>
      </w:r>
    </w:p>
    <w:p w14:paraId="01E6A8AF" w14:textId="77777777" w:rsidR="00B04B10" w:rsidRPr="000F7C24" w:rsidRDefault="00B04B10" w:rsidP="00B04B10">
      <w:pPr>
        <w:pStyle w:val="Paragraphedeliste"/>
        <w:rPr>
          <w:rFonts w:ascii="Arial Rounded MT Bold" w:hAnsi="Arial Rounded MT Bold"/>
          <w:sz w:val="20"/>
          <w:szCs w:val="20"/>
          <w:u w:val="single"/>
          <w:lang w:val="en-US"/>
        </w:rPr>
      </w:pPr>
    </w:p>
    <w:p w14:paraId="326A9A09" w14:textId="214E2B06" w:rsidR="002926D6"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 xml:space="preserve">But </w:t>
      </w:r>
      <w:r w:rsidR="00B04B10">
        <w:rPr>
          <w:rFonts w:ascii="Arial Rounded MT Bold" w:hAnsi="Arial Rounded MT Bold"/>
          <w:sz w:val="20"/>
          <w:szCs w:val="20"/>
          <w:u w:val="single"/>
          <w:lang w:val="en-US"/>
        </w:rPr>
        <w:t>there are also a lot of potential downsides to stopping aging</w:t>
      </w:r>
    </w:p>
    <w:p w14:paraId="41C15244" w14:textId="77777777" w:rsidR="00B04B10" w:rsidRDefault="00B04B10" w:rsidP="00B04B10">
      <w:pPr>
        <w:pStyle w:val="Paragraphedeliste"/>
        <w:rPr>
          <w:rFonts w:ascii="Arial Rounded MT Bold" w:hAnsi="Arial Rounded MT Bold"/>
          <w:sz w:val="20"/>
          <w:szCs w:val="20"/>
          <w:u w:val="single"/>
          <w:lang w:val="en-US"/>
        </w:rPr>
      </w:pPr>
    </w:p>
    <w:p w14:paraId="23914E16" w14:textId="5B320679"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There are concerns about overpopulation and resource depletion if people stop aging and continue to reproduce. Additionally, there are ethical concerns around who would have access to such technology and whether it would create a new class of "superhumans"</w:t>
      </w:r>
      <w:r w:rsidR="008D6CA8">
        <w:rPr>
          <w:rFonts w:ascii="Times New Roman" w:hAnsi="Times New Roman" w:cs="Times New Roman"/>
          <w:sz w:val="20"/>
          <w:szCs w:val="20"/>
          <w:lang w:val="en-US"/>
        </w:rPr>
        <w:t>.</w:t>
      </w:r>
    </w:p>
    <w:p w14:paraId="186D6F79" w14:textId="77777777" w:rsidR="00B04B10" w:rsidRPr="00B04B10" w:rsidRDefault="00B04B10" w:rsidP="00B04B10">
      <w:pPr>
        <w:pStyle w:val="Paragraphedeliste"/>
        <w:rPr>
          <w:rFonts w:ascii="Times New Roman" w:hAnsi="Times New Roman" w:cs="Times New Roman"/>
          <w:sz w:val="20"/>
          <w:szCs w:val="20"/>
          <w:lang w:val="en-US"/>
        </w:rPr>
      </w:pPr>
    </w:p>
    <w:p w14:paraId="395A2164" w14:textId="77777777"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There are also concerns about the potential social and psychological effects of stopping aging. If people lived significantly longer than their peers, it could lead to social isolation, loss of meaning and purpose, and feelings of alienation.</w:t>
      </w:r>
    </w:p>
    <w:p w14:paraId="664FEF04" w14:textId="77777777" w:rsidR="00B04B10" w:rsidRPr="000F7C24" w:rsidRDefault="00B04B10" w:rsidP="00B04B10">
      <w:pPr>
        <w:pStyle w:val="Paragraphedeliste"/>
        <w:rPr>
          <w:rFonts w:ascii="Arial Rounded MT Bold" w:hAnsi="Arial Rounded MT Bold"/>
          <w:sz w:val="20"/>
          <w:szCs w:val="20"/>
          <w:u w:val="single"/>
          <w:lang w:val="en-US"/>
        </w:rPr>
      </w:pPr>
    </w:p>
    <w:p w14:paraId="29CACE90" w14:textId="31BB674A" w:rsidR="00B87810" w:rsidRDefault="002926D6" w:rsidP="00B87810">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In the end it’s not right, we should focus on Healthspan</w:t>
      </w:r>
    </w:p>
    <w:p w14:paraId="04C26830" w14:textId="77777777" w:rsidR="00B04B10" w:rsidRDefault="00B04B10" w:rsidP="00B04B10">
      <w:pPr>
        <w:pStyle w:val="Paragraphedeliste"/>
        <w:rPr>
          <w:rFonts w:ascii="Arial Rounded MT Bold" w:hAnsi="Arial Rounded MT Bold"/>
          <w:sz w:val="20"/>
          <w:szCs w:val="20"/>
          <w:u w:val="single"/>
          <w:lang w:val="en-US"/>
        </w:rPr>
      </w:pPr>
    </w:p>
    <w:p w14:paraId="29481B59" w14:textId="1330A0FD" w:rsid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In the end, it's not necessarily right to focus solely on stopping aging. Instead, we should focus on increasing our "</w:t>
      </w:r>
      <w:r w:rsidR="00850A9B">
        <w:rPr>
          <w:rFonts w:ascii="Times New Roman" w:hAnsi="Times New Roman" w:cs="Times New Roman"/>
          <w:sz w:val="20"/>
          <w:szCs w:val="20"/>
          <w:lang w:val="en-US"/>
        </w:rPr>
        <w:t>H</w:t>
      </w:r>
      <w:r w:rsidRPr="00B04B10">
        <w:rPr>
          <w:rFonts w:ascii="Times New Roman" w:hAnsi="Times New Roman" w:cs="Times New Roman"/>
          <w:sz w:val="20"/>
          <w:szCs w:val="20"/>
          <w:lang w:val="en-US"/>
        </w:rPr>
        <w:t>ealthspan"</w:t>
      </w:r>
      <w:r w:rsidR="00850A9B">
        <w:rPr>
          <w:rFonts w:ascii="Times New Roman" w:hAnsi="Times New Roman" w:cs="Times New Roman"/>
          <w:sz w:val="20"/>
          <w:szCs w:val="20"/>
          <w:lang w:val="en-US"/>
        </w:rPr>
        <w:t>,</w:t>
      </w:r>
      <w:r w:rsidRPr="00B04B10">
        <w:rPr>
          <w:rFonts w:ascii="Times New Roman" w:hAnsi="Times New Roman" w:cs="Times New Roman"/>
          <w:sz w:val="20"/>
          <w:szCs w:val="20"/>
          <w:lang w:val="en-US"/>
        </w:rPr>
        <w:t xml:space="preserve"> or the number of years we live in good health.</w:t>
      </w:r>
    </w:p>
    <w:p w14:paraId="5C741457" w14:textId="77777777" w:rsidR="00B04B10" w:rsidRPr="00B04B10" w:rsidRDefault="00B04B10" w:rsidP="00B04B10">
      <w:pPr>
        <w:pStyle w:val="Paragraphedeliste"/>
        <w:rPr>
          <w:rFonts w:ascii="Times New Roman" w:hAnsi="Times New Roman" w:cs="Times New Roman"/>
          <w:sz w:val="20"/>
          <w:szCs w:val="20"/>
          <w:lang w:val="en-US"/>
        </w:rPr>
      </w:pPr>
    </w:p>
    <w:p w14:paraId="7D763CC6" w14:textId="2F05E26C" w:rsidR="00285F29" w:rsidRPr="00022A62" w:rsidRDefault="00B04B10" w:rsidP="00022A62">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By focusing on improving our overall health and preventing age-related diseases, we can enjoy longer, healthier lives without necessarily needing to stop the aging process altogether. This approach could also help address some of the concerns around overpopulation and resource depletion, as healthier individuals may be able to contribute to society for longer periods of time</w:t>
      </w:r>
      <w:r w:rsidR="00850A9B">
        <w:rPr>
          <w:rFonts w:ascii="Times New Roman" w:hAnsi="Times New Roman" w:cs="Times New Roman"/>
          <w:sz w:val="20"/>
          <w:szCs w:val="20"/>
          <w:lang w:val="en-US"/>
        </w:rPr>
        <w:t>.</w:t>
      </w:r>
    </w:p>
    <w:p w14:paraId="30F9412E" w14:textId="60F3AB3B" w:rsidR="00E047E2" w:rsidRPr="00B87810" w:rsidRDefault="00E047E2" w:rsidP="00E047E2">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Conclusion:</w:t>
      </w:r>
    </w:p>
    <w:p w14:paraId="1DCE02E5" w14:textId="7EFCF150" w:rsidR="00E047E2" w:rsidRDefault="00E047E2" w:rsidP="00E047E2">
      <w:pPr>
        <w:rPr>
          <w:rFonts w:ascii="Arial Rounded MT Bold" w:hAnsi="Arial Rounded MT Bold"/>
          <w:sz w:val="20"/>
          <w:szCs w:val="20"/>
          <w:lang w:val="en-US"/>
        </w:rPr>
      </w:pPr>
    </w:p>
    <w:p w14:paraId="48C28612" w14:textId="097F5884" w:rsidR="00E047E2" w:rsidRPr="00356E33" w:rsidRDefault="00E047E2"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It’s too soon to know the answer, everything showed here are theoretical and studies are mostly conducted on mice, to prove something we need clinical experimentations</w:t>
      </w:r>
      <w:r w:rsidR="00F401CA">
        <w:rPr>
          <w:rFonts w:ascii="Times New Roman" w:hAnsi="Times New Roman" w:cs="Times New Roman"/>
          <w:sz w:val="20"/>
          <w:szCs w:val="20"/>
          <w:lang w:val="en-US"/>
        </w:rPr>
        <w:t xml:space="preserve"> and human trials</w:t>
      </w:r>
      <w:r w:rsidRPr="00356E33">
        <w:rPr>
          <w:rFonts w:ascii="Times New Roman" w:hAnsi="Times New Roman" w:cs="Times New Roman"/>
          <w:sz w:val="20"/>
          <w:szCs w:val="20"/>
          <w:lang w:val="en-US"/>
        </w:rPr>
        <w:t xml:space="preserve">, but it doesn’t mean </w:t>
      </w:r>
      <w:r w:rsidR="00CE66DB" w:rsidRPr="00356E33">
        <w:rPr>
          <w:rFonts w:ascii="Times New Roman" w:hAnsi="Times New Roman" w:cs="Times New Roman"/>
          <w:sz w:val="20"/>
          <w:szCs w:val="20"/>
          <w:lang w:val="en-US"/>
        </w:rPr>
        <w:t>it’s</w:t>
      </w:r>
      <w:r w:rsidRPr="00356E33">
        <w:rPr>
          <w:rFonts w:ascii="Times New Roman" w:hAnsi="Times New Roman" w:cs="Times New Roman"/>
          <w:sz w:val="20"/>
          <w:szCs w:val="20"/>
          <w:lang w:val="en-US"/>
        </w:rPr>
        <w:t xml:space="preserve"> useless information, after all, it gives us ideas and exploration paths.</w:t>
      </w:r>
    </w:p>
    <w:p w14:paraId="655816F9" w14:textId="68869B69" w:rsidR="00741911"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But we should remember that, although it is exciting and fills us with wonder, there’s always hidden aspects, and ending aging is no exception. Dying always was the natural order for millennia and maybe we don’t fully understand it from a biological and evolutionary perspective. In other words, we could destroy a delicate balance established by meddling with nature.</w:t>
      </w:r>
    </w:p>
    <w:p w14:paraId="44459D35" w14:textId="642EE3BB" w:rsidR="00574FFF"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 xml:space="preserve">Instead of focusing on something that is far from guaranteed to be developed in our lifetime, we should focus on something </w:t>
      </w:r>
      <w:r w:rsidRPr="00356E33">
        <w:rPr>
          <w:rFonts w:ascii="Times New Roman" w:hAnsi="Times New Roman" w:cs="Times New Roman"/>
          <w:sz w:val="20"/>
          <w:szCs w:val="20"/>
          <w:u w:val="single"/>
          <w:lang w:val="en-US"/>
        </w:rPr>
        <w:t>about</w:t>
      </w:r>
      <w:r w:rsidRPr="00356E33">
        <w:rPr>
          <w:rFonts w:ascii="Times New Roman" w:hAnsi="Times New Roman" w:cs="Times New Roman"/>
          <w:sz w:val="20"/>
          <w:szCs w:val="20"/>
          <w:lang w:val="en-US"/>
        </w:rPr>
        <w:t xml:space="preserve"> our lifetime, many people want to </w:t>
      </w:r>
      <w:r w:rsidRPr="00356E33">
        <w:rPr>
          <w:rFonts w:ascii="Times New Roman" w:hAnsi="Times New Roman" w:cs="Times New Roman"/>
          <w:b/>
          <w:bCs/>
          <w:sz w:val="20"/>
          <w:szCs w:val="20"/>
          <w:u w:val="single"/>
          <w:lang w:val="en-US"/>
        </w:rPr>
        <w:t>become</w:t>
      </w:r>
      <w:r w:rsidRPr="00356E33">
        <w:rPr>
          <w:rFonts w:ascii="Times New Roman" w:hAnsi="Times New Roman" w:cs="Times New Roman"/>
          <w:sz w:val="20"/>
          <w:szCs w:val="20"/>
          <w:lang w:val="en-US"/>
        </w:rPr>
        <w:t xml:space="preserve"> old but nobody wants to </w:t>
      </w:r>
      <w:r w:rsidRPr="00356E33">
        <w:rPr>
          <w:rFonts w:ascii="Times New Roman" w:hAnsi="Times New Roman" w:cs="Times New Roman"/>
          <w:b/>
          <w:bCs/>
          <w:sz w:val="20"/>
          <w:szCs w:val="20"/>
          <w:u w:val="single"/>
          <w:lang w:val="en-US"/>
        </w:rPr>
        <w:t>be</w:t>
      </w:r>
      <w:r w:rsidRPr="00356E33">
        <w:rPr>
          <w:rFonts w:ascii="Times New Roman" w:hAnsi="Times New Roman" w:cs="Times New Roman"/>
          <w:sz w:val="20"/>
          <w:szCs w:val="20"/>
          <w:lang w:val="en-US"/>
        </w:rPr>
        <w:t xml:space="preserve"> old. And it’s obvious why, the elderly is always in pain, with deteriorated senses, and with memories too hard to </w:t>
      </w:r>
      <w:r w:rsidR="00302C3E" w:rsidRPr="00356E33">
        <w:rPr>
          <w:rFonts w:ascii="Times New Roman" w:hAnsi="Times New Roman" w:cs="Times New Roman"/>
          <w:sz w:val="20"/>
          <w:szCs w:val="20"/>
          <w:lang w:val="en-US"/>
        </w:rPr>
        <w:t>bear</w:t>
      </w:r>
      <w:r w:rsidRPr="00356E33">
        <w:rPr>
          <w:rFonts w:ascii="Times New Roman" w:hAnsi="Times New Roman" w:cs="Times New Roman"/>
          <w:sz w:val="20"/>
          <w:szCs w:val="20"/>
          <w:lang w:val="en-US"/>
        </w:rPr>
        <w:t xml:space="preserve">. Instead of </w:t>
      </w:r>
      <w:r w:rsidRPr="00356E33">
        <w:rPr>
          <w:rFonts w:ascii="Times New Roman" w:hAnsi="Times New Roman" w:cs="Times New Roman"/>
          <w:sz w:val="20"/>
          <w:szCs w:val="20"/>
          <w:lang w:val="en-US"/>
        </w:rPr>
        <w:lastRenderedPageBreak/>
        <w:t xml:space="preserve">increasing our lifespan and being captivated about a </w:t>
      </w:r>
      <w:r w:rsidR="00EC56D2" w:rsidRPr="00356E33">
        <w:rPr>
          <w:rFonts w:ascii="Times New Roman" w:hAnsi="Times New Roman" w:cs="Times New Roman"/>
          <w:sz w:val="20"/>
          <w:szCs w:val="20"/>
          <w:lang w:val="en-US"/>
        </w:rPr>
        <w:t xml:space="preserve">far </w:t>
      </w:r>
      <w:r w:rsidRPr="00356E33">
        <w:rPr>
          <w:rFonts w:ascii="Times New Roman" w:hAnsi="Times New Roman" w:cs="Times New Roman"/>
          <w:sz w:val="20"/>
          <w:szCs w:val="20"/>
          <w:lang w:val="en-US"/>
        </w:rPr>
        <w:t>future that will never be the way we think or plan it to be, we should focus on the present moment and in the near future.</w:t>
      </w:r>
      <w:r w:rsidR="009C6464">
        <w:rPr>
          <w:rFonts w:ascii="Times New Roman" w:hAnsi="Times New Roman" w:cs="Times New Roman"/>
          <w:sz w:val="20"/>
          <w:szCs w:val="20"/>
          <w:lang w:val="en-US"/>
        </w:rPr>
        <w:t xml:space="preserve"> We should focus more on increasing our </w:t>
      </w:r>
      <w:r w:rsidR="00744392">
        <w:rPr>
          <w:rFonts w:ascii="Times New Roman" w:hAnsi="Times New Roman" w:cs="Times New Roman"/>
          <w:sz w:val="20"/>
          <w:szCs w:val="20"/>
          <w:lang w:val="en-US"/>
        </w:rPr>
        <w:t>Healthspan instead of wrongly focus on Lifespan</w:t>
      </w:r>
      <w:r w:rsidR="00B04B10">
        <w:rPr>
          <w:rFonts w:ascii="Times New Roman" w:hAnsi="Times New Roman" w:cs="Times New Roman"/>
          <w:sz w:val="20"/>
          <w:szCs w:val="20"/>
          <w:lang w:val="en-US"/>
        </w:rPr>
        <w:t>.</w:t>
      </w:r>
    </w:p>
    <w:p w14:paraId="2C35B4BB" w14:textId="7EEE3645" w:rsidR="00D46C3B" w:rsidRDefault="00D46C3B" w:rsidP="00D46C3B">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Bibliography:</w:t>
      </w:r>
    </w:p>
    <w:p w14:paraId="13A5041C" w14:textId="77777777" w:rsidR="00EC0954" w:rsidRPr="00EC0954" w:rsidRDefault="00EC0954" w:rsidP="00EC0954">
      <w:pPr>
        <w:rPr>
          <w:lang w:val="en-US"/>
        </w:rPr>
      </w:pPr>
    </w:p>
    <w:p w14:paraId="01703B20" w14:textId="441F30CB" w:rsidR="00D46C3B" w:rsidRDefault="008C5DBD" w:rsidP="00E047E2">
      <w:pPr>
        <w:rPr>
          <w:rFonts w:ascii="Arial Rounded MT Bold" w:hAnsi="Arial Rounded MT Bold"/>
          <w:sz w:val="20"/>
          <w:szCs w:val="20"/>
          <w:lang w:val="en-US"/>
        </w:rPr>
      </w:pPr>
      <w:r>
        <w:rPr>
          <w:rFonts w:ascii="Arial Rounded MT Bold" w:hAnsi="Arial Rounded MT Bold"/>
          <w:sz w:val="20"/>
          <w:szCs w:val="20"/>
          <w:lang w:val="en-US"/>
        </w:rPr>
        <w:t>“</w:t>
      </w:r>
      <w:r w:rsidRPr="008C5DBD">
        <w:rPr>
          <w:rFonts w:ascii="Arial Rounded MT Bold" w:hAnsi="Arial Rounded MT Bold"/>
          <w:sz w:val="20"/>
          <w:szCs w:val="20"/>
          <w:lang w:val="en-US"/>
        </w:rPr>
        <w:t>How to Cure Aging – During Your Lifetime?</w:t>
      </w:r>
      <w:r>
        <w:rPr>
          <w:rFonts w:ascii="Arial Rounded MT Bold" w:hAnsi="Arial Rounded MT Bold"/>
          <w:sz w:val="20"/>
          <w:szCs w:val="20"/>
          <w:lang w:val="en-US"/>
        </w:rPr>
        <w:t>”</w:t>
      </w:r>
      <w:r w:rsidRPr="008C5DBD">
        <w:rPr>
          <w:rFonts w:ascii="Arial Rounded MT Bold" w:hAnsi="Arial Rounded MT Bold"/>
          <w:sz w:val="20"/>
          <w:szCs w:val="20"/>
          <w:lang w:val="en-US"/>
        </w:rPr>
        <w:t xml:space="preserve">: </w:t>
      </w:r>
      <w:hyperlink r:id="rId7" w:history="1">
        <w:r w:rsidR="00B87810" w:rsidRPr="00230A47">
          <w:rPr>
            <w:rStyle w:val="Lienhypertexte"/>
            <w:rFonts w:ascii="Arial Rounded MT Bold" w:hAnsi="Arial Rounded MT Bold"/>
            <w:sz w:val="20"/>
            <w:szCs w:val="20"/>
            <w:lang w:val="en-US"/>
          </w:rPr>
          <w:t>https://youtu.be/MjdpR-TY6QU</w:t>
        </w:r>
      </w:hyperlink>
    </w:p>
    <w:p w14:paraId="35A10CA8" w14:textId="584F6FAC" w:rsidR="00B87810" w:rsidRDefault="00F06693" w:rsidP="00E047E2">
      <w:pPr>
        <w:rPr>
          <w:rFonts w:ascii="Arial Rounded MT Bold" w:hAnsi="Arial Rounded MT Bold"/>
          <w:sz w:val="20"/>
          <w:szCs w:val="20"/>
          <w:lang w:val="en-US"/>
        </w:rPr>
      </w:pPr>
      <w:r>
        <w:rPr>
          <w:rFonts w:ascii="Arial Rounded MT Bold" w:hAnsi="Arial Rounded MT Bold"/>
          <w:sz w:val="20"/>
          <w:szCs w:val="20"/>
          <w:lang w:val="en-US"/>
        </w:rPr>
        <w:t>“</w:t>
      </w:r>
      <w:r w:rsidRPr="00F06693">
        <w:rPr>
          <w:rFonts w:ascii="Arial Rounded MT Bold" w:hAnsi="Arial Rounded MT Bold"/>
          <w:sz w:val="20"/>
          <w:szCs w:val="20"/>
          <w:lang w:val="en-US"/>
        </w:rPr>
        <w:t>Why Age? Should We End Aging Forever?</w:t>
      </w:r>
      <w:r>
        <w:rPr>
          <w:rFonts w:ascii="Arial Rounded MT Bold" w:hAnsi="Arial Rounded MT Bold"/>
          <w:sz w:val="20"/>
          <w:szCs w:val="20"/>
          <w:lang w:val="en-US"/>
        </w:rPr>
        <w:t xml:space="preserve">”: </w:t>
      </w:r>
      <w:hyperlink r:id="rId8" w:history="1">
        <w:r w:rsidR="00683412" w:rsidRPr="002318C9">
          <w:rPr>
            <w:rStyle w:val="Lienhypertexte"/>
            <w:rFonts w:ascii="Arial Rounded MT Bold" w:hAnsi="Arial Rounded MT Bold"/>
            <w:sz w:val="20"/>
            <w:szCs w:val="20"/>
            <w:lang w:val="en-US"/>
          </w:rPr>
          <w:t>https://youtu.be/GoJsr4IwCm4</w:t>
        </w:r>
      </w:hyperlink>
    </w:p>
    <w:p w14:paraId="5ECC30B6" w14:textId="38F22476" w:rsidR="00366889" w:rsidRPr="00683412" w:rsidRDefault="00683412" w:rsidP="00E047E2">
      <w:pPr>
        <w:rPr>
          <w:rFonts w:ascii="Arial Rounded MT Bold" w:hAnsi="Arial Rounded MT Bold"/>
          <w:sz w:val="20"/>
          <w:szCs w:val="20"/>
        </w:rPr>
      </w:pPr>
      <w:r w:rsidRPr="00683412">
        <w:rPr>
          <w:rFonts w:ascii="Arial Rounded MT Bold" w:hAnsi="Arial Rounded MT Bold"/>
          <w:sz w:val="20"/>
          <w:szCs w:val="20"/>
        </w:rPr>
        <w:t>“</w:t>
      </w:r>
      <w:r>
        <w:rPr>
          <w:rFonts w:ascii="Arial Rounded MT Bold" w:hAnsi="Arial Rounded MT Bold"/>
          <w:sz w:val="20"/>
          <w:szCs w:val="20"/>
        </w:rPr>
        <w:t>Scientific s</w:t>
      </w:r>
      <w:r w:rsidRPr="00683412">
        <w:rPr>
          <w:rFonts w:ascii="Arial Rounded MT Bold" w:hAnsi="Arial Rounded MT Bold"/>
          <w:sz w:val="20"/>
          <w:szCs w:val="20"/>
        </w:rPr>
        <w:t>ou</w:t>
      </w:r>
      <w:r>
        <w:rPr>
          <w:rFonts w:ascii="Arial Rounded MT Bold" w:hAnsi="Arial Rounded MT Bold"/>
          <w:sz w:val="20"/>
          <w:szCs w:val="20"/>
        </w:rPr>
        <w:t>rces</w:t>
      </w:r>
      <w:r w:rsidR="00DE5FEA" w:rsidRPr="00683412">
        <w:rPr>
          <w:rFonts w:ascii="Arial Rounded MT Bold" w:hAnsi="Arial Rounded MT Bold"/>
          <w:sz w:val="20"/>
          <w:szCs w:val="20"/>
        </w:rPr>
        <w:t>” :</w:t>
      </w:r>
      <w:r w:rsidRPr="00683412">
        <w:rPr>
          <w:rFonts w:ascii="Arial Rounded MT Bold" w:hAnsi="Arial Rounded MT Bold"/>
          <w:sz w:val="20"/>
          <w:szCs w:val="20"/>
        </w:rPr>
        <w:t xml:space="preserve"> </w:t>
      </w:r>
      <w:hyperlink r:id="rId9" w:history="1">
        <w:r w:rsidRPr="00683412">
          <w:rPr>
            <w:rStyle w:val="Lienhypertexte"/>
            <w:rFonts w:ascii="Arial Rounded MT Bold" w:hAnsi="Arial Rounded MT Bold"/>
            <w:sz w:val="20"/>
            <w:szCs w:val="20"/>
          </w:rPr>
          <w:t>https://sites.google.com/view/sources-aging-part-i/</w:t>
        </w:r>
      </w:hyperlink>
    </w:p>
    <w:p w14:paraId="322EF2E5" w14:textId="5B044BD1" w:rsidR="00366889" w:rsidRPr="002670DC" w:rsidRDefault="002670DC" w:rsidP="00E047E2">
      <w:pPr>
        <w:rPr>
          <w:rStyle w:val="Lienhypertexte"/>
          <w:rFonts w:ascii="Arial Rounded MT Bold" w:hAnsi="Arial Rounded MT Bold"/>
          <w:sz w:val="20"/>
          <w:szCs w:val="20"/>
          <w:lang w:val="en-US"/>
        </w:rPr>
      </w:pPr>
      <w:r w:rsidRPr="002670DC">
        <w:rPr>
          <w:rFonts w:ascii="Arial Rounded MT Bold" w:hAnsi="Arial Rounded MT Bold"/>
          <w:sz w:val="20"/>
          <w:szCs w:val="20"/>
          <w:lang w:val="en-US"/>
        </w:rPr>
        <w:t>“Sp</w:t>
      </w:r>
      <w:r>
        <w:rPr>
          <w:rFonts w:ascii="Arial Rounded MT Bold" w:hAnsi="Arial Rounded MT Bold"/>
          <w:sz w:val="20"/>
          <w:szCs w:val="20"/>
          <w:lang w:val="en-US"/>
        </w:rPr>
        <w:t>eech examples</w:t>
      </w:r>
      <w:r w:rsidRPr="002670DC">
        <w:rPr>
          <w:rFonts w:ascii="Arial Rounded MT Bold" w:hAnsi="Arial Rounded MT Bold"/>
          <w:sz w:val="20"/>
          <w:szCs w:val="20"/>
          <w:lang w:val="en-US"/>
        </w:rPr>
        <w:t xml:space="preserve">”: </w:t>
      </w:r>
      <w:hyperlink r:id="rId10" w:history="1">
        <w:r w:rsidR="00BC2675" w:rsidRPr="002670DC">
          <w:rPr>
            <w:rStyle w:val="Lienhypertexte"/>
            <w:rFonts w:ascii="Arial Rounded MT Bold" w:hAnsi="Arial Rounded MT Bold"/>
            <w:sz w:val="20"/>
            <w:szCs w:val="20"/>
            <w:lang w:val="en-US"/>
          </w:rPr>
          <w:t>http://voice-pool.com/en/english/</w:t>
        </w:r>
      </w:hyperlink>
    </w:p>
    <w:p w14:paraId="06C04A5B" w14:textId="6F8F805A" w:rsidR="008D56E3" w:rsidRDefault="00DE5FEA"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DE5FEA">
        <w:rPr>
          <w:rFonts w:ascii="Arial Rounded MT Bold" w:hAnsi="Arial Rounded MT Bold"/>
          <w:sz w:val="20"/>
          <w:szCs w:val="20"/>
          <w:lang w:val="en-US"/>
        </w:rPr>
        <w:t>The Most Complex Language in the World</w:t>
      </w:r>
      <w:r w:rsidR="00356E33">
        <w:rPr>
          <w:rFonts w:ascii="Arial Rounded MT Bold" w:hAnsi="Arial Rounded MT Bold"/>
          <w:sz w:val="20"/>
          <w:szCs w:val="20"/>
          <w:lang w:val="en-US"/>
        </w:rPr>
        <w:t>”:</w:t>
      </w:r>
      <w:r>
        <w:rPr>
          <w:rFonts w:ascii="Arial Rounded MT Bold" w:hAnsi="Arial Rounded MT Bold"/>
          <w:sz w:val="20"/>
          <w:szCs w:val="20"/>
          <w:lang w:val="en-US"/>
        </w:rPr>
        <w:t xml:space="preserve"> </w:t>
      </w:r>
      <w:hyperlink r:id="rId11" w:history="1">
        <w:r w:rsidR="00044F62" w:rsidRPr="002318C9">
          <w:rPr>
            <w:rStyle w:val="Lienhypertexte"/>
            <w:rFonts w:ascii="Arial Rounded MT Bold" w:hAnsi="Arial Rounded MT Bold"/>
            <w:sz w:val="20"/>
            <w:szCs w:val="20"/>
            <w:lang w:val="en-US"/>
          </w:rPr>
          <w:t>https://youtu.be/TYPFenJQciw</w:t>
        </w:r>
      </w:hyperlink>
    </w:p>
    <w:p w14:paraId="6F3BE79E" w14:textId="2BC4272A" w:rsidR="00264721" w:rsidRDefault="00264721" w:rsidP="00DE5FEA">
      <w:pPr>
        <w:rPr>
          <w:rFonts w:ascii="Arial Rounded MT Bold" w:hAnsi="Arial Rounded MT Bold"/>
          <w:sz w:val="20"/>
          <w:szCs w:val="20"/>
          <w:lang w:val="en-US"/>
        </w:rPr>
      </w:pPr>
      <w:r>
        <w:rPr>
          <w:rFonts w:ascii="Arial Rounded MT Bold" w:hAnsi="Arial Rounded MT Bold"/>
          <w:sz w:val="20"/>
          <w:szCs w:val="20"/>
          <w:lang w:val="en-US"/>
        </w:rPr>
        <w:t xml:space="preserve">“The Hypothalamus”: </w:t>
      </w:r>
      <w:hyperlink r:id="rId12" w:history="1">
        <w:r w:rsidRPr="008968CD">
          <w:rPr>
            <w:rStyle w:val="Lienhypertexte"/>
            <w:rFonts w:ascii="Arial Rounded MT Bold" w:hAnsi="Arial Rounded MT Bold"/>
            <w:sz w:val="20"/>
            <w:szCs w:val="20"/>
            <w:lang w:val="en-US"/>
          </w:rPr>
          <w:t>https://en.wikipedia.org/wiki/Hypothalamus</w:t>
        </w:r>
      </w:hyperlink>
    </w:p>
    <w:p w14:paraId="7774BAE1" w14:textId="4B60B5EC" w:rsidR="00E41089" w:rsidRDefault="00EC6346"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EC6346">
        <w:rPr>
          <w:rFonts w:ascii="Arial Rounded MT Bold" w:hAnsi="Arial Rounded MT Bold"/>
          <w:sz w:val="20"/>
          <w:szCs w:val="20"/>
          <w:lang w:val="en-US"/>
        </w:rPr>
        <w:t>Why We Age - And How We Can Stop It</w:t>
      </w:r>
      <w:r>
        <w:rPr>
          <w:rFonts w:ascii="Arial Rounded MT Bold" w:hAnsi="Arial Rounded MT Bold"/>
          <w:sz w:val="20"/>
          <w:szCs w:val="20"/>
          <w:lang w:val="en-US"/>
        </w:rPr>
        <w:t xml:space="preserve">”: </w:t>
      </w:r>
      <w:hyperlink r:id="rId13" w:history="1">
        <w:r w:rsidRPr="00B97FA8">
          <w:rPr>
            <w:rStyle w:val="Lienhypertexte"/>
            <w:rFonts w:ascii="Arial Rounded MT Bold" w:hAnsi="Arial Rounded MT Bold"/>
            <w:sz w:val="20"/>
            <w:szCs w:val="20"/>
            <w:lang w:val="en-US"/>
          </w:rPr>
          <w:t>https://www.youtube.com/watch?v=jqCo-McgHLw</w:t>
        </w:r>
      </w:hyperlink>
    </w:p>
    <w:p w14:paraId="582FFB7F" w14:textId="6461609E" w:rsidR="00E41089" w:rsidRDefault="00E41089"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“The immortal Jellyfish”: </w:t>
      </w:r>
      <w:hyperlink r:id="rId14" w:history="1">
        <w:r w:rsidR="009E0E36" w:rsidRPr="0002458E">
          <w:rPr>
            <w:rStyle w:val="Lienhypertexte"/>
            <w:rFonts w:ascii="Arial Rounded MT Bold" w:hAnsi="Arial Rounded MT Bold"/>
            <w:sz w:val="20"/>
            <w:szCs w:val="20"/>
            <w:lang w:val="en-US"/>
          </w:rPr>
          <w:t>https://www.science.org.au/curious/earth-environment/animals-can-live-forever</w:t>
        </w:r>
      </w:hyperlink>
    </w:p>
    <w:p w14:paraId="03A7F8E1" w14:textId="657BF5AB" w:rsidR="009E0E36" w:rsidRPr="008D6CA8" w:rsidRDefault="009E0E36" w:rsidP="00DE5FEA">
      <w:pPr>
        <w:rPr>
          <w:rFonts w:ascii="Arial Rounded MT Bold" w:hAnsi="Arial Rounded MT Bold"/>
          <w:color w:val="0563C1" w:themeColor="hyperlink"/>
          <w:sz w:val="20"/>
          <w:szCs w:val="20"/>
          <w:u w:val="single"/>
          <w:lang w:val="es-ES"/>
        </w:rPr>
      </w:pPr>
      <w:r w:rsidRPr="008D6CA8">
        <w:rPr>
          <w:rFonts w:ascii="Arial Rounded MT Bold" w:hAnsi="Arial Rounded MT Bold"/>
          <w:sz w:val="20"/>
          <w:szCs w:val="20"/>
          <w:lang w:val="es-ES"/>
        </w:rPr>
        <w:t xml:space="preserve">“FoxO Genes”: </w:t>
      </w:r>
      <w:hyperlink r:id="rId15" w:history="1">
        <w:r w:rsidR="00465270" w:rsidRPr="008D6CA8">
          <w:rPr>
            <w:rStyle w:val="Lienhypertexte"/>
            <w:rFonts w:ascii="Arial Rounded MT Bold" w:hAnsi="Arial Rounded MT Bold"/>
            <w:sz w:val="20"/>
            <w:szCs w:val="20"/>
            <w:lang w:val="es-ES"/>
          </w:rPr>
          <w:t>https://www.ncbi.nlm.nih.gov/pmc/articles/PMC4783344/</w:t>
        </w:r>
      </w:hyperlink>
    </w:p>
    <w:p w14:paraId="1E812FE0" w14:textId="27629EBE" w:rsidR="00465270" w:rsidRPr="00E41089" w:rsidRDefault="00465270"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“Hayflick Limit”: </w:t>
      </w:r>
      <w:r w:rsidRPr="00465270">
        <w:rPr>
          <w:rFonts w:ascii="Arial Rounded MT Bold" w:hAnsi="Arial Rounded MT Bold"/>
          <w:color w:val="0563C1" w:themeColor="hyperlink"/>
          <w:sz w:val="20"/>
          <w:szCs w:val="20"/>
          <w:u w:val="single"/>
          <w:lang w:val="en-US"/>
        </w:rPr>
        <w:t>https://en.wikipedia.org/wiki/Hayflick_limit</w:t>
      </w:r>
    </w:p>
    <w:p w14:paraId="1241B49E" w14:textId="5ADA98E1" w:rsidR="00EC6346" w:rsidRPr="00512328" w:rsidRDefault="006E7250" w:rsidP="00DE5FEA">
      <w:pPr>
        <w:rPr>
          <w:rFonts w:ascii="Arial Rounded MT Bold" w:hAnsi="Arial Rounded MT Bold"/>
          <w:sz w:val="20"/>
          <w:szCs w:val="20"/>
        </w:rPr>
      </w:pPr>
      <w:r w:rsidRPr="00512328">
        <w:rPr>
          <w:rFonts w:ascii="Arial Rounded MT Bold" w:hAnsi="Arial Rounded MT Bold"/>
          <w:sz w:val="20"/>
          <w:szCs w:val="20"/>
        </w:rPr>
        <w:t>“</w:t>
      </w:r>
      <w:r w:rsidR="00512328" w:rsidRPr="00512328">
        <w:rPr>
          <w:rFonts w:ascii="Arial Rounded MT Bold" w:hAnsi="Arial Rounded MT Bold"/>
          <w:sz w:val="20"/>
          <w:szCs w:val="20"/>
        </w:rPr>
        <w:t xml:space="preserve">Immortal </w:t>
      </w:r>
      <w:r w:rsidR="00512328">
        <w:rPr>
          <w:rFonts w:ascii="Arial Rounded MT Bold" w:hAnsi="Arial Rounded MT Bold"/>
          <w:sz w:val="20"/>
          <w:szCs w:val="20"/>
        </w:rPr>
        <w:t>cancer</w:t>
      </w:r>
      <w:r w:rsidR="00A17253" w:rsidRPr="00512328">
        <w:rPr>
          <w:rFonts w:ascii="Arial Rounded MT Bold" w:hAnsi="Arial Rounded MT Bold"/>
          <w:sz w:val="20"/>
          <w:szCs w:val="20"/>
        </w:rPr>
        <w:t>” :</w:t>
      </w:r>
      <w:r w:rsidRPr="00512328">
        <w:rPr>
          <w:rFonts w:ascii="Arial Rounded MT Bold" w:hAnsi="Arial Rounded MT Bold"/>
          <w:sz w:val="20"/>
          <w:szCs w:val="20"/>
        </w:rPr>
        <w:t xml:space="preserve"> </w:t>
      </w:r>
      <w:hyperlink r:id="rId16" w:history="1">
        <w:r w:rsidRPr="00512328">
          <w:rPr>
            <w:rStyle w:val="Lienhypertexte"/>
            <w:rFonts w:ascii="Arial Rounded MT Bold" w:hAnsi="Arial Rounded MT Bold"/>
            <w:sz w:val="20"/>
            <w:szCs w:val="20"/>
          </w:rPr>
          <w:t>https://youtu.be/22lGbAVWhro</w:t>
        </w:r>
      </w:hyperlink>
    </w:p>
    <w:p w14:paraId="798B9382" w14:textId="77777777" w:rsidR="006E7250" w:rsidRPr="00512328" w:rsidRDefault="006E7250" w:rsidP="00DE5FEA">
      <w:pPr>
        <w:rPr>
          <w:rFonts w:ascii="Arial Rounded MT Bold" w:hAnsi="Arial Rounded MT Bold"/>
          <w:sz w:val="20"/>
          <w:szCs w:val="20"/>
        </w:rPr>
      </w:pPr>
    </w:p>
    <w:p w14:paraId="73CE7C77" w14:textId="77777777" w:rsidR="00264721" w:rsidRPr="00512328" w:rsidRDefault="00264721" w:rsidP="00DE5FEA">
      <w:pPr>
        <w:rPr>
          <w:rFonts w:ascii="Arial Rounded MT Bold" w:hAnsi="Arial Rounded MT Bold"/>
          <w:sz w:val="20"/>
          <w:szCs w:val="20"/>
        </w:rPr>
      </w:pPr>
    </w:p>
    <w:p w14:paraId="202F2548" w14:textId="77777777" w:rsidR="008D56E3" w:rsidRPr="00512328" w:rsidRDefault="008D56E3" w:rsidP="00E047E2">
      <w:pPr>
        <w:rPr>
          <w:rFonts w:ascii="Arial Rounded MT Bold" w:hAnsi="Arial Rounded MT Bold"/>
          <w:sz w:val="20"/>
          <w:szCs w:val="20"/>
        </w:rPr>
      </w:pPr>
    </w:p>
    <w:p w14:paraId="392B9DE0" w14:textId="77777777" w:rsidR="00BC2675" w:rsidRPr="00512328" w:rsidRDefault="00BC2675" w:rsidP="00E047E2">
      <w:pPr>
        <w:rPr>
          <w:rFonts w:ascii="Arial Rounded MT Bold" w:hAnsi="Arial Rounded MT Bold"/>
          <w:sz w:val="20"/>
          <w:szCs w:val="20"/>
        </w:rPr>
      </w:pPr>
    </w:p>
    <w:p w14:paraId="65E734A3" w14:textId="3263404D" w:rsidR="00B87810" w:rsidRPr="00512328" w:rsidRDefault="00B87810" w:rsidP="00E047E2">
      <w:pPr>
        <w:rPr>
          <w:rFonts w:ascii="Arial Rounded MT Bold" w:hAnsi="Arial Rounded MT Bold"/>
          <w:sz w:val="20"/>
          <w:szCs w:val="20"/>
        </w:rPr>
      </w:pPr>
    </w:p>
    <w:sectPr w:rsidR="00B87810" w:rsidRPr="0051232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87AA" w14:textId="77777777" w:rsidR="00F71949" w:rsidRDefault="00F71949" w:rsidP="00574FFF">
      <w:pPr>
        <w:spacing w:after="0" w:line="240" w:lineRule="auto"/>
      </w:pPr>
      <w:r>
        <w:separator/>
      </w:r>
    </w:p>
  </w:endnote>
  <w:endnote w:type="continuationSeparator" w:id="0">
    <w:p w14:paraId="1183AA3A" w14:textId="77777777" w:rsidR="00F71949" w:rsidRDefault="00F71949" w:rsidP="0057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altName w:val="Aria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hAnsi="Arial Rounded MT Bold"/>
      </w:rPr>
      <w:id w:val="398104513"/>
      <w:docPartObj>
        <w:docPartGallery w:val="Page Numbers (Bottom of Page)"/>
        <w:docPartUnique/>
      </w:docPartObj>
    </w:sdtPr>
    <w:sdtContent>
      <w:p w14:paraId="18D1B8FB" w14:textId="7E0B2027" w:rsidR="00574FFF" w:rsidRPr="00574FFF" w:rsidRDefault="00574FFF">
        <w:pPr>
          <w:pStyle w:val="Pieddepage"/>
          <w:rPr>
            <w:rFonts w:ascii="Arial Rounded MT Bold" w:hAnsi="Arial Rounded MT Bold"/>
          </w:rPr>
        </w:pPr>
        <w:r w:rsidRPr="00574FFF">
          <w:rPr>
            <w:rFonts w:ascii="Arial Rounded MT Bold" w:hAnsi="Arial Rounded MT Bold"/>
            <w:noProof/>
          </w:rPr>
          <mc:AlternateContent>
            <mc:Choice Requires="wps">
              <w:drawing>
                <wp:anchor distT="0" distB="0" distL="114300" distR="114300" simplePos="0" relativeHeight="251660288" behindDoc="0" locked="0" layoutInCell="1" allowOverlap="1" wp14:anchorId="66C6AD77" wp14:editId="7EEC389C">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C6AD7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574FFF">
          <w:rPr>
            <w:rFonts w:ascii="Arial Rounded MT Bold" w:hAnsi="Arial Rounded MT Bold"/>
            <w:noProof/>
          </w:rPr>
          <mc:AlternateContent>
            <mc:Choice Requires="wps">
              <w:drawing>
                <wp:anchor distT="0" distB="0" distL="114300" distR="114300" simplePos="0" relativeHeight="251659264" behindDoc="0" locked="0" layoutInCell="1" allowOverlap="1" wp14:anchorId="6EF99E3F" wp14:editId="2AA61EAA">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AAAA0"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D9BC2" w14:textId="77777777" w:rsidR="00F71949" w:rsidRDefault="00F71949" w:rsidP="00574FFF">
      <w:pPr>
        <w:spacing w:after="0" w:line="240" w:lineRule="auto"/>
      </w:pPr>
      <w:r>
        <w:separator/>
      </w:r>
    </w:p>
  </w:footnote>
  <w:footnote w:type="continuationSeparator" w:id="0">
    <w:p w14:paraId="3580E598" w14:textId="77777777" w:rsidR="00F71949" w:rsidRDefault="00F71949" w:rsidP="0057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42E17"/>
    <w:multiLevelType w:val="hybridMultilevel"/>
    <w:tmpl w:val="9B743C1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C63B37"/>
    <w:multiLevelType w:val="hybridMultilevel"/>
    <w:tmpl w:val="D0C23A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C4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32937"/>
    <w:multiLevelType w:val="hybridMultilevel"/>
    <w:tmpl w:val="0DE2E800"/>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30765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F8214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452FF"/>
    <w:multiLevelType w:val="hybridMultilevel"/>
    <w:tmpl w:val="2C02CE7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4E2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150534">
    <w:abstractNumId w:val="5"/>
  </w:num>
  <w:num w:numId="2" w16cid:durableId="1038430245">
    <w:abstractNumId w:val="6"/>
  </w:num>
  <w:num w:numId="3" w16cid:durableId="124593111">
    <w:abstractNumId w:val="0"/>
  </w:num>
  <w:num w:numId="4" w16cid:durableId="581453435">
    <w:abstractNumId w:val="3"/>
  </w:num>
  <w:num w:numId="5" w16cid:durableId="687365348">
    <w:abstractNumId w:val="8"/>
  </w:num>
  <w:num w:numId="6" w16cid:durableId="412509591">
    <w:abstractNumId w:val="2"/>
  </w:num>
  <w:num w:numId="7" w16cid:durableId="1648584662">
    <w:abstractNumId w:val="1"/>
  </w:num>
  <w:num w:numId="8" w16cid:durableId="1320304490">
    <w:abstractNumId w:val="4"/>
  </w:num>
  <w:num w:numId="9" w16cid:durableId="972564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B4"/>
    <w:rsid w:val="00022A62"/>
    <w:rsid w:val="00044F62"/>
    <w:rsid w:val="00062A79"/>
    <w:rsid w:val="00091ED8"/>
    <w:rsid w:val="000C697B"/>
    <w:rsid w:val="000D61A8"/>
    <w:rsid w:val="000F7C24"/>
    <w:rsid w:val="00136346"/>
    <w:rsid w:val="00140074"/>
    <w:rsid w:val="00166797"/>
    <w:rsid w:val="001C027D"/>
    <w:rsid w:val="001E4DDC"/>
    <w:rsid w:val="00200BAD"/>
    <w:rsid w:val="00233474"/>
    <w:rsid w:val="0023760E"/>
    <w:rsid w:val="00264721"/>
    <w:rsid w:val="002670DC"/>
    <w:rsid w:val="00274ED4"/>
    <w:rsid w:val="00285F29"/>
    <w:rsid w:val="002926D6"/>
    <w:rsid w:val="002E17DC"/>
    <w:rsid w:val="00302C3E"/>
    <w:rsid w:val="00304D54"/>
    <w:rsid w:val="00310F35"/>
    <w:rsid w:val="00356E33"/>
    <w:rsid w:val="00357347"/>
    <w:rsid w:val="00366889"/>
    <w:rsid w:val="00385F24"/>
    <w:rsid w:val="003A4EB0"/>
    <w:rsid w:val="00412FDF"/>
    <w:rsid w:val="004309C5"/>
    <w:rsid w:val="00434B4D"/>
    <w:rsid w:val="004376D4"/>
    <w:rsid w:val="0045127E"/>
    <w:rsid w:val="00465270"/>
    <w:rsid w:val="004A5C81"/>
    <w:rsid w:val="004D6A15"/>
    <w:rsid w:val="00500CB1"/>
    <w:rsid w:val="00512328"/>
    <w:rsid w:val="00551C30"/>
    <w:rsid w:val="00570D6C"/>
    <w:rsid w:val="00574FFF"/>
    <w:rsid w:val="005955E8"/>
    <w:rsid w:val="005B0C12"/>
    <w:rsid w:val="005B637B"/>
    <w:rsid w:val="005E2588"/>
    <w:rsid w:val="00683412"/>
    <w:rsid w:val="006A60FC"/>
    <w:rsid w:val="006E1F77"/>
    <w:rsid w:val="006E7250"/>
    <w:rsid w:val="006F0709"/>
    <w:rsid w:val="0073198F"/>
    <w:rsid w:val="00741911"/>
    <w:rsid w:val="00744392"/>
    <w:rsid w:val="0080408D"/>
    <w:rsid w:val="00850A9B"/>
    <w:rsid w:val="00855E7F"/>
    <w:rsid w:val="00887CAD"/>
    <w:rsid w:val="008C241F"/>
    <w:rsid w:val="008C5DBD"/>
    <w:rsid w:val="008D56E3"/>
    <w:rsid w:val="008D6CA8"/>
    <w:rsid w:val="008E64D2"/>
    <w:rsid w:val="008F75B4"/>
    <w:rsid w:val="00912ED0"/>
    <w:rsid w:val="00944EE2"/>
    <w:rsid w:val="009C6464"/>
    <w:rsid w:val="009E0E36"/>
    <w:rsid w:val="00A17253"/>
    <w:rsid w:val="00A37538"/>
    <w:rsid w:val="00A675B3"/>
    <w:rsid w:val="00A8463A"/>
    <w:rsid w:val="00A9798C"/>
    <w:rsid w:val="00AB2DB3"/>
    <w:rsid w:val="00AE4B21"/>
    <w:rsid w:val="00B04B10"/>
    <w:rsid w:val="00B30AB8"/>
    <w:rsid w:val="00B32348"/>
    <w:rsid w:val="00B6573E"/>
    <w:rsid w:val="00B75801"/>
    <w:rsid w:val="00B87810"/>
    <w:rsid w:val="00B95D4E"/>
    <w:rsid w:val="00BC2675"/>
    <w:rsid w:val="00BC3FF0"/>
    <w:rsid w:val="00BC7A51"/>
    <w:rsid w:val="00BE66E0"/>
    <w:rsid w:val="00C16468"/>
    <w:rsid w:val="00C22129"/>
    <w:rsid w:val="00C84F6B"/>
    <w:rsid w:val="00C85F8E"/>
    <w:rsid w:val="00CB21FA"/>
    <w:rsid w:val="00CD73CF"/>
    <w:rsid w:val="00CE66DB"/>
    <w:rsid w:val="00CF21D9"/>
    <w:rsid w:val="00CF3B71"/>
    <w:rsid w:val="00CF4342"/>
    <w:rsid w:val="00D01767"/>
    <w:rsid w:val="00D46C3B"/>
    <w:rsid w:val="00D879E6"/>
    <w:rsid w:val="00D96B58"/>
    <w:rsid w:val="00DB5FB2"/>
    <w:rsid w:val="00DE5FEA"/>
    <w:rsid w:val="00E047E2"/>
    <w:rsid w:val="00E41089"/>
    <w:rsid w:val="00E83CAB"/>
    <w:rsid w:val="00EA0823"/>
    <w:rsid w:val="00EA0AF3"/>
    <w:rsid w:val="00EA0DF2"/>
    <w:rsid w:val="00EA7919"/>
    <w:rsid w:val="00EC0954"/>
    <w:rsid w:val="00EC56D2"/>
    <w:rsid w:val="00EC6346"/>
    <w:rsid w:val="00EF058D"/>
    <w:rsid w:val="00F06693"/>
    <w:rsid w:val="00F401CA"/>
    <w:rsid w:val="00F40416"/>
    <w:rsid w:val="00F71949"/>
    <w:rsid w:val="00F87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B9B9"/>
  <w15:chartTrackingRefBased/>
  <w15:docId w15:val="{C0146581-6E24-49DF-AC44-97EA254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27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027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C027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027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02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02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02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02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02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2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C02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C027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C02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027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027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027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027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027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C027D"/>
    <w:pPr>
      <w:ind w:left="720"/>
      <w:contextualSpacing/>
    </w:pPr>
  </w:style>
  <w:style w:type="character" w:styleId="Lienhypertexte">
    <w:name w:val="Hyperlink"/>
    <w:basedOn w:val="Policepardfaut"/>
    <w:uiPriority w:val="99"/>
    <w:unhideWhenUsed/>
    <w:rsid w:val="00B87810"/>
    <w:rPr>
      <w:color w:val="0563C1" w:themeColor="hyperlink"/>
      <w:u w:val="single"/>
    </w:rPr>
  </w:style>
  <w:style w:type="character" w:styleId="Mentionnonrsolue">
    <w:name w:val="Unresolved Mention"/>
    <w:basedOn w:val="Policepardfaut"/>
    <w:uiPriority w:val="99"/>
    <w:semiHidden/>
    <w:unhideWhenUsed/>
    <w:rsid w:val="00B87810"/>
    <w:rPr>
      <w:color w:val="605E5C"/>
      <w:shd w:val="clear" w:color="auto" w:fill="E1DFDD"/>
    </w:rPr>
  </w:style>
  <w:style w:type="character" w:styleId="Lienhypertextesuivivisit">
    <w:name w:val="FollowedHyperlink"/>
    <w:basedOn w:val="Policepardfaut"/>
    <w:uiPriority w:val="99"/>
    <w:semiHidden/>
    <w:unhideWhenUsed/>
    <w:rsid w:val="008C5DBD"/>
    <w:rPr>
      <w:color w:val="954F72" w:themeColor="followedHyperlink"/>
      <w:u w:val="single"/>
    </w:rPr>
  </w:style>
  <w:style w:type="paragraph" w:styleId="En-tte">
    <w:name w:val="header"/>
    <w:basedOn w:val="Normal"/>
    <w:link w:val="En-tteCar"/>
    <w:uiPriority w:val="99"/>
    <w:unhideWhenUsed/>
    <w:rsid w:val="00574FFF"/>
    <w:pPr>
      <w:tabs>
        <w:tab w:val="center" w:pos="4536"/>
        <w:tab w:val="right" w:pos="9072"/>
      </w:tabs>
      <w:spacing w:after="0" w:line="240" w:lineRule="auto"/>
    </w:pPr>
  </w:style>
  <w:style w:type="character" w:customStyle="1" w:styleId="En-tteCar">
    <w:name w:val="En-tête Car"/>
    <w:basedOn w:val="Policepardfaut"/>
    <w:link w:val="En-tte"/>
    <w:uiPriority w:val="99"/>
    <w:rsid w:val="00574FFF"/>
  </w:style>
  <w:style w:type="paragraph" w:styleId="Pieddepage">
    <w:name w:val="footer"/>
    <w:basedOn w:val="Normal"/>
    <w:link w:val="PieddepageCar"/>
    <w:uiPriority w:val="99"/>
    <w:unhideWhenUsed/>
    <w:rsid w:val="00574F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oJsr4IwCm4" TargetMode="External"/><Relationship Id="rId13" Type="http://schemas.openxmlformats.org/officeDocument/2006/relationships/hyperlink" Target="https://www.youtube.com/watch?v=jqCo-McgHL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jdpR-TY6QU" TargetMode="External"/><Relationship Id="rId12" Type="http://schemas.openxmlformats.org/officeDocument/2006/relationships/hyperlink" Target="https://en.wikipedia.org/wiki/Hypothalamu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22lGbAVWh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TYPFenJQciw" TargetMode="External"/><Relationship Id="rId5" Type="http://schemas.openxmlformats.org/officeDocument/2006/relationships/footnotes" Target="footnotes.xml"/><Relationship Id="rId15" Type="http://schemas.openxmlformats.org/officeDocument/2006/relationships/hyperlink" Target="https://www.ncbi.nlm.nih.gov/pmc/articles/PMC4783344/" TargetMode="External"/><Relationship Id="rId10" Type="http://schemas.openxmlformats.org/officeDocument/2006/relationships/hyperlink" Target="http://voice-pool.com/en/engli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view/sources-aging-part-i/" TargetMode="External"/><Relationship Id="rId14" Type="http://schemas.openxmlformats.org/officeDocument/2006/relationships/hyperlink" Target="https://www.science.org.au/curious/earth-environment/animals-can-live-forev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4</Pages>
  <Words>1826</Words>
  <Characters>10046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90</cp:revision>
  <dcterms:created xsi:type="dcterms:W3CDTF">2023-03-30T13:32:00Z</dcterms:created>
  <dcterms:modified xsi:type="dcterms:W3CDTF">2023-04-18T10:04:00Z</dcterms:modified>
</cp:coreProperties>
</file>