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21" w:rsidRDefault="00DF3A92" w:rsidP="00DF3A92">
      <w:pPr>
        <w:spacing w:before="201" w:after="0" w:line="429" w:lineRule="auto"/>
        <w:ind w:right="4420"/>
        <w:rPr>
          <w:rFonts w:ascii="Times New Roman" w:eastAsia="Times New Roman" w:hAnsi="Times New Roman" w:cs="Times New Roman"/>
          <w:b/>
          <w:spacing w:val="16"/>
          <w:sz w:val="26"/>
        </w:rPr>
      </w:pPr>
      <w:r w:rsidRPr="00DF3A92">
        <w:rPr>
          <w:rFonts w:ascii="Times New Roman" w:eastAsia="Times New Roman" w:hAnsi="Times New Roman" w:cs="Times New Roman"/>
          <w:b/>
          <w:sz w:val="26"/>
        </w:rPr>
        <w:t>VENKATA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73CF5">
        <w:rPr>
          <w:rFonts w:ascii="Times New Roman" w:eastAsia="Times New Roman" w:hAnsi="Times New Roman" w:cs="Times New Roman"/>
          <w:b/>
          <w:sz w:val="26"/>
        </w:rPr>
        <w:t>SURENDRA</w:t>
      </w:r>
      <w:r w:rsidR="00573CF5">
        <w:rPr>
          <w:rFonts w:ascii="Times New Roman" w:eastAsia="Times New Roman" w:hAnsi="Times New Roman" w:cs="Times New Roman"/>
          <w:b/>
          <w:spacing w:val="16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16"/>
          <w:sz w:val="26"/>
        </w:rPr>
        <w:t>U</w:t>
      </w:r>
    </w:p>
    <w:p w:rsidR="00092321" w:rsidRDefault="00573CF5" w:rsidP="00DF3A92">
      <w:pPr>
        <w:spacing w:before="201" w:after="0" w:line="429" w:lineRule="auto"/>
        <w:ind w:right="4420"/>
        <w:rPr>
          <w:rFonts w:ascii="Times New Roman" w:eastAsia="Times New Roman" w:hAnsi="Times New Roman" w:cs="Times New Roman"/>
          <w:b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venkatasurendra144@gmail.com</w:t>
        </w:r>
      </w:hyperlink>
      <w:r>
        <w:rPr>
          <w:rFonts w:ascii="Times New Roman" w:eastAsia="Times New Roman" w:hAnsi="Times New Roman" w:cs="Times New Roman"/>
          <w:b/>
          <w:color w:val="0000FF"/>
          <w:spacing w:val="1"/>
        </w:rPr>
        <w:t xml:space="preserve">         </w:t>
      </w:r>
      <w:r w:rsidR="00DF3A92">
        <w:rPr>
          <w:rFonts w:ascii="Times New Roman" w:eastAsia="Times New Roman" w:hAnsi="Times New Roman" w:cs="Times New Roman"/>
          <w:b/>
          <w:color w:val="0000FF"/>
          <w:spacing w:val="1"/>
        </w:rPr>
        <w:t xml:space="preserve">    +91_</w:t>
      </w:r>
      <w:r w:rsidRPr="00DF3A92">
        <w:rPr>
          <w:rFonts w:ascii="Times New Roman" w:eastAsia="Times New Roman" w:hAnsi="Times New Roman" w:cs="Times New Roman"/>
          <w:b/>
          <w:color w:val="0000FF"/>
          <w:u w:val="single"/>
        </w:rPr>
        <w:t>9492257477</w:t>
      </w:r>
    </w:p>
    <w:p w:rsidR="00092321" w:rsidRDefault="00573CF5">
      <w:pPr>
        <w:spacing w:before="197" w:after="0" w:line="240" w:lineRule="auto"/>
        <w:ind w:left="13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Career</w:t>
      </w:r>
      <w:r>
        <w:rPr>
          <w:rFonts w:ascii="Times New Roman" w:eastAsia="Times New Roman" w:hAnsi="Times New Roman" w:cs="Times New Roman"/>
          <w:b/>
          <w:spacing w:val="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Objective:</w:t>
      </w:r>
    </w:p>
    <w:p w:rsidR="00092321" w:rsidRDefault="00573CF5">
      <w:pPr>
        <w:spacing w:before="147" w:after="0" w:line="240" w:lineRule="auto"/>
        <w:ind w:left="15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seek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challenging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assignment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responsibility,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opportunity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growth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career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advancement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successful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achievement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organizational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goals.</w:t>
      </w:r>
    </w:p>
    <w:p w:rsidR="00092321" w:rsidRDefault="00092321">
      <w:pPr>
        <w:spacing w:before="6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92321" w:rsidRDefault="00573CF5">
      <w:pPr>
        <w:spacing w:before="1" w:after="0" w:line="240" w:lineRule="auto"/>
        <w:ind w:left="13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Educational</w:t>
      </w:r>
      <w:r>
        <w:rPr>
          <w:rFonts w:ascii="Times New Roman" w:eastAsia="Times New Roman" w:hAnsi="Times New Roman" w:cs="Times New Roman"/>
          <w:b/>
          <w:spacing w:val="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Qualifications:</w:t>
      </w:r>
    </w:p>
    <w:p w:rsidR="00092321" w:rsidRDefault="00573CF5">
      <w:pPr>
        <w:numPr>
          <w:ilvl w:val="0"/>
          <w:numId w:val="1"/>
        </w:numPr>
        <w:tabs>
          <w:tab w:val="left" w:pos="567"/>
          <w:tab w:val="left" w:pos="568"/>
        </w:tabs>
        <w:spacing w:before="210" w:after="0" w:line="240" w:lineRule="auto"/>
        <w:ind w:left="567" w:right="102" w:hanging="33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Times New Roman" w:eastAsia="Times New Roman" w:hAnsi="Times New Roman" w:cs="Times New Roman"/>
          <w:b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>Tech</w:t>
      </w:r>
      <w:r>
        <w:rPr>
          <w:rFonts w:ascii="Times New Roman" w:eastAsia="Times New Roman" w:hAnsi="Times New Roman" w:cs="Times New Roman"/>
          <w:b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Mechanical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BVC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College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aggregate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68.81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percentage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</w:rPr>
        <w:t>University</w:t>
      </w:r>
      <w:r>
        <w:rPr>
          <w:rFonts w:ascii="Times New Roman" w:eastAsia="Times New Roman" w:hAnsi="Times New Roman" w:cs="Times New Roman"/>
          <w:b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</w:rPr>
        <w:t>of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</w:rPr>
        <w:t>JNTUK.</w:t>
      </w:r>
    </w:p>
    <w:p w:rsidR="00092321" w:rsidRDefault="00092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92321" w:rsidRDefault="00092321">
      <w:pPr>
        <w:spacing w:before="8" w:after="0" w:line="240" w:lineRule="auto"/>
        <w:rPr>
          <w:rFonts w:ascii="Times New Roman" w:eastAsia="Times New Roman" w:hAnsi="Times New Roman" w:cs="Times New Roman"/>
          <w:b/>
          <w:sz w:val="19"/>
        </w:rPr>
      </w:pPr>
    </w:p>
    <w:p w:rsidR="00092321" w:rsidRDefault="00573CF5">
      <w:pPr>
        <w:numPr>
          <w:ilvl w:val="0"/>
          <w:numId w:val="2"/>
        </w:numPr>
        <w:tabs>
          <w:tab w:val="left" w:pos="567"/>
          <w:tab w:val="left" w:pos="568"/>
        </w:tabs>
        <w:spacing w:after="0" w:line="240" w:lineRule="auto"/>
        <w:ind w:left="567" w:right="104" w:hanging="33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Diploma</w:t>
      </w:r>
      <w:r>
        <w:rPr>
          <w:rFonts w:ascii="Times New Roman" w:eastAsia="Times New Roman" w:hAnsi="Times New Roman" w:cs="Times New Roman"/>
          <w:b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Col.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D.S.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Raju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Polytechnic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aggregate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62.67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percentage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under 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</w:rPr>
        <w:t>University of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</w:rPr>
        <w:t>SBTET</w:t>
      </w:r>
    </w:p>
    <w:p w:rsidR="00092321" w:rsidRDefault="00092321">
      <w:pPr>
        <w:spacing w:before="7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:rsidR="00092321" w:rsidRDefault="00573CF5">
      <w:pPr>
        <w:numPr>
          <w:ilvl w:val="0"/>
          <w:numId w:val="3"/>
        </w:numPr>
        <w:tabs>
          <w:tab w:val="left" w:pos="567"/>
          <w:tab w:val="left" w:pos="568"/>
        </w:tabs>
        <w:spacing w:after="0" w:line="240" w:lineRule="auto"/>
        <w:ind w:left="567" w:right="103" w:hanging="3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SSC</w:t>
      </w:r>
      <w:r>
        <w:rPr>
          <w:rFonts w:ascii="Times New Roman" w:eastAsia="Times New Roman" w:hAnsi="Times New Roman" w:cs="Times New Roman"/>
          <w:b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</w:rPr>
        <w:t>ZPH</w:t>
      </w:r>
      <w:r>
        <w:rPr>
          <w:rFonts w:ascii="Times New Roman" w:eastAsia="Times New Roman" w:hAnsi="Times New Roman" w:cs="Times New Roman"/>
          <w:b/>
          <w:spacing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School</w:t>
      </w:r>
      <w:r>
        <w:rPr>
          <w:rFonts w:ascii="Times New Roman" w:eastAsia="Times New Roman" w:hAnsi="Times New Roman" w:cs="Times New Roman"/>
          <w:b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Mamidikuduru</w:t>
      </w:r>
      <w:proofErr w:type="spell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aggregate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64.00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percentage</w:t>
      </w:r>
    </w:p>
    <w:p w:rsidR="00092321" w:rsidRDefault="00092321">
      <w:pPr>
        <w:spacing w:before="8" w:after="0" w:line="240" w:lineRule="auto"/>
        <w:rPr>
          <w:rFonts w:ascii="Times New Roman" w:eastAsia="Times New Roman" w:hAnsi="Times New Roman" w:cs="Times New Roman"/>
          <w:sz w:val="25"/>
        </w:rPr>
      </w:pPr>
    </w:p>
    <w:p w:rsidR="00092321" w:rsidRDefault="00573CF5">
      <w:pPr>
        <w:spacing w:after="0" w:line="240" w:lineRule="auto"/>
        <w:ind w:left="13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Technical</w:t>
      </w:r>
      <w:r>
        <w:rPr>
          <w:rFonts w:ascii="Times New Roman" w:eastAsia="Times New Roman" w:hAnsi="Times New Roman" w:cs="Times New Roman"/>
          <w:b/>
          <w:spacing w:val="7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Skills:</w:t>
      </w:r>
    </w:p>
    <w:p w:rsidR="00092321" w:rsidRDefault="00573CF5">
      <w:pPr>
        <w:spacing w:before="4" w:after="0" w:line="240" w:lineRule="auto"/>
        <w:ind w:left="21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Core</w:t>
      </w:r>
      <w:r>
        <w:rPr>
          <w:rFonts w:ascii="Times New Roman" w:eastAsia="Times New Roman" w:hAnsi="Times New Roman" w:cs="Times New Roman"/>
          <w:b/>
          <w:spacing w:val="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Java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191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basics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Java.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3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Knowledge about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OOPS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concepts.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7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experience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Overloading&amp;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Overriding.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3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Constructor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Overloading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Constructor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Chaining.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6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Abstract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interface.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4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collections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framework.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3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buffer.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7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Knowledge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Arrays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 w:rsidR="00DF3A92">
        <w:rPr>
          <w:rFonts w:ascii="Times New Roman" w:eastAsia="Times New Roman" w:hAnsi="Times New Roman" w:cs="Times New Roman"/>
        </w:rPr>
        <w:t>Concept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Array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programing.</w:t>
      </w:r>
    </w:p>
    <w:p w:rsidR="00092321" w:rsidRDefault="00573CF5">
      <w:pPr>
        <w:numPr>
          <w:ilvl w:val="0"/>
          <w:numId w:val="4"/>
        </w:numPr>
        <w:tabs>
          <w:tab w:val="left" w:pos="567"/>
          <w:tab w:val="left" w:pos="568"/>
        </w:tabs>
        <w:spacing w:before="46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Touch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Thread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concept.</w:t>
      </w:r>
    </w:p>
    <w:p w:rsidR="00092321" w:rsidRDefault="00092321">
      <w:pPr>
        <w:spacing w:before="5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92321" w:rsidRDefault="00573CF5">
      <w:pPr>
        <w:spacing w:before="1" w:after="0" w:line="240" w:lineRule="auto"/>
        <w:ind w:left="19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Manual</w:t>
      </w:r>
      <w:r>
        <w:rPr>
          <w:rFonts w:ascii="Times New Roman" w:eastAsia="Times New Roman" w:hAnsi="Times New Roman" w:cs="Times New Roman"/>
          <w:b/>
          <w:spacing w:val="10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Testing</w:t>
      </w:r>
    </w:p>
    <w:p w:rsidR="00092321" w:rsidRDefault="00573CF5">
      <w:pPr>
        <w:numPr>
          <w:ilvl w:val="0"/>
          <w:numId w:val="5"/>
        </w:numPr>
        <w:tabs>
          <w:tab w:val="left" w:pos="567"/>
          <w:tab w:val="left" w:pos="568"/>
        </w:tabs>
        <w:spacing w:before="191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Testing.</w:t>
      </w:r>
    </w:p>
    <w:p w:rsidR="00092321" w:rsidRDefault="00573CF5">
      <w:pPr>
        <w:numPr>
          <w:ilvl w:val="0"/>
          <w:numId w:val="5"/>
        </w:numPr>
        <w:tabs>
          <w:tab w:val="left" w:pos="567"/>
          <w:tab w:val="left" w:pos="568"/>
        </w:tabs>
        <w:spacing w:before="46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SDLC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STLC.</w:t>
      </w:r>
    </w:p>
    <w:p w:rsidR="00092321" w:rsidRDefault="00573CF5">
      <w:pPr>
        <w:numPr>
          <w:ilvl w:val="0"/>
          <w:numId w:val="5"/>
        </w:numPr>
        <w:tabs>
          <w:tab w:val="left" w:pos="567"/>
          <w:tab w:val="left" w:pos="568"/>
        </w:tabs>
        <w:spacing w:before="43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Writing,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Execution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Reviewing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Case.</w:t>
      </w:r>
    </w:p>
    <w:p w:rsidR="00092321" w:rsidRDefault="00573CF5">
      <w:pPr>
        <w:numPr>
          <w:ilvl w:val="0"/>
          <w:numId w:val="5"/>
        </w:numPr>
        <w:tabs>
          <w:tab w:val="left" w:pos="567"/>
          <w:tab w:val="left" w:pos="568"/>
        </w:tabs>
        <w:spacing w:before="46" w:after="0" w:line="283" w:lineRule="auto"/>
        <w:ind w:left="567" w:right="1517" w:hanging="3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White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Box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Black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Box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Testing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–Smoke,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Adhoc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Unit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Testing,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Integration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Testing,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Testing,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acceptance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testing</w:t>
      </w:r>
    </w:p>
    <w:p w:rsidR="00092321" w:rsidRDefault="00573CF5">
      <w:pPr>
        <w:spacing w:before="95" w:after="0" w:line="24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118N,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LI0N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Testing,</w:t>
      </w:r>
    </w:p>
    <w:p w:rsidR="00092321" w:rsidRDefault="00573CF5">
      <w:pPr>
        <w:spacing w:before="50" w:after="0" w:line="24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Compatibility,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Usability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Accessibility.</w:t>
      </w:r>
    </w:p>
    <w:p w:rsidR="00092321" w:rsidRDefault="00573CF5">
      <w:pPr>
        <w:numPr>
          <w:ilvl w:val="0"/>
          <w:numId w:val="6"/>
        </w:numPr>
        <w:tabs>
          <w:tab w:val="left" w:pos="567"/>
          <w:tab w:val="left" w:pos="568"/>
        </w:tabs>
        <w:spacing w:before="44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methodology</w:t>
      </w:r>
    </w:p>
    <w:p w:rsidR="00DF3A92" w:rsidRDefault="00DF3A92">
      <w:pPr>
        <w:spacing w:before="1" w:after="0" w:line="240" w:lineRule="auto"/>
        <w:ind w:left="297"/>
        <w:rPr>
          <w:rFonts w:ascii="Times New Roman" w:eastAsia="Times New Roman" w:hAnsi="Times New Roman" w:cs="Times New Roman"/>
        </w:rPr>
      </w:pPr>
    </w:p>
    <w:p w:rsidR="00DF3A92" w:rsidRDefault="00DF3A92" w:rsidP="00DF3A92">
      <w:pPr>
        <w:spacing w:before="1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092321" w:rsidRDefault="00573CF5" w:rsidP="00DF3A92">
      <w:pPr>
        <w:spacing w:before="1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Selenium:</w:t>
      </w:r>
    </w:p>
    <w:p w:rsidR="00092321" w:rsidRDefault="00573CF5">
      <w:pPr>
        <w:numPr>
          <w:ilvl w:val="0"/>
          <w:numId w:val="7"/>
        </w:numPr>
        <w:tabs>
          <w:tab w:val="left" w:pos="567"/>
          <w:tab w:val="left" w:pos="568"/>
        </w:tabs>
        <w:spacing w:before="191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on Automation Testing.</w:t>
      </w:r>
    </w:p>
    <w:p w:rsidR="00092321" w:rsidRDefault="00573CF5">
      <w:pPr>
        <w:numPr>
          <w:ilvl w:val="0"/>
          <w:numId w:val="7"/>
        </w:numPr>
        <w:tabs>
          <w:tab w:val="left" w:pos="567"/>
          <w:tab w:val="left" w:pos="568"/>
        </w:tabs>
        <w:spacing w:before="43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Knowledge about </w:t>
      </w:r>
      <w:proofErr w:type="gramStart"/>
      <w:r>
        <w:rPr>
          <w:rFonts w:ascii="Times New Roman" w:eastAsia="Times New Roman" w:hAnsi="Times New Roman" w:cs="Times New Roman"/>
        </w:rPr>
        <w:t>Locators .</w:t>
      </w:r>
      <w:proofErr w:type="gramEnd"/>
    </w:p>
    <w:p w:rsidR="00092321" w:rsidRDefault="00573CF5">
      <w:pPr>
        <w:numPr>
          <w:ilvl w:val="0"/>
          <w:numId w:val="7"/>
        </w:numPr>
        <w:tabs>
          <w:tab w:val="left" w:pos="567"/>
          <w:tab w:val="left" w:pos="568"/>
        </w:tabs>
        <w:spacing w:before="47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Knowledge on handling multiple elements.</w:t>
      </w:r>
    </w:p>
    <w:p w:rsidR="00092321" w:rsidRDefault="00573CF5">
      <w:pPr>
        <w:numPr>
          <w:ilvl w:val="0"/>
          <w:numId w:val="7"/>
        </w:numPr>
        <w:tabs>
          <w:tab w:val="left" w:pos="567"/>
          <w:tab w:val="left" w:pos="568"/>
        </w:tabs>
        <w:spacing w:before="43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Synchronization issue by using implicit Wait and Explicit Wait.</w:t>
      </w:r>
    </w:p>
    <w:p w:rsidR="00092321" w:rsidRDefault="00573CF5">
      <w:pPr>
        <w:numPr>
          <w:ilvl w:val="0"/>
          <w:numId w:val="7"/>
        </w:numPr>
        <w:tabs>
          <w:tab w:val="left" w:pos="567"/>
          <w:tab w:val="left" w:pos="568"/>
        </w:tabs>
        <w:spacing w:before="46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Screenshot,</w:t>
      </w:r>
      <w:r w:rsidR="00DF3A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Broken</w:t>
      </w:r>
      <w:r w:rsidR="00DF3A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Links,</w:t>
      </w:r>
      <w:r w:rsidR="00DF3A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Broken</w:t>
      </w:r>
      <w:r w:rsidR="00DF3A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Images.</w:t>
      </w:r>
    </w:p>
    <w:p w:rsidR="00092321" w:rsidRDefault="00573CF5">
      <w:pPr>
        <w:numPr>
          <w:ilvl w:val="0"/>
          <w:numId w:val="7"/>
        </w:numPr>
        <w:tabs>
          <w:tab w:val="left" w:pos="567"/>
          <w:tab w:val="left" w:pos="568"/>
        </w:tabs>
        <w:spacing w:before="44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dropdown Elements,</w:t>
      </w:r>
      <w:r w:rsidR="00DF3A92">
        <w:rPr>
          <w:rFonts w:ascii="Times New Roman" w:eastAsia="Times New Roman" w:hAnsi="Times New Roman" w:cs="Times New Roman"/>
        </w:rPr>
        <w:t xml:space="preserve"> Handling Pop Up</w:t>
      </w:r>
      <w:r>
        <w:rPr>
          <w:rFonts w:ascii="Times New Roman" w:eastAsia="Times New Roman" w:hAnsi="Times New Roman" w:cs="Times New Roman"/>
        </w:rPr>
        <w:t>,</w:t>
      </w:r>
      <w:r w:rsidR="00DF3A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Handling</w:t>
      </w:r>
      <w:r w:rsidR="00DF3A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Alerts.</w:t>
      </w:r>
    </w:p>
    <w:p w:rsidR="00092321" w:rsidRDefault="00092321">
      <w:pPr>
        <w:spacing w:before="1" w:after="0" w:line="240" w:lineRule="auto"/>
        <w:ind w:left="297"/>
        <w:rPr>
          <w:rFonts w:ascii="Times New Roman" w:eastAsia="Times New Roman" w:hAnsi="Times New Roman" w:cs="Times New Roman"/>
          <w:b/>
          <w:sz w:val="26"/>
        </w:rPr>
      </w:pPr>
    </w:p>
    <w:p w:rsidR="00092321" w:rsidRDefault="00092321">
      <w:pPr>
        <w:spacing w:before="1" w:after="0" w:line="240" w:lineRule="auto"/>
        <w:ind w:left="297"/>
        <w:rPr>
          <w:rFonts w:ascii="Times New Roman" w:eastAsia="Times New Roman" w:hAnsi="Times New Roman" w:cs="Times New Roman"/>
        </w:rPr>
      </w:pP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0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Methodologies</w:t>
      </w:r>
      <w:r>
        <w:rPr>
          <w:rFonts w:ascii="Times New Roman" w:eastAsia="Times New Roman" w:hAnsi="Times New Roman" w:cs="Times New Roman"/>
          <w:sz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  </w:t>
      </w:r>
      <w:r w:rsidR="00DF3A92">
        <w:rPr>
          <w:rFonts w:ascii="Times New Roman" w:eastAsia="Times New Roman" w:hAnsi="Times New Roman" w:cs="Times New Roman"/>
          <w:sz w:val="26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DF3A9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AGILE (SCRUM), WATERFALL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r w:rsidR="003F45A9">
        <w:rPr>
          <w:rFonts w:ascii="Times New Roman" w:eastAsia="Times New Roman" w:hAnsi="Times New Roman" w:cs="Times New Roman"/>
          <w:sz w:val="28"/>
        </w:rPr>
        <w:t xml:space="preserve"> </w:t>
      </w:r>
      <w:r w:rsidR="00DF3A92"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F3A92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Sel</w:t>
      </w:r>
      <w:r w:rsidR="00DF3A92">
        <w:rPr>
          <w:rFonts w:ascii="Times New Roman" w:eastAsia="Times New Roman" w:hAnsi="Times New Roman" w:cs="Times New Roman"/>
          <w:sz w:val="24"/>
        </w:rPr>
        <w:t xml:space="preserve">enium WebDriver, Cucumber, Rest </w:t>
      </w:r>
      <w:proofErr w:type="spellStart"/>
      <w:r>
        <w:rPr>
          <w:rFonts w:ascii="Times New Roman" w:eastAsia="Times New Roman" w:hAnsi="Times New Roman" w:cs="Times New Roman"/>
          <w:sz w:val="24"/>
        </w:rPr>
        <w:t>Api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4"/>
        </w:rPr>
        <w:t xml:space="preserve">, JUnit, 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Test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NG,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Eclipse,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IDE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 w:rsidR="003F45A9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3F45A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Jira                 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Test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8"/>
        </w:rPr>
        <w:t xml:space="preserve"> &amp;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Integration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3F45A9">
        <w:rPr>
          <w:rFonts w:ascii="Times New Roman" w:eastAsia="Times New Roman" w:hAnsi="Times New Roman" w:cs="Times New Roman"/>
          <w:sz w:val="28"/>
        </w:rPr>
        <w:t xml:space="preserve">  </w:t>
      </w:r>
      <w:r w:rsidR="00DF3A92"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Maven, Jenkins, GIT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r w:rsidR="003F45A9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3F45A9">
        <w:rPr>
          <w:rFonts w:ascii="Times New Roman" w:eastAsia="Times New Roman" w:hAnsi="Times New Roman" w:cs="Times New Roman"/>
          <w:sz w:val="28"/>
        </w:rPr>
        <w:t xml:space="preserve">  </w:t>
      </w:r>
      <w:r w:rsidR="00DF3A92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Mark</w:t>
      </w:r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r w:rsidR="003F45A9">
        <w:rPr>
          <w:rFonts w:ascii="Times New Roman" w:eastAsia="Times New Roman" w:hAnsi="Times New Roman" w:cs="Times New Roman"/>
          <w:sz w:val="28"/>
        </w:rPr>
        <w:t xml:space="preserve"> </w:t>
      </w:r>
      <w:r w:rsidR="00DF3A92"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HTML, CSS, XML, XPath, CSS Selector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F45A9">
        <w:rPr>
          <w:rFonts w:ascii="Times New Roman" w:eastAsia="Times New Roman" w:hAnsi="Times New Roman" w:cs="Times New Roman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F45A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WINDOWS, Linux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Frameworks</w:t>
      </w: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3F45A9">
        <w:rPr>
          <w:rFonts w:ascii="Times New Roman" w:eastAsia="Times New Roman" w:hAnsi="Times New Roman" w:cs="Times New Roman"/>
          <w:sz w:val="28"/>
        </w:rPr>
        <w:t xml:space="preserve">  </w:t>
      </w:r>
      <w:r w:rsidR="00DF3A92"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NG, Data-driven, Page Object Model, Cucumber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Browsers</w:t>
      </w:r>
      <w:r>
        <w:rPr>
          <w:rFonts w:ascii="Times New Roman" w:eastAsia="Times New Roman" w:hAnsi="Times New Roman" w:cs="Times New Roman"/>
          <w:sz w:val="28"/>
        </w:rPr>
        <w:t xml:space="preserve">                         </w:t>
      </w:r>
      <w:proofErr w:type="gramStart"/>
      <w:r w:rsidR="00DF3A92">
        <w:rPr>
          <w:rFonts w:ascii="Times New Roman" w:eastAsia="Times New Roman" w:hAnsi="Times New Roman" w:cs="Times New Roman"/>
          <w:sz w:val="28"/>
        </w:rPr>
        <w:t xml:space="preserve"> </w:t>
      </w:r>
      <w:r w:rsidR="003F45A9">
        <w:rPr>
          <w:rFonts w:ascii="Times New Roman" w:eastAsia="Times New Roman" w:hAnsi="Times New Roman" w:cs="Times New Roman"/>
          <w:sz w:val="28"/>
        </w:rPr>
        <w:t xml:space="preserve"> </w:t>
      </w:r>
      <w:r w:rsidR="00DF3A92"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F3A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Internet Explorer, Google Chrome, Mozilla Firefox, 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 w:rsidR="00DF3A92"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</w:rPr>
        <w:t xml:space="preserve">Microsoft Edge and Safari           </w:t>
      </w:r>
    </w:p>
    <w:p w:rsidR="00092321" w:rsidRDefault="00573CF5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92321" w:rsidRDefault="00DF3A92">
      <w:pPr>
        <w:spacing w:before="1" w:after="0" w:line="240" w:lineRule="auto"/>
        <w:ind w:left="297"/>
        <w:rPr>
          <w:rFonts w:ascii="Times New Roman" w:eastAsia="Times New Roman" w:hAnsi="Times New Roman" w:cs="Times New Roman"/>
          <w:sz w:val="28"/>
        </w:rPr>
      </w:pPr>
      <w:r w:rsidRPr="003F45A9">
        <w:rPr>
          <w:rFonts w:ascii="Times New Roman" w:eastAsia="Times New Roman" w:hAnsi="Times New Roman" w:cs="Times New Roman"/>
          <w:sz w:val="24"/>
          <w:szCs w:val="24"/>
        </w:rPr>
        <w:t>Utilities</w:t>
      </w:r>
      <w:r w:rsidR="00573CF5">
        <w:rPr>
          <w:rFonts w:ascii="Times New Roman" w:eastAsia="Times New Roman" w:hAnsi="Times New Roman" w:cs="Times New Roman"/>
          <w:sz w:val="28"/>
        </w:rPr>
        <w:t xml:space="preserve">                           </w:t>
      </w:r>
      <w:proofErr w:type="gramStart"/>
      <w:r w:rsidR="00573CF5">
        <w:rPr>
          <w:rFonts w:ascii="Times New Roman" w:eastAsia="Times New Roman" w:hAnsi="Times New Roman" w:cs="Times New Roman"/>
          <w:sz w:val="28"/>
        </w:rPr>
        <w:t xml:space="preserve">  </w:t>
      </w:r>
      <w:r w:rsidR="003F45A9">
        <w:rPr>
          <w:rFonts w:ascii="Times New Roman" w:eastAsia="Times New Roman" w:hAnsi="Times New Roman" w:cs="Times New Roman"/>
          <w:sz w:val="24"/>
        </w:rPr>
        <w:t>:</w:t>
      </w:r>
      <w:proofErr w:type="gramEnd"/>
      <w:r w:rsidR="003F45A9">
        <w:rPr>
          <w:rFonts w:ascii="Times New Roman" w:eastAsia="Times New Roman" w:hAnsi="Times New Roman" w:cs="Times New Roman"/>
          <w:sz w:val="24"/>
        </w:rPr>
        <w:t xml:space="preserve"> </w:t>
      </w:r>
      <w:r w:rsidR="00573CF5">
        <w:rPr>
          <w:rFonts w:ascii="Times New Roman" w:eastAsia="Times New Roman" w:hAnsi="Times New Roman" w:cs="Times New Roman"/>
          <w:sz w:val="24"/>
        </w:rPr>
        <w:t>Eclipse IDE</w:t>
      </w:r>
    </w:p>
    <w:p w:rsidR="00092321" w:rsidRDefault="00092321">
      <w:pPr>
        <w:spacing w:before="2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2321" w:rsidRDefault="00573CF5">
      <w:pPr>
        <w:spacing w:after="0" w:line="240" w:lineRule="auto"/>
        <w:ind w:left="23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Strength:</w:t>
      </w:r>
    </w:p>
    <w:p w:rsidR="00092321" w:rsidRDefault="00573CF5">
      <w:pPr>
        <w:numPr>
          <w:ilvl w:val="0"/>
          <w:numId w:val="8"/>
        </w:numPr>
        <w:tabs>
          <w:tab w:val="left" w:pos="567"/>
          <w:tab w:val="left" w:pos="568"/>
        </w:tabs>
        <w:spacing w:before="188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Adaptability.</w:t>
      </w:r>
    </w:p>
    <w:p w:rsidR="00092321" w:rsidRDefault="00573CF5">
      <w:pPr>
        <w:numPr>
          <w:ilvl w:val="0"/>
          <w:numId w:val="8"/>
        </w:numPr>
        <w:tabs>
          <w:tab w:val="left" w:pos="567"/>
          <w:tab w:val="left" w:pos="568"/>
        </w:tabs>
        <w:spacing w:before="46" w:after="0" w:line="240" w:lineRule="auto"/>
        <w:ind w:left="567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Meticulous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regarding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time.</w:t>
      </w:r>
    </w:p>
    <w:p w:rsidR="00092321" w:rsidRDefault="00092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92321" w:rsidRDefault="00092321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92321" w:rsidRDefault="00573CF5">
      <w:pPr>
        <w:spacing w:after="0" w:line="240" w:lineRule="auto"/>
        <w:ind w:left="297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Personal</w:t>
      </w:r>
      <w:r>
        <w:rPr>
          <w:rFonts w:ascii="Times New Roman" w:eastAsia="Times New Roman" w:hAnsi="Times New Roman" w:cs="Times New Roman"/>
          <w:b/>
          <w:spacing w:val="7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Details:</w:t>
      </w:r>
    </w:p>
    <w:p w:rsidR="00092321" w:rsidRDefault="00092321">
      <w:pPr>
        <w:spacing w:before="8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:rsidR="00092321" w:rsidRDefault="00573CF5">
      <w:pPr>
        <w:tabs>
          <w:tab w:val="left" w:pos="2772"/>
        </w:tabs>
        <w:spacing w:before="1" w:after="0" w:line="240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Venkata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Surendra</w:t>
      </w:r>
      <w:proofErr w:type="spellEnd"/>
    </w:p>
    <w:p w:rsidR="00092321" w:rsidRDefault="00573CF5">
      <w:pPr>
        <w:tabs>
          <w:tab w:val="left" w:pos="2759"/>
        </w:tabs>
        <w:spacing w:before="71" w:after="0" w:line="240" w:lineRule="auto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Srinivas</w:t>
      </w:r>
    </w:p>
    <w:p w:rsidR="00092321" w:rsidRDefault="00573CF5">
      <w:pPr>
        <w:tabs>
          <w:tab w:val="right" w:pos="3798"/>
        </w:tabs>
        <w:spacing w:before="73" w:after="0" w:line="240" w:lineRule="auto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29-07-1996</w:t>
      </w:r>
    </w:p>
    <w:p w:rsidR="00092321" w:rsidRDefault="00573CF5">
      <w:pPr>
        <w:tabs>
          <w:tab w:val="left" w:pos="2783"/>
        </w:tabs>
        <w:spacing w:before="69" w:after="0" w:line="240" w:lineRule="auto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  <w:t>Male</w:t>
      </w:r>
    </w:p>
    <w:p w:rsidR="00092321" w:rsidRDefault="00573CF5">
      <w:pPr>
        <w:tabs>
          <w:tab w:val="left" w:pos="2741"/>
        </w:tabs>
        <w:spacing w:before="73" w:after="0" w:line="240" w:lineRule="auto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>Indian</w:t>
      </w:r>
    </w:p>
    <w:p w:rsidR="00092321" w:rsidRDefault="00573CF5">
      <w:pPr>
        <w:tabs>
          <w:tab w:val="left" w:pos="2689"/>
        </w:tabs>
        <w:spacing w:before="71" w:after="0" w:line="307" w:lineRule="auto"/>
        <w:ind w:left="2741" w:right="1565" w:hanging="2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  <w:t>3-</w:t>
      </w:r>
      <w:proofErr w:type="gramStart"/>
      <w:r>
        <w:rPr>
          <w:rFonts w:ascii="Times New Roman" w:eastAsia="Times New Roman" w:hAnsi="Times New Roman" w:cs="Times New Roman"/>
        </w:rPr>
        <w:t>91,Vadrevupalli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village,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P.</w:t>
      </w:r>
      <w:r w:rsidR="003F45A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Ganna</w:t>
      </w:r>
      <w:r>
        <w:rPr>
          <w:rFonts w:ascii="Times New Roman" w:eastAsia="Times New Roman" w:hAnsi="Times New Roman" w:cs="Times New Roman"/>
        </w:rPr>
        <w:t>varam</w:t>
      </w:r>
      <w:proofErr w:type="spellEnd"/>
      <w:r>
        <w:rPr>
          <w:rFonts w:ascii="Times New Roman" w:eastAsia="Times New Roman" w:hAnsi="Times New Roman" w:cs="Times New Roman"/>
          <w:spacing w:val="32"/>
        </w:rPr>
        <w:t xml:space="preserve"> </w:t>
      </w:r>
      <w:r w:rsidR="003F45A9">
        <w:rPr>
          <w:rFonts w:ascii="Times New Roman" w:eastAsia="Times New Roman" w:hAnsi="Times New Roman" w:cs="Times New Roman"/>
        </w:rPr>
        <w:t>Mandal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East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Godavari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District,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Andhra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Pradesh,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533249.</w:t>
      </w:r>
    </w:p>
    <w:p w:rsidR="00092321" w:rsidRDefault="00092321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2321" w:rsidRDefault="00573CF5">
      <w:pPr>
        <w:spacing w:before="1" w:after="0" w:line="251" w:lineRule="auto"/>
        <w:ind w:left="20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Declaration:</w:t>
      </w:r>
    </w:p>
    <w:p w:rsidR="00092321" w:rsidRDefault="00573CF5">
      <w:pPr>
        <w:spacing w:after="0" w:line="240" w:lineRule="auto"/>
        <w:ind w:left="159" w:right="102" w:firstLine="9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consider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myself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familiar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aspects.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confident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ability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in a team. I hereby declare that all the information provided here is true to the best of my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knowledge.</w:t>
      </w:r>
    </w:p>
    <w:p w:rsidR="00DF3A92" w:rsidRDefault="00DF3A92">
      <w:pPr>
        <w:spacing w:after="0" w:line="240" w:lineRule="auto"/>
        <w:ind w:left="159" w:right="102" w:firstLine="949"/>
        <w:jc w:val="both"/>
        <w:rPr>
          <w:rFonts w:ascii="Times New Roman" w:eastAsia="Times New Roman" w:hAnsi="Times New Roman" w:cs="Times New Roman"/>
        </w:rPr>
      </w:pPr>
    </w:p>
    <w:p w:rsidR="00092321" w:rsidRDefault="00092321">
      <w:pPr>
        <w:spacing w:before="5" w:after="0" w:line="240" w:lineRule="auto"/>
        <w:rPr>
          <w:rFonts w:ascii="Times New Roman" w:eastAsia="Times New Roman" w:hAnsi="Times New Roman" w:cs="Times New Roman"/>
          <w:sz w:val="25"/>
        </w:rPr>
      </w:pPr>
    </w:p>
    <w:p w:rsidR="00092321" w:rsidRDefault="00573CF5">
      <w:pPr>
        <w:tabs>
          <w:tab w:val="left" w:pos="6766"/>
        </w:tabs>
        <w:spacing w:after="0" w:line="240" w:lineRule="auto"/>
        <w:ind w:left="1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Regards</w:t>
      </w:r>
    </w:p>
    <w:p w:rsidR="00092321" w:rsidRDefault="00573CF5">
      <w:pPr>
        <w:tabs>
          <w:tab w:val="left" w:pos="6773"/>
        </w:tabs>
        <w:spacing w:before="124" w:after="0" w:line="240" w:lineRule="auto"/>
        <w:ind w:left="1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Place: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U.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V.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Surendra</w:t>
      </w:r>
      <w:proofErr w:type="spellEnd"/>
    </w:p>
    <w:sectPr w:rsidR="0009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F5B"/>
    <w:multiLevelType w:val="multilevel"/>
    <w:tmpl w:val="F4A2B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470534"/>
    <w:multiLevelType w:val="multilevel"/>
    <w:tmpl w:val="B87AD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44486A"/>
    <w:multiLevelType w:val="multilevel"/>
    <w:tmpl w:val="BA3C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33192D"/>
    <w:multiLevelType w:val="multilevel"/>
    <w:tmpl w:val="02E69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C65CA1"/>
    <w:multiLevelType w:val="multilevel"/>
    <w:tmpl w:val="BF7CA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50716D"/>
    <w:multiLevelType w:val="multilevel"/>
    <w:tmpl w:val="6A802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D647AC"/>
    <w:multiLevelType w:val="multilevel"/>
    <w:tmpl w:val="94D43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88085C"/>
    <w:multiLevelType w:val="multilevel"/>
    <w:tmpl w:val="A7980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21"/>
    <w:rsid w:val="00092321"/>
    <w:rsid w:val="003F45A9"/>
    <w:rsid w:val="00573CF5"/>
    <w:rsid w:val="005E2336"/>
    <w:rsid w:val="00804D31"/>
    <w:rsid w:val="00D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EF8A"/>
  <w15:docId w15:val="{4DEEC9BF-2CC9-4129-BF2D-7BD4CF7A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asurendra1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2</cp:revision>
  <dcterms:created xsi:type="dcterms:W3CDTF">2022-12-30T14:41:00Z</dcterms:created>
  <dcterms:modified xsi:type="dcterms:W3CDTF">2022-12-30T14:41:00Z</dcterms:modified>
</cp:coreProperties>
</file>