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49B5" w14:textId="152DCE7B" w:rsidR="00F36922" w:rsidRPr="0048402A" w:rsidRDefault="00B45E1C" w:rsidP="00B45E1C">
      <w:pPr>
        <w:ind w:left="288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="00A009F4" w:rsidRPr="0048402A">
        <w:rPr>
          <w:rFonts w:ascii="Times New Roman" w:hAnsi="Times New Roman" w:cs="Times New Roman"/>
          <w:b/>
          <w:sz w:val="32"/>
          <w:u w:val="single"/>
        </w:rPr>
        <w:t>Lab 4</w:t>
      </w:r>
      <w:r w:rsidR="00C8145E"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Report</w:t>
      </w:r>
    </w:p>
    <w:p w14:paraId="4EEC621F" w14:textId="12C040EC" w:rsidR="00A009F4" w:rsidRPr="0048402A" w:rsidRDefault="00A009F4" w:rsidP="00B45E1C">
      <w:pPr>
        <w:ind w:left="1440" w:firstLine="720"/>
        <w:rPr>
          <w:rFonts w:ascii="Times New Roman" w:hAnsi="Times New Roman" w:cs="Times New Roman"/>
          <w:b/>
          <w:sz w:val="28"/>
          <w:u w:val="single"/>
        </w:rPr>
      </w:pPr>
      <w:r w:rsidRPr="0048402A">
        <w:rPr>
          <w:rFonts w:ascii="Times New Roman" w:hAnsi="Times New Roman" w:cs="Times New Roman"/>
          <w:b/>
          <w:sz w:val="28"/>
          <w:u w:val="single"/>
        </w:rPr>
        <w:t xml:space="preserve"> Vehicle fleet management</w:t>
      </w:r>
    </w:p>
    <w:p w14:paraId="5D7D1008" w14:textId="77777777" w:rsidR="00A009F4" w:rsidRPr="0048402A" w:rsidRDefault="00A009F4">
      <w:pPr>
        <w:rPr>
          <w:rFonts w:ascii="Times New Roman" w:hAnsi="Times New Roman" w:cs="Times New Roman"/>
          <w:b/>
          <w:sz w:val="28"/>
          <w:u w:val="single"/>
        </w:rPr>
      </w:pPr>
      <w:r w:rsidRPr="0048402A">
        <w:rPr>
          <w:rFonts w:ascii="Times New Roman" w:hAnsi="Times New Roman" w:cs="Times New Roman"/>
          <w:b/>
          <w:sz w:val="28"/>
          <w:u w:val="single"/>
        </w:rPr>
        <w:t>Task 1 “A”: Implement k-NN classifier:</w:t>
      </w:r>
    </w:p>
    <w:p w14:paraId="23716508" w14:textId="7811C7FE" w:rsidR="001D4FA4" w:rsidRDefault="00A009F4">
      <w:pPr>
        <w:rPr>
          <w:rFonts w:ascii="Times New Roman" w:hAnsi="Times New Roman" w:cs="Times New Roman"/>
        </w:rPr>
      </w:pPr>
      <w:r w:rsidRPr="0048402A">
        <w:rPr>
          <w:rFonts w:ascii="Times New Roman" w:hAnsi="Times New Roman" w:cs="Times New Roman"/>
        </w:rPr>
        <w:t>It is also called la</w:t>
      </w:r>
      <w:r w:rsidR="001D4FA4">
        <w:rPr>
          <w:rFonts w:ascii="Times New Roman" w:hAnsi="Times New Roman" w:cs="Times New Roman"/>
        </w:rPr>
        <w:t>z</w:t>
      </w:r>
      <w:r w:rsidRPr="0048402A">
        <w:rPr>
          <w:rFonts w:ascii="Times New Roman" w:hAnsi="Times New Roman" w:cs="Times New Roman"/>
        </w:rPr>
        <w:t xml:space="preserve">y algorithm </w:t>
      </w:r>
      <w:r w:rsidR="001D4FA4">
        <w:rPr>
          <w:rFonts w:ascii="Times New Roman" w:hAnsi="Times New Roman" w:cs="Times New Roman"/>
        </w:rPr>
        <w:t xml:space="preserve">and </w:t>
      </w:r>
      <w:r w:rsidR="007A2939">
        <w:rPr>
          <w:rFonts w:ascii="Times New Roman" w:hAnsi="Times New Roman" w:cs="Times New Roman"/>
        </w:rPr>
        <w:t>nonparametric</w:t>
      </w:r>
      <w:r w:rsidR="001D4FA4">
        <w:rPr>
          <w:rFonts w:ascii="Times New Roman" w:hAnsi="Times New Roman" w:cs="Times New Roman"/>
        </w:rPr>
        <w:t xml:space="preserve"> algorithm used for both classification and regression algorithms</w:t>
      </w:r>
      <w:r w:rsidRPr="0048402A">
        <w:rPr>
          <w:rFonts w:ascii="Times New Roman" w:hAnsi="Times New Roman" w:cs="Times New Roman"/>
        </w:rPr>
        <w:t>.</w:t>
      </w:r>
      <w:r w:rsidR="001D4FA4">
        <w:rPr>
          <w:rFonts w:ascii="Times New Roman" w:hAnsi="Times New Roman" w:cs="Times New Roman"/>
        </w:rPr>
        <w:t xml:space="preserve"> KNN classification is used to classify the data into different categories </w:t>
      </w:r>
      <w:proofErr w:type="gramStart"/>
      <w:r w:rsidR="001D4FA4">
        <w:rPr>
          <w:rFonts w:ascii="Times New Roman" w:hAnsi="Times New Roman" w:cs="Times New Roman"/>
        </w:rPr>
        <w:t>like(</w:t>
      </w:r>
      <w:proofErr w:type="gramEnd"/>
      <w:r w:rsidR="001D4FA4">
        <w:rPr>
          <w:rFonts w:ascii="Times New Roman" w:hAnsi="Times New Roman" w:cs="Times New Roman"/>
        </w:rPr>
        <w:t>true or false,1 or 0,yes or no).KNN -</w:t>
      </w:r>
      <w:r w:rsidR="007A2939">
        <w:rPr>
          <w:rFonts w:ascii="Times New Roman" w:hAnsi="Times New Roman" w:cs="Times New Roman"/>
        </w:rPr>
        <w:t>regression, the</w:t>
      </w:r>
      <w:r w:rsidR="001D4FA4">
        <w:rPr>
          <w:rFonts w:ascii="Times New Roman" w:hAnsi="Times New Roman" w:cs="Times New Roman"/>
        </w:rPr>
        <w:t xml:space="preserve"> output is numerical value.</w:t>
      </w:r>
    </w:p>
    <w:p w14:paraId="7D22032C" w14:textId="77777777" w:rsidR="00722300" w:rsidRDefault="001D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machine learning </w:t>
      </w:r>
      <w:r w:rsidR="00722300">
        <w:rPr>
          <w:rFonts w:ascii="Times New Roman" w:hAnsi="Times New Roman" w:cs="Times New Roman"/>
        </w:rPr>
        <w:t>algorithm is divided into two categories into different categories:</w:t>
      </w:r>
    </w:p>
    <w:p w14:paraId="0D975CF2" w14:textId="52124E83" w:rsidR="001D4FA4" w:rsidRDefault="0072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proofErr w:type="gramStart"/>
      <w:r>
        <w:rPr>
          <w:rFonts w:ascii="Times New Roman" w:hAnsi="Times New Roman" w:cs="Times New Roman"/>
        </w:rPr>
        <w:t>Fit(</w:t>
      </w:r>
      <w:proofErr w:type="gramEnd"/>
      <w:r w:rsidR="007A2939">
        <w:rPr>
          <w:rFonts w:ascii="Times New Roman" w:hAnsi="Times New Roman" w:cs="Times New Roman"/>
        </w:rPr>
        <w:t>Training</w:t>
      </w:r>
      <w:r w:rsidR="001D4F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data to the algorithm)</w:t>
      </w:r>
    </w:p>
    <w:p w14:paraId="502FAD8F" w14:textId="51196E87" w:rsidR="00722300" w:rsidRDefault="0072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proofErr w:type="gramStart"/>
      <w:r>
        <w:rPr>
          <w:rFonts w:ascii="Times New Roman" w:hAnsi="Times New Roman" w:cs="Times New Roman"/>
        </w:rPr>
        <w:t>Predict(</w:t>
      </w:r>
      <w:proofErr w:type="gramEnd"/>
      <w:r>
        <w:rPr>
          <w:rFonts w:ascii="Times New Roman" w:hAnsi="Times New Roman" w:cs="Times New Roman"/>
        </w:rPr>
        <w:t>testing the algorithm based on unseen data or unused data)</w:t>
      </w:r>
    </w:p>
    <w:p w14:paraId="6F82FAA7" w14:textId="0ED6C445" w:rsidR="00722300" w:rsidRDefault="00722300">
      <w:pPr>
        <w:rPr>
          <w:rFonts w:ascii="Times New Roman" w:hAnsi="Times New Roman" w:cs="Times New Roman"/>
        </w:rPr>
      </w:pPr>
    </w:p>
    <w:p w14:paraId="6034383F" w14:textId="47DD2490" w:rsidR="00722300" w:rsidRDefault="0072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KNN-algorithm there is nothing called </w:t>
      </w:r>
      <w:proofErr w:type="gramStart"/>
      <w:r w:rsidR="007A2939"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 xml:space="preserve"> </w:t>
      </w:r>
      <w:r w:rsidR="00083CA2">
        <w:rPr>
          <w:rFonts w:ascii="Times New Roman" w:hAnsi="Times New Roman" w:cs="Times New Roman"/>
        </w:rPr>
        <w:t>.It</w:t>
      </w:r>
      <w:proofErr w:type="gramEnd"/>
      <w:r w:rsidR="00083CA2">
        <w:rPr>
          <w:rFonts w:ascii="Times New Roman" w:hAnsi="Times New Roman" w:cs="Times New Roman"/>
        </w:rPr>
        <w:t xml:space="preserve"> just save the training data in the </w:t>
      </w:r>
      <w:r>
        <w:rPr>
          <w:rFonts w:ascii="Times New Roman" w:hAnsi="Times New Roman" w:cs="Times New Roman"/>
        </w:rPr>
        <w:t>memory</w:t>
      </w:r>
      <w:r w:rsidR="00083CA2">
        <w:rPr>
          <w:rFonts w:ascii="Times New Roman" w:hAnsi="Times New Roman" w:cs="Times New Roman"/>
        </w:rPr>
        <w:t xml:space="preserve"> during training</w:t>
      </w:r>
      <w:r>
        <w:rPr>
          <w:rFonts w:ascii="Times New Roman" w:hAnsi="Times New Roman" w:cs="Times New Roman"/>
        </w:rPr>
        <w:t xml:space="preserve">. During the testing state the KNN algorithm will find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nearest neighbours and gives the result based on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nearest neighbours.</w:t>
      </w:r>
    </w:p>
    <w:p w14:paraId="09F0ABBC" w14:textId="3EC9D099" w:rsidR="00722300" w:rsidRDefault="0072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KNN-classification algorithm the </w:t>
      </w:r>
      <w:r w:rsidR="003F1A7D">
        <w:rPr>
          <w:rFonts w:ascii="Times New Roman" w:hAnsi="Times New Roman" w:cs="Times New Roman"/>
        </w:rPr>
        <w:t xml:space="preserve">result of the test data or sample will be classified based on k </w:t>
      </w:r>
      <w:r w:rsidR="00083CA2">
        <w:rPr>
          <w:rFonts w:ascii="Times New Roman" w:hAnsi="Times New Roman" w:cs="Times New Roman"/>
        </w:rPr>
        <w:t>training</w:t>
      </w:r>
      <w:r w:rsidR="003F1A7D">
        <w:rPr>
          <w:rFonts w:ascii="Times New Roman" w:hAnsi="Times New Roman" w:cs="Times New Roman"/>
        </w:rPr>
        <w:t xml:space="preserve"> sample nearest to the test sample. The commonly used distance metrics is Euclidean distance which is used to find the nearest neighbours. </w:t>
      </w:r>
      <w:r>
        <w:rPr>
          <w:rFonts w:ascii="Times New Roman" w:hAnsi="Times New Roman" w:cs="Times New Roman"/>
        </w:rPr>
        <w:t xml:space="preserve"> </w:t>
      </w:r>
    </w:p>
    <w:p w14:paraId="35B36785" w14:textId="77777777" w:rsidR="00A009F4" w:rsidRPr="0048402A" w:rsidRDefault="00A009F4">
      <w:pPr>
        <w:rPr>
          <w:rFonts w:ascii="Times New Roman" w:hAnsi="Times New Roman" w:cs="Times New Roman"/>
        </w:rPr>
      </w:pPr>
      <w:proofErr w:type="gramStart"/>
      <w:r w:rsidRPr="0048402A">
        <w:rPr>
          <w:rFonts w:ascii="Times New Roman" w:hAnsi="Times New Roman" w:cs="Times New Roman"/>
        </w:rPr>
        <w:t>In  evaluation</w:t>
      </w:r>
      <w:proofErr w:type="gramEnd"/>
      <w:r w:rsidRPr="0048402A">
        <w:rPr>
          <w:rFonts w:ascii="Times New Roman" w:hAnsi="Times New Roman" w:cs="Times New Roman"/>
        </w:rPr>
        <w:t xml:space="preserve"> result I used confusion matrix </w:t>
      </w:r>
      <w:r w:rsidR="00AD6469" w:rsidRPr="0048402A">
        <w:rPr>
          <w:rFonts w:ascii="Times New Roman" w:hAnsi="Times New Roman" w:cs="Times New Roman"/>
        </w:rPr>
        <w:t xml:space="preserve">it gives </w:t>
      </w:r>
      <w:proofErr w:type="spellStart"/>
      <w:r w:rsidR="00AD6469" w:rsidRPr="0048402A">
        <w:rPr>
          <w:rFonts w:ascii="Times New Roman" w:hAnsi="Times New Roman" w:cs="Times New Roman"/>
        </w:rPr>
        <w:t>num</w:t>
      </w:r>
      <w:proofErr w:type="spellEnd"/>
      <w:r w:rsidR="00AD6469" w:rsidRPr="0048402A">
        <w:rPr>
          <w:rFonts w:ascii="Times New Roman" w:hAnsi="Times New Roman" w:cs="Times New Roman"/>
        </w:rPr>
        <w:t>[[</w:t>
      </w:r>
      <w:proofErr w:type="spellStart"/>
      <w:r w:rsidR="00AD6469" w:rsidRPr="0048402A">
        <w:rPr>
          <w:rFonts w:ascii="Times New Roman" w:hAnsi="Times New Roman" w:cs="Times New Roman"/>
        </w:rPr>
        <w:t>Tp,Tn</w:t>
      </w:r>
      <w:proofErr w:type="spellEnd"/>
      <w:r w:rsidR="00AD6469" w:rsidRPr="0048402A">
        <w:rPr>
          <w:rFonts w:ascii="Times New Roman" w:hAnsi="Times New Roman" w:cs="Times New Roman"/>
        </w:rPr>
        <w:t>][</w:t>
      </w:r>
      <w:proofErr w:type="spellStart"/>
      <w:r w:rsidR="00AD6469" w:rsidRPr="0048402A">
        <w:rPr>
          <w:rFonts w:ascii="Times New Roman" w:hAnsi="Times New Roman" w:cs="Times New Roman"/>
        </w:rPr>
        <w:t>Fp,Fn</w:t>
      </w:r>
      <w:proofErr w:type="spellEnd"/>
      <w:r w:rsidR="00AD6469" w:rsidRPr="0048402A">
        <w:rPr>
          <w:rFonts w:ascii="Times New Roman" w:hAnsi="Times New Roman" w:cs="Times New Roman"/>
        </w:rPr>
        <w:t>]]</w:t>
      </w:r>
    </w:p>
    <w:p w14:paraId="3E972093" w14:textId="77777777" w:rsidR="00AD6469" w:rsidRPr="0048402A" w:rsidRDefault="00AD6469">
      <w:pPr>
        <w:rPr>
          <w:rFonts w:ascii="Times New Roman" w:hAnsi="Times New Roman" w:cs="Times New Roman"/>
        </w:rPr>
      </w:pPr>
      <w:proofErr w:type="spellStart"/>
      <w:proofErr w:type="gramStart"/>
      <w:r w:rsidRPr="0048402A">
        <w:rPr>
          <w:rFonts w:ascii="Times New Roman" w:hAnsi="Times New Roman" w:cs="Times New Roman"/>
        </w:rPr>
        <w:t>Tp,Tn</w:t>
      </w:r>
      <w:proofErr w:type="spellEnd"/>
      <w:proofErr w:type="gramEnd"/>
      <w:r w:rsidRPr="0048402A">
        <w:rPr>
          <w:rFonts w:ascii="Times New Roman" w:hAnsi="Times New Roman" w:cs="Times New Roman"/>
        </w:rPr>
        <w:t>: True positive , True negative</w:t>
      </w:r>
    </w:p>
    <w:p w14:paraId="46C97747" w14:textId="25FC93CD" w:rsidR="00AD6469" w:rsidRDefault="00AD6469">
      <w:pPr>
        <w:rPr>
          <w:rFonts w:ascii="Times New Roman" w:hAnsi="Times New Roman" w:cs="Times New Roman"/>
        </w:rPr>
      </w:pPr>
      <w:proofErr w:type="gramStart"/>
      <w:r w:rsidRPr="0048402A">
        <w:rPr>
          <w:rFonts w:ascii="Times New Roman" w:hAnsi="Times New Roman" w:cs="Times New Roman"/>
        </w:rPr>
        <w:t>Fp,Fn</w:t>
      </w:r>
      <w:proofErr w:type="gramEnd"/>
      <w:r w:rsidRPr="0048402A">
        <w:rPr>
          <w:rFonts w:ascii="Times New Roman" w:hAnsi="Times New Roman" w:cs="Times New Roman"/>
        </w:rPr>
        <w:t>: False positive , False negative</w:t>
      </w:r>
    </w:p>
    <w:p w14:paraId="65BEE980" w14:textId="59242073" w:rsidR="003F1A7D" w:rsidRDefault="003F1A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B)The</w:t>
      </w:r>
      <w:proofErr w:type="gramEnd"/>
      <w:r>
        <w:rPr>
          <w:rFonts w:ascii="Times New Roman" w:hAnsi="Times New Roman" w:cs="Times New Roman"/>
        </w:rPr>
        <w:t xml:space="preserve"> </w:t>
      </w:r>
      <w:r w:rsidR="007A2939">
        <w:rPr>
          <w:rFonts w:ascii="Times New Roman" w:hAnsi="Times New Roman" w:cs="Times New Roman"/>
        </w:rPr>
        <w:t>evaluation result</w:t>
      </w:r>
      <w:r w:rsidR="00AC53F5">
        <w:rPr>
          <w:rFonts w:ascii="Times New Roman" w:hAnsi="Times New Roman" w:cs="Times New Roman"/>
        </w:rPr>
        <w:t xml:space="preserve"> of KNN algorithm is:</w:t>
      </w:r>
    </w:p>
    <w:p w14:paraId="7D9A58B8" w14:textId="3411E12E" w:rsidR="00AC53F5" w:rsidRDefault="00AC5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correct </w:t>
      </w:r>
      <w:proofErr w:type="gramStart"/>
      <w:r>
        <w:rPr>
          <w:rFonts w:ascii="Times New Roman" w:hAnsi="Times New Roman" w:cs="Times New Roman"/>
        </w:rPr>
        <w:t>prediction</w:t>
      </w:r>
      <w:proofErr w:type="gramEnd"/>
      <w:r>
        <w:rPr>
          <w:rFonts w:ascii="Times New Roman" w:hAnsi="Times New Roman" w:cs="Times New Roman"/>
        </w:rPr>
        <w:t xml:space="preserve"> is 325 out of 400</w:t>
      </w:r>
    </w:p>
    <w:p w14:paraId="2CF875DB" w14:textId="73363536" w:rsidR="00AC53F5" w:rsidRDefault="00AC5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percentage is 81.25%</w:t>
      </w:r>
    </w:p>
    <w:p w14:paraId="01A44306" w14:textId="4E352948" w:rsidR="00AC53F5" w:rsidRDefault="00AC5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of KNN-classification is:</w:t>
      </w:r>
    </w:p>
    <w:p w14:paraId="687D8493" w14:textId="2A098837" w:rsidR="00AC53F5" w:rsidRPr="0048402A" w:rsidRDefault="007C7D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E908C4" wp14:editId="1B7CEE21">
            <wp:extent cx="5731510" cy="1704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D04C" w14:textId="77777777" w:rsidR="00000FA8" w:rsidRDefault="00000FA8">
      <w:pPr>
        <w:rPr>
          <w:rFonts w:ascii="Times New Roman" w:hAnsi="Times New Roman" w:cs="Times New Roman"/>
          <w:b/>
          <w:sz w:val="28"/>
          <w:u w:val="single"/>
        </w:rPr>
      </w:pPr>
    </w:p>
    <w:p w14:paraId="20F49412" w14:textId="77777777" w:rsidR="00000FA8" w:rsidRDefault="00000FA8">
      <w:pPr>
        <w:rPr>
          <w:rFonts w:ascii="Times New Roman" w:hAnsi="Times New Roman" w:cs="Times New Roman"/>
          <w:b/>
          <w:sz w:val="28"/>
          <w:u w:val="single"/>
        </w:rPr>
      </w:pPr>
    </w:p>
    <w:p w14:paraId="194EA803" w14:textId="77777777" w:rsidR="00000FA8" w:rsidRDefault="00000FA8">
      <w:pPr>
        <w:rPr>
          <w:rFonts w:ascii="Times New Roman" w:hAnsi="Times New Roman" w:cs="Times New Roman"/>
          <w:b/>
          <w:sz w:val="28"/>
          <w:u w:val="single"/>
        </w:rPr>
      </w:pPr>
    </w:p>
    <w:p w14:paraId="39F1AA65" w14:textId="61E13F84" w:rsidR="00AD6469" w:rsidRPr="0048402A" w:rsidRDefault="00AD6469">
      <w:pPr>
        <w:rPr>
          <w:rFonts w:ascii="Times New Roman" w:hAnsi="Times New Roman" w:cs="Times New Roman"/>
          <w:b/>
          <w:sz w:val="28"/>
          <w:u w:val="single"/>
        </w:rPr>
      </w:pPr>
      <w:r w:rsidRPr="0048402A">
        <w:rPr>
          <w:rFonts w:ascii="Times New Roman" w:hAnsi="Times New Roman" w:cs="Times New Roman"/>
          <w:b/>
          <w:sz w:val="28"/>
          <w:u w:val="single"/>
        </w:rPr>
        <w:lastRenderedPageBreak/>
        <w:t>Task 1 “B”: Investigate different classification algorithms</w:t>
      </w:r>
    </w:p>
    <w:p w14:paraId="0722C919" w14:textId="78413D81" w:rsidR="00AD6469" w:rsidRPr="0048402A" w:rsidRDefault="00467FC5">
      <w:pPr>
        <w:rPr>
          <w:rFonts w:ascii="Times New Roman" w:hAnsi="Times New Roman" w:cs="Times New Roman"/>
          <w:b/>
          <w:sz w:val="28"/>
          <w:u w:val="single"/>
        </w:rPr>
      </w:pPr>
      <w:r w:rsidRPr="0048402A">
        <w:rPr>
          <w:rFonts w:ascii="Times New Roman" w:hAnsi="Times New Roman" w:cs="Times New Roman"/>
          <w:b/>
          <w:sz w:val="28"/>
          <w:u w:val="single"/>
        </w:rPr>
        <w:t>1)</w:t>
      </w:r>
      <w:r w:rsidR="00AD6469" w:rsidRPr="0048402A">
        <w:rPr>
          <w:rFonts w:ascii="Times New Roman" w:hAnsi="Times New Roman" w:cs="Times New Roman"/>
          <w:b/>
          <w:sz w:val="28"/>
          <w:u w:val="single"/>
        </w:rPr>
        <w:t xml:space="preserve">Logistics </w:t>
      </w:r>
      <w:r w:rsidR="00835E54">
        <w:rPr>
          <w:rFonts w:ascii="Times New Roman" w:hAnsi="Times New Roman" w:cs="Times New Roman"/>
          <w:b/>
          <w:sz w:val="28"/>
          <w:u w:val="single"/>
        </w:rPr>
        <w:t>Regression</w:t>
      </w:r>
      <w:r w:rsidR="00AD6469" w:rsidRPr="0048402A">
        <w:rPr>
          <w:rFonts w:ascii="Times New Roman" w:hAnsi="Times New Roman" w:cs="Times New Roman"/>
          <w:b/>
          <w:sz w:val="28"/>
          <w:u w:val="single"/>
        </w:rPr>
        <w:t>:</w:t>
      </w:r>
    </w:p>
    <w:p w14:paraId="5C8986D7" w14:textId="1B765737" w:rsidR="00AD6469" w:rsidRPr="0048402A" w:rsidRDefault="00467FC5">
      <w:pPr>
        <w:rPr>
          <w:rFonts w:ascii="Times New Roman" w:hAnsi="Times New Roman" w:cs="Times New Roman"/>
        </w:rPr>
      </w:pPr>
      <w:r w:rsidRPr="0048402A">
        <w:rPr>
          <w:rFonts w:ascii="Times New Roman" w:hAnsi="Times New Roman" w:cs="Times New Roman"/>
        </w:rPr>
        <w:t>It takes the line equation y=</w:t>
      </w:r>
      <w:r w:rsidR="003F1A7D">
        <w:rPr>
          <w:rFonts w:ascii="Times New Roman" w:hAnsi="Times New Roman" w:cs="Times New Roman"/>
        </w:rPr>
        <w:t>c+</w:t>
      </w:r>
      <w:r w:rsidRPr="0048402A">
        <w:rPr>
          <w:rFonts w:ascii="Times New Roman" w:hAnsi="Times New Roman" w:cs="Times New Roman"/>
        </w:rPr>
        <w:t>m</w:t>
      </w:r>
      <w:r w:rsidR="003F1A7D">
        <w:rPr>
          <w:rFonts w:ascii="Times New Roman" w:hAnsi="Times New Roman" w:cs="Times New Roman"/>
        </w:rPr>
        <w:t>1</w:t>
      </w:r>
      <w:r w:rsidRPr="0048402A">
        <w:rPr>
          <w:rFonts w:ascii="Times New Roman" w:hAnsi="Times New Roman" w:cs="Times New Roman"/>
        </w:rPr>
        <w:t>x</w:t>
      </w:r>
      <w:r w:rsidR="003F1A7D">
        <w:rPr>
          <w:rFonts w:ascii="Times New Roman" w:hAnsi="Times New Roman" w:cs="Times New Roman"/>
        </w:rPr>
        <w:t>+m2x+m3x…….</w:t>
      </w:r>
    </w:p>
    <w:p w14:paraId="2306E03E" w14:textId="3B1A6E38" w:rsidR="00AD6469" w:rsidRDefault="00AD6469">
      <w:pPr>
        <w:rPr>
          <w:rFonts w:ascii="Times New Roman" w:hAnsi="Times New Roman" w:cs="Times New Roman"/>
          <w:sz w:val="24"/>
        </w:rPr>
      </w:pPr>
      <w:r w:rsidRPr="0048402A">
        <w:rPr>
          <w:rFonts w:ascii="Times New Roman" w:hAnsi="Times New Roman" w:cs="Times New Roman"/>
          <w:sz w:val="24"/>
        </w:rPr>
        <w:t>Result:</w:t>
      </w:r>
    </w:p>
    <w:p w14:paraId="23C0009C" w14:textId="77777777" w:rsidR="00000FA8" w:rsidRDefault="00000FA8" w:rsidP="00000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correct </w:t>
      </w:r>
      <w:proofErr w:type="gramStart"/>
      <w:r>
        <w:rPr>
          <w:rFonts w:ascii="Times New Roman" w:hAnsi="Times New Roman" w:cs="Times New Roman"/>
        </w:rPr>
        <w:t>prediction</w:t>
      </w:r>
      <w:proofErr w:type="gramEnd"/>
      <w:r>
        <w:rPr>
          <w:rFonts w:ascii="Times New Roman" w:hAnsi="Times New Roman" w:cs="Times New Roman"/>
        </w:rPr>
        <w:t xml:space="preserve"> is 325 out of 400</w:t>
      </w:r>
    </w:p>
    <w:p w14:paraId="00032055" w14:textId="58C6D989" w:rsidR="00000FA8" w:rsidRPr="0048402A" w:rsidRDefault="00000F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Accuracy of logistics regression is 93.5%</w:t>
      </w:r>
    </w:p>
    <w:p w14:paraId="2C4017E0" w14:textId="6EA6088E" w:rsidR="00000FA8" w:rsidRDefault="00000F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3F08DE" wp14:editId="54C8EC34">
            <wp:extent cx="5731510" cy="1597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BC1D" w14:textId="77777777" w:rsidR="00467FC5" w:rsidRPr="0048402A" w:rsidRDefault="00467FC5">
      <w:pPr>
        <w:rPr>
          <w:rFonts w:ascii="Times New Roman" w:hAnsi="Times New Roman" w:cs="Times New Roman"/>
          <w:b/>
          <w:sz w:val="24"/>
        </w:rPr>
      </w:pPr>
      <w:r w:rsidRPr="0048402A">
        <w:rPr>
          <w:rFonts w:ascii="Times New Roman" w:hAnsi="Times New Roman" w:cs="Times New Roman"/>
          <w:b/>
          <w:sz w:val="24"/>
        </w:rPr>
        <w:t xml:space="preserve">2)Support vector </w:t>
      </w:r>
      <w:proofErr w:type="gramStart"/>
      <w:r w:rsidRPr="0048402A">
        <w:rPr>
          <w:rFonts w:ascii="Times New Roman" w:hAnsi="Times New Roman" w:cs="Times New Roman"/>
          <w:b/>
          <w:sz w:val="24"/>
        </w:rPr>
        <w:t>machines(</w:t>
      </w:r>
      <w:proofErr w:type="gramEnd"/>
      <w:r w:rsidRPr="0048402A">
        <w:rPr>
          <w:rFonts w:ascii="Times New Roman" w:hAnsi="Times New Roman" w:cs="Times New Roman"/>
          <w:b/>
          <w:sz w:val="24"/>
        </w:rPr>
        <w:t>SVM) classifier:</w:t>
      </w:r>
    </w:p>
    <w:p w14:paraId="0D4DE2C7" w14:textId="499CCC12" w:rsidR="001B6F9E" w:rsidRDefault="001B6F9E" w:rsidP="001B6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correct </w:t>
      </w:r>
      <w:proofErr w:type="gramStart"/>
      <w:r>
        <w:rPr>
          <w:rFonts w:ascii="Times New Roman" w:hAnsi="Times New Roman" w:cs="Times New Roman"/>
        </w:rPr>
        <w:t>prediction</w:t>
      </w:r>
      <w:proofErr w:type="gramEnd"/>
      <w:r>
        <w:rPr>
          <w:rFonts w:ascii="Times New Roman" w:hAnsi="Times New Roman" w:cs="Times New Roman"/>
        </w:rPr>
        <w:t xml:space="preserve"> is 293 out of 400</w:t>
      </w:r>
    </w:p>
    <w:p w14:paraId="0001A0D2" w14:textId="11367FC6" w:rsidR="001B6F9E" w:rsidRPr="0048402A" w:rsidRDefault="001B6F9E" w:rsidP="001B6F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Accuracy of logistics regression is 73.25%</w:t>
      </w:r>
    </w:p>
    <w:p w14:paraId="3929A28E" w14:textId="6EE90D74" w:rsidR="001B6F9E" w:rsidRDefault="001B6F9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60A6EEE" wp14:editId="6048C2B1">
            <wp:extent cx="5731510" cy="1517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C0D5" w14:textId="1CE524AF" w:rsidR="00467FC5" w:rsidRDefault="00467FC5" w:rsidP="00467FC5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</w:rPr>
      </w:pPr>
      <w:r w:rsidRPr="0048402A">
        <w:rPr>
          <w:sz w:val="28"/>
        </w:rPr>
        <w:t>3)</w:t>
      </w:r>
      <w:r w:rsidRPr="0048402A">
        <w:rPr>
          <w:color w:val="000000"/>
          <w:sz w:val="28"/>
        </w:rPr>
        <w:t xml:space="preserve"> Gaussian </w:t>
      </w:r>
      <w:r w:rsidR="007A2939" w:rsidRPr="0048402A">
        <w:rPr>
          <w:color w:val="000000"/>
          <w:sz w:val="28"/>
        </w:rPr>
        <w:t>naive</w:t>
      </w:r>
      <w:r w:rsidRPr="0048402A">
        <w:rPr>
          <w:color w:val="000000"/>
          <w:sz w:val="28"/>
        </w:rPr>
        <w:t xml:space="preserve"> </w:t>
      </w:r>
      <w:r w:rsidR="007A2939" w:rsidRPr="0048402A">
        <w:rPr>
          <w:color w:val="000000"/>
          <w:sz w:val="28"/>
        </w:rPr>
        <w:t>bays</w:t>
      </w:r>
      <w:r w:rsidRPr="0048402A">
        <w:rPr>
          <w:color w:val="000000"/>
          <w:sz w:val="28"/>
        </w:rPr>
        <w:t>:</w:t>
      </w:r>
    </w:p>
    <w:p w14:paraId="6DEA88D0" w14:textId="6A4C49EB" w:rsidR="00746866" w:rsidRDefault="00746866" w:rsidP="00746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correct </w:t>
      </w:r>
      <w:proofErr w:type="gramStart"/>
      <w:r>
        <w:rPr>
          <w:rFonts w:ascii="Times New Roman" w:hAnsi="Times New Roman" w:cs="Times New Roman"/>
        </w:rPr>
        <w:t>prediction</w:t>
      </w:r>
      <w:proofErr w:type="gramEnd"/>
      <w:r>
        <w:rPr>
          <w:rFonts w:ascii="Times New Roman" w:hAnsi="Times New Roman" w:cs="Times New Roman"/>
        </w:rPr>
        <w:t xml:space="preserve"> is 374 out of 400</w:t>
      </w:r>
    </w:p>
    <w:p w14:paraId="598F73B2" w14:textId="2BE9CBBB" w:rsidR="00746866" w:rsidRPr="0048402A" w:rsidRDefault="00746866" w:rsidP="007468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Accuracy of logistics regression is 95.25%</w:t>
      </w:r>
    </w:p>
    <w:p w14:paraId="34AD0D78" w14:textId="77777777" w:rsidR="00746866" w:rsidRDefault="00746866" w:rsidP="00467FC5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</w:rPr>
      </w:pPr>
    </w:p>
    <w:p w14:paraId="74C0F47F" w14:textId="2F25D5FF" w:rsidR="00746866" w:rsidRPr="0048402A" w:rsidRDefault="00746866" w:rsidP="00467FC5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0D0F9D73" wp14:editId="53D7D3A7">
            <wp:extent cx="5731510" cy="1306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D32A" w14:textId="3837BAF8" w:rsidR="00467FC5" w:rsidRDefault="00467FC5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4D0C940F" w14:textId="77777777" w:rsidR="005C0926" w:rsidRPr="0048402A" w:rsidRDefault="005C092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151BAA88" w14:textId="2FD9D39C" w:rsidR="00467FC5" w:rsidRPr="002D3DF2" w:rsidRDefault="00467FC5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u w:val="single"/>
          <w:lang w:eastAsia="en-IN"/>
        </w:rPr>
      </w:pPr>
      <w:r w:rsidRPr="002D3DF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u w:val="single"/>
          <w:lang w:eastAsia="en-IN"/>
        </w:rPr>
        <w:lastRenderedPageBreak/>
        <w:t>Task 1 “C”: Parameter tuning</w:t>
      </w:r>
      <w:r w:rsidR="00A772D5" w:rsidRPr="002D3DF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u w:val="single"/>
          <w:lang w:eastAsia="en-IN"/>
        </w:rPr>
        <w:t>:</w:t>
      </w:r>
    </w:p>
    <w:p w14:paraId="62D86142" w14:textId="1FA778F0" w:rsidR="005C0926" w:rsidRPr="002D3DF2" w:rsidRDefault="002D3DF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en-IN"/>
        </w:rPr>
      </w:pPr>
      <w:r w:rsidRPr="002D3DF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en-IN"/>
        </w:rPr>
        <w:t>Euclidean distance:</w:t>
      </w:r>
    </w:p>
    <w:p w14:paraId="7337ACBE" w14:textId="3670D4F3" w:rsidR="005C0926" w:rsidRDefault="005C092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In parameter tuning the </w:t>
      </w:r>
      <w:r w:rsidR="00E04734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x-axis is k-</w:t>
      </w:r>
      <w:proofErr w:type="gramStart"/>
      <w:r w:rsidR="00E04734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neighbours(</w:t>
      </w:r>
      <w:proofErr w:type="gramEnd"/>
      <w:r w:rsidR="00E04734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different values of k) an Y-axis testing accuracy from the below graph we can say that at k=7 we have the </w:t>
      </w:r>
      <w:r w:rsidR="007A2939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highest</w:t>
      </w:r>
      <w:r w:rsidR="00E04734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 accuracy.</w:t>
      </w:r>
    </w:p>
    <w:p w14:paraId="47C34FEB" w14:textId="4180CC53" w:rsidR="00E04734" w:rsidRDefault="00E0473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The distance measurement method is Euclidean distance.</w:t>
      </w:r>
    </w:p>
    <w:p w14:paraId="724C2D0A" w14:textId="77777777" w:rsidR="004E4B73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6C3F27D" w14:textId="78587A0C" w:rsidR="00A772D5" w:rsidRDefault="00A772D5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48402A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7B57EC4" wp14:editId="08CD1C7F">
            <wp:extent cx="5006340" cy="3329940"/>
            <wp:effectExtent l="0" t="0" r="0" b="0"/>
            <wp:docPr id="1" name="Picture 1" descr="C:\Users\dines\AppData\Local\Microsoft\Windows\INetCache\Content.MSO\2A0A7A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\AppData\Local\Microsoft\Windows\INetCache\Content.MSO\2A0A7A9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44AF" w14:textId="09F9EF32" w:rsidR="004E4B73" w:rsidRDefault="004E4B73" w:rsidP="004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The result at k=7 when the distance measure is Euclidean distance is:</w:t>
      </w:r>
    </w:p>
    <w:p w14:paraId="316ADAE5" w14:textId="7443176D" w:rsidR="004E4B73" w:rsidRDefault="004E4B73" w:rsidP="004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total number of correct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predictions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is 34</w:t>
      </w:r>
      <w:r w:rsidR="0083059F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out of 400</w:t>
      </w:r>
    </w:p>
    <w:p w14:paraId="6B5C5DA1" w14:textId="0591F1A1" w:rsidR="004E4B73" w:rsidRDefault="004E4B73" w:rsidP="004E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The accuracy is 86</w:t>
      </w:r>
      <w:r w:rsidR="0083059F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.5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%</w:t>
      </w:r>
    </w:p>
    <w:p w14:paraId="754F103F" w14:textId="77777777" w:rsidR="004E4B73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5A0785B" w14:textId="102C25E8" w:rsidR="004E4B73" w:rsidRPr="0048402A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86736F7" wp14:editId="2E31A6A5">
            <wp:extent cx="5731510" cy="1306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50A1" w14:textId="76D74E33" w:rsidR="00EA4849" w:rsidRDefault="00EA4849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In parameter tuning the x-axis is k-</w:t>
      </w:r>
      <w:proofErr w:type="gramStart"/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neighbours(</w:t>
      </w:r>
      <w:proofErr w:type="gramEnd"/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different values of k) an Y-axis testing accuracy from the below graph we can say that at k=4,7 we have the </w:t>
      </w:r>
      <w:r w:rsidR="007A2939">
        <w:rPr>
          <w:rFonts w:ascii="Times New Roman" w:eastAsia="Times New Roman" w:hAnsi="Times New Roman" w:cs="Times New Roman"/>
          <w:color w:val="000000"/>
          <w:szCs w:val="20"/>
          <w:lang w:eastAsia="en-IN"/>
        </w:rPr>
        <w:t>highest</w:t>
      </w:r>
      <w:r>
        <w:rPr>
          <w:rFonts w:ascii="Times New Roman" w:eastAsia="Times New Roman" w:hAnsi="Times New Roman" w:cs="Times New Roman"/>
          <w:color w:val="000000"/>
          <w:szCs w:val="20"/>
          <w:lang w:eastAsia="en-IN"/>
        </w:rPr>
        <w:t xml:space="preserve"> accuracy.</w:t>
      </w:r>
    </w:p>
    <w:p w14:paraId="3CDFF184" w14:textId="76411982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3A7C9826" w14:textId="58E5B076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7EAF83B8" w14:textId="2E5D166B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4431C1FD" w14:textId="43EBECD0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4CE8C29A" w14:textId="187E5C06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429D0FFF" w14:textId="1E7B7DDC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02981AB2" w14:textId="2044D3DE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0B809DC8" w14:textId="6031B9A0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6EAB2343" w14:textId="3674B003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35912182" w14:textId="1BBF3778" w:rsid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Cs w:val="20"/>
          <w:lang w:eastAsia="en-IN"/>
        </w:rPr>
      </w:pPr>
    </w:p>
    <w:p w14:paraId="11BFB5C3" w14:textId="72502642" w:rsidR="002D3DF2" w:rsidRPr="002D3DF2" w:rsidRDefault="002D3DF2" w:rsidP="00EA4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  <w:r w:rsidRPr="002D3DF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lastRenderedPageBreak/>
        <w:t>Manhattan distance:</w:t>
      </w:r>
      <w:bookmarkStart w:id="0" w:name="_GoBack"/>
      <w:bookmarkEnd w:id="0"/>
    </w:p>
    <w:p w14:paraId="260CFFE7" w14:textId="22001C43" w:rsidR="00F36922" w:rsidRDefault="00EA484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distance measurement method is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Manhattan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distance</w:t>
      </w:r>
    </w:p>
    <w:p w14:paraId="278230AB" w14:textId="3E9DA58E" w:rsidR="00EA4849" w:rsidRDefault="00EA484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noProof/>
          <w:color w:val="000000"/>
          <w:szCs w:val="20"/>
        </w:rPr>
        <w:drawing>
          <wp:inline distT="0" distB="0" distL="0" distR="0" wp14:anchorId="50A2D6F8" wp14:editId="489DAAAC">
            <wp:extent cx="5057140" cy="3324860"/>
            <wp:effectExtent l="0" t="0" r="0" b="0"/>
            <wp:docPr id="8" name="Picture 8" descr="C:\Users\dines\AppData\Local\Microsoft\Windows\INetCache\Content.MSO\A7FEE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es\AppData\Local\Microsoft\Windows\INetCache\Content.MSO\A7FEE9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0131" w14:textId="31256F12" w:rsidR="004E4B73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result at k=7 when the distance measure is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Manhattan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distance is:</w:t>
      </w:r>
    </w:p>
    <w:p w14:paraId="0DF4A1E9" w14:textId="1DE3CE94" w:rsidR="004E4B73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total number of correct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predictions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is 344 out of 400</w:t>
      </w:r>
    </w:p>
    <w:p w14:paraId="7485346C" w14:textId="131F632B" w:rsidR="004E4B73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The accuracy is 86%</w:t>
      </w:r>
    </w:p>
    <w:p w14:paraId="2BC272D0" w14:textId="4C156A4F" w:rsidR="004E4B73" w:rsidRPr="0048402A" w:rsidRDefault="004E4B7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 wp14:anchorId="3B66C1D8" wp14:editId="44EB6B41">
            <wp:extent cx="5731510" cy="1311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F957" w14:textId="77777777" w:rsidR="00A772D5" w:rsidRPr="0048402A" w:rsidRDefault="000E3E3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  <w:t>Task 1 “D”:</w:t>
      </w:r>
    </w:p>
    <w:p w14:paraId="3B8766D5" w14:textId="77777777" w:rsidR="00F36922" w:rsidRPr="0048402A" w:rsidRDefault="000E3E36" w:rsidP="000E3E3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</w:rPr>
      </w:pPr>
      <w:r w:rsidRPr="0048402A">
        <w:rPr>
          <w:rFonts w:ascii="Times New Roman" w:hAnsi="Times New Roman" w:cs="Times New Roman"/>
          <w:color w:val="000000"/>
          <w:sz w:val="24"/>
        </w:rPr>
        <w:t xml:space="preserve">The </w:t>
      </w:r>
      <w:r w:rsidR="00F36922" w:rsidRPr="0048402A">
        <w:rPr>
          <w:rFonts w:ascii="Times New Roman" w:hAnsi="Times New Roman" w:cs="Times New Roman"/>
          <w:color w:val="000000"/>
          <w:sz w:val="24"/>
        </w:rPr>
        <w:t xml:space="preserve">test case </w:t>
      </w:r>
      <w:r w:rsidRPr="0048402A">
        <w:rPr>
          <w:rFonts w:ascii="Times New Roman" w:hAnsi="Times New Roman" w:cs="Times New Roman"/>
          <w:color w:val="000000"/>
          <w:sz w:val="24"/>
        </w:rPr>
        <w:t xml:space="preserve">accuracy of </w:t>
      </w:r>
    </w:p>
    <w:p w14:paraId="5480C641" w14:textId="387E8A6E" w:rsidR="000E3E36" w:rsidRPr="0048402A" w:rsidRDefault="000E3E36" w:rsidP="000E3E3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48402A">
        <w:rPr>
          <w:rFonts w:ascii="Times New Roman" w:hAnsi="Times New Roman" w:cs="Times New Roman"/>
          <w:color w:val="000000"/>
          <w:sz w:val="24"/>
        </w:rPr>
        <w:t xml:space="preserve">knn for </w:t>
      </w:r>
      <w:r w:rsidR="007A2939">
        <w:rPr>
          <w:rFonts w:ascii="Times New Roman" w:hAnsi="Times New Roman" w:cs="Times New Roman"/>
          <w:color w:val="000000"/>
          <w:sz w:val="24"/>
        </w:rPr>
        <w:t>n-</w:t>
      </w:r>
      <w:r w:rsidR="007A2939" w:rsidRPr="0048402A">
        <w:rPr>
          <w:rFonts w:ascii="Times New Roman" w:hAnsi="Times New Roman" w:cs="Times New Roman"/>
          <w:color w:val="000000"/>
          <w:sz w:val="24"/>
        </w:rPr>
        <w:t>neighbours</w:t>
      </w:r>
      <w:r w:rsidRPr="0048402A">
        <w:rPr>
          <w:rFonts w:ascii="Times New Roman" w:hAnsi="Times New Roman" w:cs="Times New Roman"/>
          <w:color w:val="000000"/>
          <w:sz w:val="24"/>
        </w:rPr>
        <w:t xml:space="preserve">=7 is </w:t>
      </w:r>
      <w:r w:rsidRPr="0048402A">
        <w:rPr>
          <w:rFonts w:ascii="Times New Roman" w:hAnsi="Times New Roman" w:cs="Times New Roman"/>
          <w:color w:val="000000"/>
          <w:sz w:val="24"/>
          <w:szCs w:val="21"/>
        </w:rPr>
        <w:t>83.5%</w:t>
      </w:r>
    </w:p>
    <w:p w14:paraId="6B429363" w14:textId="77777777" w:rsidR="00F36922" w:rsidRPr="0048402A" w:rsidRDefault="00F36922" w:rsidP="00F3692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48402A">
        <w:rPr>
          <w:rFonts w:ascii="Times New Roman" w:hAnsi="Times New Roman" w:cs="Times New Roman"/>
          <w:color w:val="000000"/>
          <w:sz w:val="24"/>
          <w:szCs w:val="21"/>
        </w:rPr>
        <w:t>Logistic Regression accuracy: 92.25%</w:t>
      </w:r>
    </w:p>
    <w:p w14:paraId="741D2CC1" w14:textId="77777777" w:rsidR="00F36922" w:rsidRPr="0048402A" w:rsidRDefault="00F3692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1E4AE89E" w14:textId="1C3E3726" w:rsidR="00A772D5" w:rsidRDefault="00A772D5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  <w:t>Task 1 “E”: Implement k-NN regression:</w:t>
      </w:r>
    </w:p>
    <w:p w14:paraId="19D68047" w14:textId="515BC745" w:rsidR="00132D28" w:rsidRPr="0048402A" w:rsidRDefault="00132D28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</w:pPr>
    </w:p>
    <w:p w14:paraId="7EFE4D3A" w14:textId="07962023" w:rsidR="00132D28" w:rsidRDefault="00132D28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KNN regression algorithm is same as KNN-classification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algorithm .In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knn-classification algorithm the output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belongs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to some class but in KNN-regression algorithm the output is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value. The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value</w:t>
      </w:r>
      <w:r w:rsidR="004534CD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assigned to the test sample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is calculated is by taking the average of the K-nearest neighbours.</w:t>
      </w:r>
    </w:p>
    <w:p w14:paraId="14C79FEC" w14:textId="09224CEC" w:rsidR="004534CD" w:rsidRDefault="004534CD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accuracy is calculated by finding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error(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it is calculated by subtracting the original value to the predicted value at that test sample )</w:t>
      </w:r>
    </w:p>
    <w:p w14:paraId="355DB7E3" w14:textId="43C88254" w:rsidR="00295FF4" w:rsidRDefault="00295FF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If the error should be low the algorithm is best algorithm.</w:t>
      </w:r>
    </w:p>
    <w:p w14:paraId="7E3CAF5F" w14:textId="5BD6229C" w:rsidR="00914B31" w:rsidRDefault="00914B31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The </w:t>
      </w:r>
      <w:r w:rsidR="00D809B4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mean squared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error we get when we use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neighbours  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3.The error we got is</w:t>
      </w:r>
      <w:r w:rsidR="00D809B4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0.1402</w:t>
      </w:r>
    </w:p>
    <w:p w14:paraId="06B4A5C4" w14:textId="1A0853E5" w:rsidR="00914B31" w:rsidRPr="0048402A" w:rsidRDefault="00914B31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766722C" wp14:editId="45BECCED">
            <wp:extent cx="5731510" cy="1772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3D81" w14:textId="77777777" w:rsidR="00295FF4" w:rsidRPr="0048402A" w:rsidRDefault="00295FF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Task 1 “F”: Investigate different regression </w:t>
      </w:r>
      <w:proofErr w:type="gramStart"/>
      <w:r w:rsidRPr="0048402A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algorithms :</w:t>
      </w:r>
      <w:proofErr w:type="gramEnd"/>
    </w:p>
    <w:p w14:paraId="0B9866FE" w14:textId="46F29D3A" w:rsidR="00295FF4" w:rsidRPr="0048402A" w:rsidRDefault="00295FF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1)</w:t>
      </w:r>
      <w:r w:rsidR="007A2939"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Linear Regression</w:t>
      </w: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:</w:t>
      </w:r>
    </w:p>
    <w:p w14:paraId="76BCF388" w14:textId="77777777" w:rsidR="007D4B16" w:rsidRPr="0048402A" w:rsidRDefault="007D4B16" w:rsidP="007D4B16">
      <w:pPr>
        <w:rPr>
          <w:rFonts w:ascii="Times New Roman" w:hAnsi="Times New Roman" w:cs="Times New Roman"/>
        </w:rPr>
      </w:pPr>
      <w:r w:rsidRPr="0048402A">
        <w:rPr>
          <w:rFonts w:ascii="Times New Roman" w:hAnsi="Times New Roman" w:cs="Times New Roman"/>
        </w:rPr>
        <w:t>It takes the line equation y=</w:t>
      </w:r>
      <w:r>
        <w:rPr>
          <w:rFonts w:ascii="Times New Roman" w:hAnsi="Times New Roman" w:cs="Times New Roman"/>
        </w:rPr>
        <w:t>c+</w:t>
      </w:r>
      <w:r w:rsidRPr="0048402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1</w:t>
      </w:r>
      <w:r w:rsidRPr="0048402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+m2x+m3x…….</w:t>
      </w:r>
    </w:p>
    <w:p w14:paraId="3C99AEE6" w14:textId="77777777" w:rsidR="000E3E36" w:rsidRPr="0048402A" w:rsidRDefault="000E3E3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Error:</w:t>
      </w:r>
    </w:p>
    <w:p w14:paraId="6ED77B8D" w14:textId="78682113" w:rsidR="000E3E36" w:rsidRDefault="000E3E36" w:rsidP="000E3E3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48402A">
        <w:rPr>
          <w:rFonts w:ascii="Times New Roman" w:hAnsi="Times New Roman" w:cs="Times New Roman"/>
          <w:color w:val="000000"/>
          <w:sz w:val="24"/>
          <w:szCs w:val="21"/>
        </w:rPr>
        <w:t>Root mean square error 0.45417471249350055</w:t>
      </w:r>
    </w:p>
    <w:p w14:paraId="4DC9CF5C" w14:textId="1E95DEDC" w:rsidR="00EF2494" w:rsidRPr="0048402A" w:rsidRDefault="00EF2494" w:rsidP="000E3E3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noProof/>
        </w:rPr>
        <w:drawing>
          <wp:inline distT="0" distB="0" distL="0" distR="0" wp14:anchorId="5EE190CF" wp14:editId="16440C02">
            <wp:extent cx="5731510" cy="13093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D3CC" w14:textId="77777777" w:rsidR="000E3E36" w:rsidRPr="0048402A" w:rsidRDefault="000E3E3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2)SVR:</w:t>
      </w:r>
    </w:p>
    <w:p w14:paraId="69E91173" w14:textId="77777777" w:rsidR="000E3E36" w:rsidRPr="0048402A" w:rsidRDefault="000E3E3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Error:</w:t>
      </w:r>
    </w:p>
    <w:p w14:paraId="2D4F488A" w14:textId="77777777" w:rsidR="000E3E36" w:rsidRPr="0048402A" w:rsidRDefault="000E3E36" w:rsidP="000E3E3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48402A">
        <w:rPr>
          <w:rFonts w:ascii="Times New Roman" w:hAnsi="Times New Roman" w:cs="Times New Roman"/>
          <w:color w:val="000000"/>
          <w:sz w:val="24"/>
          <w:szCs w:val="21"/>
        </w:rPr>
        <w:t>Root mean square error 0.7526308528123123</w:t>
      </w:r>
    </w:p>
    <w:p w14:paraId="559E8EDA" w14:textId="1B905BA8" w:rsidR="00F36922" w:rsidRPr="0048402A" w:rsidRDefault="008655B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 wp14:anchorId="26FA96B1" wp14:editId="2CE3E0AD">
            <wp:extent cx="5731510" cy="1468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2E4B" w14:textId="77777777" w:rsidR="000E3E36" w:rsidRPr="0048402A" w:rsidRDefault="000E3E36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 xml:space="preserve">Task 1 “G”: Parameter </w:t>
      </w:r>
      <w:proofErr w:type="gramStart"/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tuning :</w:t>
      </w:r>
      <w:proofErr w:type="gramEnd"/>
    </w:p>
    <w:p w14:paraId="798BB8B4" w14:textId="25813C47" w:rsidR="00F36922" w:rsidRPr="0048402A" w:rsidRDefault="00F3692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When </w:t>
      </w:r>
      <w:r w:rsidR="007A2939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n-</w:t>
      </w:r>
      <w:r w:rsidR="007A2939" w:rsidRPr="0048402A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neighbours</w:t>
      </w:r>
      <w:r w:rsidRPr="0048402A"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is 1 we getting low root mean square value.</w:t>
      </w:r>
    </w:p>
    <w:p w14:paraId="4D3152C3" w14:textId="3681A5DB" w:rsidR="006D3829" w:rsidRDefault="00F36922" w:rsidP="006D382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</w:rPr>
      </w:pPr>
      <w:r w:rsidRPr="0048402A">
        <w:rPr>
          <w:rFonts w:ascii="Times New Roman" w:hAnsi="Times New Roman" w:cs="Times New Roman"/>
          <w:color w:val="000000"/>
          <w:sz w:val="24"/>
          <w:szCs w:val="21"/>
        </w:rPr>
        <w:t xml:space="preserve">Root mean square error </w:t>
      </w:r>
      <w:proofErr w:type="gramStart"/>
      <w:r w:rsidRPr="0048402A">
        <w:rPr>
          <w:rFonts w:ascii="Times New Roman" w:hAnsi="Times New Roman" w:cs="Times New Roman"/>
          <w:color w:val="000000"/>
          <w:sz w:val="24"/>
          <w:szCs w:val="21"/>
        </w:rPr>
        <w:t>1 :</w:t>
      </w:r>
      <w:proofErr w:type="gramEnd"/>
      <w:r w:rsidRPr="0048402A">
        <w:rPr>
          <w:rFonts w:ascii="Times New Roman" w:hAnsi="Times New Roman" w:cs="Times New Roman"/>
          <w:color w:val="000000"/>
          <w:sz w:val="24"/>
          <w:szCs w:val="21"/>
        </w:rPr>
        <w:t xml:space="preserve"> 0.4472135954999579</w:t>
      </w:r>
    </w:p>
    <w:p w14:paraId="66A8A619" w14:textId="6EF8F4C8" w:rsidR="006D3829" w:rsidRDefault="006D382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5FD3857B" w14:textId="2E7BA4C1" w:rsidR="006D3829" w:rsidRDefault="006D382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 wp14:anchorId="0C582C73" wp14:editId="148FA095">
            <wp:extent cx="5731510" cy="1790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F398" w14:textId="77777777" w:rsidR="006D3829" w:rsidRDefault="006D382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6E754D51" w14:textId="25240780" w:rsidR="006D3829" w:rsidRDefault="006D382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724082B4" w14:textId="2FE31EFD" w:rsidR="006D3829" w:rsidRDefault="006D382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3728A375" w14:textId="77777777" w:rsidR="006D3829" w:rsidRPr="0048402A" w:rsidRDefault="006D3829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7E33F59E" w14:textId="77777777" w:rsidR="00F36922" w:rsidRPr="0048402A" w:rsidRDefault="00F3692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IN"/>
        </w:rPr>
        <w:t xml:space="preserve">Task 1 “H”: </w:t>
      </w:r>
    </w:p>
    <w:p w14:paraId="25726B79" w14:textId="3068057E" w:rsidR="00F36922" w:rsidRPr="00A8757B" w:rsidRDefault="00120AD0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When we are using Linear -regression we are getting best fit line when I compared with other algorithms like Gaussian or </w:t>
      </w:r>
      <w:proofErr w:type="spellStart"/>
      <w:proofErr w:type="gramStart"/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svr</w:t>
      </w:r>
      <w:proofErr w:type="spellEnd"/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</w:t>
      </w:r>
      <w:proofErr w:type="gramEnd"/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etc </w:t>
      </w:r>
    </w:p>
    <w:p w14:paraId="3191BF00" w14:textId="77777777" w:rsidR="00F36922" w:rsidRPr="0048402A" w:rsidRDefault="00F3692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F5925C3" w14:textId="4B8D741B" w:rsidR="00F36922" w:rsidRDefault="00F3692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  <w:t>Task 2: Poker Project</w:t>
      </w:r>
    </w:p>
    <w:p w14:paraId="0CABFF50" w14:textId="3D6E48D3" w:rsidR="00EF2494" w:rsidRDefault="00EF249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</w:pPr>
    </w:p>
    <w:p w14:paraId="4AEC994C" w14:textId="667B48DE" w:rsidR="00EF2494" w:rsidRDefault="00EF249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  <w:t>2 ”A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u w:val="single"/>
          <w:lang w:eastAsia="en-IN"/>
        </w:rPr>
        <w:t>”:</w:t>
      </w:r>
    </w:p>
    <w:p w14:paraId="22A754F3" w14:textId="77777777" w:rsidR="00EF2494" w:rsidRPr="00EF2494" w:rsidRDefault="00EF249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20"/>
          <w:lang w:eastAsia="en-IN"/>
        </w:rPr>
      </w:pPr>
    </w:p>
    <w:p w14:paraId="5A0A7D9C" w14:textId="6D61CFD2" w:rsidR="00F36922" w:rsidRPr="00A8757B" w:rsidRDefault="00127DA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Few numeric attributes are introduced in the poker project They are:</w:t>
      </w:r>
    </w:p>
    <w:p w14:paraId="458E4EF3" w14:textId="77777777" w:rsidR="00127DA2" w:rsidRPr="00A8757B" w:rsidRDefault="00127DA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1)Hand category: Player 1 &amp; Player 2 hand categories varies from 0 to 9</w:t>
      </w:r>
    </w:p>
    <w:p w14:paraId="00FEDF27" w14:textId="77777777" w:rsidR="00127DA2" w:rsidRPr="00A8757B" w:rsidRDefault="00127DA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2)Hand rank weights from 0 to 14</w:t>
      </w:r>
    </w:p>
    <w:p w14:paraId="56451279" w14:textId="77777777" w:rsidR="00E92253" w:rsidRPr="00A8757B" w:rsidRDefault="00127DA2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3)Coins of player 1 &amp; player 2</w:t>
      </w:r>
    </w:p>
    <w:p w14:paraId="01F5CBAD" w14:textId="77777777" w:rsidR="00E92253" w:rsidRPr="00A8757B" w:rsidRDefault="00E9225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4)Number of raises made by player 1 &amp; player 2</w:t>
      </w:r>
    </w:p>
    <w:p w14:paraId="5C6E8DE5" w14:textId="1927AC8A" w:rsidR="00127DA2" w:rsidRPr="00A8757B" w:rsidRDefault="00E9225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5)Average amount of money raised by player 1 &amp; player2</w:t>
      </w:r>
      <w:r w:rsidR="00127DA2" w:rsidRPr="00A87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F81A65B" w14:textId="2212E7A7" w:rsidR="00617E45" w:rsidRPr="00A8757B" w:rsidRDefault="00650F07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lang w:eastAsia="en-IN"/>
        </w:rPr>
      </w:pPr>
      <w:r w:rsidRPr="00A8757B">
        <w:rPr>
          <w:rFonts w:ascii="Times New Roman" w:eastAsia="Times New Roman" w:hAnsi="Times New Roman" w:cs="Times New Roman"/>
          <w:b/>
          <w:color w:val="000000"/>
          <w:sz w:val="28"/>
          <w:u w:val="single"/>
          <w:lang w:eastAsia="en-IN"/>
        </w:rPr>
        <w:t>Task 2 “B”:</w:t>
      </w:r>
    </w:p>
    <w:p w14:paraId="4A4DAA04" w14:textId="6699371A" w:rsidR="00E92253" w:rsidRPr="00E92253" w:rsidRDefault="00E92253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 w:rsidRPr="00E92253"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3 different learning algorithms are</w:t>
      </w:r>
    </w:p>
    <w:p w14:paraId="0BD7E55A" w14:textId="67F28CCA" w:rsidR="0048402A" w:rsidRDefault="0048402A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1)Logistic regression:</w:t>
      </w:r>
    </w:p>
    <w:p w14:paraId="5F10099B" w14:textId="6C36F11D" w:rsidR="00D22FBF" w:rsidRDefault="00D22FBF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 xml:space="preserve">The total correct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predections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 xml:space="preserve"> are 9 out of 15</w:t>
      </w:r>
    </w:p>
    <w:p w14:paraId="4F014F96" w14:textId="3D3D1AB9" w:rsidR="00D22FBF" w:rsidRPr="00D22FBF" w:rsidRDefault="00D22FBF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The accuracy is 60%</w:t>
      </w:r>
    </w:p>
    <w:p w14:paraId="207EC9CE" w14:textId="61731AAF" w:rsidR="00D22FBF" w:rsidRPr="0048402A" w:rsidRDefault="00D22FBF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 wp14:anchorId="593275EA" wp14:editId="4C33528B">
            <wp:extent cx="5731510" cy="1313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4FA3" w14:textId="77777777" w:rsidR="0048402A" w:rsidRPr="0048402A" w:rsidRDefault="0048402A" w:rsidP="0048402A">
      <w:pPr>
        <w:pStyle w:val="Heading3"/>
        <w:shd w:val="clear" w:color="auto" w:fill="FFFFFF"/>
        <w:spacing w:before="186" w:beforeAutospacing="0" w:after="0" w:afterAutospacing="0"/>
        <w:rPr>
          <w:color w:val="000000"/>
          <w:sz w:val="28"/>
          <w:szCs w:val="24"/>
        </w:rPr>
      </w:pPr>
      <w:r w:rsidRPr="0048402A">
        <w:rPr>
          <w:color w:val="000000"/>
          <w:sz w:val="28"/>
          <w:szCs w:val="24"/>
        </w:rPr>
        <w:t xml:space="preserve">2) Gaussian </w:t>
      </w:r>
      <w:proofErr w:type="spellStart"/>
      <w:r w:rsidRPr="0048402A">
        <w:rPr>
          <w:color w:val="000000"/>
          <w:sz w:val="28"/>
          <w:szCs w:val="24"/>
        </w:rPr>
        <w:t>navie_bayes</w:t>
      </w:r>
      <w:proofErr w:type="spellEnd"/>
      <w:r w:rsidRPr="0048402A">
        <w:rPr>
          <w:color w:val="000000"/>
          <w:sz w:val="28"/>
          <w:szCs w:val="24"/>
        </w:rPr>
        <w:fldChar w:fldCharType="begin"/>
      </w:r>
      <w:r w:rsidRPr="0048402A">
        <w:rPr>
          <w:color w:val="000000"/>
          <w:sz w:val="28"/>
          <w:szCs w:val="24"/>
        </w:rPr>
        <w:instrText xml:space="preserve"> HYPERLINK "http://localhost:8888/notebooks/lab4/task_2.ipynb" \l "Gaussian-navie_bayes" </w:instrText>
      </w:r>
      <w:r w:rsidRPr="0048402A">
        <w:rPr>
          <w:color w:val="000000"/>
          <w:sz w:val="28"/>
          <w:szCs w:val="24"/>
        </w:rPr>
        <w:fldChar w:fldCharType="separate"/>
      </w:r>
      <w:r w:rsidRPr="0048402A">
        <w:rPr>
          <w:rStyle w:val="Hyperlink"/>
          <w:color w:val="1A466C"/>
          <w:sz w:val="28"/>
          <w:szCs w:val="24"/>
        </w:rPr>
        <w:t>¶</w:t>
      </w:r>
      <w:r w:rsidRPr="0048402A">
        <w:rPr>
          <w:color w:val="000000"/>
          <w:sz w:val="28"/>
          <w:szCs w:val="24"/>
        </w:rPr>
        <w:fldChar w:fldCharType="end"/>
      </w:r>
    </w:p>
    <w:p w14:paraId="53E3274E" w14:textId="2AAA660F" w:rsidR="00C900A7" w:rsidRDefault="00C900A7" w:rsidP="00C9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 xml:space="preserve">The total correct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predections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 xml:space="preserve"> are 3 out of 15</w:t>
      </w:r>
    </w:p>
    <w:p w14:paraId="4C67AEBB" w14:textId="5366F039" w:rsidR="00C900A7" w:rsidRPr="00D22FBF" w:rsidRDefault="00C900A7" w:rsidP="00C9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The accuracy is 20%</w:t>
      </w:r>
    </w:p>
    <w:p w14:paraId="3953835C" w14:textId="35E60EEA" w:rsidR="00C900A7" w:rsidRDefault="00C900A7" w:rsidP="0048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32FC0B" wp14:editId="6C6D7921">
            <wp:extent cx="5731510" cy="20459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E59B" w14:textId="77777777" w:rsidR="00A8757B" w:rsidRDefault="00A8757B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14:paraId="19FB8B39" w14:textId="77777777" w:rsidR="00A8757B" w:rsidRDefault="00A8757B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14:paraId="155836A6" w14:textId="0B215D0E" w:rsidR="0048402A" w:rsidRDefault="0048402A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48402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lastRenderedPageBreak/>
        <w:t>3)KNN:</w:t>
      </w:r>
    </w:p>
    <w:p w14:paraId="1182EA49" w14:textId="77448395" w:rsidR="002F6990" w:rsidRDefault="002F6990" w:rsidP="002F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 xml:space="preserve">The total correct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predections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 xml:space="preserve"> are 7 out of 15</w:t>
      </w:r>
    </w:p>
    <w:p w14:paraId="6662BEF2" w14:textId="3548AAF8" w:rsidR="002F6990" w:rsidRPr="00D22FBF" w:rsidRDefault="002F6990" w:rsidP="002F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lang w:eastAsia="en-IN"/>
        </w:rPr>
        <w:t>The accuracy is 46.67%</w:t>
      </w:r>
    </w:p>
    <w:p w14:paraId="5CEB47A9" w14:textId="4F61F38C" w:rsidR="002F6990" w:rsidRPr="0048402A" w:rsidRDefault="002F6990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noProof/>
        </w:rPr>
        <w:drawing>
          <wp:inline distT="0" distB="0" distL="0" distR="0" wp14:anchorId="773B0540" wp14:editId="163A1681">
            <wp:extent cx="5731510" cy="1970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1E6D" w14:textId="77777777" w:rsidR="0048402A" w:rsidRPr="0048402A" w:rsidRDefault="0048402A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FB0566" w14:textId="3E8E025F" w:rsidR="00A772D5" w:rsidRDefault="00295FF4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3A63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 xml:space="preserve"> </w:t>
      </w:r>
      <w:r w:rsidR="00A772D5" w:rsidRPr="003A63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 xml:space="preserve">  </w:t>
      </w:r>
      <w:r w:rsidR="003A6303" w:rsidRPr="003A630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Task 2 “C”:</w:t>
      </w:r>
    </w:p>
    <w:p w14:paraId="68FDD24C" w14:textId="53AFACAA" w:rsidR="00413D3E" w:rsidRDefault="00413D3E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3B2EF715" wp14:editId="75C1CA31">
            <wp:extent cx="5084445" cy="3324860"/>
            <wp:effectExtent l="0" t="0" r="1905" b="0"/>
            <wp:docPr id="17" name="Picture 17" descr="C:\Users\dines\AppData\Local\Microsoft\Windows\INetCache\Content.MSO\4D72B9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nes\AppData\Local\Microsoft\Windows\INetCache\Content.MSO\4D72B91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E04F" w14:textId="47560491" w:rsidR="000E12AB" w:rsidRPr="003A6303" w:rsidRDefault="000E12AB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14:paraId="6E433606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7732407C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1616E1ED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423FF668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73088718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3E357A45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3DA26641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30288957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3DBD1FC5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7D182BAB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5594E7C3" w14:textId="77777777" w:rsidR="00A8757B" w:rsidRDefault="00A8757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18A9BBAE" w14:textId="23502B2B" w:rsidR="000E12AB" w:rsidRDefault="000E12A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lastRenderedPageBreak/>
        <w:t>From the above figure on x-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axis(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number of neighbours) ranges from 0 to 30 and on y-axis(test accuracy).</w:t>
      </w:r>
    </w:p>
    <w:p w14:paraId="3AAB4E36" w14:textId="77777777" w:rsidR="000E12AB" w:rsidRDefault="000E12A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From the above figure we can say that when number of neighbours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>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we get accuracy of    78%</w:t>
      </w:r>
    </w:p>
    <w:p w14:paraId="7582BDE1" w14:textId="20A68B7D" w:rsidR="000E12AB" w:rsidRDefault="000E12AB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  <w:r>
        <w:rPr>
          <w:noProof/>
        </w:rPr>
        <w:drawing>
          <wp:inline distT="0" distB="0" distL="0" distR="0" wp14:anchorId="7D88F496" wp14:editId="608ED166">
            <wp:extent cx="5731510" cy="2313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  <w:t xml:space="preserve">  </w:t>
      </w:r>
    </w:p>
    <w:p w14:paraId="152752EA" w14:textId="77777777" w:rsidR="003A6303" w:rsidRPr="0048402A" w:rsidRDefault="003A6303" w:rsidP="003A6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  <w:lang w:eastAsia="en-IN"/>
        </w:rPr>
      </w:pPr>
    </w:p>
    <w:p w14:paraId="20A49275" w14:textId="77777777" w:rsidR="00467FC5" w:rsidRPr="0048402A" w:rsidRDefault="00467FC5" w:rsidP="00467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49355DD" w14:textId="77777777" w:rsidR="00467FC5" w:rsidRPr="0048402A" w:rsidRDefault="00467FC5" w:rsidP="00467FC5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sz w:val="21"/>
          <w:szCs w:val="21"/>
          <w:lang w:eastAsia="en-IN"/>
        </w:rPr>
      </w:pPr>
    </w:p>
    <w:p w14:paraId="0351E471" w14:textId="77777777" w:rsidR="00467FC5" w:rsidRPr="0048402A" w:rsidRDefault="00467FC5" w:rsidP="00467FC5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sz w:val="21"/>
          <w:szCs w:val="21"/>
          <w:lang w:eastAsia="en-IN"/>
        </w:rPr>
      </w:pPr>
    </w:p>
    <w:sectPr w:rsidR="00467FC5" w:rsidRPr="0048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F4"/>
    <w:rsid w:val="00000FA8"/>
    <w:rsid w:val="00083CA2"/>
    <w:rsid w:val="000E12AB"/>
    <w:rsid w:val="000E3E36"/>
    <w:rsid w:val="001141B6"/>
    <w:rsid w:val="00120AD0"/>
    <w:rsid w:val="00127DA2"/>
    <w:rsid w:val="00132D28"/>
    <w:rsid w:val="001B6F9E"/>
    <w:rsid w:val="001D4FA4"/>
    <w:rsid w:val="00295FF4"/>
    <w:rsid w:val="002D3DF2"/>
    <w:rsid w:val="002F6990"/>
    <w:rsid w:val="00336560"/>
    <w:rsid w:val="003A6303"/>
    <w:rsid w:val="003F1A7D"/>
    <w:rsid w:val="00413D3E"/>
    <w:rsid w:val="004534CD"/>
    <w:rsid w:val="00455705"/>
    <w:rsid w:val="00467FC5"/>
    <w:rsid w:val="0048402A"/>
    <w:rsid w:val="00491CB6"/>
    <w:rsid w:val="004E4B73"/>
    <w:rsid w:val="005C0926"/>
    <w:rsid w:val="00617E45"/>
    <w:rsid w:val="00625BD6"/>
    <w:rsid w:val="00650F07"/>
    <w:rsid w:val="006D3829"/>
    <w:rsid w:val="00722300"/>
    <w:rsid w:val="00746866"/>
    <w:rsid w:val="007A2939"/>
    <w:rsid w:val="007C7DEA"/>
    <w:rsid w:val="007D4B16"/>
    <w:rsid w:val="0083059F"/>
    <w:rsid w:val="00835E54"/>
    <w:rsid w:val="008655B3"/>
    <w:rsid w:val="00914B31"/>
    <w:rsid w:val="00985861"/>
    <w:rsid w:val="00A009F4"/>
    <w:rsid w:val="00A069A7"/>
    <w:rsid w:val="00A772D5"/>
    <w:rsid w:val="00A8757B"/>
    <w:rsid w:val="00AC53F5"/>
    <w:rsid w:val="00AD6469"/>
    <w:rsid w:val="00B347AE"/>
    <w:rsid w:val="00B45E1C"/>
    <w:rsid w:val="00C8145E"/>
    <w:rsid w:val="00C900A7"/>
    <w:rsid w:val="00D22FBF"/>
    <w:rsid w:val="00D809B4"/>
    <w:rsid w:val="00E04734"/>
    <w:rsid w:val="00E75E45"/>
    <w:rsid w:val="00E92253"/>
    <w:rsid w:val="00EA4849"/>
    <w:rsid w:val="00EF2494"/>
    <w:rsid w:val="00F2534E"/>
    <w:rsid w:val="00F36922"/>
    <w:rsid w:val="00F8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D2B5"/>
  <w15:chartTrackingRefBased/>
  <w15:docId w15:val="{3E56F2A1-9704-4218-967E-2F904FD6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6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4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7F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84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432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dinesh uddagiri</dc:creator>
  <cp:keywords/>
  <dc:description/>
  <cp:lastModifiedBy>venkata sai dinesh uddagiri</cp:lastModifiedBy>
  <cp:revision>37</cp:revision>
  <dcterms:created xsi:type="dcterms:W3CDTF">2020-01-13T20:02:00Z</dcterms:created>
  <dcterms:modified xsi:type="dcterms:W3CDTF">2020-01-29T20:28:00Z</dcterms:modified>
</cp:coreProperties>
</file>