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73A24" w14:textId="77777777" w:rsidR="006C0BBF" w:rsidRPr="00AC0828" w:rsidRDefault="006C0BBF" w:rsidP="006C0BBF">
      <w:pPr>
        <w:jc w:val="center"/>
        <w:rPr>
          <w:rFonts w:ascii="黑体" w:eastAsia="黑体" w:hAnsi="黑体"/>
          <w:sz w:val="30"/>
          <w:szCs w:val="30"/>
        </w:rPr>
      </w:pPr>
      <w:r w:rsidRPr="00AC0828">
        <w:rPr>
          <w:rFonts w:ascii="黑体" w:eastAsia="黑体" w:hAnsi="黑体" w:hint="eastAsia"/>
          <w:sz w:val="30"/>
          <w:szCs w:val="30"/>
        </w:rPr>
        <w:t>重庆科技学院</w:t>
      </w:r>
    </w:p>
    <w:p w14:paraId="414E477A" w14:textId="77777777" w:rsidR="006C0BBF" w:rsidRPr="00AC0828" w:rsidRDefault="006C0BBF" w:rsidP="006C0BBF">
      <w:pPr>
        <w:jc w:val="center"/>
        <w:rPr>
          <w:rFonts w:ascii="黑体" w:eastAsia="黑体" w:hAnsi="黑体"/>
          <w:sz w:val="30"/>
          <w:szCs w:val="30"/>
        </w:rPr>
      </w:pPr>
      <w:r w:rsidRPr="00AC0828">
        <w:rPr>
          <w:rFonts w:ascii="黑体" w:eastAsia="黑体" w:hAnsi="黑体" w:hint="eastAsia"/>
          <w:sz w:val="30"/>
          <w:szCs w:val="30"/>
        </w:rPr>
        <w:t>上机实验报告(</w:t>
      </w:r>
      <w:r>
        <w:rPr>
          <w:rFonts w:ascii="黑体" w:eastAsia="黑体" w:hAnsi="黑体" w:hint="eastAsia"/>
          <w:sz w:val="30"/>
          <w:szCs w:val="30"/>
        </w:rPr>
        <w:t>上机操作类</w:t>
      </w:r>
      <w:r w:rsidRPr="00AC0828">
        <w:rPr>
          <w:rFonts w:ascii="黑体" w:eastAsia="黑体" w:hAnsi="黑体" w:hint="eastAsia"/>
          <w:sz w:val="30"/>
          <w:szCs w:val="30"/>
        </w:rPr>
        <w:t>)</w:t>
      </w:r>
    </w:p>
    <w:tbl>
      <w:tblPr>
        <w:tblW w:w="9496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1322"/>
        <w:gridCol w:w="1518"/>
        <w:gridCol w:w="942"/>
        <w:gridCol w:w="2204"/>
        <w:gridCol w:w="1293"/>
        <w:gridCol w:w="1199"/>
        <w:gridCol w:w="1018"/>
      </w:tblGrid>
      <w:tr w:rsidR="00AA0FB8" w14:paraId="4CF4EE3E" w14:textId="77777777" w:rsidTr="00582507">
        <w:trPr>
          <w:trHeight w:val="495"/>
          <w:jc w:val="center"/>
        </w:trPr>
        <w:tc>
          <w:tcPr>
            <w:tcW w:w="1328" w:type="dxa"/>
            <w:shd w:val="clear" w:color="auto" w:fill="auto"/>
            <w:vAlign w:val="center"/>
          </w:tcPr>
          <w:p w14:paraId="7318E956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课程名称</w:t>
            </w:r>
          </w:p>
        </w:tc>
        <w:tc>
          <w:tcPr>
            <w:tcW w:w="2730" w:type="dxa"/>
            <w:gridSpan w:val="2"/>
            <w:shd w:val="clear" w:color="auto" w:fill="auto"/>
            <w:vAlign w:val="center"/>
          </w:tcPr>
          <w:p w14:paraId="1DBC762A" w14:textId="77777777" w:rsidR="006C0BBF" w:rsidRPr="00961396" w:rsidRDefault="0004773A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 w:rsidRPr="0004773A"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移动互联网开发技术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620DEEB7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实验题目</w:t>
            </w:r>
          </w:p>
        </w:tc>
        <w:tc>
          <w:tcPr>
            <w:tcW w:w="4178" w:type="dxa"/>
            <w:gridSpan w:val="3"/>
            <w:shd w:val="clear" w:color="auto" w:fill="auto"/>
            <w:vAlign w:val="center"/>
          </w:tcPr>
          <w:p w14:paraId="4B8BCAEE" w14:textId="347A9A3D" w:rsidR="006C0BBF" w:rsidRPr="00961396" w:rsidRDefault="00D86011" w:rsidP="00961396">
            <w:pPr>
              <w:adjustRightInd w:val="0"/>
              <w:snapToGrid w:val="0"/>
              <w:rPr>
                <w:color w:val="0000FF"/>
                <w:szCs w:val="21"/>
              </w:rPr>
            </w:pPr>
            <w:r>
              <w:rPr>
                <w:rFonts w:hint="eastAsia"/>
                <w:color w:val="0000FF"/>
                <w:szCs w:val="21"/>
              </w:rPr>
              <w:t>实验</w:t>
            </w:r>
            <w:r>
              <w:rPr>
                <w:rFonts w:hint="eastAsia"/>
                <w:color w:val="0000FF"/>
                <w:szCs w:val="21"/>
              </w:rPr>
              <w:t>5</w:t>
            </w:r>
            <w:r>
              <w:rPr>
                <w:color w:val="0000FF"/>
                <w:szCs w:val="21"/>
              </w:rPr>
              <w:t xml:space="preserve"> </w:t>
            </w:r>
            <w:r>
              <w:rPr>
                <w:rFonts w:hint="eastAsia"/>
                <w:color w:val="0000FF"/>
                <w:szCs w:val="21"/>
              </w:rPr>
              <w:t>SharePreferences</w:t>
            </w:r>
            <w:r>
              <w:rPr>
                <w:rFonts w:hint="eastAsia"/>
                <w:color w:val="0000FF"/>
                <w:szCs w:val="21"/>
              </w:rPr>
              <w:t>数据保存</w:t>
            </w:r>
          </w:p>
        </w:tc>
      </w:tr>
      <w:tr w:rsidR="00AA0FB8" w14:paraId="7329D469" w14:textId="77777777" w:rsidTr="00582507">
        <w:trPr>
          <w:trHeight w:val="495"/>
          <w:jc w:val="center"/>
        </w:trPr>
        <w:tc>
          <w:tcPr>
            <w:tcW w:w="1328" w:type="dxa"/>
            <w:shd w:val="clear" w:color="auto" w:fill="auto"/>
            <w:vAlign w:val="center"/>
          </w:tcPr>
          <w:p w14:paraId="6B649BEF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机房编号</w:t>
            </w:r>
          </w:p>
        </w:tc>
        <w:tc>
          <w:tcPr>
            <w:tcW w:w="2730" w:type="dxa"/>
            <w:gridSpan w:val="2"/>
            <w:shd w:val="clear" w:color="auto" w:fill="auto"/>
            <w:vAlign w:val="center"/>
          </w:tcPr>
          <w:p w14:paraId="0DBF10BF" w14:textId="01CBEC34" w:rsidR="006C0BBF" w:rsidRPr="00961396" w:rsidRDefault="00AA0FB8" w:rsidP="009B1DA3">
            <w:pPr>
              <w:adjustRightInd w:val="0"/>
              <w:snapToGrid w:val="0"/>
              <w:rPr>
                <w:color w:val="0000FF"/>
                <w:szCs w:val="21"/>
              </w:rPr>
            </w:pPr>
            <w:r>
              <w:rPr>
                <w:rFonts w:hint="eastAsia"/>
                <w:color w:val="0000FF"/>
                <w:szCs w:val="21"/>
              </w:rPr>
              <w:t>I</w:t>
            </w:r>
            <w:r>
              <w:rPr>
                <w:color w:val="0000FF"/>
                <w:szCs w:val="21"/>
              </w:rPr>
              <w:t>302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5F218AB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上机时间</w:t>
            </w:r>
          </w:p>
        </w:tc>
        <w:tc>
          <w:tcPr>
            <w:tcW w:w="4178" w:type="dxa"/>
            <w:gridSpan w:val="3"/>
            <w:shd w:val="clear" w:color="auto" w:fill="auto"/>
            <w:vAlign w:val="center"/>
          </w:tcPr>
          <w:p w14:paraId="63A95B8B" w14:textId="77777777" w:rsidR="006C0BBF" w:rsidRPr="00961396" w:rsidRDefault="006C0BBF" w:rsidP="00CF21FA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</w:p>
        </w:tc>
      </w:tr>
      <w:tr w:rsidR="00AA0FB8" w14:paraId="7E72D196" w14:textId="77777777" w:rsidTr="00582507">
        <w:trPr>
          <w:trHeight w:val="495"/>
          <w:jc w:val="center"/>
        </w:trPr>
        <w:tc>
          <w:tcPr>
            <w:tcW w:w="1328" w:type="dxa"/>
            <w:shd w:val="clear" w:color="auto" w:fill="auto"/>
            <w:vAlign w:val="center"/>
          </w:tcPr>
          <w:p w14:paraId="26C6B615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指导老师</w:t>
            </w:r>
          </w:p>
        </w:tc>
        <w:tc>
          <w:tcPr>
            <w:tcW w:w="2730" w:type="dxa"/>
            <w:gridSpan w:val="2"/>
            <w:shd w:val="clear" w:color="auto" w:fill="auto"/>
            <w:vAlign w:val="center"/>
          </w:tcPr>
          <w:p w14:paraId="304419DF" w14:textId="77777777" w:rsidR="006C0BBF" w:rsidRPr="00961396" w:rsidRDefault="00833A1D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冯骊骁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FA15C79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报告序号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C656D58" w14:textId="5054A878" w:rsidR="006C0BBF" w:rsidRPr="00961396" w:rsidRDefault="00D86011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5</w:t>
            </w:r>
          </w:p>
        </w:tc>
        <w:tc>
          <w:tcPr>
            <w:tcW w:w="1257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208536" w14:textId="77777777" w:rsidR="006C0BBF" w:rsidRPr="00961396" w:rsidRDefault="006C0BBF">
            <w:pPr>
              <w:rPr>
                <w:szCs w:val="21"/>
              </w:rPr>
            </w:pPr>
            <w:r w:rsidRPr="00961396">
              <w:rPr>
                <w:rFonts w:hint="eastAsia"/>
                <w:sz w:val="24"/>
              </w:rPr>
              <w:t>上机成绩</w:t>
            </w:r>
          </w:p>
        </w:tc>
        <w:tc>
          <w:tcPr>
            <w:tcW w:w="1661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CA343F4" w14:textId="77777777" w:rsidR="006C0BBF" w:rsidRPr="00961396" w:rsidRDefault="006C0BBF" w:rsidP="009B1DA3">
            <w:pPr>
              <w:adjustRightInd w:val="0"/>
              <w:snapToGrid w:val="0"/>
              <w:rPr>
                <w:color w:val="0000FF"/>
                <w:szCs w:val="21"/>
              </w:rPr>
            </w:pPr>
          </w:p>
        </w:tc>
      </w:tr>
      <w:tr w:rsidR="00AA0FB8" w14:paraId="5468C8A1" w14:textId="77777777" w:rsidTr="00582507">
        <w:trPr>
          <w:trHeight w:val="549"/>
          <w:jc w:val="center"/>
        </w:trPr>
        <w:tc>
          <w:tcPr>
            <w:tcW w:w="1328" w:type="dxa"/>
            <w:shd w:val="clear" w:color="auto" w:fill="auto"/>
            <w:vAlign w:val="center"/>
          </w:tcPr>
          <w:p w14:paraId="15DF618E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学生姓名</w:t>
            </w:r>
          </w:p>
        </w:tc>
        <w:tc>
          <w:tcPr>
            <w:tcW w:w="1995" w:type="dxa"/>
            <w:shd w:val="clear" w:color="auto" w:fill="auto"/>
            <w:vAlign w:val="center"/>
          </w:tcPr>
          <w:p w14:paraId="35AE3404" w14:textId="7A85A662" w:rsidR="006C0BBF" w:rsidRPr="00961396" w:rsidRDefault="00AA0FB8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杨小童</w: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770E5677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学号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C180B56" w14:textId="0AD4663E" w:rsidR="006C0BBF" w:rsidRPr="00961396" w:rsidRDefault="00AA0FB8" w:rsidP="00961396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2</w:t>
            </w:r>
            <w:r>
              <w:rPr>
                <w:rFonts w:ascii="微软雅黑" w:eastAsia="微软雅黑" w:hAnsi="微软雅黑"/>
                <w:bCs/>
                <w:color w:val="0000FF"/>
                <w:szCs w:val="21"/>
              </w:rPr>
              <w:t>020444223</w:t>
            </w:r>
          </w:p>
        </w:tc>
        <w:tc>
          <w:tcPr>
            <w:tcW w:w="126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177E90A" w14:textId="77777777" w:rsidR="006C0BBF" w:rsidRPr="00961396" w:rsidRDefault="006C0BBF">
            <w:pPr>
              <w:rPr>
                <w:sz w:val="24"/>
              </w:rPr>
            </w:pPr>
            <w:r w:rsidRPr="00961396">
              <w:rPr>
                <w:rFonts w:hint="eastAsia"/>
                <w:sz w:val="24"/>
              </w:rPr>
              <w:t>教学班级</w:t>
            </w:r>
          </w:p>
        </w:tc>
        <w:tc>
          <w:tcPr>
            <w:tcW w:w="2918" w:type="dxa"/>
            <w:gridSpan w:val="2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3033F5C8" w14:textId="43272F4D" w:rsidR="006C0BBF" w:rsidRPr="00961396" w:rsidRDefault="00AA0FB8" w:rsidP="00126D24">
            <w:pPr>
              <w:adjustRightInd w:val="0"/>
              <w:snapToGrid w:val="0"/>
              <w:rPr>
                <w:rFonts w:ascii="微软雅黑" w:eastAsia="微软雅黑" w:hAnsi="微软雅黑"/>
                <w:bCs/>
                <w:color w:val="0000FF"/>
                <w:szCs w:val="21"/>
              </w:rPr>
            </w:pP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软件2</w:t>
            </w:r>
            <w:r>
              <w:rPr>
                <w:rFonts w:ascii="微软雅黑" w:eastAsia="微软雅黑" w:hAnsi="微软雅黑"/>
                <w:bCs/>
                <w:color w:val="0000FF"/>
                <w:szCs w:val="21"/>
              </w:rPr>
              <w:t>0</w:t>
            </w:r>
            <w:r>
              <w:rPr>
                <w:rFonts w:ascii="微软雅黑" w:eastAsia="微软雅黑" w:hAnsi="微软雅黑" w:hint="eastAsia"/>
                <w:bCs/>
                <w:color w:val="0000FF"/>
                <w:szCs w:val="21"/>
              </w:rPr>
              <w:t>-</w:t>
            </w:r>
            <w:r>
              <w:rPr>
                <w:rFonts w:ascii="微软雅黑" w:eastAsia="微软雅黑" w:hAnsi="微软雅黑"/>
                <w:bCs/>
                <w:color w:val="0000FF"/>
                <w:szCs w:val="21"/>
              </w:rPr>
              <w:t>01</w:t>
            </w:r>
          </w:p>
        </w:tc>
      </w:tr>
      <w:tr w:rsidR="006C0BBF" w14:paraId="48E827AE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6541022E" w14:textId="199526FB" w:rsidR="00F047B6" w:rsidRPr="00F047B6" w:rsidRDefault="006C0BBF" w:rsidP="00F047B6">
            <w:pPr>
              <w:spacing w:line="360" w:lineRule="auto"/>
              <w:ind w:firstLineChars="200" w:firstLine="422"/>
              <w:rPr>
                <w:rFonts w:ascii="黑体" w:eastAsia="黑体" w:hAnsi="黑体"/>
                <w:b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t>一、上机操作目的和要求</w:t>
            </w:r>
          </w:p>
          <w:p w14:paraId="09FD7961" w14:textId="77777777" w:rsidR="00F047B6" w:rsidRPr="00F047B6" w:rsidRDefault="00F047B6" w:rsidP="00F047B6">
            <w:pPr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szCs w:val="21"/>
              </w:rPr>
              <w:t>1</w:t>
            </w:r>
            <w:r w:rsidRPr="00F047B6">
              <w:rPr>
                <w:rFonts w:ascii="微软雅黑" w:eastAsia="微软雅黑" w:hAnsi="微软雅黑"/>
                <w:szCs w:val="21"/>
              </w:rPr>
              <w:t>.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学会使用共享参数</w:t>
            </w:r>
            <w:r w:rsidRPr="00F047B6">
              <w:rPr>
                <w:rFonts w:ascii="微软雅黑" w:eastAsia="微软雅黑" w:hAnsi="微软雅黑"/>
                <w:szCs w:val="21"/>
              </w:rPr>
              <w:t>SharedPreferences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存储键值对数据。</w:t>
            </w:r>
          </w:p>
          <w:p w14:paraId="51266471" w14:textId="77B1C073" w:rsidR="006C0BBF" w:rsidRPr="00F047B6" w:rsidRDefault="00F047B6" w:rsidP="00F047B6">
            <w:pPr>
              <w:pStyle w:val="HTML"/>
              <w:shd w:val="clear" w:color="auto" w:fill="FFFFFF"/>
              <w:rPr>
                <w:rFonts w:ascii="微软雅黑" w:eastAsia="微软雅黑" w:hAnsi="微软雅黑"/>
                <w:sz w:val="21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sz w:val="21"/>
                <w:szCs w:val="21"/>
              </w:rPr>
              <w:t>2</w:t>
            </w:r>
            <w:r w:rsidRPr="00F047B6">
              <w:rPr>
                <w:rFonts w:ascii="微软雅黑" w:eastAsia="微软雅黑" w:hAnsi="微软雅黑"/>
                <w:sz w:val="21"/>
                <w:szCs w:val="21"/>
              </w:rPr>
              <w:t>.</w:t>
            </w:r>
            <w:r w:rsidRPr="00F047B6">
              <w:rPr>
                <w:rFonts w:ascii="微软雅黑" w:eastAsia="微软雅黑" w:hAnsi="微软雅黑" w:hint="eastAsia"/>
                <w:sz w:val="21"/>
                <w:szCs w:val="21"/>
              </w:rPr>
              <w:t>学会CheckBox、</w:t>
            </w:r>
            <w:r w:rsidRPr="00F047B6">
              <w:rPr>
                <w:rFonts w:ascii="微软雅黑" w:eastAsia="微软雅黑" w:hAnsi="微软雅黑"/>
                <w:sz w:val="21"/>
                <w:szCs w:val="21"/>
              </w:rPr>
              <w:t>RadioButton</w:t>
            </w:r>
            <w:r w:rsidRPr="00F047B6">
              <w:rPr>
                <w:rFonts w:ascii="微软雅黑" w:eastAsia="微软雅黑" w:hAnsi="微软雅黑" w:hint="eastAsia"/>
                <w:sz w:val="21"/>
                <w:szCs w:val="21"/>
              </w:rPr>
              <w:t>、</w:t>
            </w:r>
            <w:r w:rsidRPr="00F047B6">
              <w:rPr>
                <w:rFonts w:ascii="微软雅黑" w:eastAsia="微软雅黑" w:hAnsi="微软雅黑"/>
                <w:sz w:val="21"/>
                <w:szCs w:val="21"/>
              </w:rPr>
              <w:t>RadioGroup</w:t>
            </w:r>
            <w:r w:rsidRPr="00F047B6">
              <w:rPr>
                <w:rFonts w:ascii="微软雅黑" w:eastAsia="微软雅黑" w:hAnsi="微软雅黑" w:hint="eastAsia"/>
                <w:sz w:val="21"/>
                <w:szCs w:val="21"/>
              </w:rPr>
              <w:t>、</w:t>
            </w:r>
            <w:r w:rsidRPr="00F047B6">
              <w:rPr>
                <w:rFonts w:ascii="微软雅黑" w:eastAsia="微软雅黑" w:hAnsi="微软雅黑"/>
                <w:sz w:val="21"/>
                <w:szCs w:val="21"/>
              </w:rPr>
              <w:t>ToggleButton</w:t>
            </w:r>
            <w:r w:rsidRPr="00F047B6">
              <w:rPr>
                <w:rFonts w:ascii="微软雅黑" w:eastAsia="微软雅黑" w:hAnsi="微软雅黑" w:hint="eastAsia"/>
                <w:sz w:val="21"/>
                <w:szCs w:val="21"/>
              </w:rPr>
              <w:t>、</w:t>
            </w:r>
            <w:r w:rsidRPr="00F047B6">
              <w:rPr>
                <w:rFonts w:ascii="微软雅黑" w:eastAsia="微软雅黑" w:hAnsi="微软雅黑"/>
                <w:sz w:val="21"/>
                <w:szCs w:val="21"/>
              </w:rPr>
              <w:t xml:space="preserve"> Switch</w:t>
            </w:r>
            <w:r w:rsidRPr="00F047B6">
              <w:rPr>
                <w:rFonts w:ascii="微软雅黑" w:eastAsia="微软雅黑" w:hAnsi="微软雅黑" w:hint="eastAsia"/>
                <w:sz w:val="21"/>
                <w:szCs w:val="21"/>
              </w:rPr>
              <w:t>等中级控件的使用。</w:t>
            </w:r>
          </w:p>
        </w:tc>
      </w:tr>
      <w:tr w:rsidR="006C0BBF" w14:paraId="74210940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0D4715E1" w14:textId="77777777" w:rsidR="00263A61" w:rsidRPr="00961396" w:rsidRDefault="006C0BBF" w:rsidP="006C0BBF">
            <w:pPr>
              <w:rPr>
                <w:rFonts w:ascii="黑体" w:eastAsia="黑体" w:hAnsi="黑体"/>
                <w:b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t>二、上机操作需要的软、硬件</w:t>
            </w:r>
          </w:p>
          <w:p w14:paraId="7B1F2024" w14:textId="77777777" w:rsidR="009B1DA3" w:rsidRPr="00EF5445" w:rsidRDefault="00843436" w:rsidP="00EF5445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 xml:space="preserve">   </w:t>
            </w:r>
            <w:r>
              <w:rPr>
                <w:rFonts w:ascii="微软雅黑" w:eastAsia="微软雅黑" w:hAnsi="微软雅黑" w:hint="eastAsia"/>
                <w:szCs w:val="21"/>
              </w:rPr>
              <w:t>JDK+SDK+</w:t>
            </w:r>
            <w:r>
              <w:rPr>
                <w:rFonts w:ascii="微软雅黑" w:eastAsia="微软雅黑" w:hAnsi="微软雅黑"/>
                <w:szCs w:val="21"/>
              </w:rPr>
              <w:t>Android Studio</w:t>
            </w:r>
          </w:p>
        </w:tc>
      </w:tr>
      <w:tr w:rsidR="006C0BBF" w14:paraId="501A109F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09989948" w14:textId="77777777" w:rsidR="00F047B6" w:rsidRPr="00F047B6" w:rsidRDefault="006C0BBF" w:rsidP="00F047B6">
            <w:pPr>
              <w:spacing w:line="360" w:lineRule="auto"/>
              <w:rPr>
                <w:rFonts w:ascii="微软雅黑" w:eastAsia="微软雅黑" w:hAnsi="微软雅黑"/>
                <w:color w:val="FF0000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b/>
                <w:szCs w:val="21"/>
              </w:rPr>
              <w:lastRenderedPageBreak/>
              <w:t>三、上机操作内容(老师布置的具体任务)</w:t>
            </w:r>
            <w:r w:rsidR="00F047B6" w:rsidRPr="00F047B6">
              <w:rPr>
                <w:rFonts w:ascii="微软雅黑" w:eastAsia="微软雅黑" w:hAnsi="微软雅黑" w:hint="eastAsia"/>
                <w:color w:val="FF0000"/>
                <w:szCs w:val="21"/>
              </w:rPr>
              <w:t xml:space="preserve"> </w:t>
            </w:r>
          </w:p>
          <w:p w14:paraId="0CAA6EFF" w14:textId="70731279" w:rsidR="00F047B6" w:rsidRPr="00F047B6" w:rsidRDefault="00F047B6" w:rsidP="00F047B6">
            <w:pPr>
              <w:spacing w:line="360" w:lineRule="auto"/>
              <w:rPr>
                <w:rFonts w:ascii="微软雅黑" w:eastAsia="微软雅黑" w:hAnsi="微软雅黑"/>
                <w:color w:val="FF0000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color w:val="FF0000"/>
                <w:szCs w:val="21"/>
              </w:rPr>
              <w:t>实验任务：</w:t>
            </w:r>
          </w:p>
          <w:p w14:paraId="0170E463" w14:textId="77777777" w:rsidR="00F047B6" w:rsidRPr="00F047B6" w:rsidRDefault="00F047B6" w:rsidP="00F047B6">
            <w:pPr>
              <w:spacing w:line="360" w:lineRule="auto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color w:val="FF0000"/>
                <w:szCs w:val="21"/>
              </w:rPr>
              <w:t xml:space="preserve"> </w:t>
            </w:r>
            <w:r w:rsidRPr="00F047B6">
              <w:rPr>
                <w:rFonts w:ascii="微软雅黑" w:eastAsia="微软雅黑" w:hAnsi="微软雅黑"/>
                <w:color w:val="FF0000"/>
                <w:szCs w:val="21"/>
              </w:rPr>
              <w:t xml:space="preserve">   </w:t>
            </w:r>
            <w:r w:rsidRPr="00F047B6">
              <w:rPr>
                <w:rFonts w:ascii="微软雅黑" w:eastAsia="微软雅黑" w:hAnsi="微软雅黑"/>
                <w:szCs w:val="21"/>
              </w:rPr>
              <w:t>1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.实现记住用户密码功能：</w:t>
            </w:r>
          </w:p>
          <w:p w14:paraId="62F662D5" w14:textId="77777777" w:rsidR="00F047B6" w:rsidRPr="00F047B6" w:rsidRDefault="00F047B6" w:rsidP="00F047B6">
            <w:pPr>
              <w:spacing w:line="360" w:lineRule="auto"/>
              <w:ind w:firstLineChars="200" w:firstLine="420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szCs w:val="21"/>
              </w:rPr>
              <w:t>APP运行参考界面如图所示，如果用户名和密码匹配正确，勾选了记住密码，那么下次启动APP，用户名和密码则显示在对应控件处。请合理设计用户登录成功和失败的交互信息。（ 注：</w:t>
            </w:r>
            <w:r w:rsidRPr="00F047B6">
              <w:rPr>
                <w:rFonts w:ascii="微软雅黑" w:eastAsia="微软雅黑" w:hAnsi="微软雅黑" w:hint="eastAsia"/>
                <w:color w:val="FF0000"/>
                <w:szCs w:val="21"/>
              </w:rPr>
              <w:t>用户名和密码固定，依次是学生姓名，学生学号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）</w:t>
            </w:r>
          </w:p>
          <w:p w14:paraId="213A806A" w14:textId="77777777" w:rsidR="00F047B6" w:rsidRPr="00F047B6" w:rsidRDefault="00F047B6" w:rsidP="00F047B6">
            <w:pPr>
              <w:ind w:firstLineChars="200" w:firstLine="420"/>
              <w:jc w:val="center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408219DE" wp14:editId="5A273F8D">
                  <wp:extent cx="1449238" cy="2013105"/>
                  <wp:effectExtent l="0" t="0" r="0" b="635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9814" t="21956" r="10111" b="17998"/>
                          <a:stretch/>
                        </pic:blipFill>
                        <pic:spPr bwMode="auto">
                          <a:xfrm>
                            <a:off x="0" y="0"/>
                            <a:ext cx="1486455" cy="20648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5D2B30" w14:textId="77777777" w:rsidR="00F047B6" w:rsidRPr="00F047B6" w:rsidRDefault="00F047B6" w:rsidP="00F047B6">
            <w:pPr>
              <w:ind w:firstLineChars="200" w:firstLine="420"/>
              <w:jc w:val="center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szCs w:val="21"/>
              </w:rPr>
              <w:t>图1</w:t>
            </w:r>
            <w:r w:rsidRPr="00F047B6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登录参考界面</w:t>
            </w:r>
          </w:p>
          <w:p w14:paraId="7D4EB19E" w14:textId="77777777" w:rsidR="00F047B6" w:rsidRPr="00F047B6" w:rsidRDefault="00F047B6" w:rsidP="00F047B6">
            <w:pPr>
              <w:spacing w:line="360" w:lineRule="auto"/>
              <w:ind w:firstLineChars="200" w:firstLine="420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/>
                <w:szCs w:val="21"/>
              </w:rPr>
              <w:t>2.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实现存储注册用户信息：</w:t>
            </w:r>
          </w:p>
          <w:p w14:paraId="4F00EACA" w14:textId="77777777" w:rsidR="00F047B6" w:rsidRPr="00F047B6" w:rsidRDefault="00F047B6" w:rsidP="00F047B6">
            <w:pPr>
              <w:spacing w:line="360" w:lineRule="auto"/>
              <w:ind w:firstLineChars="200" w:firstLine="420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/>
                <w:szCs w:val="21"/>
              </w:rPr>
              <w:t>(1)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用户注册成功，则把用户信息（含用户名和密码）存储在共享文件中；</w:t>
            </w:r>
          </w:p>
          <w:p w14:paraId="713C32E7" w14:textId="77777777" w:rsidR="00F047B6" w:rsidRPr="00F047B6" w:rsidRDefault="00F047B6" w:rsidP="00F047B6">
            <w:pPr>
              <w:spacing w:line="360" w:lineRule="auto"/>
              <w:ind w:firstLineChars="200" w:firstLine="420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/>
                <w:szCs w:val="21"/>
              </w:rPr>
              <w:t>(2)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请修改第1题的用户登录功能，用户名和密码来自于共享文件。</w:t>
            </w:r>
          </w:p>
          <w:p w14:paraId="2D79BADC" w14:textId="77777777" w:rsidR="00F047B6" w:rsidRPr="00F047B6" w:rsidRDefault="00F047B6" w:rsidP="00F047B6">
            <w:pPr>
              <w:ind w:firstLineChars="200" w:firstLine="420"/>
              <w:jc w:val="center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2EBDDF43" wp14:editId="452ADB6A">
                  <wp:extent cx="1686134" cy="164366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0420" t="20084" r="10121" b="38101"/>
                          <a:stretch/>
                        </pic:blipFill>
                        <pic:spPr bwMode="auto">
                          <a:xfrm>
                            <a:off x="0" y="0"/>
                            <a:ext cx="1697521" cy="16547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255FA" w14:textId="77777777" w:rsidR="00F047B6" w:rsidRPr="00F047B6" w:rsidRDefault="00F047B6" w:rsidP="00F047B6">
            <w:pPr>
              <w:ind w:firstLineChars="200" w:firstLine="420"/>
              <w:jc w:val="center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szCs w:val="21"/>
              </w:rPr>
              <w:t>图2</w:t>
            </w:r>
            <w:r w:rsidRPr="00F047B6">
              <w:rPr>
                <w:rFonts w:ascii="微软雅黑" w:eastAsia="微软雅黑" w:hAnsi="微软雅黑"/>
                <w:szCs w:val="21"/>
              </w:rPr>
              <w:t xml:space="preserve"> 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注册参考界面</w:t>
            </w:r>
          </w:p>
          <w:p w14:paraId="1EA9194F" w14:textId="77777777" w:rsidR="00F047B6" w:rsidRPr="00F047B6" w:rsidRDefault="00F047B6" w:rsidP="00F047B6">
            <w:pPr>
              <w:spacing w:line="360" w:lineRule="auto"/>
              <w:ind w:firstLineChars="200" w:firstLine="420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szCs w:val="21"/>
              </w:rPr>
              <w:t>3</w:t>
            </w:r>
            <w:r w:rsidRPr="00F047B6">
              <w:rPr>
                <w:rFonts w:ascii="微软雅黑" w:eastAsia="微软雅黑" w:hAnsi="微软雅黑"/>
                <w:szCs w:val="21"/>
              </w:rPr>
              <w:t>.</w:t>
            </w:r>
            <w:r w:rsidRPr="00F047B6">
              <w:rPr>
                <w:rFonts w:ascii="微软雅黑" w:eastAsia="微软雅黑" w:hAnsi="微软雅黑" w:hint="eastAsia"/>
                <w:color w:val="FF0000"/>
                <w:szCs w:val="21"/>
              </w:rPr>
              <w:t>（扩展任务）</w:t>
            </w:r>
            <w:r w:rsidRPr="00F047B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实现用户免登录功能</w:t>
            </w:r>
            <w:r w:rsidRPr="00F047B6">
              <w:rPr>
                <w:rFonts w:ascii="微软雅黑" w:eastAsia="微软雅黑" w:hAnsi="微软雅黑"/>
                <w:color w:val="000000" w:themeColor="text1"/>
                <w:szCs w:val="21"/>
              </w:rPr>
              <w:t>：启动</w:t>
            </w:r>
            <w:r w:rsidRPr="00F047B6">
              <w:rPr>
                <w:rFonts w:ascii="微软雅黑" w:eastAsia="微软雅黑" w:hAnsi="微软雅黑" w:hint="eastAsia"/>
                <w:color w:val="000000" w:themeColor="text1"/>
                <w:szCs w:val="21"/>
              </w:rPr>
              <w:t>A</w:t>
            </w:r>
            <w:r w:rsidRPr="00F047B6">
              <w:rPr>
                <w:rFonts w:ascii="微软雅黑" w:eastAsia="微软雅黑" w:hAnsi="微软雅黑"/>
                <w:szCs w:val="21"/>
              </w:rPr>
              <w:t>pp时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进入闪</w:t>
            </w:r>
            <w:r w:rsidRPr="00F047B6">
              <w:rPr>
                <w:rFonts w:ascii="微软雅黑" w:eastAsia="微软雅黑" w:hAnsi="微软雅黑"/>
                <w:szCs w:val="21"/>
              </w:rPr>
              <w:t>屏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界面（闪屏页面等待时间自拟，可以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lastRenderedPageBreak/>
              <w:t>为5秒）</w:t>
            </w:r>
            <w:r w:rsidRPr="00F047B6">
              <w:rPr>
                <w:rFonts w:ascii="微软雅黑" w:eastAsia="微软雅黑" w:hAnsi="微软雅黑"/>
                <w:szCs w:val="21"/>
              </w:rPr>
              <w:t>，如用户是第一次登录，需要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跳转到登录界面</w:t>
            </w:r>
            <w:r w:rsidRPr="00F047B6">
              <w:rPr>
                <w:rFonts w:ascii="微软雅黑" w:eastAsia="微软雅黑" w:hAnsi="微软雅黑"/>
                <w:szCs w:val="21"/>
              </w:rPr>
              <w:t>输入账号和密码进行用户身份认证；否则直接调转到主界面，实现免用户身份验证。在主界面，用户可以点击退出按钮，解除免身份验证功能。</w:t>
            </w:r>
          </w:p>
          <w:p w14:paraId="583CBC19" w14:textId="77777777" w:rsidR="00F047B6" w:rsidRPr="00F047B6" w:rsidRDefault="00F047B6" w:rsidP="00F047B6">
            <w:pPr>
              <w:spacing w:line="360" w:lineRule="auto"/>
              <w:ind w:firstLineChars="200" w:firstLine="420"/>
              <w:rPr>
                <w:rFonts w:ascii="微软雅黑" w:eastAsia="微软雅黑" w:hAnsi="微软雅黑"/>
                <w:szCs w:val="21"/>
              </w:rPr>
            </w:pPr>
            <w:r w:rsidRPr="00F047B6">
              <w:rPr>
                <w:rFonts w:ascii="微软雅黑" w:eastAsia="微软雅黑" w:hAnsi="微软雅黑" w:hint="eastAsia"/>
                <w:szCs w:val="21"/>
              </w:rPr>
              <w:t>闪</w:t>
            </w:r>
            <w:r w:rsidRPr="00F047B6">
              <w:rPr>
                <w:rFonts w:ascii="微软雅黑" w:eastAsia="微软雅黑" w:hAnsi="微软雅黑"/>
                <w:szCs w:val="21"/>
              </w:rPr>
              <w:t>屏参考代码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：</w:t>
            </w:r>
          </w:p>
          <w:p w14:paraId="11F3C6B0" w14:textId="53C40FE0" w:rsidR="006C0BBF" w:rsidRPr="00F047B6" w:rsidRDefault="00F047B6" w:rsidP="00F047B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</w:pPr>
            <w:r w:rsidRPr="00F047B6">
              <w:rPr>
                <w:rFonts w:ascii="微软雅黑" w:eastAsia="微软雅黑" w:hAnsi="微软雅黑" w:cs="宋体"/>
                <w:color w:val="0033B3"/>
                <w:kern w:val="0"/>
                <w:szCs w:val="21"/>
              </w:rPr>
              <w:t xml:space="preserve">new 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>Handler().postDelayed(</w:t>
            </w:r>
            <w:r w:rsidRPr="00F047B6">
              <w:rPr>
                <w:rFonts w:ascii="微软雅黑" w:eastAsia="微软雅黑" w:hAnsi="微软雅黑" w:cs="宋体"/>
                <w:color w:val="0033B3"/>
                <w:kern w:val="0"/>
                <w:szCs w:val="21"/>
              </w:rPr>
              <w:t xml:space="preserve">new </w:t>
            </w:r>
            <w:r w:rsidRPr="00F047B6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Runnable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>() {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br/>
              <w:t xml:space="preserve">    </w:t>
            </w:r>
            <w:r w:rsidRPr="00F047B6">
              <w:rPr>
                <w:rFonts w:ascii="微软雅黑" w:eastAsia="微软雅黑" w:hAnsi="微软雅黑" w:cs="宋体"/>
                <w:color w:val="9E880D"/>
                <w:kern w:val="0"/>
                <w:szCs w:val="21"/>
              </w:rPr>
              <w:t>@Override</w:t>
            </w:r>
            <w:r w:rsidRPr="00F047B6">
              <w:rPr>
                <w:rFonts w:ascii="微软雅黑" w:eastAsia="微软雅黑" w:hAnsi="微软雅黑" w:cs="宋体"/>
                <w:color w:val="9E880D"/>
                <w:kern w:val="0"/>
                <w:szCs w:val="21"/>
              </w:rPr>
              <w:br/>
              <w:t xml:space="preserve">    </w:t>
            </w:r>
            <w:r w:rsidRPr="00F047B6">
              <w:rPr>
                <w:rFonts w:ascii="微软雅黑" w:eastAsia="微软雅黑" w:hAnsi="微软雅黑" w:cs="宋体"/>
                <w:color w:val="0033B3"/>
                <w:kern w:val="0"/>
                <w:szCs w:val="21"/>
              </w:rPr>
              <w:t xml:space="preserve">public void </w:t>
            </w:r>
            <w:r w:rsidRPr="00F047B6">
              <w:rPr>
                <w:rFonts w:ascii="微软雅黑" w:eastAsia="微软雅黑" w:hAnsi="微软雅黑" w:cs="宋体"/>
                <w:color w:val="00627A"/>
                <w:kern w:val="0"/>
                <w:szCs w:val="21"/>
              </w:rPr>
              <w:t>run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>() {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br/>
              <w:t xml:space="preserve">        </w:t>
            </w:r>
            <w:r w:rsidRPr="00F047B6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 xml:space="preserve">Intent intent 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 xml:space="preserve">= </w:t>
            </w:r>
            <w:r w:rsidRPr="00F047B6">
              <w:rPr>
                <w:rFonts w:ascii="微软雅黑" w:eastAsia="微软雅黑" w:hAnsi="微软雅黑" w:cs="宋体"/>
                <w:color w:val="0033B3"/>
                <w:kern w:val="0"/>
                <w:szCs w:val="21"/>
              </w:rPr>
              <w:t xml:space="preserve">new 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 xml:space="preserve">Intent(getApplicationContext(), </w:t>
            </w:r>
            <w:r w:rsidRPr="00F047B6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MainActivity2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>.</w:t>
            </w:r>
            <w:r w:rsidRPr="00F047B6">
              <w:rPr>
                <w:rFonts w:ascii="微软雅黑" w:eastAsia="微软雅黑" w:hAnsi="微软雅黑" w:cs="宋体"/>
                <w:color w:val="0033B3"/>
                <w:kern w:val="0"/>
                <w:szCs w:val="21"/>
              </w:rPr>
              <w:t>class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>);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br/>
              <w:t xml:space="preserve">        startActivity(</w:t>
            </w:r>
            <w:r w:rsidRPr="00F047B6">
              <w:rPr>
                <w:rFonts w:ascii="微软雅黑" w:eastAsia="微软雅黑" w:hAnsi="微软雅黑" w:cs="宋体"/>
                <w:color w:val="000000"/>
                <w:kern w:val="0"/>
                <w:szCs w:val="21"/>
              </w:rPr>
              <w:t>intent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>);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br/>
              <w:t xml:space="preserve">        finish();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br/>
              <w:t xml:space="preserve">    }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br/>
              <w:t xml:space="preserve">}, </w:t>
            </w:r>
            <w:r w:rsidRPr="00F047B6">
              <w:rPr>
                <w:rFonts w:ascii="微软雅黑" w:eastAsia="微软雅黑" w:hAnsi="微软雅黑" w:cs="宋体"/>
                <w:color w:val="1750EB"/>
                <w:kern w:val="0"/>
                <w:szCs w:val="21"/>
              </w:rPr>
              <w:t>1000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>*</w:t>
            </w:r>
            <w:r w:rsidRPr="00F047B6">
              <w:rPr>
                <w:rFonts w:ascii="微软雅黑" w:eastAsia="微软雅黑" w:hAnsi="微软雅黑" w:cs="宋体"/>
                <w:color w:val="1750EB"/>
                <w:kern w:val="0"/>
                <w:szCs w:val="21"/>
              </w:rPr>
              <w:t>4</w:t>
            </w:r>
            <w:r w:rsidRPr="00F047B6">
              <w:rPr>
                <w:rFonts w:ascii="微软雅黑" w:eastAsia="微软雅黑" w:hAnsi="微软雅黑" w:cs="宋体"/>
                <w:color w:val="080808"/>
                <w:kern w:val="0"/>
                <w:szCs w:val="21"/>
              </w:rPr>
              <w:t>);</w:t>
            </w:r>
          </w:p>
        </w:tc>
      </w:tr>
      <w:tr w:rsidR="006C0BBF" w14:paraId="77ABABD4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12FC96EE" w14:textId="77777777" w:rsidR="006C0BBF" w:rsidRPr="00961396" w:rsidRDefault="006C0BBF">
            <w:pPr>
              <w:rPr>
                <w:rFonts w:ascii="黑体" w:eastAsia="黑体" w:hAnsi="黑体"/>
                <w:b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lastRenderedPageBreak/>
              <w:t>四、上机操作的基本步骤</w:t>
            </w:r>
          </w:p>
          <w:p w14:paraId="19B18040" w14:textId="69D55C20" w:rsidR="006C0BBF" w:rsidRDefault="00ED7245" w:rsidP="009B1DA3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1.</w:t>
            </w:r>
            <w:r w:rsidR="007B2A5C">
              <w:rPr>
                <w:rFonts w:ascii="微软雅黑" w:eastAsia="微软雅黑" w:hAnsi="微软雅黑" w:hint="eastAsia"/>
                <w:szCs w:val="21"/>
              </w:rPr>
              <w:t>使用实验二已完成的QQ登录与注册的界面</w:t>
            </w:r>
          </w:p>
          <w:p w14:paraId="63E02CD0" w14:textId="58D4FAE5" w:rsidR="00ED7245" w:rsidRDefault="00ED7245" w:rsidP="009B1DA3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>
              <w:rPr>
                <w:rFonts w:ascii="微软雅黑" w:eastAsia="微软雅黑" w:hAnsi="微软雅黑"/>
                <w:szCs w:val="21"/>
              </w:rPr>
              <w:t>.</w:t>
            </w:r>
            <w:r w:rsidR="00320008">
              <w:rPr>
                <w:rFonts w:ascii="微软雅黑" w:eastAsia="微软雅黑" w:hAnsi="微软雅黑" w:hint="eastAsia"/>
                <w:szCs w:val="21"/>
              </w:rPr>
              <w:t>使用SharePreference的方法，</w:t>
            </w:r>
            <w:r w:rsidR="00320008">
              <w:rPr>
                <w:rFonts w:ascii="微软雅黑" w:eastAsia="微软雅黑" w:hAnsi="微软雅黑"/>
                <w:szCs w:val="21"/>
              </w:rPr>
              <w:t xml:space="preserve"> </w:t>
            </w:r>
            <w:r w:rsidR="00B50288">
              <w:rPr>
                <w:rFonts w:ascii="微软雅黑" w:eastAsia="微软雅黑" w:hAnsi="微软雅黑" w:hint="eastAsia"/>
                <w:szCs w:val="21"/>
              </w:rPr>
              <w:t>完成登录信息的保存</w:t>
            </w:r>
          </w:p>
          <w:p w14:paraId="7DA9F71C" w14:textId="50C29B2E" w:rsidR="00851B48" w:rsidRDefault="00851B48" w:rsidP="009B1DA3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通过单独创建一个活动具体操作来保存信息</w:t>
            </w:r>
          </w:p>
          <w:p w14:paraId="7F36E2E7" w14:textId="54C817F7" w:rsidR="00ED7245" w:rsidRPr="009B1DA3" w:rsidRDefault="00ED7245" w:rsidP="009B1DA3">
            <w:pPr>
              <w:adjustRightInd w:val="0"/>
              <w:snapToGrid w:val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3</w:t>
            </w:r>
            <w:r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szCs w:val="21"/>
              </w:rPr>
              <w:t>在MainActivity.</w:t>
            </w:r>
            <w:r>
              <w:rPr>
                <w:rFonts w:ascii="微软雅黑" w:eastAsia="微软雅黑" w:hAnsi="微软雅黑"/>
                <w:szCs w:val="21"/>
              </w:rPr>
              <w:t>java</w:t>
            </w:r>
            <w:r>
              <w:rPr>
                <w:rFonts w:ascii="微软雅黑" w:eastAsia="微软雅黑" w:hAnsi="微软雅黑" w:hint="eastAsia"/>
                <w:szCs w:val="21"/>
              </w:rPr>
              <w:t>文件中完成绑定控件与任务实现</w:t>
            </w:r>
          </w:p>
        </w:tc>
      </w:tr>
      <w:tr w:rsidR="006C0BBF" w14:paraId="5B52F4B6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0FEBE439" w14:textId="77777777" w:rsidR="00552172" w:rsidRPr="00552172" w:rsidRDefault="006C0BBF" w:rsidP="00552172">
            <w:pPr>
              <w:rPr>
                <w:rFonts w:ascii="黑体" w:eastAsia="黑体" w:hAnsi="黑体"/>
                <w:b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lastRenderedPageBreak/>
              <w:t>五、上机操作的结果截图及还存在的问题</w:t>
            </w:r>
          </w:p>
          <w:p w14:paraId="1820EDFA" w14:textId="42616F0E" w:rsidR="00320008" w:rsidRDefault="00F1474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可实现登录保存</w:t>
            </w:r>
          </w:p>
          <w:p w14:paraId="578E57F9" w14:textId="2EEE4FD1" w:rsidR="00AA0FB8" w:rsidRDefault="00320008">
            <w:pPr>
              <w:rPr>
                <w:rFonts w:ascii="微软雅黑" w:eastAsia="微软雅黑" w:hAnsi="微软雅黑"/>
                <w:szCs w:val="21"/>
              </w:rPr>
            </w:pPr>
            <w:r w:rsidRPr="00320008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1C585614" wp14:editId="03EB0979">
                  <wp:extent cx="5274310" cy="3115310"/>
                  <wp:effectExtent l="0" t="0" r="2540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1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8D5B4" w14:textId="4A1D943F" w:rsidR="00F1474E" w:rsidRDefault="00F1474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保存了信息</w:t>
            </w:r>
          </w:p>
          <w:p w14:paraId="5021EEEE" w14:textId="77E856FA" w:rsidR="00F1474E" w:rsidRDefault="00F1474E">
            <w:pPr>
              <w:rPr>
                <w:rFonts w:ascii="微软雅黑" w:eastAsia="微软雅黑" w:hAnsi="微软雅黑"/>
                <w:szCs w:val="21"/>
              </w:rPr>
            </w:pPr>
            <w:r w:rsidRPr="00F1474E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275DA0A5" wp14:editId="4DE89C1A">
                  <wp:extent cx="5274310" cy="3001645"/>
                  <wp:effectExtent l="0" t="0" r="254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01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8B17B" w14:textId="77777777" w:rsidR="00320008" w:rsidRDefault="005F7786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同时再次开启程序时，也显示出该登录状态</w:t>
            </w:r>
          </w:p>
          <w:p w14:paraId="3E1B38B5" w14:textId="77777777" w:rsidR="005F7786" w:rsidRDefault="005F7786">
            <w:pPr>
              <w:rPr>
                <w:rFonts w:ascii="微软雅黑" w:eastAsia="微软雅黑" w:hAnsi="微软雅黑"/>
                <w:szCs w:val="21"/>
              </w:rPr>
            </w:pPr>
            <w:r w:rsidRPr="005F7786">
              <w:rPr>
                <w:rFonts w:ascii="微软雅黑" w:eastAsia="微软雅黑" w:hAnsi="微软雅黑"/>
                <w:noProof/>
                <w:szCs w:val="21"/>
              </w:rPr>
              <w:lastRenderedPageBreak/>
              <w:drawing>
                <wp:inline distT="0" distB="0" distL="0" distR="0" wp14:anchorId="09C65D3A" wp14:editId="19F32F32">
                  <wp:extent cx="5274310" cy="308864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8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ADD6E" w14:textId="707252E0" w:rsidR="00CA0576" w:rsidRDefault="00CA0576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注册成功：</w:t>
            </w:r>
          </w:p>
          <w:p w14:paraId="2A930D31" w14:textId="103CBDBA" w:rsidR="00CA0576" w:rsidRDefault="00CA0576">
            <w:pPr>
              <w:rPr>
                <w:rFonts w:ascii="微软雅黑" w:eastAsia="微软雅黑" w:hAnsi="微软雅黑"/>
                <w:szCs w:val="21"/>
              </w:rPr>
            </w:pPr>
            <w:r w:rsidRPr="00CA0576">
              <w:rPr>
                <w:rFonts w:ascii="微软雅黑" w:eastAsia="微软雅黑" w:hAnsi="微软雅黑"/>
                <w:noProof/>
                <w:szCs w:val="21"/>
              </w:rPr>
              <w:drawing>
                <wp:inline distT="0" distB="0" distL="0" distR="0" wp14:anchorId="2949C310" wp14:editId="0DCD1695">
                  <wp:extent cx="5274310" cy="3098800"/>
                  <wp:effectExtent l="0" t="0" r="254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9F0A17" w14:textId="3B619B64" w:rsidR="00CA0576" w:rsidRPr="00D80480" w:rsidRDefault="00CA0576">
            <w:pPr>
              <w:rPr>
                <w:rFonts w:ascii="微软雅黑" w:eastAsia="微软雅黑" w:hAnsi="微软雅黑"/>
                <w:szCs w:val="21"/>
              </w:rPr>
            </w:pPr>
          </w:p>
        </w:tc>
      </w:tr>
      <w:tr w:rsidR="006C0BBF" w14:paraId="33083438" w14:textId="77777777" w:rsidTr="00582507">
        <w:trPr>
          <w:cantSplit/>
          <w:trHeight w:val="984"/>
          <w:jc w:val="center"/>
        </w:trPr>
        <w:tc>
          <w:tcPr>
            <w:tcW w:w="0" w:type="auto"/>
            <w:gridSpan w:val="7"/>
            <w:shd w:val="clear" w:color="auto" w:fill="auto"/>
          </w:tcPr>
          <w:p w14:paraId="1882DA96" w14:textId="77777777" w:rsidR="006C0BBF" w:rsidRDefault="006C0BBF">
            <w:pPr>
              <w:rPr>
                <w:rFonts w:ascii="黑体" w:eastAsia="黑体" w:hAnsi="黑体"/>
                <w:b/>
                <w:szCs w:val="21"/>
              </w:rPr>
            </w:pPr>
            <w:r w:rsidRPr="00961396">
              <w:rPr>
                <w:rFonts w:ascii="黑体" w:eastAsia="黑体" w:hAnsi="黑体" w:hint="eastAsia"/>
                <w:b/>
                <w:szCs w:val="21"/>
              </w:rPr>
              <w:lastRenderedPageBreak/>
              <w:t>六、上机操作的收获及心得</w:t>
            </w:r>
          </w:p>
          <w:p w14:paraId="5A9750E3" w14:textId="77777777" w:rsidR="00982915" w:rsidRDefault="00AA0FB8" w:rsidP="007B2A5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  <w:r>
              <w:rPr>
                <w:rFonts w:ascii="微软雅黑" w:eastAsia="微软雅黑" w:hAnsi="微软雅黑"/>
              </w:rPr>
              <w:t>.</w:t>
            </w:r>
            <w:r w:rsidR="005F7786">
              <w:rPr>
                <w:rFonts w:ascii="微软雅黑" w:eastAsia="微软雅黑" w:hAnsi="微软雅黑" w:hint="eastAsia"/>
              </w:rPr>
              <w:t>更加熟悉了跳转页面的操作</w:t>
            </w:r>
          </w:p>
          <w:p w14:paraId="545C20F7" w14:textId="77777777" w:rsidR="005F7786" w:rsidRDefault="005F7786" w:rsidP="007B2A5C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  <w:r>
              <w:rPr>
                <w:rFonts w:ascii="微软雅黑" w:eastAsia="微软雅黑" w:hAnsi="微软雅黑"/>
              </w:rPr>
              <w:t>.</w:t>
            </w:r>
            <w:r>
              <w:rPr>
                <w:rFonts w:ascii="微软雅黑" w:eastAsia="微软雅黑" w:hAnsi="微软雅黑" w:hint="eastAsia"/>
              </w:rPr>
              <w:t>熟悉了各种空间的排布与使用</w:t>
            </w:r>
          </w:p>
          <w:p w14:paraId="6F08789E" w14:textId="23C9A002" w:rsidR="005F7786" w:rsidRPr="005F7786" w:rsidRDefault="005F7786" w:rsidP="005F7786">
            <w:pPr>
              <w:spacing w:line="360" w:lineRule="auto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  <w:r w:rsidRPr="00F047B6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 w:hint="eastAsia"/>
                <w:szCs w:val="21"/>
              </w:rPr>
              <w:t>能够简单地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使用共享参数</w:t>
            </w:r>
            <w:r w:rsidRPr="00F047B6">
              <w:rPr>
                <w:rFonts w:ascii="微软雅黑" w:eastAsia="微软雅黑" w:hAnsi="微软雅黑"/>
                <w:szCs w:val="21"/>
              </w:rPr>
              <w:t>SharedPreferences</w:t>
            </w:r>
            <w:r w:rsidRPr="00F047B6">
              <w:rPr>
                <w:rFonts w:ascii="微软雅黑" w:eastAsia="微软雅黑" w:hAnsi="微软雅黑" w:hint="eastAsia"/>
                <w:szCs w:val="21"/>
              </w:rPr>
              <w:t>存储键值对数据。</w:t>
            </w:r>
          </w:p>
        </w:tc>
      </w:tr>
    </w:tbl>
    <w:p w14:paraId="5CC814B2" w14:textId="104EB9DD" w:rsidR="006C0BBF" w:rsidRDefault="006C0BBF" w:rsidP="006C0BBF">
      <w:pPr>
        <w:ind w:firstLineChars="200" w:firstLine="420"/>
        <w:rPr>
          <w:rFonts w:ascii="微软雅黑" w:eastAsia="微软雅黑" w:hAnsi="微软雅黑"/>
        </w:rPr>
      </w:pPr>
      <w:r w:rsidRPr="009B1DA3">
        <w:rPr>
          <w:rFonts w:ascii="微软雅黑" w:eastAsia="微软雅黑" w:hAnsi="微软雅黑" w:hint="eastAsia"/>
        </w:rPr>
        <w:lastRenderedPageBreak/>
        <w:t>建议：正文采用五宋体，代码</w:t>
      </w:r>
      <w:r w:rsidRPr="009B1DA3">
        <w:rPr>
          <w:rFonts w:ascii="微软雅黑" w:eastAsia="微软雅黑" w:hAnsi="微软雅黑" w:hint="eastAsia"/>
          <w:color w:val="FF0000"/>
        </w:rPr>
        <w:t>用小五号Times new Roman</w:t>
      </w:r>
      <w:r w:rsidRPr="009B1DA3">
        <w:rPr>
          <w:rFonts w:ascii="微软雅黑" w:eastAsia="微软雅黑" w:hAnsi="微软雅黑" w:hint="eastAsia"/>
        </w:rPr>
        <w:t>字</w:t>
      </w:r>
    </w:p>
    <w:p w14:paraId="373D10BA" w14:textId="3CB78750" w:rsidR="00615EBB" w:rsidRDefault="00615EBB" w:rsidP="006C0BBF">
      <w:pPr>
        <w:ind w:firstLineChars="200" w:firstLine="420"/>
        <w:rPr>
          <w:rFonts w:ascii="微软雅黑" w:eastAsia="微软雅黑" w:hAnsi="微软雅黑"/>
        </w:rPr>
      </w:pPr>
    </w:p>
    <w:sectPr w:rsidR="00615EBB" w:rsidSect="006C0B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A42492" w14:textId="77777777" w:rsidR="002E24C6" w:rsidRDefault="002E24C6">
      <w:r>
        <w:separator/>
      </w:r>
    </w:p>
  </w:endnote>
  <w:endnote w:type="continuationSeparator" w:id="0">
    <w:p w14:paraId="65E47C91" w14:textId="77777777" w:rsidR="002E24C6" w:rsidRDefault="002E24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363DF" w14:textId="77777777" w:rsidR="002E24C6" w:rsidRDefault="002E24C6">
      <w:r>
        <w:separator/>
      </w:r>
    </w:p>
  </w:footnote>
  <w:footnote w:type="continuationSeparator" w:id="0">
    <w:p w14:paraId="4850A46C" w14:textId="77777777" w:rsidR="002E24C6" w:rsidRDefault="002E24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EA6"/>
    <w:multiLevelType w:val="multilevel"/>
    <w:tmpl w:val="CBE22C12"/>
    <w:lvl w:ilvl="0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1" w15:restartNumberingAfterBreak="0">
    <w:nsid w:val="0C9E3756"/>
    <w:multiLevelType w:val="hybridMultilevel"/>
    <w:tmpl w:val="5434A030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 w15:restartNumberingAfterBreak="0">
    <w:nsid w:val="10276843"/>
    <w:multiLevelType w:val="hybridMultilevel"/>
    <w:tmpl w:val="63FAE9F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B52A2B"/>
    <w:multiLevelType w:val="hybridMultilevel"/>
    <w:tmpl w:val="0328533A"/>
    <w:lvl w:ilvl="0" w:tplc="04090011">
      <w:start w:val="1"/>
      <w:numFmt w:val="decimal"/>
      <w:lvlText w:val="%1)"/>
      <w:lvlJc w:val="left"/>
      <w:pPr>
        <w:ind w:left="1269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9" w:hanging="420"/>
      </w:pPr>
    </w:lvl>
    <w:lvl w:ilvl="2" w:tplc="0409001B" w:tentative="1">
      <w:start w:val="1"/>
      <w:numFmt w:val="lowerRoman"/>
      <w:lvlText w:val="%3."/>
      <w:lvlJc w:val="right"/>
      <w:pPr>
        <w:ind w:left="2109" w:hanging="420"/>
      </w:pPr>
    </w:lvl>
    <w:lvl w:ilvl="3" w:tplc="0409000F" w:tentative="1">
      <w:start w:val="1"/>
      <w:numFmt w:val="decimal"/>
      <w:lvlText w:val="%4."/>
      <w:lvlJc w:val="left"/>
      <w:pPr>
        <w:ind w:left="2529" w:hanging="420"/>
      </w:pPr>
    </w:lvl>
    <w:lvl w:ilvl="4" w:tplc="04090019" w:tentative="1">
      <w:start w:val="1"/>
      <w:numFmt w:val="lowerLetter"/>
      <w:lvlText w:val="%5)"/>
      <w:lvlJc w:val="left"/>
      <w:pPr>
        <w:ind w:left="2949" w:hanging="420"/>
      </w:pPr>
    </w:lvl>
    <w:lvl w:ilvl="5" w:tplc="0409001B" w:tentative="1">
      <w:start w:val="1"/>
      <w:numFmt w:val="lowerRoman"/>
      <w:lvlText w:val="%6."/>
      <w:lvlJc w:val="right"/>
      <w:pPr>
        <w:ind w:left="3369" w:hanging="420"/>
      </w:pPr>
    </w:lvl>
    <w:lvl w:ilvl="6" w:tplc="0409000F" w:tentative="1">
      <w:start w:val="1"/>
      <w:numFmt w:val="decimal"/>
      <w:lvlText w:val="%7."/>
      <w:lvlJc w:val="left"/>
      <w:pPr>
        <w:ind w:left="3789" w:hanging="420"/>
      </w:pPr>
    </w:lvl>
    <w:lvl w:ilvl="7" w:tplc="04090019" w:tentative="1">
      <w:start w:val="1"/>
      <w:numFmt w:val="lowerLetter"/>
      <w:lvlText w:val="%8)"/>
      <w:lvlJc w:val="left"/>
      <w:pPr>
        <w:ind w:left="4209" w:hanging="420"/>
      </w:pPr>
    </w:lvl>
    <w:lvl w:ilvl="8" w:tplc="0409001B" w:tentative="1">
      <w:start w:val="1"/>
      <w:numFmt w:val="lowerRoman"/>
      <w:lvlText w:val="%9."/>
      <w:lvlJc w:val="right"/>
      <w:pPr>
        <w:ind w:left="4629" w:hanging="420"/>
      </w:pPr>
    </w:lvl>
  </w:abstractNum>
  <w:abstractNum w:abstractNumId="4" w15:restartNumberingAfterBreak="0">
    <w:nsid w:val="1B931C97"/>
    <w:multiLevelType w:val="multilevel"/>
    <w:tmpl w:val="077098C4"/>
    <w:lvl w:ilvl="0">
      <w:start w:val="1"/>
      <w:numFmt w:val="lowerLetter"/>
      <w:lvlText w:val="%1)"/>
      <w:lvlJc w:val="left"/>
      <w:pPr>
        <w:ind w:left="145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935" w:hanging="420"/>
      </w:pPr>
    </w:lvl>
    <w:lvl w:ilvl="2">
      <w:start w:val="1"/>
      <w:numFmt w:val="lowerRoman"/>
      <w:lvlText w:val="%3."/>
      <w:lvlJc w:val="right"/>
      <w:pPr>
        <w:ind w:left="2355" w:hanging="420"/>
      </w:pPr>
    </w:lvl>
    <w:lvl w:ilvl="3">
      <w:start w:val="1"/>
      <w:numFmt w:val="decimal"/>
      <w:lvlText w:val="%4."/>
      <w:lvlJc w:val="left"/>
      <w:pPr>
        <w:ind w:left="2775" w:hanging="420"/>
      </w:pPr>
    </w:lvl>
    <w:lvl w:ilvl="4">
      <w:start w:val="1"/>
      <w:numFmt w:val="lowerLetter"/>
      <w:lvlText w:val="%5)"/>
      <w:lvlJc w:val="left"/>
      <w:pPr>
        <w:ind w:left="3195" w:hanging="420"/>
      </w:pPr>
    </w:lvl>
    <w:lvl w:ilvl="5">
      <w:start w:val="1"/>
      <w:numFmt w:val="lowerRoman"/>
      <w:lvlText w:val="%6."/>
      <w:lvlJc w:val="right"/>
      <w:pPr>
        <w:ind w:left="3615" w:hanging="420"/>
      </w:pPr>
    </w:lvl>
    <w:lvl w:ilvl="6">
      <w:start w:val="1"/>
      <w:numFmt w:val="decimal"/>
      <w:lvlText w:val="%7."/>
      <w:lvlJc w:val="left"/>
      <w:pPr>
        <w:ind w:left="4035" w:hanging="420"/>
      </w:pPr>
    </w:lvl>
    <w:lvl w:ilvl="7">
      <w:start w:val="1"/>
      <w:numFmt w:val="lowerLetter"/>
      <w:lvlText w:val="%8)"/>
      <w:lvlJc w:val="left"/>
      <w:pPr>
        <w:ind w:left="4455" w:hanging="420"/>
      </w:pPr>
    </w:lvl>
    <w:lvl w:ilvl="8">
      <w:start w:val="1"/>
      <w:numFmt w:val="lowerRoman"/>
      <w:lvlText w:val="%9."/>
      <w:lvlJc w:val="right"/>
      <w:pPr>
        <w:ind w:left="4875" w:hanging="420"/>
      </w:pPr>
    </w:lvl>
  </w:abstractNum>
  <w:abstractNum w:abstractNumId="5" w15:restartNumberingAfterBreak="0">
    <w:nsid w:val="275347B7"/>
    <w:multiLevelType w:val="hybridMultilevel"/>
    <w:tmpl w:val="D8327EC6"/>
    <w:lvl w:ilvl="0" w:tplc="04090019">
      <w:start w:val="1"/>
      <w:numFmt w:val="lowerLetter"/>
      <w:lvlText w:val="%1)"/>
      <w:lvlJc w:val="left"/>
      <w:pPr>
        <w:ind w:left="1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6" w15:restartNumberingAfterBreak="0">
    <w:nsid w:val="27BB5B88"/>
    <w:multiLevelType w:val="multilevel"/>
    <w:tmpl w:val="27BB5B88"/>
    <w:lvl w:ilvl="0">
      <w:start w:val="1"/>
      <w:numFmt w:val="decimal"/>
      <w:suff w:val="nothing"/>
      <w:lvlText w:val="第%1章"/>
      <w:lvlJc w:val="left"/>
      <w:pPr>
        <w:ind w:left="425" w:hanging="425"/>
      </w:pPr>
      <w:rPr>
        <w:rFonts w:eastAsia="宋体" w:hint="eastAsia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4388769C"/>
    <w:multiLevelType w:val="hybridMultilevel"/>
    <w:tmpl w:val="0A1C0E9A"/>
    <w:lvl w:ilvl="0" w:tplc="9D649DB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CAC0E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1EAE4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C0150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E4597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A65D9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C0C30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80F7C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54C63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F3269CE"/>
    <w:multiLevelType w:val="multilevel"/>
    <w:tmpl w:val="CBE22C12"/>
    <w:lvl w:ilvl="0">
      <w:start w:val="1"/>
      <w:numFmt w:val="decimal"/>
      <w:lvlText w:val="%1)"/>
      <w:lvlJc w:val="left"/>
      <w:pPr>
        <w:ind w:left="109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75" w:hanging="420"/>
      </w:pPr>
    </w:lvl>
    <w:lvl w:ilvl="2">
      <w:start w:val="1"/>
      <w:numFmt w:val="lowerRoman"/>
      <w:lvlText w:val="%3."/>
      <w:lvlJc w:val="right"/>
      <w:pPr>
        <w:ind w:left="1995" w:hanging="420"/>
      </w:pPr>
    </w:lvl>
    <w:lvl w:ilvl="3">
      <w:start w:val="1"/>
      <w:numFmt w:val="decimal"/>
      <w:lvlText w:val="%4."/>
      <w:lvlJc w:val="left"/>
      <w:pPr>
        <w:ind w:left="2415" w:hanging="420"/>
      </w:pPr>
    </w:lvl>
    <w:lvl w:ilvl="4">
      <w:start w:val="1"/>
      <w:numFmt w:val="lowerLetter"/>
      <w:lvlText w:val="%5)"/>
      <w:lvlJc w:val="left"/>
      <w:pPr>
        <w:ind w:left="2835" w:hanging="420"/>
      </w:pPr>
    </w:lvl>
    <w:lvl w:ilvl="5">
      <w:start w:val="1"/>
      <w:numFmt w:val="lowerRoman"/>
      <w:lvlText w:val="%6."/>
      <w:lvlJc w:val="right"/>
      <w:pPr>
        <w:ind w:left="3255" w:hanging="420"/>
      </w:pPr>
    </w:lvl>
    <w:lvl w:ilvl="6">
      <w:start w:val="1"/>
      <w:numFmt w:val="decimal"/>
      <w:lvlText w:val="%7."/>
      <w:lvlJc w:val="left"/>
      <w:pPr>
        <w:ind w:left="3675" w:hanging="420"/>
      </w:pPr>
    </w:lvl>
    <w:lvl w:ilvl="7">
      <w:start w:val="1"/>
      <w:numFmt w:val="lowerLetter"/>
      <w:lvlText w:val="%8)"/>
      <w:lvlJc w:val="left"/>
      <w:pPr>
        <w:ind w:left="4095" w:hanging="420"/>
      </w:pPr>
    </w:lvl>
    <w:lvl w:ilvl="8">
      <w:start w:val="1"/>
      <w:numFmt w:val="lowerRoman"/>
      <w:lvlText w:val="%9."/>
      <w:lvlJc w:val="right"/>
      <w:pPr>
        <w:ind w:left="4515" w:hanging="420"/>
      </w:pPr>
    </w:lvl>
  </w:abstractNum>
  <w:abstractNum w:abstractNumId="9" w15:restartNumberingAfterBreak="0">
    <w:nsid w:val="564C5B6F"/>
    <w:multiLevelType w:val="multilevel"/>
    <w:tmpl w:val="564C5B6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8852803"/>
    <w:multiLevelType w:val="hybridMultilevel"/>
    <w:tmpl w:val="6908C596"/>
    <w:lvl w:ilvl="0" w:tplc="ACD60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F4C9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6611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32CA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6CD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9CD8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6E76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BCE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7B439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6A764F4"/>
    <w:multiLevelType w:val="hybridMultilevel"/>
    <w:tmpl w:val="4448CD16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70250016"/>
    <w:multiLevelType w:val="hybridMultilevel"/>
    <w:tmpl w:val="D196E194"/>
    <w:lvl w:ilvl="0" w:tplc="744C0E8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7AFD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AAFFE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9B2074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624800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5020C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12ABB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AA004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00908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127968580">
    <w:abstractNumId w:val="9"/>
  </w:num>
  <w:num w:numId="2" w16cid:durableId="1229658459">
    <w:abstractNumId w:val="4"/>
  </w:num>
  <w:num w:numId="3" w16cid:durableId="87315287">
    <w:abstractNumId w:val="2"/>
  </w:num>
  <w:num w:numId="4" w16cid:durableId="655956538">
    <w:abstractNumId w:val="6"/>
  </w:num>
  <w:num w:numId="5" w16cid:durableId="1239167678">
    <w:abstractNumId w:val="3"/>
  </w:num>
  <w:num w:numId="6" w16cid:durableId="1751386605">
    <w:abstractNumId w:val="11"/>
  </w:num>
  <w:num w:numId="7" w16cid:durableId="967781199">
    <w:abstractNumId w:val="8"/>
  </w:num>
  <w:num w:numId="8" w16cid:durableId="1809516176">
    <w:abstractNumId w:val="5"/>
  </w:num>
  <w:num w:numId="9" w16cid:durableId="374500594">
    <w:abstractNumId w:val="0"/>
  </w:num>
  <w:num w:numId="10" w16cid:durableId="491071377">
    <w:abstractNumId w:val="1"/>
  </w:num>
  <w:num w:numId="11" w16cid:durableId="25721877">
    <w:abstractNumId w:val="12"/>
  </w:num>
  <w:num w:numId="12" w16cid:durableId="237061968">
    <w:abstractNumId w:val="10"/>
  </w:num>
  <w:num w:numId="13" w16cid:durableId="11530581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BBF"/>
    <w:rsid w:val="00037C20"/>
    <w:rsid w:val="0004773A"/>
    <w:rsid w:val="00047F95"/>
    <w:rsid w:val="00052C4E"/>
    <w:rsid w:val="00092F1E"/>
    <w:rsid w:val="000C1A59"/>
    <w:rsid w:val="00126D24"/>
    <w:rsid w:val="00130099"/>
    <w:rsid w:val="001A404C"/>
    <w:rsid w:val="001B28E7"/>
    <w:rsid w:val="001F1B75"/>
    <w:rsid w:val="00263A61"/>
    <w:rsid w:val="002653C2"/>
    <w:rsid w:val="002A06AF"/>
    <w:rsid w:val="002C635A"/>
    <w:rsid w:val="002D5F5F"/>
    <w:rsid w:val="002E24C6"/>
    <w:rsid w:val="003104EA"/>
    <w:rsid w:val="00320008"/>
    <w:rsid w:val="0033452A"/>
    <w:rsid w:val="0035273B"/>
    <w:rsid w:val="00375F02"/>
    <w:rsid w:val="003C1C07"/>
    <w:rsid w:val="00475058"/>
    <w:rsid w:val="004C47C4"/>
    <w:rsid w:val="004E1385"/>
    <w:rsid w:val="004F3F4F"/>
    <w:rsid w:val="00552172"/>
    <w:rsid w:val="00563DA5"/>
    <w:rsid w:val="0057157E"/>
    <w:rsid w:val="00582507"/>
    <w:rsid w:val="00593AF7"/>
    <w:rsid w:val="005A1701"/>
    <w:rsid w:val="005F7786"/>
    <w:rsid w:val="00615EBB"/>
    <w:rsid w:val="0063118A"/>
    <w:rsid w:val="00633FD4"/>
    <w:rsid w:val="00645B98"/>
    <w:rsid w:val="00647E6E"/>
    <w:rsid w:val="00691D95"/>
    <w:rsid w:val="006C0BBF"/>
    <w:rsid w:val="006E1013"/>
    <w:rsid w:val="006E42DF"/>
    <w:rsid w:val="00782FF0"/>
    <w:rsid w:val="00786810"/>
    <w:rsid w:val="007B2A5C"/>
    <w:rsid w:val="007D3E27"/>
    <w:rsid w:val="00833A1D"/>
    <w:rsid w:val="00843436"/>
    <w:rsid w:val="00851B48"/>
    <w:rsid w:val="0088515E"/>
    <w:rsid w:val="008E337D"/>
    <w:rsid w:val="00925AE8"/>
    <w:rsid w:val="00961396"/>
    <w:rsid w:val="00965B3F"/>
    <w:rsid w:val="00982915"/>
    <w:rsid w:val="009B1DA3"/>
    <w:rsid w:val="009C7E3D"/>
    <w:rsid w:val="009E7FAB"/>
    <w:rsid w:val="00A07478"/>
    <w:rsid w:val="00A16BAD"/>
    <w:rsid w:val="00A22B51"/>
    <w:rsid w:val="00A3184B"/>
    <w:rsid w:val="00A613BC"/>
    <w:rsid w:val="00A733C8"/>
    <w:rsid w:val="00A80B7F"/>
    <w:rsid w:val="00A83864"/>
    <w:rsid w:val="00A9297F"/>
    <w:rsid w:val="00AA0FB8"/>
    <w:rsid w:val="00AA4924"/>
    <w:rsid w:val="00B02141"/>
    <w:rsid w:val="00B134E0"/>
    <w:rsid w:val="00B152C4"/>
    <w:rsid w:val="00B376B2"/>
    <w:rsid w:val="00B50288"/>
    <w:rsid w:val="00B5731C"/>
    <w:rsid w:val="00B85962"/>
    <w:rsid w:val="00B86244"/>
    <w:rsid w:val="00BA4EC0"/>
    <w:rsid w:val="00C133C3"/>
    <w:rsid w:val="00C22235"/>
    <w:rsid w:val="00C269E4"/>
    <w:rsid w:val="00CA0576"/>
    <w:rsid w:val="00CE0165"/>
    <w:rsid w:val="00CE73A9"/>
    <w:rsid w:val="00CF21FA"/>
    <w:rsid w:val="00CF636B"/>
    <w:rsid w:val="00D009EB"/>
    <w:rsid w:val="00D320C7"/>
    <w:rsid w:val="00D80480"/>
    <w:rsid w:val="00D86011"/>
    <w:rsid w:val="00DC0231"/>
    <w:rsid w:val="00E23FE4"/>
    <w:rsid w:val="00EA77A5"/>
    <w:rsid w:val="00EB2470"/>
    <w:rsid w:val="00ED7245"/>
    <w:rsid w:val="00EF5445"/>
    <w:rsid w:val="00F029E0"/>
    <w:rsid w:val="00F031E8"/>
    <w:rsid w:val="00F047B6"/>
    <w:rsid w:val="00F10112"/>
    <w:rsid w:val="00F1474E"/>
    <w:rsid w:val="00F64926"/>
    <w:rsid w:val="00F8101A"/>
    <w:rsid w:val="00F84FB0"/>
    <w:rsid w:val="00FE4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1586D37"/>
  <w15:docId w15:val="{A9D39996-0D4B-4121-B8C4-DC70471CD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uiPriority w:val="9"/>
    <w:qFormat/>
    <w:rsid w:val="00552172"/>
    <w:pPr>
      <w:keepNext/>
      <w:keepLines/>
      <w:widowControl/>
      <w:tabs>
        <w:tab w:val="left" w:pos="567"/>
      </w:tabs>
      <w:spacing w:before="260" w:after="260" w:line="416" w:lineRule="auto"/>
      <w:ind w:left="1260" w:firstLineChars="200" w:firstLine="200"/>
      <w:jc w:val="left"/>
      <w:outlineLvl w:val="1"/>
    </w:pPr>
    <w:rPr>
      <w:rFonts w:ascii="Arial" w:eastAsia="黑体" w:hAnsi="Arial" w:cs="宋体"/>
      <w:b/>
      <w:bCs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6C0BB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263A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263A61"/>
    <w:rPr>
      <w:kern w:val="2"/>
      <w:sz w:val="18"/>
      <w:szCs w:val="18"/>
    </w:rPr>
  </w:style>
  <w:style w:type="paragraph" w:styleId="a6">
    <w:name w:val="footer"/>
    <w:basedOn w:val="a"/>
    <w:link w:val="a7"/>
    <w:rsid w:val="00263A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rsid w:val="00263A61"/>
    <w:rPr>
      <w:kern w:val="2"/>
      <w:sz w:val="18"/>
      <w:szCs w:val="18"/>
    </w:rPr>
  </w:style>
  <w:style w:type="paragraph" w:styleId="HTML">
    <w:name w:val="HTML Preformatted"/>
    <w:basedOn w:val="a"/>
    <w:link w:val="HTML1"/>
    <w:uiPriority w:val="99"/>
    <w:unhideWhenUsed/>
    <w:rsid w:val="00263A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1">
    <w:name w:val="HTML 预设格式 字符1"/>
    <w:link w:val="HTML"/>
    <w:uiPriority w:val="99"/>
    <w:rsid w:val="00263A61"/>
    <w:rPr>
      <w:rFonts w:ascii="宋体" w:hAnsi="宋体" w:cs="宋体"/>
      <w:sz w:val="24"/>
      <w:szCs w:val="24"/>
    </w:rPr>
  </w:style>
  <w:style w:type="character" w:customStyle="1" w:styleId="JavaChar">
    <w:name w:val="Java 正文 Char"/>
    <w:link w:val="Java"/>
    <w:rsid w:val="00037C20"/>
    <w:rPr>
      <w:rFonts w:cs="宋体"/>
    </w:rPr>
  </w:style>
  <w:style w:type="paragraph" w:customStyle="1" w:styleId="Java">
    <w:name w:val="Java 正文"/>
    <w:basedOn w:val="a"/>
    <w:link w:val="JavaChar"/>
    <w:rsid w:val="00037C20"/>
    <w:pPr>
      <w:widowControl/>
      <w:ind w:firstLineChars="200" w:firstLine="420"/>
      <w:jc w:val="left"/>
    </w:pPr>
    <w:rPr>
      <w:rFonts w:cs="宋体"/>
      <w:kern w:val="0"/>
      <w:sz w:val="20"/>
      <w:szCs w:val="20"/>
    </w:rPr>
  </w:style>
  <w:style w:type="character" w:customStyle="1" w:styleId="20">
    <w:name w:val="标题 2 字符"/>
    <w:link w:val="2"/>
    <w:uiPriority w:val="9"/>
    <w:rsid w:val="00552172"/>
    <w:rPr>
      <w:rFonts w:ascii="Arial" w:eastAsia="黑体" w:hAnsi="Arial" w:cs="宋体"/>
      <w:b/>
      <w:bCs/>
      <w:sz w:val="32"/>
      <w:szCs w:val="32"/>
    </w:rPr>
  </w:style>
  <w:style w:type="character" w:customStyle="1" w:styleId="31Char">
    <w:name w:val="3.1 节 Char"/>
    <w:link w:val="31"/>
    <w:rsid w:val="000C1A59"/>
    <w:rPr>
      <w:rFonts w:ascii="Arial" w:eastAsia="楷体_GB2312" w:hAnsi="Arial" w:cs="宋体"/>
      <w:b/>
      <w:bCs/>
      <w:sz w:val="32"/>
    </w:rPr>
  </w:style>
  <w:style w:type="paragraph" w:customStyle="1" w:styleId="31">
    <w:name w:val="3.1 节"/>
    <w:basedOn w:val="2"/>
    <w:link w:val="31Char"/>
    <w:rsid w:val="000C1A59"/>
    <w:pPr>
      <w:spacing w:line="415" w:lineRule="auto"/>
      <w:ind w:left="567" w:hanging="567"/>
      <w:jc w:val="center"/>
    </w:pPr>
    <w:rPr>
      <w:rFonts w:eastAsia="楷体_GB2312"/>
      <w:szCs w:val="20"/>
    </w:rPr>
  </w:style>
  <w:style w:type="character" w:customStyle="1" w:styleId="HTML0">
    <w:name w:val="HTML 预设格式 字符"/>
    <w:uiPriority w:val="99"/>
    <w:rsid w:val="00563DA5"/>
    <w:rPr>
      <w:rFonts w:ascii="宋体" w:hAnsi="宋体" w:cs="宋体"/>
      <w:sz w:val="24"/>
      <w:szCs w:val="24"/>
    </w:rPr>
  </w:style>
  <w:style w:type="character" w:customStyle="1" w:styleId="Char">
    <w:name w:val="多学一招、脚下留心字体 Char"/>
    <w:link w:val="a8"/>
    <w:rsid w:val="00E23FE4"/>
    <w:rPr>
      <w:rFonts w:ascii="楷体_GB2312" w:eastAsia="楷体_GB2312"/>
      <w:b/>
      <w:kern w:val="2"/>
      <w:sz w:val="24"/>
      <w:szCs w:val="24"/>
    </w:rPr>
  </w:style>
  <w:style w:type="paragraph" w:customStyle="1" w:styleId="a8">
    <w:name w:val="多学一招、脚下留心字体"/>
    <w:basedOn w:val="a"/>
    <w:link w:val="Char"/>
    <w:rsid w:val="00E23FE4"/>
    <w:pPr>
      <w:widowControl/>
      <w:ind w:firstLineChars="200" w:firstLine="420"/>
      <w:jc w:val="left"/>
    </w:pPr>
    <w:rPr>
      <w:rFonts w:ascii="楷体_GB2312" w:eastAsia="楷体_GB2312"/>
      <w:b/>
      <w:sz w:val="24"/>
    </w:rPr>
  </w:style>
  <w:style w:type="character" w:styleId="a9">
    <w:name w:val="Strong"/>
    <w:uiPriority w:val="22"/>
    <w:qFormat/>
    <w:rsid w:val="004F3F4F"/>
    <w:rPr>
      <w:b/>
      <w:bCs/>
    </w:rPr>
  </w:style>
  <w:style w:type="paragraph" w:styleId="aa">
    <w:name w:val="List Paragraph"/>
    <w:basedOn w:val="a"/>
    <w:uiPriority w:val="34"/>
    <w:qFormat/>
    <w:rsid w:val="00F047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0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935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33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47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62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089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724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8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9503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60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4609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2588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631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2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185</Words>
  <Characters>1057</Characters>
  <Application>Microsoft Office Word</Application>
  <DocSecurity>0</DocSecurity>
  <Lines>8</Lines>
  <Paragraphs>2</Paragraphs>
  <ScaleCrop>false</ScaleCrop>
  <Company>Microsoft</Company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陈应祖</dc:creator>
  <cp:keywords/>
  <cp:lastModifiedBy>杨 xt</cp:lastModifiedBy>
  <cp:revision>3</cp:revision>
  <dcterms:created xsi:type="dcterms:W3CDTF">2022-05-17T13:35:00Z</dcterms:created>
  <dcterms:modified xsi:type="dcterms:W3CDTF">2022-05-17T13:36:00Z</dcterms:modified>
</cp:coreProperties>
</file>