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D38A" w14:textId="77777777" w:rsidR="00C7551D" w:rsidRPr="00BA123D" w:rsidRDefault="00C7551D" w:rsidP="00C7551D">
      <w:pPr>
        <w:rPr>
          <w:rFonts w:ascii="Times New Roman" w:hAnsi="Times New Roman" w:cs="Times New Roman"/>
          <w:b/>
          <w:bCs/>
          <w:color w:val="153D63" w:themeColor="text2" w:themeTint="E6"/>
          <w:sz w:val="40"/>
          <w:szCs w:val="40"/>
        </w:rPr>
      </w:pPr>
      <w:r w:rsidRPr="00BA123D">
        <w:rPr>
          <w:rFonts w:ascii="Times New Roman" w:hAnsi="Times New Roman" w:cs="Times New Roman"/>
          <w:b/>
          <w:bCs/>
          <w:color w:val="153D63" w:themeColor="text2" w:themeTint="E6"/>
          <w:sz w:val="40"/>
          <w:szCs w:val="40"/>
        </w:rPr>
        <w:t>From Raw Sales Data to an Interactive Business Dashboard</w:t>
      </w:r>
    </w:p>
    <w:p w14:paraId="54B7873C" w14:textId="77777777" w:rsidR="00C7551D" w:rsidRDefault="00C7551D" w:rsidP="00C7551D">
      <w:pPr>
        <w:rPr>
          <w:i/>
          <w:iCs/>
          <w:color w:val="808080" w:themeColor="background1" w:themeShade="80"/>
        </w:rPr>
      </w:pPr>
      <w:r w:rsidRPr="00C7551D">
        <w:rPr>
          <w:i/>
          <w:iCs/>
          <w:color w:val="808080" w:themeColor="background1" w:themeShade="80"/>
        </w:rPr>
        <w:t>How I transformed raw sales data into an interactive Excel dashboard for business decision-making</w:t>
      </w:r>
      <w:r>
        <w:rPr>
          <w:i/>
          <w:iCs/>
          <w:color w:val="808080" w:themeColor="background1" w:themeShade="80"/>
        </w:rPr>
        <w:t>.</w:t>
      </w:r>
    </w:p>
    <w:p w14:paraId="6DEE9A99" w14:textId="77777777" w:rsidR="00C7551D" w:rsidRPr="00C7551D" w:rsidRDefault="00C7551D" w:rsidP="00C7551D">
      <w:pPr>
        <w:rPr>
          <w:color w:val="808080" w:themeColor="background1" w:themeShade="80"/>
        </w:rPr>
      </w:pPr>
      <w:r w:rsidRPr="00C7551D">
        <w:rPr>
          <w:i/>
          <w:iCs/>
          <w:color w:val="808080" w:themeColor="background1" w:themeShade="80"/>
        </w:rPr>
        <w:t>A Business Analysis Case Study — by Fatima Zaman</w:t>
      </w:r>
      <w:r>
        <w:rPr>
          <w:i/>
          <w:iCs/>
          <w:color w:val="808080" w:themeColor="background1" w:themeShade="80"/>
        </w:rPr>
        <w:br/>
      </w:r>
    </w:p>
    <w:tbl>
      <w:tblPr>
        <w:tblStyle w:val="TableGrid"/>
        <w:tblW w:w="0" w:type="auto"/>
        <w:tblInd w:w="137" w:type="dxa"/>
        <w:tblLook w:val="04A0" w:firstRow="1" w:lastRow="0" w:firstColumn="1" w:lastColumn="0" w:noHBand="0" w:noVBand="1"/>
      </w:tblPr>
      <w:tblGrid>
        <w:gridCol w:w="2868"/>
        <w:gridCol w:w="3005"/>
        <w:gridCol w:w="3006"/>
      </w:tblGrid>
      <w:tr w:rsidR="00C7551D" w:rsidRPr="0075187F" w14:paraId="36D8A4AF" w14:textId="77777777" w:rsidTr="00FA3A76">
        <w:tc>
          <w:tcPr>
            <w:tcW w:w="2868" w:type="dxa"/>
          </w:tcPr>
          <w:p w14:paraId="1714D613" w14:textId="77777777" w:rsidR="00C7551D" w:rsidRPr="0075187F" w:rsidRDefault="00C7551D" w:rsidP="00C7551D">
            <w:pPr>
              <w:rPr>
                <w:color w:val="153D63" w:themeColor="text2" w:themeTint="E6"/>
              </w:rPr>
            </w:pPr>
            <w:r w:rsidRPr="0075187F">
              <w:rPr>
                <w:b/>
                <w:bCs/>
                <w:color w:val="153D63" w:themeColor="text2" w:themeTint="E6"/>
              </w:rPr>
              <w:t>2–3 Days → Instant</w:t>
            </w:r>
          </w:p>
          <w:p w14:paraId="15654AC1" w14:textId="77777777" w:rsidR="00C7551D" w:rsidRPr="0075187F" w:rsidRDefault="00C7551D" w:rsidP="00C7551D">
            <w:pPr>
              <w:rPr>
                <w:color w:val="153D63" w:themeColor="text2" w:themeTint="E6"/>
              </w:rPr>
            </w:pPr>
            <w:r w:rsidRPr="0075187F">
              <w:rPr>
                <w:color w:val="153D63" w:themeColor="text2" w:themeTint="E6"/>
              </w:rPr>
              <w:t>Reporting time reduced</w:t>
            </w:r>
          </w:p>
          <w:p w14:paraId="6641D729" w14:textId="77777777" w:rsidR="00C7551D" w:rsidRPr="0075187F" w:rsidRDefault="00C7551D" w:rsidP="00C7551D">
            <w:pPr>
              <w:rPr>
                <w:color w:val="153D63" w:themeColor="text2" w:themeTint="E6"/>
              </w:rPr>
            </w:pPr>
          </w:p>
        </w:tc>
        <w:tc>
          <w:tcPr>
            <w:tcW w:w="3005" w:type="dxa"/>
          </w:tcPr>
          <w:p w14:paraId="79D7A955" w14:textId="77777777" w:rsidR="00C7551D" w:rsidRPr="0075187F" w:rsidRDefault="00C7551D" w:rsidP="00C7551D">
            <w:pPr>
              <w:rPr>
                <w:color w:val="153D63" w:themeColor="text2" w:themeTint="E6"/>
              </w:rPr>
            </w:pPr>
            <w:r w:rsidRPr="0075187F">
              <w:rPr>
                <w:b/>
                <w:bCs/>
                <w:color w:val="153D63" w:themeColor="text2" w:themeTint="E6"/>
              </w:rPr>
              <w:t>999+</w:t>
            </w:r>
          </w:p>
          <w:p w14:paraId="06E83037" w14:textId="22051458" w:rsidR="00C7551D" w:rsidRPr="0075187F" w:rsidRDefault="00C7551D" w:rsidP="00C7551D">
            <w:pPr>
              <w:rPr>
                <w:color w:val="153D63" w:themeColor="text2" w:themeTint="E6"/>
              </w:rPr>
            </w:pPr>
            <w:r w:rsidRPr="0075187F">
              <w:rPr>
                <w:color w:val="153D63" w:themeColor="text2" w:themeTint="E6"/>
              </w:rPr>
              <w:t xml:space="preserve">Records cleaned &amp; </w:t>
            </w:r>
            <w:proofErr w:type="spellStart"/>
            <w:r w:rsidRPr="0075187F">
              <w:rPr>
                <w:color w:val="153D63" w:themeColor="text2" w:themeTint="E6"/>
              </w:rPr>
              <w:t>analyzed</w:t>
            </w:r>
            <w:proofErr w:type="spellEnd"/>
          </w:p>
        </w:tc>
        <w:tc>
          <w:tcPr>
            <w:tcW w:w="3006" w:type="dxa"/>
          </w:tcPr>
          <w:p w14:paraId="62DB9B52" w14:textId="77777777" w:rsidR="00C7551D" w:rsidRPr="0075187F" w:rsidRDefault="00C7551D" w:rsidP="00C7551D">
            <w:pPr>
              <w:rPr>
                <w:color w:val="153D63" w:themeColor="text2" w:themeTint="E6"/>
              </w:rPr>
            </w:pPr>
            <w:r w:rsidRPr="0075187F">
              <w:rPr>
                <w:b/>
                <w:bCs/>
                <w:color w:val="153D63" w:themeColor="text2" w:themeTint="E6"/>
              </w:rPr>
              <w:t>4</w:t>
            </w:r>
          </w:p>
          <w:p w14:paraId="148E6C2D" w14:textId="07F8FE23" w:rsidR="00C7551D" w:rsidRPr="0075187F" w:rsidRDefault="00C7551D" w:rsidP="00C7551D">
            <w:pPr>
              <w:rPr>
                <w:color w:val="153D63" w:themeColor="text2" w:themeTint="E6"/>
              </w:rPr>
            </w:pPr>
            <w:r w:rsidRPr="0075187F">
              <w:rPr>
                <w:color w:val="153D63" w:themeColor="text2" w:themeTint="E6"/>
              </w:rPr>
              <w:t>Interactive dashboard views built</w:t>
            </w:r>
          </w:p>
        </w:tc>
      </w:tr>
    </w:tbl>
    <w:p w14:paraId="27AF3081" w14:textId="55C7D2CB" w:rsidR="00C7551D" w:rsidRDefault="00C7551D" w:rsidP="00C7551D">
      <w:pPr>
        <w:rPr>
          <w:color w:val="808080" w:themeColor="background1" w:themeShade="80"/>
        </w:rPr>
      </w:pPr>
    </w:p>
    <w:p w14:paraId="7A18A192" w14:textId="77777777" w:rsidR="000B3249" w:rsidRPr="00BA123D" w:rsidRDefault="000B3249" w:rsidP="000B3249">
      <w:pPr>
        <w:rPr>
          <w:rFonts w:ascii="Times New Roman" w:hAnsi="Times New Roman" w:cs="Times New Roman"/>
          <w:b/>
          <w:bCs/>
          <w:color w:val="153D63" w:themeColor="text2" w:themeTint="E6"/>
          <w:sz w:val="36"/>
          <w:szCs w:val="36"/>
        </w:rPr>
      </w:pPr>
      <w:r w:rsidRPr="00BA123D">
        <w:rPr>
          <w:rFonts w:ascii="Times New Roman" w:hAnsi="Times New Roman" w:cs="Times New Roman"/>
          <w:b/>
          <w:bCs/>
          <w:color w:val="153D63" w:themeColor="text2" w:themeTint="E6"/>
          <w:sz w:val="36"/>
          <w:szCs w:val="36"/>
        </w:rPr>
        <w:t>The Situation</w:t>
      </w:r>
    </w:p>
    <w:p w14:paraId="1DFB5507" w14:textId="77777777" w:rsidR="000B3249" w:rsidRPr="000B3249" w:rsidRDefault="000B3249" w:rsidP="000B3249">
      <w:pPr>
        <w:rPr>
          <w:color w:val="000000" w:themeColor="text1"/>
        </w:rPr>
      </w:pPr>
      <w:r w:rsidRPr="000B3249">
        <w:rPr>
          <w:color w:val="000000" w:themeColor="text1"/>
        </w:rPr>
        <w:t xml:space="preserve">Imagine you're a </w:t>
      </w:r>
      <w:proofErr w:type="gramStart"/>
      <w:r w:rsidRPr="000B3249">
        <w:rPr>
          <w:color w:val="000000" w:themeColor="text1"/>
        </w:rPr>
        <w:t>Sales</w:t>
      </w:r>
      <w:proofErr w:type="gramEnd"/>
      <w:r w:rsidRPr="000B3249">
        <w:rPr>
          <w:color w:val="000000" w:themeColor="text1"/>
        </w:rPr>
        <w:t xml:space="preserve"> Manager responsible for tracking business performance every month. Sales data arrives in Excel files containing duplicate records, inconsistent formatting, and thousands of rows of transaction data. Preparing reports manually takes considerable time, and different team members often produce different results.</w:t>
      </w:r>
    </w:p>
    <w:p w14:paraId="7F327100" w14:textId="6C91A0EA" w:rsidR="000B3249" w:rsidRPr="000B3249" w:rsidRDefault="000B3249" w:rsidP="000B3249">
      <w:pPr>
        <w:rPr>
          <w:color w:val="000000" w:themeColor="text1"/>
        </w:rPr>
      </w:pPr>
      <w:r w:rsidRPr="000B3249">
        <w:rPr>
          <w:color w:val="000000" w:themeColor="text1"/>
        </w:rPr>
        <w:t>This project started with a raw sales dataset that required cleaning before meaningful analysis could begin. The dataset contained duplicate records, inconsistent text formatting, and required standardization before it could be used for reporting.</w:t>
      </w:r>
    </w:p>
    <w:p w14:paraId="4D25F9DF" w14:textId="77777777" w:rsidR="000B3249" w:rsidRPr="00BA123D" w:rsidRDefault="000B3249" w:rsidP="000B3249">
      <w:pPr>
        <w:rPr>
          <w:rFonts w:ascii="Times New Roman" w:hAnsi="Times New Roman" w:cs="Times New Roman"/>
          <w:b/>
          <w:bCs/>
          <w:color w:val="153D63" w:themeColor="text2" w:themeTint="E6"/>
          <w:sz w:val="36"/>
          <w:szCs w:val="36"/>
        </w:rPr>
      </w:pPr>
      <w:r w:rsidRPr="00BA123D">
        <w:rPr>
          <w:rFonts w:ascii="Times New Roman" w:hAnsi="Times New Roman" w:cs="Times New Roman"/>
          <w:b/>
          <w:bCs/>
          <w:color w:val="153D63" w:themeColor="text2" w:themeTint="E6"/>
          <w:sz w:val="36"/>
          <w:szCs w:val="36"/>
        </w:rPr>
        <w:t>The Task</w:t>
      </w:r>
    </w:p>
    <w:p w14:paraId="44EFB701" w14:textId="77777777" w:rsidR="000B3249" w:rsidRPr="000B3249" w:rsidRDefault="000B3249" w:rsidP="000B3249">
      <w:pPr>
        <w:rPr>
          <w:color w:val="000000" w:themeColor="text1"/>
        </w:rPr>
      </w:pPr>
      <w:r w:rsidRPr="000B3249">
        <w:rPr>
          <w:color w:val="000000" w:themeColor="text1"/>
        </w:rPr>
        <w:t>The objective of this project was not only to clean the data but also to design an interactive dashboard that allows decision-makers to monitor sales performance quickly and accurately.</w:t>
      </w:r>
    </w:p>
    <w:p w14:paraId="3B4C76C8" w14:textId="6A98C15C" w:rsidR="000B3249" w:rsidRPr="000B3249" w:rsidRDefault="00BA123D" w:rsidP="000B3249">
      <w:pPr>
        <w:rPr>
          <w:color w:val="000000" w:themeColor="text1"/>
        </w:rPr>
      </w:pPr>
      <w:r>
        <w:rPr>
          <w:noProof/>
          <w:color w:val="000000" w:themeColor="text1"/>
        </w:rPr>
        <mc:AlternateContent>
          <mc:Choice Requires="wps">
            <w:drawing>
              <wp:anchor distT="0" distB="0" distL="114300" distR="114300" simplePos="0" relativeHeight="251660288" behindDoc="0" locked="0" layoutInCell="1" allowOverlap="1" wp14:anchorId="013EC463" wp14:editId="5D3E9B2B">
                <wp:simplePos x="0" y="0"/>
                <wp:positionH relativeFrom="column">
                  <wp:posOffset>95250</wp:posOffset>
                </wp:positionH>
                <wp:positionV relativeFrom="paragraph">
                  <wp:posOffset>445770</wp:posOffset>
                </wp:positionV>
                <wp:extent cx="6350" cy="584200"/>
                <wp:effectExtent l="0" t="0" r="31750" b="25400"/>
                <wp:wrapNone/>
                <wp:docPr id="1809824791" name="Straight Connector 3"/>
                <wp:cNvGraphicFramePr/>
                <a:graphic xmlns:a="http://schemas.openxmlformats.org/drawingml/2006/main">
                  <a:graphicData uri="http://schemas.microsoft.com/office/word/2010/wordprocessingShape">
                    <wps:wsp>
                      <wps:cNvCnPr/>
                      <wps:spPr>
                        <a:xfrm>
                          <a:off x="0" y="0"/>
                          <a:ext cx="6350" cy="58420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051ADD41"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5pt,35.1pt" to="8pt,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" strokecolor="#e97132 [3205]" strokeweight="2pt">
                <v:stroke joinstyle="miter"/>
              </v:line>
            </w:pict>
          </mc:Fallback>
        </mc:AlternateContent>
      </w:r>
      <w:r w:rsidR="000B3249" w:rsidRPr="000B3249">
        <w:rPr>
          <w:color w:val="000000" w:themeColor="text1"/>
        </w:rPr>
        <w:t>The dashboard was built to answer key business questions without requiring manual report preparation every time new data becomes available.</w:t>
      </w:r>
    </w:p>
    <w:p w14:paraId="6B587409" w14:textId="0DE08888" w:rsidR="00BA123D" w:rsidRDefault="00BA123D" w:rsidP="000B3249">
      <w:pPr>
        <w:rPr>
          <w:i/>
          <w:iCs/>
          <w:color w:val="215E99" w:themeColor="text2" w:themeTint="BF"/>
        </w:rPr>
      </w:pPr>
      <w:r>
        <w:rPr>
          <w:i/>
          <w:iCs/>
          <w:color w:val="808080" w:themeColor="background1" w:themeShade="80"/>
        </w:rPr>
        <w:t xml:space="preserve">              </w:t>
      </w:r>
      <w:r w:rsidR="000B3249" w:rsidRPr="000B3249">
        <w:rPr>
          <w:i/>
          <w:iCs/>
          <w:color w:val="808080" w:themeColor="background1" w:themeShade="80"/>
        </w:rPr>
        <w:t>"</w:t>
      </w:r>
      <w:r w:rsidR="000B3249" w:rsidRPr="000B3249">
        <w:rPr>
          <w:i/>
          <w:iCs/>
          <w:color w:val="215E99" w:themeColor="text2" w:themeTint="BF"/>
        </w:rPr>
        <w:t xml:space="preserve">The biggest challenge was translating raw business data into meaningful insights </w:t>
      </w:r>
      <w:r>
        <w:rPr>
          <w:i/>
          <w:iCs/>
          <w:color w:val="215E99" w:themeColor="text2" w:themeTint="BF"/>
        </w:rPr>
        <w:t xml:space="preserve">            </w:t>
      </w:r>
    </w:p>
    <w:p w14:paraId="61684527" w14:textId="4AE966AA" w:rsidR="000B3249" w:rsidRPr="000B3249" w:rsidRDefault="00BA123D" w:rsidP="000B3249">
      <w:pPr>
        <w:rPr>
          <w:color w:val="215E99" w:themeColor="text2" w:themeTint="BF"/>
        </w:rPr>
      </w:pPr>
      <w:r>
        <w:rPr>
          <w:i/>
          <w:iCs/>
          <w:color w:val="215E99" w:themeColor="text2" w:themeTint="BF"/>
        </w:rPr>
        <w:t xml:space="preserve">                  </w:t>
      </w:r>
      <w:r w:rsidR="000B3249" w:rsidRPr="000B3249">
        <w:rPr>
          <w:i/>
          <w:iCs/>
          <w:color w:val="215E99" w:themeColor="text2" w:themeTint="BF"/>
        </w:rPr>
        <w:t>that managers could understand and use for decision-making."</w:t>
      </w:r>
    </w:p>
    <w:p w14:paraId="7831C7CD" w14:textId="77777777" w:rsidR="000B3249" w:rsidRPr="00BA123D" w:rsidRDefault="000B3249" w:rsidP="000B3249">
      <w:pPr>
        <w:rPr>
          <w:rFonts w:ascii="Times New Roman" w:hAnsi="Times New Roman" w:cs="Times New Roman"/>
          <w:b/>
          <w:bCs/>
          <w:color w:val="153D63" w:themeColor="text2" w:themeTint="E6"/>
          <w:sz w:val="36"/>
          <w:szCs w:val="36"/>
        </w:rPr>
      </w:pPr>
      <w:r w:rsidRPr="00BA123D">
        <w:rPr>
          <w:rFonts w:ascii="Times New Roman" w:hAnsi="Times New Roman" w:cs="Times New Roman"/>
          <w:b/>
          <w:bCs/>
          <w:color w:val="153D63" w:themeColor="text2" w:themeTint="E6"/>
          <w:sz w:val="36"/>
          <w:szCs w:val="36"/>
        </w:rPr>
        <w:t>The Approach</w:t>
      </w:r>
    </w:p>
    <w:p w14:paraId="28CAED20" w14:textId="77777777" w:rsidR="000B3249" w:rsidRPr="000B3249" w:rsidRDefault="000B3249" w:rsidP="000B3249">
      <w:pPr>
        <w:rPr>
          <w:color w:val="000000" w:themeColor="text1"/>
        </w:rPr>
      </w:pPr>
      <w:r w:rsidRPr="000B3249">
        <w:rPr>
          <w:color w:val="000000" w:themeColor="text1"/>
        </w:rPr>
        <w:t xml:space="preserve">This project followed a Business Analyst workflow </w:t>
      </w:r>
      <w:proofErr w:type="gramStart"/>
      <w:r w:rsidRPr="000B3249">
        <w:rPr>
          <w:color w:val="000000" w:themeColor="text1"/>
        </w:rPr>
        <w:t>similar to</w:t>
      </w:r>
      <w:proofErr w:type="gramEnd"/>
      <w:r w:rsidRPr="000B3249">
        <w:rPr>
          <w:color w:val="000000" w:themeColor="text1"/>
        </w:rPr>
        <w:t xml:space="preserve"> a real business environment.</w:t>
      </w:r>
    </w:p>
    <w:p w14:paraId="0BF79C9A" w14:textId="77777777" w:rsidR="000B3249" w:rsidRPr="000B3249" w:rsidRDefault="000B3249" w:rsidP="000B3249">
      <w:pPr>
        <w:numPr>
          <w:ilvl w:val="0"/>
          <w:numId w:val="1"/>
        </w:numPr>
        <w:rPr>
          <w:color w:val="000000" w:themeColor="text1"/>
        </w:rPr>
      </w:pPr>
      <w:r w:rsidRPr="000B3249">
        <w:rPr>
          <w:color w:val="000000" w:themeColor="text1"/>
        </w:rPr>
        <w:t xml:space="preserve">Documented business requirements using a Business Requirement Document (BRD) </w:t>
      </w:r>
    </w:p>
    <w:p w14:paraId="353F675C" w14:textId="77777777" w:rsidR="000B3249" w:rsidRPr="000B3249" w:rsidRDefault="000B3249" w:rsidP="000B3249">
      <w:pPr>
        <w:numPr>
          <w:ilvl w:val="0"/>
          <w:numId w:val="1"/>
        </w:numPr>
        <w:rPr>
          <w:color w:val="000000" w:themeColor="text1"/>
        </w:rPr>
      </w:pPr>
      <w:r w:rsidRPr="000B3249">
        <w:rPr>
          <w:color w:val="000000" w:themeColor="text1"/>
        </w:rPr>
        <w:t xml:space="preserve">Defined project scope, stakeholders, and functional requirements </w:t>
      </w:r>
    </w:p>
    <w:p w14:paraId="5C6CFCBA" w14:textId="77777777" w:rsidR="000B3249" w:rsidRPr="000B3249" w:rsidRDefault="000B3249" w:rsidP="000B3249">
      <w:pPr>
        <w:numPr>
          <w:ilvl w:val="0"/>
          <w:numId w:val="1"/>
        </w:numPr>
        <w:rPr>
          <w:color w:val="000000" w:themeColor="text1"/>
        </w:rPr>
      </w:pPr>
      <w:r w:rsidRPr="000B3249">
        <w:rPr>
          <w:color w:val="000000" w:themeColor="text1"/>
        </w:rPr>
        <w:lastRenderedPageBreak/>
        <w:t xml:space="preserve">Created AS-IS and TO-BE process diagrams </w:t>
      </w:r>
    </w:p>
    <w:p w14:paraId="5C285046" w14:textId="77777777" w:rsidR="000B3249" w:rsidRPr="000B3249" w:rsidRDefault="000B3249" w:rsidP="000B3249">
      <w:pPr>
        <w:numPr>
          <w:ilvl w:val="0"/>
          <w:numId w:val="1"/>
        </w:numPr>
        <w:rPr>
          <w:color w:val="000000" w:themeColor="text1"/>
        </w:rPr>
      </w:pPr>
      <w:r w:rsidRPr="000B3249">
        <w:rPr>
          <w:color w:val="000000" w:themeColor="text1"/>
        </w:rPr>
        <w:t xml:space="preserve">Wrote user stories with acceptance criteria </w:t>
      </w:r>
    </w:p>
    <w:p w14:paraId="119C6C11" w14:textId="77777777" w:rsidR="000B3249" w:rsidRPr="000B3249" w:rsidRDefault="000B3249" w:rsidP="000B3249">
      <w:pPr>
        <w:numPr>
          <w:ilvl w:val="0"/>
          <w:numId w:val="1"/>
        </w:numPr>
        <w:rPr>
          <w:color w:val="000000" w:themeColor="text1"/>
        </w:rPr>
      </w:pPr>
      <w:r w:rsidRPr="000B3249">
        <w:rPr>
          <w:color w:val="000000" w:themeColor="text1"/>
        </w:rPr>
        <w:t xml:space="preserve">Imported raw data into Power Query </w:t>
      </w:r>
    </w:p>
    <w:p w14:paraId="38EA8B76" w14:textId="77777777" w:rsidR="000B3249" w:rsidRPr="000B3249" w:rsidRDefault="000B3249" w:rsidP="000B3249">
      <w:pPr>
        <w:numPr>
          <w:ilvl w:val="0"/>
          <w:numId w:val="1"/>
        </w:numPr>
        <w:rPr>
          <w:color w:val="000000" w:themeColor="text1"/>
        </w:rPr>
      </w:pPr>
      <w:r w:rsidRPr="000B3249">
        <w:rPr>
          <w:color w:val="000000" w:themeColor="text1"/>
        </w:rPr>
        <w:t xml:space="preserve">Removed duplicate records and standardized text formatting </w:t>
      </w:r>
    </w:p>
    <w:p w14:paraId="18F50C0E" w14:textId="77777777" w:rsidR="000B3249" w:rsidRPr="000B3249" w:rsidRDefault="000B3249" w:rsidP="000B3249">
      <w:pPr>
        <w:numPr>
          <w:ilvl w:val="0"/>
          <w:numId w:val="1"/>
        </w:numPr>
        <w:rPr>
          <w:color w:val="000000" w:themeColor="text1"/>
        </w:rPr>
      </w:pPr>
      <w:r w:rsidRPr="000B3249">
        <w:rPr>
          <w:color w:val="000000" w:themeColor="text1"/>
        </w:rPr>
        <w:t xml:space="preserve">Loaded cleaned data into Excel </w:t>
      </w:r>
    </w:p>
    <w:p w14:paraId="0BDC34EE" w14:textId="77777777" w:rsidR="000B3249" w:rsidRPr="000B3249" w:rsidRDefault="000B3249" w:rsidP="000B3249">
      <w:pPr>
        <w:numPr>
          <w:ilvl w:val="0"/>
          <w:numId w:val="1"/>
        </w:numPr>
        <w:rPr>
          <w:color w:val="000000" w:themeColor="text1"/>
        </w:rPr>
      </w:pPr>
      <w:r w:rsidRPr="000B3249">
        <w:rPr>
          <w:color w:val="000000" w:themeColor="text1"/>
        </w:rPr>
        <w:t xml:space="preserve">Built Pivot Tables for business analysis </w:t>
      </w:r>
    </w:p>
    <w:p w14:paraId="19E738A6" w14:textId="77777777" w:rsidR="000B3249" w:rsidRPr="000B3249" w:rsidRDefault="000B3249" w:rsidP="000B3249">
      <w:pPr>
        <w:numPr>
          <w:ilvl w:val="0"/>
          <w:numId w:val="1"/>
        </w:numPr>
        <w:rPr>
          <w:color w:val="000000" w:themeColor="text1"/>
        </w:rPr>
      </w:pPr>
      <w:r w:rsidRPr="000B3249">
        <w:rPr>
          <w:color w:val="000000" w:themeColor="text1"/>
        </w:rPr>
        <w:t xml:space="preserve">Created KPI Cards for Total Sales, Total Profit, Total Orders, and Total Customers </w:t>
      </w:r>
    </w:p>
    <w:p w14:paraId="5674F5E5" w14:textId="77777777" w:rsidR="000B3249" w:rsidRPr="000B3249" w:rsidRDefault="000B3249" w:rsidP="000B3249">
      <w:pPr>
        <w:numPr>
          <w:ilvl w:val="0"/>
          <w:numId w:val="1"/>
        </w:numPr>
        <w:rPr>
          <w:color w:val="000000" w:themeColor="text1"/>
        </w:rPr>
      </w:pPr>
      <w:r w:rsidRPr="000B3249">
        <w:rPr>
          <w:color w:val="000000" w:themeColor="text1"/>
        </w:rPr>
        <w:t xml:space="preserve">Designed an interactive dashboard using Pivot Charts and Slicers </w:t>
      </w:r>
    </w:p>
    <w:p w14:paraId="030E2C26" w14:textId="2246C111" w:rsidR="000B3249" w:rsidRPr="000B3249" w:rsidRDefault="000B3249" w:rsidP="000B3249">
      <w:pPr>
        <w:numPr>
          <w:ilvl w:val="0"/>
          <w:numId w:val="1"/>
        </w:numPr>
        <w:rPr>
          <w:color w:val="000000" w:themeColor="text1"/>
        </w:rPr>
      </w:pPr>
      <w:r w:rsidRPr="000B3249">
        <w:rPr>
          <w:color w:val="000000" w:themeColor="text1"/>
        </w:rPr>
        <w:t xml:space="preserve">Configured the dashboard to update automatically after refreshing the data </w:t>
      </w:r>
    </w:p>
    <w:p w14:paraId="51C061E1" w14:textId="77777777" w:rsidR="000B3249" w:rsidRPr="00BA123D" w:rsidRDefault="000B3249" w:rsidP="000B3249">
      <w:pPr>
        <w:rPr>
          <w:rFonts w:ascii="Times New Roman" w:hAnsi="Times New Roman" w:cs="Times New Roman"/>
          <w:b/>
          <w:bCs/>
          <w:color w:val="153D63" w:themeColor="text2" w:themeTint="E6"/>
          <w:sz w:val="36"/>
          <w:szCs w:val="36"/>
        </w:rPr>
      </w:pPr>
      <w:r w:rsidRPr="00BA123D">
        <w:rPr>
          <w:rFonts w:ascii="Times New Roman" w:hAnsi="Times New Roman" w:cs="Times New Roman"/>
          <w:b/>
          <w:bCs/>
          <w:color w:val="153D63" w:themeColor="text2" w:themeTint="E6"/>
          <w:sz w:val="36"/>
          <w:szCs w:val="36"/>
        </w:rPr>
        <w:t>The Result</w:t>
      </w:r>
    </w:p>
    <w:p w14:paraId="5C77D7CB" w14:textId="77777777" w:rsidR="000B3249" w:rsidRPr="000B3249" w:rsidRDefault="000B3249" w:rsidP="000B3249">
      <w:pPr>
        <w:rPr>
          <w:color w:val="000000" w:themeColor="text1"/>
        </w:rPr>
      </w:pPr>
      <w:r w:rsidRPr="000B3249">
        <w:rPr>
          <w:color w:val="000000" w:themeColor="text1"/>
        </w:rPr>
        <w:t>The completed dashboard provides business users with instant access to important performance indicators.</w:t>
      </w:r>
    </w:p>
    <w:p w14:paraId="7C9E7C88" w14:textId="77777777" w:rsidR="000B3249" w:rsidRPr="000B3249" w:rsidRDefault="000B3249" w:rsidP="000B3249">
      <w:pPr>
        <w:rPr>
          <w:color w:val="000000" w:themeColor="text1"/>
        </w:rPr>
      </w:pPr>
      <w:r w:rsidRPr="000B3249">
        <w:rPr>
          <w:color w:val="000000" w:themeColor="text1"/>
        </w:rPr>
        <w:t>Decision-makers can quickly answer questions such as:</w:t>
      </w:r>
    </w:p>
    <w:p w14:paraId="671C5BEC" w14:textId="77777777" w:rsidR="000B3249" w:rsidRPr="000B3249" w:rsidRDefault="000B3249" w:rsidP="000B3249">
      <w:pPr>
        <w:numPr>
          <w:ilvl w:val="0"/>
          <w:numId w:val="2"/>
        </w:numPr>
        <w:rPr>
          <w:color w:val="000000" w:themeColor="text1"/>
        </w:rPr>
      </w:pPr>
      <w:r w:rsidRPr="000B3249">
        <w:rPr>
          <w:color w:val="000000" w:themeColor="text1"/>
        </w:rPr>
        <w:t xml:space="preserve">What </w:t>
      </w:r>
      <w:proofErr w:type="gramStart"/>
      <w:r w:rsidRPr="000B3249">
        <w:rPr>
          <w:color w:val="000000" w:themeColor="text1"/>
        </w:rPr>
        <w:t>is</w:t>
      </w:r>
      <w:proofErr w:type="gramEnd"/>
      <w:r w:rsidRPr="000B3249">
        <w:rPr>
          <w:color w:val="000000" w:themeColor="text1"/>
        </w:rPr>
        <w:t xml:space="preserve"> the total sales and total profit? </w:t>
      </w:r>
    </w:p>
    <w:p w14:paraId="45FF69F1" w14:textId="77777777" w:rsidR="000B3249" w:rsidRPr="000B3249" w:rsidRDefault="000B3249" w:rsidP="000B3249">
      <w:pPr>
        <w:numPr>
          <w:ilvl w:val="0"/>
          <w:numId w:val="2"/>
        </w:numPr>
        <w:rPr>
          <w:color w:val="000000" w:themeColor="text1"/>
        </w:rPr>
      </w:pPr>
      <w:r w:rsidRPr="000B3249">
        <w:rPr>
          <w:color w:val="000000" w:themeColor="text1"/>
        </w:rPr>
        <w:t xml:space="preserve">Which regions generate the highest sales? </w:t>
      </w:r>
    </w:p>
    <w:p w14:paraId="72900A08" w14:textId="77777777" w:rsidR="000B3249" w:rsidRPr="000B3249" w:rsidRDefault="000B3249" w:rsidP="000B3249">
      <w:pPr>
        <w:numPr>
          <w:ilvl w:val="0"/>
          <w:numId w:val="2"/>
        </w:numPr>
        <w:rPr>
          <w:color w:val="000000" w:themeColor="text1"/>
        </w:rPr>
      </w:pPr>
      <w:r w:rsidRPr="000B3249">
        <w:rPr>
          <w:color w:val="000000" w:themeColor="text1"/>
        </w:rPr>
        <w:t xml:space="preserve">Which product categories perform best? </w:t>
      </w:r>
    </w:p>
    <w:p w14:paraId="1ADDB9B0" w14:textId="77777777" w:rsidR="000B3249" w:rsidRPr="000B3249" w:rsidRDefault="000B3249" w:rsidP="000B3249">
      <w:pPr>
        <w:numPr>
          <w:ilvl w:val="0"/>
          <w:numId w:val="2"/>
        </w:numPr>
        <w:rPr>
          <w:color w:val="000000" w:themeColor="text1"/>
        </w:rPr>
      </w:pPr>
      <w:r w:rsidRPr="000B3249">
        <w:rPr>
          <w:color w:val="000000" w:themeColor="text1"/>
        </w:rPr>
        <w:t xml:space="preserve">How has sales performance changed over time? </w:t>
      </w:r>
    </w:p>
    <w:p w14:paraId="47295440" w14:textId="77777777" w:rsidR="000B3249" w:rsidRPr="000B3249" w:rsidRDefault="000B3249" w:rsidP="000B3249">
      <w:pPr>
        <w:numPr>
          <w:ilvl w:val="0"/>
          <w:numId w:val="2"/>
        </w:numPr>
        <w:rPr>
          <w:color w:val="000000" w:themeColor="text1"/>
        </w:rPr>
      </w:pPr>
      <w:r w:rsidRPr="000B3249">
        <w:rPr>
          <w:color w:val="000000" w:themeColor="text1"/>
        </w:rPr>
        <w:t xml:space="preserve">Who </w:t>
      </w:r>
      <w:proofErr w:type="gramStart"/>
      <w:r w:rsidRPr="000B3249">
        <w:rPr>
          <w:color w:val="000000" w:themeColor="text1"/>
        </w:rPr>
        <w:t>are</w:t>
      </w:r>
      <w:proofErr w:type="gramEnd"/>
      <w:r w:rsidRPr="000B3249">
        <w:rPr>
          <w:color w:val="000000" w:themeColor="text1"/>
        </w:rPr>
        <w:t xml:space="preserve"> the top-performing customers? </w:t>
      </w:r>
    </w:p>
    <w:p w14:paraId="584004D3" w14:textId="4B8831CA" w:rsidR="000B3249" w:rsidRPr="000B3249" w:rsidRDefault="000B3249" w:rsidP="000B3249">
      <w:pPr>
        <w:rPr>
          <w:color w:val="000000" w:themeColor="text1"/>
        </w:rPr>
      </w:pPr>
      <w:r w:rsidRPr="000B3249">
        <w:rPr>
          <w:color w:val="000000" w:themeColor="text1"/>
        </w:rPr>
        <w:t>Instead of manually preparing reports, users can refresh the data and immediately view updated business insights.</w:t>
      </w:r>
    </w:p>
    <w:p w14:paraId="2B05F5B6" w14:textId="77777777" w:rsidR="000B3249" w:rsidRPr="00BA123D" w:rsidRDefault="000B3249" w:rsidP="000B3249">
      <w:pPr>
        <w:rPr>
          <w:rFonts w:ascii="Times New Roman" w:hAnsi="Times New Roman" w:cs="Times New Roman"/>
          <w:b/>
          <w:bCs/>
          <w:color w:val="153D63" w:themeColor="text2" w:themeTint="E6"/>
          <w:sz w:val="36"/>
          <w:szCs w:val="36"/>
        </w:rPr>
      </w:pPr>
      <w:r w:rsidRPr="00BA123D">
        <w:rPr>
          <w:rFonts w:ascii="Times New Roman" w:hAnsi="Times New Roman" w:cs="Times New Roman"/>
          <w:b/>
          <w:bCs/>
          <w:color w:val="153D63" w:themeColor="text2" w:themeTint="E6"/>
          <w:sz w:val="36"/>
          <w:szCs w:val="36"/>
        </w:rPr>
        <w:t>What This Project Demonstrates</w:t>
      </w:r>
    </w:p>
    <w:p w14:paraId="1EAFFF8A" w14:textId="77777777" w:rsidR="000B3249" w:rsidRPr="000B3249" w:rsidRDefault="000B3249" w:rsidP="000B3249">
      <w:pPr>
        <w:numPr>
          <w:ilvl w:val="0"/>
          <w:numId w:val="3"/>
        </w:numPr>
        <w:rPr>
          <w:color w:val="000000" w:themeColor="text1"/>
        </w:rPr>
      </w:pPr>
      <w:r w:rsidRPr="000B3249">
        <w:rPr>
          <w:color w:val="000000" w:themeColor="text1"/>
        </w:rPr>
        <w:t xml:space="preserve">Business Requirement Documentation (BRD) </w:t>
      </w:r>
    </w:p>
    <w:p w14:paraId="60EB225A" w14:textId="77777777" w:rsidR="000B3249" w:rsidRPr="000B3249" w:rsidRDefault="000B3249" w:rsidP="000B3249">
      <w:pPr>
        <w:numPr>
          <w:ilvl w:val="0"/>
          <w:numId w:val="3"/>
        </w:numPr>
        <w:rPr>
          <w:color w:val="000000" w:themeColor="text1"/>
        </w:rPr>
      </w:pPr>
      <w:r w:rsidRPr="000B3249">
        <w:rPr>
          <w:color w:val="000000" w:themeColor="text1"/>
        </w:rPr>
        <w:t xml:space="preserve">Stakeholder Analysis </w:t>
      </w:r>
    </w:p>
    <w:p w14:paraId="3791D301" w14:textId="77777777" w:rsidR="000B3249" w:rsidRPr="000B3249" w:rsidRDefault="000B3249" w:rsidP="000B3249">
      <w:pPr>
        <w:numPr>
          <w:ilvl w:val="0"/>
          <w:numId w:val="3"/>
        </w:numPr>
        <w:rPr>
          <w:color w:val="000000" w:themeColor="text1"/>
        </w:rPr>
      </w:pPr>
      <w:r w:rsidRPr="000B3249">
        <w:rPr>
          <w:color w:val="000000" w:themeColor="text1"/>
        </w:rPr>
        <w:t xml:space="preserve">AS-IS &amp; TO-BE Process Mapping </w:t>
      </w:r>
    </w:p>
    <w:p w14:paraId="70588DF3" w14:textId="77777777" w:rsidR="000B3249" w:rsidRPr="000B3249" w:rsidRDefault="000B3249" w:rsidP="000B3249">
      <w:pPr>
        <w:numPr>
          <w:ilvl w:val="0"/>
          <w:numId w:val="3"/>
        </w:numPr>
        <w:rPr>
          <w:color w:val="000000" w:themeColor="text1"/>
        </w:rPr>
      </w:pPr>
      <w:r w:rsidRPr="000B3249">
        <w:rPr>
          <w:color w:val="000000" w:themeColor="text1"/>
        </w:rPr>
        <w:t xml:space="preserve">User Stories &amp; Acceptance Criteria </w:t>
      </w:r>
    </w:p>
    <w:p w14:paraId="104A9326" w14:textId="77777777" w:rsidR="000B3249" w:rsidRPr="000B3249" w:rsidRDefault="000B3249" w:rsidP="000B3249">
      <w:pPr>
        <w:numPr>
          <w:ilvl w:val="0"/>
          <w:numId w:val="3"/>
        </w:numPr>
        <w:rPr>
          <w:color w:val="000000" w:themeColor="text1"/>
        </w:rPr>
      </w:pPr>
      <w:r w:rsidRPr="000B3249">
        <w:rPr>
          <w:color w:val="000000" w:themeColor="text1"/>
        </w:rPr>
        <w:t xml:space="preserve">Data Cleaning using Power Query </w:t>
      </w:r>
    </w:p>
    <w:p w14:paraId="17FBD3A0" w14:textId="77777777" w:rsidR="000B3249" w:rsidRPr="000B3249" w:rsidRDefault="000B3249" w:rsidP="000B3249">
      <w:pPr>
        <w:numPr>
          <w:ilvl w:val="0"/>
          <w:numId w:val="3"/>
        </w:numPr>
        <w:rPr>
          <w:color w:val="000000" w:themeColor="text1"/>
        </w:rPr>
      </w:pPr>
      <w:r w:rsidRPr="000B3249">
        <w:rPr>
          <w:color w:val="000000" w:themeColor="text1"/>
        </w:rPr>
        <w:t xml:space="preserve">Pivot Table Analysis </w:t>
      </w:r>
    </w:p>
    <w:p w14:paraId="32F26B28" w14:textId="77777777" w:rsidR="000B3249" w:rsidRPr="000B3249" w:rsidRDefault="000B3249" w:rsidP="000B3249">
      <w:pPr>
        <w:numPr>
          <w:ilvl w:val="0"/>
          <w:numId w:val="3"/>
        </w:numPr>
        <w:rPr>
          <w:color w:val="000000" w:themeColor="text1"/>
        </w:rPr>
      </w:pPr>
      <w:r w:rsidRPr="000B3249">
        <w:rPr>
          <w:color w:val="000000" w:themeColor="text1"/>
        </w:rPr>
        <w:t xml:space="preserve">KPI Dashboard Development </w:t>
      </w:r>
    </w:p>
    <w:p w14:paraId="1905A2B1" w14:textId="77777777" w:rsidR="000B3249" w:rsidRPr="000B3249" w:rsidRDefault="000B3249" w:rsidP="000B3249">
      <w:pPr>
        <w:numPr>
          <w:ilvl w:val="0"/>
          <w:numId w:val="3"/>
        </w:numPr>
        <w:rPr>
          <w:color w:val="000000" w:themeColor="text1"/>
        </w:rPr>
      </w:pPr>
      <w:r w:rsidRPr="000B3249">
        <w:rPr>
          <w:color w:val="000000" w:themeColor="text1"/>
        </w:rPr>
        <w:lastRenderedPageBreak/>
        <w:t xml:space="preserve">Interactive Dashboard Design </w:t>
      </w:r>
    </w:p>
    <w:p w14:paraId="083F2CE2" w14:textId="4C48763E" w:rsidR="000B3249" w:rsidRPr="000B3249" w:rsidRDefault="00BA123D" w:rsidP="000B3249">
      <w:pPr>
        <w:numPr>
          <w:ilvl w:val="0"/>
          <w:numId w:val="3"/>
        </w:numPr>
        <w:rPr>
          <w:color w:val="000000" w:themeColor="text1"/>
        </w:rPr>
      </w:pPr>
      <w:r>
        <w:rPr>
          <w:noProof/>
          <w:color w:val="000000" w:themeColor="text1"/>
        </w:rPr>
        <mc:AlternateContent>
          <mc:Choice Requires="wps">
            <w:drawing>
              <wp:anchor distT="0" distB="0" distL="114300" distR="114300" simplePos="0" relativeHeight="251659264" behindDoc="0" locked="0" layoutInCell="1" allowOverlap="1" wp14:anchorId="12ED16BF" wp14:editId="29D830FD">
                <wp:simplePos x="0" y="0"/>
                <wp:positionH relativeFrom="column">
                  <wp:posOffset>184150</wp:posOffset>
                </wp:positionH>
                <wp:positionV relativeFrom="paragraph">
                  <wp:posOffset>254635</wp:posOffset>
                </wp:positionV>
                <wp:extent cx="12700" cy="565150"/>
                <wp:effectExtent l="0" t="0" r="25400" b="25400"/>
                <wp:wrapNone/>
                <wp:docPr id="579223283" name="Straight Connector 2"/>
                <wp:cNvGraphicFramePr/>
                <a:graphic xmlns:a="http://schemas.openxmlformats.org/drawingml/2006/main">
                  <a:graphicData uri="http://schemas.microsoft.com/office/word/2010/wordprocessingShape">
                    <wps:wsp>
                      <wps:cNvCnPr/>
                      <wps:spPr>
                        <a:xfrm flipH="1">
                          <a:off x="0" y="0"/>
                          <a:ext cx="12700" cy="5651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21E3E1" id="Straight Connector 2"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20.05pt" to="15.5pt,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" strokecolor="#e97132 [3205]" strokeweight="2pt">
                <v:stroke joinstyle="miter"/>
              </v:line>
            </w:pict>
          </mc:Fallback>
        </mc:AlternateContent>
      </w:r>
      <w:r w:rsidR="000B3249" w:rsidRPr="000B3249">
        <w:rPr>
          <w:color w:val="000000" w:themeColor="text1"/>
        </w:rPr>
        <w:t xml:space="preserve">Business Reporting using Microsoft Excel </w:t>
      </w:r>
    </w:p>
    <w:p w14:paraId="08D18B88" w14:textId="76D62C00" w:rsidR="00BA123D" w:rsidRDefault="00BA123D" w:rsidP="00BA123D">
      <w:pPr>
        <w:rPr>
          <w:i/>
          <w:iCs/>
          <w:color w:val="215E99" w:themeColor="text2" w:themeTint="BF"/>
        </w:rPr>
      </w:pPr>
      <w:r>
        <w:rPr>
          <w:i/>
          <w:iCs/>
          <w:color w:val="808080" w:themeColor="background1" w:themeShade="80"/>
        </w:rPr>
        <w:t xml:space="preserve">                   </w:t>
      </w:r>
      <w:r w:rsidR="000B3249" w:rsidRPr="000B3249">
        <w:rPr>
          <w:i/>
          <w:iCs/>
          <w:color w:val="808080" w:themeColor="background1" w:themeShade="80"/>
        </w:rPr>
        <w:t>"</w:t>
      </w:r>
      <w:r w:rsidR="000B3249" w:rsidRPr="000B3249">
        <w:rPr>
          <w:i/>
          <w:iCs/>
          <w:color w:val="215E99" w:themeColor="text2" w:themeTint="BF"/>
        </w:rPr>
        <w:t>A Business Analyst creates value by transforming raw business data</w:t>
      </w:r>
    </w:p>
    <w:p w14:paraId="5392907E" w14:textId="1162FA68" w:rsidR="000B3249" w:rsidRPr="00BA123D" w:rsidRDefault="00BA123D" w:rsidP="00BA123D">
      <w:pPr>
        <w:rPr>
          <w:i/>
          <w:iCs/>
          <w:color w:val="215E99" w:themeColor="text2" w:themeTint="BF"/>
        </w:rPr>
      </w:pPr>
      <w:r>
        <w:rPr>
          <w:i/>
          <w:iCs/>
          <w:color w:val="215E99" w:themeColor="text2" w:themeTint="BF"/>
        </w:rPr>
        <w:t xml:space="preserve">                </w:t>
      </w:r>
      <w:r w:rsidR="000B3249" w:rsidRPr="000B3249">
        <w:rPr>
          <w:i/>
          <w:iCs/>
          <w:color w:val="215E99" w:themeColor="text2" w:themeTint="BF"/>
        </w:rPr>
        <w:t xml:space="preserve"> </w:t>
      </w:r>
      <w:r>
        <w:rPr>
          <w:i/>
          <w:iCs/>
          <w:color w:val="215E99" w:themeColor="text2" w:themeTint="BF"/>
        </w:rPr>
        <w:t xml:space="preserve"> </w:t>
      </w:r>
      <w:r w:rsidR="000B3249" w:rsidRPr="000B3249">
        <w:rPr>
          <w:i/>
          <w:iCs/>
          <w:color w:val="215E99" w:themeColor="text2" w:themeTint="BF"/>
        </w:rPr>
        <w:t>into</w:t>
      </w:r>
      <w:r>
        <w:rPr>
          <w:i/>
          <w:iCs/>
          <w:color w:val="215E99" w:themeColor="text2" w:themeTint="BF"/>
        </w:rPr>
        <w:t xml:space="preserve"> </w:t>
      </w:r>
      <w:r w:rsidR="000B3249" w:rsidRPr="000B3249">
        <w:rPr>
          <w:i/>
          <w:iCs/>
          <w:color w:val="215E99" w:themeColor="text2" w:themeTint="BF"/>
        </w:rPr>
        <w:t>information that supports better business decisions</w:t>
      </w:r>
      <w:r w:rsidR="000B3249" w:rsidRPr="000B3249">
        <w:rPr>
          <w:i/>
          <w:iCs/>
          <w:color w:val="808080" w:themeColor="background1" w:themeShade="80"/>
        </w:rPr>
        <w:t>."</w:t>
      </w:r>
    </w:p>
    <w:p w14:paraId="38BE0A6A" w14:textId="77777777" w:rsidR="000B3249" w:rsidRPr="00BA123D" w:rsidRDefault="000B3249" w:rsidP="000B3249">
      <w:pPr>
        <w:rPr>
          <w:rFonts w:ascii="Times New Roman" w:hAnsi="Times New Roman" w:cs="Times New Roman"/>
          <w:b/>
          <w:bCs/>
          <w:color w:val="153D63" w:themeColor="text2" w:themeTint="E6"/>
          <w:sz w:val="36"/>
          <w:szCs w:val="36"/>
        </w:rPr>
      </w:pPr>
      <w:r w:rsidRPr="00BA123D">
        <w:rPr>
          <w:rFonts w:ascii="Times New Roman" w:hAnsi="Times New Roman" w:cs="Times New Roman"/>
          <w:b/>
          <w:bCs/>
          <w:color w:val="153D63" w:themeColor="text2" w:themeTint="E6"/>
          <w:sz w:val="36"/>
          <w:szCs w:val="36"/>
        </w:rPr>
        <w:t>Try It Yourself</w:t>
      </w:r>
    </w:p>
    <w:p w14:paraId="6DA259C6" w14:textId="77777777" w:rsidR="000B3249" w:rsidRPr="000B3249" w:rsidRDefault="000B3249" w:rsidP="000B3249">
      <w:pPr>
        <w:rPr>
          <w:color w:val="000000" w:themeColor="text1"/>
        </w:rPr>
      </w:pPr>
      <w:r w:rsidRPr="000B3249">
        <w:rPr>
          <w:color w:val="000000" w:themeColor="text1"/>
        </w:rPr>
        <w:t>The complete project includes:</w:t>
      </w:r>
    </w:p>
    <w:p w14:paraId="085AF5E5" w14:textId="77777777" w:rsidR="000B3249" w:rsidRPr="000B3249" w:rsidRDefault="000B3249" w:rsidP="000B3249">
      <w:pPr>
        <w:numPr>
          <w:ilvl w:val="0"/>
          <w:numId w:val="4"/>
        </w:numPr>
        <w:rPr>
          <w:color w:val="000000" w:themeColor="text1"/>
        </w:rPr>
      </w:pPr>
      <w:r w:rsidRPr="000B3249">
        <w:rPr>
          <w:color w:val="000000" w:themeColor="text1"/>
        </w:rPr>
        <w:t xml:space="preserve">Original Raw Dataset </w:t>
      </w:r>
    </w:p>
    <w:p w14:paraId="24981A80" w14:textId="77777777" w:rsidR="000B3249" w:rsidRPr="000B3249" w:rsidRDefault="000B3249" w:rsidP="000B3249">
      <w:pPr>
        <w:numPr>
          <w:ilvl w:val="0"/>
          <w:numId w:val="4"/>
        </w:numPr>
        <w:rPr>
          <w:color w:val="000000" w:themeColor="text1"/>
        </w:rPr>
      </w:pPr>
      <w:r w:rsidRPr="000B3249">
        <w:rPr>
          <w:color w:val="000000" w:themeColor="text1"/>
        </w:rPr>
        <w:t xml:space="preserve">Cleaned Dataset (Power Query) </w:t>
      </w:r>
    </w:p>
    <w:p w14:paraId="7A3D5ED6" w14:textId="77777777" w:rsidR="000B3249" w:rsidRPr="000B3249" w:rsidRDefault="000B3249" w:rsidP="000B3249">
      <w:pPr>
        <w:numPr>
          <w:ilvl w:val="0"/>
          <w:numId w:val="4"/>
        </w:numPr>
        <w:rPr>
          <w:color w:val="000000" w:themeColor="text1"/>
        </w:rPr>
      </w:pPr>
      <w:r w:rsidRPr="000B3249">
        <w:rPr>
          <w:color w:val="000000" w:themeColor="text1"/>
        </w:rPr>
        <w:t xml:space="preserve">Business Requirement Document (BRD) </w:t>
      </w:r>
    </w:p>
    <w:p w14:paraId="1F6C3CBE" w14:textId="77777777" w:rsidR="000B3249" w:rsidRPr="000B3249" w:rsidRDefault="000B3249" w:rsidP="000B3249">
      <w:pPr>
        <w:numPr>
          <w:ilvl w:val="0"/>
          <w:numId w:val="4"/>
        </w:numPr>
        <w:rPr>
          <w:color w:val="000000" w:themeColor="text1"/>
        </w:rPr>
      </w:pPr>
      <w:r w:rsidRPr="000B3249">
        <w:rPr>
          <w:color w:val="000000" w:themeColor="text1"/>
        </w:rPr>
        <w:t xml:space="preserve">AS-IS &amp; TO-BE Process Flow </w:t>
      </w:r>
    </w:p>
    <w:p w14:paraId="16630863" w14:textId="77777777" w:rsidR="000B3249" w:rsidRPr="000B3249" w:rsidRDefault="000B3249" w:rsidP="000B3249">
      <w:pPr>
        <w:numPr>
          <w:ilvl w:val="0"/>
          <w:numId w:val="4"/>
        </w:numPr>
        <w:rPr>
          <w:color w:val="000000" w:themeColor="text1"/>
        </w:rPr>
      </w:pPr>
      <w:r w:rsidRPr="000B3249">
        <w:rPr>
          <w:color w:val="000000" w:themeColor="text1"/>
        </w:rPr>
        <w:t xml:space="preserve">Pivot Table Analysis </w:t>
      </w:r>
    </w:p>
    <w:p w14:paraId="70457CC1" w14:textId="77777777" w:rsidR="000B3249" w:rsidRPr="000B3249" w:rsidRDefault="000B3249" w:rsidP="000B3249">
      <w:pPr>
        <w:numPr>
          <w:ilvl w:val="0"/>
          <w:numId w:val="4"/>
        </w:numPr>
        <w:rPr>
          <w:color w:val="000000" w:themeColor="text1"/>
        </w:rPr>
      </w:pPr>
      <w:r w:rsidRPr="000B3249">
        <w:rPr>
          <w:color w:val="000000" w:themeColor="text1"/>
        </w:rPr>
        <w:t xml:space="preserve">Interactive Dashboard with KPI Cards, Charts, and Slicers </w:t>
      </w:r>
    </w:p>
    <w:p w14:paraId="34CFDA32" w14:textId="77777777" w:rsidR="000B3249" w:rsidRPr="000B3249" w:rsidRDefault="000B3249" w:rsidP="000B3249">
      <w:pPr>
        <w:rPr>
          <w:color w:val="000000" w:themeColor="text1"/>
        </w:rPr>
      </w:pPr>
      <w:r w:rsidRPr="000B3249">
        <w:rPr>
          <w:color w:val="000000" w:themeColor="text1"/>
        </w:rPr>
        <w:t>Open the workbook, refresh the data, or apply slicer filters to see the dashboard update automatically.</w:t>
      </w:r>
    </w:p>
    <w:p w14:paraId="024CBD6B" w14:textId="77777777" w:rsidR="000B3249" w:rsidRPr="000B3249" w:rsidRDefault="000B3249" w:rsidP="00C7551D">
      <w:pPr>
        <w:rPr>
          <w:color w:val="000000" w:themeColor="text1"/>
        </w:rPr>
      </w:pPr>
    </w:p>
    <w:p w14:paraId="0854FCB3" w14:textId="77777777" w:rsidR="00C7551D" w:rsidRPr="00C7551D" w:rsidRDefault="00C7551D" w:rsidP="00C7551D"/>
    <w:sectPr w:rsidR="00C7551D" w:rsidRPr="00C75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259"/>
    <w:multiLevelType w:val="multilevel"/>
    <w:tmpl w:val="EAF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E76F5"/>
    <w:multiLevelType w:val="multilevel"/>
    <w:tmpl w:val="A95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64C23"/>
    <w:multiLevelType w:val="multilevel"/>
    <w:tmpl w:val="2D2A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22DE8"/>
    <w:multiLevelType w:val="multilevel"/>
    <w:tmpl w:val="C38A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354081">
    <w:abstractNumId w:val="0"/>
  </w:num>
  <w:num w:numId="2" w16cid:durableId="1159733637">
    <w:abstractNumId w:val="3"/>
  </w:num>
  <w:num w:numId="3" w16cid:durableId="372771673">
    <w:abstractNumId w:val="2"/>
  </w:num>
  <w:num w:numId="4" w16cid:durableId="526984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51D"/>
    <w:rsid w:val="000B3249"/>
    <w:rsid w:val="00287A8D"/>
    <w:rsid w:val="00501E5B"/>
    <w:rsid w:val="0075187F"/>
    <w:rsid w:val="00BA123D"/>
    <w:rsid w:val="00C7551D"/>
    <w:rsid w:val="00FA3A7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514D1"/>
  <w15:chartTrackingRefBased/>
  <w15:docId w15:val="{AB852E0C-175C-4777-ADED-E8722B45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51D"/>
    <w:rPr>
      <w:rFonts w:eastAsiaTheme="majorEastAsia" w:cstheme="majorBidi"/>
      <w:color w:val="272727" w:themeColor="text1" w:themeTint="D8"/>
    </w:rPr>
  </w:style>
  <w:style w:type="paragraph" w:styleId="Title">
    <w:name w:val="Title"/>
    <w:basedOn w:val="Normal"/>
    <w:next w:val="Normal"/>
    <w:link w:val="TitleChar"/>
    <w:uiPriority w:val="10"/>
    <w:qFormat/>
    <w:rsid w:val="00C75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51D"/>
    <w:pPr>
      <w:spacing w:before="160"/>
      <w:jc w:val="center"/>
    </w:pPr>
    <w:rPr>
      <w:i/>
      <w:iCs/>
      <w:color w:val="404040" w:themeColor="text1" w:themeTint="BF"/>
    </w:rPr>
  </w:style>
  <w:style w:type="character" w:customStyle="1" w:styleId="QuoteChar">
    <w:name w:val="Quote Char"/>
    <w:basedOn w:val="DefaultParagraphFont"/>
    <w:link w:val="Quote"/>
    <w:uiPriority w:val="29"/>
    <w:rsid w:val="00C7551D"/>
    <w:rPr>
      <w:i/>
      <w:iCs/>
      <w:color w:val="404040" w:themeColor="text1" w:themeTint="BF"/>
    </w:rPr>
  </w:style>
  <w:style w:type="paragraph" w:styleId="ListParagraph">
    <w:name w:val="List Paragraph"/>
    <w:basedOn w:val="Normal"/>
    <w:uiPriority w:val="34"/>
    <w:qFormat/>
    <w:rsid w:val="00C7551D"/>
    <w:pPr>
      <w:ind w:left="720"/>
      <w:contextualSpacing/>
    </w:pPr>
  </w:style>
  <w:style w:type="character" w:styleId="IntenseEmphasis">
    <w:name w:val="Intense Emphasis"/>
    <w:basedOn w:val="DefaultParagraphFont"/>
    <w:uiPriority w:val="21"/>
    <w:qFormat/>
    <w:rsid w:val="00C7551D"/>
    <w:rPr>
      <w:i/>
      <w:iCs/>
      <w:color w:val="0F4761" w:themeColor="accent1" w:themeShade="BF"/>
    </w:rPr>
  </w:style>
  <w:style w:type="paragraph" w:styleId="IntenseQuote">
    <w:name w:val="Intense Quote"/>
    <w:basedOn w:val="Normal"/>
    <w:next w:val="Normal"/>
    <w:link w:val="IntenseQuoteChar"/>
    <w:uiPriority w:val="30"/>
    <w:qFormat/>
    <w:rsid w:val="00C75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51D"/>
    <w:rPr>
      <w:i/>
      <w:iCs/>
      <w:color w:val="0F4761" w:themeColor="accent1" w:themeShade="BF"/>
    </w:rPr>
  </w:style>
  <w:style w:type="character" w:styleId="IntenseReference">
    <w:name w:val="Intense Reference"/>
    <w:basedOn w:val="DefaultParagraphFont"/>
    <w:uiPriority w:val="32"/>
    <w:qFormat/>
    <w:rsid w:val="00C7551D"/>
    <w:rPr>
      <w:b/>
      <w:bCs/>
      <w:smallCaps/>
      <w:color w:val="0F4761" w:themeColor="accent1" w:themeShade="BF"/>
      <w:spacing w:val="5"/>
    </w:rPr>
  </w:style>
  <w:style w:type="table" w:styleId="TableGrid">
    <w:name w:val="Table Grid"/>
    <w:basedOn w:val="TableNormal"/>
    <w:uiPriority w:val="39"/>
    <w:rsid w:val="00C75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uw-24-ds-bs-006@student.uow.edu.pk</dc:creator>
  <cp:keywords/>
  <dc:description/>
  <cp:lastModifiedBy>uw-24-ds-bs-006@student.uow.edu.pk</cp:lastModifiedBy>
  <cp:revision>3</cp:revision>
  <dcterms:created xsi:type="dcterms:W3CDTF">2026-07-18T16:24:00Z</dcterms:created>
  <dcterms:modified xsi:type="dcterms:W3CDTF">2026-07-18T17:03:00Z</dcterms:modified>
</cp:coreProperties>
</file>