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409A" w14:textId="393355B9" w:rsidR="00B85DB7" w:rsidRDefault="0061710B">
      <w:pPr>
        <w:spacing w:line="259" w:lineRule="auto"/>
        <w:ind w:left="2" w:firstLine="0"/>
        <w:jc w:val="center"/>
      </w:pPr>
      <w:r>
        <w:rPr>
          <w:sz w:val="40"/>
        </w:rPr>
        <w:t>Ch</w:t>
      </w:r>
      <w:r w:rsidR="00C34A38">
        <w:rPr>
          <w:sz w:val="40"/>
        </w:rPr>
        <w:t>emE</w:t>
      </w:r>
      <w:r>
        <w:rPr>
          <w:sz w:val="40"/>
        </w:rPr>
        <w:t xml:space="preserve"> </w:t>
      </w:r>
      <w:r w:rsidR="00C34A38">
        <w:rPr>
          <w:sz w:val="40"/>
        </w:rPr>
        <w:t>375</w:t>
      </w:r>
      <w:r>
        <w:rPr>
          <w:sz w:val="40"/>
        </w:rPr>
        <w:t xml:space="preserve"> </w:t>
      </w:r>
    </w:p>
    <w:p w14:paraId="5A883BB8" w14:textId="77777777" w:rsidR="00B85DB7" w:rsidRDefault="0061710B">
      <w:pPr>
        <w:spacing w:line="259" w:lineRule="auto"/>
        <w:ind w:left="0" w:right="1" w:firstLine="0"/>
        <w:jc w:val="center"/>
      </w:pPr>
      <w:r>
        <w:rPr>
          <w:sz w:val="28"/>
        </w:rPr>
        <w:t xml:space="preserve">Assignment #5 </w:t>
      </w:r>
    </w:p>
    <w:p w14:paraId="3767F1B6" w14:textId="77777777" w:rsidR="00B85DB7" w:rsidRDefault="0061710B">
      <w:pPr>
        <w:spacing w:line="259" w:lineRule="auto"/>
        <w:ind w:left="0" w:firstLine="0"/>
      </w:pPr>
      <w:r>
        <w:t xml:space="preserve"> </w:t>
      </w:r>
    </w:p>
    <w:p w14:paraId="7AFED821" w14:textId="387ECF91" w:rsidR="00B85DB7" w:rsidRDefault="0061710B" w:rsidP="00C34A38">
      <w:pPr>
        <w:spacing w:line="240" w:lineRule="auto"/>
        <w:ind w:left="0" w:firstLine="0"/>
      </w:pPr>
      <w:r>
        <w:t xml:space="preserve">The assignment is due midnight </w:t>
      </w:r>
      <w:r>
        <w:rPr>
          <w:b/>
          <w:u w:val="single" w:color="000000"/>
        </w:rPr>
        <w:t>before</w:t>
      </w:r>
      <w:r>
        <w:t xml:space="preserve"> the beginning of the next class period.</w:t>
      </w:r>
    </w:p>
    <w:p w14:paraId="6657BD5E" w14:textId="77777777" w:rsidR="00C34A38" w:rsidRDefault="0061710B" w:rsidP="00C34A38">
      <w:pPr>
        <w:spacing w:line="240" w:lineRule="auto"/>
        <w:ind w:left="0" w:firstLine="0"/>
      </w:pPr>
      <w:r>
        <w:t xml:space="preserve"> </w:t>
      </w:r>
    </w:p>
    <w:p w14:paraId="18D92876" w14:textId="4CDA1822" w:rsidR="00C34A38" w:rsidRPr="00C34A38" w:rsidRDefault="00C34A38" w:rsidP="00C34A38">
      <w:pPr>
        <w:spacing w:line="240" w:lineRule="auto"/>
        <w:ind w:left="0" w:firstLine="0"/>
        <w:rPr>
          <w:b/>
          <w:bCs/>
        </w:rPr>
      </w:pPr>
      <w:r>
        <w:rPr>
          <w:b/>
          <w:bCs/>
        </w:rPr>
        <w:t>Problem 1</w:t>
      </w:r>
    </w:p>
    <w:p w14:paraId="77996833" w14:textId="4F089F6E" w:rsidR="00B85DB7" w:rsidRDefault="0061710B" w:rsidP="00C34A38">
      <w:pPr>
        <w:spacing w:line="240" w:lineRule="auto"/>
        <w:ind w:left="0" w:firstLine="0"/>
      </w:pPr>
      <w:r>
        <w:t xml:space="preserve">A first order reaction is governed by A---&gt; B and has rate </w:t>
      </w:r>
    </w:p>
    <w:p w14:paraId="5D0D0090" w14:textId="43F4CF25" w:rsidR="00B85DB7" w:rsidRDefault="00C34A38" w:rsidP="00C34A38">
      <w:pPr>
        <w:spacing w:line="240" w:lineRule="auto"/>
        <w:ind w:left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6DB7B1D" w14:textId="77777777" w:rsidR="00B85DB7" w:rsidRDefault="0061710B" w:rsidP="00C34A38">
      <w:pPr>
        <w:spacing w:line="240" w:lineRule="auto"/>
        <w:ind w:left="0" w:firstLine="0"/>
      </w:pPr>
      <w:r>
        <w:t xml:space="preserve">where </w:t>
      </w:r>
      <w:r>
        <w:rPr>
          <w:i/>
        </w:rPr>
        <w:t>C</w:t>
      </w:r>
      <w:r>
        <w:rPr>
          <w:i/>
          <w:vertAlign w:val="subscript"/>
        </w:rPr>
        <w:t>A</w:t>
      </w:r>
      <w:r>
        <w:t xml:space="preserve"> </w:t>
      </w:r>
      <w:r>
        <w:t>is the concentration (</w:t>
      </w:r>
      <w:proofErr w:type="spellStart"/>
      <w:r>
        <w:t>kmol</w:t>
      </w:r>
      <w:proofErr w:type="spellEnd"/>
      <w:r>
        <w:t>/m</w:t>
      </w:r>
      <w:r>
        <w:rPr>
          <w:vertAlign w:val="superscript"/>
        </w:rPr>
        <w:t>3</w:t>
      </w:r>
      <w:r>
        <w:t xml:space="preserve">), </w:t>
      </w:r>
      <w:r>
        <w:rPr>
          <w:i/>
        </w:rPr>
        <w:t>t</w:t>
      </w:r>
      <w:r>
        <w:t xml:space="preserve"> is time, and </w:t>
      </w:r>
      <w:r>
        <w:rPr>
          <w:i/>
        </w:rPr>
        <w:t>k</w:t>
      </w:r>
      <w:r>
        <w:t xml:space="preserve"> is a rate constant.  The initial concentration is </w:t>
      </w:r>
      <w:r>
        <w:rPr>
          <w:i/>
        </w:rPr>
        <w:t>C</w:t>
      </w:r>
      <w:r>
        <w:rPr>
          <w:i/>
          <w:vertAlign w:val="subscript"/>
        </w:rPr>
        <w:t>A0</w:t>
      </w:r>
      <w:r>
        <w:t xml:space="preserve"> = 5 </w:t>
      </w:r>
      <w:proofErr w:type="spellStart"/>
      <w:r>
        <w:t>kmol</w:t>
      </w:r>
      <w:proofErr w:type="spellEnd"/>
      <w:r>
        <w:t>/m</w:t>
      </w:r>
      <w:r>
        <w:rPr>
          <w:vertAlign w:val="superscript"/>
        </w:rPr>
        <w:t>3</w:t>
      </w:r>
      <w:r>
        <w:t xml:space="preserve">, and </w:t>
      </w:r>
      <w:r>
        <w:rPr>
          <w:i/>
        </w:rPr>
        <w:t>k</w:t>
      </w:r>
      <w:r>
        <w:t xml:space="preserve"> = 1 s</w:t>
      </w:r>
      <w:r>
        <w:rPr>
          <w:vertAlign w:val="superscript"/>
        </w:rPr>
        <w:t>-1</w:t>
      </w:r>
      <w:r>
        <w:t xml:space="preserve">. </w:t>
      </w:r>
    </w:p>
    <w:p w14:paraId="1F8EC238" w14:textId="1098690A" w:rsidR="00C34A38" w:rsidRDefault="0061710B" w:rsidP="00C34A38">
      <w:pPr>
        <w:pStyle w:val="ListParagraph"/>
        <w:numPr>
          <w:ilvl w:val="0"/>
          <w:numId w:val="4"/>
        </w:numPr>
        <w:spacing w:line="240" w:lineRule="auto"/>
      </w:pPr>
      <w:r>
        <w:t xml:space="preserve">Solve for </w:t>
      </w:r>
      <w:r w:rsidRPr="00C34A38">
        <w:rPr>
          <w:i/>
        </w:rPr>
        <w:t>C</w:t>
      </w:r>
      <w:r w:rsidRPr="00C34A38">
        <w:rPr>
          <w:i/>
          <w:vertAlign w:val="subscript"/>
        </w:rPr>
        <w:t>A</w:t>
      </w:r>
      <w:r w:rsidRPr="00C34A38">
        <w:rPr>
          <w:i/>
        </w:rPr>
        <w:t>(t)</w:t>
      </w:r>
      <w:r>
        <w:t xml:space="preserve"> two ways: (1) analytically by separating variables and integrating; (2) using the Explicit Euler method. For</w:t>
      </w:r>
      <w:r>
        <w:t xml:space="preserve"> the Euler method, evaluate the rate (RHS function) at time </w:t>
      </w:r>
      <w:r w:rsidRPr="00C34A38">
        <w:rPr>
          <w:i/>
        </w:rPr>
        <w:t>n</w:t>
      </w:r>
      <w:r>
        <w:t xml:space="preserve">, then solve the whole equation for values at time </w:t>
      </w:r>
      <w:r w:rsidRPr="00C34A38">
        <w:rPr>
          <w:i/>
        </w:rPr>
        <w:t>n+1</w:t>
      </w:r>
      <w:r>
        <w:t>.</w:t>
      </w:r>
    </w:p>
    <w:p w14:paraId="420250EA" w14:textId="77777777" w:rsidR="00C34A38" w:rsidRDefault="00C34A38" w:rsidP="00C34A38">
      <w:pPr>
        <w:pStyle w:val="ListParagraph"/>
        <w:spacing w:line="240" w:lineRule="auto"/>
        <w:ind w:hanging="360"/>
      </w:pPr>
    </w:p>
    <w:p w14:paraId="091DB0EE" w14:textId="77777777" w:rsidR="00C34A38" w:rsidRPr="00C34A38" w:rsidRDefault="00C34A38" w:rsidP="00C34A38">
      <w:pPr>
        <w:pStyle w:val="ListParagraph"/>
        <w:spacing w:line="240" w:lineRule="auto"/>
        <w:ind w:hanging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3194612" w14:textId="77777777" w:rsidR="00C34A38" w:rsidRDefault="00C34A38" w:rsidP="00C34A38">
      <w:pPr>
        <w:pStyle w:val="ListParagraph"/>
        <w:spacing w:line="240" w:lineRule="auto"/>
        <w:ind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18C999CB" w14:textId="77777777" w:rsidR="00C34A38" w:rsidRDefault="00C34A38" w:rsidP="00C34A38">
      <w:pPr>
        <w:pStyle w:val="ListParagraph"/>
        <w:spacing w:line="240" w:lineRule="auto"/>
        <w:ind w:hanging="360"/>
      </w:pPr>
    </w:p>
    <w:p w14:paraId="74DD7F7B" w14:textId="59EF8D05" w:rsidR="00C34A38" w:rsidRDefault="0061710B" w:rsidP="0061710B">
      <w:pPr>
        <w:pStyle w:val="ListParagraph"/>
        <w:spacing w:line="240" w:lineRule="auto"/>
        <w:ind w:firstLine="0"/>
      </w:pPr>
      <w:r>
        <w:t xml:space="preserve">Plot the two versions of </w:t>
      </w:r>
      <w:r w:rsidRPr="00C34A38">
        <w:rPr>
          <w:i/>
        </w:rPr>
        <w:t>C</w:t>
      </w:r>
      <w:r w:rsidRPr="00C34A38">
        <w:rPr>
          <w:i/>
          <w:vertAlign w:val="subscript"/>
        </w:rPr>
        <w:t>A</w:t>
      </w:r>
      <w:r w:rsidRPr="00C34A38">
        <w:rPr>
          <w:i/>
        </w:rPr>
        <w:t>(t)</w:t>
      </w:r>
      <w:r>
        <w:t xml:space="preserve"> </w:t>
      </w:r>
      <w:r>
        <w:t xml:space="preserve">on the same plot.  Label and format the plot including axis labels, and legends, etc. so that you can clearly communicate the solution.  Use a time step size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= 0.5 s and plot to </w:t>
      </w:r>
      <w:r w:rsidRPr="00C34A38">
        <w:rPr>
          <w:i/>
        </w:rPr>
        <w:t>t</w:t>
      </w:r>
      <w:r w:rsidRPr="00C34A38">
        <w:rPr>
          <w:i/>
          <w:vertAlign w:val="subscript"/>
        </w:rPr>
        <w:t>end</w:t>
      </w:r>
      <w:r>
        <w:t xml:space="preserve"> = 7 s (14 steps).</w:t>
      </w:r>
    </w:p>
    <w:p w14:paraId="0026491C" w14:textId="77777777" w:rsidR="00C34A38" w:rsidRDefault="0061710B" w:rsidP="00C34A38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curves.  Why are they different? </w:t>
      </w:r>
    </w:p>
    <w:p w14:paraId="772DAD4C" w14:textId="0D2F6E2C" w:rsidR="00B85DB7" w:rsidRDefault="0061710B" w:rsidP="00C34A38">
      <w:pPr>
        <w:pStyle w:val="ListParagraph"/>
        <w:numPr>
          <w:ilvl w:val="0"/>
          <w:numId w:val="4"/>
        </w:numPr>
        <w:spacing w:line="240" w:lineRule="auto"/>
      </w:pPr>
      <w:r>
        <w:t xml:space="preserve">Copy the figure and paste as an image in the same document.  Change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from 0.5 to 1.5.  Copy the figure as an image ag</w:t>
      </w:r>
      <w:bookmarkStart w:id="0" w:name="_GoBack"/>
      <w:bookmarkEnd w:id="0"/>
      <w:r>
        <w:t xml:space="preserve">ain. Change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</w:t>
      </w:r>
      <w:r>
        <w:t xml:space="preserve">to 2.1.  Observe the three plots that correspond to three different values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>.</w:t>
      </w:r>
    </w:p>
    <w:p w14:paraId="3D462E18" w14:textId="77777777" w:rsidR="00C34A38" w:rsidRDefault="00C34A38" w:rsidP="00C34A38">
      <w:pPr>
        <w:spacing w:line="240" w:lineRule="auto"/>
        <w:ind w:left="0" w:firstLine="0"/>
      </w:pPr>
    </w:p>
    <w:p w14:paraId="2E5E2416" w14:textId="55FD44D3" w:rsidR="00B85DB7" w:rsidRDefault="00C34A38" w:rsidP="00C34A38">
      <w:pPr>
        <w:spacing w:line="240" w:lineRule="auto"/>
        <w:ind w:left="0" w:firstLine="0"/>
      </w:pPr>
      <w:r>
        <w:rPr>
          <w:b/>
          <w:bCs/>
        </w:rPr>
        <w:t>Problem 2</w:t>
      </w:r>
      <w:r w:rsidR="0061710B">
        <w:t xml:space="preserve"> </w:t>
      </w:r>
      <w:r w:rsidR="0061710B">
        <w:tab/>
        <w:t xml:space="preserve"> </w:t>
      </w:r>
    </w:p>
    <w:p w14:paraId="6C9B33FC" w14:textId="77777777" w:rsidR="00B85DB7" w:rsidRDefault="0061710B" w:rsidP="00C34A38">
      <w:pPr>
        <w:spacing w:line="240" w:lineRule="auto"/>
        <w:ind w:left="0" w:firstLine="0"/>
      </w:pPr>
      <w:r>
        <w:t>We are performing a chemical reaction as follows:</w:t>
      </w:r>
      <w:r>
        <w:rPr>
          <w:b/>
        </w:rPr>
        <w:t xml:space="preserve"> </w:t>
      </w:r>
    </w:p>
    <w:p w14:paraId="19263C24" w14:textId="77777777" w:rsidR="00B85DB7" w:rsidRDefault="0061710B" w:rsidP="00C34A38">
      <w:pPr>
        <w:spacing w:line="240" w:lineRule="auto"/>
        <w:ind w:left="0" w:firstLine="0"/>
      </w:pPr>
      <w:r>
        <w:t xml:space="preserve"> </w:t>
      </w:r>
    </w:p>
    <w:p w14:paraId="6ADDF2A3" w14:textId="77777777" w:rsidR="00B85DB7" w:rsidRDefault="0061710B" w:rsidP="00C34A38">
      <w:pPr>
        <w:numPr>
          <w:ilvl w:val="0"/>
          <w:numId w:val="2"/>
        </w:numPr>
        <w:spacing w:line="240" w:lineRule="auto"/>
        <w:ind w:left="0" w:firstLine="0"/>
      </w:pPr>
      <w:r>
        <w:t xml:space="preserve">+ B --&gt; C                Reaction 1 </w:t>
      </w:r>
    </w:p>
    <w:p w14:paraId="5FB254F1" w14:textId="3CC21A16" w:rsidR="00B85DB7" w:rsidRDefault="0061710B" w:rsidP="00C34A38">
      <w:pPr>
        <w:numPr>
          <w:ilvl w:val="0"/>
          <w:numId w:val="2"/>
        </w:numPr>
        <w:spacing w:line="240" w:lineRule="auto"/>
        <w:ind w:left="0" w:firstLine="0"/>
      </w:pPr>
      <w:r>
        <w:t>+ C --&gt; D                Reaction 2</w:t>
      </w:r>
      <w:r w:rsidR="00C34A38">
        <w:t xml:space="preserve"> </w:t>
      </w:r>
    </w:p>
    <w:p w14:paraId="7D6F98E0" w14:textId="77777777" w:rsidR="00C34A38" w:rsidRDefault="00C34A38" w:rsidP="00C34A38">
      <w:pPr>
        <w:spacing w:line="240" w:lineRule="auto"/>
        <w:ind w:left="0" w:firstLine="0"/>
      </w:pPr>
    </w:p>
    <w:p w14:paraId="3C2C483C" w14:textId="517E746A" w:rsidR="00B85DB7" w:rsidRDefault="0061710B" w:rsidP="00C34A38">
      <w:pPr>
        <w:spacing w:line="240" w:lineRule="auto"/>
        <w:ind w:left="0" w:firstLine="0"/>
      </w:pPr>
      <w:r>
        <w:t xml:space="preserve">Product C is desired, but as soon as some C is formed, some B reacts with it to form an undesired product D. </w:t>
      </w:r>
    </w:p>
    <w:p w14:paraId="09DC05C9" w14:textId="3D48D63E" w:rsidR="00B85DB7" w:rsidRDefault="00B85DB7" w:rsidP="00C34A38">
      <w:pPr>
        <w:spacing w:line="240" w:lineRule="auto"/>
        <w:ind w:left="0" w:firstLine="0"/>
      </w:pPr>
    </w:p>
    <w:p w14:paraId="2871BDC3" w14:textId="77777777" w:rsidR="00C34A38" w:rsidRDefault="0061710B" w:rsidP="00C34A38">
      <w:pPr>
        <w:spacing w:line="240" w:lineRule="auto"/>
        <w:ind w:left="0" w:right="1893" w:firstLine="0"/>
      </w:pPr>
      <w:r>
        <w:t>The rate of change of the concentrations of each of the species is given by</w:t>
      </w:r>
    </w:p>
    <w:p w14:paraId="6FE16E35" w14:textId="77777777" w:rsidR="00C34A38" w:rsidRDefault="00C34A38" w:rsidP="00C34A38">
      <w:pPr>
        <w:spacing w:line="240" w:lineRule="auto"/>
        <w:ind w:left="0" w:right="1893" w:firstLine="0"/>
      </w:pPr>
    </w:p>
    <w:p w14:paraId="78B3DE13" w14:textId="77777777" w:rsidR="00C34A38" w:rsidRDefault="0061710B" w:rsidP="00C34A38">
      <w:pPr>
        <w:spacing w:line="240" w:lineRule="auto"/>
        <w:ind w:left="0" w:right="1893" w:firstLine="0"/>
      </w:pPr>
      <w:proofErr w:type="spellStart"/>
      <w:r>
        <w:t>dA</w:t>
      </w:r>
      <w:proofErr w:type="spellEnd"/>
      <w:r>
        <w:t>/dT = -k</w:t>
      </w:r>
      <w:r>
        <w:rPr>
          <w:vertAlign w:val="subscript"/>
        </w:rPr>
        <w:t>1</w:t>
      </w:r>
      <w:r>
        <w:t xml:space="preserve"> A B</w:t>
      </w:r>
    </w:p>
    <w:p w14:paraId="31CE2EF8" w14:textId="77777777" w:rsidR="00C34A38" w:rsidRDefault="0061710B" w:rsidP="00C34A38">
      <w:pPr>
        <w:spacing w:line="240" w:lineRule="auto"/>
        <w:ind w:left="0" w:right="1893" w:firstLine="0"/>
      </w:pPr>
      <w:r>
        <w:t>dB/dt = -k</w:t>
      </w:r>
      <w:r>
        <w:rPr>
          <w:vertAlign w:val="subscript"/>
        </w:rPr>
        <w:t>1</w:t>
      </w:r>
      <w:r>
        <w:t xml:space="preserve"> A B - k</w:t>
      </w:r>
      <w:r>
        <w:rPr>
          <w:vertAlign w:val="subscript"/>
        </w:rPr>
        <w:t>2</w:t>
      </w:r>
      <w:r>
        <w:t xml:space="preserve"> B C</w:t>
      </w:r>
    </w:p>
    <w:p w14:paraId="0EE1D2A7" w14:textId="77777777" w:rsidR="00C34A38" w:rsidRDefault="0061710B" w:rsidP="00C34A38">
      <w:pPr>
        <w:spacing w:line="240" w:lineRule="auto"/>
        <w:ind w:left="0" w:right="1893" w:firstLine="0"/>
      </w:pPr>
      <w:proofErr w:type="spellStart"/>
      <w:r>
        <w:t>dC</w:t>
      </w:r>
      <w:proofErr w:type="spellEnd"/>
      <w:r>
        <w:t>/dt = k</w:t>
      </w:r>
      <w:r>
        <w:rPr>
          <w:vertAlign w:val="subscript"/>
        </w:rPr>
        <w:t>1</w:t>
      </w:r>
      <w:r>
        <w:t xml:space="preserve"> A B – k</w:t>
      </w:r>
      <w:r>
        <w:rPr>
          <w:vertAlign w:val="subscript"/>
        </w:rPr>
        <w:t>2</w:t>
      </w:r>
      <w:r>
        <w:t xml:space="preserve"> B C</w:t>
      </w:r>
    </w:p>
    <w:p w14:paraId="58D69748" w14:textId="27982728" w:rsidR="00B85DB7" w:rsidRDefault="0061710B" w:rsidP="00C34A38">
      <w:pPr>
        <w:spacing w:line="240" w:lineRule="auto"/>
        <w:ind w:left="0" w:right="1893" w:firstLine="0"/>
      </w:pPr>
      <w:proofErr w:type="spellStart"/>
      <w:r>
        <w:t>dD</w:t>
      </w:r>
      <w:proofErr w:type="spellEnd"/>
      <w:r>
        <w:t>/</w:t>
      </w:r>
      <w:r>
        <w:t>dt = k</w:t>
      </w:r>
      <w:r>
        <w:rPr>
          <w:vertAlign w:val="subscript"/>
        </w:rPr>
        <w:t>2</w:t>
      </w:r>
      <w:r>
        <w:t xml:space="preserve"> B C</w:t>
      </w:r>
    </w:p>
    <w:p w14:paraId="1322F882" w14:textId="77777777" w:rsidR="00C34A38" w:rsidRDefault="00C34A38" w:rsidP="00C34A38">
      <w:pPr>
        <w:spacing w:line="240" w:lineRule="auto"/>
        <w:ind w:left="0" w:right="1893" w:firstLine="0"/>
      </w:pPr>
    </w:p>
    <w:p w14:paraId="3B7685E4" w14:textId="77777777" w:rsidR="00B85DB7" w:rsidRDefault="0061710B" w:rsidP="00C34A38">
      <w:pPr>
        <w:spacing w:line="240" w:lineRule="auto"/>
        <w:ind w:left="0" w:firstLine="0"/>
      </w:pPr>
      <w:r>
        <w:t xml:space="preserve">(Here, symbols A, B, C, and D denote the species concentrations in mol/L).  The initial concentrations are </w:t>
      </w:r>
      <w:r>
        <w:rPr>
          <w:b/>
        </w:rPr>
        <w:t>A</w:t>
      </w:r>
      <w:r>
        <w:rPr>
          <w:b/>
          <w:vertAlign w:val="subscript"/>
        </w:rPr>
        <w:t>0</w:t>
      </w:r>
      <w:r>
        <w:rPr>
          <w:b/>
        </w:rPr>
        <w:t>=1, B</w:t>
      </w:r>
      <w:r>
        <w:rPr>
          <w:b/>
          <w:vertAlign w:val="subscript"/>
        </w:rPr>
        <w:t>0</w:t>
      </w:r>
      <w:r>
        <w:rPr>
          <w:b/>
        </w:rPr>
        <w:t>=1, C</w:t>
      </w:r>
      <w:r>
        <w:rPr>
          <w:b/>
          <w:vertAlign w:val="subscript"/>
        </w:rPr>
        <w:t>0</w:t>
      </w:r>
      <w:r>
        <w:rPr>
          <w:b/>
        </w:rPr>
        <w:t>=0, D</w:t>
      </w:r>
      <w:r>
        <w:rPr>
          <w:b/>
          <w:vertAlign w:val="subscript"/>
        </w:rPr>
        <w:t>0</w:t>
      </w:r>
      <w:r>
        <w:rPr>
          <w:b/>
        </w:rPr>
        <w:t>=0</w:t>
      </w:r>
      <w:r>
        <w:t xml:space="preserve">.  Also, </w:t>
      </w:r>
      <w:r>
        <w:rPr>
          <w:b/>
        </w:rPr>
        <w:t>k</w:t>
      </w:r>
      <w:r>
        <w:rPr>
          <w:b/>
          <w:vertAlign w:val="subscript"/>
        </w:rPr>
        <w:t>1</w:t>
      </w:r>
      <w:r>
        <w:rPr>
          <w:b/>
        </w:rPr>
        <w:t xml:space="preserve"> = 1</w:t>
      </w:r>
      <w:r>
        <w:t xml:space="preserve"> L/mol-s, and </w:t>
      </w:r>
      <w:r>
        <w:rPr>
          <w:b/>
        </w:rPr>
        <w:t>k</w:t>
      </w:r>
      <w:r>
        <w:rPr>
          <w:b/>
          <w:vertAlign w:val="subscript"/>
        </w:rPr>
        <w:t>2</w:t>
      </w:r>
      <w:r>
        <w:rPr>
          <w:b/>
        </w:rPr>
        <w:t xml:space="preserve"> = 1.5</w:t>
      </w:r>
      <w:r>
        <w:t xml:space="preserve"> L/mol-s </w:t>
      </w:r>
    </w:p>
    <w:p w14:paraId="143E1AE2" w14:textId="12DB0262" w:rsidR="00C34A38" w:rsidRDefault="0061710B" w:rsidP="00C34A38">
      <w:pPr>
        <w:pStyle w:val="ListParagraph"/>
        <w:numPr>
          <w:ilvl w:val="0"/>
          <w:numId w:val="5"/>
        </w:numPr>
        <w:spacing w:line="240" w:lineRule="auto"/>
      </w:pPr>
      <w:r w:rsidRPr="00C34A38">
        <w:rPr>
          <w:b/>
        </w:rPr>
        <w:lastRenderedPageBreak/>
        <w:t>Solve</w:t>
      </w:r>
      <w:r>
        <w:t xml:space="preserve"> for the concentrations of A, B, C, and D as functions of time</w:t>
      </w:r>
      <w:r>
        <w:t xml:space="preserve">. Use a time step size of </w:t>
      </w:r>
      <w:r w:rsidRPr="00C34A38">
        <w:rPr>
          <w:b/>
        </w:rPr>
        <w:t>dt=0.2 s</w:t>
      </w:r>
      <w:r>
        <w:t xml:space="preserve"> and solve to </w:t>
      </w:r>
      <w:r w:rsidRPr="00C34A38">
        <w:rPr>
          <w:b/>
        </w:rPr>
        <w:t>t=3 s</w:t>
      </w:r>
      <w:r>
        <w:t xml:space="preserve">.  Also solve for the selectivity defined as </w:t>
      </w:r>
      <w:r w:rsidRPr="00C34A38">
        <w:rPr>
          <w:b/>
        </w:rPr>
        <w:t xml:space="preserve">S = C/(C+D) </w:t>
      </w:r>
      <w:r>
        <w:t>as a function of time.  (S is initially undefined, but you can set it equal to 1 at t=0.)   Use Euler's equation applied to each d(Species)/dt abo</w:t>
      </w:r>
      <w:r>
        <w:t xml:space="preserve">ve: </w:t>
      </w:r>
      <w:proofErr w:type="spellStart"/>
      <w:r>
        <w:t>dy</w:t>
      </w:r>
      <w:proofErr w:type="spellEnd"/>
      <w:r>
        <w:t>/dt = f(</w:t>
      </w:r>
      <w:proofErr w:type="spellStart"/>
      <w:proofErr w:type="gramStart"/>
      <w:r>
        <w:t>y,z</w:t>
      </w:r>
      <w:proofErr w:type="gramEnd"/>
      <w:r>
        <w:t>,w,etc</w:t>
      </w:r>
      <w:proofErr w:type="spellEnd"/>
      <w:r>
        <w:t>.) --&gt;                y</w:t>
      </w:r>
      <w:r w:rsidRPr="00C34A38">
        <w:rPr>
          <w:vertAlign w:val="subscript"/>
        </w:rPr>
        <w:t>n+1</w:t>
      </w:r>
      <w:r>
        <w:t xml:space="preserve"> = </w:t>
      </w:r>
      <w:proofErr w:type="spellStart"/>
      <w:r>
        <w:t>y</w:t>
      </w:r>
      <w:r w:rsidRPr="00C34A38">
        <w:rPr>
          <w:vertAlign w:val="subscript"/>
        </w:rPr>
        <w:t>n</w:t>
      </w:r>
      <w:proofErr w:type="spellEnd"/>
      <w:r>
        <w:t xml:space="preserve"> +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C34A38">
        <w:t xml:space="preserve"> </w:t>
      </w:r>
      <w:r>
        <w:t>*f(</w:t>
      </w:r>
      <w:proofErr w:type="spellStart"/>
      <w:r>
        <w:t>y</w:t>
      </w:r>
      <w:r w:rsidRPr="00C34A38">
        <w:rPr>
          <w:vertAlign w:val="subscript"/>
        </w:rPr>
        <w:t>n</w:t>
      </w:r>
      <w:r>
        <w:t>,z</w:t>
      </w:r>
      <w:r w:rsidRPr="00C34A38">
        <w:rPr>
          <w:vertAlign w:val="subscript"/>
        </w:rPr>
        <w:t>n</w:t>
      </w:r>
      <w:r>
        <w:t>,w</w:t>
      </w:r>
      <w:r w:rsidRPr="00C34A38">
        <w:rPr>
          <w:vertAlign w:val="subscript"/>
        </w:rPr>
        <w:t>n</w:t>
      </w:r>
      <w:proofErr w:type="spellEnd"/>
      <w:r>
        <w:t>, etc.).</w:t>
      </w:r>
    </w:p>
    <w:p w14:paraId="79BD822A" w14:textId="77777777" w:rsidR="00C34A38" w:rsidRDefault="0061710B" w:rsidP="00C34A38">
      <w:pPr>
        <w:pStyle w:val="ListParagraph"/>
        <w:numPr>
          <w:ilvl w:val="0"/>
          <w:numId w:val="5"/>
        </w:numPr>
        <w:spacing w:line="240" w:lineRule="auto"/>
      </w:pPr>
      <w:r w:rsidRPr="00C34A38">
        <w:rPr>
          <w:b/>
        </w:rPr>
        <w:t xml:space="preserve">Plot </w:t>
      </w:r>
      <w:r>
        <w:t xml:space="preserve">the concentrations of A, B, C, D, and S as functions of time on the same plot.  Label the axes as "time (s)" and “concentration (mol/L)”. </w:t>
      </w:r>
    </w:p>
    <w:p w14:paraId="04DFA989" w14:textId="77777777" w:rsidR="00C34A38" w:rsidRDefault="0061710B" w:rsidP="00C34A38">
      <w:pPr>
        <w:pStyle w:val="ListParagraph"/>
        <w:numPr>
          <w:ilvl w:val="0"/>
          <w:numId w:val="5"/>
        </w:numPr>
        <w:spacing w:line="240" w:lineRule="auto"/>
      </w:pPr>
      <w:r>
        <w:t xml:space="preserve">What is the </w:t>
      </w:r>
      <w:r w:rsidRPr="00C34A38">
        <w:rPr>
          <w:b/>
        </w:rPr>
        <w:t>final value of the selectivity</w:t>
      </w:r>
      <w:r>
        <w:t xml:space="preserve">? (Color the cell yellow) </w:t>
      </w:r>
    </w:p>
    <w:p w14:paraId="0257FBD5" w14:textId="153A9E82" w:rsidR="00B85DB7" w:rsidRDefault="0061710B" w:rsidP="00C34A38">
      <w:pPr>
        <w:pStyle w:val="ListParagraph"/>
        <w:numPr>
          <w:ilvl w:val="0"/>
          <w:numId w:val="5"/>
        </w:numPr>
        <w:spacing w:line="240" w:lineRule="auto"/>
      </w:pPr>
      <w:r>
        <w:t>Assuming the values of C</w:t>
      </w:r>
      <w:r w:rsidRPr="00C34A38">
        <w:rPr>
          <w:vertAlign w:val="subscript"/>
        </w:rPr>
        <w:t>0</w:t>
      </w:r>
      <w:r>
        <w:t>, D</w:t>
      </w:r>
      <w:r w:rsidRPr="00C34A38">
        <w:rPr>
          <w:vertAlign w:val="subscript"/>
        </w:rPr>
        <w:t>0</w:t>
      </w:r>
      <w:r>
        <w:t>, k</w:t>
      </w:r>
      <w:r w:rsidRPr="00C34A38">
        <w:rPr>
          <w:vertAlign w:val="subscript"/>
        </w:rPr>
        <w:t>1</w:t>
      </w:r>
      <w:r>
        <w:t xml:space="preserve"> and k</w:t>
      </w:r>
      <w:r w:rsidRPr="00C34A38">
        <w:rPr>
          <w:vertAlign w:val="subscript"/>
        </w:rPr>
        <w:t>2</w:t>
      </w:r>
      <w:r>
        <w:t xml:space="preserve"> are fix</w:t>
      </w:r>
      <w:r>
        <w:t xml:space="preserve">ed, </w:t>
      </w:r>
      <w:r w:rsidRPr="00C34A38">
        <w:rPr>
          <w:b/>
        </w:rPr>
        <w:t>how can you increase the final value of the selectivity</w:t>
      </w:r>
      <w:r>
        <w:t xml:space="preserve"> given the above reactions? </w:t>
      </w:r>
    </w:p>
    <w:p w14:paraId="0464D67A" w14:textId="77777777" w:rsidR="00B85DB7" w:rsidRDefault="0061710B">
      <w:pPr>
        <w:spacing w:line="259" w:lineRule="auto"/>
        <w:ind w:left="0" w:firstLine="0"/>
      </w:pPr>
      <w:r>
        <w:t xml:space="preserve"> </w:t>
      </w:r>
    </w:p>
    <w:sectPr w:rsidR="00B85DB7" w:rsidSect="00C34A3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96E"/>
    <w:multiLevelType w:val="hybridMultilevel"/>
    <w:tmpl w:val="7E46C416"/>
    <w:lvl w:ilvl="0" w:tplc="14CE70A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A34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0E1B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C2E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803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449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0EC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649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AE9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22FC4"/>
    <w:multiLevelType w:val="hybridMultilevel"/>
    <w:tmpl w:val="69D6BF56"/>
    <w:lvl w:ilvl="0" w:tplc="D2B283E4">
      <w:start w:val="1"/>
      <w:numFmt w:val="upperLetter"/>
      <w:lvlText w:val="%1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207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A0B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45A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82AD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4A67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4C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8C1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6E7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826390"/>
    <w:multiLevelType w:val="hybridMultilevel"/>
    <w:tmpl w:val="C762A614"/>
    <w:lvl w:ilvl="0" w:tplc="FDCAF4B8">
      <w:start w:val="1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AAF5F6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061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887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CFE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29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CBE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72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293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BB368A"/>
    <w:multiLevelType w:val="hybridMultilevel"/>
    <w:tmpl w:val="0A64E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31ECE"/>
    <w:multiLevelType w:val="hybridMultilevel"/>
    <w:tmpl w:val="DB223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DB7"/>
    <w:rsid w:val="005D5EE5"/>
    <w:rsid w:val="0061710B"/>
    <w:rsid w:val="00B85DB7"/>
    <w:rsid w:val="00C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9C8"/>
  <w15:docId w15:val="{F63D1A43-83C5-4BDA-B015-62A3613D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A38"/>
    <w:rPr>
      <w:color w:val="808080"/>
    </w:rPr>
  </w:style>
  <w:style w:type="paragraph" w:styleId="ListParagraph">
    <w:name w:val="List Paragraph"/>
    <w:basedOn w:val="Normal"/>
    <w:uiPriority w:val="34"/>
    <w:qFormat/>
    <w:rsid w:val="00C3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 263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 263</dc:title>
  <dc:subject/>
  <dc:creator>Thomas A. Knotts IV</dc:creator>
  <cp:keywords/>
  <cp:lastModifiedBy>Chad Curtis</cp:lastModifiedBy>
  <cp:revision>3</cp:revision>
  <dcterms:created xsi:type="dcterms:W3CDTF">2019-08-28T20:11:00Z</dcterms:created>
  <dcterms:modified xsi:type="dcterms:W3CDTF">2019-08-28T20:22:00Z</dcterms:modified>
</cp:coreProperties>
</file>