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CBFE0" w14:textId="77777777" w:rsidR="00E53105" w:rsidRDefault="00E53105" w:rsidP="00741A65">
      <w:pPr>
        <w:spacing w:after="0"/>
        <w:ind w:left="-270" w:firstLine="720"/>
        <w:rPr>
          <w:rFonts w:eastAsia="Arial Unicode MS" w:cs="Arial Unicode MS"/>
          <w:b/>
          <w:sz w:val="18"/>
          <w:szCs w:val="18"/>
        </w:rPr>
      </w:pPr>
    </w:p>
    <w:p w14:paraId="7C89BA21" w14:textId="77777777" w:rsidR="00E53105" w:rsidRPr="0018543E" w:rsidRDefault="00E53105" w:rsidP="00E53105">
      <w:pPr>
        <w:spacing w:after="0"/>
        <w:ind w:left="-180"/>
        <w:rPr>
          <w:rFonts w:eastAsia="Arial Unicode MS" w:cs="Arial Unicode MS"/>
          <w:b/>
          <w:sz w:val="18"/>
          <w:szCs w:val="18"/>
        </w:rPr>
      </w:pPr>
      <w:r w:rsidRPr="00B708BB">
        <w:rPr>
          <w:rFonts w:ascii="Times New Roman" w:eastAsia="Arial Unicode MS" w:hAnsi="Times New Roman" w:cs="Times New Roman"/>
          <w:b/>
          <w:sz w:val="24"/>
          <w:szCs w:val="24"/>
        </w:rPr>
        <w:t>REPUBLIC OF RWANDA</w:t>
      </w:r>
      <w:r w:rsidRPr="0018543E">
        <w:rPr>
          <w:rFonts w:eastAsia="Arial Unicode MS" w:cs="Arial Unicode MS"/>
          <w:b/>
          <w:sz w:val="18"/>
          <w:szCs w:val="18"/>
        </w:rPr>
        <w:t xml:space="preserve">                   </w:t>
      </w:r>
      <w:r>
        <w:rPr>
          <w:rFonts w:eastAsia="Arial Unicode MS" w:cs="Arial Unicode MS"/>
          <w:b/>
          <w:sz w:val="18"/>
          <w:szCs w:val="18"/>
        </w:rPr>
        <w:t xml:space="preserve">                          </w:t>
      </w:r>
      <w:r w:rsidRPr="00B708BB">
        <w:rPr>
          <w:rFonts w:ascii="Times New Roman" w:eastAsia="Arial Unicode MS" w:hAnsi="Times New Roman" w:cs="Times New Roman"/>
          <w:b/>
          <w:sz w:val="24"/>
          <w:szCs w:val="24"/>
        </w:rPr>
        <w:t>WORKFORCE DEVELOPMENT AUTHORITY</w:t>
      </w:r>
    </w:p>
    <w:p w14:paraId="4AB68850" w14:textId="77777777" w:rsidR="00E53105" w:rsidRPr="0018543E" w:rsidRDefault="00E53105" w:rsidP="00E53105">
      <w:pPr>
        <w:tabs>
          <w:tab w:val="left" w:pos="0"/>
        </w:tabs>
        <w:spacing w:after="0"/>
        <w:ind w:left="-180" w:firstLine="720"/>
        <w:rPr>
          <w:rFonts w:eastAsia="Arial Unicode MS" w:cs="Arial Unicode MS"/>
          <w:b/>
          <w:sz w:val="18"/>
          <w:szCs w:val="18"/>
        </w:rPr>
      </w:pPr>
      <w:r w:rsidRPr="0018543E">
        <w:rPr>
          <w:rFonts w:eastAsia="Arial Unicode MS" w:cs="Arial Unicode MS"/>
          <w:b/>
          <w:noProof/>
          <w:sz w:val="18"/>
          <w:szCs w:val="18"/>
        </w:rPr>
        <w:drawing>
          <wp:inline distT="0" distB="0" distL="0" distR="0" wp14:anchorId="6DB0C884" wp14:editId="18C821C8">
            <wp:extent cx="982494" cy="7684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Rwanda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791" cy="7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43E">
        <w:rPr>
          <w:rFonts w:eastAsia="Arial Unicode MS" w:cs="Arial Unicode MS"/>
          <w:b/>
          <w:sz w:val="18"/>
          <w:szCs w:val="18"/>
        </w:rPr>
        <w:t xml:space="preserve">                                                                                      </w:t>
      </w:r>
      <w:r>
        <w:rPr>
          <w:rFonts w:eastAsia="Arial Unicode MS" w:cs="Arial Unicode MS"/>
          <w:b/>
          <w:sz w:val="18"/>
          <w:szCs w:val="18"/>
        </w:rPr>
        <w:t xml:space="preserve">                          </w:t>
      </w:r>
      <w:r w:rsidRPr="0018543E">
        <w:rPr>
          <w:rFonts w:eastAsia="Arial Unicode MS" w:cs="Arial Unicode MS"/>
          <w:b/>
          <w:sz w:val="18"/>
          <w:szCs w:val="18"/>
        </w:rPr>
        <w:t xml:space="preserve">           </w:t>
      </w:r>
      <w:bookmarkStart w:id="0" w:name="_GoBack"/>
      <w:r w:rsidRPr="0018543E">
        <w:rPr>
          <w:rFonts w:eastAsia="Arial Unicode MS" w:cs="Arial Unicode MS"/>
          <w:noProof/>
          <w:sz w:val="18"/>
          <w:szCs w:val="18"/>
        </w:rPr>
        <w:drawing>
          <wp:inline distT="0" distB="0" distL="0" distR="0" wp14:anchorId="2E546963" wp14:editId="4FB4C207">
            <wp:extent cx="834081" cy="694141"/>
            <wp:effectExtent l="0" t="0" r="4445" b="0"/>
            <wp:docPr id="2" name="Picture 2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081" cy="69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7983682" w14:textId="77777777" w:rsidR="00E53105" w:rsidRPr="0018543E" w:rsidRDefault="00E53105" w:rsidP="00E53105">
      <w:pPr>
        <w:spacing w:after="0"/>
        <w:ind w:left="-180"/>
        <w:rPr>
          <w:rFonts w:eastAsia="Arial Unicode MS" w:cs="Arial Unicode MS"/>
          <w:b/>
          <w:sz w:val="18"/>
          <w:szCs w:val="18"/>
        </w:rPr>
      </w:pPr>
    </w:p>
    <w:p w14:paraId="05700414" w14:textId="77777777" w:rsidR="00E53105" w:rsidRPr="00F96A63" w:rsidRDefault="00E53105" w:rsidP="00E53105">
      <w:pPr>
        <w:spacing w:after="0"/>
        <w:ind w:left="-18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708BB">
        <w:rPr>
          <w:rFonts w:ascii="Times New Roman" w:eastAsia="Arial Unicode MS" w:hAnsi="Times New Roman" w:cs="Times New Roman"/>
          <w:b/>
          <w:sz w:val="24"/>
          <w:szCs w:val="24"/>
        </w:rPr>
        <w:t>MINISTRY OF EDUCATION</w:t>
      </w:r>
    </w:p>
    <w:p w14:paraId="3559277E" w14:textId="77777777" w:rsidR="00E53105" w:rsidRPr="00B708BB" w:rsidRDefault="00E53105" w:rsidP="00E53105">
      <w:pPr>
        <w:spacing w:after="0"/>
        <w:ind w:left="-18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708BB">
        <w:rPr>
          <w:rFonts w:ascii="Times New Roman" w:eastAsia="Arial Unicode MS" w:hAnsi="Times New Roman" w:cs="Times New Roman"/>
          <w:b/>
          <w:sz w:val="24"/>
          <w:szCs w:val="24"/>
        </w:rPr>
        <w:t>SOUTHERN PROVINCE</w:t>
      </w:r>
    </w:p>
    <w:p w14:paraId="384CD767" w14:textId="77777777" w:rsidR="00E53105" w:rsidRPr="00B708BB" w:rsidRDefault="00E53105" w:rsidP="00E53105">
      <w:pPr>
        <w:spacing w:after="0"/>
        <w:ind w:left="-18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708BB">
        <w:rPr>
          <w:rFonts w:ascii="Times New Roman" w:eastAsia="Arial Unicode MS" w:hAnsi="Times New Roman" w:cs="Times New Roman"/>
          <w:b/>
          <w:sz w:val="24"/>
          <w:szCs w:val="24"/>
        </w:rPr>
        <w:t>HUYE DISTRICT</w:t>
      </w:r>
    </w:p>
    <w:p w14:paraId="76F060F5" w14:textId="77777777" w:rsidR="00E53105" w:rsidRDefault="00E53105" w:rsidP="00E53105">
      <w:pPr>
        <w:spacing w:after="0"/>
        <w:ind w:left="-18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708BB">
        <w:rPr>
          <w:rFonts w:ascii="Times New Roman" w:eastAsia="Arial Unicode MS" w:hAnsi="Times New Roman" w:cs="Times New Roman"/>
          <w:b/>
          <w:sz w:val="24"/>
          <w:szCs w:val="24"/>
        </w:rPr>
        <w:t>NGOMA SECTOR</w:t>
      </w:r>
    </w:p>
    <w:p w14:paraId="55BBCBA7" w14:textId="77777777" w:rsidR="00E53105" w:rsidRDefault="00E53105" w:rsidP="00E53105">
      <w:pPr>
        <w:spacing w:after="0"/>
        <w:ind w:left="-18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708BB">
        <w:rPr>
          <w:rFonts w:ascii="Times New Roman" w:eastAsia="Arial Unicode MS" w:hAnsi="Times New Roman" w:cs="Times New Roman"/>
          <w:b/>
          <w:sz w:val="24"/>
          <w:szCs w:val="24"/>
        </w:rPr>
        <w:t>MSGR.FELICIEN MUBILIGI TVET</w:t>
      </w:r>
    </w:p>
    <w:p w14:paraId="6FC06248" w14:textId="77777777" w:rsidR="007739F6" w:rsidRDefault="007739F6" w:rsidP="00E53105">
      <w:pPr>
        <w:spacing w:after="0"/>
        <w:ind w:left="-180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42874FE7" w14:textId="77777777" w:rsidR="007739F6" w:rsidRPr="00B708BB" w:rsidRDefault="007739F6" w:rsidP="00E53105">
      <w:pPr>
        <w:spacing w:after="0"/>
        <w:ind w:left="-180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2080B7C9" w14:textId="77777777" w:rsidR="00E53105" w:rsidRPr="00B708BB" w:rsidRDefault="00E53105" w:rsidP="00E53105">
      <w:pPr>
        <w:spacing w:after="0"/>
        <w:ind w:left="-18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253C94">
        <w:rPr>
          <w:rFonts w:ascii="Times New Roman" w:eastAsia="Arial Unicode MS" w:hAnsi="Times New Roman" w:cs="Times New Roman"/>
          <w:b/>
          <w:color w:val="00B050"/>
          <w:sz w:val="24"/>
          <w:szCs w:val="24"/>
        </w:rPr>
        <w:t>OPTION</w:t>
      </w:r>
      <w:r w:rsidRPr="00253C94">
        <w:rPr>
          <w:rFonts w:ascii="Times New Roman" w:eastAsia="Arial Unicode MS" w:hAnsi="Times New Roman" w:cs="Times New Roman"/>
          <w:b/>
          <w:color w:val="0070C0"/>
          <w:sz w:val="24"/>
          <w:szCs w:val="24"/>
        </w:rPr>
        <w:t>:</w:t>
      </w:r>
      <w:r w:rsidRPr="00B708BB">
        <w:rPr>
          <w:rFonts w:ascii="Times New Roman" w:eastAsia="Arial Unicode MS" w:hAnsi="Times New Roman" w:cs="Times New Roman"/>
          <w:b/>
          <w:sz w:val="24"/>
          <w:szCs w:val="24"/>
        </w:rPr>
        <w:t xml:space="preserve"> COMPUTER SCIENCE (CSC)</w:t>
      </w:r>
    </w:p>
    <w:p w14:paraId="05176600" w14:textId="77777777" w:rsidR="00E53105" w:rsidRDefault="00E53105" w:rsidP="00E53105">
      <w:pPr>
        <w:spacing w:after="0"/>
        <w:ind w:left="-180"/>
        <w:rPr>
          <w:rFonts w:ascii="Times New Roman" w:eastAsia="Arial Unicode MS" w:hAnsi="Times New Roman" w:cs="Times New Roman"/>
          <w:b/>
          <w:sz w:val="24"/>
          <w:szCs w:val="24"/>
          <w:vertAlign w:val="subscript"/>
        </w:rPr>
      </w:pPr>
      <w:r w:rsidRPr="00253C94">
        <w:rPr>
          <w:rFonts w:ascii="Times New Roman" w:eastAsia="Arial Unicode MS" w:hAnsi="Times New Roman" w:cs="Times New Roman"/>
          <w:b/>
          <w:color w:val="00B050"/>
          <w:sz w:val="24"/>
          <w:szCs w:val="24"/>
        </w:rPr>
        <w:t xml:space="preserve">LEVEL: </w:t>
      </w:r>
      <w:r w:rsidRPr="00253C94">
        <w:rPr>
          <w:rFonts w:ascii="Times New Roman" w:eastAsia="Arial Unicode MS" w:hAnsi="Times New Roman" w:cs="Times New Roman"/>
          <w:b/>
          <w:sz w:val="24"/>
          <w:szCs w:val="24"/>
        </w:rPr>
        <w:t>A</w:t>
      </w:r>
      <w:r w:rsidRPr="00253C94">
        <w:rPr>
          <w:rFonts w:ascii="Times New Roman" w:eastAsia="Arial Unicode MS" w:hAnsi="Times New Roman" w:cs="Times New Roman"/>
          <w:b/>
          <w:sz w:val="24"/>
          <w:szCs w:val="24"/>
          <w:vertAlign w:val="subscript"/>
        </w:rPr>
        <w:t>2</w:t>
      </w:r>
    </w:p>
    <w:p w14:paraId="6D4C7B8C" w14:textId="77777777" w:rsidR="00E53105" w:rsidRDefault="00E53105" w:rsidP="00E53105">
      <w:pPr>
        <w:spacing w:after="0"/>
        <w:ind w:left="-180"/>
        <w:rPr>
          <w:rFonts w:ascii="Times New Roman" w:eastAsia="Arial Unicode MS" w:hAnsi="Times New Roman" w:cs="Times New Roman"/>
          <w:b/>
          <w:color w:val="00B050"/>
          <w:sz w:val="24"/>
          <w:szCs w:val="24"/>
        </w:rPr>
      </w:pPr>
    </w:p>
    <w:p w14:paraId="2A2C9B14" w14:textId="77777777" w:rsidR="00E53105" w:rsidRPr="00B708BB" w:rsidRDefault="00E53105" w:rsidP="00E53105">
      <w:pPr>
        <w:spacing w:after="0"/>
        <w:ind w:left="-180"/>
        <w:rPr>
          <w:rFonts w:ascii="Times New Roman" w:eastAsia="Arial Unicode MS" w:hAnsi="Times New Roman" w:cs="Times New Roman"/>
          <w:b/>
          <w:color w:val="00B050"/>
          <w:sz w:val="24"/>
          <w:szCs w:val="24"/>
        </w:rPr>
      </w:pPr>
    </w:p>
    <w:p w14:paraId="488D3C3B" w14:textId="77777777" w:rsidR="00E53105" w:rsidRDefault="00E53105" w:rsidP="00E53105">
      <w:pPr>
        <w:spacing w:after="0"/>
        <w:ind w:left="1260" w:firstLine="90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708BB">
        <w:rPr>
          <w:rFonts w:ascii="Times New Roman" w:eastAsia="Arial Unicode MS" w:hAnsi="Times New Roman" w:cs="Times New Roman"/>
          <w:b/>
          <w:sz w:val="24"/>
          <w:szCs w:val="24"/>
        </w:rPr>
        <w:t>FINAL YEAR SECONDARY SCHOOL PROJECT</w:t>
      </w:r>
    </w:p>
    <w:p w14:paraId="70FCDB9C" w14:textId="77777777" w:rsidR="00253C94" w:rsidRPr="00B708BB" w:rsidRDefault="00253C94" w:rsidP="00E53105">
      <w:pPr>
        <w:spacing w:after="0"/>
        <w:ind w:left="1260" w:firstLine="900"/>
        <w:rPr>
          <w:rFonts w:ascii="Times New Roman" w:eastAsia="Arial Unicode MS" w:hAnsi="Times New Roman" w:cs="Times New Roman"/>
          <w:b/>
          <w:sz w:val="24"/>
          <w:szCs w:val="24"/>
        </w:rPr>
      </w:pPr>
    </w:p>
    <w:tbl>
      <w:tblPr>
        <w:tblW w:w="0" w:type="auto"/>
        <w:tblInd w:w="326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shd w:val="clear" w:color="auto" w:fill="A6A6A6" w:themeFill="background1" w:themeFillShade="A6"/>
        <w:tblLook w:val="0000" w:firstRow="0" w:lastRow="0" w:firstColumn="0" w:lastColumn="0" w:noHBand="0" w:noVBand="0"/>
      </w:tblPr>
      <w:tblGrid>
        <w:gridCol w:w="9146"/>
      </w:tblGrid>
      <w:tr w:rsidR="002515C6" w14:paraId="63F95B8C" w14:textId="77777777" w:rsidTr="006043B9">
        <w:trPr>
          <w:trHeight w:val="1317"/>
        </w:trPr>
        <w:tc>
          <w:tcPr>
            <w:tcW w:w="9146" w:type="dxa"/>
            <w:shd w:val="clear" w:color="auto" w:fill="A6A6A6" w:themeFill="background1" w:themeFillShade="A6"/>
          </w:tcPr>
          <w:p w14:paraId="6B82BC78" w14:textId="0BF51218" w:rsidR="00253C94" w:rsidRPr="00895236" w:rsidRDefault="007C0CE0" w:rsidP="002515C6">
            <w:pPr>
              <w:rPr>
                <w:rFonts w:ascii="Adobe Garamond Pro Bold" w:eastAsia="Adobe Fan Heiti Std B" w:hAnsi="Adobe Garamond Pro Bold"/>
                <w:b/>
                <w:color w:val="385623" w:themeColor="accent6" w:themeShade="80"/>
                <w:sz w:val="32"/>
                <w:szCs w:val="32"/>
              </w:rPr>
            </w:pPr>
            <w:r w:rsidRPr="00895236">
              <w:rPr>
                <w:rFonts w:ascii="Adobe Garamond Pro Bold" w:eastAsia="Adobe Fan Heiti Std B" w:hAnsi="Adobe Garamond Pro Bold"/>
                <w:b/>
                <w:color w:val="00B050"/>
                <w:sz w:val="32"/>
                <w:szCs w:val="32"/>
              </w:rPr>
              <w:t>TITLE:</w:t>
            </w:r>
            <w:r w:rsidR="005B6974" w:rsidRPr="00895236">
              <w:rPr>
                <w:rFonts w:ascii="Adobe Garamond Pro Bold" w:eastAsia="Adobe Fan Heiti Std B" w:hAnsi="Adobe Garamond Pro Bold"/>
                <w:b/>
                <w:color w:val="385623" w:themeColor="accent6" w:themeShade="80"/>
                <w:sz w:val="32"/>
                <w:szCs w:val="32"/>
              </w:rPr>
              <w:t xml:space="preserve"> </w:t>
            </w:r>
            <w:r w:rsidR="00253C94" w:rsidRPr="00895236">
              <w:rPr>
                <w:rFonts w:ascii="Adobe Garamond Pro Bold" w:eastAsia="Adobe Fan Heiti Std B" w:hAnsi="Adobe Garamond Pro Bold"/>
                <w:b/>
                <w:sz w:val="32"/>
                <w:szCs w:val="32"/>
              </w:rPr>
              <w:t>PAYROLL MANAGEMENT SYSTEM</w:t>
            </w:r>
          </w:p>
          <w:p w14:paraId="20925974" w14:textId="682CAD81" w:rsidR="002515C6" w:rsidRPr="00895236" w:rsidRDefault="00253C94" w:rsidP="002515C6">
            <w:pPr>
              <w:rPr>
                <w:rFonts w:ascii="Adobe Garamond Pro Bold" w:eastAsia="Adobe Fan Heiti Std B" w:hAnsi="Adobe Garamond Pro Bold"/>
                <w:b/>
                <w:color w:val="00B050"/>
                <w:sz w:val="24"/>
                <w:szCs w:val="24"/>
              </w:rPr>
            </w:pPr>
            <w:r w:rsidRPr="00895236">
              <w:rPr>
                <w:rFonts w:ascii="Adobe Garamond Pro Bold" w:eastAsia="Adobe Fan Heiti Std B" w:hAnsi="Adobe Garamond Pro Bold"/>
                <w:b/>
                <w:color w:val="00B050"/>
                <w:sz w:val="24"/>
                <w:szCs w:val="24"/>
              </w:rPr>
              <w:t>CASE STUDY:</w:t>
            </w:r>
            <w:r w:rsidRPr="00895236">
              <w:rPr>
                <w:rFonts w:ascii="Adobe Garamond Pro Bold" w:eastAsia="Adobe Fan Heiti Std B" w:hAnsi="Adobe Garamond Pro Bold"/>
                <w:b/>
                <w:sz w:val="24"/>
                <w:szCs w:val="24"/>
              </w:rPr>
              <w:t>KABUYE SUGAR</w:t>
            </w:r>
          </w:p>
          <w:p w14:paraId="35C1B995" w14:textId="77777777" w:rsidR="002515C6" w:rsidRDefault="002515C6" w:rsidP="002515C6">
            <w:pPr>
              <w:rPr>
                <w:rFonts w:ascii="Adobe Garamond Pro Bold" w:eastAsia="Adobe Fan Heiti Std B" w:hAnsi="Adobe Garamond Pro Bold"/>
                <w:color w:val="385623" w:themeColor="accent6" w:themeShade="80"/>
                <w:sz w:val="32"/>
                <w:szCs w:val="32"/>
              </w:rPr>
            </w:pPr>
          </w:p>
        </w:tc>
      </w:tr>
    </w:tbl>
    <w:p w14:paraId="15091185" w14:textId="77777777" w:rsidR="00253C94" w:rsidRDefault="00253C94" w:rsidP="00B51819">
      <w:pPr>
        <w:rPr>
          <w:rFonts w:ascii="Adobe Garamond Pro Bold" w:eastAsia="Adobe Fan Heiti Std B" w:hAnsi="Adobe Garamond Pro Bold"/>
          <w:b/>
          <w:i/>
          <w:color w:val="000000" w:themeColor="text1"/>
          <w:sz w:val="24"/>
          <w:szCs w:val="24"/>
          <w:u w:val="single"/>
        </w:rPr>
      </w:pPr>
    </w:p>
    <w:p w14:paraId="17F1E520" w14:textId="77777777" w:rsidR="00253C94" w:rsidRDefault="00253C94" w:rsidP="00B51819">
      <w:pPr>
        <w:rPr>
          <w:rFonts w:ascii="Adobe Garamond Pro Bold" w:eastAsia="Adobe Fan Heiti Std B" w:hAnsi="Adobe Garamond Pro Bold"/>
          <w:b/>
          <w:i/>
          <w:color w:val="000000" w:themeColor="text1"/>
          <w:sz w:val="24"/>
          <w:szCs w:val="24"/>
          <w:u w:val="single"/>
        </w:rPr>
      </w:pPr>
    </w:p>
    <w:p w14:paraId="35EFACE1" w14:textId="77777777" w:rsidR="00253C94" w:rsidRDefault="00253C94" w:rsidP="00B51819">
      <w:pPr>
        <w:rPr>
          <w:rFonts w:ascii="Adobe Garamond Pro Bold" w:eastAsia="Adobe Fan Heiti Std B" w:hAnsi="Adobe Garamond Pro Bold"/>
          <w:b/>
          <w:i/>
          <w:color w:val="000000" w:themeColor="text1"/>
          <w:sz w:val="24"/>
          <w:szCs w:val="24"/>
          <w:u w:val="single"/>
        </w:rPr>
      </w:pPr>
    </w:p>
    <w:p w14:paraId="46C80CAE" w14:textId="77777777" w:rsidR="00253C94" w:rsidRPr="007739F6" w:rsidRDefault="00253C94" w:rsidP="00B51819">
      <w:pPr>
        <w:rPr>
          <w:rFonts w:ascii="Times New Roman" w:eastAsia="Adobe Fan Heiti Std B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BCBFB1F" w14:textId="36FB7621" w:rsidR="00DF2DCF" w:rsidRPr="008D6A29" w:rsidRDefault="00B51819" w:rsidP="00B51819">
      <w:pPr>
        <w:rPr>
          <w:rFonts w:ascii="Times New Roman" w:eastAsia="Adobe Fan Heiti Std B" w:hAnsi="Times New Roman" w:cs="Times New Roman"/>
          <w:b/>
          <w:color w:val="000000" w:themeColor="text1"/>
          <w:sz w:val="24"/>
          <w:szCs w:val="24"/>
        </w:rPr>
      </w:pPr>
      <w:r w:rsidRPr="008D6A29">
        <w:rPr>
          <w:rFonts w:ascii="Times New Roman" w:eastAsia="Adobe Fan Heiti Std B" w:hAnsi="Times New Roman" w:cs="Times New Roman"/>
          <w:b/>
          <w:color w:val="00B050"/>
          <w:sz w:val="24"/>
          <w:szCs w:val="24"/>
        </w:rPr>
        <w:t>PREPARED BY:</w:t>
      </w:r>
      <w:r w:rsidR="007739F6" w:rsidRPr="008D6A29">
        <w:rPr>
          <w:rFonts w:ascii="Times New Roman" w:eastAsia="Adobe Fan Heiti Std B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4553E" w:rsidRPr="008D6A29">
        <w:rPr>
          <w:rFonts w:ascii="Times New Roman" w:eastAsia="Adobe Fan Heiti Std B" w:hAnsi="Times New Roman" w:cs="Times New Roman"/>
          <w:color w:val="000000" w:themeColor="text1"/>
        </w:rPr>
        <w:t>UWIRINGIYIMANA J</w:t>
      </w:r>
      <w:r w:rsidR="00BF5BF4" w:rsidRPr="008D6A29">
        <w:rPr>
          <w:rFonts w:ascii="Times New Roman" w:eastAsia="Adobe Fan Heiti Std B" w:hAnsi="Times New Roman" w:cs="Times New Roman"/>
          <w:color w:val="000000" w:themeColor="text1"/>
        </w:rPr>
        <w:t>eannine</w:t>
      </w:r>
    </w:p>
    <w:p w14:paraId="115134F4" w14:textId="672A3638" w:rsidR="007739F6" w:rsidRPr="008D6A29" w:rsidRDefault="00895236" w:rsidP="007739F6">
      <w:pPr>
        <w:spacing w:after="0"/>
        <w:ind w:left="-18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8D6A29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D6A29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D6A29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16BB4" w:rsidRPr="008D6A29">
        <w:rPr>
          <w:rFonts w:ascii="Times New Roman" w:hAnsi="Times New Roman" w:cs="Times New Roman"/>
          <w:b/>
          <w:color w:val="00B050"/>
        </w:rPr>
        <w:t>INDEX NUMBER:</w:t>
      </w:r>
      <w:r w:rsidR="007739F6" w:rsidRPr="008D6A29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16BB4" w:rsidRPr="008D6A29">
        <w:rPr>
          <w:rFonts w:ascii="Times New Roman" w:hAnsi="Times New Roman" w:cs="Times New Roman"/>
          <w:b/>
          <w:color w:val="000000" w:themeColor="text1"/>
        </w:rPr>
        <w:t>020406018CSC018</w:t>
      </w:r>
    </w:p>
    <w:p w14:paraId="250C6EDF" w14:textId="77777777" w:rsidR="007739F6" w:rsidRPr="008D6A29" w:rsidRDefault="007739F6" w:rsidP="007739F6">
      <w:pPr>
        <w:spacing w:after="0"/>
        <w:ind w:left="-180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52EF4DF4" w14:textId="3506C402" w:rsidR="00253C94" w:rsidRPr="007739F6" w:rsidRDefault="00895236" w:rsidP="007739F6">
      <w:pPr>
        <w:spacing w:after="0"/>
        <w:ind w:left="-18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8D6A29">
        <w:rPr>
          <w:rFonts w:ascii="Times New Roman" w:eastAsia="Adobe Fan Heiti Std B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D6A29">
        <w:rPr>
          <w:rFonts w:ascii="Times New Roman" w:eastAsia="Adobe Fan Heiti Std B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8D6A29" w:rsidRPr="008D6A29">
        <w:rPr>
          <w:rFonts w:ascii="Times New Roman" w:eastAsia="Adobe Fan Heiti Std B" w:hAnsi="Times New Roman" w:cs="Times New Roman"/>
          <w:b/>
          <w:color w:val="00B050"/>
          <w:sz w:val="24"/>
          <w:szCs w:val="24"/>
        </w:rPr>
        <w:t>S</w:t>
      </w:r>
      <w:r w:rsidR="00B51819" w:rsidRPr="008D6A29">
        <w:rPr>
          <w:rFonts w:ascii="Times New Roman" w:eastAsia="Adobe Fan Heiti Std B" w:hAnsi="Times New Roman" w:cs="Times New Roman"/>
          <w:b/>
          <w:color w:val="00B050"/>
          <w:sz w:val="24"/>
          <w:szCs w:val="24"/>
        </w:rPr>
        <w:t>UPERVISOR:</w:t>
      </w:r>
      <w:r w:rsidR="007739F6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="00B51819" w:rsidRPr="007739F6">
        <w:rPr>
          <w:rFonts w:ascii="Times New Roman" w:eastAsia="Adobe Fan Heiti Std B" w:hAnsi="Times New Roman" w:cs="Times New Roman"/>
          <w:color w:val="000000" w:themeColor="text1"/>
        </w:rPr>
        <w:t xml:space="preserve">Mr. </w:t>
      </w:r>
      <w:r w:rsidR="0044553E" w:rsidRPr="007739F6">
        <w:rPr>
          <w:rFonts w:ascii="Times New Roman" w:eastAsia="Adobe Fan Heiti Std B" w:hAnsi="Times New Roman" w:cs="Times New Roman"/>
          <w:color w:val="000000" w:themeColor="text1"/>
        </w:rPr>
        <w:t xml:space="preserve">TUGUME </w:t>
      </w:r>
      <w:proofErr w:type="spellStart"/>
      <w:r w:rsidR="0044553E" w:rsidRPr="007739F6">
        <w:rPr>
          <w:rFonts w:ascii="Times New Roman" w:eastAsia="Adobe Fan Heiti Std B" w:hAnsi="Times New Roman" w:cs="Times New Roman"/>
          <w:color w:val="000000" w:themeColor="text1"/>
        </w:rPr>
        <w:t>Kitunzi</w:t>
      </w:r>
      <w:proofErr w:type="spellEnd"/>
      <w:r w:rsidR="0044553E" w:rsidRPr="007739F6">
        <w:rPr>
          <w:rFonts w:ascii="Times New Roman" w:eastAsia="Adobe Fan Heiti Std B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6043B9">
        <w:rPr>
          <w:rFonts w:ascii="Times New Roman" w:eastAsia="Adobe Fan Heiti Std B" w:hAnsi="Times New Roman" w:cs="Times New Roman"/>
          <w:color w:val="000000" w:themeColor="text1"/>
        </w:rPr>
        <w:t>stephen</w:t>
      </w:r>
      <w:proofErr w:type="spellEnd"/>
      <w:proofErr w:type="gramEnd"/>
      <w:r w:rsidR="00B51819" w:rsidRPr="007739F6">
        <w:rPr>
          <w:rFonts w:ascii="Times New Roman" w:eastAsia="Adobe Fan Heiti Std B" w:hAnsi="Times New Roman" w:cs="Times New Roman"/>
          <w:color w:val="000000" w:themeColor="text1"/>
        </w:rPr>
        <w:t xml:space="preserve"> </w:t>
      </w:r>
      <w:r w:rsidR="00232987" w:rsidRPr="007739F6">
        <w:rPr>
          <w:rFonts w:ascii="Times New Roman" w:eastAsia="Adobe Fan Heiti Std B" w:hAnsi="Times New Roman" w:cs="Times New Roman"/>
          <w:color w:val="000000" w:themeColor="text1"/>
        </w:rPr>
        <w:t xml:space="preserve"> </w:t>
      </w:r>
    </w:p>
    <w:p w14:paraId="127F09D6" w14:textId="77777777" w:rsidR="00253C94" w:rsidRDefault="00253C94" w:rsidP="00232987">
      <w:pPr>
        <w:rPr>
          <w:rFonts w:ascii="Adobe Garamond Pro Bold" w:eastAsia="Adobe Fan Heiti Std B" w:hAnsi="Adobe Garamond Pro Bold"/>
          <w:color w:val="000000" w:themeColor="text1"/>
        </w:rPr>
      </w:pPr>
    </w:p>
    <w:p w14:paraId="08405835" w14:textId="67EFA601" w:rsidR="00253C94" w:rsidRDefault="00232987" w:rsidP="00253C94">
      <w:pPr>
        <w:ind w:left="2160" w:firstLine="720"/>
        <w:rPr>
          <w:rFonts w:ascii="Adobe Garamond Pro Bold" w:eastAsia="Adobe Fan Heiti Std B" w:hAnsi="Adobe Garamond Pro Bold"/>
          <w:color w:val="000000" w:themeColor="text1"/>
        </w:rPr>
      </w:pPr>
      <w:r>
        <w:rPr>
          <w:rFonts w:ascii="Adobe Garamond Pro Bold" w:eastAsia="Adobe Fan Heiti Std B" w:hAnsi="Adobe Garamond Pro Bold"/>
          <w:color w:val="000000" w:themeColor="text1"/>
        </w:rPr>
        <w:t xml:space="preserve">                              </w:t>
      </w:r>
      <w:r w:rsidR="00BF5BF4">
        <w:rPr>
          <w:rFonts w:ascii="Adobe Garamond Pro Bold" w:eastAsia="Adobe Fan Heiti Std B" w:hAnsi="Adobe Garamond Pro Bold"/>
          <w:color w:val="000000" w:themeColor="text1"/>
        </w:rPr>
        <w:t xml:space="preserve">                      </w:t>
      </w:r>
      <w:r w:rsidR="00253C94">
        <w:rPr>
          <w:rFonts w:ascii="Adobe Garamond Pro Bold" w:eastAsia="Adobe Fan Heiti Std B" w:hAnsi="Adobe Garamond Pro Bold"/>
          <w:color w:val="000000" w:themeColor="text1"/>
        </w:rPr>
        <w:tab/>
      </w:r>
      <w:r w:rsidR="00253C94">
        <w:rPr>
          <w:rFonts w:ascii="Adobe Garamond Pro Bold" w:eastAsia="Adobe Fan Heiti Std B" w:hAnsi="Adobe Garamond Pro Bold"/>
          <w:color w:val="000000" w:themeColor="text1"/>
        </w:rPr>
        <w:tab/>
      </w:r>
    </w:p>
    <w:p w14:paraId="286EA1B9" w14:textId="77777777" w:rsidR="00253C94" w:rsidRDefault="00253C94" w:rsidP="00253C94">
      <w:pPr>
        <w:ind w:left="2160" w:firstLine="720"/>
        <w:rPr>
          <w:rFonts w:ascii="Adobe Garamond Pro Bold" w:eastAsia="Adobe Fan Heiti Std B" w:hAnsi="Adobe Garamond Pro Bold"/>
          <w:color w:val="000000" w:themeColor="text1"/>
        </w:rPr>
      </w:pPr>
    </w:p>
    <w:p w14:paraId="08717862" w14:textId="77777777" w:rsidR="00253C94" w:rsidRDefault="00253C94" w:rsidP="00253C94">
      <w:pPr>
        <w:ind w:left="2160" w:firstLine="720"/>
        <w:rPr>
          <w:rFonts w:ascii="Adobe Garamond Pro Bold" w:eastAsia="Adobe Fan Heiti Std B" w:hAnsi="Adobe Garamond Pro Bold"/>
          <w:color w:val="000000" w:themeColor="text1"/>
        </w:rPr>
      </w:pPr>
    </w:p>
    <w:p w14:paraId="6C496FC2" w14:textId="02F4C92A" w:rsidR="008F6B15" w:rsidRPr="00B51819" w:rsidRDefault="00253C94" w:rsidP="00253C94">
      <w:pPr>
        <w:ind w:left="5760" w:firstLine="720"/>
        <w:rPr>
          <w:rFonts w:ascii="Adobe Garamond Pro Bold" w:eastAsia="Adobe Fan Heiti Std B" w:hAnsi="Adobe Garamond Pro Bold"/>
          <w:color w:val="000000" w:themeColor="text1"/>
        </w:rPr>
      </w:pPr>
      <w:r w:rsidRPr="006318FD">
        <w:rPr>
          <w:rFonts w:ascii="Adobe Garamond Pro Bold" w:eastAsia="Adobe Fan Heiti Std B" w:hAnsi="Adobe Garamond Pro Bold"/>
          <w:b/>
          <w:color w:val="00B050"/>
        </w:rPr>
        <w:t>ACADEMIC YEAR</w:t>
      </w:r>
      <w:r w:rsidRPr="00253C94">
        <w:rPr>
          <w:rFonts w:ascii="Adobe Garamond Pro Bold" w:eastAsia="Adobe Fan Heiti Std B" w:hAnsi="Adobe Garamond Pro Bold"/>
          <w:b/>
          <w:color w:val="000000" w:themeColor="text1"/>
        </w:rPr>
        <w:t>:</w:t>
      </w:r>
      <w:r w:rsidR="006043B9">
        <w:rPr>
          <w:rFonts w:ascii="Adobe Garamond Pro Bold" w:eastAsia="Adobe Fan Heiti Std B" w:hAnsi="Adobe Garamond Pro Bold"/>
          <w:color w:val="000000" w:themeColor="text1"/>
        </w:rPr>
        <w:t xml:space="preserve"> 2018</w:t>
      </w:r>
    </w:p>
    <w:sectPr w:rsidR="008F6B15" w:rsidRPr="00B51819" w:rsidSect="00741A65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080" w:bottom="1440" w:left="900" w:header="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B3336" w14:textId="77777777" w:rsidR="00B654BA" w:rsidRDefault="00B654BA" w:rsidP="00BD7D0B">
      <w:pPr>
        <w:spacing w:after="0" w:line="240" w:lineRule="auto"/>
      </w:pPr>
      <w:r>
        <w:separator/>
      </w:r>
    </w:p>
  </w:endnote>
  <w:endnote w:type="continuationSeparator" w:id="0">
    <w:p w14:paraId="528DC8AD" w14:textId="77777777" w:rsidR="00B654BA" w:rsidRDefault="00B654BA" w:rsidP="00BD7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1C213E" w14:textId="0D85958E" w:rsidR="00E53105" w:rsidRDefault="00E53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DC252" w14:textId="77777777" w:rsidR="00B654BA" w:rsidRDefault="00B654BA" w:rsidP="00BD7D0B">
      <w:pPr>
        <w:spacing w:after="0" w:line="240" w:lineRule="auto"/>
      </w:pPr>
      <w:r>
        <w:separator/>
      </w:r>
    </w:p>
  </w:footnote>
  <w:footnote w:type="continuationSeparator" w:id="0">
    <w:p w14:paraId="1C1466E0" w14:textId="77777777" w:rsidR="00B654BA" w:rsidRDefault="00B654BA" w:rsidP="00BD7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8BD4C" w14:textId="77777777" w:rsidR="00A93DBD" w:rsidRDefault="00B654BA">
    <w:pPr>
      <w:pStyle w:val="Header"/>
    </w:pPr>
    <w:r>
      <w:rPr>
        <w:noProof/>
      </w:rPr>
      <w:pict w14:anchorId="0ADE8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14360" o:spid="_x0000_s2050" type="#_x0000_t75" style="position:absolute;margin-left:0;margin-top:0;width:467.8pt;height:378.7pt;z-index:-251657216;mso-position-horizontal:center;mso-position-horizontal-relative:margin;mso-position-vertical:center;mso-position-vertical-relative:margin" o:allowincell="f">
          <v:imagedata r:id="rId1" o:title="1373410070Tim-189-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1D36F" w14:textId="77777777" w:rsidR="00A93DBD" w:rsidRDefault="00B654BA">
    <w:pPr>
      <w:pStyle w:val="Header"/>
    </w:pPr>
    <w:r>
      <w:rPr>
        <w:noProof/>
      </w:rPr>
      <w:pict w14:anchorId="155673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14361" o:spid="_x0000_s2051" type="#_x0000_t75" style="position:absolute;margin-left:0;margin-top:0;width:467.8pt;height:378.7pt;z-index:-251656192;mso-position-horizontal:center;mso-position-horizontal-relative:margin;mso-position-vertical:center;mso-position-vertical-relative:margin" o:allowincell="f">
          <v:imagedata r:id="rId1" o:title="1373410070Tim-189-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A006B" w14:textId="77777777" w:rsidR="00A93DBD" w:rsidRDefault="00B654BA">
    <w:pPr>
      <w:pStyle w:val="Header"/>
    </w:pPr>
    <w:r>
      <w:rPr>
        <w:noProof/>
      </w:rPr>
      <w:pict w14:anchorId="308962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14359" o:spid="_x0000_s2049" type="#_x0000_t75" style="position:absolute;margin-left:0;margin-top:0;width:467.8pt;height:378.7pt;z-index:-251658240;mso-position-horizontal:center;mso-position-horizontal-relative:margin;mso-position-vertical:center;mso-position-vertical-relative:margin" o:allowincell="f">
          <v:imagedata r:id="rId1" o:title="1373410070Tim-189-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D0B"/>
    <w:rsid w:val="0008500D"/>
    <w:rsid w:val="000927C7"/>
    <w:rsid w:val="001E6491"/>
    <w:rsid w:val="00232987"/>
    <w:rsid w:val="00232BCE"/>
    <w:rsid w:val="0023626E"/>
    <w:rsid w:val="002515C6"/>
    <w:rsid w:val="00253C94"/>
    <w:rsid w:val="00294035"/>
    <w:rsid w:val="002C6757"/>
    <w:rsid w:val="003C5327"/>
    <w:rsid w:val="003D1D5E"/>
    <w:rsid w:val="0044553E"/>
    <w:rsid w:val="004A5AE9"/>
    <w:rsid w:val="004B523F"/>
    <w:rsid w:val="00534119"/>
    <w:rsid w:val="0053662E"/>
    <w:rsid w:val="00550DF3"/>
    <w:rsid w:val="00555E1D"/>
    <w:rsid w:val="005B6974"/>
    <w:rsid w:val="005E3E48"/>
    <w:rsid w:val="006043B9"/>
    <w:rsid w:val="006318FD"/>
    <w:rsid w:val="00741A65"/>
    <w:rsid w:val="007739F6"/>
    <w:rsid w:val="007C0CE0"/>
    <w:rsid w:val="0085663B"/>
    <w:rsid w:val="00895236"/>
    <w:rsid w:val="008B31D2"/>
    <w:rsid w:val="008B707D"/>
    <w:rsid w:val="008D6A29"/>
    <w:rsid w:val="008F6B15"/>
    <w:rsid w:val="00916D59"/>
    <w:rsid w:val="00935E7B"/>
    <w:rsid w:val="009A308D"/>
    <w:rsid w:val="00A93DBD"/>
    <w:rsid w:val="00B51819"/>
    <w:rsid w:val="00B654BA"/>
    <w:rsid w:val="00BA6339"/>
    <w:rsid w:val="00BD7D0B"/>
    <w:rsid w:val="00BF5BF4"/>
    <w:rsid w:val="00C52E38"/>
    <w:rsid w:val="00CA156C"/>
    <w:rsid w:val="00D16BB4"/>
    <w:rsid w:val="00D80D7A"/>
    <w:rsid w:val="00D81038"/>
    <w:rsid w:val="00D942F9"/>
    <w:rsid w:val="00DB4BF5"/>
    <w:rsid w:val="00DC2DF6"/>
    <w:rsid w:val="00DF2DCF"/>
    <w:rsid w:val="00E53105"/>
    <w:rsid w:val="00E53407"/>
    <w:rsid w:val="00E93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BF2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D0B"/>
  </w:style>
  <w:style w:type="paragraph" w:styleId="Footer">
    <w:name w:val="footer"/>
    <w:basedOn w:val="Normal"/>
    <w:link w:val="FooterChar"/>
    <w:uiPriority w:val="99"/>
    <w:unhideWhenUsed/>
    <w:rsid w:val="00BD7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D0B"/>
  </w:style>
  <w:style w:type="character" w:styleId="CommentReference">
    <w:name w:val="annotation reference"/>
    <w:basedOn w:val="DefaultParagraphFont"/>
    <w:uiPriority w:val="99"/>
    <w:semiHidden/>
    <w:unhideWhenUsed/>
    <w:rsid w:val="00DF2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D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C59FB6D-216D-4C38-9139-5B0026C7C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epp</dc:creator>
  <cp:lastModifiedBy>moses</cp:lastModifiedBy>
  <cp:revision>32</cp:revision>
  <cp:lastPrinted>2018-09-21T10:33:00Z</cp:lastPrinted>
  <dcterms:created xsi:type="dcterms:W3CDTF">2016-07-02T13:33:00Z</dcterms:created>
  <dcterms:modified xsi:type="dcterms:W3CDTF">2018-09-22T13:22:00Z</dcterms:modified>
</cp:coreProperties>
</file>