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Default="00272B67" w:rsidP="000A4305">
      <w:pPr>
        <w:pStyle w:val="Title"/>
      </w:pPr>
      <w:r>
        <w:t xml:space="preserve">Approaches for </w:t>
      </w:r>
      <w:r w:rsidR="000A4305">
        <w:t xml:space="preserve">Quantitative Analysis of Microscopic </w:t>
      </w:r>
      <w:r w:rsidR="00AB5A32">
        <w:t xml:space="preserve">Collagen </w:t>
      </w:r>
      <w:r w:rsidR="009B01D8">
        <w:t>Fibers</w:t>
      </w:r>
      <w:r w:rsidR="00BA246C">
        <w:t xml:space="preserve"> in Breast Tissue</w:t>
      </w:r>
    </w:p>
    <w:p w:rsidR="00994B32" w:rsidRDefault="00994B32" w:rsidP="00994B32">
      <w:r>
        <w:t>Target Journal: Journal of Biomedical Optics</w:t>
      </w:r>
    </w:p>
    <w:sdt>
      <w:sdtPr>
        <w:id w:val="449525852"/>
        <w:docPartObj>
          <w:docPartGallery w:val="Table of Contents"/>
          <w:docPartUnique/>
        </w:docPartObj>
      </w:sdtPr>
      <w:sdtContent>
        <w:p w:rsidR="00C8637F" w:rsidRDefault="00C8637F" w:rsidP="00F436E3">
          <w:r>
            <w:t>Contents</w:t>
          </w:r>
        </w:p>
        <w:p w:rsidR="00AD19D5" w:rsidRDefault="009504D4">
          <w:pPr>
            <w:pStyle w:val="TOC1"/>
            <w:tabs>
              <w:tab w:val="left" w:pos="440"/>
              <w:tab w:val="right" w:leader="dot" w:pos="9350"/>
            </w:tabs>
            <w:rPr>
              <w:noProof/>
              <w:lang w:bidi="ar-SA"/>
            </w:rPr>
          </w:pPr>
          <w:r>
            <w:fldChar w:fldCharType="begin"/>
          </w:r>
          <w:r w:rsidR="00C8637F">
            <w:instrText xml:space="preserve"> TOC \o "1-3" \h \z \u </w:instrText>
          </w:r>
          <w:r>
            <w:fldChar w:fldCharType="separate"/>
          </w:r>
          <w:hyperlink w:anchor="_Toc338674420" w:history="1">
            <w:r w:rsidR="00AD19D5" w:rsidRPr="004234CF">
              <w:rPr>
                <w:rStyle w:val="Hyperlink"/>
                <w:noProof/>
              </w:rPr>
              <w:t>1</w:t>
            </w:r>
            <w:r w:rsidR="00AD19D5">
              <w:rPr>
                <w:noProof/>
                <w:lang w:bidi="ar-SA"/>
              </w:rPr>
              <w:tab/>
            </w:r>
            <w:r w:rsidR="00AD19D5" w:rsidRPr="004234CF">
              <w:rPr>
                <w:rStyle w:val="Hyperlink"/>
                <w:noProof/>
              </w:rPr>
              <w:t>Introduction</w:t>
            </w:r>
            <w:r w:rsidR="00AD19D5">
              <w:rPr>
                <w:noProof/>
                <w:webHidden/>
              </w:rPr>
              <w:tab/>
            </w:r>
            <w:r w:rsidR="00AD19D5">
              <w:rPr>
                <w:noProof/>
                <w:webHidden/>
              </w:rPr>
              <w:fldChar w:fldCharType="begin"/>
            </w:r>
            <w:r w:rsidR="00AD19D5">
              <w:rPr>
                <w:noProof/>
                <w:webHidden/>
              </w:rPr>
              <w:instrText xml:space="preserve"> PAGEREF _Toc338674420 \h </w:instrText>
            </w:r>
            <w:r w:rsidR="00AD19D5">
              <w:rPr>
                <w:noProof/>
                <w:webHidden/>
              </w:rPr>
            </w:r>
            <w:r w:rsidR="00AD19D5">
              <w:rPr>
                <w:noProof/>
                <w:webHidden/>
              </w:rPr>
              <w:fldChar w:fldCharType="separate"/>
            </w:r>
            <w:r w:rsidR="00AD19D5">
              <w:rPr>
                <w:noProof/>
                <w:webHidden/>
              </w:rPr>
              <w:t>2</w:t>
            </w:r>
            <w:r w:rsidR="00AD19D5">
              <w:rPr>
                <w:noProof/>
                <w:webHidden/>
              </w:rPr>
              <w:fldChar w:fldCharType="end"/>
            </w:r>
          </w:hyperlink>
        </w:p>
        <w:p w:rsidR="00AD19D5" w:rsidRDefault="00AD19D5">
          <w:pPr>
            <w:pStyle w:val="TOC1"/>
            <w:tabs>
              <w:tab w:val="left" w:pos="440"/>
              <w:tab w:val="right" w:leader="dot" w:pos="9350"/>
            </w:tabs>
            <w:rPr>
              <w:noProof/>
              <w:lang w:bidi="ar-SA"/>
            </w:rPr>
          </w:pPr>
          <w:hyperlink w:anchor="_Toc338674421" w:history="1">
            <w:r w:rsidRPr="004234CF">
              <w:rPr>
                <w:rStyle w:val="Hyperlink"/>
                <w:noProof/>
              </w:rPr>
              <w:t>2</w:t>
            </w:r>
            <w:r>
              <w:rPr>
                <w:noProof/>
                <w:lang w:bidi="ar-SA"/>
              </w:rPr>
              <w:tab/>
            </w:r>
            <w:r w:rsidRPr="004234CF">
              <w:rPr>
                <w:rStyle w:val="Hyperlink"/>
                <w:noProof/>
              </w:rPr>
              <w:t>Methods</w:t>
            </w:r>
            <w:r>
              <w:rPr>
                <w:noProof/>
                <w:webHidden/>
              </w:rPr>
              <w:tab/>
            </w:r>
            <w:r>
              <w:rPr>
                <w:noProof/>
                <w:webHidden/>
              </w:rPr>
              <w:fldChar w:fldCharType="begin"/>
            </w:r>
            <w:r>
              <w:rPr>
                <w:noProof/>
                <w:webHidden/>
              </w:rPr>
              <w:instrText xml:space="preserve"> PAGEREF _Toc338674421 \h </w:instrText>
            </w:r>
            <w:r>
              <w:rPr>
                <w:noProof/>
                <w:webHidden/>
              </w:rPr>
            </w:r>
            <w:r>
              <w:rPr>
                <w:noProof/>
                <w:webHidden/>
              </w:rPr>
              <w:fldChar w:fldCharType="separate"/>
            </w:r>
            <w:r>
              <w:rPr>
                <w:noProof/>
                <w:webHidden/>
              </w:rPr>
              <w:t>6</w:t>
            </w:r>
            <w:r>
              <w:rPr>
                <w:noProof/>
                <w:webHidden/>
              </w:rPr>
              <w:fldChar w:fldCharType="end"/>
            </w:r>
          </w:hyperlink>
        </w:p>
        <w:p w:rsidR="00AD19D5" w:rsidRDefault="00AD19D5">
          <w:pPr>
            <w:pStyle w:val="TOC2"/>
            <w:tabs>
              <w:tab w:val="left" w:pos="880"/>
              <w:tab w:val="right" w:leader="dot" w:pos="9350"/>
            </w:tabs>
            <w:rPr>
              <w:noProof/>
              <w:lang w:bidi="ar-SA"/>
            </w:rPr>
          </w:pPr>
          <w:hyperlink w:anchor="_Toc338674422" w:history="1">
            <w:r w:rsidRPr="004234CF">
              <w:rPr>
                <w:rStyle w:val="Hyperlink"/>
                <w:noProof/>
              </w:rPr>
              <w:t>2.1</w:t>
            </w:r>
            <w:r>
              <w:rPr>
                <w:noProof/>
                <w:lang w:bidi="ar-SA"/>
              </w:rPr>
              <w:tab/>
            </w:r>
            <w:r w:rsidRPr="004234CF">
              <w:rPr>
                <w:rStyle w:val="Hyperlink"/>
                <w:noProof/>
              </w:rPr>
              <w:t>FIRE Algorithm</w:t>
            </w:r>
            <w:r>
              <w:rPr>
                <w:noProof/>
                <w:webHidden/>
              </w:rPr>
              <w:tab/>
            </w:r>
            <w:r>
              <w:rPr>
                <w:noProof/>
                <w:webHidden/>
              </w:rPr>
              <w:fldChar w:fldCharType="begin"/>
            </w:r>
            <w:r>
              <w:rPr>
                <w:noProof/>
                <w:webHidden/>
              </w:rPr>
              <w:instrText xml:space="preserve"> PAGEREF _Toc338674422 \h </w:instrText>
            </w:r>
            <w:r>
              <w:rPr>
                <w:noProof/>
                <w:webHidden/>
              </w:rPr>
            </w:r>
            <w:r>
              <w:rPr>
                <w:noProof/>
                <w:webHidden/>
              </w:rPr>
              <w:fldChar w:fldCharType="separate"/>
            </w:r>
            <w:r>
              <w:rPr>
                <w:noProof/>
                <w:webHidden/>
              </w:rPr>
              <w:t>6</w:t>
            </w:r>
            <w:r>
              <w:rPr>
                <w:noProof/>
                <w:webHidden/>
              </w:rPr>
              <w:fldChar w:fldCharType="end"/>
            </w:r>
          </w:hyperlink>
        </w:p>
        <w:p w:rsidR="00AD19D5" w:rsidRDefault="00AD19D5">
          <w:pPr>
            <w:pStyle w:val="TOC2"/>
            <w:tabs>
              <w:tab w:val="left" w:pos="880"/>
              <w:tab w:val="right" w:leader="dot" w:pos="9350"/>
            </w:tabs>
            <w:rPr>
              <w:noProof/>
              <w:lang w:bidi="ar-SA"/>
            </w:rPr>
          </w:pPr>
          <w:hyperlink w:anchor="_Toc338674423" w:history="1">
            <w:r w:rsidRPr="004234CF">
              <w:rPr>
                <w:rStyle w:val="Hyperlink"/>
                <w:noProof/>
              </w:rPr>
              <w:t>2.2</w:t>
            </w:r>
            <w:r>
              <w:rPr>
                <w:noProof/>
                <w:lang w:bidi="ar-SA"/>
              </w:rPr>
              <w:tab/>
            </w:r>
            <w:r w:rsidRPr="004234CF">
              <w:rPr>
                <w:rStyle w:val="Hyperlink"/>
                <w:noProof/>
              </w:rPr>
              <w:t>Preprocessing Algorithms</w:t>
            </w:r>
            <w:r>
              <w:rPr>
                <w:noProof/>
                <w:webHidden/>
              </w:rPr>
              <w:tab/>
            </w:r>
            <w:r>
              <w:rPr>
                <w:noProof/>
                <w:webHidden/>
              </w:rPr>
              <w:fldChar w:fldCharType="begin"/>
            </w:r>
            <w:r>
              <w:rPr>
                <w:noProof/>
                <w:webHidden/>
              </w:rPr>
              <w:instrText xml:space="preserve"> PAGEREF _Toc338674423 \h </w:instrText>
            </w:r>
            <w:r>
              <w:rPr>
                <w:noProof/>
                <w:webHidden/>
              </w:rPr>
            </w:r>
            <w:r>
              <w:rPr>
                <w:noProof/>
                <w:webHidden/>
              </w:rPr>
              <w:fldChar w:fldCharType="separate"/>
            </w:r>
            <w:r>
              <w:rPr>
                <w:noProof/>
                <w:webHidden/>
              </w:rPr>
              <w:t>7</w:t>
            </w:r>
            <w:r>
              <w:rPr>
                <w:noProof/>
                <w:webHidden/>
              </w:rPr>
              <w:fldChar w:fldCharType="end"/>
            </w:r>
          </w:hyperlink>
        </w:p>
        <w:p w:rsidR="00AD19D5" w:rsidRDefault="00AD19D5">
          <w:pPr>
            <w:pStyle w:val="TOC3"/>
            <w:tabs>
              <w:tab w:val="left" w:pos="1320"/>
              <w:tab w:val="right" w:leader="dot" w:pos="9350"/>
            </w:tabs>
            <w:rPr>
              <w:noProof/>
              <w:lang w:bidi="ar-SA"/>
            </w:rPr>
          </w:pPr>
          <w:hyperlink w:anchor="_Toc338674424" w:history="1">
            <w:r w:rsidRPr="004234CF">
              <w:rPr>
                <w:rStyle w:val="Hyperlink"/>
                <w:noProof/>
              </w:rPr>
              <w:t>2.2.1</w:t>
            </w:r>
            <w:r>
              <w:rPr>
                <w:noProof/>
                <w:lang w:bidi="ar-SA"/>
              </w:rPr>
              <w:tab/>
            </w:r>
            <w:r w:rsidRPr="004234CF">
              <w:rPr>
                <w:rStyle w:val="Hyperlink"/>
                <w:noProof/>
              </w:rPr>
              <w:t>Gaussian filter</w:t>
            </w:r>
            <w:r>
              <w:rPr>
                <w:noProof/>
                <w:webHidden/>
              </w:rPr>
              <w:tab/>
            </w:r>
            <w:r>
              <w:rPr>
                <w:noProof/>
                <w:webHidden/>
              </w:rPr>
              <w:fldChar w:fldCharType="begin"/>
            </w:r>
            <w:r>
              <w:rPr>
                <w:noProof/>
                <w:webHidden/>
              </w:rPr>
              <w:instrText xml:space="preserve"> PAGEREF _Toc338674424 \h </w:instrText>
            </w:r>
            <w:r>
              <w:rPr>
                <w:noProof/>
                <w:webHidden/>
              </w:rPr>
            </w:r>
            <w:r>
              <w:rPr>
                <w:noProof/>
                <w:webHidden/>
              </w:rPr>
              <w:fldChar w:fldCharType="separate"/>
            </w:r>
            <w:r>
              <w:rPr>
                <w:noProof/>
                <w:webHidden/>
              </w:rPr>
              <w:t>7</w:t>
            </w:r>
            <w:r>
              <w:rPr>
                <w:noProof/>
                <w:webHidden/>
              </w:rPr>
              <w:fldChar w:fldCharType="end"/>
            </w:r>
          </w:hyperlink>
        </w:p>
        <w:p w:rsidR="00AD19D5" w:rsidRDefault="00AD19D5">
          <w:pPr>
            <w:pStyle w:val="TOC3"/>
            <w:tabs>
              <w:tab w:val="left" w:pos="1320"/>
              <w:tab w:val="right" w:leader="dot" w:pos="9350"/>
            </w:tabs>
            <w:rPr>
              <w:noProof/>
              <w:lang w:bidi="ar-SA"/>
            </w:rPr>
          </w:pPr>
          <w:hyperlink w:anchor="_Toc338674425" w:history="1">
            <w:r w:rsidRPr="004234CF">
              <w:rPr>
                <w:rStyle w:val="Hyperlink"/>
                <w:noProof/>
              </w:rPr>
              <w:t>2.2.2</w:t>
            </w:r>
            <w:r>
              <w:rPr>
                <w:noProof/>
                <w:lang w:bidi="ar-SA"/>
              </w:rPr>
              <w:tab/>
            </w:r>
            <w:r w:rsidRPr="004234CF">
              <w:rPr>
                <w:rStyle w:val="Hyperlink"/>
                <w:noProof/>
              </w:rPr>
              <w:t>SPIRAL- TV filter</w:t>
            </w:r>
            <w:r>
              <w:rPr>
                <w:noProof/>
                <w:webHidden/>
              </w:rPr>
              <w:tab/>
            </w:r>
            <w:r>
              <w:rPr>
                <w:noProof/>
                <w:webHidden/>
              </w:rPr>
              <w:fldChar w:fldCharType="begin"/>
            </w:r>
            <w:r>
              <w:rPr>
                <w:noProof/>
                <w:webHidden/>
              </w:rPr>
              <w:instrText xml:space="preserve"> PAGEREF _Toc338674425 \h </w:instrText>
            </w:r>
            <w:r>
              <w:rPr>
                <w:noProof/>
                <w:webHidden/>
              </w:rPr>
            </w:r>
            <w:r>
              <w:rPr>
                <w:noProof/>
                <w:webHidden/>
              </w:rPr>
              <w:fldChar w:fldCharType="separate"/>
            </w:r>
            <w:r>
              <w:rPr>
                <w:noProof/>
                <w:webHidden/>
              </w:rPr>
              <w:t>8</w:t>
            </w:r>
            <w:r>
              <w:rPr>
                <w:noProof/>
                <w:webHidden/>
              </w:rPr>
              <w:fldChar w:fldCharType="end"/>
            </w:r>
          </w:hyperlink>
        </w:p>
        <w:p w:rsidR="00AD19D5" w:rsidRDefault="00AD19D5">
          <w:pPr>
            <w:pStyle w:val="TOC3"/>
            <w:tabs>
              <w:tab w:val="left" w:pos="1320"/>
              <w:tab w:val="right" w:leader="dot" w:pos="9350"/>
            </w:tabs>
            <w:rPr>
              <w:noProof/>
              <w:lang w:bidi="ar-SA"/>
            </w:rPr>
          </w:pPr>
          <w:hyperlink w:anchor="_Toc338674426" w:history="1">
            <w:r w:rsidRPr="004234CF">
              <w:rPr>
                <w:rStyle w:val="Hyperlink"/>
                <w:noProof/>
              </w:rPr>
              <w:t>2.2.3</w:t>
            </w:r>
            <w:r>
              <w:rPr>
                <w:noProof/>
                <w:lang w:bidi="ar-SA"/>
              </w:rPr>
              <w:tab/>
            </w:r>
            <w:r w:rsidRPr="004234CF">
              <w:rPr>
                <w:rStyle w:val="Hyperlink"/>
                <w:noProof/>
              </w:rPr>
              <w:t>Tubeness filter</w:t>
            </w:r>
            <w:r>
              <w:rPr>
                <w:noProof/>
                <w:webHidden/>
              </w:rPr>
              <w:tab/>
            </w:r>
            <w:r>
              <w:rPr>
                <w:noProof/>
                <w:webHidden/>
              </w:rPr>
              <w:fldChar w:fldCharType="begin"/>
            </w:r>
            <w:r>
              <w:rPr>
                <w:noProof/>
                <w:webHidden/>
              </w:rPr>
              <w:instrText xml:space="preserve"> PAGEREF _Toc338674426 \h </w:instrText>
            </w:r>
            <w:r>
              <w:rPr>
                <w:noProof/>
                <w:webHidden/>
              </w:rPr>
            </w:r>
            <w:r>
              <w:rPr>
                <w:noProof/>
                <w:webHidden/>
              </w:rPr>
              <w:fldChar w:fldCharType="separate"/>
            </w:r>
            <w:r>
              <w:rPr>
                <w:noProof/>
                <w:webHidden/>
              </w:rPr>
              <w:t>8</w:t>
            </w:r>
            <w:r>
              <w:rPr>
                <w:noProof/>
                <w:webHidden/>
              </w:rPr>
              <w:fldChar w:fldCharType="end"/>
            </w:r>
          </w:hyperlink>
        </w:p>
        <w:p w:rsidR="00AD19D5" w:rsidRDefault="00AD19D5">
          <w:pPr>
            <w:pStyle w:val="TOC3"/>
            <w:tabs>
              <w:tab w:val="left" w:pos="1320"/>
              <w:tab w:val="right" w:leader="dot" w:pos="9350"/>
            </w:tabs>
            <w:rPr>
              <w:noProof/>
              <w:lang w:bidi="ar-SA"/>
            </w:rPr>
          </w:pPr>
          <w:hyperlink w:anchor="_Toc338674427" w:history="1">
            <w:r w:rsidRPr="004234CF">
              <w:rPr>
                <w:rStyle w:val="Hyperlink"/>
                <w:noProof/>
              </w:rPr>
              <w:t>2.2.4</w:t>
            </w:r>
            <w:r>
              <w:rPr>
                <w:noProof/>
                <w:lang w:bidi="ar-SA"/>
              </w:rPr>
              <w:tab/>
            </w:r>
            <w:r w:rsidRPr="004234CF">
              <w:rPr>
                <w:rStyle w:val="Hyperlink"/>
                <w:noProof/>
              </w:rPr>
              <w:t>Curvelet filter</w:t>
            </w:r>
            <w:r>
              <w:rPr>
                <w:noProof/>
                <w:webHidden/>
              </w:rPr>
              <w:tab/>
            </w:r>
            <w:r>
              <w:rPr>
                <w:noProof/>
                <w:webHidden/>
              </w:rPr>
              <w:fldChar w:fldCharType="begin"/>
            </w:r>
            <w:r>
              <w:rPr>
                <w:noProof/>
                <w:webHidden/>
              </w:rPr>
              <w:instrText xml:space="preserve"> PAGEREF _Toc338674427 \h </w:instrText>
            </w:r>
            <w:r>
              <w:rPr>
                <w:noProof/>
                <w:webHidden/>
              </w:rPr>
            </w:r>
            <w:r>
              <w:rPr>
                <w:noProof/>
                <w:webHidden/>
              </w:rPr>
              <w:fldChar w:fldCharType="separate"/>
            </w:r>
            <w:r>
              <w:rPr>
                <w:noProof/>
                <w:webHidden/>
              </w:rPr>
              <w:t>9</w:t>
            </w:r>
            <w:r>
              <w:rPr>
                <w:noProof/>
                <w:webHidden/>
              </w:rPr>
              <w:fldChar w:fldCharType="end"/>
            </w:r>
          </w:hyperlink>
        </w:p>
        <w:p w:rsidR="00AD19D5" w:rsidRDefault="00AD19D5">
          <w:pPr>
            <w:pStyle w:val="TOC2"/>
            <w:tabs>
              <w:tab w:val="left" w:pos="880"/>
              <w:tab w:val="right" w:leader="dot" w:pos="9350"/>
            </w:tabs>
            <w:rPr>
              <w:noProof/>
              <w:lang w:bidi="ar-SA"/>
            </w:rPr>
          </w:pPr>
          <w:hyperlink w:anchor="_Toc338674428" w:history="1">
            <w:r w:rsidRPr="004234CF">
              <w:rPr>
                <w:rStyle w:val="Hyperlink"/>
                <w:noProof/>
              </w:rPr>
              <w:t>2.3</w:t>
            </w:r>
            <w:r>
              <w:rPr>
                <w:noProof/>
                <w:lang w:bidi="ar-SA"/>
              </w:rPr>
              <w:tab/>
            </w:r>
            <w:r w:rsidRPr="004234CF">
              <w:rPr>
                <w:rStyle w:val="Hyperlink"/>
                <w:noProof/>
              </w:rPr>
              <w:t>Test case selection and segmentation evaluation</w:t>
            </w:r>
            <w:r>
              <w:rPr>
                <w:noProof/>
                <w:webHidden/>
              </w:rPr>
              <w:tab/>
            </w:r>
            <w:r>
              <w:rPr>
                <w:noProof/>
                <w:webHidden/>
              </w:rPr>
              <w:fldChar w:fldCharType="begin"/>
            </w:r>
            <w:r>
              <w:rPr>
                <w:noProof/>
                <w:webHidden/>
              </w:rPr>
              <w:instrText xml:space="preserve"> PAGEREF _Toc338674428 \h </w:instrText>
            </w:r>
            <w:r>
              <w:rPr>
                <w:noProof/>
                <w:webHidden/>
              </w:rPr>
            </w:r>
            <w:r>
              <w:rPr>
                <w:noProof/>
                <w:webHidden/>
              </w:rPr>
              <w:fldChar w:fldCharType="separate"/>
            </w:r>
            <w:r>
              <w:rPr>
                <w:noProof/>
                <w:webHidden/>
              </w:rPr>
              <w:t>10</w:t>
            </w:r>
            <w:r>
              <w:rPr>
                <w:noProof/>
                <w:webHidden/>
              </w:rPr>
              <w:fldChar w:fldCharType="end"/>
            </w:r>
          </w:hyperlink>
        </w:p>
        <w:p w:rsidR="00AD19D5" w:rsidRDefault="00AD19D5">
          <w:pPr>
            <w:pStyle w:val="TOC2"/>
            <w:tabs>
              <w:tab w:val="left" w:pos="880"/>
              <w:tab w:val="right" w:leader="dot" w:pos="9350"/>
            </w:tabs>
            <w:rPr>
              <w:noProof/>
              <w:lang w:bidi="ar-SA"/>
            </w:rPr>
          </w:pPr>
          <w:hyperlink w:anchor="_Toc338674429" w:history="1">
            <w:r w:rsidRPr="004234CF">
              <w:rPr>
                <w:rStyle w:val="Hyperlink"/>
                <w:noProof/>
              </w:rPr>
              <w:t>2.4</w:t>
            </w:r>
            <w:r>
              <w:rPr>
                <w:noProof/>
                <w:lang w:bidi="ar-SA"/>
              </w:rPr>
              <w:tab/>
            </w:r>
            <w:r w:rsidRPr="004234CF">
              <w:rPr>
                <w:rStyle w:val="Hyperlink"/>
                <w:noProof/>
              </w:rPr>
              <w:t>Simulated test cases</w:t>
            </w:r>
            <w:r>
              <w:rPr>
                <w:noProof/>
                <w:webHidden/>
              </w:rPr>
              <w:tab/>
            </w:r>
            <w:r>
              <w:rPr>
                <w:noProof/>
                <w:webHidden/>
              </w:rPr>
              <w:fldChar w:fldCharType="begin"/>
            </w:r>
            <w:r>
              <w:rPr>
                <w:noProof/>
                <w:webHidden/>
              </w:rPr>
              <w:instrText xml:space="preserve"> PAGEREF _Toc338674429 \h </w:instrText>
            </w:r>
            <w:r>
              <w:rPr>
                <w:noProof/>
                <w:webHidden/>
              </w:rPr>
            </w:r>
            <w:r>
              <w:rPr>
                <w:noProof/>
                <w:webHidden/>
              </w:rPr>
              <w:fldChar w:fldCharType="separate"/>
            </w:r>
            <w:r>
              <w:rPr>
                <w:noProof/>
                <w:webHidden/>
              </w:rPr>
              <w:t>11</w:t>
            </w:r>
            <w:r>
              <w:rPr>
                <w:noProof/>
                <w:webHidden/>
              </w:rPr>
              <w:fldChar w:fldCharType="end"/>
            </w:r>
          </w:hyperlink>
        </w:p>
        <w:p w:rsidR="00AD19D5" w:rsidRDefault="00AD19D5">
          <w:pPr>
            <w:pStyle w:val="TOC1"/>
            <w:tabs>
              <w:tab w:val="left" w:pos="440"/>
              <w:tab w:val="right" w:leader="dot" w:pos="9350"/>
            </w:tabs>
            <w:rPr>
              <w:noProof/>
              <w:lang w:bidi="ar-SA"/>
            </w:rPr>
          </w:pPr>
          <w:hyperlink w:anchor="_Toc338674430" w:history="1">
            <w:r w:rsidRPr="004234CF">
              <w:rPr>
                <w:rStyle w:val="Hyperlink"/>
                <w:noProof/>
              </w:rPr>
              <w:t>3</w:t>
            </w:r>
            <w:r>
              <w:rPr>
                <w:noProof/>
                <w:lang w:bidi="ar-SA"/>
              </w:rPr>
              <w:tab/>
            </w:r>
            <w:r w:rsidRPr="004234CF">
              <w:rPr>
                <w:rStyle w:val="Hyperlink"/>
                <w:noProof/>
              </w:rPr>
              <w:t>Results</w:t>
            </w:r>
            <w:r>
              <w:rPr>
                <w:noProof/>
                <w:webHidden/>
              </w:rPr>
              <w:tab/>
            </w:r>
            <w:r>
              <w:rPr>
                <w:noProof/>
                <w:webHidden/>
              </w:rPr>
              <w:fldChar w:fldCharType="begin"/>
            </w:r>
            <w:r>
              <w:rPr>
                <w:noProof/>
                <w:webHidden/>
              </w:rPr>
              <w:instrText xml:space="preserve"> PAGEREF _Toc338674430 \h </w:instrText>
            </w:r>
            <w:r>
              <w:rPr>
                <w:noProof/>
                <w:webHidden/>
              </w:rPr>
            </w:r>
            <w:r>
              <w:rPr>
                <w:noProof/>
                <w:webHidden/>
              </w:rPr>
              <w:fldChar w:fldCharType="separate"/>
            </w:r>
            <w:r>
              <w:rPr>
                <w:noProof/>
                <w:webHidden/>
              </w:rPr>
              <w:t>11</w:t>
            </w:r>
            <w:r>
              <w:rPr>
                <w:noProof/>
                <w:webHidden/>
              </w:rPr>
              <w:fldChar w:fldCharType="end"/>
            </w:r>
          </w:hyperlink>
        </w:p>
        <w:p w:rsidR="00AD19D5" w:rsidRDefault="00AD19D5">
          <w:pPr>
            <w:pStyle w:val="TOC1"/>
            <w:tabs>
              <w:tab w:val="left" w:pos="440"/>
              <w:tab w:val="right" w:leader="dot" w:pos="9350"/>
            </w:tabs>
            <w:rPr>
              <w:noProof/>
              <w:lang w:bidi="ar-SA"/>
            </w:rPr>
          </w:pPr>
          <w:hyperlink w:anchor="_Toc338674431" w:history="1">
            <w:r w:rsidRPr="004234CF">
              <w:rPr>
                <w:rStyle w:val="Hyperlink"/>
                <w:noProof/>
              </w:rPr>
              <w:t>4</w:t>
            </w:r>
            <w:r>
              <w:rPr>
                <w:noProof/>
                <w:lang w:bidi="ar-SA"/>
              </w:rPr>
              <w:tab/>
            </w:r>
            <w:r w:rsidRPr="004234CF">
              <w:rPr>
                <w:rStyle w:val="Hyperlink"/>
                <w:noProof/>
              </w:rPr>
              <w:t>Discussion</w:t>
            </w:r>
            <w:r>
              <w:rPr>
                <w:noProof/>
                <w:webHidden/>
              </w:rPr>
              <w:tab/>
            </w:r>
            <w:r>
              <w:rPr>
                <w:noProof/>
                <w:webHidden/>
              </w:rPr>
              <w:fldChar w:fldCharType="begin"/>
            </w:r>
            <w:r>
              <w:rPr>
                <w:noProof/>
                <w:webHidden/>
              </w:rPr>
              <w:instrText xml:space="preserve"> PAGEREF _Toc338674431 \h </w:instrText>
            </w:r>
            <w:r>
              <w:rPr>
                <w:noProof/>
                <w:webHidden/>
              </w:rPr>
            </w:r>
            <w:r>
              <w:rPr>
                <w:noProof/>
                <w:webHidden/>
              </w:rPr>
              <w:fldChar w:fldCharType="separate"/>
            </w:r>
            <w:r>
              <w:rPr>
                <w:noProof/>
                <w:webHidden/>
              </w:rPr>
              <w:t>16</w:t>
            </w:r>
            <w:r>
              <w:rPr>
                <w:noProof/>
                <w:webHidden/>
              </w:rPr>
              <w:fldChar w:fldCharType="end"/>
            </w:r>
          </w:hyperlink>
        </w:p>
        <w:p w:rsidR="00AD19D5" w:rsidRDefault="00AD19D5">
          <w:pPr>
            <w:pStyle w:val="TOC1"/>
            <w:tabs>
              <w:tab w:val="left" w:pos="440"/>
              <w:tab w:val="right" w:leader="dot" w:pos="9350"/>
            </w:tabs>
            <w:rPr>
              <w:noProof/>
              <w:lang w:bidi="ar-SA"/>
            </w:rPr>
          </w:pPr>
          <w:hyperlink w:anchor="_Toc338674432" w:history="1">
            <w:r w:rsidRPr="004234CF">
              <w:rPr>
                <w:rStyle w:val="Hyperlink"/>
                <w:noProof/>
              </w:rPr>
              <w:t>5</w:t>
            </w:r>
            <w:r>
              <w:rPr>
                <w:noProof/>
                <w:lang w:bidi="ar-SA"/>
              </w:rPr>
              <w:tab/>
            </w:r>
            <w:r w:rsidRPr="004234CF">
              <w:rPr>
                <w:rStyle w:val="Hyperlink"/>
                <w:noProof/>
              </w:rPr>
              <w:t>Conclusion</w:t>
            </w:r>
            <w:r>
              <w:rPr>
                <w:noProof/>
                <w:webHidden/>
              </w:rPr>
              <w:tab/>
            </w:r>
            <w:r>
              <w:rPr>
                <w:noProof/>
                <w:webHidden/>
              </w:rPr>
              <w:fldChar w:fldCharType="begin"/>
            </w:r>
            <w:r>
              <w:rPr>
                <w:noProof/>
                <w:webHidden/>
              </w:rPr>
              <w:instrText xml:space="preserve"> PAGEREF _Toc338674432 \h </w:instrText>
            </w:r>
            <w:r>
              <w:rPr>
                <w:noProof/>
                <w:webHidden/>
              </w:rPr>
            </w:r>
            <w:r>
              <w:rPr>
                <w:noProof/>
                <w:webHidden/>
              </w:rPr>
              <w:fldChar w:fldCharType="separate"/>
            </w:r>
            <w:r>
              <w:rPr>
                <w:noProof/>
                <w:webHidden/>
              </w:rPr>
              <w:t>20</w:t>
            </w:r>
            <w:r>
              <w:rPr>
                <w:noProof/>
                <w:webHidden/>
              </w:rPr>
              <w:fldChar w:fldCharType="end"/>
            </w:r>
          </w:hyperlink>
        </w:p>
        <w:p w:rsidR="00C8637F" w:rsidRDefault="009504D4" w:rsidP="001E5189">
          <w:pPr>
            <w:tabs>
              <w:tab w:val="left" w:pos="9204"/>
            </w:tabs>
          </w:pPr>
          <w:r>
            <w:fldChar w:fldCharType="end"/>
          </w:r>
          <w:r w:rsidR="001E5189">
            <w:tab/>
          </w:r>
        </w:p>
      </w:sdtContent>
    </w:sdt>
    <w:p w:rsidR="000A4305" w:rsidRDefault="000A4305" w:rsidP="000A4305">
      <w:pPr>
        <w:pStyle w:val="Heading1"/>
      </w:pPr>
      <w:bookmarkStart w:id="0" w:name="_Toc338674420"/>
      <w:r>
        <w:lastRenderedPageBreak/>
        <w:t>Introduction</w:t>
      </w:r>
      <w:bookmarkEnd w:id="0"/>
    </w:p>
    <w:p w:rsidR="00B20433" w:rsidRDefault="00CE555B" w:rsidP="006000F1">
      <w:bookmarkStart w:id="1" w:name="_GoBack"/>
      <w:bookmarkEnd w:id="1"/>
      <w:r>
        <w:t>T</w:t>
      </w:r>
      <w:r w:rsidR="008E3D51">
        <w:t>he extracellular</w:t>
      </w:r>
      <w:r>
        <w:t xml:space="preserve"> collagen</w:t>
      </w:r>
      <w:r w:rsidR="008E3D51">
        <w:t xml:space="preserve"> matrix </w:t>
      </w:r>
      <w:r w:rsidR="00051A7F">
        <w:t>has</w:t>
      </w:r>
      <w:r w:rsidR="00AF6033">
        <w:t xml:space="preserve"> been </w:t>
      </w:r>
      <w:r>
        <w:t>found</w:t>
      </w:r>
      <w:r w:rsidR="00AF6033">
        <w:t xml:space="preserve"> to be</w:t>
      </w:r>
      <w:r>
        <w:t xml:space="preserve"> an</w:t>
      </w:r>
      <w:r w:rsidR="00AF6033">
        <w:t xml:space="preserve"> important</w:t>
      </w:r>
      <w:r>
        <w:t xml:space="preserve"> player</w:t>
      </w:r>
      <w:r w:rsidR="00AF6033">
        <w:t xml:space="preserve"> in the </w:t>
      </w:r>
      <w:r>
        <w:t xml:space="preserve">progression of many </w:t>
      </w:r>
      <w:r w:rsidR="00FB1EC1">
        <w:t>types of cancer</w:t>
      </w:r>
      <w:r w:rsidR="00AF6033">
        <w:t xml:space="preserve">. </w:t>
      </w:r>
      <w:r w:rsidR="00FB1EC1">
        <w:t>However, t</w:t>
      </w:r>
      <w:r>
        <w:t xml:space="preserve">he details of collagen's role in </w:t>
      </w:r>
      <w:r w:rsidR="00FB1EC1">
        <w:t>cancer</w:t>
      </w:r>
      <w:r>
        <w:t xml:space="preserve"> are the subject of intense biomedical research.</w:t>
      </w:r>
      <w:r w:rsidR="00B20433">
        <w:t xml:space="preserve"> </w:t>
      </w:r>
      <w:r w:rsidR="00A82BCD">
        <w:t xml:space="preserve">Much of this research has been enabled by the capability of </w:t>
      </w:r>
      <w:r w:rsidR="007168C7">
        <w:t>laser scanning microscopy techniques, in particular second harmonic generation (SHG) imaging,</w:t>
      </w:r>
      <w:r w:rsidR="00A82BCD">
        <w:t xml:space="preserve"> to capture high-resolution, high-contrast images of individual collagen fibers in tissue and in-vitro tissue models</w:t>
      </w:r>
      <w:r w:rsidR="00BA246C">
        <w:t xml:space="preserve"> </w:t>
      </w:r>
      <w:r w:rsidR="009504D4">
        <w:fldChar w:fldCharType="begin">
          <w:fldData xml:space="preserve">PEVuZE5vdGU+PENpdGU+PEF1dGhvcj5aaXBmZWw8L0F1dGhvcj48WWVhcj4yMDAzPC9ZZWFyPjxJ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</w:fldData>
        </w:fldChar>
      </w:r>
      <w:r w:rsidR="00BA246C">
        <w:instrText xml:space="preserve"> ADDIN EN.CITE </w:instrText>
      </w:r>
      <w:r w:rsidR="009504D4">
        <w:fldChar w:fldCharType="begin">
          <w:fldData xml:space="preserve">PEVuZE5vdGU+PENpdGU+PEF1dGhvcj5aaXBmZWw8L0F1dGhvcj48WWVhcj4yMDAzPC9ZZWFyPjxJ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</w:fldData>
        </w:fldChar>
      </w:r>
      <w:r w:rsidR="00BA246C">
        <w:instrText xml:space="preserve"> ADDIN EN.CITE.DATA </w:instrText>
      </w:r>
      <w:r w:rsidR="009504D4">
        <w:fldChar w:fldCharType="end"/>
      </w:r>
      <w:r w:rsidR="009504D4">
        <w:fldChar w:fldCharType="separate"/>
      </w:r>
      <w:r w:rsidR="00BA246C">
        <w:rPr>
          <w:noProof/>
        </w:rPr>
        <w:t>(1-3)</w:t>
      </w:r>
      <w:r w:rsidR="009504D4">
        <w:fldChar w:fldCharType="end"/>
      </w:r>
      <w:r w:rsidR="00A82BCD">
        <w:t>.</w:t>
      </w:r>
      <w:r w:rsidR="00B20433">
        <w:t xml:space="preserve"> For example, </w:t>
      </w:r>
      <w:r w:rsidR="005C7297">
        <w:t xml:space="preserve">Conklin et. al. </w:t>
      </w:r>
      <w:r w:rsidR="009504D4">
        <w:fldChar w:fldCharType="begin"/>
      </w:r>
      <w:r w:rsidR="00BA246C">
        <w:instrText xml:space="preserve"> ADDIN EN.CITE &lt;EndNote&gt;&lt;Cite&gt;&lt;Author&gt;Conklin&lt;/Author&gt;&lt;Year&gt;2011&lt;/Year&gt;&lt;IDText&gt;Aligned collagen is a prognostic signature for survival in human breast carcinoma.&lt;/IDText&gt;&lt;DisplayText&gt;(4)&lt;/DisplayText&gt;&lt;record&gt;&lt;dates&gt;&lt;pub-dates&gt;&lt;date&gt;Mar&lt;/date&gt;&lt;/pub-dates&gt;&lt;year&gt;2011&lt;/year&gt;&lt;/dates&gt;&lt;keywords&gt;&lt;keyword&gt;Biopsy&lt;/keyword&gt;&lt;keyword&gt;Breast Neoplasms&lt;/keyword&gt;&lt;keyword&gt;Collagen&lt;/keyword&gt;&lt;keyword&gt;Diagnostic Imaging&lt;/keyword&gt;&lt;keyword&gt;Female&lt;/keyword&gt;&lt;keyword&gt;Humans&lt;/keyword&gt;&lt;keyword&gt;Multivariate Analysis&lt;/keyword&gt;&lt;keyword&gt;Prognosis&lt;/keyword&gt;&lt;keyword&gt;Regression Analysis&lt;/keyword&gt;&lt;keyword&gt;Survival Analysis&lt;/keyword&gt;&lt;keyword&gt;Tumor Markers, Biological&lt;/keyword&gt;&lt;/keywords&gt;&lt;urls&gt;&lt;related-urls&gt;&lt;url&gt;http://www.ncbi.nlm.nih.gov/pubmed/21356373&lt;/url&gt;&lt;/related-urls&gt;&lt;/urls&gt;&lt;isbn&gt;1525-2191&lt;/isbn&gt;&lt;custom2&gt;PMC3070581&lt;/custom2&gt;&lt;titles&gt;&lt;title&gt;Aligned collagen is a prognostic signature for survival in human breast carcinoma.&lt;/title&gt;&lt;secondary-title&gt;Am J Pathol&lt;/secondary-title&gt;&lt;/titles&gt;&lt;pages&gt;1221-32&lt;/pages&gt;&lt;number&gt;3&lt;/number&gt;&lt;contributors&gt;&lt;authors&gt;&lt;author&gt;Conklin, M. W.&lt;/author&gt;&lt;author&gt;Eickhoff, J. C.&lt;/author&gt;&lt;author&gt;Riching, K. M.&lt;/author&gt;&lt;author&gt;Pehlke, C. A.&lt;/author&gt;&lt;author&gt;Eliceiri, K. W.&lt;/author&gt;&lt;author&gt;Provenzano, P. P.&lt;/author&gt;&lt;author&gt;Friedl, A.&lt;/author&gt;&lt;author&gt;Keely, P. J.&lt;/author&gt;&lt;/authors&gt;&lt;/contributors&gt;&lt;language&gt;eng&lt;/language&gt;&lt;added-date format="utc"&gt;1326864880&lt;/added-date&gt;&lt;ref-type name="Journal Article"&gt;17&lt;/ref-type&gt;&lt;auth-address&gt;Department of Pharmacology, and the Laboratory for Molecular Biology, University of Wisconsin, Madison, Wisconsin 53706, USA.&lt;/auth-address&gt;&lt;rec-number&gt;28&lt;/rec-number&gt;&lt;last-updated-date format="utc"&gt;1326864880&lt;/last-updated-date&gt;&lt;accession-num&gt;21356373&lt;/accession-num&gt;&lt;electronic-resource-num&gt;S0002-9440(10)00233-6 [pii]&amp;#xD;&amp;#xA;10.1016/j.ajpath.2010.11.076&lt;/electronic-resource-num&gt;&lt;volume&gt;178&lt;/volume&gt;&lt;/record&gt;&lt;/Cite&gt;&lt;/EndNote&gt;</w:instrText>
      </w:r>
      <w:r w:rsidR="009504D4">
        <w:fldChar w:fldCharType="separate"/>
      </w:r>
      <w:r w:rsidR="00BA246C">
        <w:rPr>
          <w:noProof/>
        </w:rPr>
        <w:t>(4)</w:t>
      </w:r>
      <w:r w:rsidR="009504D4">
        <w:fldChar w:fldCharType="end"/>
      </w:r>
      <w:r w:rsidR="005C7297">
        <w:t xml:space="preserve"> showed that patterns in SHG images of collagen can be used to predict breast cancer patient outcome. </w:t>
      </w:r>
      <w:proofErr w:type="spellStart"/>
      <w:r w:rsidR="005C7297">
        <w:t>Raub</w:t>
      </w:r>
      <w:proofErr w:type="spellEnd"/>
      <w:r w:rsidR="005C7297">
        <w:t xml:space="preserve"> et. al. </w:t>
      </w:r>
      <w:r w:rsidR="009504D4">
        <w:fldChar w:fldCharType="begin"/>
      </w:r>
      <w:r w:rsidR="00BA246C">
        <w:instrText xml:space="preserve"> ADDIN EN.CITE &lt;EndNote&gt;&lt;Cite&gt;&lt;Author&gt;Raub&lt;/Author&gt;&lt;Year&gt;2007&lt;/Year&gt;&lt;IDText&gt;Noninvasive assessment of collagen gel microstructure and mechanics using multiphoton microscopy.&lt;/IDText&gt;&lt;DisplayText&gt;(5)&lt;/DisplayText&gt;&lt;record&gt;&lt;dates&gt;&lt;pub-dates&gt;&lt;date&gt;Mar&lt;/date&gt;&lt;/pub-dates&gt;&lt;year&gt;2007&lt;/year&gt;&lt;/dates&gt;&lt;keywords&gt;&lt;keyword&gt;Biomechanics&lt;/keyword&gt;&lt;keyword&gt;Collagen Type I&lt;/keyword&gt;&lt;keyword&gt;Elasticity&lt;/keyword&gt;&lt;keyword&gt;Image Interpretation, Computer-Assisted&lt;/keyword&gt;&lt;keyword&gt;Microscopy, Fluorescence, Multiphoton&lt;/keyword&gt;&lt;keyword&gt;Molecular Conformation&lt;/keyword&gt;&lt;keyword&gt;Particle Size&lt;/keyword&gt;&lt;keyword&gt;Stress, Mechanical&lt;/keyword&gt;&lt;/keywords&gt;&lt;urls&gt;&lt;related-urls&gt;&lt;url&gt;http://www.ncbi.nlm.nih.gov/pubmed/17172303&lt;/url&gt;&lt;/related-urls&gt;&lt;/urls&gt;&lt;isbn&gt;0006-3495&lt;/isbn&gt;&lt;custom2&gt;PMC1861799&lt;/custom2&gt;&lt;titles&gt;&lt;title&gt;Noninvasive assessment of collagen gel microstructure and mechanics using multiphoton microscopy.&lt;/title&gt;&lt;secondary-title&gt;Biophys J&lt;/secondary-title&gt;&lt;/titles&gt;&lt;pages&gt;2212-22&lt;/pages&gt;&lt;number&gt;6&lt;/number&gt;&lt;contributors&gt;&lt;authors&gt;&lt;author&gt;Raub, C. B.&lt;/author&gt;&lt;author&gt;Suresh, V.&lt;/author&gt;&lt;author&gt;Krasieva, T.&lt;/author&gt;&lt;author&gt;Lyubovitsky, J.&lt;/author&gt;&lt;author&gt;Mih, J. D.&lt;/author&gt;&lt;author&gt;Putnam, A. J.&lt;/author&gt;&lt;author&gt;Tromberg, B. J.&lt;/author&gt;&lt;author&gt;George, S. C.&lt;/author&gt;&lt;/authors&gt;&lt;/contributors&gt;&lt;language&gt;eng&lt;/language&gt;&lt;added-date format="utc"&gt;1327468958&lt;/added-date&gt;&lt;ref-type name="Journal Article"&gt;17&lt;/ref-type&gt;&lt;auth-address&gt;Department of Biomedical Engineering, University of California Irvine, Irvine, California 92697-2715, USA.&lt;/auth-address&gt;&lt;rec-number&gt;72&lt;/rec-number&gt;&lt;last-updated-date format="utc"&gt;1327468958&lt;/last-updated-date&gt;&lt;accession-num&gt;17172303&lt;/accession-num&gt;&lt;electronic-resource-num&gt;S0006-3495(07)71024-X [pii]&amp;#xD;&amp;#xA;10.1529/biophysj.106.097998&lt;/electronic-resource-num&gt;&lt;volume&gt;92&lt;/volume&gt;&lt;/record&gt;&lt;/Cite&gt;&lt;/EndNote&gt;</w:instrText>
      </w:r>
      <w:r w:rsidR="009504D4">
        <w:fldChar w:fldCharType="separate"/>
      </w:r>
      <w:r w:rsidR="00BA246C">
        <w:rPr>
          <w:noProof/>
        </w:rPr>
        <w:t>(5)</w:t>
      </w:r>
      <w:r w:rsidR="009504D4">
        <w:fldChar w:fldCharType="end"/>
      </w:r>
      <w:r w:rsidR="00091411">
        <w:t xml:space="preserve"> showed that SHG image characteristics</w:t>
      </w:r>
      <w:r w:rsidR="005C7297">
        <w:t xml:space="preserve"> could be used to predict bulk mechanical properties of collagen </w:t>
      </w:r>
      <w:proofErr w:type="spellStart"/>
      <w:r w:rsidR="005C7297">
        <w:t>hydrogels</w:t>
      </w:r>
      <w:proofErr w:type="spellEnd"/>
      <w:r w:rsidR="005C7297">
        <w:t>, a common in-vitro tissue model</w:t>
      </w:r>
      <w:r w:rsidR="00FB1EC1">
        <w:t xml:space="preserve"> for studying cell motility</w:t>
      </w:r>
      <w:r w:rsidR="005C7297">
        <w:t xml:space="preserve">. </w:t>
      </w:r>
      <w:proofErr w:type="spellStart"/>
      <w:r w:rsidR="00091411">
        <w:t>Nadiarnykh</w:t>
      </w:r>
      <w:proofErr w:type="spellEnd"/>
      <w:r w:rsidR="00091411">
        <w:t xml:space="preserve"> et. al. </w:t>
      </w:r>
      <w:r w:rsidR="009504D4">
        <w:fldChar w:fldCharType="begin"/>
      </w:r>
      <w:r w:rsidR="00BA246C">
        <w:instrText xml:space="preserve"> ADDIN EN.CITE &lt;EndNote&gt;&lt;Cite&gt;&lt;Author&gt;Nadiarnykh&lt;/Author&gt;&lt;Year&gt;2010&lt;/Year&gt;&lt;IDText&gt;Alterations of the extracellular matrix in ovarian cancer studied by Second Harmonic Generation imaging microscopy&lt;/IDText&gt;&lt;DisplayText&gt;(6)&lt;/DisplayText&gt;&lt;record&gt;&lt;dates&gt;&lt;pub-dates&gt;&lt;date&gt;Mar 11&lt;/date&gt;&lt;/pub-dates&gt;&lt;year&gt;2010&lt;/year&gt;&lt;/dates&gt;&lt;urls&gt;&lt;related-urls&gt;&lt;url&gt;&amp;lt;Go to ISI&amp;gt;://WOS:000275797700003&lt;/url&gt;&lt;/related-urls&gt;&lt;/urls&gt;&lt;isbn&gt;1471-2407&lt;/isbn&gt;&lt;titles&gt;&lt;title&gt;Alterations of the extracellular matrix in ovarian cancer studied by Second Harmonic Generation imaging microscopy&lt;/title&gt;&lt;secondary-title&gt;Bmc Cancer&lt;/secondary-title&gt;&lt;/titles&gt;&lt;contributors&gt;&lt;authors&gt;&lt;author&gt;Nadiarnykh, Oleg&lt;/author&gt;&lt;author&gt;LaComb, Ronald B.&lt;/author&gt;&lt;author&gt;Brewer, Molly A.&lt;/author&gt;&lt;author&gt;Campagnola, Paul J.&lt;/author&gt;&lt;/authors&gt;&lt;/contributors&gt;&lt;custom7&gt;94&lt;/custom7&gt;&lt;added-date format="utc"&gt;1347380067&lt;/added-date&gt;&lt;ref-type name="Journal Article"&gt;17&lt;/ref-type&gt;&lt;rec-number&gt;288&lt;/rec-number&gt;&lt;last-updated-date format="utc"&gt;1347380156&lt;/last-updated-date&gt;&lt;accession-num&gt;WOS:000275797700003&lt;/accession-num&gt;&lt;electronic-resource-num&gt;10.1186/1471-2407-10-94&lt;/electronic-resource-num&gt;&lt;volume&gt;10&lt;/volume&gt;&lt;/record&gt;&lt;/Cite&gt;&lt;/EndNote&gt;</w:instrText>
      </w:r>
      <w:r w:rsidR="009504D4">
        <w:fldChar w:fldCharType="separate"/>
      </w:r>
      <w:r w:rsidR="00BA246C">
        <w:rPr>
          <w:noProof/>
        </w:rPr>
        <w:t>(6)</w:t>
      </w:r>
      <w:r w:rsidR="009504D4">
        <w:fldChar w:fldCharType="end"/>
      </w:r>
      <w:r w:rsidR="00D733F6">
        <w:t xml:space="preserve"> and Watson et. al. </w:t>
      </w:r>
      <w:r w:rsidR="009504D4">
        <w:fldChar w:fldCharType="begin"/>
      </w:r>
      <w:r w:rsidR="00BA246C">
        <w:instrText xml:space="preserve"> ADDIN EN.CITE &lt;EndNote&gt;&lt;Cite&gt;&lt;Author&gt;Watson&lt;/Author&gt;&lt;Year&gt;2012&lt;/Year&gt;&lt;IDText&gt;Analysis of second-harmonic-generation microscopy in a mouse model of ovarian carcinoma&lt;/IDText&gt;&lt;DisplayText&gt;(7)&lt;/DisplayText&gt;&lt;record&gt;&lt;dates&gt;&lt;pub-dates&gt;&lt;date&gt;2012-Jul&lt;/date&gt;&lt;/pub-dates&gt;&lt;year&gt;2012&lt;/year&gt;&lt;/dates&gt;&lt;urls&gt;&lt;related-urls&gt;&lt;url&gt;&amp;lt;Go to ISI&amp;gt;://MEDLINE:22894485&lt;/url&gt;&lt;/related-urls&gt;&lt;/urls&gt;&lt;isbn&gt;1560-2281&lt;/isbn&gt;&lt;titles&gt;&lt;title&gt;Analysis of second-harmonic-generation microscopy in a mouse model of ovarian carcinoma&lt;/title&gt;&lt;secondary-title&gt;Journal of biomedical optics&lt;/secondary-title&gt;&lt;/titles&gt;&lt;number&gt;7&lt;/number&gt;&lt;contributors&gt;&lt;authors&gt;&lt;author&gt;Watson, Jennifer M.&lt;/author&gt;&lt;author&gt;Rice, Photini F.&lt;/author&gt;&lt;author&gt;Marion, Samuel L.&lt;/author&gt;&lt;author&gt;Brewer, Molly A.&lt;/author&gt;&lt;author&gt;Davis, John R.&lt;/author&gt;&lt;author&gt;Rodriguez, Jeffrey J.&lt;/author&gt;&lt;author&gt;Utzinger, Urs&lt;/author&gt;&lt;author&gt;Hoyer, Patricia B.&lt;/author&gt;&lt;author&gt;Barton, Jennifer K.&lt;/author&gt;&lt;/authors&gt;&lt;/contributors&gt;&lt;added-date format="utc"&gt;1347381279&lt;/added-date&gt;&lt;ref-type name="Journal Article"&gt;17&lt;/ref-type&gt;&lt;rec-number&gt;291&lt;/rec-number&gt;&lt;last-updated-date format="utc"&gt;1347381872&lt;/last-updated-date&gt;&lt;accession-num&gt;MEDLINE:22894485&lt;/accession-num&gt;&lt;volume&gt;17&lt;/volume&gt;&lt;/record&gt;&lt;/Cite&gt;&lt;/EndNote&gt;</w:instrText>
      </w:r>
      <w:r w:rsidR="009504D4">
        <w:fldChar w:fldCharType="separate"/>
      </w:r>
      <w:r w:rsidR="00BA246C">
        <w:rPr>
          <w:noProof/>
        </w:rPr>
        <w:t>(7)</w:t>
      </w:r>
      <w:r w:rsidR="009504D4">
        <w:fldChar w:fldCharType="end"/>
      </w:r>
      <w:r w:rsidR="00091411">
        <w:t xml:space="preserve"> found that SHG image characteristics in ovarian tissue provide quantitative discrimination </w:t>
      </w:r>
      <w:r w:rsidR="00D733F6">
        <w:t>between tumor and benign tissue</w:t>
      </w:r>
      <w:r w:rsidR="00091411">
        <w:t>. Image analysis is a</w:t>
      </w:r>
      <w:r w:rsidR="009F52B8">
        <w:t xml:space="preserve"> bottleneck in the attempt to scale </w:t>
      </w:r>
      <w:r w:rsidR="00A27723">
        <w:t>th</w:t>
      </w:r>
      <w:r w:rsidR="008A4D0C">
        <w:t>e</w:t>
      </w:r>
      <w:r w:rsidR="00A27723">
        <w:t>s</w:t>
      </w:r>
      <w:r w:rsidR="008A4D0C">
        <w:t>e types of</w:t>
      </w:r>
      <w:r w:rsidR="00A27723">
        <w:t xml:space="preserve"> research</w:t>
      </w:r>
      <w:r w:rsidR="008A4D0C">
        <w:t xml:space="preserve"> projects</w:t>
      </w:r>
      <w:r w:rsidR="009F52B8">
        <w:t xml:space="preserve"> up to larger sample populations, a key requirement for further</w:t>
      </w:r>
      <w:r w:rsidR="0003659C">
        <w:t xml:space="preserve"> biological</w:t>
      </w:r>
      <w:r w:rsidR="00A27723">
        <w:t xml:space="preserve"> hypothesis</w:t>
      </w:r>
      <w:r w:rsidR="009F52B8">
        <w:t xml:space="preserve"> validation. </w:t>
      </w:r>
      <w:r w:rsidR="00197E23">
        <w:t xml:space="preserve">Manual analysis has been attempted, however inter-observer and intra-observer variance can be significant and time requirements prohibitive. </w:t>
      </w:r>
      <w:r w:rsidR="00A27723">
        <w:t>Computer assisted image feature extraction is poised to help solve this challenge.</w:t>
      </w:r>
      <w:r w:rsidR="00197E23">
        <w:t xml:space="preserve"> </w:t>
      </w:r>
      <w:r w:rsidR="00D522DB">
        <w:t xml:space="preserve">To be </w:t>
      </w:r>
      <w:r w:rsidR="008A4D0C">
        <w:t xml:space="preserve">most </w:t>
      </w:r>
      <w:r w:rsidR="00D522DB">
        <w:t xml:space="preserve">useful for </w:t>
      </w:r>
      <w:r w:rsidR="008A4D0C">
        <w:t>a wide variety of biomedical applications</w:t>
      </w:r>
      <w:r w:rsidR="00D522DB">
        <w:t>, c</w:t>
      </w:r>
      <w:r w:rsidR="00197E23">
        <w:t>omputational</w:t>
      </w:r>
      <w:r w:rsidR="0003659C">
        <w:t xml:space="preserve"> tool</w:t>
      </w:r>
      <w:r w:rsidR="00197E23">
        <w:t>s for collagen image analysis</w:t>
      </w:r>
      <w:r w:rsidR="0003659C">
        <w:t xml:space="preserve"> should be capable of extracting high</w:t>
      </w:r>
      <w:r w:rsidR="00B91D6B">
        <w:t>-l</w:t>
      </w:r>
      <w:r w:rsidR="0003659C">
        <w:t>evel information about individual collagen fibers, including fiber number, length, angle, curvature, and position.</w:t>
      </w:r>
      <w:r w:rsidR="008A4D0C">
        <w:t xml:space="preserve"> This type of detailed</w:t>
      </w:r>
      <w:r w:rsidR="009C7E48">
        <w:t>,</w:t>
      </w:r>
      <w:r w:rsidR="008A4D0C">
        <w:t xml:space="preserve"> high-level fiber information is </w:t>
      </w:r>
      <w:r w:rsidR="00B91D6B">
        <w:t xml:space="preserve">necessary for understanding how cells interact with individual collagen fibers. </w:t>
      </w:r>
      <w:r w:rsidR="0003659C">
        <w:t xml:space="preserve">In addition, </w:t>
      </w:r>
      <w:r w:rsidR="00C05123">
        <w:t>tools</w:t>
      </w:r>
      <w:r w:rsidR="0003659C">
        <w:t xml:space="preserve"> should be able to extract this fiber based informa</w:t>
      </w:r>
      <w:r w:rsidR="00197E23">
        <w:t xml:space="preserve">tion from a </w:t>
      </w:r>
      <w:r w:rsidR="00ED6A09">
        <w:t>heterogeneous collection</w:t>
      </w:r>
      <w:r w:rsidR="00197E23">
        <w:t xml:space="preserve"> of image morphologies</w:t>
      </w:r>
      <w:r w:rsidR="0003659C">
        <w:t xml:space="preserve"> </w:t>
      </w:r>
      <w:r w:rsidR="00AE1BDD">
        <w:t xml:space="preserve">and </w:t>
      </w:r>
      <w:r w:rsidR="0003659C">
        <w:t xml:space="preserve">a wide range of image qualities. </w:t>
      </w:r>
      <w:r w:rsidR="00B65A1A">
        <w:t xml:space="preserve">Although a number of researchers have developed tools for </w:t>
      </w:r>
      <w:r w:rsidR="0003659C">
        <w:t xml:space="preserve">computer assisted </w:t>
      </w:r>
      <w:r w:rsidR="00B65A1A">
        <w:t>collagen image analysis,</w:t>
      </w:r>
      <w:r w:rsidR="00197E23">
        <w:t xml:space="preserve"> to our knowledge</w:t>
      </w:r>
      <w:r w:rsidR="00B65A1A">
        <w:t xml:space="preserve"> no techniques exist for extracting </w:t>
      </w:r>
      <w:r w:rsidR="0003659C">
        <w:t>fiber level information from the wide range of morphologies and image quality levels observed in practice.</w:t>
      </w:r>
    </w:p>
    <w:p w:rsidR="00217118" w:rsidRDefault="006808C0" w:rsidP="008E3D51">
      <w:r>
        <w:lastRenderedPageBreak/>
        <w:t>Many different</w:t>
      </w:r>
      <w:r w:rsidR="00197E23">
        <w:t xml:space="preserve"> patterns can be observed in</w:t>
      </w:r>
      <w:r>
        <w:t xml:space="preserve"> collagen </w:t>
      </w:r>
      <w:r w:rsidR="00197E23">
        <w:t>structure</w:t>
      </w:r>
      <w:r>
        <w:t>, within a single tissue type.</w:t>
      </w:r>
      <w:r w:rsidR="00ED6A09">
        <w:t xml:space="preserve"> As shown in </w:t>
      </w:r>
      <w:r w:rsidR="009504D4">
        <w:fldChar w:fldCharType="begin"/>
      </w:r>
      <w:r w:rsidR="00ED6A09">
        <w:instrText xml:space="preserve"> REF _Ref329336640 \h </w:instrText>
      </w:r>
      <w:r w:rsidR="009504D4">
        <w:fldChar w:fldCharType="separate"/>
      </w:r>
      <w:r w:rsidR="00AD19D5">
        <w:t xml:space="preserve">Figure </w:t>
      </w:r>
      <w:r w:rsidR="00AD19D5">
        <w:rPr>
          <w:noProof/>
        </w:rPr>
        <w:t>1</w:t>
      </w:r>
      <w:r w:rsidR="009504D4">
        <w:fldChar w:fldCharType="end"/>
      </w:r>
      <w:r w:rsidR="00ED6A09">
        <w:t>, collagen fibers can be wavy or straight</w:t>
      </w:r>
      <w:r w:rsidR="00AE1BDD">
        <w:t xml:space="preserve"> (Fig. 1A and B)</w:t>
      </w:r>
      <w:r w:rsidR="00ED6A09">
        <w:t>, dense or well defined</w:t>
      </w:r>
      <w:r w:rsidR="00AE1BDD">
        <w:t xml:space="preserve"> (Fig. 1C and D)</w:t>
      </w:r>
      <w:r w:rsidR="00ED6A09">
        <w:t>, bundled or individual</w:t>
      </w:r>
      <w:r w:rsidR="00AE1BDD">
        <w:t>ly present (Fig. 1E and F)</w:t>
      </w:r>
      <w:r w:rsidR="00ED6A09">
        <w:t>. In addition, depending on i</w:t>
      </w:r>
      <w:r w:rsidR="005358F3">
        <w:t>maging parameters such as depth with</w:t>
      </w:r>
      <w:r w:rsidR="00ED6A09">
        <w:t>in the tissue, images can have low signal to noise (SNR) and potentially low dynamic range</w:t>
      </w:r>
      <w:r w:rsidR="00AE1BDD">
        <w:t xml:space="preserve"> (Fig. 1G, H, I, and J)</w:t>
      </w:r>
      <w:r w:rsidR="00ED6A09">
        <w:t xml:space="preserve">. </w:t>
      </w:r>
      <w:r w:rsidR="00FB32BB">
        <w:t xml:space="preserve">The </w:t>
      </w:r>
      <w:r w:rsidR="00217118">
        <w:t xml:space="preserve">quantitative </w:t>
      </w:r>
      <w:r w:rsidR="00FB32BB">
        <w:t>analysis of collagen images produced by laser sc</w:t>
      </w:r>
      <w:r w:rsidR="00217118">
        <w:t>anning microscopy is challenged by</w:t>
      </w:r>
      <w:r w:rsidR="00ED6A09">
        <w:t xml:space="preserve"> this</w:t>
      </w:r>
      <w:r w:rsidR="00FB32BB">
        <w:t xml:space="preserve"> heterogeneous </w:t>
      </w:r>
      <w:r w:rsidR="00ED6A09">
        <w:t xml:space="preserve">collection of </w:t>
      </w:r>
      <w:r w:rsidR="00FB32BB">
        <w:t>patterns</w:t>
      </w:r>
      <w:r w:rsidR="00217118">
        <w:t xml:space="preserve"> and </w:t>
      </w:r>
      <w:r w:rsidR="00ED6A09">
        <w:t>image qualities</w:t>
      </w:r>
      <w:r w:rsidR="00217118">
        <w:t xml:space="preserve">. </w:t>
      </w:r>
    </w:p>
    <w:p w:rsidR="00217118" w:rsidRDefault="00217118" w:rsidP="00930BF9">
      <w:pPr>
        <w:keepNext/>
        <w:jc w:val="center"/>
      </w:pPr>
      <w:r>
        <w:rPr>
          <w:noProof/>
          <w:lang w:bidi="ar-SA"/>
        </w:rPr>
        <w:drawing>
          <wp:inline distT="0" distB="0" distL="0" distR="0">
            <wp:extent cx="5942203" cy="2443618"/>
            <wp:effectExtent l="19050" t="0" r="1397" b="0"/>
            <wp:docPr id="2" name="Picture 0" descr="Fiber_Charac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_Characters2.png"/>
                    <pic:cNvPicPr/>
                  </pic:nvPicPr>
                  <pic:blipFill>
                    <a:blip r:embed="rId6" cstate="print"/>
                    <a:srcRect t="28407" b="16741"/>
                    <a:stretch>
                      <a:fillRect/>
                    </a:stretch>
                  </pic:blipFill>
                  <pic:spPr>
                    <a:xfrm>
                      <a:off x="0" y="0"/>
                      <a:ext cx="5942203" cy="2443618"/>
                    </a:xfrm>
                    <a:prstGeom prst="rect">
                      <a:avLst/>
                    </a:prstGeom>
                  </pic:spPr>
                </pic:pic>
              </a:graphicData>
            </a:graphic>
          </wp:inline>
        </w:drawing>
      </w:r>
    </w:p>
    <w:p w:rsidR="00217118" w:rsidRDefault="00217118" w:rsidP="00217118">
      <w:pPr>
        <w:pStyle w:val="Caption"/>
      </w:pPr>
      <w:bookmarkStart w:id="2" w:name="_Ref329336640"/>
      <w:r>
        <w:t xml:space="preserve">Figure </w:t>
      </w:r>
      <w:r w:rsidR="009504D4">
        <w:fldChar w:fldCharType="begin"/>
      </w:r>
      <w:r w:rsidR="00586826">
        <w:instrText xml:space="preserve"> SEQ Figure \* ARABIC </w:instrText>
      </w:r>
      <w:r w:rsidR="009504D4">
        <w:fldChar w:fldCharType="separate"/>
      </w:r>
      <w:r w:rsidR="00AD19D5">
        <w:rPr>
          <w:noProof/>
        </w:rPr>
        <w:t>1</w:t>
      </w:r>
      <w:r w:rsidR="009504D4">
        <w:rPr>
          <w:noProof/>
        </w:rPr>
        <w:fldChar w:fldCharType="end"/>
      </w:r>
      <w:bookmarkEnd w:id="2"/>
      <w:r>
        <w:t>. Representative collagen patterns observed in human breast cancer tissue sections. Wavy (A) and straight (B). Dense (C) and well defined (D). Thick bundles (E) and thin strands (F). Discontinuous (G) and continuous (H). Crossing (I) and parallel (J). Scale bar = 10 microns.</w:t>
      </w:r>
    </w:p>
    <w:p w:rsidR="002F4DC5" w:rsidRDefault="00217118" w:rsidP="00D87558">
      <w:r>
        <w:t xml:space="preserve">Although computational tools have been developed </w:t>
      </w:r>
      <w:r w:rsidR="009C7E48">
        <w:t>to quantify</w:t>
      </w:r>
      <w:r>
        <w:t xml:space="preserve"> the architecture o</w:t>
      </w:r>
      <w:r w:rsidR="00427190">
        <w:t>f collagen networks in images, there are limited tools that</w:t>
      </w:r>
      <w:r w:rsidR="004D4A95">
        <w:t xml:space="preserve"> have the ability to extract </w:t>
      </w:r>
      <w:r w:rsidR="006B36E5">
        <w:t xml:space="preserve">fiber </w:t>
      </w:r>
      <w:r w:rsidR="00427190">
        <w:t>level</w:t>
      </w:r>
      <w:r w:rsidR="001312C9">
        <w:t xml:space="preserve"> feature</w:t>
      </w:r>
      <w:r w:rsidR="004D4A95">
        <w:t>s</w:t>
      </w:r>
      <w:r w:rsidR="001312C9">
        <w:t xml:space="preserve"> from such a diversity of patterns. </w:t>
      </w:r>
      <w:r w:rsidR="002621A6">
        <w:t>T</w:t>
      </w:r>
      <w:r w:rsidR="00ED6A09">
        <w:t>ransform</w:t>
      </w:r>
      <w:r w:rsidR="00693F73">
        <w:t xml:space="preserve"> or texture</w:t>
      </w:r>
      <w:r w:rsidR="00ED6A09">
        <w:t xml:space="preserve"> based methods</w:t>
      </w:r>
      <w:r w:rsidR="009C7E48">
        <w:t xml:space="preserve"> have been used for collagen analysis</w:t>
      </w:r>
      <w:r w:rsidR="00ED6A09">
        <w:t xml:space="preserve"> such as </w:t>
      </w:r>
      <w:r w:rsidR="009C7E48">
        <w:t xml:space="preserve">the Fourier transform method </w:t>
      </w:r>
      <w:r w:rsidR="00ED6A09">
        <w:t xml:space="preserve">published by </w:t>
      </w:r>
      <w:proofErr w:type="spellStart"/>
      <w:r w:rsidR="00142DAB">
        <w:t>Falzon</w:t>
      </w:r>
      <w:proofErr w:type="spellEnd"/>
      <w:r w:rsidR="009C7E48">
        <w:t xml:space="preserve"> </w:t>
      </w:r>
      <w:r w:rsidR="009504D4">
        <w:fldChar w:fldCharType="begin"/>
      </w:r>
      <w:r w:rsidR="00BA246C">
        <w:instrText xml:space="preserve"> ADDIN EN.CITE &lt;EndNote&gt;&lt;Cite&gt;&lt;Author&gt;G.&lt;/Author&gt;&lt;Year&gt;2008&lt;/Year&gt;&lt;IDText&gt;Analysis of collagen fibre shape changes in breast cancer&lt;/IDText&gt;&lt;DisplayText&gt;(8)&lt;/DisplayText&gt;&lt;record&gt;&lt;urls&gt;&lt;related-urls&gt;&lt;url&gt;http://stacks.iop.org/0031-9155/53/i=23/a=001&lt;/url&gt;&lt;/related-urls&gt;&lt;/urls&gt;&lt;isbn&gt;0031-9155&lt;/isbn&gt;&lt;titles&gt;&lt;title&gt;Analysis of collagen fibre shape changes in breast cancer&lt;/title&gt;&lt;secondary-title&gt;Physics in Medicine and Biology&lt;/secondary-title&gt;&lt;/titles&gt;&lt;pages&gt;6641&lt;/pages&gt;&lt;number&gt;23&lt;/number&gt;&lt;contributors&gt;&lt;authors&gt;&lt;author&gt;G. Falzon and S Pearson and R Murison&lt;/author&gt;&lt;/authors&gt;&lt;/contributors&gt;&lt;added-date format="utc"&gt;1331311043&lt;/added-date&gt;&lt;ref-type name="Journal Article"&gt;17&lt;/ref-type&gt;&lt;dates&gt;&lt;year&gt;2008&lt;/year&gt;&lt;/dates&gt;&lt;rec-number&gt;150&lt;/rec-number&gt;&lt;last-updated-date format="utc"&gt;1331311043&lt;/last-updated-date&gt;&lt;volume&gt;53&lt;/volume&gt;&lt;/record&gt;&lt;/Cite&gt;&lt;/EndNote&gt;</w:instrText>
      </w:r>
      <w:r w:rsidR="009504D4">
        <w:fldChar w:fldCharType="separate"/>
      </w:r>
      <w:r w:rsidR="00BA246C">
        <w:rPr>
          <w:noProof/>
        </w:rPr>
        <w:t>(8)</w:t>
      </w:r>
      <w:r w:rsidR="009504D4">
        <w:fldChar w:fldCharType="end"/>
      </w:r>
      <w:r w:rsidR="00142DAB">
        <w:t xml:space="preserve">, </w:t>
      </w:r>
      <w:r w:rsidR="009C7E48">
        <w:t xml:space="preserve">the combined Fourier and Hough transform method by </w:t>
      </w:r>
      <w:proofErr w:type="spellStart"/>
      <w:r w:rsidR="00ED6A09">
        <w:t>Bayan</w:t>
      </w:r>
      <w:proofErr w:type="spellEnd"/>
      <w:r w:rsidR="009C7E48">
        <w:t xml:space="preserve"> </w:t>
      </w:r>
      <w:r w:rsidR="009504D4">
        <w:fldChar w:fldCharType="begin"/>
      </w:r>
      <w:r w:rsidR="00BA246C">
        <w:instrText xml:space="preserve"> ADDIN EN.CITE &lt;EndNote&gt;&lt;Cite&gt;&lt;Author&gt;Bayan&lt;/Author&gt;&lt;Year&gt;2009&lt;/Year&gt;&lt;IDText&gt;Fully automated, quantitative, noninvasive assessment of collagen fiber content and organization in thick collagen gels&lt;/IDText&gt;&lt;DisplayText&gt;(9)&lt;/DisplayText&gt;&lt;record&gt;&lt;keywords&gt;&lt;keyword&gt;biomedical optical imaging&lt;/keyword&gt;&lt;keyword&gt;cellular biophysics&lt;/keyword&gt;&lt;keyword&gt;diseases&lt;/keyword&gt;&lt;keyword&gt;feature extraction&lt;/keyword&gt;&lt;keyword&gt;Fourier transforms&lt;/keyword&gt;&lt;keyword&gt;Hough transforms&lt;/keyword&gt;&lt;keyword&gt;laser applications in medicine&lt;/keyword&gt;&lt;keyword&gt;medical image processing&lt;/keyword&gt;&lt;keyword&gt;molecular biophysics&lt;/keyword&gt;&lt;keyword&gt;optical harmonic generation&lt;/keyword&gt;&lt;keyword&gt;proteins&lt;/keyword&gt;&lt;keyword&gt;tissue engineering&lt;/keyword&gt;&lt;/keywords&gt;&lt;urls&gt;&lt;related-urls&gt;&lt;url&gt;http://dx.doi.org/10.1063/1.3116626&lt;/url&gt;&lt;/related-urls&gt;&lt;/urls&gt;&lt;titles&gt;&lt;title&gt;Fully automated, quantitative, noninvasive assessment of collagen fiber content and organization in thick collagen gels&lt;/title&gt;&lt;secondary-title&gt;Journal of Applied Physics&lt;/secondary-title&gt;&lt;/titles&gt;&lt;pages&gt;102042-11&lt;/pages&gt;&lt;number&gt;10&lt;/number&gt;&lt;contributors&gt;&lt;authors&gt;&lt;author&gt;Bayan, Christopher&lt;/author&gt;&lt;author&gt;Levitt, Jonathan M.&lt;/author&gt;&lt;author&gt;Miller, Eric&lt;/author&gt;&lt;author&gt;Kaplan, David&lt;/author&gt;&lt;author&gt;Georgakoudi, Irene&lt;/author&gt;&lt;/authors&gt;&lt;/contributors&gt;&lt;added-date format="utc"&gt;1331311057&lt;/added-date&gt;&lt;ref-type name="Journal Article"&gt;17&lt;/ref-type&gt;&lt;dates&gt;&lt;year&gt;2009&lt;/year&gt;&lt;/dates&gt;&lt;rec-number&gt;151&lt;/rec-number&gt;&lt;publisher&gt;AIP&lt;/publisher&gt;&lt;last-updated-date format="utc"&gt;1331311057&lt;/last-updated-date&gt;&lt;volume&gt;105&lt;/volume&gt;&lt;/record&gt;&lt;/Cite&gt;&lt;/EndNote&gt;</w:instrText>
      </w:r>
      <w:r w:rsidR="009504D4">
        <w:fldChar w:fldCharType="separate"/>
      </w:r>
      <w:r w:rsidR="00BA246C">
        <w:rPr>
          <w:noProof/>
        </w:rPr>
        <w:t>(9)</w:t>
      </w:r>
      <w:r w:rsidR="009504D4">
        <w:fldChar w:fldCharType="end"/>
      </w:r>
      <w:r w:rsidR="009C7E48">
        <w:t xml:space="preserve">, the </w:t>
      </w:r>
      <w:proofErr w:type="spellStart"/>
      <w:r w:rsidR="009C7E48">
        <w:t>Cur</w:t>
      </w:r>
      <w:r w:rsidR="00427190">
        <w:t>velet</w:t>
      </w:r>
      <w:proofErr w:type="spellEnd"/>
      <w:r w:rsidR="00427190">
        <w:t xml:space="preserve"> transform method</w:t>
      </w:r>
      <w:r w:rsidR="009C7E48">
        <w:t xml:space="preserve"> by </w:t>
      </w:r>
      <w:proofErr w:type="spellStart"/>
      <w:r w:rsidR="002621A6">
        <w:t>Pehlke</w:t>
      </w:r>
      <w:proofErr w:type="spellEnd"/>
      <w:r w:rsidR="002621A6">
        <w:t xml:space="preserve"> </w:t>
      </w:r>
      <w:r w:rsidR="009504D4">
        <w:fldChar w:fldCharType="begin"/>
      </w:r>
      <w:r w:rsidR="00BA246C">
        <w:instrText xml:space="preserve"> ADDIN EN.CITE &lt;EndNote&gt;&lt;Cite&gt;&lt;Author&gt;Pehlke&lt;/Author&gt;&lt;Year&gt;In Press&lt;/Year&gt;&lt;IDText&gt;Quantification of Collagen Architecture using the Curvelet Transform&lt;/IDText&gt;&lt;DisplayText&gt;(10)&lt;/DisplayText&gt;&lt;record&gt;&lt;titles&gt;&lt;title&gt;Quantification of Collagen Architecture using the Curvelet Transform&lt;/title&gt;&lt;/titles&gt;&lt;contributors&gt;&lt;authors&gt;&lt;author&gt;Pehlke, Carolyn&lt;/author&gt;&lt;author&gt;Doot, Jared&lt;/author&gt;&lt;author&gt;Sung, Kyung Eun&lt;/author&gt;&lt;author&gt;Provenzano, Paolo&lt;/author&gt;&lt;author&gt;Riching, Kristin&lt;/author&gt;&lt;author&gt;Inman, David&lt;/author&gt;&lt;author&gt;Nowak, Robert&lt;/author&gt;&lt;author&gt;Kouris, Nicholas&lt;/author&gt;&lt;author&gt;Ogle, Brenda&lt;/author&gt;&lt;author&gt;Keely, Patricia&lt;/author&gt;&lt;author&gt;Beebe, David&lt;/author&gt;&lt;author&gt;Eliceiri, Kevin&lt;/author&gt;&lt;/authors&gt;&lt;/contributors&gt;&lt;added-date format="utc"&gt;1337197865&lt;/added-date&gt;&lt;ref-type name="Generic"&gt;13&lt;/ref-type&gt;&lt;dates&gt;&lt;year&gt;In Press&lt;/year&gt;&lt;/dates&gt;&lt;rec-number&gt;269&lt;/rec-number&gt;&lt;last-updated-date format="utc"&gt;1337197973&lt;/last-updated-date&gt;&lt;/record&gt;&lt;/Cite&gt;&lt;/EndNote&gt;</w:instrText>
      </w:r>
      <w:r w:rsidR="009504D4">
        <w:fldChar w:fldCharType="separate"/>
      </w:r>
      <w:r w:rsidR="00BA246C">
        <w:rPr>
          <w:noProof/>
        </w:rPr>
        <w:t>(10)</w:t>
      </w:r>
      <w:r w:rsidR="009504D4">
        <w:fldChar w:fldCharType="end"/>
      </w:r>
      <w:r w:rsidR="00111AE8">
        <w:t xml:space="preserve">, the Fourier and fractal based method reported by </w:t>
      </w:r>
      <w:r w:rsidR="002621A6">
        <w:t>Frisch</w:t>
      </w:r>
      <w:r w:rsidR="00111AE8">
        <w:t xml:space="preserve"> </w:t>
      </w:r>
      <w:r w:rsidR="009504D4">
        <w:fldChar w:fldCharType="begin"/>
      </w:r>
      <w:r w:rsidR="00BA246C">
        <w:instrText xml:space="preserve"> ADDIN EN.CITE &lt;EndNote&gt;&lt;Cite&gt;&lt;Author&gt;Frisch&lt;/Author&gt;&lt;Year&gt;2012&lt;/Year&gt;&lt;IDText&gt;Quantification of collagen organization using fractal dimensions and Fourier transforms&lt;/IDText&gt;&lt;DisplayText&gt;(11)&lt;/DisplayText&gt;&lt;record&gt;&lt;dates&gt;&lt;pub-dates&gt;&lt;date&gt;2012&lt;/date&gt;&lt;/pub-dates&gt;&lt;year&gt;2012&lt;/year&gt;&lt;/dates&gt;&lt;urls&gt;&lt;related-urls&gt;&lt;url&gt;&amp;lt;Go to ISI&amp;gt;://WOS:000301902500010&lt;/url&gt;&lt;/related-urls&gt;&lt;/urls&gt;&lt;isbn&gt;0065-1281&lt;/isbn&gt;&lt;titles&gt;&lt;title&gt;Quantification of collagen organization using fractal dimensions and Fourier transforms&lt;/title&gt;&lt;secondary-title&gt;Acta Histochemica&lt;/secondary-title&gt;&lt;/titles&gt;&lt;number&gt;2&lt;/number&gt;&lt;contributors&gt;&lt;authors&gt;&lt;author&gt;Frisch, Kayt E.&lt;/author&gt;&lt;author&gt;Duenwald-Kuehl, Sarah E.&lt;/author&gt;&lt;author&gt;Kobayashi, Hirohito&lt;/author&gt;&lt;author&gt;Chamberlain, Connie S.&lt;/author&gt;&lt;author&gt;Lakes, Roderic S.&lt;/author&gt;&lt;author&gt;Vanderby, Ray, Jr.&lt;/author&gt;&lt;/authors&gt;&lt;/contributors&gt;&lt;added-date format="utc"&gt;1350315159&lt;/added-date&gt;&lt;ref-type name="Journal Article"&gt;17&lt;/ref-type&gt;&lt;rec-number&gt;403&lt;/rec-number&gt;&lt;last-updated-date format="utc"&gt;1350315174&lt;/last-updated-date&gt;&lt;accession-num&gt;WOS:000301902500010&lt;/accession-num&gt;&lt;electronic-resource-num&gt;10.1016/j.acthis.2011.03.010&lt;/electronic-resource-num&gt;&lt;volume&gt;114&lt;/volume&gt;&lt;/record&gt;&lt;/Cite&gt;&lt;/EndNote&gt;</w:instrText>
      </w:r>
      <w:r w:rsidR="009504D4">
        <w:fldChar w:fldCharType="separate"/>
      </w:r>
      <w:r w:rsidR="00BA246C">
        <w:rPr>
          <w:noProof/>
        </w:rPr>
        <w:t>(11)</w:t>
      </w:r>
      <w:r w:rsidR="009504D4">
        <w:fldChar w:fldCharType="end"/>
      </w:r>
      <w:r w:rsidR="00142DAB">
        <w:t xml:space="preserve">, </w:t>
      </w:r>
      <w:r w:rsidR="00111AE8">
        <w:t xml:space="preserve">the directional gradient technique suggested by </w:t>
      </w:r>
      <w:proofErr w:type="spellStart"/>
      <w:r w:rsidR="00142DAB">
        <w:t>Altendorf</w:t>
      </w:r>
      <w:proofErr w:type="spellEnd"/>
      <w:r w:rsidR="00111AE8">
        <w:t xml:space="preserve"> </w:t>
      </w:r>
      <w:r w:rsidR="009504D4">
        <w:fldChar w:fldCharType="begin"/>
      </w:r>
      <w:r w:rsidR="00BA246C">
        <w:instrText xml:space="preserve"> ADDIN EN.CITE &lt;EndNote&gt;&lt;Cite&gt;&lt;Author&gt;Altendorf&lt;/Author&gt;&lt;Year&gt;2012&lt;/Year&gt;&lt;IDText&gt;Imaging and 3D morphological analysis of collagen fibrils&lt;/IDText&gt;&lt;DisplayText&gt;(12)&lt;/DisplayText&gt;&lt;record&gt;&lt;dates&gt;&lt;pub-dates&gt;&lt;date&gt;Aug&lt;/date&gt;&lt;/pub-dates&gt;&lt;year&gt;2012&lt;/year&gt;&lt;/dates&gt;&lt;urls&gt;&lt;related-urls&gt;&lt;url&gt;&amp;lt;Go to ISI&amp;gt;://WOS:000306311800004&lt;/url&gt;&lt;/related-urls&gt;&lt;/urls&gt;&lt;isbn&gt;0022-2720&lt;/isbn&gt;&lt;titles&gt;&lt;title&gt;Imaging and 3D morphological analysis of collagen fibrils&lt;/title&gt;&lt;secondary-title&gt;Journal of Microscopy&lt;/secondary-title&gt;&lt;/titles&gt;&lt;number&gt;2&lt;/number&gt;&lt;contributors&gt;&lt;authors&gt;&lt;author&gt;Altendorf, H.&lt;/author&gt;&lt;author&gt;Decenciere, E.&lt;/author&gt;&lt;author&gt;Jeulin, D.&lt;/author&gt;&lt;author&gt;Peixoto, P. De Sa&lt;/author&gt;&lt;author&gt;Deniset-Besseau, A.&lt;/author&gt;&lt;author&gt;Angelini, E.&lt;/author&gt;&lt;author&gt;Mosser, G.&lt;/author&gt;&lt;author&gt;Schanne-Klein, M. C.&lt;/author&gt;&lt;/authors&gt;&lt;/contributors&gt;&lt;added-date format="utc"&gt;1344879422&lt;/added-date&gt;&lt;ref-type name="Journal Article"&gt;17&lt;/ref-type&gt;&lt;rec-number&gt;284&lt;/rec-number&gt;&lt;last-updated-date format="utc"&gt;1344879498&lt;/last-updated-date&gt;&lt;accession-num&gt;WOS:000306311800004&lt;/accession-num&gt;&lt;electronic-resource-num&gt;10.1111/j.1365-2818.2012.03629.x&lt;/electronic-resource-num&gt;&lt;volume&gt;247&lt;/volume&gt;&lt;/record&gt;&lt;/Cite&gt;&lt;/EndNote&gt;</w:instrText>
      </w:r>
      <w:r w:rsidR="009504D4">
        <w:fldChar w:fldCharType="separate"/>
      </w:r>
      <w:r w:rsidR="00BA246C">
        <w:rPr>
          <w:noProof/>
        </w:rPr>
        <w:t>(12)</w:t>
      </w:r>
      <w:r w:rsidR="009504D4">
        <w:fldChar w:fldCharType="end"/>
      </w:r>
      <w:r w:rsidR="00693F73" w:rsidRPr="00693F73">
        <w:t xml:space="preserve"> </w:t>
      </w:r>
      <w:r w:rsidR="00693F73">
        <w:t xml:space="preserve">, </w:t>
      </w:r>
      <w:r w:rsidR="00111AE8">
        <w:t>and the grey level co-</w:t>
      </w:r>
      <w:proofErr w:type="spellStart"/>
      <w:r w:rsidR="00111AE8">
        <w:t>occurence</w:t>
      </w:r>
      <w:proofErr w:type="spellEnd"/>
      <w:r w:rsidR="00111AE8">
        <w:t xml:space="preserve"> method published by </w:t>
      </w:r>
      <w:proofErr w:type="spellStart"/>
      <w:r w:rsidR="00111AE8">
        <w:t>Hu</w:t>
      </w:r>
      <w:proofErr w:type="spellEnd"/>
      <w:r w:rsidR="00111AE8">
        <w:t xml:space="preserve"> </w:t>
      </w:r>
      <w:r w:rsidR="009504D4">
        <w:fldChar w:fldCharType="begin"/>
      </w:r>
      <w:r w:rsidR="00BA246C">
        <w:instrText xml:space="preserve"> ADDIN EN.CITE &lt;EndNote&gt;&lt;Cite&gt;&lt;Author&gt;Hu&lt;/Author&gt;&lt;Year&gt;2012&lt;/Year&gt;&lt;IDText&gt;Characterization of collagen fibers by means of texture analysis of second harmonic generation images using orientation-dependent gray level co-occurrence matrix method&lt;/IDText&gt;&lt;DisplayText&gt;(13)&lt;/DisplayText&gt;&lt;record&gt;&lt;dates&gt;&lt;pub-dates&gt;&lt;date&gt;Feb&lt;/date&gt;&lt;/pub-dates&gt;&lt;year&gt;2012&lt;/year&gt;&lt;/dates&gt;&lt;urls&gt;&lt;related-urls&gt;&lt;url&gt;&amp;lt;Go to ISI&amp;gt;://WOS:000303033600023&lt;/url&gt;&lt;/related-urls&gt;&lt;/urls&gt;&lt;isbn&gt;1083-3668&lt;/isbn&gt;&lt;titles&gt;&lt;title&gt;Characterization of collagen fibers by means of texture analysis of second harmonic generation images using orientation-dependent gray level co-occurrence matrix method&lt;/title&gt;&lt;secondary-title&gt;Journal of Biomedical Optics&lt;/secondary-title&gt;&lt;/titles&gt;&lt;number&gt;2&lt;/number&gt;&lt;contributors&gt;&lt;authors&gt;&lt;author&gt;Hu, Wenyan&lt;/author&gt;&lt;author&gt;Li, Hui&lt;/author&gt;&lt;author&gt;Wang, Chunyou&lt;/author&gt;&lt;author&gt;Gou, Shanmiao&lt;/author&gt;&lt;author&gt;Fu, Ling&lt;/author&gt;&lt;/authors&gt;&lt;/contributors&gt;&lt;custom7&gt;026007&lt;/custom7&gt;&lt;added-date format="utc"&gt;1347381279&lt;/added-date&gt;&lt;ref-type name="Journal Article"&gt;17&lt;/ref-type&gt;&lt;rec-number&gt;290&lt;/rec-number&gt;&lt;last-updated-date format="utc"&gt;1347381736&lt;/last-updated-date&gt;&lt;accession-num&gt;WOS:000303033600023&lt;/accession-num&gt;&lt;electronic-resource-num&gt;10.1117/1.jbo.17.2.0262007&lt;/electronic-resource-num&gt;&lt;volume&gt;17&lt;/volume&gt;&lt;/record&gt;&lt;/Cite&gt;&lt;/EndNote&gt;</w:instrText>
      </w:r>
      <w:r w:rsidR="009504D4">
        <w:fldChar w:fldCharType="separate"/>
      </w:r>
      <w:r w:rsidR="00BA246C">
        <w:rPr>
          <w:noProof/>
        </w:rPr>
        <w:t>(13)</w:t>
      </w:r>
      <w:r w:rsidR="009504D4">
        <w:fldChar w:fldCharType="end"/>
      </w:r>
      <w:r w:rsidR="00111AE8">
        <w:t xml:space="preserve">. These techniques </w:t>
      </w:r>
      <w:r w:rsidR="002621A6">
        <w:t>can handle a wide</w:t>
      </w:r>
      <w:r w:rsidR="00ED6A09">
        <w:t xml:space="preserve"> diversity of images, however lack the ability to extract </w:t>
      </w:r>
      <w:r w:rsidR="00142DAB">
        <w:t xml:space="preserve">significant </w:t>
      </w:r>
      <w:r w:rsidR="00E33E32">
        <w:t>high-level</w:t>
      </w:r>
      <w:r w:rsidR="00ED6A09">
        <w:t xml:space="preserve"> fiber based information.</w:t>
      </w:r>
      <w:r w:rsidR="004D4A95">
        <w:t xml:space="preserve"> For example,</w:t>
      </w:r>
      <w:r w:rsidR="004D4A95" w:rsidRPr="00051A7F">
        <w:t xml:space="preserve"> </w:t>
      </w:r>
      <w:r w:rsidR="004D4A95" w:rsidRPr="00051A7F">
        <w:lastRenderedPageBreak/>
        <w:t>transform</w:t>
      </w:r>
      <w:r w:rsidR="004D4A95">
        <w:t xml:space="preserve"> based methods provide</w:t>
      </w:r>
      <w:r w:rsidR="004D4A95" w:rsidRPr="00051A7F">
        <w:t xml:space="preserve"> general information about fiber size and direction at each point </w:t>
      </w:r>
      <w:r w:rsidR="004D4A95">
        <w:t>in an</w:t>
      </w:r>
      <w:r w:rsidR="004D4A95" w:rsidRPr="00051A7F">
        <w:t xml:space="preserve"> image, but cannot determine the actual fiber</w:t>
      </w:r>
      <w:r w:rsidR="004D4A95">
        <w:t xml:space="preserve"> number, length or</w:t>
      </w:r>
      <w:r w:rsidR="004D4A95" w:rsidRPr="00051A7F">
        <w:t xml:space="preserve"> curvature. The result</w:t>
      </w:r>
      <w:r w:rsidR="004D4A95">
        <w:t xml:space="preserve"> of these</w:t>
      </w:r>
      <w:r w:rsidR="004D4A95" w:rsidRPr="00051A7F">
        <w:t xml:space="preserve"> method</w:t>
      </w:r>
      <w:r w:rsidR="004D4A95">
        <w:t>s</w:t>
      </w:r>
      <w:r w:rsidR="004D4A95" w:rsidRPr="00051A7F">
        <w:t xml:space="preserve"> is not sensitive to</w:t>
      </w:r>
      <w:r w:rsidR="00C05123">
        <w:t>, for example,</w:t>
      </w:r>
      <w:r w:rsidR="004D4A95" w:rsidRPr="00051A7F">
        <w:t xml:space="preserve"> the dif</w:t>
      </w:r>
      <w:r w:rsidR="00C05123">
        <w:t xml:space="preserve">ference between randomly oriented </w:t>
      </w:r>
      <w:r w:rsidR="004D4A95" w:rsidRPr="00051A7F">
        <w:t xml:space="preserve">straight fibers </w:t>
      </w:r>
      <w:r w:rsidR="00C05123">
        <w:t>and</w:t>
      </w:r>
      <w:r w:rsidR="004D4A95" w:rsidRPr="00051A7F">
        <w:t xml:space="preserve"> long </w:t>
      </w:r>
      <w:r w:rsidR="00C05123">
        <w:t xml:space="preserve">curvy </w:t>
      </w:r>
      <w:r w:rsidR="004D4A95" w:rsidRPr="00051A7F">
        <w:t>fibers.</w:t>
      </w:r>
      <w:r w:rsidR="00B91D6B">
        <w:t xml:space="preserve"> They would have difficulty sensing changes to fiber length, curvature or number and would be challenged to identify cellular interactions with individual fibers.</w:t>
      </w:r>
      <w:r w:rsidR="004D4A95" w:rsidRPr="00051A7F">
        <w:t xml:space="preserve"> </w:t>
      </w:r>
      <w:r w:rsidR="00C05123">
        <w:t>On the other hand, f</w:t>
      </w:r>
      <w:r w:rsidR="00ED6A09">
        <w:t>iber tracking and extraction methods</w:t>
      </w:r>
      <w:r w:rsidR="00111AE8">
        <w:t xml:space="preserve">, </w:t>
      </w:r>
      <w:r w:rsidR="00ED6A09">
        <w:t>such as those published by Wu</w:t>
      </w:r>
      <w:r w:rsidR="00111AE8">
        <w:t xml:space="preserve"> </w:t>
      </w:r>
      <w:r w:rsidR="009504D4">
        <w:fldChar w:fldCharType="begin">
          <w:fldData xml:space="preserve">PEVuZE5vdGU+PENpdGU+PEF1dGhvcj5XdTwvQXV0aG9yPjxZZWFyPjIwMDM8L1llYXI+PElEVGV4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</w:fldData>
        </w:fldChar>
      </w:r>
      <w:r w:rsidR="00BA246C">
        <w:instrText xml:space="preserve"> ADDIN EN.CITE </w:instrText>
      </w:r>
      <w:r w:rsidR="009504D4">
        <w:fldChar w:fldCharType="begin">
          <w:fldData xml:space="preserve">PEVuZE5vdGU+PENpdGU+PEF1dGhvcj5XdTwvQXV0aG9yPjxZZWFyPjIwMDM8L1llYXI+PElEVGV4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</w:fldData>
        </w:fldChar>
      </w:r>
      <w:r w:rsidR="00BA246C">
        <w:instrText xml:space="preserve"> ADDIN EN.CITE.DATA </w:instrText>
      </w:r>
      <w:r w:rsidR="009504D4">
        <w:fldChar w:fldCharType="end"/>
      </w:r>
      <w:r w:rsidR="009504D4">
        <w:fldChar w:fldCharType="separate"/>
      </w:r>
      <w:r w:rsidR="00BA246C">
        <w:rPr>
          <w:noProof/>
        </w:rPr>
        <w:t>(14, 15)</w:t>
      </w:r>
      <w:r w:rsidR="009504D4">
        <w:fldChar w:fldCharType="end"/>
      </w:r>
      <w:r w:rsidR="00ED6A09">
        <w:t xml:space="preserve"> and Stein</w:t>
      </w:r>
      <w:r w:rsidR="009504D4">
        <w:fldChar w:fldCharType="begin"/>
      </w:r>
      <w:r w:rsidR="00BA246C">
        <w:instrText xml:space="preserve"> ADDIN EN.CITE &lt;EndNote&gt;&lt;Cite&gt;&lt;Author&gt;Stein&lt;/Author&gt;&lt;Year&gt;2008&lt;/Year&gt;&lt;IDText&gt;An algorithm for extracting the network geometry of three-dimensional collagen gels.&lt;/IDText&gt;&lt;DisplayText&gt;(16)&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9504D4">
        <w:fldChar w:fldCharType="separate"/>
      </w:r>
      <w:r w:rsidR="00BA246C">
        <w:rPr>
          <w:noProof/>
        </w:rPr>
        <w:t>(16)</w:t>
      </w:r>
      <w:r w:rsidR="009504D4">
        <w:fldChar w:fldCharType="end"/>
      </w:r>
      <w:r w:rsidR="00ED6A09">
        <w:t xml:space="preserve"> </w:t>
      </w:r>
      <w:r w:rsidR="0076794C">
        <w:t xml:space="preserve">have been </w:t>
      </w:r>
      <w:r w:rsidR="000151CD">
        <w:t>developed</w:t>
      </w:r>
      <w:r w:rsidR="0076794C">
        <w:t xml:space="preserve"> to</w:t>
      </w:r>
      <w:r w:rsidR="00ED6A09">
        <w:t xml:space="preserve"> extract </w:t>
      </w:r>
      <w:r w:rsidR="00E33E32">
        <w:t>high-level</w:t>
      </w:r>
      <w:r w:rsidR="003738C3">
        <w:t xml:space="preserve"> fiber information</w:t>
      </w:r>
      <w:r w:rsidR="000151CD">
        <w:t xml:space="preserve"> from images of collagen matrices. These fiber extraction methods enable the automated measurement of </w:t>
      </w:r>
      <w:r w:rsidR="002E6D7F">
        <w:t xml:space="preserve">important </w:t>
      </w:r>
      <w:r w:rsidR="00E33E32">
        <w:t>high-level</w:t>
      </w:r>
      <w:r w:rsidR="000151CD">
        <w:t xml:space="preserve"> parameters such as</w:t>
      </w:r>
      <w:r w:rsidR="00C05123">
        <w:t xml:space="preserve"> fiber length and curvature</w:t>
      </w:r>
      <w:r w:rsidR="003738C3">
        <w:t>, but</w:t>
      </w:r>
      <w:r w:rsidR="002E6D7F">
        <w:t xml:space="preserve"> often</w:t>
      </w:r>
      <w:r w:rsidR="003738C3">
        <w:t xml:space="preserve"> fail to properly segment fibers in</w:t>
      </w:r>
      <w:r w:rsidR="002D1DE1">
        <w:t xml:space="preserve"> the</w:t>
      </w:r>
      <w:r w:rsidR="003738C3">
        <w:t xml:space="preserve"> dense or low SNR situations</w:t>
      </w:r>
      <w:r w:rsidR="002D1DE1">
        <w:t xml:space="preserve"> commonly encountered </w:t>
      </w:r>
      <w:r w:rsidR="005358F3">
        <w:t>while SHG imaging in</w:t>
      </w:r>
      <w:r w:rsidR="002D1DE1">
        <w:t xml:space="preserve"> tissue</w:t>
      </w:r>
      <w:r w:rsidR="003738C3">
        <w:t>.</w:t>
      </w:r>
      <w:r w:rsidR="000151CD">
        <w:t xml:space="preserve"> </w:t>
      </w:r>
      <w:r w:rsidR="005358F3">
        <w:t>An example of</w:t>
      </w:r>
      <w:r w:rsidR="002F4DC5">
        <w:t xml:space="preserve"> a noisy </w:t>
      </w:r>
      <w:r w:rsidR="002D1DE1">
        <w:t xml:space="preserve">SHG </w:t>
      </w:r>
      <w:r w:rsidR="002F4DC5">
        <w:t xml:space="preserve">image </w:t>
      </w:r>
      <w:r w:rsidR="005358F3">
        <w:t>is</w:t>
      </w:r>
      <w:r w:rsidR="002F4DC5">
        <w:t xml:space="preserve"> shown in</w:t>
      </w:r>
      <w:r w:rsidR="00BF4D89">
        <w:t xml:space="preserve"> </w:t>
      </w:r>
      <w:r w:rsidR="009504D4">
        <w:fldChar w:fldCharType="begin"/>
      </w:r>
      <w:r w:rsidR="00BF4D89">
        <w:instrText xml:space="preserve"> REF _Ref335052891 \h </w:instrText>
      </w:r>
      <w:r w:rsidR="009504D4">
        <w:fldChar w:fldCharType="separate"/>
      </w:r>
      <w:r w:rsidR="00AD19D5">
        <w:t xml:space="preserve">Figure </w:t>
      </w:r>
      <w:r w:rsidR="00AD19D5">
        <w:rPr>
          <w:noProof/>
        </w:rPr>
        <w:t>2</w:t>
      </w:r>
      <w:r w:rsidR="009504D4">
        <w:fldChar w:fldCharType="end"/>
      </w:r>
      <w:r w:rsidR="005358F3">
        <w:t>A. W</w:t>
      </w:r>
      <w:r w:rsidR="00BF4D89">
        <w:t xml:space="preserve">ithout preprocessing, the </w:t>
      </w:r>
      <w:proofErr w:type="spellStart"/>
      <w:r w:rsidR="002D1DE1">
        <w:t>FIber</w:t>
      </w:r>
      <w:proofErr w:type="spellEnd"/>
      <w:r w:rsidR="002D1DE1">
        <w:t xml:space="preserve"> Extraction (</w:t>
      </w:r>
      <w:r w:rsidR="00BF4D89">
        <w:t>FIRE</w:t>
      </w:r>
      <w:r w:rsidR="002D1DE1">
        <w:t>)</w:t>
      </w:r>
      <w:r w:rsidR="00BF4D89">
        <w:t xml:space="preserve"> algorithm</w:t>
      </w:r>
      <w:r w:rsidR="005358F3">
        <w:t>,</w:t>
      </w:r>
      <w:r w:rsidR="002D1DE1">
        <w:t xml:space="preserve"> developed by Stein </w:t>
      </w:r>
      <w:r w:rsidR="009504D4">
        <w:fldChar w:fldCharType="begin"/>
      </w:r>
      <w:r w:rsidR="00BA246C">
        <w:instrText xml:space="preserve"> ADDIN EN.CITE &lt;EndNote&gt;&lt;Cite&gt;&lt;Author&gt;Stein&lt;/Author&gt;&lt;Year&gt;2008&lt;/Year&gt;&lt;IDText&gt;An algorithm for extracting the network geometry of three-dimensional collagen gels.&lt;/IDText&gt;&lt;DisplayText&gt;(16)&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9504D4">
        <w:fldChar w:fldCharType="separate"/>
      </w:r>
      <w:r w:rsidR="00BA246C">
        <w:rPr>
          <w:noProof/>
        </w:rPr>
        <w:t>(16)</w:t>
      </w:r>
      <w:r w:rsidR="009504D4">
        <w:fldChar w:fldCharType="end"/>
      </w:r>
      <w:r w:rsidR="005358F3">
        <w:t>,</w:t>
      </w:r>
      <w:r w:rsidR="002F4DC5">
        <w:t xml:space="preserve"> produces</w:t>
      </w:r>
      <w:r w:rsidR="000151CD">
        <w:t xml:space="preserve"> many false positive fibers</w:t>
      </w:r>
      <w:r w:rsidR="00BF4D89">
        <w:t xml:space="preserve"> and an overly complex fiber network. </w:t>
      </w:r>
      <w:r w:rsidR="000151CD">
        <w:t>For t</w:t>
      </w:r>
      <w:r w:rsidR="00BF4D89">
        <w:t xml:space="preserve">he dense collagen pattern shown in </w:t>
      </w:r>
      <w:r w:rsidR="009504D4">
        <w:fldChar w:fldCharType="begin"/>
      </w:r>
      <w:r w:rsidR="0078234A">
        <w:instrText xml:space="preserve"> REF _Ref335052891 \h </w:instrText>
      </w:r>
      <w:r w:rsidR="009504D4">
        <w:fldChar w:fldCharType="separate"/>
      </w:r>
      <w:r w:rsidR="00AD19D5">
        <w:t xml:space="preserve">Figure </w:t>
      </w:r>
      <w:r w:rsidR="00AD19D5">
        <w:rPr>
          <w:noProof/>
        </w:rPr>
        <w:t>2</w:t>
      </w:r>
      <w:r w:rsidR="009504D4">
        <w:fldChar w:fldCharType="end"/>
      </w:r>
      <w:r w:rsidR="0078234A">
        <w:t>D</w:t>
      </w:r>
      <w:r w:rsidR="00BF4D89">
        <w:t>, FIRE extracts erroneous star patterns</w:t>
      </w:r>
      <w:r w:rsidR="002E6D7F">
        <w:t xml:space="preserve"> and fails to identify the most prominent fibers extracted by a human observer</w:t>
      </w:r>
      <w:r w:rsidR="00BF4D89">
        <w:t>.</w:t>
      </w:r>
      <w:r w:rsidR="002F4DC5">
        <w:t xml:space="preserve"> </w:t>
      </w:r>
      <w:r w:rsidR="007C2E02">
        <w:t>Our hypothesis is that with proper</w:t>
      </w:r>
      <w:r w:rsidR="00BF4D89">
        <w:t xml:space="preserve"> preprocessing </w:t>
      </w:r>
      <w:r w:rsidR="007C2E02">
        <w:t>steps</w:t>
      </w:r>
      <w:r w:rsidR="002E6D7F">
        <w:t>,</w:t>
      </w:r>
      <w:r w:rsidR="007C2E02">
        <w:t xml:space="preserve"> significantly improved</w:t>
      </w:r>
      <w:r w:rsidR="00BF4D89">
        <w:t xml:space="preserve"> collagen fiber extraction</w:t>
      </w:r>
      <w:r w:rsidR="007C2E02">
        <w:t xml:space="preserve"> is possible</w:t>
      </w:r>
      <w:r w:rsidR="002D1DE1">
        <w:t xml:space="preserve"> in SHG images of tissue</w:t>
      </w:r>
      <w:r w:rsidR="00BF4D89">
        <w:t>.</w:t>
      </w:r>
    </w:p>
    <w:p w:rsidR="00C32047" w:rsidRDefault="00C32047" w:rsidP="00930BF9">
      <w:pPr>
        <w:keepNext/>
        <w:jc w:val="center"/>
      </w:pPr>
      <w:r>
        <w:rPr>
          <w:noProof/>
          <w:lang w:bidi="ar-SA"/>
        </w:rPr>
        <w:lastRenderedPageBreak/>
        <w:drawing>
          <wp:inline distT="0" distB="0" distL="0" distR="0">
            <wp:extent cx="5036029" cy="3303917"/>
            <wp:effectExtent l="19050" t="0" r="0" b="0"/>
            <wp:docPr id="7" name="Picture 6" descr="FiberSegmentations _Fire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FireAlone.png"/>
                    <pic:cNvPicPr/>
                  </pic:nvPicPr>
                  <pic:blipFill>
                    <a:blip r:embed="rId7" cstate="print"/>
                    <a:srcRect l="4003" t="5225" r="32524" b="39187"/>
                    <a:stretch>
                      <a:fillRect/>
                    </a:stretch>
                  </pic:blipFill>
                  <pic:spPr>
                    <a:xfrm>
                      <a:off x="0" y="0"/>
                      <a:ext cx="5036029" cy="3303917"/>
                    </a:xfrm>
                    <a:prstGeom prst="rect">
                      <a:avLst/>
                    </a:prstGeom>
                  </pic:spPr>
                </pic:pic>
              </a:graphicData>
            </a:graphic>
          </wp:inline>
        </w:drawing>
      </w:r>
    </w:p>
    <w:p w:rsidR="002F4DC5" w:rsidRDefault="00C32047" w:rsidP="00C32047">
      <w:pPr>
        <w:pStyle w:val="Caption"/>
      </w:pPr>
      <w:bookmarkStart w:id="3" w:name="_Ref335052891"/>
      <w:r>
        <w:t xml:space="preserve">Figure </w:t>
      </w:r>
      <w:r w:rsidR="009504D4">
        <w:fldChar w:fldCharType="begin"/>
      </w:r>
      <w:r w:rsidR="00586826">
        <w:instrText xml:space="preserve"> SEQ Figure \* ARABIC </w:instrText>
      </w:r>
      <w:r w:rsidR="009504D4">
        <w:fldChar w:fldCharType="separate"/>
      </w:r>
      <w:r w:rsidR="00AD19D5">
        <w:rPr>
          <w:noProof/>
        </w:rPr>
        <w:t>2</w:t>
      </w:r>
      <w:r w:rsidR="009504D4">
        <w:rPr>
          <w:noProof/>
        </w:rPr>
        <w:fldChar w:fldCharType="end"/>
      </w:r>
      <w:bookmarkEnd w:id="3"/>
      <w:r>
        <w:t xml:space="preserve">. Fibers extracted by the FIRE algorithm without preprocessing. A and D are the original images, B and E are show manual segmentations of the fibers, D and F show the automatic fiber segmentations that are extracted by the FIRE algorithm. </w:t>
      </w:r>
      <w:r w:rsidR="005358F3">
        <w:t>S</w:t>
      </w:r>
      <w:r w:rsidR="00575043">
        <w:t xml:space="preserve">cale bar </w:t>
      </w:r>
      <w:r w:rsidR="005358F3">
        <w:t>=</w:t>
      </w:r>
      <w:r w:rsidR="00575043">
        <w:t>25 microns.</w:t>
      </w:r>
    </w:p>
    <w:p w:rsidR="007B4F86" w:rsidRDefault="003738C3" w:rsidP="00D87558">
      <w:r>
        <w:t>In this paper, we</w:t>
      </w:r>
      <w:r w:rsidR="00BF4D89">
        <w:t xml:space="preserve"> compare</w:t>
      </w:r>
      <w:r w:rsidR="009E4E68">
        <w:t xml:space="preserve"> four</w:t>
      </w:r>
      <w:r w:rsidR="00BF4D89">
        <w:t xml:space="preserve"> image</w:t>
      </w:r>
      <w:r>
        <w:t xml:space="preserve"> </w:t>
      </w:r>
      <w:r w:rsidR="00BF4D89">
        <w:t>preprocessing techniques</w:t>
      </w:r>
      <w:r>
        <w:t xml:space="preserve"> </w:t>
      </w:r>
      <w:r w:rsidR="009E4E68">
        <w:t xml:space="preserve">with the ultimate goal of improving the accuracy of </w:t>
      </w:r>
      <w:r w:rsidR="00E33E32">
        <w:t>high-level</w:t>
      </w:r>
      <w:r w:rsidR="009E4E68">
        <w:t xml:space="preserve"> fiber extraction</w:t>
      </w:r>
      <w:r w:rsidR="00BF4D89">
        <w:t xml:space="preserve"> with an algorithm such as FIRE.</w:t>
      </w:r>
      <w:r>
        <w:t xml:space="preserve"> </w:t>
      </w:r>
      <w:r w:rsidR="00BF4D89">
        <w:t xml:space="preserve"> </w:t>
      </w:r>
      <w:r w:rsidR="009E4E68">
        <w:t xml:space="preserve">The preprocessing techniques we compare are the simple Gaussian filter, the </w:t>
      </w:r>
      <w:r w:rsidR="00A5153A">
        <w:t>SPIRAL-</w:t>
      </w:r>
      <w:r w:rsidR="00DB2844">
        <w:t>TV</w:t>
      </w:r>
      <w:r w:rsidR="009E4E68">
        <w:t xml:space="preserve"> filter </w:t>
      </w:r>
      <w:r w:rsidR="009504D4">
        <w:fldChar w:fldCharType="begin"/>
      </w:r>
      <w:r w:rsidR="00BA246C">
        <w:instrText xml:space="preserve"> ADDIN EN.CITE &lt;EndNote&gt;&lt;Cite&gt;&lt;Author&gt;Harmany&lt;/Author&gt;&lt;Year&gt;2012&lt;/Year&gt;&lt;IDText&gt;This is SPIRAL-TAP: Sparse Poisson Intensity Reconstruction ALgorithms-Theory and Practice&lt;/IDText&gt;&lt;DisplayText&gt;(17)&lt;/DisplayText&gt;&lt;record&gt;&lt;dates&gt;&lt;pub-dates&gt;&lt;date&gt;Mar&lt;/date&gt;&lt;/pub-dates&gt;&lt;year&gt;2012&lt;/year&gt;&lt;/dates&gt;&lt;urls&gt;&lt;related-urls&gt;&lt;url&gt;&amp;lt;Go to ISI&amp;gt;://WOS:000300510800015&lt;/url&gt;&lt;/related-urls&gt;&lt;/urls&gt;&lt;isbn&gt;1057-7149&lt;/isbn&gt;&lt;titles&gt;&lt;title&gt;This is SPIRAL-TAP: Sparse Poisson Intensity Reconstruction ALgorithms-Theory and Practice&lt;/title&gt;&lt;secondary-title&gt;Ieee Transactions on Image Processing&lt;/secondary-title&gt;&lt;/titles&gt;&lt;number&gt;3&lt;/number&gt;&lt;contributors&gt;&lt;authors&gt;&lt;author&gt;Harmany, Zachary T.&lt;/author&gt;&lt;author&gt;Marcia, Roummel F.&lt;/author&gt;&lt;author&gt;Willett, Rebecca M.&lt;/author&gt;&lt;/authors&gt;&lt;/contributors&gt;&lt;added-date format="utc"&gt;1347593247&lt;/added-date&gt;&lt;ref-type name="Journal Article"&gt;17&lt;/ref-type&gt;&lt;rec-number&gt;294&lt;/rec-number&gt;&lt;last-updated-date format="utc"&gt;1349547571&lt;/last-updated-date&gt;&lt;accession-num&gt;WOS:000300510800015&lt;/accession-num&gt;&lt;electronic-resource-num&gt;10.1109/tip.2011.2168410&lt;/electronic-resource-num&gt;&lt;volume&gt;21&lt;/volume&gt;&lt;/record&gt;&lt;/Cite&gt;&lt;/EndNote&gt;</w:instrText>
      </w:r>
      <w:r w:rsidR="009504D4">
        <w:fldChar w:fldCharType="separate"/>
      </w:r>
      <w:r w:rsidR="00BA246C">
        <w:rPr>
          <w:noProof/>
        </w:rPr>
        <w:t>(17)</w:t>
      </w:r>
      <w:r w:rsidR="009504D4">
        <w:fldChar w:fldCharType="end"/>
      </w:r>
      <w:r w:rsidR="009E4E68">
        <w:t xml:space="preserve">, the </w:t>
      </w:r>
      <w:proofErr w:type="spellStart"/>
      <w:r w:rsidR="009E4E68">
        <w:t>tubeness</w:t>
      </w:r>
      <w:proofErr w:type="spellEnd"/>
      <w:r w:rsidR="009E4E68">
        <w:t xml:space="preserve"> filter </w:t>
      </w:r>
      <w:r w:rsidR="009504D4">
        <w:fldChar w:fldCharType="begin"/>
      </w:r>
      <w:r w:rsidR="00BA246C">
        <w:instrText xml:space="preserve"> ADDIN EN.CITE &lt;EndNote&gt;&lt;Cite&gt;&lt;Author&gt;Sato&lt;/Author&gt;&lt;Year&gt;1998&lt;/Year&gt;&lt;IDText&gt;Three-dimensional multi-scale line filter for segmentation and visualization of curvilinear structures in medical images&lt;/IDText&gt;&lt;DisplayText&gt;(18)&lt;/DisplayText&gt;&lt;record&gt;&lt;dates&gt;&lt;pub-dates&gt;&lt;date&gt;1998&lt;/date&gt;&lt;/pub-dates&gt;&lt;year&gt;1998&lt;/year&gt;&lt;/dates&gt;&lt;keywords&gt;&lt;keyword&gt;Bronchography. Cerebral Arteries / anatomy &amp;amp; histology. Computer Simulation. *Diagnostic Imaging. Humans. Image Processing, Computer-Assisted / *methods. Magnetic Resonance Angiography. Magnetic Resonance Imaging. Models, Theoretical. Portal Vein / radiography. Radiography, Abdominal. Tomography, X-Ray Computed&lt;/keyword&gt;&lt;keyword&gt;Index Medicus&lt;/keyword&gt;&lt;/keywords&gt;&lt;urls&gt;&lt;related-urls&gt;&lt;url&gt;&amp;lt;Go to ISI&amp;gt;://MEDLINE:10646760&lt;/url&gt;&lt;/related-urls&gt;&lt;/urls&gt;&lt;isbn&gt;1361-8415&lt;/isbn&gt;&lt;work-type&gt;; Research Support, U.S. Gov&amp;apos;t, P.H.S.&lt;/work-type&gt;&lt;titles&gt;&lt;title&gt;Three-dimensional multi-scale line filter for segmentation and visualization of curvilinear structures in medical images&lt;/title&gt;&lt;secondary-title&gt;Medical image analysis&lt;/secondary-title&gt;&lt;/titles&gt;&lt;pages&gt;143-68&lt;/pages&gt;&lt;number&gt;2&lt;/number&gt;&lt;contributors&gt;&lt;authors&gt;&lt;author&gt;Sato, Y.&lt;/author&gt;&lt;author&gt;Nakajima, S.&lt;/author&gt;&lt;author&gt;Shiraga, N.&lt;/author&gt;&lt;author&gt;Atsumi, H.&lt;/author&gt;&lt;author&gt;Yoshida, S.&lt;/author&gt;&lt;author&gt;Koller, T.&lt;/author&gt;&lt;author&gt;Gerig, G.&lt;/author&gt;&lt;author&gt;Kikinis, R.&lt;/author&gt;&lt;/authors&gt;&lt;/contributors&gt;&lt;language&gt;English&lt;/language&gt;&lt;added-date format="utc"&gt;1345554332&lt;/added-date&gt;&lt;ref-type name="Journal Article"&gt;17&lt;/ref-type&gt;&lt;auth-address&gt;Department of Radiology, Harvard Medical School and Brigham and Women&amp;apos;s Hospital, Boston, MA 02115, USA. yoshi@image.med.osaka-u.ac.jp&lt;/auth-address&gt;&lt;rec-number&gt;285&lt;/rec-number&gt;&lt;last-updated-date format="utc"&gt;1347380189&lt;/last-updated-date&gt;&lt;accession-num&gt;MEDLINE:10646760&lt;/accession-num&gt;&lt;electronic-resource-num&gt;10.1016/s1361-8415(98)80009-1&lt;/electronic-resource-num&gt;&lt;volume&gt;2&lt;/volume&gt;&lt;/record&gt;&lt;/Cite&gt;&lt;/EndNote&gt;</w:instrText>
      </w:r>
      <w:r w:rsidR="009504D4">
        <w:fldChar w:fldCharType="separate"/>
      </w:r>
      <w:r w:rsidR="00BA246C">
        <w:rPr>
          <w:noProof/>
        </w:rPr>
        <w:t>(18)</w:t>
      </w:r>
      <w:r w:rsidR="009504D4">
        <w:fldChar w:fldCharType="end"/>
      </w:r>
      <w:r w:rsidR="009E4E68">
        <w:t xml:space="preserve">, and a </w:t>
      </w:r>
      <w:proofErr w:type="spellStart"/>
      <w:r w:rsidR="009E4E68">
        <w:t>curvelet</w:t>
      </w:r>
      <w:proofErr w:type="spellEnd"/>
      <w:r w:rsidR="009E4E68">
        <w:t xml:space="preserve"> transform</w:t>
      </w:r>
      <w:r w:rsidR="004802A1">
        <w:t xml:space="preserve"> based</w:t>
      </w:r>
      <w:r w:rsidR="009E4E68">
        <w:t xml:space="preserve"> </w:t>
      </w:r>
      <w:proofErr w:type="spellStart"/>
      <w:r w:rsidR="009E4E68">
        <w:t>denoising</w:t>
      </w:r>
      <w:proofErr w:type="spellEnd"/>
      <w:r w:rsidR="009E4E68">
        <w:t xml:space="preserve"> filter </w:t>
      </w:r>
      <w:r w:rsidR="009504D4">
        <w:fldChar w:fldCharType="begin"/>
      </w:r>
      <w:r w:rsidR="00BA246C">
        <w:instrText xml:space="preserve"> ADDIN EN.CITE &lt;EndNote&gt;&lt;Cite&gt;&lt;Author&gt;Starck&lt;/Author&gt;&lt;Year&gt;2002&lt;/Year&gt;&lt;IDText&gt;The curvelet transform for image denoising.&lt;/IDText&gt;&lt;DisplayText&gt;(19, 20)&lt;/DisplayText&gt;&lt;record&gt;&lt;urls&gt;&lt;related-urls&gt;&lt;url&gt;http://www.ncbi.nlm.nih.gov/pubmed/18244665&lt;/url&gt;&lt;/related-urls&gt;&lt;/urls&gt;&lt;isbn&gt;1057-7149&lt;/isbn&gt;&lt;titles&gt;&lt;title&gt;The curvelet transform for image denoising.&lt;/title&gt;&lt;secondary-title&gt;IEEE Trans Image Process&lt;/secondary-title&gt;&lt;/titles&gt;&lt;pages&gt;670-84&lt;/pages&gt;&lt;number&gt;6&lt;/number&gt;&lt;contributors&gt;&lt;authors&gt;&lt;author&gt;Starck, J. L.&lt;/author&gt;&lt;author&gt;Candès, E. J.&lt;/author&gt;&lt;author&gt;Donoho, D. L.&lt;/author&gt;&lt;/authors&gt;&lt;/contributors&gt;&lt;language&gt;eng&lt;/language&gt;&lt;added-date format="utc"&gt;1327419604&lt;/added-date&gt;&lt;ref-type name="Journal Article"&gt;17&lt;/ref-type&gt;&lt;auth-address&gt;Dept. of Stat., Stanford Univ., CA 94305, USA. jstarck@cea.fr&lt;/auth-address&gt;&lt;dates&gt;&lt;year&gt;2002&lt;/year&gt;&lt;/dates&gt;&lt;rec-number&gt;55&lt;/rec-number&gt;&lt;last-updated-date format="utc"&gt;1327419604&lt;/last-updated-date&gt;&lt;accession-num&gt;18244665&lt;/accession-num&gt;&lt;electronic-resource-num&gt;10.1109/TIP.2002.1014998&lt;/electronic-resource-num&gt;&lt;volume&gt;11&lt;/volume&gt;&lt;/record&gt;&lt;/Cite&gt;&lt;Cite&gt;&lt;Author&gt;Candes&lt;/Author&gt;&lt;Year&gt;2006&lt;/Year&gt;&lt;IDText&gt;Fast discrete curvelet transforms&lt;/IDText&gt;&lt;record&gt;&lt;dates&gt;&lt;pub-dates&gt;&lt;date&gt;2006&lt;/date&gt;&lt;/pub-dates&gt;&lt;year&gt;2006&lt;/year&gt;&lt;/dates&gt;&lt;urls&gt;&lt;related-urls&gt;&lt;url&gt;&amp;lt;Go to ISI&amp;gt;://WOS:000242572200007&lt;/url&gt;&lt;/related-urls&gt;&lt;/urls&gt;&lt;isbn&gt;1540-3459&lt;/isbn&gt;&lt;titles&gt;&lt;title&gt;Fast discrete curvelet transforms&lt;/title&gt;&lt;secondary-title&gt;Multiscale Modeling &amp;amp; Simulation&lt;/secondary-title&gt;&lt;/titles&gt;&lt;number&gt;3&lt;/number&gt;&lt;contributors&gt;&lt;authors&gt;&lt;author&gt;Candes, Emmanuel&lt;/author&gt;&lt;author&gt;Demanet, Laurent&lt;/author&gt;&lt;author&gt;Donoho, David&lt;/author&gt;&lt;author&gt;Ying, Lexing&lt;/author&gt;&lt;/authors&gt;&lt;/contributors&gt;&lt;added-date format="utc"&gt;1350316042&lt;/added-date&gt;&lt;ref-type name="Journal Article"&gt;17&lt;/ref-type&gt;&lt;rec-number&gt;404&lt;/rec-number&gt;&lt;last-updated-date format="utc"&gt;1350316042&lt;/last-updated-date&gt;&lt;accession-num&gt;WOS:000242572200007&lt;/accession-num&gt;&lt;electronic-resource-num&gt;10.1137/05064182x&lt;/electronic-resource-num&gt;&lt;volume&gt;5&lt;/volume&gt;&lt;/record&gt;&lt;/Cite&gt;&lt;/EndNote&gt;</w:instrText>
      </w:r>
      <w:r w:rsidR="009504D4">
        <w:fldChar w:fldCharType="separate"/>
      </w:r>
      <w:r w:rsidR="00BA246C">
        <w:rPr>
          <w:noProof/>
        </w:rPr>
        <w:t>(19, 20)</w:t>
      </w:r>
      <w:r w:rsidR="009504D4">
        <w:fldChar w:fldCharType="end"/>
      </w:r>
      <w:r w:rsidR="009E4E68">
        <w:t>.</w:t>
      </w:r>
      <w:r w:rsidR="00B91D6B">
        <w:t xml:space="preserve"> Other than the Gaussian filter, these filters were chosen based on </w:t>
      </w:r>
      <w:r w:rsidR="00CC4546">
        <w:t>their published</w:t>
      </w:r>
      <w:r w:rsidR="00B91D6B">
        <w:t xml:space="preserve"> ability to </w:t>
      </w:r>
      <w:r w:rsidR="00CC4546">
        <w:t>highlight edge information in images while simultaneously suppressing spatially uniform structures and noise.</w:t>
      </w:r>
      <w:r w:rsidR="009E4E68">
        <w:t xml:space="preserve"> </w:t>
      </w:r>
      <w:r w:rsidR="00CC4546">
        <w:t xml:space="preserve">We have chosen to use the FIRE algorithm based on evidence of its ability to extract fibers from in-vitro collagen gel networks and its availability </w:t>
      </w:r>
      <w:r w:rsidR="009504D4">
        <w:fldChar w:fldCharType="begin"/>
      </w:r>
      <w:r w:rsidR="00BA246C">
        <w:instrText xml:space="preserve"> ADDIN EN.CITE &lt;EndNote&gt;&lt;Cite&gt;&lt;Author&gt;Andrew&lt;/Author&gt;&lt;Year&gt;2008&lt;/Year&gt;&lt;IDText&gt;FIRE FIbeR Extraction&lt;/IDText&gt;&lt;DisplayText&gt;(21)&lt;/DisplayText&gt;&lt;record&gt;&lt;urls&gt;&lt;related-urls&gt;&lt;url&gt;http://www.ima.umn.edu/~astein/Andrew%20Stein/Software.html&lt;/url&gt;&lt;/related-urls&gt;&lt;/urls&gt;&lt;titles&gt;&lt;title&gt;FIRE FIbeR Extraction&lt;/title&gt;&lt;/titles&gt;&lt;contributors&gt;&lt;authors&gt;&lt;author&gt;Andrew Stein&lt;/author&gt;&lt;/authors&gt;&lt;/contributors&gt;&lt;added-date format="utc"&gt;1350317261&lt;/added-date&gt;&lt;ref-type name="Web Page"&gt;12&lt;/ref-type&gt;&lt;dates&gt;&lt;year&gt;2008&lt;/year&gt;&lt;/dates&gt;&lt;rec-number&gt;405&lt;/rec-number&gt;&lt;last-updated-date format="utc"&gt;1350317392&lt;/last-updated-date&gt;&lt;volume&gt;2012&lt;/volume&gt;&lt;/record&gt;&lt;/Cite&gt;&lt;/EndNote&gt;</w:instrText>
      </w:r>
      <w:r w:rsidR="009504D4">
        <w:fldChar w:fldCharType="separate"/>
      </w:r>
      <w:r w:rsidR="00BA246C">
        <w:rPr>
          <w:noProof/>
        </w:rPr>
        <w:t>(21)</w:t>
      </w:r>
      <w:r w:rsidR="009504D4">
        <w:fldChar w:fldCharType="end"/>
      </w:r>
      <w:r w:rsidR="00CC4546">
        <w:t xml:space="preserve">, however, other fiber extraction tools may be substituted for the FIRE algorithm. We have focused our analysis on 2D images, since standard SHG microscopy has difficulty detecting axially aligned fibers </w:t>
      </w:r>
      <w:r w:rsidR="009504D4">
        <w:fldChar w:fldCharType="begin">
          <w:fldData xml:space="preserve">PEVuZE5vdGU+PENpdGU+PEF1dGhvcj5ZZXc8L0F1dGhvcj48WWVhcj4yMDA3PC9ZZWFyPjxJRFRl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==
</w:fldData>
        </w:fldChar>
      </w:r>
      <w:r w:rsidR="00BA246C">
        <w:instrText xml:space="preserve"> ADDIN EN.CITE </w:instrText>
      </w:r>
      <w:r w:rsidR="009504D4">
        <w:fldChar w:fldCharType="begin">
          <w:fldData xml:space="preserve">PEVuZE5vdGU+PENpdGU+PEF1dGhvcj5ZZXc8L0F1dGhvcj48WWVhcj4yMDA3PC9ZZWFyPjxJRFRl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==
</w:fldData>
        </w:fldChar>
      </w:r>
      <w:r w:rsidR="00BA246C">
        <w:instrText xml:space="preserve"> ADDIN EN.CITE.DATA </w:instrText>
      </w:r>
      <w:r w:rsidR="009504D4">
        <w:fldChar w:fldCharType="end"/>
      </w:r>
      <w:r w:rsidR="009504D4">
        <w:fldChar w:fldCharType="separate"/>
      </w:r>
      <w:r w:rsidR="00BA246C">
        <w:rPr>
          <w:noProof/>
        </w:rPr>
        <w:t>(22, 23)</w:t>
      </w:r>
      <w:r w:rsidR="009504D4">
        <w:fldChar w:fldCharType="end"/>
      </w:r>
      <w:r w:rsidR="00CC4546">
        <w:t xml:space="preserve">, however our </w:t>
      </w:r>
      <w:r w:rsidR="007D2CC9">
        <w:t>methods may be naturally extended to 3D without significant alteration.</w:t>
      </w:r>
      <w:r w:rsidR="00CC4546">
        <w:t xml:space="preserve"> </w:t>
      </w:r>
      <w:r w:rsidR="00D522DB">
        <w:t>We demonstrate here that the application</w:t>
      </w:r>
      <w:r w:rsidR="007C2E02">
        <w:t xml:space="preserve"> of</w:t>
      </w:r>
      <w:r w:rsidR="00D522DB">
        <w:t xml:space="preserve"> </w:t>
      </w:r>
      <w:proofErr w:type="spellStart"/>
      <w:r w:rsidR="00D522DB">
        <w:t>curvelet</w:t>
      </w:r>
      <w:proofErr w:type="spellEnd"/>
      <w:r w:rsidR="00D522DB">
        <w:t xml:space="preserve"> transform</w:t>
      </w:r>
      <w:r w:rsidR="009E4E68">
        <w:t xml:space="preserve"> </w:t>
      </w:r>
      <w:proofErr w:type="spellStart"/>
      <w:r w:rsidR="009E4E68">
        <w:t>denoising</w:t>
      </w:r>
      <w:proofErr w:type="spellEnd"/>
      <w:r w:rsidR="00D522DB">
        <w:t xml:space="preserve"> as a preprocessing step for FIRE fiber extraction, </w:t>
      </w:r>
      <w:r w:rsidR="009E4E68">
        <w:t xml:space="preserve">a process we call CT-FIRE, </w:t>
      </w:r>
      <w:r w:rsidR="00D522DB">
        <w:t xml:space="preserve">performs more accurate fiber segmentations than </w:t>
      </w:r>
      <w:r w:rsidR="009E4E68">
        <w:t xml:space="preserve">any of the other techniques </w:t>
      </w:r>
      <w:r w:rsidR="009E4E68">
        <w:lastRenderedPageBreak/>
        <w:t>we investigated</w:t>
      </w:r>
      <w:r w:rsidR="002E6D7F">
        <w:t>,</w:t>
      </w:r>
      <w:r w:rsidR="006D2CA5">
        <w:t xml:space="preserve"> in a variety of collagen images of </w:t>
      </w:r>
      <w:r w:rsidR="007C2E02">
        <w:t xml:space="preserve">human </w:t>
      </w:r>
      <w:r w:rsidR="006D2CA5">
        <w:t>breast</w:t>
      </w:r>
      <w:r w:rsidR="007C2E02">
        <w:t xml:space="preserve"> and mouse mammary</w:t>
      </w:r>
      <w:r w:rsidR="006D2CA5">
        <w:t xml:space="preserve"> tissue. We</w:t>
      </w:r>
      <w:r w:rsidR="00D522DB">
        <w:t xml:space="preserve"> then show that </w:t>
      </w:r>
      <w:r w:rsidR="006D2CA5">
        <w:t>CT-FIRE accurately extracts fiber information from a collection of synthetic test images where the true segmentation is well-defined.</w:t>
      </w:r>
    </w:p>
    <w:p w:rsidR="009E4E68" w:rsidRDefault="00D108DB" w:rsidP="00D87558">
      <w:r>
        <w:t xml:space="preserve">This paper is organized as follows. </w:t>
      </w:r>
      <w:r w:rsidR="009E4E68">
        <w:t xml:space="preserve">Section 2  </w:t>
      </w:r>
      <w:r w:rsidR="002E6D7F">
        <w:t xml:space="preserve">gives a brief description of the FIRE algorithm, </w:t>
      </w:r>
      <w:r>
        <w:t xml:space="preserve">describes preprocessing </w:t>
      </w:r>
      <w:r w:rsidR="009E4E68">
        <w:t>algorithm implementation</w:t>
      </w:r>
      <w:r>
        <w:t>s</w:t>
      </w:r>
      <w:r w:rsidR="009E4E68">
        <w:t>, how each image was manually segmented, how the image segmentation was evaluated, and finally how the synthetic test images were cre</w:t>
      </w:r>
      <w:r>
        <w:t xml:space="preserve">ated and evaluated. In section 3, we </w:t>
      </w:r>
      <w:r w:rsidR="00D51154">
        <w:t xml:space="preserve">compare the ability of the four preprocessing algorithms to extract fiber information by comparing their agreement to a panel of human observers. We also highlight the ability of CT-FIRE to extract accurate collagen information from synthetic test cases. </w:t>
      </w:r>
      <w:r>
        <w:t>In the fourth section we discuss our results and in the fifth section</w:t>
      </w:r>
      <w:r w:rsidR="005358F3">
        <w:t xml:space="preserve"> conclude by describing</w:t>
      </w:r>
      <w:r>
        <w:t xml:space="preserve"> the future directions of our research.</w:t>
      </w:r>
    </w:p>
    <w:p w:rsidR="000A4305" w:rsidRDefault="000A4305" w:rsidP="000A4305">
      <w:pPr>
        <w:pStyle w:val="Heading1"/>
      </w:pPr>
      <w:bookmarkStart w:id="4" w:name="_Toc338674421"/>
      <w:r>
        <w:t>Methods</w:t>
      </w:r>
      <w:bookmarkEnd w:id="4"/>
    </w:p>
    <w:p w:rsidR="007C2E02" w:rsidRDefault="007C2E02" w:rsidP="007C2E02">
      <w:r>
        <w:t xml:space="preserve">Four algorithms were evaluated as preprocessing steps to the FIRE fiber extraction algorithm. </w:t>
      </w:r>
      <w:r w:rsidR="00D51154">
        <w:t>For completeness</w:t>
      </w:r>
      <w:r>
        <w:t xml:space="preserve">, we will first briefly review the FIRE process. </w:t>
      </w:r>
      <w:r w:rsidR="00D51154">
        <w:t>A</w:t>
      </w:r>
      <w:r>
        <w:t xml:space="preserve"> more detailed description of the algorithm</w:t>
      </w:r>
      <w:r w:rsidR="00EE75B0">
        <w:t xml:space="preserve"> </w:t>
      </w:r>
      <w:r w:rsidR="00D51154">
        <w:t>can be found in reference</w:t>
      </w:r>
      <w:r>
        <w:t xml:space="preserve"> </w:t>
      </w:r>
      <w:r w:rsidR="009504D4">
        <w:fldChar w:fldCharType="begin"/>
      </w:r>
      <w:r w:rsidR="00BA246C">
        <w:instrText xml:space="preserve"> ADDIN EN.CITE &lt;EndNote&gt;&lt;Cite&gt;&lt;Author&gt;Stein&lt;/Author&gt;&lt;Year&gt;2008&lt;/Year&gt;&lt;IDText&gt;An algorithm for extracting the network geometry of three-dimensional collagen gels.&lt;/IDText&gt;&lt;DisplayText&gt;(16)&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9504D4">
        <w:fldChar w:fldCharType="separate"/>
      </w:r>
      <w:r w:rsidR="00BA246C">
        <w:rPr>
          <w:noProof/>
        </w:rPr>
        <w:t>(16)</w:t>
      </w:r>
      <w:r w:rsidR="009504D4">
        <w:fldChar w:fldCharType="end"/>
      </w:r>
      <w:r>
        <w:t>.</w:t>
      </w:r>
    </w:p>
    <w:p w:rsidR="007C2E02" w:rsidRDefault="007C2E02" w:rsidP="007C2E02">
      <w:pPr>
        <w:pStyle w:val="Heading2"/>
      </w:pPr>
      <w:bookmarkStart w:id="5" w:name="_Toc338674422"/>
      <w:r>
        <w:t>FIRE Algorithm</w:t>
      </w:r>
      <w:bookmarkEnd w:id="5"/>
    </w:p>
    <w:p w:rsidR="007C2E02" w:rsidRDefault="007C2E02" w:rsidP="007C2E02">
      <w:r>
        <w:t xml:space="preserve">FIRE </w:t>
      </w:r>
      <w:r w:rsidRPr="008A547C">
        <w:t>is an image</w:t>
      </w:r>
      <w:r>
        <w:t xml:space="preserve"> reconstruction based method that</w:t>
      </w:r>
      <w:r w:rsidRPr="008A547C">
        <w:t xml:space="preserve"> can extract the geometric structure of</w:t>
      </w:r>
      <w:r>
        <w:t xml:space="preserve"> three dimensional collagen images</w:t>
      </w:r>
      <w:r w:rsidRPr="008A547C">
        <w:t>. The ma</w:t>
      </w:r>
      <w:r>
        <w:t>in steps of this method include</w:t>
      </w:r>
      <w:r w:rsidRPr="008A547C">
        <w:t xml:space="preserve"> </w:t>
      </w:r>
      <w:r w:rsidR="005358F3">
        <w:t xml:space="preserve">applying a </w:t>
      </w:r>
      <w:r w:rsidRPr="008A547C">
        <w:t xml:space="preserve">threshold to form a binary image, </w:t>
      </w:r>
      <w:r>
        <w:t>the</w:t>
      </w:r>
      <w:r w:rsidRPr="008A547C">
        <w:t xml:space="preserve"> distance transform on the binary image to yield the minimal di</w:t>
      </w:r>
      <w:r w:rsidR="005358F3">
        <w:t xml:space="preserve">stance from </w:t>
      </w:r>
      <w:r w:rsidR="00DB2844">
        <w:t>each</w:t>
      </w:r>
      <w:r w:rsidR="005358F3">
        <w:t xml:space="preserve"> fiber pixel to the background, tracing</w:t>
      </w:r>
      <w:r w:rsidRPr="008A547C">
        <w:t xml:space="preserve"> along the maximal ridges of the smoothed distance function to form fiber branches by identifying nucleation points and extending</w:t>
      </w:r>
      <w:r w:rsidR="005358F3">
        <w:t xml:space="preserve"> the</w:t>
      </w:r>
      <w:r w:rsidRPr="008A547C">
        <w:t xml:space="preserve"> f</w:t>
      </w:r>
      <w:r>
        <w:t>iber from each nucleation point.</w:t>
      </w:r>
      <w:r w:rsidRPr="008A547C">
        <w:t xml:space="preserve"> </w:t>
      </w:r>
      <w:r>
        <w:t xml:space="preserve">Short fiber branches are then pruned </w:t>
      </w:r>
      <w:r w:rsidRPr="008A547C">
        <w:t>and</w:t>
      </w:r>
      <w:r>
        <w:t xml:space="preserve"> fibers are linked</w:t>
      </w:r>
      <w:r w:rsidRPr="008A547C">
        <w:t xml:space="preserve"> based on the fiber length, fiber direction and the distance between adjacent fibers. In the associated software</w:t>
      </w:r>
      <w:r w:rsidR="00E4496C">
        <w:t xml:space="preserve">, </w:t>
      </w:r>
      <w:r>
        <w:t xml:space="preserve">which </w:t>
      </w:r>
      <w:r w:rsidRPr="008A547C">
        <w:t>can be downloaded from</w:t>
      </w:r>
      <w:r>
        <w:t xml:space="preserve"> </w:t>
      </w:r>
      <w:r w:rsidR="00EE75B0">
        <w:t xml:space="preserve">the </w:t>
      </w:r>
      <w:r w:rsidR="00EE75B0">
        <w:lastRenderedPageBreak/>
        <w:t xml:space="preserve">web  </w:t>
      </w:r>
      <w:r w:rsidR="009504D4">
        <w:fldChar w:fldCharType="begin"/>
      </w:r>
      <w:r w:rsidR="00BA246C">
        <w:instrText xml:space="preserve"> ADDIN EN.CITE &lt;EndNote&gt;&lt;Cite&gt;&lt;Author&gt;Andrew&lt;/Author&gt;&lt;Year&gt;2008&lt;/Year&gt;&lt;IDText&gt;FIRE FIbeR Extraction&lt;/IDText&gt;&lt;DisplayText&gt;(21)&lt;/DisplayText&gt;&lt;record&gt;&lt;urls&gt;&lt;related-urls&gt;&lt;url&gt;http://www.ima.umn.edu/~astein/Andrew%20Stein/Software.html&lt;/url&gt;&lt;/related-urls&gt;&lt;/urls&gt;&lt;titles&gt;&lt;title&gt;FIRE FIbeR Extraction&lt;/title&gt;&lt;/titles&gt;&lt;contributors&gt;&lt;authors&gt;&lt;author&gt;Andrew Stein&lt;/author&gt;&lt;/authors&gt;&lt;/contributors&gt;&lt;added-date format="utc"&gt;1350317261&lt;/added-date&gt;&lt;ref-type name="Web Page"&gt;12&lt;/ref-type&gt;&lt;dates&gt;&lt;year&gt;2008&lt;/year&gt;&lt;/dates&gt;&lt;rec-number&gt;405&lt;/rec-number&gt;&lt;last-updated-date format="utc"&gt;1350317392&lt;/last-updated-date&gt;&lt;volume&gt;2012&lt;/volume&gt;&lt;/record&gt;&lt;/Cite&gt;&lt;/EndNote&gt;</w:instrText>
      </w:r>
      <w:r w:rsidR="009504D4">
        <w:fldChar w:fldCharType="separate"/>
      </w:r>
      <w:r w:rsidR="00BA246C">
        <w:rPr>
          <w:noProof/>
        </w:rPr>
        <w:t>(21)</w:t>
      </w:r>
      <w:r w:rsidR="009504D4">
        <w:fldChar w:fldCharType="end"/>
      </w:r>
      <w:r w:rsidRPr="008A547C">
        <w:t>, there are about 20 adjustable parameters. However, in practical application, given the default parameters, there are usually only a few parameters</w:t>
      </w:r>
      <w:r>
        <w:t xml:space="preserve"> that need</w:t>
      </w:r>
      <w:r w:rsidRPr="008A547C">
        <w:t xml:space="preserve"> to be adjusted, such as those impacting the binary image generation, the </w:t>
      </w:r>
      <w:r w:rsidR="005358F3">
        <w:t xml:space="preserve">search for </w:t>
      </w:r>
      <w:r w:rsidR="00060238" w:rsidRPr="008A547C">
        <w:t>nuclea</w:t>
      </w:r>
      <w:r w:rsidR="00060238">
        <w:t>tion</w:t>
      </w:r>
      <w:r w:rsidR="00060238" w:rsidRPr="008A547C">
        <w:t xml:space="preserve"> </w:t>
      </w:r>
      <w:r w:rsidRPr="008A547C">
        <w:t>points and fiber linkage</w:t>
      </w:r>
      <w:r>
        <w:t>.</w:t>
      </w:r>
      <w:r w:rsidR="005358F3">
        <w:t xml:space="preserve"> To our knowledge, the FIRE method has only been tested on </w:t>
      </w:r>
      <w:proofErr w:type="spellStart"/>
      <w:r w:rsidR="005358F3">
        <w:t>confocal</w:t>
      </w:r>
      <w:proofErr w:type="spellEnd"/>
      <w:r w:rsidR="005358F3">
        <w:t xml:space="preserve"> reflectance and </w:t>
      </w:r>
      <w:proofErr w:type="spellStart"/>
      <w:r w:rsidR="005358F3">
        <w:t>confocal</w:t>
      </w:r>
      <w:proofErr w:type="spellEnd"/>
      <w:r w:rsidR="005358F3">
        <w:t xml:space="preserve"> fluorescence images of in-vitro collagen gels, but has not been applied to extract collagen fibers from SHG images of tissue.</w:t>
      </w:r>
    </w:p>
    <w:p w:rsidR="007C2E02" w:rsidRPr="007C2E02" w:rsidRDefault="007C2E02" w:rsidP="007C2E02">
      <w:r>
        <w:t>Each preprocessing technique</w:t>
      </w:r>
      <w:r w:rsidR="00060238">
        <w:t xml:space="preserve"> described in this paper</w:t>
      </w:r>
      <w:r>
        <w:t xml:space="preserve"> was followed by</w:t>
      </w:r>
      <w:r w:rsidR="00060238">
        <w:t xml:space="preserve"> nearly</w:t>
      </w:r>
      <w:r>
        <w:t xml:space="preserve"> identical implementations of the FIRE algorithm</w:t>
      </w:r>
      <w:r w:rsidR="00060238">
        <w:t>.</w:t>
      </w:r>
      <w:r>
        <w:t xml:space="preserve"> </w:t>
      </w:r>
      <w:r w:rsidR="00060238">
        <w:t>The only difference is in</w:t>
      </w:r>
      <w:r w:rsidR="00DB2844">
        <w:t xml:space="preserve"> the</w:t>
      </w:r>
      <w:r>
        <w:t xml:space="preserve"> threshold used for creating the initial binary image. This threshold was hand optimized to produce the highest quality fiber extractions across all test cases</w:t>
      </w:r>
      <w:r w:rsidR="00DB2844">
        <w:t xml:space="preserve"> for each algorithm</w:t>
      </w:r>
      <w:r>
        <w:t>.</w:t>
      </w:r>
    </w:p>
    <w:p w:rsidR="00222BD7" w:rsidRDefault="00222BD7" w:rsidP="007E7905">
      <w:pPr>
        <w:pStyle w:val="Heading2"/>
      </w:pPr>
      <w:bookmarkStart w:id="6" w:name="_Toc338674423"/>
      <w:r>
        <w:t>Preprocessing Algorithms</w:t>
      </w:r>
      <w:bookmarkEnd w:id="6"/>
    </w:p>
    <w:p w:rsidR="007C2E02" w:rsidRDefault="007C2E02" w:rsidP="007C2E02">
      <w:r>
        <w:t xml:space="preserve">The four preprocessing algorithms </w:t>
      </w:r>
      <w:r w:rsidR="000151CD">
        <w:t xml:space="preserve">evaluated here are described </w:t>
      </w:r>
      <w:r>
        <w:t>brief</w:t>
      </w:r>
      <w:r w:rsidR="000151CD">
        <w:t>ly</w:t>
      </w:r>
      <w:r>
        <w:t xml:space="preserve"> below. More detailed </w:t>
      </w:r>
      <w:r w:rsidR="00A5153A">
        <w:t xml:space="preserve">background information </w:t>
      </w:r>
      <w:r>
        <w:t>on the advanced filter</w:t>
      </w:r>
      <w:r w:rsidR="00A5153A">
        <w:t>s can be found in their respective references.</w:t>
      </w:r>
      <w:r w:rsidR="00AD19D5">
        <w:t xml:space="preserve"> Each filter was optimized in a manner described by the block diagram in </w:t>
      </w:r>
      <w:r w:rsidR="00AD19D5">
        <w:fldChar w:fldCharType="begin"/>
      </w:r>
      <w:r w:rsidR="00AD19D5">
        <w:instrText xml:space="preserve"> REF _Ref338674435 \h </w:instrText>
      </w:r>
      <w:r w:rsidR="00AD19D5">
        <w:fldChar w:fldCharType="separate"/>
      </w:r>
      <w:r w:rsidR="00AD19D5">
        <w:t xml:space="preserve">Figure </w:t>
      </w:r>
      <w:r w:rsidR="00AD19D5">
        <w:rPr>
          <w:noProof/>
        </w:rPr>
        <w:t>3</w:t>
      </w:r>
      <w:r w:rsidR="00AD19D5">
        <w:fldChar w:fldCharType="end"/>
      </w:r>
      <w:r w:rsidR="00AD19D5">
        <w:t>. The normalization parameters used in each filter are described in the following sections.</w:t>
      </w:r>
    </w:p>
    <w:p w:rsidR="004B733B" w:rsidRDefault="004B733B" w:rsidP="004B733B">
      <w:pPr>
        <w:keepNext/>
      </w:pPr>
      <w:r>
        <w:rPr>
          <w:noProof/>
          <w:lang w:bidi="ar-SA"/>
        </w:rPr>
        <w:drawing>
          <wp:inline distT="0" distB="0" distL="0" distR="0">
            <wp:extent cx="5943211" cy="1315616"/>
            <wp:effectExtent l="19050" t="0" r="389" b="0"/>
            <wp:docPr id="8" name="Picture 4" descr="PreprocOutputCompare_blc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_blck_diag.png"/>
                    <pic:cNvPicPr/>
                  </pic:nvPicPr>
                  <pic:blipFill>
                    <a:blip r:embed="rId8" cstate="print"/>
                    <a:srcRect t="30126" b="40376"/>
                    <a:stretch>
                      <a:fillRect/>
                    </a:stretch>
                  </pic:blipFill>
                  <pic:spPr>
                    <a:xfrm>
                      <a:off x="0" y="0"/>
                      <a:ext cx="5943211" cy="1315616"/>
                    </a:xfrm>
                    <a:prstGeom prst="rect">
                      <a:avLst/>
                    </a:prstGeom>
                  </pic:spPr>
                </pic:pic>
              </a:graphicData>
            </a:graphic>
          </wp:inline>
        </w:drawing>
      </w:r>
    </w:p>
    <w:p w:rsidR="004B733B" w:rsidRDefault="004B733B" w:rsidP="004B733B">
      <w:pPr>
        <w:pStyle w:val="Caption"/>
      </w:pPr>
      <w:bookmarkStart w:id="7" w:name="_Ref338674435"/>
      <w:r>
        <w:t xml:space="preserve">Figure </w:t>
      </w:r>
      <w:fldSimple w:instr=" SEQ Figure \* ARABIC ">
        <w:r w:rsidR="00AD19D5">
          <w:rPr>
            <w:noProof/>
          </w:rPr>
          <w:t>3</w:t>
        </w:r>
      </w:fldSimple>
      <w:bookmarkEnd w:id="7"/>
      <w:r>
        <w:t>. Block diagram describing the iterative process for optimizing the performance of a single image processing filter for fiber tracking.</w:t>
      </w:r>
      <w:r w:rsidR="00AD19D5">
        <w:t xml:space="preserve"> The raw image is processed by the image filter using an initial normalization parameter, the result of which is sent to the fiber tracking algorithm (we used the FIRE algorithm in this paper). Fiber extractions were compared against manually performed fiber extractions. Several normalization parameters were evaluated and one optimal parameter was selected for each filter that optimized the fiber evaluation result.</w:t>
      </w:r>
    </w:p>
    <w:p w:rsidR="00222BD7" w:rsidRDefault="00222BD7" w:rsidP="007E7905">
      <w:pPr>
        <w:pStyle w:val="Heading3"/>
      </w:pPr>
      <w:bookmarkStart w:id="8" w:name="_Toc338674424"/>
      <w:r>
        <w:t>Gaussian</w:t>
      </w:r>
      <w:r w:rsidR="004B733B">
        <w:t xml:space="preserve"> filter</w:t>
      </w:r>
      <w:bookmarkEnd w:id="8"/>
    </w:p>
    <w:p w:rsidR="007E7905" w:rsidRPr="007E7905" w:rsidRDefault="007E7905" w:rsidP="007E7905">
      <w:r>
        <w:lastRenderedPageBreak/>
        <w:t xml:space="preserve">A simple 2-D Gaussian filter, whose standard deviation was matched to the average width of </w:t>
      </w:r>
      <w:r w:rsidR="00A5153A">
        <w:t xml:space="preserve">the </w:t>
      </w:r>
      <w:r>
        <w:t>collagen fibers in our images of 1.5 microns</w:t>
      </w:r>
      <w:r w:rsidR="004330EA">
        <w:t xml:space="preserve">, was used as a baseline </w:t>
      </w:r>
      <w:r>
        <w:t>for comparison</w:t>
      </w:r>
      <w:r w:rsidR="004330EA">
        <w:t xml:space="preserve"> against the other more advanced filters</w:t>
      </w:r>
      <w:r>
        <w:t>.</w:t>
      </w:r>
      <w:r w:rsidR="00AD19D5">
        <w:t xml:space="preserve"> The width of the Gaussian filter was optimized to produce fiber extractions that most closely matched the human observers.</w:t>
      </w:r>
    </w:p>
    <w:p w:rsidR="00222BD7" w:rsidRDefault="00A5153A" w:rsidP="007E7905">
      <w:pPr>
        <w:pStyle w:val="Heading3"/>
      </w:pPr>
      <w:bookmarkStart w:id="9" w:name="_Toc338674425"/>
      <w:r>
        <w:t>SPIRAL-</w:t>
      </w:r>
      <w:r w:rsidR="00222BD7">
        <w:t xml:space="preserve"> TV</w:t>
      </w:r>
      <w:r w:rsidR="004B733B">
        <w:t xml:space="preserve"> filter</w:t>
      </w:r>
      <w:bookmarkEnd w:id="9"/>
    </w:p>
    <w:p w:rsidR="00A95C9D" w:rsidRDefault="000151CD" w:rsidP="00A5153A">
      <w:r>
        <w:t>The SPIRAL-TV</w:t>
      </w:r>
      <w:r w:rsidR="00590C6B">
        <w:t xml:space="preserve"> algorithm</w:t>
      </w:r>
      <w:r w:rsidR="00A5153A">
        <w:t xml:space="preserve">, by </w:t>
      </w:r>
      <w:proofErr w:type="spellStart"/>
      <w:r w:rsidR="00A5153A">
        <w:t>Harmany</w:t>
      </w:r>
      <w:proofErr w:type="spellEnd"/>
      <w:r w:rsidR="00A5153A">
        <w:t xml:space="preserve"> et. al. </w:t>
      </w:r>
      <w:r w:rsidR="009504D4">
        <w:fldChar w:fldCharType="begin"/>
      </w:r>
      <w:r w:rsidR="00BA246C">
        <w:instrText xml:space="preserve"> ADDIN EN.CITE &lt;EndNote&gt;&lt;Cite&gt;&lt;Author&gt;Harmany&lt;/Author&gt;&lt;Year&gt;2012&lt;/Year&gt;&lt;IDText&gt;This is SPIRAL-TAP: Sparse Poisson Intensity Reconstruction ALgorithms-Theory and Practice&lt;/IDText&gt;&lt;DisplayText&gt;(17)&lt;/DisplayText&gt;&lt;record&gt;&lt;dates&gt;&lt;pub-dates&gt;&lt;date&gt;Mar&lt;/date&gt;&lt;/pub-dates&gt;&lt;year&gt;2012&lt;/year&gt;&lt;/dates&gt;&lt;urls&gt;&lt;related-urls&gt;&lt;url&gt;&amp;lt;Go to ISI&amp;gt;://WOS:000300510800015&lt;/url&gt;&lt;/related-urls&gt;&lt;/urls&gt;&lt;isbn&gt;1057-7149&lt;/isbn&gt;&lt;titles&gt;&lt;title&gt;This is SPIRAL-TAP: Sparse Poisson Intensity Reconstruction ALgorithms-Theory and Practice&lt;/title&gt;&lt;secondary-title&gt;Ieee Transactions on Image Processing&lt;/secondary-title&gt;&lt;/titles&gt;&lt;number&gt;3&lt;/number&gt;&lt;contributors&gt;&lt;authors&gt;&lt;author&gt;Harmany, Zachary T.&lt;/author&gt;&lt;author&gt;Marcia, Roummel F.&lt;/author&gt;&lt;author&gt;Willett, Rebecca M.&lt;/author&gt;&lt;/authors&gt;&lt;/contributors&gt;&lt;added-date format="utc"&gt;1347593247&lt;/added-date&gt;&lt;ref-type name="Journal Article"&gt;17&lt;/ref-type&gt;&lt;rec-number&gt;294&lt;/rec-number&gt;&lt;last-updated-date format="utc"&gt;1349547571&lt;/last-updated-date&gt;&lt;accession-num&gt;WOS:000300510800015&lt;/accession-num&gt;&lt;electronic-resource-num&gt;10.1109/tip.2011.2168410&lt;/electronic-resource-num&gt;&lt;volume&gt;21&lt;/volume&gt;&lt;/record&gt;&lt;/Cite&gt;&lt;/EndNote&gt;</w:instrText>
      </w:r>
      <w:r w:rsidR="009504D4">
        <w:fldChar w:fldCharType="separate"/>
      </w:r>
      <w:r w:rsidR="00BA246C">
        <w:rPr>
          <w:noProof/>
        </w:rPr>
        <w:t>(17)</w:t>
      </w:r>
      <w:r w:rsidR="009504D4">
        <w:fldChar w:fldCharType="end"/>
      </w:r>
      <w:r w:rsidR="00A5153A">
        <w:t xml:space="preserve"> was developed to accurately extract features from </w:t>
      </w:r>
      <w:r w:rsidR="007463F8">
        <w:t>images</w:t>
      </w:r>
      <w:r w:rsidR="00A5153A">
        <w:t xml:space="preserve"> where Poisson noise dominates</w:t>
      </w:r>
      <w:r w:rsidR="007463F8">
        <w:t>, a common occurrence in SHG imaging</w:t>
      </w:r>
      <w:r w:rsidR="00590C6B">
        <w:t xml:space="preserve"> of collagen in tissue</w:t>
      </w:r>
      <w:r w:rsidR="00AB729C">
        <w:t xml:space="preserve">, and has applications in compressed sensing, nuclear medicine </w:t>
      </w:r>
      <w:proofErr w:type="spellStart"/>
      <w:r w:rsidR="00AB729C">
        <w:t>tomographic</w:t>
      </w:r>
      <w:proofErr w:type="spellEnd"/>
      <w:r w:rsidR="00AB729C">
        <w:t xml:space="preserve"> reconstruction and super</w:t>
      </w:r>
      <w:r w:rsidR="00DB2844">
        <w:t>-</w:t>
      </w:r>
      <w:r w:rsidR="00AB729C">
        <w:t>resolution reconstruction in astronomy</w:t>
      </w:r>
      <w:r w:rsidR="00A5153A">
        <w:t>.</w:t>
      </w:r>
      <w:r w:rsidR="00590C6B">
        <w:t xml:space="preserve"> The algorithm </w:t>
      </w:r>
      <w:r w:rsidR="00A95C9D">
        <w:t xml:space="preserve">iteratively </w:t>
      </w:r>
      <w:r w:rsidR="00DC72CB">
        <w:t>approximates a solution to</w:t>
      </w:r>
      <w:r w:rsidR="00A95C9D">
        <w:t xml:space="preserve"> the</w:t>
      </w:r>
      <w:r w:rsidR="00590C6B">
        <w:t xml:space="preserve"> </w:t>
      </w:r>
      <w:r w:rsidR="00972CC1">
        <w:t>constrained optimization</w:t>
      </w:r>
      <w:r w:rsidR="00A95C9D">
        <w:t xml:space="preserve"> problem given by</w:t>
      </w:r>
    </w:p>
    <w:p w:rsidR="00A95C9D" w:rsidRDefault="009504D4" w:rsidP="00A5153A">
      <m:oMathPara>
        <m:oMath>
          <m:sSup>
            <m:sSupPr>
              <m:ctrlPr>
                <w:rPr>
                  <w:rFonts w:ascii="Cambria Math" w:hAnsi="Cambria Math"/>
                  <w:i/>
                </w:rPr>
              </m:ctrlPr>
            </m:sSupPr>
            <m:e>
              <m:r>
                <w:rPr>
                  <w:rFonts w:ascii="Cambria Math" w:hAnsi="Cambria Math"/>
                </w:rPr>
                <m:t>f</m:t>
              </m:r>
            </m:e>
            <m:sup>
              <m:r>
                <w:rPr>
                  <w:rFonts w:ascii="Cambria Math" w:hAnsi="Cambria Math"/>
                </w:rPr>
                <m:t>k+1</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min</m:t>
                  </m:r>
                </m:e>
                <m:lim>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lim>
              </m:limLow>
            </m:fName>
            <m:e>
              <m:sSup>
                <m:sSupPr>
                  <m:ctrlPr>
                    <w:rPr>
                      <w:rFonts w:ascii="Cambria Math" w:hAnsi="Cambria Math"/>
                      <w:i/>
                    </w:rPr>
                  </m:ctrlPr>
                </m:sSupPr>
                <m:e>
                  <m:r>
                    <w:rPr>
                      <w:rFonts w:ascii="Cambria Math" w:hAnsi="Cambria Math"/>
                    </w:rPr>
                    <m:t>F</m:t>
                  </m:r>
                </m:e>
                <m:sup>
                  <m:r>
                    <w:rPr>
                      <w:rFonts w:ascii="Cambria Math" w:hAnsi="Cambria Math"/>
                    </w:rPr>
                    <m:t>k</m:t>
                  </m:r>
                </m:sup>
              </m:sSup>
              <m:d>
                <m:dPr>
                  <m:ctrlPr>
                    <w:rPr>
                      <w:rFonts w:ascii="Cambria Math" w:hAnsi="Cambria Math"/>
                      <w:i/>
                    </w:rPr>
                  </m:ctrlPr>
                </m:dPr>
                <m:e>
                  <m:r>
                    <w:rPr>
                      <w:rFonts w:ascii="Cambria Math" w:hAnsi="Cambria Math"/>
                    </w:rPr>
                    <m:t>f</m:t>
                  </m:r>
                </m:e>
              </m:d>
              <m:r>
                <w:rPr>
                  <w:rFonts w:ascii="Cambria Math" w:hAnsi="Cambria Math"/>
                </w:rPr>
                <m:t>+τ*pen</m:t>
              </m:r>
              <m:d>
                <m:dPr>
                  <m:ctrlPr>
                    <w:rPr>
                      <w:rFonts w:ascii="Cambria Math" w:hAnsi="Cambria Math"/>
                      <w:i/>
                    </w:rPr>
                  </m:ctrlPr>
                </m:dPr>
                <m:e>
                  <m:r>
                    <w:rPr>
                      <w:rFonts w:ascii="Cambria Math" w:hAnsi="Cambria Math"/>
                    </w:rPr>
                    <m:t>f</m:t>
                  </m:r>
                </m:e>
              </m:d>
            </m:e>
          </m:func>
        </m:oMath>
      </m:oMathPara>
    </w:p>
    <w:p w:rsidR="00AB729C" w:rsidRPr="00A95C9D" w:rsidRDefault="00AB729C" w:rsidP="00A5153A">
      <m:oMathPara>
        <m:oMath>
          <m:r>
            <w:rPr>
              <w:rFonts w:ascii="Cambria Math" w:hAnsi="Cambria Math"/>
            </w:rPr>
            <m:t>subject to f≥0</m:t>
          </m:r>
        </m:oMath>
      </m:oMathPara>
    </w:p>
    <w:p w:rsidR="00A95C9D" w:rsidRPr="00A95C9D" w:rsidRDefault="00A95C9D" w:rsidP="00A5153A"/>
    <w:p w:rsidR="00A95C9D" w:rsidRPr="00A5153A" w:rsidRDefault="00AB729C" w:rsidP="00A5153A">
      <w:r>
        <w:t xml:space="preserve">where </w:t>
      </w:r>
      <m:oMath>
        <m:r>
          <w:rPr>
            <w:rFonts w:ascii="Cambria Math" w:hAnsi="Cambria Math"/>
          </w:rPr>
          <m:t>f</m:t>
        </m:r>
      </m:oMath>
      <w:r w:rsidR="008343DF">
        <w:t xml:space="preserve"> is the approximation to the image of interest,</w:t>
      </w:r>
      <w:r>
        <w:t xml:space="preserve"> </w:t>
      </w:r>
      <m:oMath>
        <m:sSup>
          <m:sSupPr>
            <m:ctrlPr>
              <w:rPr>
                <w:rFonts w:ascii="Cambria Math" w:hAnsi="Cambria Math"/>
                <w:i/>
              </w:rPr>
            </m:ctrlPr>
          </m:sSupPr>
          <m:e>
            <m:r>
              <w:rPr>
                <w:rFonts w:ascii="Cambria Math" w:hAnsi="Cambria Math"/>
              </w:rPr>
              <m:t>F</m:t>
            </m:r>
          </m:e>
          <m:sup>
            <m:r>
              <w:rPr>
                <w:rFonts w:ascii="Cambria Math" w:hAnsi="Cambria Math"/>
              </w:rPr>
              <m:t>k</m:t>
            </m:r>
          </m:sup>
        </m:sSup>
        <m:d>
          <m:dPr>
            <m:ctrlPr>
              <w:rPr>
                <w:rFonts w:ascii="Cambria Math" w:hAnsi="Cambria Math"/>
                <w:i/>
              </w:rPr>
            </m:ctrlPr>
          </m:dPr>
          <m:e>
            <m:r>
              <w:rPr>
                <w:rFonts w:ascii="Cambria Math" w:hAnsi="Cambria Math"/>
              </w:rPr>
              <m:t>f</m:t>
            </m:r>
          </m:e>
        </m:d>
      </m:oMath>
      <w:r>
        <w:t xml:space="preserve"> is the negative </w:t>
      </w:r>
      <w:proofErr w:type="spellStart"/>
      <w:r>
        <w:t>Possion</w:t>
      </w:r>
      <w:proofErr w:type="spellEnd"/>
      <w:r>
        <w:t xml:space="preserve"> log-likelihood fun</w:t>
      </w:r>
      <w:r w:rsidR="005358F3">
        <w:t>c</w:t>
      </w:r>
      <w:r>
        <w:t xml:space="preserve">tion at iteration </w:t>
      </w:r>
      <w:r w:rsidRPr="00AB729C">
        <w:rPr>
          <w:i/>
        </w:rPr>
        <w:t>k</w:t>
      </w:r>
      <w:r>
        <w:t xml:space="preserve">, and </w:t>
      </w:r>
      <m:oMath>
        <m:r>
          <w:rPr>
            <w:rFonts w:ascii="Cambria Math" w:hAnsi="Cambria Math"/>
          </w:rPr>
          <m:t>pen</m:t>
        </m:r>
        <m:d>
          <m:dPr>
            <m:ctrlPr>
              <w:rPr>
                <w:rFonts w:ascii="Cambria Math" w:hAnsi="Cambria Math"/>
                <w:i/>
              </w:rPr>
            </m:ctrlPr>
          </m:dPr>
          <m:e>
            <m:r>
              <w:rPr>
                <w:rFonts w:ascii="Cambria Math" w:hAnsi="Cambria Math"/>
              </w:rPr>
              <m:t>f</m:t>
            </m:r>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TV</m:t>
            </m:r>
          </m:sub>
        </m:sSub>
      </m:oMath>
      <w:r>
        <w:t xml:space="preserve"> is the total variation seminorm</w:t>
      </w:r>
      <w:r w:rsidR="008343DF">
        <w:t xml:space="preserve"> penalty scheme</w:t>
      </w:r>
      <w:r>
        <w:t xml:space="preserve">. </w:t>
      </w:r>
      <w:r w:rsidR="00AA5270">
        <w:t xml:space="preserve">The parameter </w:t>
      </w:r>
      <m:oMath>
        <m:r>
          <w:rPr>
            <w:rFonts w:ascii="Cambria Math" w:hAnsi="Cambria Math"/>
          </w:rPr>
          <m:t>τ</m:t>
        </m:r>
      </m:oMath>
      <w:r w:rsidR="00AA5270">
        <w:t xml:space="preserve">  was optimized to produce the best match when comparing human and automated fiber extractions. </w:t>
      </w:r>
      <w:r w:rsidR="008343DF">
        <w:t xml:space="preserve">SPIRAL-TV was shown to </w:t>
      </w:r>
      <w:r w:rsidR="00537AA1" w:rsidRPr="00DB2844">
        <w:t xml:space="preserve">perform well at </w:t>
      </w:r>
      <w:r w:rsidR="008343DF" w:rsidRPr="00DB2844">
        <w:t>highlight</w:t>
      </w:r>
      <w:r w:rsidR="00537AA1" w:rsidRPr="00DB2844">
        <w:t>ing</w:t>
      </w:r>
      <w:r w:rsidR="008343DF" w:rsidRPr="00DB2844">
        <w:t xml:space="preserve"> strong edges in images</w:t>
      </w:r>
      <w:r w:rsidR="00537AA1" w:rsidRPr="00DB2844">
        <w:t xml:space="preserve"> and smooth noise in low gradient areas</w:t>
      </w:r>
      <w:r w:rsidR="00DD0AF0" w:rsidRPr="00DB2844">
        <w:t xml:space="preserve"> </w:t>
      </w:r>
      <w:r w:rsidR="009504D4" w:rsidRPr="00DB2844">
        <w:fldChar w:fldCharType="begin"/>
      </w:r>
      <w:r w:rsidR="00BA246C" w:rsidRPr="00DB2844">
        <w:instrText xml:space="preserve"> ADDIN EN.CITE &lt;EndNote&gt;&lt;Cite&gt;&lt;Author&gt;Harmany&lt;/Author&gt;&lt;Year&gt;2012&lt;/Year&gt;&lt;IDText&gt;This is SPIRAL-TAP: Sparse Poisson Intensity Reconstruction ALgorithms-Theory and Practice&lt;/IDText&gt;&lt;DisplayText&gt;(17)&lt;/DisplayText&gt;&lt;record&gt;&lt;dates&gt;&lt;pub-dates&gt;&lt;date&gt;Mar&lt;/date&gt;&lt;/pub-dates&gt;&lt;year&gt;2012&lt;/year&gt;&lt;/dates&gt;&lt;urls&gt;&lt;related-urls&gt;&lt;url&gt;&amp;lt;Go to ISI&amp;gt;://WOS:000300510800015&lt;/url&gt;&lt;/related-urls&gt;&lt;/urls&gt;&lt;isbn&gt;1057-7149&lt;/isbn&gt;&lt;titles&gt;&lt;title&gt;This is SPIRAL-TAP: Sparse Poisson Intensity Reconstruction ALgorithms-Theory and Practice&lt;/title&gt;&lt;secondary-title&gt;Ieee Transactions on Image Processing&lt;/secondary-title&gt;&lt;/titles&gt;&lt;number&gt;3&lt;/number&gt;&lt;contributors&gt;&lt;authors&gt;&lt;author&gt;Harmany, Zachary T.&lt;/author&gt;&lt;author&gt;Marcia, Roummel F.&lt;/author&gt;&lt;author&gt;Willett, Rebecca M.&lt;/author&gt;&lt;/authors&gt;&lt;/contributors&gt;&lt;added-date format="utc"&gt;1347593247&lt;/added-date&gt;&lt;ref-type name="Journal Article"&gt;17&lt;/ref-type&gt;&lt;rec-number&gt;294&lt;/rec-number&gt;&lt;last-updated-date format="utc"&gt;1349547571&lt;/last-updated-date&gt;&lt;accession-num&gt;WOS:000300510800015&lt;/accession-num&gt;&lt;electronic-resource-num&gt;10.1109/tip.2011.2168410&lt;/electronic-resource-num&gt;&lt;volume&gt;21&lt;/volume&gt;&lt;/record&gt;&lt;/Cite&gt;&lt;/EndNote&gt;</w:instrText>
      </w:r>
      <w:r w:rsidR="009504D4" w:rsidRPr="00DB2844">
        <w:fldChar w:fldCharType="separate"/>
      </w:r>
      <w:r w:rsidR="00BA246C" w:rsidRPr="00DB2844">
        <w:rPr>
          <w:noProof/>
        </w:rPr>
        <w:t>(17)</w:t>
      </w:r>
      <w:r w:rsidR="009504D4" w:rsidRPr="00DB2844">
        <w:fldChar w:fldCharType="end"/>
      </w:r>
      <w:r w:rsidR="00537AA1" w:rsidRPr="00DB2844">
        <w:t xml:space="preserve">. </w:t>
      </w:r>
      <w:r w:rsidR="00A95C9D" w:rsidRPr="00DB2844">
        <w:t>The designers of this algorithm have tested it on noisy computed</w:t>
      </w:r>
      <w:r w:rsidR="00A95C9D">
        <w:t xml:space="preserve"> tomography reconstruction data however </w:t>
      </w:r>
      <w:r w:rsidR="008343DF">
        <w:t>it</w:t>
      </w:r>
      <w:r w:rsidR="00A95C9D">
        <w:t xml:space="preserve"> has not been applied to preprocessing for fiber extraction from SHG images.</w:t>
      </w:r>
    </w:p>
    <w:p w:rsidR="00222BD7" w:rsidRDefault="00E4496C" w:rsidP="007E7905">
      <w:pPr>
        <w:pStyle w:val="Heading3"/>
      </w:pPr>
      <w:bookmarkStart w:id="10" w:name="_Toc338674426"/>
      <w:proofErr w:type="spellStart"/>
      <w:r>
        <w:t>T</w:t>
      </w:r>
      <w:r w:rsidR="00222BD7">
        <w:t>ubeness</w:t>
      </w:r>
      <w:proofErr w:type="spellEnd"/>
      <w:r w:rsidR="00222BD7">
        <w:t xml:space="preserve"> filter</w:t>
      </w:r>
      <w:bookmarkEnd w:id="10"/>
    </w:p>
    <w:p w:rsidR="00542709" w:rsidRDefault="00C123DD" w:rsidP="00590C6B">
      <w:r>
        <w:t xml:space="preserve">The </w:t>
      </w:r>
      <w:proofErr w:type="spellStart"/>
      <w:r>
        <w:t>tubeness</w:t>
      </w:r>
      <w:proofErr w:type="spellEnd"/>
      <w:r>
        <w:t xml:space="preserve"> filter is an </w:t>
      </w:r>
      <w:proofErr w:type="spellStart"/>
      <w:r>
        <w:t>ImageJ</w:t>
      </w:r>
      <w:proofErr w:type="spellEnd"/>
      <w:r>
        <w:t xml:space="preserve"> </w:t>
      </w:r>
      <w:proofErr w:type="spellStart"/>
      <w:r>
        <w:t>pluggin</w:t>
      </w:r>
      <w:proofErr w:type="spellEnd"/>
      <w:r>
        <w:t xml:space="preserve"> implement</w:t>
      </w:r>
      <w:r w:rsidRPr="00C123DD">
        <w:t xml:space="preserve">ed by </w:t>
      </w:r>
      <w:proofErr w:type="spellStart"/>
      <w:r w:rsidRPr="00C123DD">
        <w:t>Longair</w:t>
      </w:r>
      <w:proofErr w:type="spellEnd"/>
      <w:r w:rsidRPr="00C123DD">
        <w:t xml:space="preserve">, </w:t>
      </w:r>
      <w:proofErr w:type="spellStart"/>
      <w:r w:rsidRPr="00C123DD">
        <w:t>Preibisch</w:t>
      </w:r>
      <w:proofErr w:type="spellEnd"/>
      <w:r w:rsidRPr="00C123DD">
        <w:t xml:space="preserve"> and </w:t>
      </w:r>
      <w:proofErr w:type="spellStart"/>
      <w:r>
        <w:t>S</w:t>
      </w:r>
      <w:r w:rsidRPr="00C123DD">
        <w:t>chindelin</w:t>
      </w:r>
      <w:proofErr w:type="spellEnd"/>
      <w:r w:rsidR="00E4496C">
        <w:t xml:space="preserve"> </w:t>
      </w:r>
      <w:r w:rsidR="009504D4">
        <w:fldChar w:fldCharType="begin">
          <w:fldData xml:space="preserve">PEVuZE5vdGU+PENpdGU+PEF1dGhvcj5TY2hpbmRlbGluPC9BdXRob3I+PFllYXI+MjAxMjwvWWVh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</w:fldData>
        </w:fldChar>
      </w:r>
      <w:r w:rsidR="00BA246C">
        <w:instrText xml:space="preserve"> ADDIN EN.CITE </w:instrText>
      </w:r>
      <w:r w:rsidR="009504D4">
        <w:fldChar w:fldCharType="begin">
          <w:fldData xml:space="preserve">PEVuZE5vdGU+PENpdGU+PEF1dGhvcj5TY2hpbmRlbGluPC9BdXRob3I+PFllYXI+MjAxMjwvWWVh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</w:fldData>
        </w:fldChar>
      </w:r>
      <w:r w:rsidR="00BA246C">
        <w:instrText xml:space="preserve"> ADDIN EN.CITE.DATA </w:instrText>
      </w:r>
      <w:r w:rsidR="009504D4">
        <w:fldChar w:fldCharType="end"/>
      </w:r>
      <w:r w:rsidR="009504D4">
        <w:fldChar w:fldCharType="separate"/>
      </w:r>
      <w:r w:rsidR="00BA246C">
        <w:rPr>
          <w:noProof/>
        </w:rPr>
        <w:t>(24)</w:t>
      </w:r>
      <w:r w:rsidR="009504D4">
        <w:fldChar w:fldCharType="end"/>
      </w:r>
      <w:r w:rsidR="00EA16A3">
        <w:t xml:space="preserve"> </w:t>
      </w:r>
      <w:r>
        <w:t xml:space="preserve">and is based on the work published by Sato et. al. </w:t>
      </w:r>
      <w:r w:rsidR="009504D4">
        <w:fldChar w:fldCharType="begin"/>
      </w:r>
      <w:r w:rsidR="00BA246C">
        <w:instrText xml:space="preserve"> ADDIN EN.CITE &lt;EndNote&gt;&lt;Cite&gt;&lt;Author&gt;Sato&lt;/Author&gt;&lt;Year&gt;1998&lt;/Year&gt;&lt;IDText&gt;Three-dimensional multi-scale line filter for segmentation and visualization of curvilinear structures in medical images&lt;/IDText&gt;&lt;DisplayText&gt;(18)&lt;/DisplayText&gt;&lt;record&gt;&lt;dates&gt;&lt;pub-dates&gt;&lt;date&gt;1998&lt;/date&gt;&lt;/pub-dates&gt;&lt;year&gt;1998&lt;/year&gt;&lt;/dates&gt;&lt;keywords&gt;&lt;keyword&gt;Bronchography. Cerebral Arteries / anatomy &amp;amp; histology. Computer Simulation. *Diagnostic Imaging. Humans. Image Processing, Computer-Assisted / *methods. Magnetic Resonance Angiography. Magnetic Resonance Imaging. Models, Theoretical. Portal Vein / radiography. Radiography, Abdominal. Tomography, X-Ray Computed&lt;/keyword&gt;&lt;keyword&gt;Index Medicus&lt;/keyword&gt;&lt;/keywords&gt;&lt;urls&gt;&lt;related-urls&gt;&lt;url&gt;&amp;lt;Go to ISI&amp;gt;://MEDLINE:10646760&lt;/url&gt;&lt;/related-urls&gt;&lt;/urls&gt;&lt;isbn&gt;1361-8415&lt;/isbn&gt;&lt;work-type&gt;; Research Support, U.S. Gov&amp;apos;t, P.H.S.&lt;/work-type&gt;&lt;titles&gt;&lt;title&gt;Three-dimensional multi-scale line filter for segmentation and visualization of curvilinear structures in medical images&lt;/title&gt;&lt;secondary-title&gt;Medical image analysis&lt;/secondary-title&gt;&lt;/titles&gt;&lt;pages&gt;143-68&lt;/pages&gt;&lt;number&gt;2&lt;/number&gt;&lt;contributors&gt;&lt;authors&gt;&lt;author&gt;Sato, Y.&lt;/author&gt;&lt;author&gt;Nakajima, S.&lt;/author&gt;&lt;author&gt;Shiraga, N.&lt;/author&gt;&lt;author&gt;Atsumi, H.&lt;/author&gt;&lt;author&gt;Yoshida, S.&lt;/author&gt;&lt;author&gt;Koller, T.&lt;/author&gt;&lt;author&gt;Gerig, G.&lt;/author&gt;&lt;author&gt;Kikinis, R.&lt;/author&gt;&lt;/authors&gt;&lt;/contributors&gt;&lt;language&gt;English&lt;/language&gt;&lt;added-date format="utc"&gt;1345554332&lt;/added-date&gt;&lt;ref-type name="Journal Article"&gt;17&lt;/ref-type&gt;&lt;auth-address&gt;Department of Radiology, Harvard Medical School and Brigham and Women&amp;apos;s Hospital, Boston, MA 02115, USA. yoshi@image.med.osaka-u.ac.jp&lt;/auth-address&gt;&lt;rec-number&gt;285&lt;/rec-number&gt;&lt;last-updated-date format="utc"&gt;1347380189&lt;/last-updated-date&gt;&lt;accession-num&gt;MEDLINE:10646760&lt;/accession-num&gt;&lt;electronic-resource-num&gt;10.1016/s1361-8415(98)80009-1&lt;/electronic-resource-num&gt;&lt;volume&gt;2&lt;/volume&gt;&lt;/record&gt;&lt;/Cite&gt;&lt;/EndNote&gt;</w:instrText>
      </w:r>
      <w:r w:rsidR="009504D4">
        <w:fldChar w:fldCharType="separate"/>
      </w:r>
      <w:r w:rsidR="00BA246C">
        <w:rPr>
          <w:noProof/>
        </w:rPr>
        <w:t>(18)</w:t>
      </w:r>
      <w:r w:rsidR="009504D4">
        <w:fldChar w:fldCharType="end"/>
      </w:r>
      <w:r>
        <w:t xml:space="preserve">. The algorithm </w:t>
      </w:r>
      <w:r w:rsidR="00F8323A">
        <w:t>highlights fiber-</w:t>
      </w:r>
      <w:r>
        <w:t xml:space="preserve">like structures in images </w:t>
      </w:r>
      <w:r w:rsidR="00F8323A">
        <w:lastRenderedPageBreak/>
        <w:t>while</w:t>
      </w:r>
      <w:r>
        <w:t xml:space="preserve"> attenuat</w:t>
      </w:r>
      <w:r w:rsidR="00F8323A">
        <w:t>ing homogeneous or noisy regions and has found application in processing images of neurons and blood vessels</w:t>
      </w:r>
      <w:r w:rsidR="00E4496C">
        <w:t xml:space="preserve"> </w:t>
      </w:r>
      <w:r w:rsidR="009504D4">
        <w:fldChar w:fldCharType="begin">
          <w:fldData xml:space="preserve">PEVuZE5vdGU+PENpdGU+PEF1dGhvcj5TYXRvPC9BdXRob3I+PFllYXI+MTk5ODwvWWVhcj48SURU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</w:fldData>
        </w:fldChar>
      </w:r>
      <w:r w:rsidR="00BA246C">
        <w:instrText xml:space="preserve"> ADDIN EN.CITE </w:instrText>
      </w:r>
      <w:r w:rsidR="009504D4">
        <w:fldChar w:fldCharType="begin">
          <w:fldData xml:space="preserve">PEVuZE5vdGU+PENpdGU+PEF1dGhvcj5TYXRvPC9BdXRob3I+PFllYXI+MTk5ODwvWWVhcj48SURU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</w:fldData>
        </w:fldChar>
      </w:r>
      <w:r w:rsidR="00BA246C">
        <w:instrText xml:space="preserve"> ADDIN EN.CITE.DATA </w:instrText>
      </w:r>
      <w:r w:rsidR="009504D4">
        <w:fldChar w:fldCharType="end"/>
      </w:r>
      <w:r w:rsidR="009504D4">
        <w:fldChar w:fldCharType="separate"/>
      </w:r>
      <w:r w:rsidR="00BA246C">
        <w:rPr>
          <w:noProof/>
        </w:rPr>
        <w:t>(18, 25)</w:t>
      </w:r>
      <w:r w:rsidR="009504D4">
        <w:fldChar w:fldCharType="end"/>
      </w:r>
      <w:r w:rsidR="00F8323A">
        <w:t>.</w:t>
      </w:r>
      <w:r>
        <w:t xml:space="preserve"> </w:t>
      </w:r>
      <w:r w:rsidR="00EA16A3">
        <w:t xml:space="preserve">This filter enhances fiber structures by </w:t>
      </w:r>
      <w:r w:rsidR="007924B1">
        <w:t xml:space="preserve">first applying a </w:t>
      </w:r>
      <w:r w:rsidR="00542709">
        <w:t xml:space="preserve">2-D Gaussian filter with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rsidR="00542709">
        <w:t xml:space="preserve"> </w:t>
      </w:r>
      <w:r w:rsidR="00AA5270">
        <w:t>optimized to produce the best overall fiber extractions</w:t>
      </w:r>
      <w:r w:rsidR="00542709">
        <w:t>.</w:t>
      </w:r>
      <w:r w:rsidR="00EA16A3">
        <w:t xml:space="preserve"> </w:t>
      </w:r>
      <w:r w:rsidR="00542709">
        <w:t>Next</w:t>
      </w:r>
      <w:r w:rsidR="00DD0AF0">
        <w:t>,</w:t>
      </w:r>
      <w:r w:rsidR="007924B1">
        <w:t xml:space="preserve"> the Hessian</w:t>
      </w:r>
      <w:r w:rsidR="00542709">
        <w:t xml:space="preserve"> is computed at each point in the image and the </w:t>
      </w:r>
      <w:proofErr w:type="spellStart"/>
      <w:r w:rsidR="00542709">
        <w:t>eigenvalues</w:t>
      </w:r>
      <w:proofErr w:type="spellEnd"/>
      <w:r w:rsidR="00DD0AF0">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DD0AF0">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D0AF0">
        <w:t xml:space="preserve"> for the 2-D case,</w:t>
      </w:r>
      <w:r w:rsidR="00542709">
        <w:t xml:space="preserve"> of the Hessian matrix are found. </w:t>
      </w:r>
      <w:r w:rsidR="00D702B8">
        <w:t>The resulting pixel value is given by the following rule:</w:t>
      </w:r>
    </w:p>
    <w:p w:rsidR="00D702B8" w:rsidRDefault="009504D4" w:rsidP="00590C6B">
      <m:oMathPara>
        <m:oMath>
          <m:sSub>
            <m:sSubPr>
              <m:ctrlPr>
                <w:rPr>
                  <w:rFonts w:ascii="Cambria Math" w:hAnsi="Cambria Math"/>
                  <w:i/>
                </w:rPr>
              </m:ctrlPr>
            </m:sSubPr>
            <m:e>
              <m:r>
                <w:rPr>
                  <w:rFonts w:ascii="Cambria Math" w:hAnsi="Cambria Math"/>
                </w:rPr>
                <m:t>λ</m:t>
              </m:r>
            </m:e>
            <m:sub>
              <m:r>
                <w:rPr>
                  <w:rFonts w:ascii="Cambria Math" w:hAnsi="Cambria Math"/>
                </w:rPr>
                <m:t>g</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&lt;0</m:t>
                    </m:r>
                  </m:e>
                </m:mr>
                <m:mr>
                  <m:e>
                    <m:r>
                      <w:rPr>
                        <w:rFonts w:ascii="Cambria Math" w:hAnsi="Cambria Math"/>
                      </w:rPr>
                      <m:t>0,           otherwise</m:t>
                    </m:r>
                  </m:e>
                </m:mr>
              </m:m>
            </m:e>
          </m:d>
        </m:oMath>
      </m:oMathPara>
    </w:p>
    <w:p w:rsidR="00D702B8" w:rsidRDefault="00D702B8" w:rsidP="00590C6B">
      <w:r>
        <w:t xml:space="preserve">To our knowledge, this filter has not </w:t>
      </w:r>
      <w:r w:rsidR="00C46D0D">
        <w:t>be evaluated for its ability to highlight collagen fibers in SHG images of tissue.</w:t>
      </w:r>
    </w:p>
    <w:p w:rsidR="00222BD7" w:rsidRDefault="00D702B8" w:rsidP="007E7905">
      <w:pPr>
        <w:pStyle w:val="Heading3"/>
      </w:pPr>
      <w:bookmarkStart w:id="11" w:name="_Toc338674427"/>
      <w:proofErr w:type="spellStart"/>
      <w:r>
        <w:t>C</w:t>
      </w:r>
      <w:r w:rsidR="00222BD7">
        <w:t>urvelet</w:t>
      </w:r>
      <w:proofErr w:type="spellEnd"/>
      <w:r w:rsidR="00222BD7">
        <w:t xml:space="preserve"> filter</w:t>
      </w:r>
      <w:bookmarkEnd w:id="11"/>
    </w:p>
    <w:p w:rsidR="001426D3" w:rsidRDefault="0003233D" w:rsidP="00C46D0D">
      <w:r>
        <w:t>W</w:t>
      </w:r>
      <w:r w:rsidR="00DC63FB">
        <w:t>e have</w:t>
      </w:r>
      <w:r w:rsidR="004B733B">
        <w:t xml:space="preserve"> also</w:t>
      </w:r>
      <w:r w:rsidR="00DC63FB">
        <w:t xml:space="preserve"> implemented a </w:t>
      </w:r>
      <w:proofErr w:type="spellStart"/>
      <w:r w:rsidR="00DC63FB">
        <w:t>denoising</w:t>
      </w:r>
      <w:proofErr w:type="spellEnd"/>
      <w:r w:rsidR="00DC63FB">
        <w:t xml:space="preserve"> filter based on the 2-D </w:t>
      </w:r>
      <w:proofErr w:type="spellStart"/>
      <w:r w:rsidR="00DC63FB">
        <w:t>curvelet</w:t>
      </w:r>
      <w:proofErr w:type="spellEnd"/>
      <w:r w:rsidR="00DC63FB">
        <w:t xml:space="preserve"> transform. The </w:t>
      </w:r>
      <w:proofErr w:type="spellStart"/>
      <w:r w:rsidR="00DC63FB">
        <w:t>curvelet</w:t>
      </w:r>
      <w:proofErr w:type="spellEnd"/>
      <w:r w:rsidR="00DC63FB">
        <w:t xml:space="preserve"> transform was developed</w:t>
      </w:r>
      <w:r w:rsidR="00DC72CB">
        <w:t xml:space="preserve"> by </w:t>
      </w:r>
      <w:proofErr w:type="spellStart"/>
      <w:r w:rsidR="00DC72CB">
        <w:t>Candes</w:t>
      </w:r>
      <w:proofErr w:type="spellEnd"/>
      <w:r w:rsidR="00DC72CB">
        <w:t xml:space="preserve"> and </w:t>
      </w:r>
      <w:proofErr w:type="spellStart"/>
      <w:r w:rsidR="00DC72CB">
        <w:t>Donoho</w:t>
      </w:r>
      <w:proofErr w:type="spellEnd"/>
      <w:r w:rsidR="00DC72CB">
        <w:t xml:space="preserve"> </w:t>
      </w:r>
      <w:r w:rsidR="009504D4">
        <w:fldChar w:fldCharType="begin"/>
      </w:r>
      <w:r w:rsidR="00BA246C">
        <w:instrText xml:space="preserve"> ADDIN EN.CITE &lt;EndNote&gt;&lt;Cite&gt;&lt;Author&gt;Candes&lt;/Author&gt;&lt;Year&gt;2002&lt;/Year&gt;&lt;IDText&gt;New multiscale transforms, minimum total variation synthesis: applications to edge-preserving image reconstruction&lt;/IDText&gt;&lt;DisplayText&gt;(26)&lt;/DisplayText&gt;&lt;record&gt;&lt;dates&gt;&lt;pub-dates&gt;&lt;date&gt;Nov&lt;/date&gt;&lt;/pub-dates&gt;&lt;year&gt;2002&lt;/year&gt;&lt;/dates&gt;&lt;urls&gt;&lt;related-urls&gt;&lt;url&gt;&amp;lt;Go to ISI&amp;gt;://WOS:000178707700002&lt;/url&gt;&lt;/related-urls&gt;&lt;/urls&gt;&lt;isbn&gt;0165-1684&lt;/isbn&gt;&lt;titles&gt;&lt;title&gt;New multiscale transforms, minimum total variation synthesis: applications to edge-preserving image reconstruction&lt;/title&gt;&lt;secondary-title&gt;Signal Processing&lt;/secondary-title&gt;&lt;/titles&gt;&lt;number&gt;11&lt;/number&gt;&lt;contributors&gt;&lt;authors&gt;&lt;author&gt;Candes, E. J.&lt;/author&gt;&lt;author&gt;Guo, F.&lt;/author&gt;&lt;/authors&gt;&lt;/contributors&gt;&lt;custom7&gt;Pii s0165-1684(02)00300-6&lt;/custom7&gt;&lt;added-date format="utc"&gt;1350318089&lt;/added-date&gt;&lt;ref-type name="Journal Article"&gt;17&lt;/ref-type&gt;&lt;rec-number&gt;406&lt;/rec-number&gt;&lt;last-updated-date format="utc"&gt;1350318089&lt;/last-updated-date&gt;&lt;accession-num&gt;WOS:000178707700002&lt;/accession-num&gt;&lt;electronic-resource-num&gt;10.1016/s0165-1684(02)00300-6&lt;/electronic-resource-num&gt;&lt;volume&gt;82&lt;/volume&gt;&lt;/record&gt;&lt;/Cite&gt;&lt;/EndNote&gt;</w:instrText>
      </w:r>
      <w:r w:rsidR="009504D4">
        <w:fldChar w:fldCharType="separate"/>
      </w:r>
      <w:r w:rsidR="00BA246C">
        <w:rPr>
          <w:noProof/>
        </w:rPr>
        <w:t>(26)</w:t>
      </w:r>
      <w:r w:rsidR="009504D4">
        <w:fldChar w:fldCharType="end"/>
      </w:r>
      <w:r w:rsidR="00DC63FB">
        <w:t xml:space="preserve"> </w:t>
      </w:r>
      <w:r w:rsidR="00E04C20">
        <w:t>to overcome the</w:t>
      </w:r>
      <w:r w:rsidR="008167B2">
        <w:t xml:space="preserve"> missing </w:t>
      </w:r>
      <w:r w:rsidR="004B733B">
        <w:t>ability</w:t>
      </w:r>
      <w:r w:rsidR="008167B2">
        <w:t xml:space="preserve"> </w:t>
      </w:r>
      <w:r w:rsidR="00E04C20">
        <w:t>of the conventional wavelet transform</w:t>
      </w:r>
      <w:r w:rsidR="008167B2">
        <w:t xml:space="preserve"> to</w:t>
      </w:r>
      <w:r w:rsidR="00E04C20">
        <w:t xml:space="preserve"> </w:t>
      </w:r>
      <w:r w:rsidR="00DC63FB">
        <w:t xml:space="preserve"> </w:t>
      </w:r>
      <w:r w:rsidR="004B733B">
        <w:t>lines and edges</w:t>
      </w:r>
      <w:r w:rsidR="00DC63FB">
        <w:t>.</w:t>
      </w:r>
      <w:r w:rsidR="0055075D">
        <w:t xml:space="preserve"> Our group has recently reported on the successful use of the </w:t>
      </w:r>
      <w:proofErr w:type="spellStart"/>
      <w:r w:rsidR="0055075D">
        <w:t>curvelet</w:t>
      </w:r>
      <w:proofErr w:type="spellEnd"/>
      <w:r w:rsidR="0055075D">
        <w:t xml:space="preserve"> transform for finding fiber alignment information in SHG images of collagen </w:t>
      </w:r>
      <w:r w:rsidR="009504D4">
        <w:fldChar w:fldCharType="begin"/>
      </w:r>
      <w:r w:rsidR="00BA246C">
        <w:instrText xml:space="preserve"> ADDIN EN.CITE &lt;EndNote&gt;&lt;Cite&gt;&lt;Author&gt;Pehlke&lt;/Author&gt;&lt;Year&gt;In Press&lt;/Year&gt;&lt;IDText&gt;Quantification of Collagen Architecture using the Curvelet Transform&lt;/IDText&gt;&lt;DisplayText&gt;(10)&lt;/DisplayText&gt;&lt;record&gt;&lt;titles&gt;&lt;title&gt;Quantification of Collagen Architecture using the Curvelet Transform&lt;/title&gt;&lt;/titles&gt;&lt;contributors&gt;&lt;authors&gt;&lt;author&gt;Pehlke, Carolyn&lt;/author&gt;&lt;author&gt;Doot, Jared&lt;/author&gt;&lt;author&gt;Sung, Kyung Eun&lt;/author&gt;&lt;author&gt;Provenzano, Paolo&lt;/author&gt;&lt;author&gt;Riching, Kristin&lt;/author&gt;&lt;author&gt;Inman, David&lt;/author&gt;&lt;author&gt;Nowak, Robert&lt;/author&gt;&lt;author&gt;Kouris, Nicholas&lt;/author&gt;&lt;author&gt;Ogle, Brenda&lt;/author&gt;&lt;author&gt;Keely, Patricia&lt;/author&gt;&lt;author&gt;Beebe, David&lt;/author&gt;&lt;author&gt;Eliceiri, Kevin&lt;/author&gt;&lt;/authors&gt;&lt;/contributors&gt;&lt;added-date format="utc"&gt;1337197865&lt;/added-date&gt;&lt;ref-type name="Generic"&gt;13&lt;/ref-type&gt;&lt;dates&gt;&lt;year&gt;In Press&lt;/year&gt;&lt;/dates&gt;&lt;rec-number&gt;269&lt;/rec-number&gt;&lt;last-updated-date format="utc"&gt;1337197973&lt;/last-updated-date&gt;&lt;/record&gt;&lt;/Cite&gt;&lt;/EndNote&gt;</w:instrText>
      </w:r>
      <w:r w:rsidR="009504D4">
        <w:fldChar w:fldCharType="separate"/>
      </w:r>
      <w:r w:rsidR="00BA246C">
        <w:rPr>
          <w:noProof/>
        </w:rPr>
        <w:t>(10)</w:t>
      </w:r>
      <w:r w:rsidR="009504D4">
        <w:fldChar w:fldCharType="end"/>
      </w:r>
      <w:r w:rsidR="0055075D">
        <w:t xml:space="preserve">. Here we report on the use of the </w:t>
      </w:r>
      <w:proofErr w:type="spellStart"/>
      <w:r w:rsidR="0055075D">
        <w:t>curvelet</w:t>
      </w:r>
      <w:proofErr w:type="spellEnd"/>
      <w:r w:rsidR="0055075D">
        <w:t xml:space="preserve"> transform as a preprocessing step to</w:t>
      </w:r>
      <w:r w:rsidR="00B95910">
        <w:t xml:space="preserve"> </w:t>
      </w:r>
      <w:r w:rsidR="00E33E32">
        <w:t>high-level</w:t>
      </w:r>
      <w:r w:rsidR="0055075D">
        <w:t xml:space="preserve"> fiber extraction. Briefly, the </w:t>
      </w:r>
      <w:proofErr w:type="spellStart"/>
      <w:r w:rsidR="0055075D">
        <w:t>curvelet</w:t>
      </w:r>
      <w:proofErr w:type="spellEnd"/>
      <w:r w:rsidR="0055075D">
        <w:t xml:space="preserve"> transform</w:t>
      </w:r>
      <w:r w:rsidR="001426D3">
        <w:t xml:space="preserve"> represents images as </w:t>
      </w:r>
      <w:proofErr w:type="spellStart"/>
      <w:r w:rsidR="001426D3">
        <w:t>superpositions</w:t>
      </w:r>
      <w:proofErr w:type="spellEnd"/>
      <w:r w:rsidR="001426D3">
        <w:t xml:space="preserve"> of elements that are constant along ridge lines and wavelets in the orthogonal direction</w:t>
      </w:r>
      <w:r w:rsidR="0055075D">
        <w:t>.</w:t>
      </w:r>
      <w:r w:rsidR="001426D3">
        <w:t xml:space="preserve"> The basic form of a </w:t>
      </w:r>
      <w:proofErr w:type="spellStart"/>
      <w:r w:rsidR="001426D3">
        <w:t>curvelet</w:t>
      </w:r>
      <w:proofErr w:type="spellEnd"/>
      <w:r w:rsidR="001426D3">
        <w:t xml:space="preserve"> is </w:t>
      </w:r>
      <w:r w:rsidR="000622BA">
        <w:t xml:space="preserve">described in </w:t>
      </w:r>
      <w:r w:rsidR="00AA5270">
        <w:fldChar w:fldCharType="begin"/>
      </w:r>
      <w:r w:rsidR="00AA5270">
        <w:instrText xml:space="preserve"> ADDIN EN.CITE &lt;EndNote&gt;&lt;Cite&gt;&lt;Author&gt;Starck&lt;/Author&gt;&lt;Year&gt;2002&lt;/Year&gt;&lt;IDText&gt;The curvelet transform for image denoising.&lt;/IDText&gt;&lt;DisplayText&gt;(19)&lt;/DisplayText&gt;&lt;record&gt;&lt;urls&gt;&lt;related-urls&gt;&lt;url&gt;http://www.ncbi.nlm.nih.gov/pubmed/18244665&lt;/url&gt;&lt;/related-urls&gt;&lt;/urls&gt;&lt;isbn&gt;1057-7149&lt;/isbn&gt;&lt;titles&gt;&lt;title&gt;The curvelet transform for image denoising.&lt;/title&gt;&lt;secondary-title&gt;IEEE Trans Image Process&lt;/secondary-title&gt;&lt;/titles&gt;&lt;pages&gt;670-84&lt;/pages&gt;&lt;number&gt;6&lt;/number&gt;&lt;contributors&gt;&lt;authors&gt;&lt;author&gt;Starck, J. L.&lt;/author&gt;&lt;author&gt;Candès, E. J.&lt;/author&gt;&lt;author&gt;Donoho, D. L.&lt;/author&gt;&lt;/authors&gt;&lt;/contributors&gt;&lt;language&gt;eng&lt;/language&gt;&lt;added-date format="utc"&gt;1327419604&lt;/added-date&gt;&lt;ref-type name="Journal Article"&gt;17&lt;/ref-type&gt;&lt;auth-address&gt;Dept. of Stat., Stanford Univ., CA 94305, USA. jstarck@cea.fr&lt;/auth-address&gt;&lt;dates&gt;&lt;year&gt;2002&lt;/year&gt;&lt;/dates&gt;&lt;rec-number&gt;55&lt;/rec-number&gt;&lt;last-updated-date format="utc"&gt;1327419604&lt;/last-updated-date&gt;&lt;accession-num&gt;18244665&lt;/accession-num&gt;&lt;electronic-resource-num&gt;10.1109/TIP.2002.1014998&lt;/electronic-resource-num&gt;&lt;volume&gt;11&lt;/volume&gt;&lt;/record&gt;&lt;/Cite&gt;&lt;/EndNote&gt;</w:instrText>
      </w:r>
      <w:r w:rsidR="00AA5270">
        <w:fldChar w:fldCharType="separate"/>
      </w:r>
      <w:r w:rsidR="00AA5270">
        <w:rPr>
          <w:noProof/>
        </w:rPr>
        <w:t>(19)</w:t>
      </w:r>
      <w:r w:rsidR="00AA5270">
        <w:fldChar w:fldCharType="end"/>
      </w:r>
      <w:r w:rsidR="000622BA">
        <w:t xml:space="preserve"> and is </w:t>
      </w:r>
      <w:r w:rsidR="001426D3">
        <w:t>given by</w:t>
      </w:r>
    </w:p>
    <w:p w:rsidR="001426D3" w:rsidRDefault="009504D4" w:rsidP="00C46D0D">
      <m:oMathPara>
        <m:oMath>
          <m:sSup>
            <m:sSupPr>
              <m:ctrlPr>
                <w:rPr>
                  <w:rFonts w:ascii="Cambria Math" w:hAnsi="Cambria Math"/>
                  <w:i/>
                </w:rPr>
              </m:ctrlPr>
            </m:sSupPr>
            <m:e>
              <m:r>
                <w:rPr>
                  <w:rFonts w:ascii="Cambria Math" w:hAnsi="Cambria Math"/>
                </w:rPr>
                <m:t>a</m:t>
              </m:r>
            </m:e>
            <m:sup>
              <m:r>
                <w:rPr>
                  <w:rFonts w:ascii="Cambria Math" w:hAnsi="Cambria Math"/>
                </w:rPr>
                <m:t>-1/2</m:t>
              </m:r>
            </m:sup>
          </m:sSup>
          <m: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cosθ+</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sinθ-b</m:t>
                  </m:r>
                </m:num>
                <m:den>
                  <m:r>
                    <w:rPr>
                      <w:rFonts w:ascii="Cambria Math" w:hAnsi="Cambria Math"/>
                    </w:rPr>
                    <m:t>a</m:t>
                  </m:r>
                </m:den>
              </m:f>
            </m:e>
          </m:d>
        </m:oMath>
      </m:oMathPara>
    </w:p>
    <w:p w:rsidR="00C46D0D" w:rsidRPr="00C46D0D" w:rsidRDefault="001426D3" w:rsidP="00C46D0D">
      <w:r>
        <w:t xml:space="preserve">where  </w:t>
      </w:r>
      <m:oMath>
        <m:r>
          <w:rPr>
            <w:rFonts w:ascii="Cambria Math" w:hAnsi="Cambria Math"/>
          </w:rPr>
          <m:t>ψ</m:t>
        </m:r>
      </m:oMath>
      <w:r w:rsidR="000622BA">
        <w:t xml:space="preserve">  is a wavelet,</w:t>
      </w:r>
      <m:oMath>
        <m:r>
          <w:rPr>
            <w:rFonts w:ascii="Cambria Math" w:hAnsi="Cambria Math"/>
          </w:rPr>
          <m:t xml:space="preserve"> a&gt;0</m:t>
        </m:r>
      </m:oMath>
      <w:r w:rsidR="000622BA">
        <w:t xml:space="preserve"> is a scale parameter, </w:t>
      </w:r>
      <m:oMath>
        <m:r>
          <w:rPr>
            <w:rFonts w:ascii="Cambria Math" w:hAnsi="Cambria Math"/>
          </w:rPr>
          <m:t>θ</m:t>
        </m:r>
      </m:oMath>
      <w:r w:rsidR="000622BA">
        <w:t xml:space="preserve"> is an orientation parameter, and </w:t>
      </w:r>
      <m:oMath>
        <m:r>
          <w:rPr>
            <w:rFonts w:ascii="Cambria Math" w:hAnsi="Cambria Math"/>
          </w:rPr>
          <m:t>b</m:t>
        </m:r>
      </m:oMath>
      <w:r w:rsidR="000622BA">
        <w:t xml:space="preserve"> is a position parameter.  </w:t>
      </w:r>
      <w:proofErr w:type="spellStart"/>
      <w:r>
        <w:t>Curvelet</w:t>
      </w:r>
      <w:proofErr w:type="spellEnd"/>
      <w:r>
        <w:t xml:space="preserve"> lengths and widths vary with scale and obey the rule </w:t>
      </w:r>
      <m:oMath>
        <m:r>
          <w:rPr>
            <w:rFonts w:ascii="Cambria Math" w:hAnsi="Cambria Math"/>
          </w:rPr>
          <m:t>width≈</m:t>
        </m:r>
        <m:sSup>
          <m:sSupPr>
            <m:ctrlPr>
              <w:rPr>
                <w:rFonts w:ascii="Cambria Math" w:hAnsi="Cambria Math"/>
                <w:i/>
              </w:rPr>
            </m:ctrlPr>
          </m:sSupPr>
          <m:e>
            <m:r>
              <w:rPr>
                <w:rFonts w:ascii="Cambria Math" w:hAnsi="Cambria Math"/>
              </w:rPr>
              <m:t>length</m:t>
            </m:r>
          </m:e>
          <m:sup>
            <m:r>
              <w:rPr>
                <w:rFonts w:ascii="Cambria Math" w:hAnsi="Cambria Math"/>
              </w:rPr>
              <m:t>2</m:t>
            </m:r>
          </m:sup>
        </m:sSup>
      </m:oMath>
      <w:r>
        <w:t xml:space="preserve">. </w:t>
      </w:r>
      <w:r w:rsidR="0055075D">
        <w:t xml:space="preserve">Simple </w:t>
      </w:r>
      <w:proofErr w:type="spellStart"/>
      <w:r w:rsidR="0055075D">
        <w:t>curvelet</w:t>
      </w:r>
      <w:proofErr w:type="spellEnd"/>
      <w:r w:rsidR="0055075D">
        <w:t xml:space="preserve"> coefficient </w:t>
      </w:r>
      <w:proofErr w:type="spellStart"/>
      <w:r w:rsidR="0055075D">
        <w:t>thresholding</w:t>
      </w:r>
      <w:proofErr w:type="spellEnd"/>
      <w:r w:rsidR="0055075D">
        <w:t xml:space="preserve"> has been shown to be an improvement over advanced </w:t>
      </w:r>
      <w:proofErr w:type="spellStart"/>
      <w:r w:rsidR="0055075D">
        <w:t>denoising</w:t>
      </w:r>
      <w:proofErr w:type="spellEnd"/>
      <w:r w:rsidR="0055075D">
        <w:t xml:space="preserve"> techniques based on wavelets</w:t>
      </w:r>
      <w:r w:rsidR="00DD0AF0">
        <w:t xml:space="preserve"> such as decimated or </w:t>
      </w:r>
      <w:proofErr w:type="spellStart"/>
      <w:r w:rsidR="00DD0AF0">
        <w:t>undecimated</w:t>
      </w:r>
      <w:proofErr w:type="spellEnd"/>
      <w:r w:rsidR="00DD0AF0">
        <w:t xml:space="preserve"> wavelet transforms</w:t>
      </w:r>
      <w:r w:rsidR="00AA5270">
        <w:t xml:space="preserve"> </w:t>
      </w:r>
      <w:r w:rsidR="00AA5270">
        <w:fldChar w:fldCharType="begin"/>
      </w:r>
      <w:r w:rsidR="00AA5270">
        <w:instrText xml:space="preserve"> ADDIN EN.CITE &lt;EndNote&gt;&lt;Cite&gt;&lt;Author&gt;Starck&lt;/Author&gt;&lt;Year&gt;2002&lt;/Year&gt;&lt;IDText&gt;The curvelet transform for image denoising.&lt;/IDText&gt;&lt;DisplayText&gt;(19)&lt;/DisplayText&gt;&lt;record&gt;&lt;urls&gt;&lt;related-urls&gt;&lt;url&gt;http://www.ncbi.nlm.nih.gov/pubmed/18244665&lt;/url&gt;&lt;/related-urls&gt;&lt;/urls&gt;&lt;isbn&gt;1057-7149&lt;/isbn&gt;&lt;titles&gt;&lt;title&gt;The curvelet transform for image denoising.&lt;/title&gt;&lt;secondary-title&gt;IEEE Trans Image Process&lt;/secondary-title&gt;&lt;/titles&gt;&lt;pages&gt;670-84&lt;/pages&gt;&lt;number&gt;6&lt;/number&gt;&lt;contributors&gt;&lt;authors&gt;&lt;author&gt;Starck, J. L.&lt;/author&gt;&lt;author&gt;Candès, E. J.&lt;/author&gt;&lt;author&gt;Donoho, D. L.&lt;/author&gt;&lt;/authors&gt;&lt;/contributors&gt;&lt;language&gt;eng&lt;/language&gt;&lt;added-date format="utc"&gt;1327419604&lt;/added-date&gt;&lt;ref-type name="Journal Article"&gt;17&lt;/ref-type&gt;&lt;auth-address&gt;Dept. of Stat., Stanford Univ., CA 94305, USA. jstarck@cea.fr&lt;/auth-address&gt;&lt;dates&gt;&lt;year&gt;2002&lt;/year&gt;&lt;/dates&gt;&lt;rec-number&gt;55&lt;/rec-number&gt;&lt;last-updated-date format="utc"&gt;1327419604&lt;/last-updated-date&gt;&lt;accession-num&gt;18244665&lt;/accession-num&gt;&lt;electronic-resource-num&gt;10.1109/TIP.2002.1014998&lt;/electronic-resource-num&gt;&lt;volume&gt;11&lt;/volume&gt;&lt;/record&gt;&lt;/Cite&gt;&lt;/EndNote&gt;</w:instrText>
      </w:r>
      <w:r w:rsidR="00AA5270">
        <w:fldChar w:fldCharType="separate"/>
      </w:r>
      <w:r w:rsidR="00AA5270">
        <w:rPr>
          <w:noProof/>
        </w:rPr>
        <w:t>(19)</w:t>
      </w:r>
      <w:r w:rsidR="00AA5270">
        <w:fldChar w:fldCharType="end"/>
      </w:r>
      <w:r w:rsidR="0055075D">
        <w:t xml:space="preserve">. Our </w:t>
      </w:r>
      <w:proofErr w:type="spellStart"/>
      <w:r w:rsidR="0055075D">
        <w:lastRenderedPageBreak/>
        <w:t>denoising</w:t>
      </w:r>
      <w:proofErr w:type="spellEnd"/>
      <w:r w:rsidR="0055075D">
        <w:t xml:space="preserve"> </w:t>
      </w:r>
      <w:r w:rsidR="000622BA">
        <w:t>implementation</w:t>
      </w:r>
      <w:r w:rsidR="0055075D">
        <w:t xml:space="preserve"> reconstructs images using the top</w:t>
      </w:r>
      <m:oMath>
        <m:r>
          <w:rPr>
            <w:rFonts w:ascii="Cambria Math" w:hAnsi="Cambria Math"/>
          </w:rPr>
          <m:t>x</m:t>
        </m:r>
      </m:oMath>
      <w:r w:rsidR="00AA5270">
        <w:t xml:space="preserve"> </w:t>
      </w:r>
      <w:r w:rsidR="00C074BD">
        <w:t>%</w:t>
      </w:r>
      <w:r w:rsidR="0055075D">
        <w:t xml:space="preserve"> of </w:t>
      </w:r>
      <w:proofErr w:type="spellStart"/>
      <w:r w:rsidR="00DD0AF0">
        <w:t>curvelet</w:t>
      </w:r>
      <w:proofErr w:type="spellEnd"/>
      <w:r w:rsidR="00DD0AF0">
        <w:t xml:space="preserve"> </w:t>
      </w:r>
      <w:r w:rsidR="0055075D">
        <w:t>coefficients from the intermediate scales 4, 5, and 6</w:t>
      </w:r>
      <w:r w:rsidR="00B9102B">
        <w:t xml:space="preserve"> with 7 </w:t>
      </w:r>
      <w:r w:rsidR="00B95910">
        <w:t xml:space="preserve">total </w:t>
      </w:r>
      <w:r w:rsidR="00B9102B">
        <w:t>scales in our test cases</w:t>
      </w:r>
      <w:r w:rsidR="0055075D">
        <w:t xml:space="preserve">. Scale selection may vary with different applications, however we chose to remove the </w:t>
      </w:r>
      <w:r w:rsidR="001B1912">
        <w:t xml:space="preserve">finest </w:t>
      </w:r>
      <w:r w:rsidR="0055075D">
        <w:t>scale</w:t>
      </w:r>
      <w:r w:rsidR="00057C0D">
        <w:t xml:space="preserve"> due to the high noise content present at this scale. The </w:t>
      </w:r>
      <w:r w:rsidR="001B1912">
        <w:t xml:space="preserve">coarser </w:t>
      </w:r>
      <w:r w:rsidR="00057C0D">
        <w:t>scales (1-3) did not represent the size of the fibers in our images and were therefore discarded.</w:t>
      </w:r>
      <w:r w:rsidR="00AA5270">
        <w:t xml:space="preserve"> The parameter </w:t>
      </w:r>
      <m:oMath>
        <m:r>
          <w:rPr>
            <w:rFonts w:ascii="Cambria Math" w:hAnsi="Cambria Math"/>
          </w:rPr>
          <m:t>x</m:t>
        </m:r>
      </m:oMath>
      <w:r w:rsidR="00AA5270">
        <w:t xml:space="preserve"> was optimized to produce the best overall results according to the block diagram in </w:t>
      </w:r>
      <w:r w:rsidR="00AA5270">
        <w:fldChar w:fldCharType="begin"/>
      </w:r>
      <w:r w:rsidR="00AA5270">
        <w:instrText xml:space="preserve"> REF _Ref338674435 \h </w:instrText>
      </w:r>
      <w:r w:rsidR="00AA5270">
        <w:fldChar w:fldCharType="separate"/>
      </w:r>
      <w:r w:rsidR="00AA5270">
        <w:t xml:space="preserve">Figure </w:t>
      </w:r>
      <w:r w:rsidR="00AA5270">
        <w:rPr>
          <w:noProof/>
        </w:rPr>
        <w:t>3</w:t>
      </w:r>
      <w:r w:rsidR="00AA5270">
        <w:fldChar w:fldCharType="end"/>
      </w:r>
      <w:r w:rsidR="00AA5270">
        <w:t>.</w:t>
      </w:r>
    </w:p>
    <w:p w:rsidR="00222BD7" w:rsidRDefault="00222BD7" w:rsidP="007E7905">
      <w:pPr>
        <w:pStyle w:val="Heading2"/>
      </w:pPr>
      <w:bookmarkStart w:id="12" w:name="_Toc338674428"/>
      <w:r>
        <w:t xml:space="preserve">Test case selection and </w:t>
      </w:r>
      <w:r w:rsidR="00910FD9">
        <w:t>segmentation evaluation</w:t>
      </w:r>
      <w:bookmarkEnd w:id="12"/>
    </w:p>
    <w:p w:rsidR="00640CF9" w:rsidRDefault="00222BD7">
      <w:r>
        <w:t xml:space="preserve">Image segmentation quality was evaluated by comparison with expert human segmentation on 25 real test case images. Twenty of the images were of human breast tissue and five of the images were of mouse mammary tissue. Ten of the images were captured using a forward SHG microscope configuration, and 15 of the images were captured with a backward generated SHG configuration. Fifteen of the test cases represented SNR and contrast challenged imaging situations, while 10 of the images represented dense collagen situations. Within the 25 test images, the human observers </w:t>
      </w:r>
      <w:r w:rsidR="00910FD9">
        <w:t>were asked to manually segment all fibers in each of the test images</w:t>
      </w:r>
      <w:r>
        <w:t>.</w:t>
      </w:r>
      <w:r w:rsidR="00910FD9">
        <w:t xml:space="preserve"> The images were annotated using the </w:t>
      </w:r>
      <w:proofErr w:type="spellStart"/>
      <w:r w:rsidR="00910FD9">
        <w:t>ImageJ</w:t>
      </w:r>
      <w:proofErr w:type="spellEnd"/>
      <w:r w:rsidR="00910FD9">
        <w:t xml:space="preserve"> ROI Manager. The ROIs for each of the test cases were saved for each of the 3 observers. These ROIs were then read into </w:t>
      </w:r>
      <w:proofErr w:type="spellStart"/>
      <w:r w:rsidR="00910FD9">
        <w:t>Matlab</w:t>
      </w:r>
      <w:proofErr w:type="spellEnd"/>
      <w:r w:rsidR="00910FD9">
        <w:t xml:space="preserve"> using the </w:t>
      </w:r>
      <w:proofErr w:type="spellStart"/>
      <w:r w:rsidR="00910FD9">
        <w:t>Miji</w:t>
      </w:r>
      <w:proofErr w:type="spellEnd"/>
      <w:r w:rsidR="00910FD9">
        <w:t xml:space="preserve"> toolbox</w:t>
      </w:r>
      <w:r w:rsidR="009504D4">
        <w:fldChar w:fldCharType="begin"/>
      </w:r>
      <w:r w:rsidR="00BA246C">
        <w:instrText xml:space="preserve"> ADDIN EN.CITE &lt;EndNote&gt;&lt;Cite&gt;&lt;Author&gt;Sage&lt;/Author&gt;&lt;IDText&gt;A Java package for bi-directional communication and data exchange from Matlab to ImageJ/Fiji&lt;/IDText&gt;&lt;DisplayText&gt;(27)&lt;/DisplayText&gt;&lt;record&gt;&lt;urls&gt;&lt;related-urls&gt;&lt;url&gt;http://bigwww.epfl.ch/sage/soft/mij/&lt;/url&gt;&lt;url&gt;http://fiji.sc/Miji&lt;/url&gt;&lt;/related-urls&gt;&lt;/urls&gt;&lt;custom1&gt;2012&lt;/custom1&gt;&lt;titles&gt;&lt;title&gt;&lt;style face="bold" font="default" size="100%"&gt;A Java package for bi-directional communication and data exchange from Matlab to ImageJ/Fiji&lt;/style&gt;&lt;/title&gt;&lt;/titles&gt;&lt;contributors&gt;&lt;authors&gt;&lt;author&gt;Sage, Daniel&lt;/author&gt;&lt;author&gt;Prodanov, Dimiter&lt;/author&gt;&lt;author&gt;Ortiz, Carlos&lt;/author&gt;&lt;author&gt;Tivenez, Jean-Yves&lt;/author&gt;&lt;author&gt;Pecreaux, Jacques&lt;/author&gt;&lt;author&gt;Schindelin, Johannes&lt;/author&gt;&lt;/authors&gt;&lt;/contributors&gt;&lt;added-date format="utc"&gt;1350329263&lt;/added-date&gt;&lt;ref-type name="Web Page"&gt;12&lt;/ref-type&gt;&lt;rec-number&gt;410&lt;/rec-number&gt;&lt;last-updated-date format="utc"&gt;1350329389&lt;/last-updated-date&gt;&lt;/record&gt;&lt;/Cite&gt;&lt;/EndNote&gt;</w:instrText>
      </w:r>
      <w:r w:rsidR="009504D4">
        <w:fldChar w:fldCharType="separate"/>
      </w:r>
      <w:r w:rsidR="00BA246C">
        <w:rPr>
          <w:noProof/>
        </w:rPr>
        <w:t>(27)</w:t>
      </w:r>
      <w:r w:rsidR="009504D4">
        <w:fldChar w:fldCharType="end"/>
      </w:r>
      <w:r w:rsidR="00910FD9">
        <w:t>. The fibers extracted by FIRE for each test case, and each algorithm were then compared with the manually extracted fibers for each test case and each observer. A manually segmented fiber was associated with an au</w:t>
      </w:r>
      <w:r w:rsidR="00640CF9">
        <w:t>tomated fiber</w:t>
      </w:r>
      <w:r w:rsidR="004A0EC6">
        <w:t>, and vice versa,</w:t>
      </w:r>
      <w:r w:rsidR="00640CF9">
        <w:t xml:space="preserve"> if the two had </w:t>
      </w:r>
      <w:r w:rsidR="00910FD9">
        <w:t xml:space="preserve">similar </w:t>
      </w:r>
      <w:r w:rsidR="00640CF9">
        <w:t xml:space="preserve">average </w:t>
      </w:r>
      <w:r w:rsidR="00910FD9">
        <w:t xml:space="preserve">angles, similar positions, and similar lengths. </w:t>
      </w:r>
      <w:r w:rsidR="00640CF9">
        <w:t>The average angle of a fiber was computed by finding the absolute angle of the line connecting the end points of the fiber.</w:t>
      </w:r>
      <w:r w:rsidR="004A0EC6">
        <w:t xml:space="preserve"> Fiber length was computed as the Cartesian distance along the fiber. Distance between fibers was computed as the sum of the distance between the nearest neighboring points between the manual and automatically segmented fibers.</w:t>
      </w:r>
      <w:r w:rsidR="00640CF9">
        <w:t xml:space="preserve"> </w:t>
      </w:r>
      <w:r w:rsidR="00910FD9">
        <w:t>The number of true positive fibers</w:t>
      </w:r>
      <w:r w:rsidR="00640CF9">
        <w:t xml:space="preserve"> (</w:t>
      </w:r>
      <m:oMath>
        <m:r>
          <w:rPr>
            <w:rFonts w:ascii="Cambria Math" w:hAnsi="Cambria Math"/>
          </w:rPr>
          <m:t>TP</m:t>
        </m:r>
      </m:oMath>
      <w:r w:rsidR="00640CF9">
        <w:t>)</w:t>
      </w:r>
      <w:r w:rsidR="00910FD9">
        <w:t>, false positive</w:t>
      </w:r>
      <w:r w:rsidR="00640CF9">
        <w:t xml:space="preserve"> (</w:t>
      </w:r>
      <m:oMath>
        <m:r>
          <w:rPr>
            <w:rFonts w:ascii="Cambria Math" w:hAnsi="Cambria Math"/>
          </w:rPr>
          <m:t>FP</m:t>
        </m:r>
      </m:oMath>
      <w:r w:rsidR="00640CF9">
        <w:t>)</w:t>
      </w:r>
      <w:r w:rsidR="00910FD9">
        <w:t>, and false negative fibers</w:t>
      </w:r>
      <w:r w:rsidR="00640CF9">
        <w:t xml:space="preserve"> (</w:t>
      </w:r>
      <m:oMath>
        <m:r>
          <w:rPr>
            <w:rFonts w:ascii="Cambria Math" w:hAnsi="Cambria Math"/>
          </w:rPr>
          <m:t>FN</m:t>
        </m:r>
      </m:oMath>
      <w:r w:rsidR="00640CF9">
        <w:t>)</w:t>
      </w:r>
      <w:r w:rsidR="00910FD9">
        <w:t xml:space="preserve"> were then </w:t>
      </w:r>
      <w:r w:rsidR="00640CF9">
        <w:t>found</w:t>
      </w:r>
      <w:r w:rsidR="00910FD9">
        <w:t xml:space="preserve"> by counting the number of associated manual fibers, unassociated </w:t>
      </w:r>
      <w:r w:rsidR="00910FD9">
        <w:lastRenderedPageBreak/>
        <w:t>automated fibers, and unassociated manual fibers respectively</w:t>
      </w:r>
      <w:r w:rsidR="00B63D5B">
        <w:t xml:space="preserve"> for each test case</w:t>
      </w:r>
      <w:r w:rsidR="00910FD9">
        <w:t xml:space="preserve">. </w:t>
      </w:r>
      <w:r w:rsidR="00640CF9">
        <w:t xml:space="preserve">Precision and recall were computed as </w:t>
      </w:r>
      <m:oMath>
        <m:r>
          <w:rPr>
            <w:rFonts w:ascii="Cambria Math" w:hAnsi="Cambria Math"/>
          </w:rPr>
          <m:t>Precision=TP/</m:t>
        </m:r>
        <m:d>
          <m:dPr>
            <m:ctrlPr>
              <w:rPr>
                <w:rFonts w:ascii="Cambria Math" w:hAnsi="Cambria Math"/>
                <w:i/>
              </w:rPr>
            </m:ctrlPr>
          </m:dPr>
          <m:e>
            <m:r>
              <w:rPr>
                <w:rFonts w:ascii="Cambria Math" w:hAnsi="Cambria Math"/>
              </w:rPr>
              <m:t>TP+FP</m:t>
            </m:r>
          </m:e>
        </m:d>
      </m:oMath>
      <w:r w:rsidR="00640CF9">
        <w:t xml:space="preserve"> and </w:t>
      </w:r>
      <m:oMath>
        <m:r>
          <w:rPr>
            <w:rFonts w:ascii="Cambria Math" w:hAnsi="Cambria Math"/>
          </w:rPr>
          <m:t>Recall=TP/</m:t>
        </m:r>
        <m:d>
          <m:dPr>
            <m:ctrlPr>
              <w:rPr>
                <w:rFonts w:ascii="Cambria Math" w:hAnsi="Cambria Math"/>
                <w:i/>
              </w:rPr>
            </m:ctrlPr>
          </m:dPr>
          <m:e>
            <m:r>
              <w:rPr>
                <w:rFonts w:ascii="Cambria Math" w:hAnsi="Cambria Math"/>
              </w:rPr>
              <m:t>TP+FN</m:t>
            </m:r>
          </m:e>
        </m:d>
      </m:oMath>
      <w:r w:rsidR="00640CF9">
        <w:t xml:space="preserve">, and the harmonic sum of the two was computed as follows </w:t>
      </w:r>
    </w:p>
    <w:p w:rsidR="00222BD7" w:rsidRDefault="00640CF9">
      <m:oMathPara>
        <m:oMath>
          <m:r>
            <w:rPr>
              <w:rFonts w:ascii="Cambria Math" w:hAnsi="Cambria Math"/>
            </w:rPr>
            <m:t>Fmeasure=2*</m:t>
          </m:r>
          <m:f>
            <m:fPr>
              <m:ctrlPr>
                <w:rPr>
                  <w:rFonts w:ascii="Cambria Math" w:hAnsi="Cambria Math"/>
                  <w:i/>
                </w:rPr>
              </m:ctrlPr>
            </m:fPr>
            <m:num>
              <m:r>
                <w:rPr>
                  <w:rFonts w:ascii="Cambria Math" w:hAnsi="Cambria Math"/>
                </w:rPr>
                <m:t>Pre</m:t>
              </m:r>
              <m:r>
                <w:rPr>
                  <w:rFonts w:ascii="Cambria Math" w:hAnsi="Cambria Math"/>
                </w:rPr>
                <m:t>cision*Recall</m:t>
              </m:r>
            </m:num>
            <m:den>
              <m:r>
                <w:rPr>
                  <w:rFonts w:ascii="Cambria Math" w:hAnsi="Cambria Math"/>
                </w:rPr>
                <m:t>Precision+Recall</m:t>
              </m:r>
            </m:den>
          </m:f>
          <m:r>
            <m:rPr>
              <m:sty m:val="p"/>
            </m:rPr>
            <w:br/>
          </m:r>
        </m:oMath>
      </m:oMathPara>
      <w:r w:rsidR="00B63D5B">
        <w:t xml:space="preserve">The </w:t>
      </w:r>
      <m:oMath>
        <m:r>
          <w:rPr>
            <w:rFonts w:ascii="Cambria Math" w:hAnsi="Cambria Math"/>
          </w:rPr>
          <m:t>Fmeasure</m:t>
        </m:r>
      </m:oMath>
      <w:r w:rsidR="00B63D5B">
        <w:t xml:space="preserve"> result for each of the preprocessing algorithms was averaged over all test cases for a given observer, producing </w:t>
      </w:r>
      <m:oMath>
        <m:sSub>
          <m:sSubPr>
            <m:ctrlPr>
              <w:rPr>
                <w:rFonts w:ascii="Cambria Math" w:hAnsi="Cambria Math"/>
                <w:i/>
              </w:rPr>
            </m:ctrlPr>
          </m:sSubPr>
          <m:e>
            <m:r>
              <w:rPr>
                <w:rFonts w:ascii="Cambria Math" w:hAnsi="Cambria Math"/>
              </w:rPr>
              <m:t>Fmeasure</m:t>
            </m:r>
          </m:e>
          <m:sub>
            <m:r>
              <w:rPr>
                <w:rFonts w:ascii="Cambria Math" w:hAnsi="Cambria Math"/>
              </w:rPr>
              <m:t>n</m:t>
            </m:r>
          </m:sub>
        </m:sSub>
      </m:oMath>
      <w:r w:rsidR="004B733B">
        <w:t xml:space="preserve">, where </w:t>
      </w:r>
      <m:oMath>
        <m:r>
          <w:rPr>
            <w:rFonts w:ascii="Cambria Math" w:hAnsi="Cambria Math"/>
          </w:rPr>
          <m:t>n</m:t>
        </m:r>
      </m:oMath>
      <w:r w:rsidR="004B733B">
        <w:t xml:space="preserve"> represents observer number</w:t>
      </w:r>
      <w:r w:rsidR="00B63D5B">
        <w:t>. Then</w:t>
      </w:r>
      <w:r w:rsidR="004B733B">
        <w:t>,</w:t>
      </w:r>
      <w:r w:rsidR="00B63D5B">
        <w:t xml:space="preserve"> the </w:t>
      </w:r>
      <m:oMath>
        <m:sSub>
          <m:sSubPr>
            <m:ctrlPr>
              <w:rPr>
                <w:rFonts w:ascii="Cambria Math" w:hAnsi="Cambria Math"/>
                <w:i/>
              </w:rPr>
            </m:ctrlPr>
          </m:sSubPr>
          <m:e>
            <m:r>
              <w:rPr>
                <w:rFonts w:ascii="Cambria Math" w:hAnsi="Cambria Math"/>
              </w:rPr>
              <m:t>Fmeasure</m:t>
            </m:r>
          </m:e>
          <m:sub>
            <m:r>
              <w:rPr>
                <w:rFonts w:ascii="Cambria Math" w:hAnsi="Cambria Math"/>
              </w:rPr>
              <m:t>n</m:t>
            </m:r>
          </m:sub>
        </m:sSub>
      </m:oMath>
      <w:r w:rsidR="00B63D5B">
        <w:t xml:space="preserve"> result was averaged over all observers and the standard deviation between observers was computed.</w:t>
      </w:r>
    </w:p>
    <w:p w:rsidR="00222BD7" w:rsidRDefault="00222BD7" w:rsidP="007E7905">
      <w:pPr>
        <w:pStyle w:val="Heading2"/>
      </w:pPr>
      <w:bookmarkStart w:id="13" w:name="_Toc338674429"/>
      <w:r>
        <w:t>Simulated test cases</w:t>
      </w:r>
      <w:bookmarkEnd w:id="13"/>
    </w:p>
    <w:p w:rsidR="00693A7E" w:rsidRDefault="00222BD7">
      <w:r>
        <w:t>Segmentation quality of the CT-</w:t>
      </w:r>
      <w:r w:rsidR="00EF53D0">
        <w:t xml:space="preserve">FIRE algorithm was further verified by segmenting fibers out of simulated fiber images where fiber number, fiber length, and fiber angle information was perfectly known. Simulated test cases were created using a similar algorithm to the one reported </w:t>
      </w:r>
      <w:r w:rsidR="003F6BE0">
        <w:t xml:space="preserve">previously </w:t>
      </w:r>
      <w:r w:rsidR="003F6BE0">
        <w:fldChar w:fldCharType="begin"/>
      </w:r>
      <w:r w:rsidR="003F6BE0">
        <w:instrText xml:space="preserve"> ADDIN EN.CITE &lt;EndNote&gt;&lt;Cite&gt;&lt;Author&gt;Stein&lt;/Author&gt;&lt;Year&gt;2008&lt;/Year&gt;&lt;IDText&gt;An algorithm for extracting the network geometry of three-dimensional collagen gels.&lt;/IDText&gt;&lt;DisplayText&gt;(16)&lt;/DisplayText&gt;&lt;record&gt;&lt;dates&gt;&lt;pub-dates&gt;&lt;date&gt;Dec&lt;/date&gt;&lt;/pub-dates&gt;&lt;year&gt;2008&lt;/year&gt;&lt;/dates&gt;&lt;keywords&gt;&lt;keyword&gt;Algorithms&lt;/keyword&gt;&lt;keyword&gt;Biopolymers&lt;/keyword&gt;&lt;keyword&gt;Collagen&lt;/keyword&gt;&lt;keyword&gt;Computer Simulation&lt;/keyword&gt;&lt;keyword&gt;Gels&lt;/keyword&gt;&lt;/keywords&gt;&lt;urls&gt;&lt;related-urls&gt;&lt;url&gt;http://www.ncbi.nlm.nih.gov/pubmed/19094023&lt;/url&gt;&lt;/related-urls&gt;&lt;/urls&gt;&lt;isbn&gt;1365-2818&lt;/isbn&gt;&lt;titles&gt;&lt;title&gt;An algorithm for extracting the network geometry of three-dimensional collagen gels.&lt;/title&gt;&lt;secondary-title&gt;J Microsc&lt;/secondary-title&gt;&lt;/titles&gt;&lt;pages&gt;463-75&lt;/pages&gt;&lt;number&gt;3&lt;/number&gt;&lt;contributors&gt;&lt;authors&gt;&lt;author&gt;Stein, A. M.&lt;/author&gt;&lt;author&gt;Vader, D. A.&lt;/author&gt;&lt;author&gt;Jawerth, L. M.&lt;/author&gt;&lt;author&gt;Weitz, D. A.&lt;/author&gt;&lt;author&gt;Sander, L. M.&lt;/author&gt;&lt;/authors&gt;&lt;/contributors&gt;&lt;language&gt;eng&lt;/language&gt;&lt;added-date format="utc"&gt;1327419547&lt;/added-date&gt;&lt;ref-type name="Journal Article"&gt;17&lt;/ref-type&gt;&lt;auth-address&gt;Institute for Mathematics and its Applications, University of Minnesota, Minneapolis, MN 55403, USA, +astein@ima.umn.edu+&lt;/auth-address&gt;&lt;rec-number&gt;54&lt;/rec-number&gt;&lt;last-updated-date format="utc"&gt;1327419547&lt;/last-updated-date&gt;&lt;accession-num&gt;19094023&lt;/accession-num&gt;&lt;electronic-resource-num&gt;JMI2141 [pii]&amp;#xD;&amp;#xA;10.1111/j.1365-2818.2008.02141.x&lt;/electronic-resource-num&gt;&lt;volume&gt;232&lt;/volume&gt;&lt;/record&gt;&lt;/Cite&gt;&lt;/EndNote&gt;</w:instrText>
      </w:r>
      <w:r w:rsidR="003F6BE0">
        <w:fldChar w:fldCharType="separate"/>
      </w:r>
      <w:r w:rsidR="003F6BE0">
        <w:rPr>
          <w:noProof/>
        </w:rPr>
        <w:t>(16)</w:t>
      </w:r>
      <w:r w:rsidR="003F6BE0">
        <w:fldChar w:fldCharType="end"/>
      </w:r>
      <w:r w:rsidR="00EF53D0">
        <w:t xml:space="preserve">. </w:t>
      </w:r>
      <w:r w:rsidR="00D431FF">
        <w:t xml:space="preserve">Fibers are drawn into the image one at a time. The initial position and direction of each fiber is selected from a uniform random distribution and overall </w:t>
      </w:r>
      <w:r w:rsidR="005E04CC">
        <w:t>fiber length</w:t>
      </w:r>
      <w:r w:rsidR="00D431FF">
        <w:t xml:space="preserve"> was drawn from a Poisson distribution. At each st</w:t>
      </w:r>
      <w:r w:rsidR="00D9170B">
        <w:t>ep, a new fiber trajectory is computed by drawing from a scaled uniform random variable and adding the result to the previous trajectory. The scale factor defines the curviness of the fibers in the images.</w:t>
      </w:r>
      <w:r w:rsidR="00D431FF">
        <w:t xml:space="preserve"> In our test cases, we created images </w:t>
      </w:r>
      <w:r w:rsidR="004A0EC6">
        <w:t>containing half of the fibers at</w:t>
      </w:r>
      <w:r w:rsidR="00D431FF">
        <w:t xml:space="preserve"> similar angles and half of the fib</w:t>
      </w:r>
      <w:r w:rsidR="00D9170B">
        <w:t xml:space="preserve">ers at random angles, to </w:t>
      </w:r>
      <w:r w:rsidR="00E871C3">
        <w:t>create a</w:t>
      </w:r>
      <w:r w:rsidR="00D9170B">
        <w:t xml:space="preserve"> feature </w:t>
      </w:r>
      <w:r w:rsidR="00E871C3">
        <w:t xml:space="preserve">for histogram comparison </w:t>
      </w:r>
      <w:r w:rsidR="00D9170B">
        <w:t>between the true and measured fiber angles.</w:t>
      </w:r>
    </w:p>
    <w:p w:rsidR="000A4305" w:rsidRDefault="000A4305" w:rsidP="000A4305">
      <w:pPr>
        <w:pStyle w:val="Heading1"/>
      </w:pPr>
      <w:bookmarkStart w:id="14" w:name="_Toc338674430"/>
      <w:r>
        <w:t>Results</w:t>
      </w:r>
      <w:bookmarkEnd w:id="14"/>
    </w:p>
    <w:p w:rsidR="00427190" w:rsidRDefault="00427190" w:rsidP="00427190">
      <w:r>
        <w:t xml:space="preserve">Comparing image processing techniques to each other reveals </w:t>
      </w:r>
      <w:r w:rsidR="0081674E">
        <w:t xml:space="preserve">that edge preserving filters such as </w:t>
      </w:r>
      <w:proofErr w:type="spellStart"/>
      <w:r w:rsidR="0081674E">
        <w:t>SpiralTVX</w:t>
      </w:r>
      <w:proofErr w:type="spellEnd"/>
      <w:r w:rsidR="0081674E">
        <w:t xml:space="preserve">, although effective for </w:t>
      </w:r>
      <w:proofErr w:type="spellStart"/>
      <w:r w:rsidR="0081674E">
        <w:t>denoising</w:t>
      </w:r>
      <w:proofErr w:type="spellEnd"/>
      <w:r w:rsidR="0081674E">
        <w:t xml:space="preserve"> without loss of edge information, does not lend itself well to the fiber tracking process. On the other hand, the TF and CT create ridges along fiber centers, helping to </w:t>
      </w:r>
      <w:r w:rsidR="0081674E">
        <w:lastRenderedPageBreak/>
        <w:t xml:space="preserve">ease the difficulty of threshold selection and helps the fiber tracking algorithm to follow thick or noisy fibers. </w:t>
      </w:r>
      <w:r w:rsidR="009504D4">
        <w:fldChar w:fldCharType="begin"/>
      </w:r>
      <w:r w:rsidR="00BC18C0">
        <w:instrText xml:space="preserve"> REF _Ref338429156 \h </w:instrText>
      </w:r>
      <w:r w:rsidR="009504D4">
        <w:fldChar w:fldCharType="separate"/>
      </w:r>
      <w:r w:rsidR="00AD19D5">
        <w:t xml:space="preserve">Figure </w:t>
      </w:r>
      <w:r w:rsidR="00AD19D5">
        <w:rPr>
          <w:noProof/>
        </w:rPr>
        <w:t>4</w:t>
      </w:r>
      <w:r w:rsidR="009504D4">
        <w:fldChar w:fldCharType="end"/>
      </w:r>
      <w:r w:rsidR="00F50874">
        <w:t xml:space="preserve"> compares the output of the image filter step (row 1) and the output of the fiber tracking step (row 2) of our process.</w:t>
      </w:r>
    </w:p>
    <w:p w:rsidR="004E01E7" w:rsidRDefault="004E01E7" w:rsidP="004E01E7">
      <w:pPr>
        <w:keepNext/>
      </w:pPr>
      <w:r>
        <w:rPr>
          <w:noProof/>
          <w:lang w:bidi="ar-SA"/>
        </w:rPr>
        <w:drawing>
          <wp:inline distT="0" distB="0" distL="0" distR="0">
            <wp:extent cx="5943211" cy="2258008"/>
            <wp:effectExtent l="19050" t="0" r="389" b="0"/>
            <wp:docPr id="4" name="Picture 3" descr="PreprocOutput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png"/>
                    <pic:cNvPicPr/>
                  </pic:nvPicPr>
                  <pic:blipFill>
                    <a:blip r:embed="rId9" cstate="print"/>
                    <a:srcRect t="2723" b="46594"/>
                    <a:stretch>
                      <a:fillRect/>
                    </a:stretch>
                  </pic:blipFill>
                  <pic:spPr>
                    <a:xfrm>
                      <a:off x="0" y="0"/>
                      <a:ext cx="5943211" cy="2258008"/>
                    </a:xfrm>
                    <a:prstGeom prst="rect">
                      <a:avLst/>
                    </a:prstGeom>
                  </pic:spPr>
                </pic:pic>
              </a:graphicData>
            </a:graphic>
          </wp:inline>
        </w:drawing>
      </w:r>
    </w:p>
    <w:p w:rsidR="004E01E7" w:rsidRPr="00427190" w:rsidRDefault="004E01E7" w:rsidP="004E01E7">
      <w:pPr>
        <w:pStyle w:val="Caption"/>
      </w:pPr>
      <w:bookmarkStart w:id="15" w:name="_Ref338429156"/>
      <w:r>
        <w:t xml:space="preserve">Figure </w:t>
      </w:r>
      <w:fldSimple w:instr=" SEQ Figure \* ARABIC ">
        <w:r w:rsidR="00AD19D5">
          <w:rPr>
            <w:noProof/>
          </w:rPr>
          <w:t>4</w:t>
        </w:r>
      </w:fldSimple>
      <w:bookmarkEnd w:id="15"/>
      <w:r>
        <w:t>. Output of the image processing techniques</w:t>
      </w:r>
      <w:r w:rsidR="009C5DAE">
        <w:t xml:space="preserve"> (row 1) and output of the fiber tracking algorithm (row 2)</w:t>
      </w:r>
      <w:r>
        <w:t xml:space="preserve">. </w:t>
      </w:r>
      <w:r w:rsidR="007B18EA">
        <w:t xml:space="preserve">Column A is the result of no processing, B Gaussian filter, C SPTV filter, D </w:t>
      </w:r>
      <w:proofErr w:type="spellStart"/>
      <w:r w:rsidR="007B18EA">
        <w:t>tubeness</w:t>
      </w:r>
      <w:proofErr w:type="spellEnd"/>
      <w:r w:rsidR="007B18EA">
        <w:t xml:space="preserve"> filter, and E </w:t>
      </w:r>
      <w:proofErr w:type="spellStart"/>
      <w:r w:rsidR="007B18EA">
        <w:t>cuvelet</w:t>
      </w:r>
      <w:proofErr w:type="spellEnd"/>
      <w:r w:rsidR="007B18EA">
        <w:t xml:space="preserve"> transform </w:t>
      </w:r>
      <w:proofErr w:type="spellStart"/>
      <w:r w:rsidR="007B18EA">
        <w:t>denoising</w:t>
      </w:r>
      <w:proofErr w:type="spellEnd"/>
      <w:r w:rsidR="007B18EA">
        <w:t xml:space="preserve"> filter. </w:t>
      </w:r>
      <w:r>
        <w:t>Scale bar corresponds to 25 microns.</w:t>
      </w:r>
    </w:p>
    <w:p w:rsidR="000A4305" w:rsidRDefault="008553A1" w:rsidP="000A4305">
      <w:r>
        <w:t xml:space="preserve">The segmentation results for a selection of representative test cases are shown in </w:t>
      </w:r>
      <w:r w:rsidR="009504D4">
        <w:fldChar w:fldCharType="begin"/>
      </w:r>
      <w:r>
        <w:instrText xml:space="preserve"> REF _Ref332804357 \h </w:instrText>
      </w:r>
      <w:r w:rsidR="009504D4">
        <w:fldChar w:fldCharType="separate"/>
      </w:r>
      <w:r w:rsidR="00AD19D5">
        <w:t xml:space="preserve">Figure </w:t>
      </w:r>
      <w:r w:rsidR="00AD19D5">
        <w:rPr>
          <w:noProof/>
        </w:rPr>
        <w:t>5</w:t>
      </w:r>
      <w:r w:rsidR="009504D4">
        <w:fldChar w:fldCharType="end"/>
      </w:r>
      <w:r>
        <w:t>. Each row</w:t>
      </w:r>
      <w:r w:rsidR="00464FDF">
        <w:t xml:space="preserve"> in the figure</w:t>
      </w:r>
      <w:r>
        <w:t xml:space="preserve"> is a different test case, while each column represents a different method of fiber segmentation. Column 1 shows the original images with no overlaid segmentations. Columns 2 through 6 show the original image with overlays of the manual, </w:t>
      </w:r>
      <w:proofErr w:type="spellStart"/>
      <w:r w:rsidR="00BD49D9">
        <w:t>gaussian</w:t>
      </w:r>
      <w:proofErr w:type="spellEnd"/>
      <w:r w:rsidR="00BD49D9">
        <w:t xml:space="preserve"> filter, </w:t>
      </w:r>
      <w:r w:rsidR="00A5153A">
        <w:t>SPIRAL-</w:t>
      </w:r>
      <w:r w:rsidR="00BD49D9">
        <w:t xml:space="preserve">TVX filter, </w:t>
      </w:r>
      <w:proofErr w:type="spellStart"/>
      <w:r>
        <w:t>tubeness</w:t>
      </w:r>
      <w:proofErr w:type="spellEnd"/>
      <w:r w:rsidR="00BD49D9">
        <w:t xml:space="preserve"> filter</w:t>
      </w:r>
      <w:r>
        <w:t xml:space="preserve">, </w:t>
      </w:r>
      <w:r w:rsidR="00BD49D9">
        <w:t xml:space="preserve">and </w:t>
      </w:r>
      <w:proofErr w:type="spellStart"/>
      <w:r>
        <w:t>curvelet</w:t>
      </w:r>
      <w:proofErr w:type="spellEnd"/>
      <w:r w:rsidR="00BD49D9">
        <w:t xml:space="preserve"> filter</w:t>
      </w:r>
      <w:r>
        <w:t xml:space="preserve"> segmentations respectively</w:t>
      </w:r>
      <w:r w:rsidR="00BD49D9">
        <w:t>, where FIRE was performed following each of the filter preprocessing steps</w:t>
      </w:r>
      <w:r>
        <w:t xml:space="preserve">. </w:t>
      </w:r>
      <w:r w:rsidR="00464FDF">
        <w:t>Although we had 3 observers manually segment each of the test cases, t</w:t>
      </w:r>
      <w:r>
        <w:t>he manual segmentati</w:t>
      </w:r>
      <w:r w:rsidR="00464FDF">
        <w:t>ons shown in column 2 represent</w:t>
      </w:r>
      <w:r>
        <w:t xml:space="preserve"> the segmentation</w:t>
      </w:r>
      <w:r w:rsidR="00095429">
        <w:t>s</w:t>
      </w:r>
      <w:r>
        <w:t xml:space="preserve"> of a single observer.</w:t>
      </w:r>
      <w:r w:rsidR="00095429">
        <w:t xml:space="preserve"> Each tile in figure 3 is a 128 by 128 pixel crop of a larger image. </w:t>
      </w:r>
      <w:r>
        <w:t xml:space="preserve"> </w:t>
      </w:r>
      <w:r w:rsidR="00095429">
        <w:t xml:space="preserve">The test cases in rows A and B were taken with a backward SHG microscope, and are images of five micron thick sections of Invasive </w:t>
      </w:r>
      <w:proofErr w:type="spellStart"/>
      <w:r w:rsidR="00095429">
        <w:t>Ductal</w:t>
      </w:r>
      <w:proofErr w:type="spellEnd"/>
      <w:r w:rsidR="00095429">
        <w:t xml:space="preserve"> Carcinoma.</w:t>
      </w:r>
      <w:r w:rsidR="004076DD">
        <w:t xml:space="preserve"> The test case in row C was taken with a backward SHG microscope and is an image of a </w:t>
      </w:r>
      <w:proofErr w:type="spellStart"/>
      <w:r w:rsidR="004076DD">
        <w:t>resected</w:t>
      </w:r>
      <w:proofErr w:type="spellEnd"/>
      <w:r w:rsidR="004076DD">
        <w:t xml:space="preserve"> mouse mammary tumor. The test cases in rows D and E were taken with a forward SHG microscope and are images of five micron this sections of </w:t>
      </w:r>
      <w:proofErr w:type="spellStart"/>
      <w:r w:rsidR="004076DD">
        <w:t>Ductal</w:t>
      </w:r>
      <w:proofErr w:type="spellEnd"/>
      <w:r w:rsidR="004076DD">
        <w:t xml:space="preserve"> Carcinoma In-Situ. Even though the</w:t>
      </w:r>
      <w:r w:rsidR="00095429">
        <w:t xml:space="preserve"> images </w:t>
      </w:r>
      <w:r w:rsidR="004076DD">
        <w:t xml:space="preserve">in row A and B </w:t>
      </w:r>
      <w:r w:rsidR="00095429">
        <w:lastRenderedPageBreak/>
        <w:t>have a fairly low signal to noise ratio, their results from each of the four algorithms are</w:t>
      </w:r>
      <w:r w:rsidR="00EE2090">
        <w:t xml:space="preserve"> comparably similar</w:t>
      </w:r>
      <w:r w:rsidR="00095429">
        <w:t>.</w:t>
      </w:r>
      <w:r w:rsidR="00EE2090">
        <w:t xml:space="preserve"> For example, in the lower left corner of test case A, we can see that all methods at least partially segmented the long curved fiber indicated by the arrow.</w:t>
      </w:r>
      <w:r w:rsidR="00095429">
        <w:t xml:space="preserve"> </w:t>
      </w:r>
      <w:r w:rsidR="008C23F5">
        <w:t xml:space="preserve">However, if we look at the area in case C indicated by the arrow, where 3 fibers run in parallel producing a relative plateau in signal level, we see that the Gaussian and </w:t>
      </w:r>
      <w:r w:rsidR="00A5153A">
        <w:t>SPIRAL-</w:t>
      </w:r>
      <w:r w:rsidR="008C23F5">
        <w:t>TVX filters lose the ability to find fiber centers and begin to produce false star patterns.</w:t>
      </w:r>
      <w:r w:rsidR="00EA3F03">
        <w:t xml:space="preserve"> The </w:t>
      </w:r>
      <w:proofErr w:type="spellStart"/>
      <w:r w:rsidR="00EA3F03">
        <w:t>tubeness</w:t>
      </w:r>
      <w:proofErr w:type="spellEnd"/>
      <w:r w:rsidR="00EA3F03">
        <w:t xml:space="preserve"> and </w:t>
      </w:r>
      <w:proofErr w:type="spellStart"/>
      <w:r w:rsidR="00EA3F03">
        <w:t>curvelet</w:t>
      </w:r>
      <w:proofErr w:type="spellEnd"/>
      <w:r w:rsidR="00EA3F03">
        <w:t xml:space="preserve"> filters do not perform perfectly in this situation, however, they are able to identify at least one of the three fibers in the bundle. This problem is more obvious in test case D, where many densely packed fibers are running in parallel to each other. In this case, Gaussian and </w:t>
      </w:r>
      <w:r w:rsidR="00A5153A">
        <w:t>SPIRAL-</w:t>
      </w:r>
      <w:r w:rsidR="00EA3F03">
        <w:t xml:space="preserve">TVX filters create false star patterns while the </w:t>
      </w:r>
      <w:proofErr w:type="spellStart"/>
      <w:r w:rsidR="00EA3F03">
        <w:t>tubeness</w:t>
      </w:r>
      <w:proofErr w:type="spellEnd"/>
      <w:r w:rsidR="00EA3F03">
        <w:t xml:space="preserve"> and </w:t>
      </w:r>
      <w:proofErr w:type="spellStart"/>
      <w:r w:rsidR="00EA3F03">
        <w:t>curvelet</w:t>
      </w:r>
      <w:proofErr w:type="spellEnd"/>
      <w:r w:rsidR="00EA3F03">
        <w:t xml:space="preserve"> filters are able to successfully identify many of the fiber centers. In case E, we see that the fiber indicated by the arrow is most accurately extracted after </w:t>
      </w:r>
      <w:proofErr w:type="spellStart"/>
      <w:r w:rsidR="00EA3F03">
        <w:t>curvelet</w:t>
      </w:r>
      <w:proofErr w:type="spellEnd"/>
      <w:r w:rsidR="00EA3F03">
        <w:t xml:space="preserve"> filte</w:t>
      </w:r>
      <w:r w:rsidR="00CB43E3">
        <w:t>r</w:t>
      </w:r>
      <w:r w:rsidR="00EA3F03">
        <w:t xml:space="preserve">ing compared to all other methods. This is one example of many where the fibers extracted after </w:t>
      </w:r>
      <w:proofErr w:type="spellStart"/>
      <w:r w:rsidR="00EA3F03">
        <w:t>curvelet</w:t>
      </w:r>
      <w:proofErr w:type="spellEnd"/>
      <w:r w:rsidR="00EA3F03">
        <w:t xml:space="preserve"> filtering most closely match the manual segmentation.</w:t>
      </w:r>
    </w:p>
    <w:p w:rsidR="00527D06" w:rsidRDefault="00EE2090" w:rsidP="00527D06">
      <w:pPr>
        <w:keepNext/>
      </w:pPr>
      <w:r>
        <w:rPr>
          <w:noProof/>
          <w:lang w:bidi="ar-SA"/>
        </w:rPr>
        <w:lastRenderedPageBreak/>
        <w:drawing>
          <wp:inline distT="0" distB="0" distL="0" distR="0">
            <wp:extent cx="5723382" cy="4809744"/>
            <wp:effectExtent l="19050" t="0" r="0" b="0"/>
            <wp:docPr id="9" name="Picture 8" descr="FiberSegmentations _preProcAll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preProcAll_arrows.png"/>
                    <pic:cNvPicPr/>
                  </pic:nvPicPr>
                  <pic:blipFill>
                    <a:blip r:embed="rId10" cstate="print"/>
                    <a:srcRect r="10573"/>
                    <a:stretch>
                      <a:fillRect/>
                    </a:stretch>
                  </pic:blipFill>
                  <pic:spPr>
                    <a:xfrm>
                      <a:off x="0" y="0"/>
                      <a:ext cx="5723382" cy="4809744"/>
                    </a:xfrm>
                    <a:prstGeom prst="rect">
                      <a:avLst/>
                    </a:prstGeom>
                  </pic:spPr>
                </pic:pic>
              </a:graphicData>
            </a:graphic>
          </wp:inline>
        </w:drawing>
      </w:r>
    </w:p>
    <w:p w:rsidR="00527D06" w:rsidRDefault="00527D06" w:rsidP="00527D06">
      <w:pPr>
        <w:pStyle w:val="Caption"/>
      </w:pPr>
      <w:bookmarkStart w:id="16" w:name="_Ref332804357"/>
      <w:r>
        <w:t xml:space="preserve">Figure </w:t>
      </w:r>
      <w:r w:rsidR="009504D4">
        <w:fldChar w:fldCharType="begin"/>
      </w:r>
      <w:r w:rsidR="00586826">
        <w:instrText xml:space="preserve"> SEQ Figure \* ARABIC </w:instrText>
      </w:r>
      <w:r w:rsidR="009504D4">
        <w:fldChar w:fldCharType="separate"/>
      </w:r>
      <w:r w:rsidR="00AD19D5">
        <w:rPr>
          <w:noProof/>
        </w:rPr>
        <w:t>5</w:t>
      </w:r>
      <w:r w:rsidR="009504D4">
        <w:rPr>
          <w:noProof/>
        </w:rPr>
        <w:fldChar w:fldCharType="end"/>
      </w:r>
      <w:bookmarkEnd w:id="16"/>
      <w:r>
        <w:t xml:space="preserve">. Five different test cases (A-E), showing different </w:t>
      </w:r>
      <w:r w:rsidR="00A01CBD">
        <w:t>processing</w:t>
      </w:r>
      <w:r>
        <w:t xml:space="preserve"> methods in each column. The original image (column 1) is shown </w:t>
      </w:r>
      <w:proofErr w:type="spellStart"/>
      <w:r>
        <w:t>overlayed</w:t>
      </w:r>
      <w:proofErr w:type="spellEnd"/>
      <w:r>
        <w:t xml:space="preserve"> with a manual segmentation (</w:t>
      </w:r>
      <w:r w:rsidR="00A01CBD">
        <w:t>column 2), Gaussian filter</w:t>
      </w:r>
      <w:r>
        <w:t xml:space="preserve"> (column 3), </w:t>
      </w:r>
      <w:proofErr w:type="spellStart"/>
      <w:r w:rsidR="00A01CBD">
        <w:t>SprialTVX</w:t>
      </w:r>
      <w:proofErr w:type="spellEnd"/>
      <w:r w:rsidR="00A01CBD">
        <w:t xml:space="preserve"> </w:t>
      </w:r>
      <w:r>
        <w:t xml:space="preserve">(column 4), </w:t>
      </w:r>
      <w:proofErr w:type="spellStart"/>
      <w:r w:rsidR="00A01CBD">
        <w:t>tubeness</w:t>
      </w:r>
      <w:proofErr w:type="spellEnd"/>
      <w:r w:rsidR="00A01CBD">
        <w:t xml:space="preserve"> </w:t>
      </w:r>
      <w:r>
        <w:t xml:space="preserve">(column 5), and </w:t>
      </w:r>
      <w:proofErr w:type="spellStart"/>
      <w:r w:rsidR="00A01CBD">
        <w:t>curvelet</w:t>
      </w:r>
      <w:proofErr w:type="spellEnd"/>
      <w:r w:rsidR="00A01CBD">
        <w:t xml:space="preserve"> </w:t>
      </w:r>
      <w:r w:rsidR="00BD49D9">
        <w:t>filter</w:t>
      </w:r>
      <w:r>
        <w:t xml:space="preserve"> (column 6).</w:t>
      </w:r>
    </w:p>
    <w:p w:rsidR="004E1A26" w:rsidRDefault="004E1A26" w:rsidP="00216639">
      <w:pPr>
        <w:keepNext/>
      </w:pPr>
    </w:p>
    <w:p w:rsidR="00CD3387" w:rsidRDefault="00745BC1" w:rsidP="00216639">
      <w:pPr>
        <w:keepNext/>
      </w:pPr>
      <w:r>
        <w:t>The result</w:t>
      </w:r>
      <w:r w:rsidR="001D702E">
        <w:t>s</w:t>
      </w:r>
      <w:r>
        <w:t xml:space="preserve"> of each of the fiber extraction preprocessing alg</w:t>
      </w:r>
      <w:r w:rsidR="009D778A">
        <w:t>orithms were compared against each of the 3 segmentations performed by the independent observers</w:t>
      </w:r>
      <w:r w:rsidR="001D702E">
        <w:t xml:space="preserve"> using a collection of custom scripts written in </w:t>
      </w:r>
      <w:proofErr w:type="spellStart"/>
      <w:r w:rsidR="001D702E">
        <w:t>Matlab</w:t>
      </w:r>
      <w:proofErr w:type="spellEnd"/>
      <w:r w:rsidR="009D778A">
        <w:t xml:space="preserve">. If a fiber segmented by the automated process had a similar angle, close proximity, and similar length to a manually segmented fiber, then an association was made between the automated and manual fibers, indicating a true positive. </w:t>
      </w:r>
      <w:r w:rsidR="00201A2C">
        <w:t>After all fibers were evaluated, all remaining unassociat</w:t>
      </w:r>
      <w:r w:rsidR="001D702E">
        <w:t>ed manual fibers were counted</w:t>
      </w:r>
      <w:r w:rsidR="00201A2C">
        <w:t xml:space="preserve"> false negatives (misses) and all remaining unassociated </w:t>
      </w:r>
      <w:r w:rsidR="001D702E">
        <w:t xml:space="preserve">automatic fibers </w:t>
      </w:r>
      <w:r w:rsidR="001D702E">
        <w:lastRenderedPageBreak/>
        <w:t>were counted</w:t>
      </w:r>
      <w:r w:rsidR="00201A2C">
        <w:t xml:space="preserve"> false positives (false hits).</w:t>
      </w:r>
      <w:r w:rsidR="001D702E">
        <w:t xml:space="preserve"> Precision, recall and their harmonic sum (F-measure) were computed and compiled for all test cases and all observers. Overall average F-measure scores for each of the preprocessing algorithms are shown in </w:t>
      </w:r>
      <w:r w:rsidR="009504D4">
        <w:fldChar w:fldCharType="begin"/>
      </w:r>
      <w:r w:rsidR="001D702E">
        <w:instrText xml:space="preserve"> REF _Ref335120694 \h </w:instrText>
      </w:r>
      <w:r w:rsidR="009504D4">
        <w:fldChar w:fldCharType="separate"/>
      </w:r>
      <w:r w:rsidR="00AD19D5">
        <w:t xml:space="preserve">Figure </w:t>
      </w:r>
      <w:r w:rsidR="00AD19D5">
        <w:rPr>
          <w:noProof/>
        </w:rPr>
        <w:t>6</w:t>
      </w:r>
      <w:r w:rsidR="009504D4">
        <w:fldChar w:fldCharType="end"/>
      </w:r>
      <w:r w:rsidR="001D702E">
        <w:t xml:space="preserve">. The average F-measure score for the </w:t>
      </w:r>
      <w:proofErr w:type="spellStart"/>
      <w:r w:rsidR="001D702E">
        <w:t>curvelet</w:t>
      </w:r>
      <w:proofErr w:type="spellEnd"/>
      <w:r w:rsidR="001D702E">
        <w:t xml:space="preserve"> filter was the highest followed by the </w:t>
      </w:r>
      <w:proofErr w:type="spellStart"/>
      <w:r w:rsidR="001D702E">
        <w:t>tubeness</w:t>
      </w:r>
      <w:proofErr w:type="spellEnd"/>
      <w:r w:rsidR="001D702E">
        <w:t xml:space="preserve">, </w:t>
      </w:r>
      <w:r w:rsidR="00A5153A">
        <w:t>SPIRAL-</w:t>
      </w:r>
      <w:r w:rsidR="001D702E">
        <w:t xml:space="preserve">TVX, and Gaussian filters. The error bars indicate the standard deviation between the F-measure scores from each of the 3 observers and show that the scores between observers were very similar, meaning that the </w:t>
      </w:r>
      <w:proofErr w:type="spellStart"/>
      <w:r w:rsidR="001D702E">
        <w:t>curvelet</w:t>
      </w:r>
      <w:proofErr w:type="spellEnd"/>
      <w:r w:rsidR="001D702E">
        <w:t xml:space="preserve"> filter result was the closest match to all 3 observers.</w:t>
      </w:r>
      <w:r w:rsidR="00216639" w:rsidRPr="00216639">
        <w:rPr>
          <w:noProof/>
          <w:lang w:bidi="ar-SA"/>
        </w:rPr>
        <w:drawing>
          <wp:inline distT="0" distB="0" distL="0" distR="0">
            <wp:extent cx="5337110" cy="3480319"/>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t="6527" b="6527"/>
                    <a:stretch>
                      <a:fillRect/>
                    </a:stretch>
                  </pic:blipFill>
                  <pic:spPr bwMode="auto">
                    <a:xfrm>
                      <a:off x="0" y="0"/>
                      <a:ext cx="5337110" cy="3480319"/>
                    </a:xfrm>
                    <a:prstGeom prst="rect">
                      <a:avLst/>
                    </a:prstGeom>
                    <a:noFill/>
                    <a:ln w="9525">
                      <a:noFill/>
                      <a:miter lim="800000"/>
                      <a:headEnd/>
                      <a:tailEnd/>
                    </a:ln>
                  </pic:spPr>
                </pic:pic>
              </a:graphicData>
            </a:graphic>
          </wp:inline>
        </w:drawing>
      </w:r>
    </w:p>
    <w:p w:rsidR="00CD3387" w:rsidRDefault="00CD3387" w:rsidP="00CD3387">
      <w:pPr>
        <w:pStyle w:val="Caption"/>
      </w:pPr>
      <w:bookmarkStart w:id="17" w:name="_Ref335120694"/>
      <w:r>
        <w:t xml:space="preserve">Figure </w:t>
      </w:r>
      <w:r w:rsidR="009504D4">
        <w:fldChar w:fldCharType="begin"/>
      </w:r>
      <w:r w:rsidR="00586826">
        <w:instrText xml:space="preserve"> SEQ Figure \* ARABIC </w:instrText>
      </w:r>
      <w:r w:rsidR="009504D4">
        <w:fldChar w:fldCharType="separate"/>
      </w:r>
      <w:r w:rsidR="00AD19D5">
        <w:rPr>
          <w:noProof/>
        </w:rPr>
        <w:t>6</w:t>
      </w:r>
      <w:r w:rsidR="009504D4">
        <w:rPr>
          <w:noProof/>
        </w:rPr>
        <w:fldChar w:fldCharType="end"/>
      </w:r>
      <w:bookmarkEnd w:id="17"/>
      <w:r>
        <w:t xml:space="preserve">. F measure result comparing the automated segmentation techniques to the manual segmentations of three independent raters, for 25 test cases, representing a total of 9290 fiber evaluations. The error bars indicate the standard deviation between </w:t>
      </w:r>
      <w:r w:rsidR="00464FDF">
        <w:t>average F measure scores of each of the raters.</w:t>
      </w:r>
    </w:p>
    <w:p w:rsidR="002854AE" w:rsidRDefault="007217AD" w:rsidP="000A4305">
      <w:r>
        <w:t xml:space="preserve">Based on these data, we decided to focus on our </w:t>
      </w:r>
      <w:proofErr w:type="spellStart"/>
      <w:r>
        <w:t>curvelet</w:t>
      </w:r>
      <w:proofErr w:type="spellEnd"/>
      <w:r>
        <w:t xml:space="preserve"> filter and further evaluate its performance combined with FIRE. To do this, we developed a </w:t>
      </w:r>
      <w:proofErr w:type="spellStart"/>
      <w:r>
        <w:t>Matlab</w:t>
      </w:r>
      <w:proofErr w:type="spellEnd"/>
      <w:r>
        <w:t xml:space="preserve"> script to create noisy synthetic fiber images with known length and angle distributions. Then, we processed these images with the </w:t>
      </w:r>
      <w:r w:rsidR="00E427F9">
        <w:t>CT-FIRE</w:t>
      </w:r>
      <w:r>
        <w:t xml:space="preserve"> algorithm</w:t>
      </w:r>
      <w:r w:rsidR="00A37B14">
        <w:t xml:space="preserve"> to extract length and angle information about the individual fibers</w:t>
      </w:r>
      <w:r>
        <w:t>.</w:t>
      </w:r>
      <w:r w:rsidR="00A37B14">
        <w:t xml:space="preserve"> The results of this test are shown in </w:t>
      </w:r>
      <w:r w:rsidR="009504D4">
        <w:lastRenderedPageBreak/>
        <w:fldChar w:fldCharType="begin"/>
      </w:r>
      <w:r w:rsidR="00A37B14">
        <w:instrText xml:space="preserve"> REF _Ref335122993 \h </w:instrText>
      </w:r>
      <w:r w:rsidR="009504D4">
        <w:fldChar w:fldCharType="separate"/>
      </w:r>
      <w:r w:rsidR="00AD19D5">
        <w:t xml:space="preserve">Figure </w:t>
      </w:r>
      <w:r w:rsidR="00AD19D5">
        <w:rPr>
          <w:noProof/>
        </w:rPr>
        <w:t>7</w:t>
      </w:r>
      <w:r w:rsidR="009504D4">
        <w:fldChar w:fldCharType="end"/>
      </w:r>
      <w:r w:rsidR="00A37B14">
        <w:t>.</w:t>
      </w:r>
      <w:r w:rsidR="00E427F9">
        <w:t xml:space="preserve"> These results show that the CT-FIRE algorithm produces accurate length and angle measures in synthetic images.</w:t>
      </w:r>
    </w:p>
    <w:p w:rsidR="00C33982" w:rsidRDefault="00C33982" w:rsidP="00930BF9">
      <w:pPr>
        <w:keepNext/>
        <w:jc w:val="center"/>
      </w:pPr>
      <w:r>
        <w:rPr>
          <w:noProof/>
          <w:lang w:bidi="ar-SA"/>
        </w:rPr>
        <w:drawing>
          <wp:inline distT="0" distB="0" distL="0" distR="0">
            <wp:extent cx="5085183" cy="2528596"/>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l="6907" t="6918" r="7535" b="7862"/>
                    <a:stretch>
                      <a:fillRect/>
                    </a:stretch>
                  </pic:blipFill>
                  <pic:spPr bwMode="auto">
                    <a:xfrm>
                      <a:off x="0" y="0"/>
                      <a:ext cx="5085183" cy="2528596"/>
                    </a:xfrm>
                    <a:prstGeom prst="rect">
                      <a:avLst/>
                    </a:prstGeom>
                    <a:noFill/>
                    <a:ln w="9525">
                      <a:noFill/>
                      <a:miter lim="800000"/>
                      <a:headEnd/>
                      <a:tailEnd/>
                    </a:ln>
                  </pic:spPr>
                </pic:pic>
              </a:graphicData>
            </a:graphic>
          </wp:inline>
        </w:drawing>
      </w:r>
    </w:p>
    <w:p w:rsidR="00FB43F2" w:rsidRDefault="00C33982" w:rsidP="00930BF9">
      <w:pPr>
        <w:keepNext/>
        <w:jc w:val="center"/>
      </w:pPr>
      <w:r>
        <w:rPr>
          <w:noProof/>
          <w:lang w:bidi="ar-SA"/>
        </w:rPr>
        <w:drawing>
          <wp:inline distT="0" distB="0" distL="0" distR="0">
            <wp:extent cx="5066522" cy="2500604"/>
            <wp:effectExtent l="19050" t="0" r="778"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l="6750" t="7547" r="8006" b="8176"/>
                    <a:stretch>
                      <a:fillRect/>
                    </a:stretch>
                  </pic:blipFill>
                  <pic:spPr bwMode="auto">
                    <a:xfrm>
                      <a:off x="0" y="0"/>
                      <a:ext cx="5066522" cy="2500604"/>
                    </a:xfrm>
                    <a:prstGeom prst="rect">
                      <a:avLst/>
                    </a:prstGeom>
                    <a:noFill/>
                    <a:ln w="9525">
                      <a:noFill/>
                      <a:miter lim="800000"/>
                      <a:headEnd/>
                      <a:tailEnd/>
                    </a:ln>
                  </pic:spPr>
                </pic:pic>
              </a:graphicData>
            </a:graphic>
          </wp:inline>
        </w:drawing>
      </w:r>
    </w:p>
    <w:p w:rsidR="00734D2F" w:rsidRPr="000A4305" w:rsidRDefault="00FB43F2" w:rsidP="00FB43F2">
      <w:pPr>
        <w:pStyle w:val="Caption"/>
      </w:pPr>
      <w:bookmarkStart w:id="18" w:name="_Ref335122993"/>
      <w:r>
        <w:t xml:space="preserve">Figure </w:t>
      </w:r>
      <w:r w:rsidR="009504D4">
        <w:fldChar w:fldCharType="begin"/>
      </w:r>
      <w:r w:rsidR="00586826">
        <w:instrText xml:space="preserve"> SEQ Figure \* ARABIC </w:instrText>
      </w:r>
      <w:r w:rsidR="009504D4">
        <w:fldChar w:fldCharType="separate"/>
      </w:r>
      <w:r w:rsidR="00AD19D5">
        <w:rPr>
          <w:noProof/>
        </w:rPr>
        <w:t>7</w:t>
      </w:r>
      <w:r w:rsidR="009504D4">
        <w:rPr>
          <w:noProof/>
        </w:rPr>
        <w:fldChar w:fldCharType="end"/>
      </w:r>
      <w:bookmarkEnd w:id="18"/>
      <w:r>
        <w:t>. Distribution of lengths (top row) and angles (bottom row) of all fibers in all simulated test cases. Ground truth data is on the left and the results of the automated CT+FIRE algorithm are shown on the right.</w:t>
      </w:r>
    </w:p>
    <w:p w:rsidR="000A4305" w:rsidRDefault="000A4305" w:rsidP="000A4305">
      <w:pPr>
        <w:pStyle w:val="Heading1"/>
      </w:pPr>
      <w:bookmarkStart w:id="19" w:name="_Toc338674431"/>
      <w:r>
        <w:t>Discussion</w:t>
      </w:r>
      <w:bookmarkEnd w:id="19"/>
    </w:p>
    <w:p w:rsidR="00B32D91" w:rsidRDefault="00B32D91" w:rsidP="00B32D91">
      <w:r>
        <w:t>(We may consider moving the synthetic fiber analysis to this section to highlight high accuracy of  FIRE )</w:t>
      </w:r>
    </w:p>
    <w:p w:rsidR="00B32D91" w:rsidRDefault="00B32D91" w:rsidP="00B32D91">
      <w:r>
        <w:lastRenderedPageBreak/>
        <w:t xml:space="preserve">What are pros and cons of each method? Discussion should include computation time, expandability to larger images, ability to handle noise, dense fibers, curvy fibers, fibers of varying thickness and brightness, fibers of varying outline shape (like does the fiber look like a string of pearls </w:t>
      </w:r>
      <w:proofErr w:type="spellStart"/>
      <w:r>
        <w:t>vs</w:t>
      </w:r>
      <w:proofErr w:type="spellEnd"/>
      <w:r>
        <w:t xml:space="preserve"> a straight rod for example).</w:t>
      </w:r>
    </w:p>
    <w:p w:rsidR="00B32D91" w:rsidRDefault="00B32D91" w:rsidP="00B32D91">
      <w:proofErr w:type="spellStart"/>
      <w:r>
        <w:t>Quanti</w:t>
      </w:r>
      <w:proofErr w:type="spellEnd"/>
      <w:r>
        <w:t xml:space="preserve"> </w:t>
      </w:r>
      <w:proofErr w:type="spellStart"/>
      <w:r>
        <w:t>vs</w:t>
      </w:r>
      <w:proofErr w:type="spellEnd"/>
      <w:r>
        <w:t xml:space="preserve"> class</w:t>
      </w:r>
    </w:p>
    <w:p w:rsidR="00B32D91" w:rsidRDefault="00B32D91" w:rsidP="00B32D91">
      <w:r>
        <w:t xml:space="preserve">2D </w:t>
      </w:r>
      <w:proofErr w:type="spellStart"/>
      <w:r>
        <w:t>vs</w:t>
      </w:r>
      <w:proofErr w:type="spellEnd"/>
      <w:r>
        <w:t xml:space="preserve"> 3D</w:t>
      </w:r>
    </w:p>
    <w:p w:rsidR="00B32D91" w:rsidRDefault="00B32D91" w:rsidP="00B32D91">
      <w:r>
        <w:t xml:space="preserve">FW </w:t>
      </w:r>
      <w:proofErr w:type="spellStart"/>
      <w:r>
        <w:t>vs</w:t>
      </w:r>
      <w:proofErr w:type="spellEnd"/>
      <w:r>
        <w:t xml:space="preserve"> Backwards SHG</w:t>
      </w:r>
    </w:p>
    <w:p w:rsidR="00B32D91" w:rsidRDefault="00B32D91" w:rsidP="00B32D91">
      <w:r>
        <w:t>Having software that is integrated with analysis solutions</w:t>
      </w:r>
    </w:p>
    <w:p w:rsidR="00B32D91" w:rsidRDefault="00B32D91" w:rsidP="00B32D91"/>
    <w:p w:rsidR="006930F7" w:rsidRDefault="00B32D91" w:rsidP="00B32D91">
      <w:r>
        <w:t>In the present study we compare preprocessing approaches prior to the</w:t>
      </w:r>
      <w:r w:rsidR="001E5440">
        <w:t xml:space="preserve"> application of the</w:t>
      </w:r>
      <w:r>
        <w:t xml:space="preserve"> FIRE fiber extraction algorithm to identify </w:t>
      </w:r>
      <w:r w:rsidR="00E33E32">
        <w:t>high-level</w:t>
      </w:r>
      <w:r>
        <w:t xml:space="preserve"> collagen fiber characteristics in a series of SHG images of </w:t>
      </w:r>
      <w:r w:rsidR="007059EB">
        <w:t xml:space="preserve">collagen in </w:t>
      </w:r>
      <w:r>
        <w:t>mammary tissue. Fiber extraction facilitates automated analysis of collagen features such as fiber number, length, and curvature. These features are important to the study of cellular interactions with tissues and have not been readily available with current collagen image analysis techniques.</w:t>
      </w:r>
      <w:r w:rsidR="007059EB">
        <w:t xml:space="preserve"> Computer assisted interpretation of these high-level collagen fiber patterns has the potential to generate more reliable and reproducible results compared to manual quantification methods. Furthermore, an algorithm that identifies collagen fiber characteristics in </w:t>
      </w:r>
      <w:r w:rsidR="00D72344">
        <w:t>tissue</w:t>
      </w:r>
      <w:r w:rsidR="007059EB">
        <w:t xml:space="preserve"> samples may enable large scale studies </w:t>
      </w:r>
      <w:r w:rsidR="00D72344">
        <w:t>of tumor associated collagen signatures</w:t>
      </w:r>
      <w:r w:rsidR="006930F7">
        <w:t xml:space="preserve"> as a follow up to the manual analysis performed previously </w:t>
      </w:r>
      <w:r w:rsidR="009504D4">
        <w:fldChar w:fldCharType="begin"/>
      </w:r>
      <w:r w:rsidR="00BA246C">
        <w:instrText xml:space="preserve"> ADDIN EN.CITE &lt;EndNote&gt;&lt;Cite&gt;&lt;Author&gt;Conklin&lt;/Author&gt;&lt;Year&gt;2011&lt;/Year&gt;&lt;IDText&gt;Aligned collagen is a prognostic signature for survival in human breast carcinoma.&lt;/IDText&gt;&lt;DisplayText&gt;(4)&lt;/DisplayText&gt;&lt;record&gt;&lt;dates&gt;&lt;pub-dates&gt;&lt;date&gt;Mar&lt;/date&gt;&lt;/pub-dates&gt;&lt;year&gt;2011&lt;/year&gt;&lt;/dates&gt;&lt;keywords&gt;&lt;keyword&gt;Biopsy&lt;/keyword&gt;&lt;keyword&gt;Breast Neoplasms&lt;/keyword&gt;&lt;keyword&gt;Collagen&lt;/keyword&gt;&lt;keyword&gt;Diagnostic Imaging&lt;/keyword&gt;&lt;keyword&gt;Female&lt;/keyword&gt;&lt;keyword&gt;Humans&lt;/keyword&gt;&lt;keyword&gt;Multivariate Analysis&lt;/keyword&gt;&lt;keyword&gt;Prognosis&lt;/keyword&gt;&lt;keyword&gt;Regression Analysis&lt;/keyword&gt;&lt;keyword&gt;Survival Analysis&lt;/keyword&gt;&lt;keyword&gt;Tumor Markers, Biological&lt;/keyword&gt;&lt;/keywords&gt;&lt;urls&gt;&lt;related-urls&gt;&lt;url&gt;http://www.ncbi.nlm.nih.gov/pubmed/21356373&lt;/url&gt;&lt;/related-urls&gt;&lt;/urls&gt;&lt;isbn&gt;1525-2191&lt;/isbn&gt;&lt;custom2&gt;PMC3070581&lt;/custom2&gt;&lt;titles&gt;&lt;title&gt;Aligned collagen is a prognostic signature for survival in human breast carcinoma.&lt;/title&gt;&lt;secondary-title&gt;Am J Pathol&lt;/secondary-title&gt;&lt;/titles&gt;&lt;pages&gt;1221-32&lt;/pages&gt;&lt;number&gt;3&lt;/number&gt;&lt;contributors&gt;&lt;authors&gt;&lt;author&gt;Conklin, M. W.&lt;/author&gt;&lt;author&gt;Eickhoff, J. C.&lt;/author&gt;&lt;author&gt;Riching, K. M.&lt;/author&gt;&lt;author&gt;Pehlke, C. A.&lt;/author&gt;&lt;author&gt;Eliceiri, K. W.&lt;/author&gt;&lt;author&gt;Provenzano, P. P.&lt;/author&gt;&lt;author&gt;Friedl, A.&lt;/author&gt;&lt;author&gt;Keely, P. J.&lt;/author&gt;&lt;/authors&gt;&lt;/contributors&gt;&lt;language&gt;eng&lt;/language&gt;&lt;added-date format="utc"&gt;1326864880&lt;/added-date&gt;&lt;ref-type name="Journal Article"&gt;17&lt;/ref-type&gt;&lt;auth-address&gt;Department of Pharmacology, and the Laboratory for Molecular Biology, University of Wisconsin, Madison, Wisconsin 53706, USA.&lt;/auth-address&gt;&lt;rec-number&gt;28&lt;/rec-number&gt;&lt;last-updated-date format="utc"&gt;1326864880&lt;/last-updated-date&gt;&lt;accession-num&gt;21356373&lt;/accession-num&gt;&lt;electronic-resource-num&gt;S0002-9440(10)00233-6 [pii]&amp;#xD;&amp;#xA;10.1016/j.ajpath.2010.11.076&lt;/electronic-resource-num&gt;&lt;volume&gt;178&lt;/volume&gt;&lt;/record&gt;&lt;/Cite&gt;&lt;/EndNote&gt;</w:instrText>
      </w:r>
      <w:r w:rsidR="009504D4">
        <w:fldChar w:fldCharType="separate"/>
      </w:r>
      <w:r w:rsidR="00BA246C">
        <w:rPr>
          <w:noProof/>
        </w:rPr>
        <w:t>(4)</w:t>
      </w:r>
      <w:r w:rsidR="009504D4">
        <w:fldChar w:fldCharType="end"/>
      </w:r>
      <w:r w:rsidR="00D72344">
        <w:t>.</w:t>
      </w:r>
      <w:r w:rsidR="006930F7" w:rsidDel="006930F7">
        <w:t xml:space="preserve"> </w:t>
      </w:r>
    </w:p>
    <w:p w:rsidR="00E61657" w:rsidRDefault="00B32D91" w:rsidP="00B32D91">
      <w:r>
        <w:t xml:space="preserve">To our knowledge, FIRE </w:t>
      </w:r>
      <w:r w:rsidR="006930F7">
        <w:t>has not been applied to</w:t>
      </w:r>
      <w:r>
        <w:t xml:space="preserve"> SHG images</w:t>
      </w:r>
      <w:r w:rsidR="006930F7">
        <w:t xml:space="preserve"> of collagen in tissue</w:t>
      </w:r>
      <w:r>
        <w:t>. According to our testing, though FIRE works well in some situations without any preprocessing or pre-filtering,</w:t>
      </w:r>
      <w:r w:rsidR="006930F7">
        <w:t xml:space="preserve"> the algorithm</w:t>
      </w:r>
      <w:r>
        <w:t xml:space="preserve"> fails </w:t>
      </w:r>
      <w:r w:rsidR="006930F7">
        <w:t xml:space="preserve">when collagen fibers are densely packed or image quality is degraded. </w:t>
      </w:r>
      <w:r>
        <w:t xml:space="preserve">Our work aimed to </w:t>
      </w:r>
      <w:r>
        <w:lastRenderedPageBreak/>
        <w:t>extend FIRE's applications to complicated SHG images</w:t>
      </w:r>
      <w:r w:rsidR="00E61657">
        <w:t xml:space="preserve"> in tissue</w:t>
      </w:r>
      <w:r w:rsidR="006930F7">
        <w:t xml:space="preserve"> and to quantitatively compare the performance of a </w:t>
      </w:r>
      <w:r w:rsidR="00E33E32">
        <w:t>selection</w:t>
      </w:r>
      <w:r w:rsidR="006930F7">
        <w:t xml:space="preserve"> of preprocessing algorithms.</w:t>
      </w:r>
      <w:r>
        <w:t xml:space="preserve">  </w:t>
      </w:r>
      <w:r w:rsidR="00E61657">
        <w:t xml:space="preserve">Our </w:t>
      </w:r>
      <w:r>
        <w:t xml:space="preserve">results show </w:t>
      </w:r>
      <w:r w:rsidR="00E61657">
        <w:t xml:space="preserve">that </w:t>
      </w:r>
      <w:r>
        <w:t xml:space="preserve">both </w:t>
      </w:r>
      <w:r w:rsidR="00E61657">
        <w:t xml:space="preserve">the </w:t>
      </w:r>
      <w:proofErr w:type="spellStart"/>
      <w:r>
        <w:t>curvelet</w:t>
      </w:r>
      <w:proofErr w:type="spellEnd"/>
      <w:r>
        <w:t xml:space="preserve"> transform and </w:t>
      </w:r>
      <w:r w:rsidR="00E61657">
        <w:t xml:space="preserve">the </w:t>
      </w:r>
      <w:proofErr w:type="spellStart"/>
      <w:r w:rsidR="00E61657">
        <w:t>t</w:t>
      </w:r>
      <w:r>
        <w:t>ubeness</w:t>
      </w:r>
      <w:proofErr w:type="spellEnd"/>
      <w:r>
        <w:t xml:space="preserve"> filter(TF) are very promising and </w:t>
      </w:r>
      <w:r w:rsidR="00E61657">
        <w:t>are</w:t>
      </w:r>
      <w:r>
        <w:t xml:space="preserve"> likely to improve the fiber extraction accuracy </w:t>
      </w:r>
      <w:r w:rsidR="00E61657">
        <w:t xml:space="preserve">achieved </w:t>
      </w:r>
      <w:r>
        <w:t xml:space="preserve">by </w:t>
      </w:r>
      <w:r w:rsidR="00E61657">
        <w:t>the</w:t>
      </w:r>
      <w:r>
        <w:t xml:space="preserve"> FIRE algorithm. </w:t>
      </w:r>
      <w:r w:rsidR="00E61657">
        <w:t>Although FIRE is used in our study for fiber extraction, other</w:t>
      </w:r>
      <w:r w:rsidR="006E2C10">
        <w:t xml:space="preserve"> effective approaches that have been developed for vessel segmentation such as</w:t>
      </w:r>
      <w:r w:rsidR="00E61657">
        <w:t xml:space="preserve"> </w:t>
      </w:r>
      <w:r w:rsidR="00B3513F">
        <w:t xml:space="preserve">statistical tracking </w:t>
      </w:r>
      <w:r w:rsidR="009504D4">
        <w:fldChar w:fldCharType="begin">
          <w:fldData xml:space="preserve">PEVuZE5vdGU+PENpdGU+PEF1dGhvcj5XYW5nPC9BdXRob3I+PFllYXI+MjAxMjwvWWVhcj48SURU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</w:fldData>
        </w:fldChar>
      </w:r>
      <w:r w:rsidR="00BA246C">
        <w:instrText xml:space="preserve"> ADDIN EN.CITE </w:instrText>
      </w:r>
      <w:r w:rsidR="009504D4">
        <w:fldChar w:fldCharType="begin">
          <w:fldData xml:space="preserve">PEVuZE5vdGU+PENpdGU+PEF1dGhvcj5XYW5nPC9BdXRob3I+PFllYXI+MjAxMjwvWWVhcj48SURU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</w:fldData>
        </w:fldChar>
      </w:r>
      <w:r w:rsidR="00BA246C">
        <w:instrText xml:space="preserve"> ADDIN EN.CITE.DATA </w:instrText>
      </w:r>
      <w:r w:rsidR="009504D4">
        <w:fldChar w:fldCharType="end"/>
      </w:r>
      <w:r w:rsidR="009504D4">
        <w:fldChar w:fldCharType="separate"/>
      </w:r>
      <w:r w:rsidR="00BA246C">
        <w:rPr>
          <w:noProof/>
        </w:rPr>
        <w:t>(28-30)</w:t>
      </w:r>
      <w:r w:rsidR="009504D4">
        <w:fldChar w:fldCharType="end"/>
      </w:r>
      <w:r w:rsidR="006E2C10">
        <w:t xml:space="preserve"> may be effective in SHG image analysis</w:t>
      </w:r>
      <w:r w:rsidR="00E61657">
        <w:t xml:space="preserve">. We believe the </w:t>
      </w:r>
      <w:proofErr w:type="spellStart"/>
      <w:r w:rsidR="00E61657">
        <w:t>curvelet</w:t>
      </w:r>
      <w:proofErr w:type="spellEnd"/>
      <w:r w:rsidR="00E61657">
        <w:t xml:space="preserve"> transform and </w:t>
      </w:r>
      <w:proofErr w:type="spellStart"/>
      <w:r w:rsidR="00E61657">
        <w:t>tubeness</w:t>
      </w:r>
      <w:proofErr w:type="spellEnd"/>
      <w:r w:rsidR="00E61657">
        <w:t xml:space="preserve"> filter</w:t>
      </w:r>
      <w:r w:rsidR="003446A7">
        <w:t xml:space="preserve"> would generally improve </w:t>
      </w:r>
      <w:r w:rsidR="00E61657">
        <w:t>these algorithms</w:t>
      </w:r>
      <w:r w:rsidR="003446A7">
        <w:t xml:space="preserve"> as well.</w:t>
      </w:r>
      <w:r w:rsidR="00E61657">
        <w:t xml:space="preserve"> </w:t>
      </w:r>
    </w:p>
    <w:p w:rsidR="00B32D91" w:rsidRDefault="003446A7" w:rsidP="00B32D91">
      <w:r>
        <w:t xml:space="preserve">A recent review </w:t>
      </w:r>
      <w:r w:rsidR="009504D4">
        <w:fldChar w:fldCharType="begin"/>
      </w:r>
      <w:r w:rsidR="00BA246C">
        <w:instrText xml:space="preserve"> ADDIN EN.CITE &lt;EndNote&gt;&lt;Cite&gt;&lt;Author&gt;Ma&lt;/Author&gt;&lt;Year&gt;2010&lt;/Year&gt;&lt;IDText&gt;The Curvelet Transform&lt;/IDText&gt;&lt;DisplayText&gt;(31)&lt;/DisplayText&gt;&lt;record&gt;&lt;dates&gt;&lt;pub-dates&gt;&lt;date&gt;Mar&lt;/date&gt;&lt;/pub-dates&gt;&lt;year&gt;2010&lt;/year&gt;&lt;/dates&gt;&lt;urls&gt;&lt;related-urls&gt;&lt;url&gt;&amp;lt;Go to ISI&amp;gt;://WOS:000276068100015&lt;/url&gt;&lt;/related-urls&gt;&lt;/urls&gt;&lt;isbn&gt;1053-5888&lt;/isbn&gt;&lt;titles&gt;&lt;title&gt;The Curvelet Transform&lt;/title&gt;&lt;secondary-title&gt;Ieee Signal Processing Magazine&lt;/secondary-title&gt;&lt;/titles&gt;&lt;number&gt;2&lt;/number&gt;&lt;contributors&gt;&lt;authors&gt;&lt;author&gt;Ma, Jianwei&lt;/author&gt;&lt;author&gt;Plonka, Gerlind&lt;/author&gt;&lt;/authors&gt;&lt;/contributors&gt;&lt;added-date format="utc"&gt;1350318461&lt;/added-date&gt;&lt;ref-type name="Journal Article"&gt;17&lt;/ref-type&gt;&lt;rec-number&gt;407&lt;/rec-number&gt;&lt;last-updated-date format="utc"&gt;1350318461&lt;/last-updated-date&gt;&lt;accession-num&gt;WOS:000276068100015&lt;/accession-num&gt;&lt;electronic-resource-num&gt;10.1109/msp.2009.935453&lt;/electronic-resource-num&gt;&lt;volume&gt;27&lt;/volume&gt;&lt;/record&gt;&lt;/Cite&gt;&lt;/EndNote&gt;</w:instrText>
      </w:r>
      <w:r w:rsidR="009504D4">
        <w:fldChar w:fldCharType="separate"/>
      </w:r>
      <w:r w:rsidR="00BA246C">
        <w:rPr>
          <w:noProof/>
        </w:rPr>
        <w:t>(31)</w:t>
      </w:r>
      <w:r w:rsidR="009504D4">
        <w:fldChar w:fldCharType="end"/>
      </w:r>
      <w:r>
        <w:t>suggested that the</w:t>
      </w:r>
      <w:r w:rsidR="00B32D91">
        <w:t xml:space="preserve"> </w:t>
      </w:r>
      <w:proofErr w:type="spellStart"/>
      <w:r w:rsidR="00B32D91">
        <w:t>curvelet</w:t>
      </w:r>
      <w:proofErr w:type="spellEnd"/>
      <w:r w:rsidR="00B32D91">
        <w:t xml:space="preserve"> transform </w:t>
      </w:r>
      <w:r>
        <w:t>should be applied</w:t>
      </w:r>
      <w:r w:rsidR="00B32D91">
        <w:t xml:space="preserve"> in combination with other approaches for image processing</w:t>
      </w:r>
      <w:r>
        <w:t xml:space="preserve"> such as fiber extraction, as we have done here</w:t>
      </w:r>
      <w:r w:rsidR="00B32D91">
        <w:t xml:space="preserve">. By selecting and </w:t>
      </w:r>
      <w:proofErr w:type="spellStart"/>
      <w:r w:rsidR="00B32D91">
        <w:t>thresholding</w:t>
      </w:r>
      <w:proofErr w:type="spellEnd"/>
      <w:r w:rsidR="00B32D91">
        <w:t xml:space="preserve"> the most representative scales,  the </w:t>
      </w:r>
      <w:proofErr w:type="spellStart"/>
      <w:r w:rsidR="00B32D91">
        <w:t>curvelet</w:t>
      </w:r>
      <w:proofErr w:type="spellEnd"/>
      <w:r w:rsidR="00B32D91">
        <w:t xml:space="preserve"> transform(CT) based method shows the best performance for both </w:t>
      </w:r>
      <w:proofErr w:type="spellStart"/>
      <w:r w:rsidR="00B32D91">
        <w:t>denoising</w:t>
      </w:r>
      <w:proofErr w:type="spellEnd"/>
      <w:r w:rsidR="00B32D91">
        <w:t xml:space="preserve"> the image and enhancing edge information producing a better fiber extraction among all the proposed preprocessing algorithms discussed in this paper. In addition, the CT based method simplifies the often difficult choice of selecting a threshold to </w:t>
      </w:r>
      <w:proofErr w:type="spellStart"/>
      <w:r w:rsidR="00B32D91">
        <w:t>binarize</w:t>
      </w:r>
      <w:proofErr w:type="spellEnd"/>
      <w:r w:rsidR="00B32D91">
        <w:t xml:space="preserve"> the image early in the FIRE process. Image </w:t>
      </w:r>
      <w:proofErr w:type="spellStart"/>
      <w:r w:rsidR="00B32D91">
        <w:t>thresholding</w:t>
      </w:r>
      <w:proofErr w:type="spellEnd"/>
      <w:r w:rsidR="00B32D91">
        <w:t xml:space="preserve"> can be difficult in low SNR and non-stationary images but can be alleviated through the application of more complicated </w:t>
      </w:r>
      <w:proofErr w:type="spellStart"/>
      <w:r w:rsidR="00B32D91">
        <w:t>thresholding</w:t>
      </w:r>
      <w:proofErr w:type="spellEnd"/>
      <w:r w:rsidR="00B32D91">
        <w:t xml:space="preserve"> techniques </w:t>
      </w:r>
      <w:r w:rsidR="009504D4">
        <w:fldChar w:fldCharType="begin"/>
      </w:r>
      <w:r w:rsidR="00BA246C">
        <w:instrText xml:space="preserve"> ADDIN EN.CITE &lt;EndNote&gt;&lt;Cite&gt;&lt;Author&gt;Pal&lt;/Author&gt;&lt;Year&gt;1993&lt;/Year&gt;&lt;IDText&gt;A REVIEW ON IMAGE SEGMENTATION TECHNIQUES&lt;/IDText&gt;&lt;DisplayText&gt;(32)&lt;/DisplayText&gt;&lt;record&gt;&lt;dates&gt;&lt;pub-dates&gt;&lt;date&gt;Sep&lt;/date&gt;&lt;/pub-dates&gt;&lt;year&gt;1993&lt;/year&gt;&lt;/dates&gt;&lt;keywords&gt;&lt;keyword&gt;IMAGE SEGMENTATION&lt;/keyword&gt;&lt;keyword&gt;FUZZY SETS&lt;/keyword&gt;&lt;keyword&gt;THRESHOLDING&lt;/keyword&gt;&lt;keyword&gt;EDGE DETECTION&lt;/keyword&gt;&lt;keyword&gt;&lt;/keyword&gt;&lt;keyword&gt;CLUSTERING&lt;/keyword&gt;&lt;keyword&gt;RELAXATION&lt;/keyword&gt;&lt;keyword&gt;MARKOV RANDOM FIELD&lt;/keyword&gt;&lt;keyword&gt;THRESHOLD SELECTION METHOD&lt;/keyword&gt;&lt;keyword&gt;LOW-LEVEL SEGMENTATION&lt;/keyword&gt;&lt;keyword&gt;EDGE DETECTOR&lt;/keyword&gt;&lt;keyword&gt;DESIGN&lt;/keyword&gt;&lt;keyword&gt;NEURAL NETWORK&lt;/keyword&gt;&lt;keyword&gt;HISTOGRAM MODIFICATION&lt;/keyword&gt;&lt;keyword&gt;PICTURE SEGMENTATION&lt;/keyword&gt;&lt;keyword&gt;&lt;/keyword&gt;&lt;keyword&gt;RANDOM-FIELDS&lt;/keyword&gt;&lt;keyword&gt;FUZZY-SETS&lt;/keyword&gt;&lt;keyword&gt;ENTROPY&lt;/keyword&gt;&lt;keyword&gt;RELAXATION&lt;/keyword&gt;&lt;/keywords&gt;&lt;urls&gt;&lt;related-urls&gt;&lt;url&gt;&amp;lt;Go to ISI&amp;gt;://WOS:A1993ME10000001&lt;/url&gt;&lt;/related-urls&gt;&lt;/urls&gt;&lt;isbn&gt;0031-3203&lt;/isbn&gt;&lt;work-type&gt;Review&lt;/work-type&gt;&lt;titles&gt;&lt;title&gt;A REVIEW ON IMAGE SEGMENTATION TECHNIQUES&lt;/title&gt;&lt;secondary-title&gt;Pattern Recognition&lt;/secondary-title&gt;&lt;alt-title&gt;Pattern Recognit.&lt;/alt-title&gt;&lt;/titles&gt;&lt;pages&gt;1277-1294&lt;/pages&gt;&lt;number&gt;9&lt;/number&gt;&lt;contributors&gt;&lt;authors&gt;&lt;author&gt;Pal, N. R.&lt;/author&gt;&lt;author&gt;Pal, S. K.&lt;/author&gt;&lt;/authors&gt;&lt;/contributors&gt;&lt;language&gt;English&lt;/language&gt;&lt;added-date format="utc"&gt;1350319203&lt;/added-date&gt;&lt;ref-type name="Journal Article"&gt;17&lt;/ref-type&gt;&lt;auth-address&gt;PAL, NR (reprint author), INDIAN STAT INST,MACHINE INTELLIGENCE UNIT,203 BT RD,CALCUTTA 700035,W BENGAL,INDIA.&lt;/auth-address&gt;&lt;rec-number&gt;408&lt;/rec-number&gt;&lt;last-updated-date format="utc"&gt;1350319203&lt;/last-updated-date&gt;&lt;accession-num&gt;WOS:A1993ME10000001&lt;/accession-num&gt;&lt;electronic-resource-num&gt;10.1016/0031-3203(93)90135-j&lt;/electronic-resource-num&gt;&lt;volume&gt;26&lt;/volume&gt;&lt;/record&gt;&lt;/Cite&gt;&lt;/EndNote&gt;</w:instrText>
      </w:r>
      <w:r w:rsidR="009504D4">
        <w:fldChar w:fldCharType="separate"/>
      </w:r>
      <w:r w:rsidR="00BA246C">
        <w:rPr>
          <w:noProof/>
        </w:rPr>
        <w:t>(32)</w:t>
      </w:r>
      <w:r w:rsidR="009504D4">
        <w:fldChar w:fldCharType="end"/>
      </w:r>
      <w:r w:rsidR="00347CFF">
        <w:t xml:space="preserve"> </w:t>
      </w:r>
      <w:r w:rsidR="00B32D91">
        <w:t xml:space="preserve">or via the grey level distance threshold </w:t>
      </w:r>
      <w:r w:rsidR="009504D4">
        <w:fldChar w:fldCharType="begin"/>
      </w:r>
      <w:r w:rsidR="00BA246C">
        <w:instrText xml:space="preserve"> ADDIN EN.CITE &lt;EndNote&gt;&lt;Cite&gt;&lt;Author&gt;Molchanov&lt;/Author&gt;&lt;Year&gt;2003&lt;/Year&gt;&lt;IDText&gt;Distance transforms for real-valued functions&lt;/IDText&gt;&lt;DisplayText&gt;(33)&lt;/DisplayText&gt;&lt;record&gt;&lt;dates&gt;&lt;pub-dates&gt;&lt;date&gt;Feb 15&lt;/date&gt;&lt;/pub-dates&gt;&lt;year&gt;2003&lt;/year&gt;&lt;/dates&gt;&lt;urls&gt;&lt;related-urls&gt;&lt;url&gt;&amp;lt;Go to ISI&amp;gt;://WOS:000182274000015&lt;/url&gt;&lt;/related-urls&gt;&lt;/urls&gt;&lt;isbn&gt;0022-247X&lt;/isbn&gt;&lt;titles&gt;&lt;title&gt;Distance transforms for real-valued functions&lt;/title&gt;&lt;secondary-title&gt;Journal of Mathematical Analysis and Applications&lt;/secondary-title&gt;&lt;/titles&gt;&lt;number&gt;2&lt;/number&gt;&lt;contributors&gt;&lt;authors&gt;&lt;author&gt;Molchanov, I. S.&lt;/author&gt;&lt;author&gt;Teran, P.&lt;/author&gt;&lt;/authors&gt;&lt;/contributors&gt;&lt;added-date format="utc"&gt;1350319950&lt;/added-date&gt;&lt;ref-type name="Journal Article"&gt;17&lt;/ref-type&gt;&lt;rec-number&gt;409&lt;/rec-number&gt;&lt;last-updated-date format="utc"&gt;1350319950&lt;/last-updated-date&gt;&lt;accession-num&gt;WOS:000182274000015&lt;/accession-num&gt;&lt;electronic-resource-num&gt;10.1016/s0022-247x(02)00719-9&lt;/electronic-resource-num&gt;&lt;volume&gt;278&lt;/volume&gt;&lt;/record&gt;&lt;/Cite&gt;&lt;/EndNote&gt;</w:instrText>
      </w:r>
      <w:r w:rsidR="009504D4">
        <w:fldChar w:fldCharType="separate"/>
      </w:r>
      <w:r w:rsidR="00BA246C">
        <w:rPr>
          <w:noProof/>
        </w:rPr>
        <w:t>(33)</w:t>
      </w:r>
      <w:r w:rsidR="009504D4">
        <w:fldChar w:fldCharType="end"/>
      </w:r>
      <w:r w:rsidR="003A0D17">
        <w:t xml:space="preserve">. </w:t>
      </w:r>
      <w:r w:rsidR="00B32D91">
        <w:t xml:space="preserve">In our case, the inverse </w:t>
      </w:r>
      <w:proofErr w:type="spellStart"/>
      <w:r w:rsidR="00B32D91">
        <w:t>curvelet</w:t>
      </w:r>
      <w:proofErr w:type="spellEnd"/>
      <w:r w:rsidR="00B32D91">
        <w:t xml:space="preserve"> transform makes threshold selection simple by placing the background on the negative side of zero and the for</w:t>
      </w:r>
      <w:r>
        <w:t>e</w:t>
      </w:r>
      <w:r w:rsidR="00B32D91">
        <w:t xml:space="preserve">ground on the positive side of zero, allowing the threshold to always remain at zero. To take full advantage of the </w:t>
      </w:r>
      <w:proofErr w:type="spellStart"/>
      <w:r w:rsidR="00B32D91">
        <w:t>multiscale</w:t>
      </w:r>
      <w:proofErr w:type="spellEnd"/>
      <w:r w:rsidR="00B32D91">
        <w:t xml:space="preserve"> analysis of </w:t>
      </w:r>
      <w:proofErr w:type="spellStart"/>
      <w:r w:rsidR="00B32D91">
        <w:t>curvelet</w:t>
      </w:r>
      <w:proofErr w:type="spellEnd"/>
      <w:r w:rsidR="00B32D91">
        <w:t xml:space="preserve"> transform based approaches, an optimal scale combination can be obtained according to the features of the images to take into account different fiber width, length and dynamic intensity change</w:t>
      </w:r>
      <w:r>
        <w:t>s</w:t>
      </w:r>
      <w:r w:rsidR="00B32D91">
        <w:t xml:space="preserve">. In addition, although the hard </w:t>
      </w:r>
      <w:proofErr w:type="spellStart"/>
      <w:r w:rsidR="00B32D91">
        <w:t>thresholding</w:t>
      </w:r>
      <w:proofErr w:type="spellEnd"/>
      <w:r w:rsidR="00B32D91">
        <w:t xml:space="preserve"> approach </w:t>
      </w:r>
      <w:r w:rsidR="00E33E32">
        <w:t xml:space="preserve">we </w:t>
      </w:r>
      <w:r w:rsidR="00B32D91">
        <w:t xml:space="preserve">used in </w:t>
      </w:r>
      <w:r w:rsidR="00E33E32">
        <w:t xml:space="preserve">our </w:t>
      </w:r>
      <w:proofErr w:type="spellStart"/>
      <w:r w:rsidR="00B32D91">
        <w:t>curvelet</w:t>
      </w:r>
      <w:proofErr w:type="spellEnd"/>
      <w:r w:rsidR="00B32D91">
        <w:t xml:space="preserve"> </w:t>
      </w:r>
      <w:proofErr w:type="spellStart"/>
      <w:r w:rsidR="00E33E32">
        <w:t>denoising</w:t>
      </w:r>
      <w:proofErr w:type="spellEnd"/>
      <w:r w:rsidR="00E33E32">
        <w:t xml:space="preserve"> algorithm </w:t>
      </w:r>
      <w:r w:rsidR="00B32D91">
        <w:t xml:space="preserve"> has robust performance for most cases we have tested, other soft </w:t>
      </w:r>
      <w:proofErr w:type="spellStart"/>
      <w:r w:rsidR="00B32D91">
        <w:t>thresholding</w:t>
      </w:r>
      <w:proofErr w:type="spellEnd"/>
      <w:r w:rsidR="00B32D91">
        <w:t xml:space="preserve"> or scale</w:t>
      </w:r>
      <w:r>
        <w:t>-</w:t>
      </w:r>
      <w:r w:rsidR="00B32D91">
        <w:t xml:space="preserve">adaptive </w:t>
      </w:r>
      <w:proofErr w:type="spellStart"/>
      <w:r w:rsidR="00B32D91">
        <w:t>thresholding</w:t>
      </w:r>
      <w:proofErr w:type="spellEnd"/>
      <w:r w:rsidR="00B32D91">
        <w:t xml:space="preserve"> techniques can be adopted to finely adjust the CT-reconstruction. The </w:t>
      </w:r>
      <w:proofErr w:type="spellStart"/>
      <w:r w:rsidR="00B32D91">
        <w:t>CurveAlign</w:t>
      </w:r>
      <w:proofErr w:type="spellEnd"/>
      <w:r w:rsidR="00B32D91">
        <w:t xml:space="preserve"> software </w:t>
      </w:r>
      <w:r w:rsidR="009504D4">
        <w:fldChar w:fldCharType="begin"/>
      </w:r>
      <w:r w:rsidR="00BA246C">
        <w:instrText xml:space="preserve"> ADDIN EN.CITE &lt;EndNote&gt;&lt;Cite&gt;&lt;Author&gt;Pehlke&lt;/Author&gt;&lt;Year&gt;In Press&lt;/Year&gt;&lt;IDText&gt;Quantification of Collagen Architecture using the Curvelet Transform&lt;/IDText&gt;&lt;DisplayText&gt;(10)&lt;/DisplayText&gt;&lt;record&gt;&lt;titles&gt;&lt;title&gt;Quantification of Collagen Architecture using the Curvelet Transform&lt;/title&gt;&lt;/titles&gt;&lt;contributors&gt;&lt;authors&gt;&lt;author&gt;Pehlke, Carolyn&lt;/author&gt;&lt;author&gt;Doot, Jared&lt;/author&gt;&lt;author&gt;Sung, Kyung Eun&lt;/author&gt;&lt;author&gt;Provenzano, Paolo&lt;/author&gt;&lt;author&gt;Riching, Kristin&lt;/author&gt;&lt;author&gt;Inman, David&lt;/author&gt;&lt;author&gt;Nowak, Robert&lt;/author&gt;&lt;author&gt;Kouris, Nicholas&lt;/author&gt;&lt;author&gt;Ogle, Brenda&lt;/author&gt;&lt;author&gt;Keely, Patricia&lt;/author&gt;&lt;author&gt;Beebe, David&lt;/author&gt;&lt;author&gt;Eliceiri, Kevin&lt;/author&gt;&lt;/authors&gt;&lt;/contributors&gt;&lt;added-date format="utc"&gt;1337197865&lt;/added-date&gt;&lt;ref-type name="Generic"&gt;13&lt;/ref-type&gt;&lt;dates&gt;&lt;year&gt;In Press&lt;/year&gt;&lt;/dates&gt;&lt;rec-number&gt;269&lt;/rec-number&gt;&lt;last-updated-date format="utc"&gt;1337197973&lt;/last-updated-date&gt;&lt;/record&gt;&lt;/Cite&gt;&lt;/EndNote&gt;</w:instrText>
      </w:r>
      <w:r w:rsidR="009504D4">
        <w:fldChar w:fldCharType="separate"/>
      </w:r>
      <w:r w:rsidR="00BA246C">
        <w:rPr>
          <w:noProof/>
        </w:rPr>
        <w:t>(10)</w:t>
      </w:r>
      <w:r w:rsidR="009504D4">
        <w:fldChar w:fldCharType="end"/>
      </w:r>
      <w:r w:rsidR="00B32D91">
        <w:t xml:space="preserve">previously developed in our group which can be used to show the </w:t>
      </w:r>
      <w:proofErr w:type="spellStart"/>
      <w:r w:rsidR="00B32D91">
        <w:t>curvelet</w:t>
      </w:r>
      <w:proofErr w:type="spellEnd"/>
      <w:r w:rsidR="00B32D91">
        <w:t xml:space="preserve"> center</w:t>
      </w:r>
      <w:r w:rsidR="00E33E32">
        <w:t>s</w:t>
      </w:r>
      <w:r w:rsidR="00B32D91">
        <w:t xml:space="preserve"> and direction</w:t>
      </w:r>
      <w:r w:rsidR="00E33E32">
        <w:t>s</w:t>
      </w:r>
      <w:r w:rsidR="00B32D91">
        <w:t xml:space="preserve"> of </w:t>
      </w:r>
      <w:r w:rsidR="00B32D91">
        <w:lastRenderedPageBreak/>
        <w:t xml:space="preserve">the fiber edges at a specified scale may also be helpful for choosing the optimal scales and threshold of the </w:t>
      </w:r>
      <w:proofErr w:type="spellStart"/>
      <w:r w:rsidR="00B32D91">
        <w:t>curvelet</w:t>
      </w:r>
      <w:proofErr w:type="spellEnd"/>
      <w:r w:rsidR="00B32D91">
        <w:t xml:space="preserve"> coefficients.   These advantages may make </w:t>
      </w:r>
      <w:r>
        <w:t>CT-</w:t>
      </w:r>
      <w:r w:rsidR="00B32D91">
        <w:t xml:space="preserve">FIRE more </w:t>
      </w:r>
      <w:r>
        <w:t xml:space="preserve">able </w:t>
      </w:r>
      <w:r w:rsidR="00B32D91">
        <w:t xml:space="preserve">to deal with images </w:t>
      </w:r>
      <w:r w:rsidR="00385FD6">
        <w:t xml:space="preserve">containing </w:t>
      </w:r>
      <w:r w:rsidR="00B32D91">
        <w:t>complicated features such as high fiber density, or non-stationary image intensity or contrast</w:t>
      </w:r>
    </w:p>
    <w:p w:rsidR="00385FD6" w:rsidRDefault="00385FD6" w:rsidP="00B32D91"/>
    <w:p w:rsidR="00385FD6" w:rsidRDefault="00385FD6" w:rsidP="00B32D91"/>
    <w:p w:rsidR="00B32D91" w:rsidRDefault="00B32D91" w:rsidP="00B32D91">
      <w:r>
        <w:t xml:space="preserve">With regard to the other filters, Gaussian filter is a low pass filter and can attenuate the high frequency noise. However, </w:t>
      </w:r>
      <w:proofErr w:type="spellStart"/>
      <w:r>
        <w:t>its</w:t>
      </w:r>
      <w:proofErr w:type="spellEnd"/>
      <w:r>
        <w:t xml:space="preserve"> essential function is to smooth or blur the image which can't meet the needs of fiber edge enhancement.  Although the </w:t>
      </w:r>
      <w:proofErr w:type="spellStart"/>
      <w:r>
        <w:t>Tubeness</w:t>
      </w:r>
      <w:proofErr w:type="spellEnd"/>
      <w:r>
        <w:t xml:space="preserve"> </w:t>
      </w:r>
      <w:proofErr w:type="spellStart"/>
      <w:r>
        <w:t>plugin</w:t>
      </w:r>
      <w:proofErr w:type="spellEnd"/>
      <w:r>
        <w:t xml:space="preserve"> in Fiji is capable of  enhancing line/curve structures and recovering these structures of different width, it may lose some detailed fiber information such as in ? and its ability of </w:t>
      </w:r>
      <w:proofErr w:type="spellStart"/>
      <w:r>
        <w:t>multiscale</w:t>
      </w:r>
      <w:proofErr w:type="spellEnd"/>
      <w:r>
        <w:t xml:space="preserve"> analysis and fiber orientation extraction for SHG collagen images is yet to be evaluated partly because </w:t>
      </w:r>
      <w:proofErr w:type="spellStart"/>
      <w:r>
        <w:t>Tubeness</w:t>
      </w:r>
      <w:proofErr w:type="spellEnd"/>
      <w:r>
        <w:t xml:space="preserve"> filter is not as  a universal and well mathematically  grounded </w:t>
      </w:r>
      <w:proofErr w:type="spellStart"/>
      <w:r>
        <w:t>multiscale</w:t>
      </w:r>
      <w:proofErr w:type="spellEnd"/>
      <w:r>
        <w:t xml:space="preserve"> methods  as </w:t>
      </w:r>
      <w:proofErr w:type="spellStart"/>
      <w:r>
        <w:t>curvelet</w:t>
      </w:r>
      <w:proofErr w:type="spellEnd"/>
      <w:r>
        <w:t xml:space="preserve"> transform.  </w:t>
      </w:r>
    </w:p>
    <w:p w:rsidR="00B32D91" w:rsidRDefault="00B32D91" w:rsidP="00B32D91">
      <w:r w:rsidDel="00AA6E27">
        <w:t xml:space="preserve"> </w:t>
      </w:r>
      <w:r>
        <w:t>It is worth mentioning that, although the preprocessing methods can extend FIRE algorithm's to some degree, they may do little about some intrinsic limitations of FIRE, such as the ability to always properly segment crossing or cross-linked fibers, extremely curvy fibers, or fibers with gaps due to the fibers traveling in and out of the focal plane as we observed in our testing. Advanced or intelligent fiber extension strategy (ref, as Rob mentioned) and fiber segmentation used in other fields may help address this issue.</w:t>
      </w:r>
    </w:p>
    <w:p w:rsidR="00B32D91" w:rsidRDefault="00B32D91" w:rsidP="00B32D91">
      <w:r>
        <w:t xml:space="preserve">Given an automated  and more accurate high-level collagen fiber extraction, we can anticipate collagen alignment analysis can be practically applied to  a huge amount of experimental data  and extract more useful information for cancer diagnosis or and other relevant researches ... ( as those mentioned in section 1,emphasis again the importance ). </w:t>
      </w:r>
    </w:p>
    <w:p w:rsidR="00625634" w:rsidRPr="0041300B" w:rsidRDefault="00B32D91" w:rsidP="0041300B">
      <w:r>
        <w:lastRenderedPageBreak/>
        <w:t xml:space="preserve">Our current work is under both </w:t>
      </w:r>
      <w:proofErr w:type="spellStart"/>
      <w:r>
        <w:t>Matlab</w:t>
      </w:r>
      <w:proofErr w:type="spellEnd"/>
      <w:r>
        <w:t xml:space="preserve">  and Fiji developing environment. To make these approaches more widely accessible to the public, we are planning on developing Fiji </w:t>
      </w:r>
      <w:proofErr w:type="spellStart"/>
      <w:r>
        <w:t>plugin</w:t>
      </w:r>
      <w:proofErr w:type="spellEnd"/>
      <w:r>
        <w:t xml:space="preserve"> of an advanced collagen alignment analysis which may include the function of 2D, 3D collagen fiber/fiber network extraction, cancer diagnosis, ....)</w:t>
      </w:r>
    </w:p>
    <w:p w:rsidR="000A4305" w:rsidRDefault="000A4305" w:rsidP="000A4305">
      <w:pPr>
        <w:pStyle w:val="Heading1"/>
      </w:pPr>
      <w:bookmarkStart w:id="20" w:name="_Toc338674432"/>
      <w:r>
        <w:t>Conclusion</w:t>
      </w:r>
      <w:bookmarkEnd w:id="20"/>
    </w:p>
    <w:p w:rsidR="000401F6" w:rsidRDefault="000401F6">
      <w:r>
        <w:t xml:space="preserve">Review why accurate, quantitative fiber analysis is important. </w:t>
      </w:r>
    </w:p>
    <w:p w:rsidR="000401F6" w:rsidRDefault="000401F6">
      <w:r>
        <w:t>Summarize the results.</w:t>
      </w:r>
    </w:p>
    <w:p w:rsidR="000A4305" w:rsidRDefault="000401F6">
      <w:r>
        <w:t>Conclude with a recommendation for when e</w:t>
      </w:r>
      <w:r w:rsidR="00E427F9">
        <w:t>ach method would be appropriate and future directions.</w:t>
      </w:r>
    </w:p>
    <w:p w:rsidR="00805BAA" w:rsidRDefault="00805BAA"/>
    <w:p w:rsidR="00B32D91" w:rsidRDefault="00B32D91"/>
    <w:p w:rsidR="00B32D91" w:rsidRDefault="00B32D91"/>
    <w:bookmarkStart w:id="21" w:name="_ENREF_33"/>
    <w:p w:rsidR="003F6BE0" w:rsidRPr="003F6BE0" w:rsidRDefault="009504D4" w:rsidP="003F6BE0">
      <w:pPr>
        <w:spacing w:line="240" w:lineRule="auto"/>
        <w:rPr>
          <w:rFonts w:ascii="Calibri" w:hAnsi="Calibri" w:cs="Calibri"/>
          <w:noProof/>
        </w:rPr>
      </w:pPr>
      <w:r>
        <w:fldChar w:fldCharType="begin"/>
      </w:r>
      <w:r w:rsidR="00B32D91">
        <w:instrText xml:space="preserve"> ADDIN EN.REFLIST </w:instrText>
      </w:r>
      <w:r>
        <w:fldChar w:fldCharType="separate"/>
      </w:r>
      <w:bookmarkStart w:id="22" w:name="_ENREF_1"/>
      <w:r w:rsidR="003F6BE0" w:rsidRPr="003F6BE0">
        <w:rPr>
          <w:rFonts w:ascii="Calibri" w:hAnsi="Calibri" w:cs="Calibri"/>
          <w:noProof/>
        </w:rPr>
        <w:t>1.</w:t>
      </w:r>
      <w:r w:rsidR="003F6BE0" w:rsidRPr="003F6BE0">
        <w:rPr>
          <w:rFonts w:ascii="Calibri" w:hAnsi="Calibri" w:cs="Calibri"/>
          <w:noProof/>
        </w:rPr>
        <w:tab/>
        <w:t>Zipfel WR, Williams RM, Christie R, Nikitin AY, Hyman BT, Webb WW. Live tissue intrinsic emission microscopy using multiphoton-excited native fluorescence and second harmonic generation. Proc Natl Acad Sci U S A. 2003;100(12):7075-80. doi: 0832308100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10.1073/pnas.0832308100. PubMed PMID: 12756303; PubMed Central PMCID: PMCPMC165832.</w:t>
      </w:r>
    </w:p>
    <w:bookmarkEnd w:id="22"/>
    <w:p w:rsidR="003F6BE0" w:rsidRPr="003F6BE0" w:rsidRDefault="003F6BE0" w:rsidP="003F6BE0">
      <w:pPr>
        <w:spacing w:after="0" w:line="240" w:lineRule="auto"/>
        <w:rPr>
          <w:rFonts w:ascii="Calibri" w:hAnsi="Calibri" w:cs="Calibri"/>
          <w:noProof/>
        </w:rPr>
      </w:pPr>
      <w:r w:rsidRPr="003F6BE0">
        <w:rPr>
          <w:rFonts w:ascii="Calibri" w:hAnsi="Calibri" w:cs="Calibri"/>
          <w:noProof/>
        </w:rPr>
        <w:t>2</w:t>
      </w:r>
      <w:bookmarkStart w:id="23" w:name="_ENREF_2"/>
      <w:r w:rsidRPr="003F6BE0">
        <w:rPr>
          <w:rFonts w:ascii="Calibri" w:hAnsi="Calibri" w:cs="Calibri"/>
          <w:noProof/>
        </w:rPr>
        <w:t>.</w:t>
      </w:r>
      <w:r w:rsidRPr="003F6BE0">
        <w:rPr>
          <w:rFonts w:ascii="Calibri" w:hAnsi="Calibri" w:cs="Calibri"/>
          <w:noProof/>
        </w:rPr>
        <w:tab/>
        <w:t>Cox G, Kable E, Jones A, Fraser IK, Manconi F, Gorrell MD. 3-dimensional imaging of collagen using second harmonic generation. Journal of Structural Biology. 2003;141(1). doi: 10.1016/s1047-8477(02)00576-2. PubMed PMID: WOS:000181289600006.</w:t>
      </w:r>
    </w:p>
    <w:bookmarkEnd w:id="23"/>
    <w:p w:rsidR="003F6BE0" w:rsidRPr="003F6BE0" w:rsidRDefault="003F6BE0" w:rsidP="003F6BE0">
      <w:pPr>
        <w:spacing w:after="0" w:line="240" w:lineRule="auto"/>
        <w:rPr>
          <w:rFonts w:ascii="Calibri" w:hAnsi="Calibri" w:cs="Calibri"/>
          <w:noProof/>
        </w:rPr>
      </w:pPr>
      <w:r w:rsidRPr="003F6BE0">
        <w:rPr>
          <w:rFonts w:ascii="Calibri" w:hAnsi="Calibri" w:cs="Calibri"/>
          <w:noProof/>
        </w:rPr>
        <w:t>3</w:t>
      </w:r>
      <w:bookmarkStart w:id="24" w:name="_ENREF_3"/>
      <w:r w:rsidRPr="003F6BE0">
        <w:rPr>
          <w:rFonts w:ascii="Calibri" w:hAnsi="Calibri" w:cs="Calibri"/>
          <w:noProof/>
        </w:rPr>
        <w:t>.</w:t>
      </w:r>
      <w:r w:rsidRPr="003F6BE0">
        <w:rPr>
          <w:rFonts w:ascii="Calibri" w:hAnsi="Calibri" w:cs="Calibri"/>
          <w:noProof/>
        </w:rPr>
        <w:tab/>
        <w:t>Provenzano PP, Eliceiri KW, Yan L, Ada-Nguema A, Conklin MW, Inman DR, et al. Nonlinear optical imaging of cellular processes in breast cancer. Microsc Microanal. 2008;14(6):532-48. doi: S1431927608080884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10.1017/S1431927608080884. PubMed PMID: 18986607.</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4</w:t>
      </w:r>
      <w:bookmarkEnd w:id="24"/>
      <w:r w:rsidRPr="003F6BE0">
        <w:rPr>
          <w:rFonts w:ascii="Calibri" w:hAnsi="Calibri" w:cs="Calibri"/>
          <w:noProof/>
        </w:rPr>
        <w:t>.</w:t>
      </w:r>
      <w:bookmarkStart w:id="25" w:name="_ENREF_4"/>
      <w:r w:rsidRPr="003F6BE0">
        <w:rPr>
          <w:rFonts w:ascii="Calibri" w:hAnsi="Calibri" w:cs="Calibri"/>
          <w:noProof/>
        </w:rPr>
        <w:tab/>
        <w:t>Conklin MW, Eickhoff JC, Riching KM, Pehlke CA, Eliceiri KW, Provenzano PP, et al. Aligned collagen is a prognostic signature for survival in human breast carcinoma. Am J Pathol. 2011;178(3):1221-32. doi: S0002-9440(10)00233-6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10.1016/j.ajpath.2010.11.076. PubMed PMID: 21356373; PubMed Central PMCID: PMCPMC3070581.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lastRenderedPageBreak/>
        <w:t>5.</w:t>
      </w:r>
      <w:bookmarkEnd w:id="25"/>
      <w:r w:rsidRPr="003F6BE0">
        <w:rPr>
          <w:rFonts w:ascii="Calibri" w:hAnsi="Calibri" w:cs="Calibri"/>
          <w:noProof/>
        </w:rPr>
        <w:tab/>
      </w:r>
      <w:bookmarkStart w:id="26" w:name="_ENREF_5"/>
      <w:r w:rsidRPr="003F6BE0">
        <w:rPr>
          <w:rFonts w:ascii="Calibri" w:hAnsi="Calibri" w:cs="Calibri"/>
          <w:noProof/>
        </w:rPr>
        <w:t>Raub CB, Suresh V, Krasieva T, Lyubovitsky J, Mih JD, Putnam AJ, et al. Noninvasive assessment of collagen gel microstructure and mechanics using multiphoton microscopy. Biophys J. 2007;92(6):2212-22. doi: S0006-3495(07)71024-X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10.1529/biophysj.106.097998. PubMed PMID: 17172303; PubMed Central PMCID: PMCPMC1861799.</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6.</w:t>
      </w:r>
      <w:r w:rsidRPr="003F6BE0">
        <w:rPr>
          <w:rFonts w:ascii="Calibri" w:hAnsi="Calibri" w:cs="Calibri"/>
          <w:noProof/>
        </w:rPr>
        <w:tab/>
      </w:r>
      <w:bookmarkEnd w:id="26"/>
      <w:r w:rsidRPr="003F6BE0">
        <w:rPr>
          <w:rFonts w:ascii="Calibri" w:hAnsi="Calibri" w:cs="Calibri"/>
          <w:noProof/>
        </w:rPr>
        <w:t>N</w:t>
      </w:r>
      <w:bookmarkStart w:id="27" w:name="_ENREF_6"/>
      <w:r w:rsidRPr="003F6BE0">
        <w:rPr>
          <w:rFonts w:ascii="Calibri" w:hAnsi="Calibri" w:cs="Calibri"/>
          <w:noProof/>
        </w:rPr>
        <w:t>adiarnykh O, LaComb RB, Brewer MA, Campagnola PJ. Alterations of the extracellular matrix in ovarian cancer studied by Second Harmonic Generation imaging microscopy. Bmc Cancer. 2010;10. doi: 10.1186/1471-2407-10-94. PubMed PMID: WOS:000275797700003.</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7.</w:t>
      </w:r>
      <w:r w:rsidRPr="003F6BE0">
        <w:rPr>
          <w:rFonts w:ascii="Calibri" w:hAnsi="Calibri" w:cs="Calibri"/>
          <w:noProof/>
        </w:rPr>
        <w:tab/>
      </w:r>
      <w:bookmarkEnd w:id="27"/>
      <w:r w:rsidRPr="003F6BE0">
        <w:rPr>
          <w:rFonts w:ascii="Calibri" w:hAnsi="Calibri" w:cs="Calibri"/>
          <w:noProof/>
        </w:rPr>
        <w:t>W</w:t>
      </w:r>
      <w:bookmarkStart w:id="28" w:name="_ENREF_7"/>
      <w:r w:rsidRPr="003F6BE0">
        <w:rPr>
          <w:rFonts w:ascii="Calibri" w:hAnsi="Calibri" w:cs="Calibri"/>
          <w:noProof/>
        </w:rPr>
        <w:t>atson JM, Rice PF, Marion SL, Brewer MA, Davis JR, Rodriguez JJ, et al. Analysis of second-harmonic-generation microscopy in a mouse model of ovarian carcinoma. Journal of biomedical optics. 2012;17(7). PubMed PMID: MEDLINE:22894485.</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8.</w:t>
      </w:r>
      <w:r w:rsidRPr="003F6BE0">
        <w:rPr>
          <w:rFonts w:ascii="Calibri" w:hAnsi="Calibri" w:cs="Calibri"/>
          <w:noProof/>
        </w:rPr>
        <w:tab/>
      </w:r>
      <w:bookmarkEnd w:id="28"/>
      <w:r w:rsidRPr="003F6BE0">
        <w:rPr>
          <w:rFonts w:ascii="Calibri" w:hAnsi="Calibri" w:cs="Calibri"/>
          <w:noProof/>
        </w:rPr>
        <w:t>M</w:t>
      </w:r>
      <w:bookmarkStart w:id="29" w:name="_ENREF_8"/>
      <w:r w:rsidRPr="003F6BE0">
        <w:rPr>
          <w:rFonts w:ascii="Calibri" w:hAnsi="Calibri" w:cs="Calibri"/>
          <w:noProof/>
        </w:rPr>
        <w:t>urison GFaSPaR. Analysis of collagen fibre shape changes in breast cancer. Physics in Medicine and Biology. 2008;53(23):6641.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9.</w:t>
      </w:r>
      <w:r w:rsidRPr="003F6BE0">
        <w:rPr>
          <w:rFonts w:ascii="Calibri" w:hAnsi="Calibri" w:cs="Calibri"/>
          <w:noProof/>
        </w:rPr>
        <w:tab/>
      </w:r>
      <w:bookmarkEnd w:id="29"/>
      <w:r w:rsidRPr="003F6BE0">
        <w:rPr>
          <w:rFonts w:ascii="Calibri" w:hAnsi="Calibri" w:cs="Calibri"/>
          <w:noProof/>
        </w:rPr>
        <w:t>B</w:t>
      </w:r>
      <w:bookmarkStart w:id="30" w:name="_ENREF_9"/>
      <w:r w:rsidRPr="003F6BE0">
        <w:rPr>
          <w:rFonts w:ascii="Calibri" w:hAnsi="Calibri" w:cs="Calibri"/>
          <w:noProof/>
        </w:rPr>
        <w:t>ayan C, Levitt JM, Miller E, Kaplan D, Georgakoudi I. Fully automated, quantitative, noninvasive assessment of collagen fiber content and organization in thick collagen gels. Journal of Applied Physics. 2009;105(10):102042-11.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10.</w:t>
      </w:r>
      <w:bookmarkEnd w:id="30"/>
      <w:r w:rsidRPr="003F6BE0">
        <w:rPr>
          <w:rFonts w:ascii="Calibri" w:hAnsi="Calibri" w:cs="Calibri"/>
          <w:noProof/>
        </w:rPr>
        <w:tab/>
      </w:r>
      <w:bookmarkStart w:id="31" w:name="_ENREF_10"/>
      <w:r w:rsidRPr="003F6BE0">
        <w:rPr>
          <w:rFonts w:ascii="Calibri" w:hAnsi="Calibri" w:cs="Calibri"/>
          <w:noProof/>
        </w:rPr>
        <w:t>Pehlke C, Doot J, Sung KE, Provenzano P, Riching K, Inman D, et al. Quantification of Collagen Architecture using the Curvelet Transform. In Press.</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11.</w:t>
      </w:r>
      <w:bookmarkEnd w:id="31"/>
      <w:r w:rsidRPr="003F6BE0">
        <w:rPr>
          <w:rFonts w:ascii="Calibri" w:hAnsi="Calibri" w:cs="Calibri"/>
          <w:noProof/>
        </w:rPr>
        <w:tab/>
      </w:r>
      <w:bookmarkStart w:id="32" w:name="_ENREF_11"/>
      <w:r w:rsidRPr="003F6BE0">
        <w:rPr>
          <w:rFonts w:ascii="Calibri" w:hAnsi="Calibri" w:cs="Calibri"/>
          <w:noProof/>
        </w:rPr>
        <w:t>Frisch KE, Duenwald-Kuehl SE, Kobayashi H, Chamberlain CS, Lakes RS, Vanderby R, Jr. Quantification of collagen organization using fractal dimensions and Fourier transforms. Acta Histochemica. 2012;114(2). doi: 10.1016/j.acthis.2011.03.010. PubMed PMID: WOS:000301902500010.</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12.</w:t>
      </w:r>
      <w:bookmarkEnd w:id="32"/>
      <w:r w:rsidRPr="003F6BE0">
        <w:rPr>
          <w:rFonts w:ascii="Calibri" w:hAnsi="Calibri" w:cs="Calibri"/>
          <w:noProof/>
        </w:rPr>
        <w:tab/>
      </w:r>
      <w:bookmarkStart w:id="33" w:name="_ENREF_12"/>
      <w:r w:rsidRPr="003F6BE0">
        <w:rPr>
          <w:rFonts w:ascii="Calibri" w:hAnsi="Calibri" w:cs="Calibri"/>
          <w:noProof/>
        </w:rPr>
        <w:t>Altendorf H, Decenciere E, Jeulin D, Peixoto PDS, Deniset-Besseau A, Angelini E, et al. Imaging and 3D morphological analysis of collagen fibrils. Journal of Microscopy. 2012;247(2). doi: 10.1111/j.1365-2818.2012.03629.x. PubMed PMID: WOS:000306311800004.</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13.</w:t>
      </w:r>
      <w:bookmarkEnd w:id="33"/>
      <w:r w:rsidRPr="003F6BE0">
        <w:rPr>
          <w:rFonts w:ascii="Calibri" w:hAnsi="Calibri" w:cs="Calibri"/>
          <w:noProof/>
        </w:rPr>
        <w:tab/>
      </w:r>
      <w:bookmarkStart w:id="34" w:name="_ENREF_13"/>
      <w:r w:rsidRPr="003F6BE0">
        <w:rPr>
          <w:rFonts w:ascii="Calibri" w:hAnsi="Calibri" w:cs="Calibri"/>
          <w:noProof/>
        </w:rPr>
        <w:t>Hu W, Li H, Wang C, Gou S, Fu L. Characterization of collagen fibers by means of texture analysis of second harmonic generation images using orientation-dependent gray level co-occurrence matrix method. Journal of Biomedical Optics. 2012;17(2). doi: 10.1117/1.jbo.17.2.0262007. PubMed PMID: WOS:000303033600023.</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14.</w:t>
      </w:r>
      <w:bookmarkEnd w:id="34"/>
      <w:r w:rsidRPr="003F6BE0">
        <w:rPr>
          <w:rFonts w:ascii="Calibri" w:hAnsi="Calibri" w:cs="Calibri"/>
          <w:noProof/>
        </w:rPr>
        <w:tab/>
      </w:r>
      <w:bookmarkStart w:id="35" w:name="_ENREF_14"/>
      <w:r w:rsidRPr="003F6BE0">
        <w:rPr>
          <w:rFonts w:ascii="Calibri" w:hAnsi="Calibri" w:cs="Calibri"/>
          <w:noProof/>
        </w:rPr>
        <w:t>Wu J, Rajwa B, Filmer DL, Hoffmann CM, Yuan B, Chiang CS, et al. Analysis of orientations of collagen fibers by novel fiber-tracking software. Microsc Microanal. 2003;9(6):574-80. doi: S1431927603030277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10.1017/S1431927603030277. PubMed PMID: 14750992.</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15.</w:t>
      </w:r>
      <w:r w:rsidRPr="003F6BE0">
        <w:rPr>
          <w:rFonts w:ascii="Calibri" w:hAnsi="Calibri" w:cs="Calibri"/>
          <w:noProof/>
        </w:rPr>
        <w:tab/>
      </w:r>
      <w:bookmarkEnd w:id="35"/>
      <w:r w:rsidRPr="003F6BE0">
        <w:rPr>
          <w:rFonts w:ascii="Calibri" w:hAnsi="Calibri" w:cs="Calibri"/>
          <w:noProof/>
        </w:rPr>
        <w:t>W</w:t>
      </w:r>
      <w:bookmarkStart w:id="36" w:name="_ENREF_15"/>
      <w:r w:rsidRPr="003F6BE0">
        <w:rPr>
          <w:rFonts w:ascii="Calibri" w:hAnsi="Calibri" w:cs="Calibri"/>
          <w:noProof/>
        </w:rPr>
        <w:t>u J, Rajwa B, Filmer DL, Hoffmann CM, Yuan B, Chiang C, et al. Automated quantification and reconstruction of collagen matrix from 3D confocal datasets. J Microsc. 2003;210(Pt 2):158-65. doi: 1191 [pii]. PubMed PMID: 12753098.</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16.</w:t>
      </w:r>
      <w:r w:rsidRPr="003F6BE0">
        <w:rPr>
          <w:rFonts w:ascii="Calibri" w:hAnsi="Calibri" w:cs="Calibri"/>
          <w:noProof/>
        </w:rPr>
        <w:tab/>
      </w:r>
      <w:bookmarkEnd w:id="36"/>
      <w:r w:rsidRPr="003F6BE0">
        <w:rPr>
          <w:rFonts w:ascii="Calibri" w:hAnsi="Calibri" w:cs="Calibri"/>
          <w:noProof/>
        </w:rPr>
        <w:t>S</w:t>
      </w:r>
      <w:bookmarkStart w:id="37" w:name="_ENREF_16"/>
      <w:r w:rsidRPr="003F6BE0">
        <w:rPr>
          <w:rFonts w:ascii="Calibri" w:hAnsi="Calibri" w:cs="Calibri"/>
          <w:noProof/>
        </w:rPr>
        <w:t>tein AM, Vader DA, Jawerth LM, Weitz DA, Sander LM. An algorithm for extracting the network geometry of three-dimensional collagen gels. J Microsc. 2008;232(3):463-75. doi: JMI2141 [pii]</w:t>
      </w:r>
    </w:p>
    <w:p w:rsidR="003F6BE0" w:rsidRPr="003F6BE0" w:rsidRDefault="003F6BE0" w:rsidP="003F6BE0">
      <w:pPr>
        <w:spacing w:line="240" w:lineRule="auto"/>
        <w:rPr>
          <w:rFonts w:ascii="Calibri" w:hAnsi="Calibri" w:cs="Calibri"/>
          <w:noProof/>
        </w:rPr>
      </w:pPr>
      <w:r w:rsidRPr="003F6BE0">
        <w:rPr>
          <w:rFonts w:ascii="Calibri" w:hAnsi="Calibri" w:cs="Calibri"/>
          <w:noProof/>
        </w:rPr>
        <w:t>10.1111/j.1365-2818.2008.02141.x. PubMed PMID: 19094023.</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17.</w:t>
      </w:r>
      <w:r w:rsidRPr="003F6BE0">
        <w:rPr>
          <w:rFonts w:ascii="Calibri" w:hAnsi="Calibri" w:cs="Calibri"/>
          <w:noProof/>
        </w:rPr>
        <w:tab/>
        <w:t>H</w:t>
      </w:r>
      <w:bookmarkEnd w:id="37"/>
      <w:r w:rsidRPr="003F6BE0">
        <w:rPr>
          <w:rFonts w:ascii="Calibri" w:hAnsi="Calibri" w:cs="Calibri"/>
          <w:noProof/>
        </w:rPr>
        <w:t>a</w:t>
      </w:r>
      <w:bookmarkStart w:id="38" w:name="_ENREF_17"/>
      <w:r w:rsidRPr="003F6BE0">
        <w:rPr>
          <w:rFonts w:ascii="Calibri" w:hAnsi="Calibri" w:cs="Calibri"/>
          <w:noProof/>
        </w:rPr>
        <w:t>rmany ZT, Marcia RF, Willett RM. This is SPIRAL-TAP: Sparse Poisson Intensity Reconstruction ALgorithms-Theory and Practice. Ieee Transactions on Image Processing. 2012;21(3). doi: 10.1109/tip.2011.2168410. PubMed PMID: WOS:000300510800015.</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18.</w:t>
      </w:r>
      <w:r w:rsidRPr="003F6BE0">
        <w:rPr>
          <w:rFonts w:ascii="Calibri" w:hAnsi="Calibri" w:cs="Calibri"/>
          <w:noProof/>
        </w:rPr>
        <w:tab/>
        <w:t>S</w:t>
      </w:r>
      <w:bookmarkEnd w:id="38"/>
      <w:r w:rsidRPr="003F6BE0">
        <w:rPr>
          <w:rFonts w:ascii="Calibri" w:hAnsi="Calibri" w:cs="Calibri"/>
          <w:noProof/>
        </w:rPr>
        <w:t>a</w:t>
      </w:r>
      <w:bookmarkStart w:id="39" w:name="_ENREF_18"/>
      <w:r w:rsidRPr="003F6BE0">
        <w:rPr>
          <w:rFonts w:ascii="Calibri" w:hAnsi="Calibri" w:cs="Calibri"/>
          <w:noProof/>
        </w:rPr>
        <w:t>to Y, Nakajima S, Shiraga N, Atsumi H, Yoshida S, Koller T, et al. Three-dimensional multi-scale line filter for segmentation and visualization of curvilinear structures in medical images. Medical image analysis. 1998;2(2):143-68. doi: 10.1016/s1361-8415(98)80009-1. PubMed PMID: MEDLINE:10646760.</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19.</w:t>
      </w:r>
      <w:r w:rsidRPr="003F6BE0">
        <w:rPr>
          <w:rFonts w:ascii="Calibri" w:hAnsi="Calibri" w:cs="Calibri"/>
          <w:noProof/>
        </w:rPr>
        <w:tab/>
        <w:t>S</w:t>
      </w:r>
      <w:bookmarkEnd w:id="39"/>
      <w:r w:rsidRPr="003F6BE0">
        <w:rPr>
          <w:rFonts w:ascii="Calibri" w:hAnsi="Calibri" w:cs="Calibri"/>
          <w:noProof/>
        </w:rPr>
        <w:t>t</w:t>
      </w:r>
      <w:bookmarkStart w:id="40" w:name="_ENREF_19"/>
      <w:r w:rsidRPr="003F6BE0">
        <w:rPr>
          <w:rFonts w:ascii="Calibri" w:hAnsi="Calibri" w:cs="Calibri"/>
          <w:noProof/>
        </w:rPr>
        <w:t>arck JL, Candès EJ, Donoho DL. The curvelet transform for image denoising. IEEE Trans Image Process. 2002;11(6):670-84. doi: 10.1109/TIP.2002.1014998. PubMed PMID: 18244665.</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lastRenderedPageBreak/>
        <w:t>20.</w:t>
      </w:r>
      <w:r w:rsidRPr="003F6BE0">
        <w:rPr>
          <w:rFonts w:ascii="Calibri" w:hAnsi="Calibri" w:cs="Calibri"/>
          <w:noProof/>
        </w:rPr>
        <w:tab/>
        <w:t>C</w:t>
      </w:r>
      <w:bookmarkEnd w:id="40"/>
      <w:r w:rsidRPr="003F6BE0">
        <w:rPr>
          <w:rFonts w:ascii="Calibri" w:hAnsi="Calibri" w:cs="Calibri"/>
          <w:noProof/>
        </w:rPr>
        <w:t>a</w:t>
      </w:r>
      <w:bookmarkStart w:id="41" w:name="_ENREF_20"/>
      <w:r w:rsidRPr="003F6BE0">
        <w:rPr>
          <w:rFonts w:ascii="Calibri" w:hAnsi="Calibri" w:cs="Calibri"/>
          <w:noProof/>
        </w:rPr>
        <w:t>ndes E, Demanet L, Donoho D, Ying L. Fast discrete curvelet transforms. Multiscale Modeling &amp; Simulation. 2006;5(3). doi: 10.1137/05064182x. PubMed PMID: WOS:000242572200007.</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21.</w:t>
      </w:r>
      <w:r w:rsidRPr="003F6BE0">
        <w:rPr>
          <w:rFonts w:ascii="Calibri" w:hAnsi="Calibri" w:cs="Calibri"/>
          <w:noProof/>
        </w:rPr>
        <w:tab/>
        <w:t>S</w:t>
      </w:r>
      <w:bookmarkEnd w:id="41"/>
      <w:r w:rsidRPr="003F6BE0">
        <w:rPr>
          <w:rFonts w:ascii="Calibri" w:hAnsi="Calibri" w:cs="Calibri"/>
          <w:noProof/>
        </w:rPr>
        <w:t>t</w:t>
      </w:r>
      <w:bookmarkStart w:id="42" w:name="_ENREF_21"/>
      <w:r w:rsidRPr="003F6BE0">
        <w:rPr>
          <w:rFonts w:ascii="Calibri" w:hAnsi="Calibri" w:cs="Calibri"/>
          <w:noProof/>
        </w:rPr>
        <w:t>ein A. FIRE FIbeR Extraction 2008 [cited 2012]. Available from: http://www.ima.umn.edu/~astein/Andrew%20Stein/Software.html.</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22.</w:t>
      </w:r>
      <w:r w:rsidRPr="003F6BE0">
        <w:rPr>
          <w:rFonts w:ascii="Calibri" w:hAnsi="Calibri" w:cs="Calibri"/>
          <w:noProof/>
        </w:rPr>
        <w:tab/>
        <w:t>Y</w:t>
      </w:r>
      <w:bookmarkEnd w:id="42"/>
      <w:r w:rsidRPr="003F6BE0">
        <w:rPr>
          <w:rFonts w:ascii="Calibri" w:hAnsi="Calibri" w:cs="Calibri"/>
          <w:noProof/>
        </w:rPr>
        <w:t>e</w:t>
      </w:r>
      <w:bookmarkStart w:id="43" w:name="_ENREF_22"/>
      <w:r w:rsidRPr="003F6BE0">
        <w:rPr>
          <w:rFonts w:ascii="Calibri" w:hAnsi="Calibri" w:cs="Calibri"/>
          <w:noProof/>
        </w:rPr>
        <w:t>w EYS, Sheppard CJR. Second harmonic generation polarization microscopy with tightly focused linearly and radially polarized beams. Optics Communications. 2007;275(2):453-7. doi: 10.1016/j.optcom.2007.03.065. PubMed PMID: WOS:000247381500028.</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23.</w:t>
      </w:r>
      <w:r w:rsidRPr="003F6BE0">
        <w:rPr>
          <w:rFonts w:ascii="Calibri" w:hAnsi="Calibri" w:cs="Calibri"/>
          <w:noProof/>
        </w:rPr>
        <w:tab/>
        <w:t>Y</w:t>
      </w:r>
      <w:bookmarkEnd w:id="43"/>
      <w:r w:rsidRPr="003F6BE0">
        <w:rPr>
          <w:rFonts w:ascii="Calibri" w:hAnsi="Calibri" w:cs="Calibri"/>
          <w:noProof/>
        </w:rPr>
        <w:t>e</w:t>
      </w:r>
      <w:bookmarkStart w:id="44" w:name="_ENREF_23"/>
      <w:r w:rsidRPr="003F6BE0">
        <w:rPr>
          <w:rFonts w:ascii="Calibri" w:hAnsi="Calibri" w:cs="Calibri"/>
          <w:noProof/>
        </w:rPr>
        <w:t>w EYS, Sheppard CJR. Effects of axial field components on second harmonic generation microscopy. Optics Express. 2006;14(3):1167-74. doi: 10.1364/oe.14.001167. PubMed PMID: WOS:000235184500020.</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24.</w:t>
      </w:r>
      <w:r w:rsidRPr="003F6BE0">
        <w:rPr>
          <w:rFonts w:ascii="Calibri" w:hAnsi="Calibri" w:cs="Calibri"/>
          <w:noProof/>
        </w:rPr>
        <w:tab/>
        <w:t>S</w:t>
      </w:r>
      <w:bookmarkEnd w:id="44"/>
      <w:r w:rsidRPr="003F6BE0">
        <w:rPr>
          <w:rFonts w:ascii="Calibri" w:hAnsi="Calibri" w:cs="Calibri"/>
          <w:noProof/>
        </w:rPr>
        <w:t>c</w:t>
      </w:r>
      <w:bookmarkStart w:id="45" w:name="_ENREF_24"/>
      <w:r w:rsidRPr="003F6BE0">
        <w:rPr>
          <w:rFonts w:ascii="Calibri" w:hAnsi="Calibri" w:cs="Calibri"/>
          <w:noProof/>
        </w:rPr>
        <w:t>hindelin J, Arganda-Carreras I, Frise E, Kaynig V, Longair M, Pietzsch T, et al. Fiji: an open-source platform for biological-image analysis. Nature Methods. 2012;9(7):676-82. doi: 10.1038/nmeth.2019. PubMed PMID: WOS:000305942200021.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25.</w:t>
      </w:r>
      <w:r w:rsidRPr="003F6BE0">
        <w:rPr>
          <w:rFonts w:ascii="Calibri" w:hAnsi="Calibri" w:cs="Calibri"/>
          <w:noProof/>
        </w:rPr>
        <w:tab/>
        <w:t>L</w:t>
      </w:r>
      <w:bookmarkEnd w:id="45"/>
      <w:r w:rsidRPr="003F6BE0">
        <w:rPr>
          <w:rFonts w:ascii="Calibri" w:hAnsi="Calibri" w:cs="Calibri"/>
          <w:noProof/>
        </w:rPr>
        <w:t>o</w:t>
      </w:r>
      <w:bookmarkStart w:id="46" w:name="_ENREF_25"/>
      <w:r w:rsidRPr="003F6BE0">
        <w:rPr>
          <w:rFonts w:ascii="Calibri" w:hAnsi="Calibri" w:cs="Calibri"/>
          <w:noProof/>
        </w:rPr>
        <w:t>ngair MH, Baker DA, Armstrong JD. Simple Neurite Tracer: open source software for reconstruction, visualization and analysis of neuronal processes. Bioinformatics. 2011;27(17):2453-4. doi: 10.1093/bioinformatics/btr390. PubMed PMID: WOS:000294067300027.</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26.</w:t>
      </w:r>
      <w:r w:rsidRPr="003F6BE0">
        <w:rPr>
          <w:rFonts w:ascii="Calibri" w:hAnsi="Calibri" w:cs="Calibri"/>
          <w:noProof/>
        </w:rPr>
        <w:tab/>
        <w:t>C</w:t>
      </w:r>
      <w:bookmarkEnd w:id="46"/>
      <w:r w:rsidRPr="003F6BE0">
        <w:rPr>
          <w:rFonts w:ascii="Calibri" w:hAnsi="Calibri" w:cs="Calibri"/>
          <w:noProof/>
        </w:rPr>
        <w:t>a</w:t>
      </w:r>
      <w:bookmarkStart w:id="47" w:name="_ENREF_26"/>
      <w:r w:rsidRPr="003F6BE0">
        <w:rPr>
          <w:rFonts w:ascii="Calibri" w:hAnsi="Calibri" w:cs="Calibri"/>
          <w:noProof/>
        </w:rPr>
        <w:t>ndes EJ, Guo F. New multiscale transforms, minimum total variation synthesis: applications to edge-preserving image reconstruction. Signal Processing. 2002;82(11). doi: 10.1016/s0165-1684(02)00300-6. PubMed PMID: WOS:000178707700002.</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27.</w:t>
      </w:r>
      <w:r w:rsidRPr="003F6BE0">
        <w:rPr>
          <w:rFonts w:ascii="Calibri" w:hAnsi="Calibri" w:cs="Calibri"/>
          <w:noProof/>
        </w:rPr>
        <w:tab/>
        <w:t>S</w:t>
      </w:r>
      <w:bookmarkEnd w:id="47"/>
      <w:r w:rsidRPr="003F6BE0">
        <w:rPr>
          <w:rFonts w:ascii="Calibri" w:hAnsi="Calibri" w:cs="Calibri"/>
          <w:noProof/>
        </w:rPr>
        <w:t>a</w:t>
      </w:r>
      <w:bookmarkStart w:id="48" w:name="_ENREF_27"/>
      <w:r w:rsidRPr="003F6BE0">
        <w:rPr>
          <w:rFonts w:ascii="Calibri" w:hAnsi="Calibri" w:cs="Calibri"/>
          <w:noProof/>
        </w:rPr>
        <w:t>ge D, Prodanov D, Ortiz C, Tivenez J-Y, Pecreaux J, Schindelin J. A Java</w:t>
      </w:r>
      <w:r w:rsidRPr="003F6BE0">
        <w:rPr>
          <w:rFonts w:ascii="Calibri" w:hAnsi="Calibri" w:cs="Calibri"/>
          <w:b/>
          <w:noProof/>
        </w:rPr>
        <w:t xml:space="preserve"> package for bi-directional communication and data exchange from Matlab to ImageJ/Fiji. Avai</w:t>
      </w:r>
      <w:r w:rsidRPr="003F6BE0">
        <w:rPr>
          <w:rFonts w:ascii="Calibri" w:hAnsi="Calibri" w:cs="Calibri"/>
          <w:noProof/>
        </w:rPr>
        <w:t>lable from: http://bigwww.epfl.ch/sage/soft/mij/Available from: http://fiji.sc/Miji.</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28.</w:t>
      </w:r>
      <w:r w:rsidRPr="003F6BE0">
        <w:rPr>
          <w:rFonts w:ascii="Calibri" w:hAnsi="Calibri" w:cs="Calibri"/>
          <w:noProof/>
        </w:rPr>
        <w:tab/>
        <w:t>W</w:t>
      </w:r>
      <w:bookmarkEnd w:id="48"/>
      <w:r w:rsidRPr="003F6BE0">
        <w:rPr>
          <w:rFonts w:ascii="Calibri" w:hAnsi="Calibri" w:cs="Calibri"/>
          <w:noProof/>
        </w:rPr>
        <w:t>a</w:t>
      </w:r>
      <w:bookmarkStart w:id="49" w:name="_ENREF_28"/>
      <w:r w:rsidRPr="003F6BE0">
        <w:rPr>
          <w:rFonts w:ascii="Calibri" w:hAnsi="Calibri" w:cs="Calibri"/>
          <w:noProof/>
        </w:rPr>
        <w:t>ng X, Heimann T, Lo P, Sumkauskaite M, Puderbach M, de Bruijne M, et al. Statistical tracking of tree-like tubular structures with efficient branching detection in 3D medical image data. Physics in Medicine and Biology. 2012;57(16):18. doi: 10.1088/0031-9155/57/16/5325. PubMed PMID: WOS:000307112600018.</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29.</w:t>
      </w:r>
      <w:r w:rsidRPr="003F6BE0">
        <w:rPr>
          <w:rFonts w:ascii="Calibri" w:hAnsi="Calibri" w:cs="Calibri"/>
          <w:noProof/>
        </w:rPr>
        <w:tab/>
        <w:t>M</w:t>
      </w:r>
      <w:bookmarkEnd w:id="49"/>
      <w:r w:rsidRPr="003F6BE0">
        <w:rPr>
          <w:rFonts w:ascii="Calibri" w:hAnsi="Calibri" w:cs="Calibri"/>
          <w:noProof/>
        </w:rPr>
        <w:t>o</w:t>
      </w:r>
      <w:bookmarkStart w:id="50" w:name="_ENREF_29"/>
      <w:r w:rsidRPr="003F6BE0">
        <w:rPr>
          <w:rFonts w:ascii="Calibri" w:hAnsi="Calibri" w:cs="Calibri"/>
          <w:noProof/>
        </w:rPr>
        <w:t>han V, Sundaramoorthi G, Tannenbaum A. Tubular Surface Segmentation for Extracting Anatomical Structures From Medical Imagery. Ieee Transactions on Medical Imaging. 2010;29(12):1945-58. doi: 10.1109/tmi.2010.2050896. PubMed PMID: WOS:000284848700001.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30.</w:t>
      </w:r>
      <w:r w:rsidRPr="003F6BE0">
        <w:rPr>
          <w:rFonts w:ascii="Calibri" w:hAnsi="Calibri" w:cs="Calibri"/>
          <w:noProof/>
        </w:rPr>
        <w:tab/>
        <w:t>F</w:t>
      </w:r>
      <w:bookmarkEnd w:id="50"/>
      <w:r w:rsidRPr="003F6BE0">
        <w:rPr>
          <w:rFonts w:ascii="Calibri" w:hAnsi="Calibri" w:cs="Calibri"/>
          <w:noProof/>
        </w:rPr>
        <w:t>r</w:t>
      </w:r>
      <w:bookmarkStart w:id="51" w:name="_ENREF_30"/>
      <w:r w:rsidRPr="003F6BE0">
        <w:rPr>
          <w:rFonts w:ascii="Calibri" w:hAnsi="Calibri" w:cs="Calibri"/>
          <w:noProof/>
        </w:rPr>
        <w:t>iman O, Hindennach M, Kuhnel C, Peitgen HO. Multiple hypothesis template tracking of small 3D vessel structures. Medical Image Analysis. 2010;14(2):160-71. doi: 10.1016/j.media.2009.12.003. PubMed PMID: WOS:000275619400006.</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31.</w:t>
      </w:r>
      <w:r w:rsidRPr="003F6BE0">
        <w:rPr>
          <w:rFonts w:ascii="Calibri" w:hAnsi="Calibri" w:cs="Calibri"/>
          <w:noProof/>
        </w:rPr>
        <w:tab/>
        <w:t>M</w:t>
      </w:r>
      <w:bookmarkEnd w:id="51"/>
      <w:r w:rsidRPr="003F6BE0">
        <w:rPr>
          <w:rFonts w:ascii="Calibri" w:hAnsi="Calibri" w:cs="Calibri"/>
          <w:noProof/>
        </w:rPr>
        <w:t>a</w:t>
      </w:r>
      <w:bookmarkStart w:id="52" w:name="_ENREF_31"/>
      <w:r w:rsidRPr="003F6BE0">
        <w:rPr>
          <w:rFonts w:ascii="Calibri" w:hAnsi="Calibri" w:cs="Calibri"/>
          <w:noProof/>
        </w:rPr>
        <w:t xml:space="preserve"> J, Plonka G. The Curvelet Transform. Ieee Signal Processing Magazine. 2010;27(2). doi: 10.1109/msp.2009.935453. PubMed PMID: WOS:000276068100015.</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32.</w:t>
      </w:r>
      <w:r w:rsidRPr="003F6BE0">
        <w:rPr>
          <w:rFonts w:ascii="Calibri" w:hAnsi="Calibri" w:cs="Calibri"/>
          <w:noProof/>
        </w:rPr>
        <w:tab/>
        <w:t>P</w:t>
      </w:r>
      <w:bookmarkEnd w:id="52"/>
      <w:r w:rsidRPr="003F6BE0">
        <w:rPr>
          <w:rFonts w:ascii="Calibri" w:hAnsi="Calibri" w:cs="Calibri"/>
          <w:noProof/>
        </w:rPr>
        <w:t>a</w:t>
      </w:r>
      <w:bookmarkStart w:id="53" w:name="_ENREF_32"/>
      <w:r w:rsidRPr="003F6BE0">
        <w:rPr>
          <w:rFonts w:ascii="Calibri" w:hAnsi="Calibri" w:cs="Calibri"/>
          <w:noProof/>
        </w:rPr>
        <w:t>l NR, Pal SK. A REVIEW ON IMAGE SEGMENTATION TECHNIQUES. Pattern Recognition. 1993;26(9):1277-94. doi: 10.1016/0031-3203(93)90135-j. PubMed PMID: WOS:A1993ME10000001.</w:t>
      </w:r>
    </w:p>
    <w:p w:rsidR="003F6BE0" w:rsidRPr="003F6BE0" w:rsidRDefault="003F6BE0" w:rsidP="003F6BE0">
      <w:pPr>
        <w:spacing w:after="0" w:line="240" w:lineRule="auto"/>
        <w:rPr>
          <w:rFonts w:ascii="Calibri" w:hAnsi="Calibri" w:cs="Calibri"/>
          <w:noProof/>
        </w:rPr>
      </w:pPr>
      <w:r w:rsidRPr="003F6BE0">
        <w:rPr>
          <w:rFonts w:ascii="Calibri" w:hAnsi="Calibri" w:cs="Calibri"/>
          <w:noProof/>
        </w:rPr>
        <w:t>33.</w:t>
      </w:r>
      <w:r w:rsidRPr="003F6BE0">
        <w:rPr>
          <w:rFonts w:ascii="Calibri" w:hAnsi="Calibri" w:cs="Calibri"/>
          <w:noProof/>
        </w:rPr>
        <w:tab/>
        <w:t>M</w:t>
      </w:r>
      <w:bookmarkEnd w:id="53"/>
      <w:r w:rsidRPr="003F6BE0">
        <w:rPr>
          <w:rFonts w:ascii="Calibri" w:hAnsi="Calibri" w:cs="Calibri"/>
          <w:noProof/>
        </w:rPr>
        <w:t>olchanov IS, Teran P. Distance transforms for real-valued functions. Journal of Mathematical Analysis and Applications. 2003;278(2). doi: 10.1016/s0022-247x(02)00719-9. PubMed PMID: WOS:000182274000015.</w:t>
      </w:r>
    </w:p>
    <w:p w:rsidR="003F6BE0" w:rsidRDefault="003F6BE0" w:rsidP="003F6BE0">
      <w:pPr>
        <w:spacing w:line="240" w:lineRule="auto"/>
        <w:rPr>
          <w:rFonts w:ascii="Calibri" w:hAnsi="Calibri" w:cs="Calibri"/>
          <w:noProof/>
        </w:rPr>
      </w:pPr>
    </w:p>
    <w:p w:rsidR="00805BAA" w:rsidRDefault="009504D4">
      <w:r>
        <w:fldChar w:fldCharType="end"/>
      </w:r>
      <w:bookmarkEnd w:id="21"/>
    </w:p>
    <w:sectPr w:rsidR="00805BAA" w:rsidSect="00A14A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19F3"/>
    <w:multiLevelType w:val="hybridMultilevel"/>
    <w:tmpl w:val="6F7AF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4966F2"/>
    <w:multiLevelType w:val="hybridMultilevel"/>
    <w:tmpl w:val="BB647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3D6AE1"/>
    <w:multiLevelType w:val="hybridMultilevel"/>
    <w:tmpl w:val="0E34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AD4BC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F266CC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6C9907AC"/>
    <w:multiLevelType w:val="hybridMultilevel"/>
    <w:tmpl w:val="1F9E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4F31EA"/>
    <w:multiLevelType w:val="hybridMultilevel"/>
    <w:tmpl w:val="51522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6"/>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oNotDisplayPageBoundaries/>
  <w:proofState w:spelling="clean"/>
  <w:defaultTabStop w:val="720"/>
  <w:drawingGridHorizontalSpacing w:val="110"/>
  <w:displayHorizontalDrawingGridEvery w:val="2"/>
  <w:characterSpacingControl w:val="doNotCompress"/>
  <w:compat>
    <w:useFELayout/>
  </w:compat>
  <w:docVars>
    <w:docVar w:name="EN.InstantFormat" w:val="&lt;ENInstantFormat&gt;&lt;Enabled&gt;1&lt;/Enabled&gt;&lt;ScanUnformatted&gt;1&lt;/ScanUnformatted&gt;&lt;ScanChanges&gt;1&lt;/ScanChanges&gt;&lt;Suspended&gt;0&lt;/Suspended&gt;&lt;/ENInstantFormat&gt;"/>
    <w:docVar w:name="EN.Layout" w:val="&lt;ENLayout&gt;&lt;Style&gt;NI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00BA5"/>
    <w:rsid w:val="00005D87"/>
    <w:rsid w:val="000151CD"/>
    <w:rsid w:val="0003233D"/>
    <w:rsid w:val="0003659C"/>
    <w:rsid w:val="000401F6"/>
    <w:rsid w:val="00051A7F"/>
    <w:rsid w:val="000527F7"/>
    <w:rsid w:val="00053C39"/>
    <w:rsid w:val="00057C0D"/>
    <w:rsid w:val="00060238"/>
    <w:rsid w:val="000622BA"/>
    <w:rsid w:val="00072696"/>
    <w:rsid w:val="00072F02"/>
    <w:rsid w:val="00091411"/>
    <w:rsid w:val="000934E1"/>
    <w:rsid w:val="00095429"/>
    <w:rsid w:val="000A4305"/>
    <w:rsid w:val="000C76B1"/>
    <w:rsid w:val="000E6EB0"/>
    <w:rsid w:val="000E71EB"/>
    <w:rsid w:val="00100305"/>
    <w:rsid w:val="00105A62"/>
    <w:rsid w:val="00111AE8"/>
    <w:rsid w:val="00125400"/>
    <w:rsid w:val="001312C9"/>
    <w:rsid w:val="001426D3"/>
    <w:rsid w:val="00142DAB"/>
    <w:rsid w:val="001536FE"/>
    <w:rsid w:val="0015390F"/>
    <w:rsid w:val="00154F48"/>
    <w:rsid w:val="00171845"/>
    <w:rsid w:val="00183B32"/>
    <w:rsid w:val="00185968"/>
    <w:rsid w:val="00187071"/>
    <w:rsid w:val="00187573"/>
    <w:rsid w:val="00197E23"/>
    <w:rsid w:val="001A0528"/>
    <w:rsid w:val="001B1912"/>
    <w:rsid w:val="001B7609"/>
    <w:rsid w:val="001C7533"/>
    <w:rsid w:val="001D702E"/>
    <w:rsid w:val="001E5189"/>
    <w:rsid w:val="001E5440"/>
    <w:rsid w:val="001E58EE"/>
    <w:rsid w:val="001E59C4"/>
    <w:rsid w:val="001F6EBA"/>
    <w:rsid w:val="00201A2C"/>
    <w:rsid w:val="00203D32"/>
    <w:rsid w:val="00216639"/>
    <w:rsid w:val="00217118"/>
    <w:rsid w:val="00222BD7"/>
    <w:rsid w:val="00226F11"/>
    <w:rsid w:val="00253244"/>
    <w:rsid w:val="002612B3"/>
    <w:rsid w:val="002621A6"/>
    <w:rsid w:val="00272B67"/>
    <w:rsid w:val="002854AE"/>
    <w:rsid w:val="002B5833"/>
    <w:rsid w:val="002C440B"/>
    <w:rsid w:val="002D0F15"/>
    <w:rsid w:val="002D1DE1"/>
    <w:rsid w:val="002D3B67"/>
    <w:rsid w:val="002E6D7F"/>
    <w:rsid w:val="002F1040"/>
    <w:rsid w:val="002F4DC5"/>
    <w:rsid w:val="002F5920"/>
    <w:rsid w:val="00306C00"/>
    <w:rsid w:val="00313EFC"/>
    <w:rsid w:val="003261A2"/>
    <w:rsid w:val="00327878"/>
    <w:rsid w:val="00330FF1"/>
    <w:rsid w:val="00333BBE"/>
    <w:rsid w:val="003357C9"/>
    <w:rsid w:val="003446A7"/>
    <w:rsid w:val="00347CFF"/>
    <w:rsid w:val="00352752"/>
    <w:rsid w:val="0037028B"/>
    <w:rsid w:val="00370EBE"/>
    <w:rsid w:val="003738C3"/>
    <w:rsid w:val="00385FD6"/>
    <w:rsid w:val="0039325D"/>
    <w:rsid w:val="00397EA5"/>
    <w:rsid w:val="003A0D17"/>
    <w:rsid w:val="003D6CD6"/>
    <w:rsid w:val="003E0BDE"/>
    <w:rsid w:val="003F6BE0"/>
    <w:rsid w:val="004076DD"/>
    <w:rsid w:val="004128C8"/>
    <w:rsid w:val="0041300B"/>
    <w:rsid w:val="0042288A"/>
    <w:rsid w:val="00424002"/>
    <w:rsid w:val="00427190"/>
    <w:rsid w:val="004330EA"/>
    <w:rsid w:val="0045507D"/>
    <w:rsid w:val="00460FB7"/>
    <w:rsid w:val="00464FDF"/>
    <w:rsid w:val="004668B0"/>
    <w:rsid w:val="004802A1"/>
    <w:rsid w:val="004A0EC6"/>
    <w:rsid w:val="004B733B"/>
    <w:rsid w:val="004D046D"/>
    <w:rsid w:val="004D13CA"/>
    <w:rsid w:val="004D1B39"/>
    <w:rsid w:val="004D4A95"/>
    <w:rsid w:val="004D5E89"/>
    <w:rsid w:val="004E01E7"/>
    <w:rsid w:val="004E1260"/>
    <w:rsid w:val="004E1A26"/>
    <w:rsid w:val="004E30AE"/>
    <w:rsid w:val="004E492E"/>
    <w:rsid w:val="004F2ED8"/>
    <w:rsid w:val="004F40BF"/>
    <w:rsid w:val="0050174D"/>
    <w:rsid w:val="0050472F"/>
    <w:rsid w:val="005059E0"/>
    <w:rsid w:val="00527D06"/>
    <w:rsid w:val="005356BD"/>
    <w:rsid w:val="005358F3"/>
    <w:rsid w:val="00537AA1"/>
    <w:rsid w:val="00542709"/>
    <w:rsid w:val="0055075D"/>
    <w:rsid w:val="00560FD5"/>
    <w:rsid w:val="005729F2"/>
    <w:rsid w:val="005746A9"/>
    <w:rsid w:val="00575043"/>
    <w:rsid w:val="00576DC5"/>
    <w:rsid w:val="00586826"/>
    <w:rsid w:val="00590C6B"/>
    <w:rsid w:val="005A4E76"/>
    <w:rsid w:val="005C06E1"/>
    <w:rsid w:val="005C7297"/>
    <w:rsid w:val="005E03BE"/>
    <w:rsid w:val="005E04CC"/>
    <w:rsid w:val="005E0A16"/>
    <w:rsid w:val="005E0F24"/>
    <w:rsid w:val="005F47F3"/>
    <w:rsid w:val="005F68C0"/>
    <w:rsid w:val="005F75DB"/>
    <w:rsid w:val="006000F1"/>
    <w:rsid w:val="0060086B"/>
    <w:rsid w:val="0061586A"/>
    <w:rsid w:val="006228F1"/>
    <w:rsid w:val="00625634"/>
    <w:rsid w:val="00631F79"/>
    <w:rsid w:val="00640CF9"/>
    <w:rsid w:val="0065000C"/>
    <w:rsid w:val="00655324"/>
    <w:rsid w:val="00670BF0"/>
    <w:rsid w:val="006808C0"/>
    <w:rsid w:val="006824F5"/>
    <w:rsid w:val="0068575C"/>
    <w:rsid w:val="00685903"/>
    <w:rsid w:val="006930F7"/>
    <w:rsid w:val="00693A7E"/>
    <w:rsid w:val="00693F73"/>
    <w:rsid w:val="00696B92"/>
    <w:rsid w:val="006A629C"/>
    <w:rsid w:val="006B36E5"/>
    <w:rsid w:val="006C6DD8"/>
    <w:rsid w:val="006D2CA5"/>
    <w:rsid w:val="006E2C10"/>
    <w:rsid w:val="007059EB"/>
    <w:rsid w:val="007168C7"/>
    <w:rsid w:val="0072083B"/>
    <w:rsid w:val="007217AD"/>
    <w:rsid w:val="007221E5"/>
    <w:rsid w:val="00734D2F"/>
    <w:rsid w:val="00745BC1"/>
    <w:rsid w:val="007463F8"/>
    <w:rsid w:val="007611E8"/>
    <w:rsid w:val="00763667"/>
    <w:rsid w:val="0076794C"/>
    <w:rsid w:val="007775F7"/>
    <w:rsid w:val="0078234A"/>
    <w:rsid w:val="007924B1"/>
    <w:rsid w:val="007B18EA"/>
    <w:rsid w:val="007B4F86"/>
    <w:rsid w:val="007C2E02"/>
    <w:rsid w:val="007C7974"/>
    <w:rsid w:val="007D2CC9"/>
    <w:rsid w:val="007D4004"/>
    <w:rsid w:val="007D69D4"/>
    <w:rsid w:val="007E7905"/>
    <w:rsid w:val="007F4C14"/>
    <w:rsid w:val="008002B5"/>
    <w:rsid w:val="00805BAA"/>
    <w:rsid w:val="0081674E"/>
    <w:rsid w:val="008167B2"/>
    <w:rsid w:val="008259A6"/>
    <w:rsid w:val="008343DF"/>
    <w:rsid w:val="00834F23"/>
    <w:rsid w:val="008553A1"/>
    <w:rsid w:val="008618FF"/>
    <w:rsid w:val="0088294B"/>
    <w:rsid w:val="00897FCF"/>
    <w:rsid w:val="008A4D0C"/>
    <w:rsid w:val="008B0A24"/>
    <w:rsid w:val="008B49D1"/>
    <w:rsid w:val="008B4E94"/>
    <w:rsid w:val="008C23F5"/>
    <w:rsid w:val="008C4745"/>
    <w:rsid w:val="008E3D51"/>
    <w:rsid w:val="008F0B53"/>
    <w:rsid w:val="00910FD9"/>
    <w:rsid w:val="00930BF9"/>
    <w:rsid w:val="00931C44"/>
    <w:rsid w:val="009403BE"/>
    <w:rsid w:val="009504D4"/>
    <w:rsid w:val="00951695"/>
    <w:rsid w:val="00966C7A"/>
    <w:rsid w:val="00972CC1"/>
    <w:rsid w:val="00994B32"/>
    <w:rsid w:val="009A1579"/>
    <w:rsid w:val="009B01D8"/>
    <w:rsid w:val="009C5DAE"/>
    <w:rsid w:val="009C7E48"/>
    <w:rsid w:val="009D778A"/>
    <w:rsid w:val="009E3438"/>
    <w:rsid w:val="009E4E68"/>
    <w:rsid w:val="009F3657"/>
    <w:rsid w:val="009F52B8"/>
    <w:rsid w:val="00A009FB"/>
    <w:rsid w:val="00A01BCD"/>
    <w:rsid w:val="00A01CBD"/>
    <w:rsid w:val="00A143DF"/>
    <w:rsid w:val="00A14A60"/>
    <w:rsid w:val="00A27723"/>
    <w:rsid w:val="00A33947"/>
    <w:rsid w:val="00A354B3"/>
    <w:rsid w:val="00A37B14"/>
    <w:rsid w:val="00A37C16"/>
    <w:rsid w:val="00A5153A"/>
    <w:rsid w:val="00A5217B"/>
    <w:rsid w:val="00A7261C"/>
    <w:rsid w:val="00A73836"/>
    <w:rsid w:val="00A82BCD"/>
    <w:rsid w:val="00A95C9D"/>
    <w:rsid w:val="00A96F6B"/>
    <w:rsid w:val="00AA4FFA"/>
    <w:rsid w:val="00AA5270"/>
    <w:rsid w:val="00AA58C3"/>
    <w:rsid w:val="00AA6E27"/>
    <w:rsid w:val="00AB5A32"/>
    <w:rsid w:val="00AB729C"/>
    <w:rsid w:val="00AC2C5A"/>
    <w:rsid w:val="00AD19D5"/>
    <w:rsid w:val="00AD4652"/>
    <w:rsid w:val="00AE1BDD"/>
    <w:rsid w:val="00AE2AC5"/>
    <w:rsid w:val="00AF582B"/>
    <w:rsid w:val="00AF6033"/>
    <w:rsid w:val="00B006AC"/>
    <w:rsid w:val="00B02345"/>
    <w:rsid w:val="00B063BD"/>
    <w:rsid w:val="00B15EA0"/>
    <w:rsid w:val="00B20433"/>
    <w:rsid w:val="00B205B6"/>
    <w:rsid w:val="00B2422E"/>
    <w:rsid w:val="00B32D91"/>
    <w:rsid w:val="00B3513F"/>
    <w:rsid w:val="00B450EA"/>
    <w:rsid w:val="00B53EF1"/>
    <w:rsid w:val="00B55DAF"/>
    <w:rsid w:val="00B63D5B"/>
    <w:rsid w:val="00B65A1A"/>
    <w:rsid w:val="00B80C7E"/>
    <w:rsid w:val="00B82B01"/>
    <w:rsid w:val="00B9102B"/>
    <w:rsid w:val="00B91D6B"/>
    <w:rsid w:val="00B95910"/>
    <w:rsid w:val="00B959D1"/>
    <w:rsid w:val="00BA246C"/>
    <w:rsid w:val="00BC18C0"/>
    <w:rsid w:val="00BC3B36"/>
    <w:rsid w:val="00BC5DF8"/>
    <w:rsid w:val="00BD2F35"/>
    <w:rsid w:val="00BD49D9"/>
    <w:rsid w:val="00BD7634"/>
    <w:rsid w:val="00BF4D89"/>
    <w:rsid w:val="00C05123"/>
    <w:rsid w:val="00C074BD"/>
    <w:rsid w:val="00C123DD"/>
    <w:rsid w:val="00C20F79"/>
    <w:rsid w:val="00C30A1B"/>
    <w:rsid w:val="00C32047"/>
    <w:rsid w:val="00C33982"/>
    <w:rsid w:val="00C46D0D"/>
    <w:rsid w:val="00C56C5F"/>
    <w:rsid w:val="00C8637F"/>
    <w:rsid w:val="00C930C8"/>
    <w:rsid w:val="00C934F6"/>
    <w:rsid w:val="00CA0DC2"/>
    <w:rsid w:val="00CA4ECC"/>
    <w:rsid w:val="00CB43E3"/>
    <w:rsid w:val="00CC4546"/>
    <w:rsid w:val="00CC51AE"/>
    <w:rsid w:val="00CD3387"/>
    <w:rsid w:val="00CE555B"/>
    <w:rsid w:val="00CF1FFF"/>
    <w:rsid w:val="00D108DB"/>
    <w:rsid w:val="00D13FB8"/>
    <w:rsid w:val="00D27101"/>
    <w:rsid w:val="00D431FF"/>
    <w:rsid w:val="00D51154"/>
    <w:rsid w:val="00D522DB"/>
    <w:rsid w:val="00D702B8"/>
    <w:rsid w:val="00D72344"/>
    <w:rsid w:val="00D733F6"/>
    <w:rsid w:val="00D85869"/>
    <w:rsid w:val="00D87558"/>
    <w:rsid w:val="00D9170B"/>
    <w:rsid w:val="00DA77EF"/>
    <w:rsid w:val="00DB03DB"/>
    <w:rsid w:val="00DB2442"/>
    <w:rsid w:val="00DB2844"/>
    <w:rsid w:val="00DC2DA3"/>
    <w:rsid w:val="00DC63FB"/>
    <w:rsid w:val="00DC72CB"/>
    <w:rsid w:val="00DD0AF0"/>
    <w:rsid w:val="00DE1A8C"/>
    <w:rsid w:val="00DE6C36"/>
    <w:rsid w:val="00DF4C5D"/>
    <w:rsid w:val="00E00BA5"/>
    <w:rsid w:val="00E04C20"/>
    <w:rsid w:val="00E33E32"/>
    <w:rsid w:val="00E427F9"/>
    <w:rsid w:val="00E4496C"/>
    <w:rsid w:val="00E61657"/>
    <w:rsid w:val="00E6417F"/>
    <w:rsid w:val="00E871C3"/>
    <w:rsid w:val="00E93D1C"/>
    <w:rsid w:val="00EA16A3"/>
    <w:rsid w:val="00EA29E5"/>
    <w:rsid w:val="00EA3F03"/>
    <w:rsid w:val="00EB11BA"/>
    <w:rsid w:val="00EB23DD"/>
    <w:rsid w:val="00EB73B4"/>
    <w:rsid w:val="00ED0AC0"/>
    <w:rsid w:val="00ED2148"/>
    <w:rsid w:val="00ED6A09"/>
    <w:rsid w:val="00EE04DC"/>
    <w:rsid w:val="00EE2090"/>
    <w:rsid w:val="00EE75B0"/>
    <w:rsid w:val="00EF0698"/>
    <w:rsid w:val="00EF41E6"/>
    <w:rsid w:val="00EF53D0"/>
    <w:rsid w:val="00EF6237"/>
    <w:rsid w:val="00F32303"/>
    <w:rsid w:val="00F436E3"/>
    <w:rsid w:val="00F50874"/>
    <w:rsid w:val="00F775AE"/>
    <w:rsid w:val="00F77A0D"/>
    <w:rsid w:val="00F8323A"/>
    <w:rsid w:val="00F96007"/>
    <w:rsid w:val="00FA2679"/>
    <w:rsid w:val="00FB05CD"/>
    <w:rsid w:val="00FB1EC1"/>
    <w:rsid w:val="00FB32BB"/>
    <w:rsid w:val="00FB43F2"/>
    <w:rsid w:val="00FB7289"/>
    <w:rsid w:val="00FC022F"/>
    <w:rsid w:val="00FD3A2C"/>
    <w:rsid w:val="00FD7326"/>
    <w:rsid w:val="00FE1E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0F1"/>
    <w:pPr>
      <w:spacing w:line="480" w:lineRule="auto"/>
    </w:pPr>
  </w:style>
  <w:style w:type="paragraph" w:styleId="Heading1">
    <w:name w:val="heading 1"/>
    <w:basedOn w:val="Normal"/>
    <w:next w:val="Normal"/>
    <w:link w:val="Heading1Char"/>
    <w:uiPriority w:val="9"/>
    <w:qFormat/>
    <w:rsid w:val="000A4305"/>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A4305"/>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A4305"/>
    <w:pPr>
      <w:numPr>
        <w:ilvl w:val="2"/>
        <w:numId w:val="2"/>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A4305"/>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A4305"/>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A4305"/>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A4305"/>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A4305"/>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A4305"/>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30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0A430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A430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A430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A430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A430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A430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A430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A430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A430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A430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A430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A4305"/>
    <w:rPr>
      <w:rFonts w:asciiTheme="majorHAnsi" w:eastAsiaTheme="majorEastAsia" w:hAnsiTheme="majorHAnsi" w:cstheme="majorBidi"/>
      <w:i/>
      <w:iCs/>
      <w:spacing w:val="13"/>
      <w:sz w:val="24"/>
      <w:szCs w:val="24"/>
    </w:rPr>
  </w:style>
  <w:style w:type="character" w:styleId="Strong">
    <w:name w:val="Strong"/>
    <w:uiPriority w:val="22"/>
    <w:qFormat/>
    <w:rsid w:val="000A4305"/>
    <w:rPr>
      <w:b/>
      <w:bCs/>
    </w:rPr>
  </w:style>
  <w:style w:type="character" w:styleId="Emphasis">
    <w:name w:val="Emphasis"/>
    <w:uiPriority w:val="20"/>
    <w:qFormat/>
    <w:rsid w:val="000A4305"/>
    <w:rPr>
      <w:b/>
      <w:bCs/>
      <w:i/>
      <w:iCs/>
      <w:spacing w:val="10"/>
      <w:bdr w:val="none" w:sz="0" w:space="0" w:color="auto"/>
      <w:shd w:val="clear" w:color="auto" w:fill="auto"/>
    </w:rPr>
  </w:style>
  <w:style w:type="paragraph" w:styleId="NoSpacing">
    <w:name w:val="No Spacing"/>
    <w:basedOn w:val="Normal"/>
    <w:uiPriority w:val="1"/>
    <w:qFormat/>
    <w:rsid w:val="000A4305"/>
    <w:pPr>
      <w:spacing w:after="0" w:line="240" w:lineRule="auto"/>
    </w:pPr>
  </w:style>
  <w:style w:type="paragraph" w:styleId="ListParagraph">
    <w:name w:val="List Paragraph"/>
    <w:basedOn w:val="Normal"/>
    <w:uiPriority w:val="34"/>
    <w:qFormat/>
    <w:rsid w:val="000A4305"/>
    <w:pPr>
      <w:ind w:left="720"/>
      <w:contextualSpacing/>
    </w:pPr>
  </w:style>
  <w:style w:type="paragraph" w:styleId="Quote">
    <w:name w:val="Quote"/>
    <w:basedOn w:val="Normal"/>
    <w:next w:val="Normal"/>
    <w:link w:val="QuoteChar"/>
    <w:uiPriority w:val="29"/>
    <w:qFormat/>
    <w:rsid w:val="000A4305"/>
    <w:pPr>
      <w:spacing w:before="200" w:after="0"/>
      <w:ind w:left="360" w:right="360"/>
    </w:pPr>
    <w:rPr>
      <w:i/>
      <w:iCs/>
    </w:rPr>
  </w:style>
  <w:style w:type="character" w:customStyle="1" w:styleId="QuoteChar">
    <w:name w:val="Quote Char"/>
    <w:basedOn w:val="DefaultParagraphFont"/>
    <w:link w:val="Quote"/>
    <w:uiPriority w:val="29"/>
    <w:rsid w:val="000A4305"/>
    <w:rPr>
      <w:i/>
      <w:iCs/>
    </w:rPr>
  </w:style>
  <w:style w:type="paragraph" w:styleId="IntenseQuote">
    <w:name w:val="Intense Quote"/>
    <w:basedOn w:val="Normal"/>
    <w:next w:val="Normal"/>
    <w:link w:val="IntenseQuoteChar"/>
    <w:uiPriority w:val="30"/>
    <w:qFormat/>
    <w:rsid w:val="000A430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A4305"/>
    <w:rPr>
      <w:b/>
      <w:bCs/>
      <w:i/>
      <w:iCs/>
    </w:rPr>
  </w:style>
  <w:style w:type="character" w:styleId="SubtleEmphasis">
    <w:name w:val="Subtle Emphasis"/>
    <w:uiPriority w:val="19"/>
    <w:qFormat/>
    <w:rsid w:val="000A4305"/>
    <w:rPr>
      <w:i/>
      <w:iCs/>
    </w:rPr>
  </w:style>
  <w:style w:type="character" w:styleId="IntenseEmphasis">
    <w:name w:val="Intense Emphasis"/>
    <w:uiPriority w:val="21"/>
    <w:qFormat/>
    <w:rsid w:val="000A4305"/>
    <w:rPr>
      <w:b/>
      <w:bCs/>
    </w:rPr>
  </w:style>
  <w:style w:type="character" w:styleId="SubtleReference">
    <w:name w:val="Subtle Reference"/>
    <w:uiPriority w:val="31"/>
    <w:qFormat/>
    <w:rsid w:val="000A4305"/>
    <w:rPr>
      <w:smallCaps/>
    </w:rPr>
  </w:style>
  <w:style w:type="character" w:styleId="IntenseReference">
    <w:name w:val="Intense Reference"/>
    <w:uiPriority w:val="32"/>
    <w:qFormat/>
    <w:rsid w:val="000A4305"/>
    <w:rPr>
      <w:smallCaps/>
      <w:spacing w:val="5"/>
      <w:u w:val="single"/>
    </w:rPr>
  </w:style>
  <w:style w:type="character" w:styleId="BookTitle">
    <w:name w:val="Book Title"/>
    <w:uiPriority w:val="33"/>
    <w:qFormat/>
    <w:rsid w:val="000A4305"/>
    <w:rPr>
      <w:i/>
      <w:iCs/>
      <w:smallCaps/>
      <w:spacing w:val="5"/>
    </w:rPr>
  </w:style>
  <w:style w:type="paragraph" w:styleId="TOCHeading">
    <w:name w:val="TOC Heading"/>
    <w:basedOn w:val="Heading1"/>
    <w:next w:val="Normal"/>
    <w:uiPriority w:val="39"/>
    <w:semiHidden/>
    <w:unhideWhenUsed/>
    <w:qFormat/>
    <w:rsid w:val="000A4305"/>
    <w:pPr>
      <w:outlineLvl w:val="9"/>
    </w:pPr>
  </w:style>
  <w:style w:type="paragraph" w:styleId="BalloonText">
    <w:name w:val="Balloon Text"/>
    <w:basedOn w:val="Normal"/>
    <w:link w:val="BalloonTextChar"/>
    <w:uiPriority w:val="99"/>
    <w:semiHidden/>
    <w:unhideWhenUsed/>
    <w:rsid w:val="008F0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B53"/>
    <w:rPr>
      <w:rFonts w:ascii="Tahoma" w:hAnsi="Tahoma" w:cs="Tahoma"/>
      <w:sz w:val="16"/>
      <w:szCs w:val="16"/>
    </w:rPr>
  </w:style>
  <w:style w:type="paragraph" w:styleId="Caption">
    <w:name w:val="caption"/>
    <w:basedOn w:val="Normal"/>
    <w:next w:val="Normal"/>
    <w:uiPriority w:val="35"/>
    <w:unhideWhenUsed/>
    <w:rsid w:val="005F75DB"/>
    <w:pPr>
      <w:spacing w:line="240" w:lineRule="auto"/>
    </w:pPr>
    <w:rPr>
      <w:b/>
      <w:bCs/>
      <w:color w:val="4F81BD" w:themeColor="accent1"/>
      <w:sz w:val="18"/>
      <w:szCs w:val="18"/>
    </w:rPr>
  </w:style>
  <w:style w:type="paragraph" w:styleId="TOC1">
    <w:name w:val="toc 1"/>
    <w:basedOn w:val="Normal"/>
    <w:next w:val="Normal"/>
    <w:autoRedefine/>
    <w:uiPriority w:val="39"/>
    <w:unhideWhenUsed/>
    <w:rsid w:val="00C8637F"/>
    <w:pPr>
      <w:spacing w:after="100"/>
    </w:pPr>
  </w:style>
  <w:style w:type="paragraph" w:styleId="TOC2">
    <w:name w:val="toc 2"/>
    <w:basedOn w:val="Normal"/>
    <w:next w:val="Normal"/>
    <w:autoRedefine/>
    <w:uiPriority w:val="39"/>
    <w:unhideWhenUsed/>
    <w:rsid w:val="00C8637F"/>
    <w:pPr>
      <w:spacing w:after="100"/>
      <w:ind w:left="220"/>
    </w:pPr>
  </w:style>
  <w:style w:type="character" w:styleId="Hyperlink">
    <w:name w:val="Hyperlink"/>
    <w:basedOn w:val="DefaultParagraphFont"/>
    <w:uiPriority w:val="99"/>
    <w:unhideWhenUsed/>
    <w:rsid w:val="00C8637F"/>
    <w:rPr>
      <w:color w:val="0000FF" w:themeColor="hyperlink"/>
      <w:u w:val="single"/>
    </w:rPr>
  </w:style>
  <w:style w:type="character" w:customStyle="1" w:styleId="labellist">
    <w:name w:val="label_list"/>
    <w:basedOn w:val="DefaultParagraphFont"/>
    <w:rsid w:val="00805BAA"/>
  </w:style>
  <w:style w:type="character" w:styleId="FollowedHyperlink">
    <w:name w:val="FollowedHyperlink"/>
    <w:basedOn w:val="DefaultParagraphFont"/>
    <w:uiPriority w:val="99"/>
    <w:semiHidden/>
    <w:unhideWhenUsed/>
    <w:rsid w:val="00A14A60"/>
    <w:rPr>
      <w:color w:val="800080" w:themeColor="followedHyperlink"/>
      <w:u w:val="single"/>
    </w:rPr>
  </w:style>
  <w:style w:type="paragraph" w:styleId="TOC3">
    <w:name w:val="toc 3"/>
    <w:basedOn w:val="Normal"/>
    <w:next w:val="Normal"/>
    <w:autoRedefine/>
    <w:uiPriority w:val="39"/>
    <w:unhideWhenUsed/>
    <w:rsid w:val="00930BF9"/>
    <w:pPr>
      <w:spacing w:after="100"/>
      <w:ind w:left="440"/>
    </w:pPr>
  </w:style>
  <w:style w:type="character" w:styleId="PlaceholderText">
    <w:name w:val="Placeholder Text"/>
    <w:basedOn w:val="DefaultParagraphFont"/>
    <w:uiPriority w:val="99"/>
    <w:semiHidden/>
    <w:rsid w:val="00A95C9D"/>
    <w:rPr>
      <w:color w:val="808080"/>
    </w:rPr>
  </w:style>
  <w:style w:type="character" w:styleId="CommentReference">
    <w:name w:val="annotation reference"/>
    <w:basedOn w:val="DefaultParagraphFont"/>
    <w:uiPriority w:val="99"/>
    <w:semiHidden/>
    <w:unhideWhenUsed/>
    <w:rsid w:val="00EF41E6"/>
    <w:rPr>
      <w:sz w:val="16"/>
      <w:szCs w:val="16"/>
    </w:rPr>
  </w:style>
  <w:style w:type="paragraph" w:styleId="CommentText">
    <w:name w:val="annotation text"/>
    <w:basedOn w:val="Normal"/>
    <w:link w:val="CommentTextChar"/>
    <w:uiPriority w:val="99"/>
    <w:semiHidden/>
    <w:unhideWhenUsed/>
    <w:rsid w:val="00EF41E6"/>
    <w:pPr>
      <w:spacing w:line="240" w:lineRule="auto"/>
    </w:pPr>
    <w:rPr>
      <w:sz w:val="20"/>
      <w:szCs w:val="20"/>
    </w:rPr>
  </w:style>
  <w:style w:type="character" w:customStyle="1" w:styleId="CommentTextChar">
    <w:name w:val="Comment Text Char"/>
    <w:basedOn w:val="DefaultParagraphFont"/>
    <w:link w:val="CommentText"/>
    <w:uiPriority w:val="99"/>
    <w:semiHidden/>
    <w:rsid w:val="00EF41E6"/>
    <w:rPr>
      <w:sz w:val="20"/>
      <w:szCs w:val="20"/>
    </w:rPr>
  </w:style>
  <w:style w:type="paragraph" w:styleId="CommentSubject">
    <w:name w:val="annotation subject"/>
    <w:basedOn w:val="CommentText"/>
    <w:next w:val="CommentText"/>
    <w:link w:val="CommentSubjectChar"/>
    <w:uiPriority w:val="99"/>
    <w:semiHidden/>
    <w:unhideWhenUsed/>
    <w:rsid w:val="00EF41E6"/>
    <w:rPr>
      <w:b/>
      <w:bCs/>
    </w:rPr>
  </w:style>
  <w:style w:type="character" w:customStyle="1" w:styleId="CommentSubjectChar">
    <w:name w:val="Comment Subject Char"/>
    <w:basedOn w:val="CommentTextChar"/>
    <w:link w:val="CommentSubject"/>
    <w:uiPriority w:val="99"/>
    <w:semiHidden/>
    <w:rsid w:val="00EF41E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D5E62"/>
    <w:rsid w:val="005D5E62"/>
    <w:rsid w:val="00923D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5E6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4C5380-6041-406B-BCF2-61D89E653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22</Pages>
  <Words>12278</Words>
  <Characters>69988</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34</cp:revision>
  <dcterms:created xsi:type="dcterms:W3CDTF">2012-10-02T17:37:00Z</dcterms:created>
  <dcterms:modified xsi:type="dcterms:W3CDTF">2012-10-22T18:37:00Z</dcterms:modified>
</cp:coreProperties>
</file>