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52" w:rsidRDefault="00591C02" w:rsidP="00591C02">
      <w:pPr>
        <w:pStyle w:val="Heading1"/>
      </w:pPr>
      <w:r>
        <w:t>To Do</w:t>
      </w:r>
    </w:p>
    <w:p w:rsidR="00591C02" w:rsidRDefault="00591C02" w:rsidP="00591C02">
      <w:pPr>
        <w:pStyle w:val="NoSpacing"/>
        <w:numPr>
          <w:ilvl w:val="0"/>
          <w:numId w:val="1"/>
        </w:numPr>
      </w:pPr>
      <w:r>
        <w:t xml:space="preserve">Film interviews with </w:t>
      </w:r>
    </w:p>
    <w:p w:rsidR="00591C02" w:rsidRDefault="00591C02" w:rsidP="00591C02">
      <w:pPr>
        <w:pStyle w:val="NoSpacing"/>
        <w:numPr>
          <w:ilvl w:val="1"/>
          <w:numId w:val="1"/>
        </w:numPr>
      </w:pPr>
      <w:r>
        <w:t>Chris Lum (discussion on structure and goals of the class)</w:t>
      </w:r>
    </w:p>
    <w:p w:rsidR="00591C02" w:rsidRDefault="00591C02" w:rsidP="00591C02">
      <w:pPr>
        <w:pStyle w:val="NoSpacing"/>
        <w:numPr>
          <w:ilvl w:val="1"/>
          <w:numId w:val="1"/>
        </w:numPr>
      </w:pPr>
      <w:r>
        <w:t>Hannah Rotta (similar input as Chris)</w:t>
      </w:r>
    </w:p>
    <w:p w:rsidR="00591C02" w:rsidRDefault="00591C02" w:rsidP="00591C02">
      <w:pPr>
        <w:pStyle w:val="NoSpacing"/>
        <w:numPr>
          <w:ilvl w:val="1"/>
          <w:numId w:val="1"/>
        </w:numPr>
      </w:pPr>
      <w:r>
        <w:t>Bryson Bruno (student testimonial)</w:t>
      </w:r>
    </w:p>
    <w:p w:rsidR="00B674E9" w:rsidRDefault="00B674E9" w:rsidP="00B674E9">
      <w:pPr>
        <w:pStyle w:val="NoSpacing"/>
        <w:numPr>
          <w:ilvl w:val="0"/>
          <w:numId w:val="1"/>
        </w:numPr>
      </w:pPr>
      <w:r>
        <w:t xml:space="preserve">Find some open-source audio (for example </w:t>
      </w:r>
      <w:hyperlink r:id="rId6" w:history="1">
        <w:r w:rsidRPr="00E17A5E">
          <w:rPr>
            <w:rStyle w:val="Hyperlink"/>
          </w:rPr>
          <w:t>https://www.bensound.com/</w:t>
        </w:r>
      </w:hyperlink>
      <w:r>
        <w:t xml:space="preserve"> )</w:t>
      </w:r>
    </w:p>
    <w:p w:rsidR="00B674E9" w:rsidRDefault="00B674E9" w:rsidP="00B674E9">
      <w:pPr>
        <w:pStyle w:val="NoSpacing"/>
        <w:numPr>
          <w:ilvl w:val="0"/>
          <w:numId w:val="1"/>
        </w:numPr>
      </w:pPr>
      <w:r>
        <w:t>Get video recording equipment from Hannah</w:t>
      </w:r>
    </w:p>
    <w:p w:rsidR="00B674E9" w:rsidRDefault="00B674E9" w:rsidP="00B674E9">
      <w:pPr>
        <w:pStyle w:val="NoSpacing"/>
        <w:numPr>
          <w:ilvl w:val="0"/>
          <w:numId w:val="1"/>
        </w:numPr>
      </w:pPr>
      <w:r>
        <w:t>Investigate software licenses (</w:t>
      </w:r>
      <w:hyperlink r:id="rId7" w:history="1">
        <w:r w:rsidRPr="00E17A5E">
          <w:rPr>
            <w:rStyle w:val="Hyperlink"/>
          </w:rPr>
          <w:t>https://itconnect.uw.edu/wares/uware/adobe-creative-cloud/</w:t>
        </w:r>
      </w:hyperlink>
      <w:r>
        <w:t xml:space="preserve"> )</w:t>
      </w:r>
    </w:p>
    <w:p w:rsidR="00D576FF" w:rsidRDefault="00D576FF" w:rsidP="00B674E9">
      <w:pPr>
        <w:pStyle w:val="NoSpacing"/>
        <w:numPr>
          <w:ilvl w:val="0"/>
          <w:numId w:val="1"/>
        </w:numPr>
      </w:pPr>
      <w:r>
        <w:t>Upload source videos to K drive (do NOT put these on Perforce as they are too large)</w:t>
      </w:r>
    </w:p>
    <w:p w:rsidR="0006193B" w:rsidRDefault="0006193B" w:rsidP="00B674E9">
      <w:pPr>
        <w:pStyle w:val="NoSpacing"/>
        <w:numPr>
          <w:ilvl w:val="0"/>
          <w:numId w:val="1"/>
        </w:numPr>
      </w:pPr>
      <w:r>
        <w:t>Obtain external HD to temporarily hold files</w:t>
      </w:r>
      <w:r w:rsidR="005225E5">
        <w:t xml:space="preserve"> (or a Google drive folder)</w:t>
      </w:r>
    </w:p>
    <w:p w:rsidR="002261F4" w:rsidRDefault="002261F4" w:rsidP="00B674E9">
      <w:pPr>
        <w:pStyle w:val="NoSpacing"/>
        <w:numPr>
          <w:ilvl w:val="0"/>
          <w:numId w:val="1"/>
        </w:numPr>
      </w:pPr>
      <w:r>
        <w:t>Hopefully we can get this done by Dec. 5.</w:t>
      </w:r>
    </w:p>
    <w:p w:rsidR="00A42340" w:rsidRDefault="00A42340" w:rsidP="00B674E9">
      <w:pPr>
        <w:pStyle w:val="NoSpacing"/>
        <w:numPr>
          <w:ilvl w:val="0"/>
          <w:numId w:val="1"/>
        </w:numPr>
      </w:pPr>
      <w:r>
        <w:t>Chris – Edit and finalize the script</w:t>
      </w:r>
    </w:p>
    <w:p w:rsidR="00A42340" w:rsidRDefault="00A42340" w:rsidP="00B674E9">
      <w:pPr>
        <w:pStyle w:val="NoSpacing"/>
        <w:numPr>
          <w:ilvl w:val="0"/>
          <w:numId w:val="1"/>
        </w:numPr>
      </w:pPr>
      <w:r>
        <w:t>Chris – find another student to do the interviews and give files to Tushar.</w:t>
      </w:r>
    </w:p>
    <w:p w:rsidR="009E2364" w:rsidRDefault="009E2364" w:rsidP="00B674E9">
      <w:pPr>
        <w:pStyle w:val="NoSpacing"/>
        <w:numPr>
          <w:ilvl w:val="0"/>
          <w:numId w:val="1"/>
        </w:numPr>
      </w:pPr>
      <w:r>
        <w:t>Add speakers to AFSL04</w:t>
      </w:r>
    </w:p>
    <w:p w:rsidR="00591C02" w:rsidRDefault="00591C02" w:rsidP="00591C02">
      <w:pPr>
        <w:pStyle w:val="Heading1"/>
      </w:pPr>
      <w:r>
        <w:t>Rough Script</w:t>
      </w:r>
    </w:p>
    <w:p w:rsidR="00591C02" w:rsidRDefault="00172FF1" w:rsidP="00591C02">
      <w:pPr>
        <w:pStyle w:val="NoSpacing"/>
        <w:numPr>
          <w:ilvl w:val="0"/>
          <w:numId w:val="2"/>
        </w:numPr>
      </w:pPr>
      <w:r>
        <w:t xml:space="preserve">(OPTIONAL) </w:t>
      </w:r>
      <w:bookmarkStart w:id="0" w:name="_GoBack"/>
      <w:bookmarkEnd w:id="0"/>
      <w:r w:rsidR="00FA1FFD">
        <w:t>Opening Title Card (name of class, etc.)</w:t>
      </w:r>
    </w:p>
    <w:p w:rsidR="00FA1FFD" w:rsidRDefault="00FA1FFD" w:rsidP="00591C02">
      <w:pPr>
        <w:pStyle w:val="NoSpacing"/>
        <w:numPr>
          <w:ilvl w:val="0"/>
          <w:numId w:val="2"/>
        </w:numPr>
      </w:pPr>
      <w:r>
        <w:t>Chris Lum interview/explaining of the class.</w:t>
      </w:r>
    </w:p>
    <w:p w:rsidR="00FA1FFD" w:rsidRDefault="00FA1FFD" w:rsidP="00FA1FFD">
      <w:pPr>
        <w:pStyle w:val="NoSpacing"/>
        <w:numPr>
          <w:ilvl w:val="1"/>
          <w:numId w:val="2"/>
        </w:numPr>
      </w:pPr>
      <w:r>
        <w:t>During the interview, we can switch to a voice</w:t>
      </w:r>
      <w:r w:rsidR="003925D2">
        <w:t>over while showing some footage showing aircraft flying around and students interacting with UAS.</w:t>
      </w:r>
    </w:p>
    <w:p w:rsidR="003925D2" w:rsidRDefault="003925D2" w:rsidP="00FA1FFD">
      <w:pPr>
        <w:pStyle w:val="NoSpacing"/>
        <w:numPr>
          <w:ilvl w:val="1"/>
          <w:numId w:val="2"/>
        </w:numPr>
      </w:pPr>
      <w:r>
        <w:t>Pause/cut away from Chris Lum video</w:t>
      </w:r>
    </w:p>
    <w:p w:rsidR="00FA1FFD" w:rsidRDefault="003925D2" w:rsidP="00FA1FFD">
      <w:pPr>
        <w:pStyle w:val="NoSpacing"/>
        <w:numPr>
          <w:ilvl w:val="0"/>
          <w:numId w:val="2"/>
        </w:numPr>
      </w:pPr>
      <w:r>
        <w:t xml:space="preserve">Student </w:t>
      </w:r>
      <w:r w:rsidR="00FA1FFD">
        <w:t>interview</w:t>
      </w:r>
      <w:r>
        <w:t>s</w:t>
      </w:r>
    </w:p>
    <w:p w:rsidR="00FA1FFD" w:rsidRDefault="00FA1FFD" w:rsidP="00FA1FFD">
      <w:pPr>
        <w:pStyle w:val="NoSpacing"/>
        <w:numPr>
          <w:ilvl w:val="1"/>
          <w:numId w:val="2"/>
        </w:numPr>
      </w:pPr>
      <w:r>
        <w:t>Talk about how cool the class is, what the benefits are, how this has transitioned to research opportunities and additional experiences.</w:t>
      </w:r>
    </w:p>
    <w:p w:rsidR="003925D2" w:rsidRDefault="003925D2" w:rsidP="00FA1FFD">
      <w:pPr>
        <w:pStyle w:val="NoSpacing"/>
        <w:numPr>
          <w:ilvl w:val="1"/>
          <w:numId w:val="2"/>
        </w:numPr>
      </w:pPr>
      <w:r>
        <w:t>Just grab a few “sound bites” for these sections.</w:t>
      </w:r>
    </w:p>
    <w:p w:rsidR="003925D2" w:rsidRDefault="003925D2" w:rsidP="00FA1FFD">
      <w:pPr>
        <w:pStyle w:val="NoSpacing"/>
        <w:numPr>
          <w:ilvl w:val="1"/>
          <w:numId w:val="2"/>
        </w:numPr>
      </w:pPr>
      <w:r>
        <w:t>Maybe just have 2 student interviews @ 15 seconds each</w:t>
      </w:r>
    </w:p>
    <w:p w:rsidR="00FA1FFD" w:rsidRDefault="003925D2" w:rsidP="00FA1FFD">
      <w:pPr>
        <w:pStyle w:val="NoSpacing"/>
        <w:numPr>
          <w:ilvl w:val="0"/>
          <w:numId w:val="2"/>
        </w:numPr>
      </w:pPr>
      <w:r>
        <w:t xml:space="preserve">Cut back to </w:t>
      </w:r>
      <w:r w:rsidR="00B674E9">
        <w:t xml:space="preserve">Chris Lum </w:t>
      </w:r>
      <w:r>
        <w:t>discussing second half of interview</w:t>
      </w:r>
    </w:p>
    <w:p w:rsidR="00165DF7" w:rsidRDefault="00165DF7" w:rsidP="00165DF7">
      <w:pPr>
        <w:pStyle w:val="NoSpacing"/>
        <w:numPr>
          <w:ilvl w:val="1"/>
          <w:numId w:val="2"/>
        </w:numPr>
      </w:pPr>
      <w:r>
        <w:t>Can insert a few videos of aircraft flying around again.</w:t>
      </w:r>
    </w:p>
    <w:p w:rsidR="00FC53D3" w:rsidRDefault="00FC53D3" w:rsidP="00FC53D3">
      <w:pPr>
        <w:pStyle w:val="NoSpacing"/>
      </w:pPr>
    </w:p>
    <w:p w:rsidR="00FC53D3" w:rsidRDefault="00FC53D3" w:rsidP="00FC53D3">
      <w:pPr>
        <w:pStyle w:val="Heading2"/>
      </w:pPr>
      <w:r>
        <w:t>Chris Lum Interview Script</w:t>
      </w:r>
    </w:p>
    <w:p w:rsidR="003925D2" w:rsidRPr="003925D2" w:rsidRDefault="003925D2" w:rsidP="003925D2">
      <w:pPr>
        <w:rPr>
          <w:b/>
        </w:rPr>
      </w:pPr>
      <w:r w:rsidRPr="003925D2">
        <w:rPr>
          <w:b/>
        </w:rPr>
        <w:t>Part 1: Class Description and Activities</w:t>
      </w:r>
    </w:p>
    <w:p w:rsidR="004E71CF" w:rsidRDefault="00C9317C" w:rsidP="00591C02">
      <w:pPr>
        <w:pStyle w:val="NoSpacing"/>
      </w:pPr>
      <w:r>
        <w:t xml:space="preserve">The Drones and Unmanned </w:t>
      </w:r>
      <w:r w:rsidR="00E008B0">
        <w:t>Aircraft</w:t>
      </w:r>
      <w:r>
        <w:t xml:space="preserve"> Systems class</w:t>
      </w:r>
      <w:r w:rsidR="005B527C">
        <w:t xml:space="preserve"> is one that we are very excited to be offering.  As the title of the class suggests, this course</w:t>
      </w:r>
      <w:r>
        <w:t xml:space="preserve"> </w:t>
      </w:r>
      <w:r w:rsidR="00F84E1D">
        <w:t xml:space="preserve">focuses on </w:t>
      </w:r>
      <w:r w:rsidR="005B527C">
        <w:t xml:space="preserve">unmanned aircraft systems which are rapidly becoming one of the fastest </w:t>
      </w:r>
      <w:r w:rsidR="00F84E1D">
        <w:t>growing areas of the aerospace industry</w:t>
      </w:r>
      <w:r w:rsidR="005B527C">
        <w:t xml:space="preserve">.  </w:t>
      </w:r>
      <w:r w:rsidR="00E008B0">
        <w:t>In this cla</w:t>
      </w:r>
      <w:r w:rsidR="005B527C">
        <w:t xml:space="preserve">ss, students will be exposed to the history, theory, and practical aspects of automated aviation and robotic aircraft.   Over the course of 4 weeks, students will learn about basic aircraft theory when we investigate topics such as aerodynamics, propulsion, avionics, and control.  In addition to just learning about the theory, students will get a chance to get their hands dirty by working </w:t>
      </w:r>
      <w:r w:rsidR="00C900F5">
        <w:t xml:space="preserve">on some actual aircraft.  Students will work with a research laboratory in the department of Aeronautics &amp; Astronautics and take some of their aircraft into </w:t>
      </w:r>
      <w:r w:rsidR="00570C14">
        <w:t>a</w:t>
      </w:r>
      <w:r w:rsidR="00C900F5">
        <w:t xml:space="preserve"> lab to get some hands on experience doing things like </w:t>
      </w:r>
      <w:r w:rsidR="005B527C">
        <w:t>program</w:t>
      </w:r>
      <w:r w:rsidR="00C900F5">
        <w:t>ming</w:t>
      </w:r>
      <w:r w:rsidR="005B527C">
        <w:t xml:space="preserve"> </w:t>
      </w:r>
      <w:r w:rsidR="00C900F5">
        <w:t xml:space="preserve">aircraft </w:t>
      </w:r>
      <w:r w:rsidR="005B527C">
        <w:t>autopilots, set</w:t>
      </w:r>
      <w:r w:rsidR="00C900F5">
        <w:t>ting up</w:t>
      </w:r>
      <w:r w:rsidR="005B527C">
        <w:t xml:space="preserve"> ground control stations, </w:t>
      </w:r>
      <w:r w:rsidR="00C900F5">
        <w:t>integrating</w:t>
      </w:r>
      <w:r w:rsidR="005B527C">
        <w:t xml:space="preserve"> sensors, and plan</w:t>
      </w:r>
      <w:r w:rsidR="00C900F5">
        <w:t>ning</w:t>
      </w:r>
      <w:r w:rsidR="005B527C">
        <w:t xml:space="preserve"> missions.  </w:t>
      </w:r>
      <w:r w:rsidR="002B1163">
        <w:t xml:space="preserve">All of this work is building up to the </w:t>
      </w:r>
      <w:r w:rsidR="0054418D">
        <w:t xml:space="preserve">culmination of the class where </w:t>
      </w:r>
      <w:r w:rsidR="004E71CF">
        <w:t>students will get a chance to</w:t>
      </w:r>
      <w:r w:rsidR="002B1163">
        <w:t xml:space="preserve"> actually fly their aircraft.  This is really what makes the class unique.  We take students to a flight test facility and they get a chance to conduct actual field experiments with </w:t>
      </w:r>
      <w:r w:rsidR="0054418D">
        <w:t xml:space="preserve">their </w:t>
      </w:r>
      <w:r w:rsidR="002B1163">
        <w:t xml:space="preserve">UAS.  </w:t>
      </w:r>
      <w:r w:rsidR="00B1153E">
        <w:t>Beforehand, we</w:t>
      </w:r>
      <w:r w:rsidR="0054418D">
        <w:t xml:space="preserve"> spend almost a month </w:t>
      </w:r>
      <w:r w:rsidR="00A46964">
        <w:t xml:space="preserve">in the classroom </w:t>
      </w:r>
      <w:r w:rsidR="0054418D">
        <w:t xml:space="preserve">studying, </w:t>
      </w:r>
      <w:r w:rsidR="0054418D">
        <w:lastRenderedPageBreak/>
        <w:t xml:space="preserve">designing, and building these system and to see it actually </w:t>
      </w:r>
      <w:r w:rsidR="00570C14">
        <w:t>fly</w:t>
      </w:r>
      <w:r w:rsidR="0054418D">
        <w:t xml:space="preserve"> after all this </w:t>
      </w:r>
      <w:r w:rsidR="00A46964">
        <w:t>hard work is one of the greatest feelings and experiences in the world</w:t>
      </w:r>
      <w:r w:rsidR="00FE7423">
        <w:t>; students</w:t>
      </w:r>
      <w:r w:rsidR="00A46964">
        <w:t xml:space="preserve"> literally </w:t>
      </w:r>
      <w:r w:rsidR="00FE7423">
        <w:t xml:space="preserve">get to </w:t>
      </w:r>
      <w:r w:rsidR="00A46964">
        <w:t xml:space="preserve">see </w:t>
      </w:r>
      <w:r w:rsidR="00FE7423">
        <w:t>their ideas take flight.</w:t>
      </w:r>
    </w:p>
    <w:p w:rsidR="00F84E1D" w:rsidRDefault="00F84E1D" w:rsidP="00591C02">
      <w:pPr>
        <w:pStyle w:val="NoSpacing"/>
      </w:pPr>
    </w:p>
    <w:p w:rsidR="003925D2" w:rsidRPr="003925D2" w:rsidRDefault="003925D2" w:rsidP="003925D2">
      <w:pPr>
        <w:rPr>
          <w:b/>
        </w:rPr>
      </w:pPr>
      <w:r w:rsidRPr="003925D2">
        <w:rPr>
          <w:b/>
        </w:rPr>
        <w:t xml:space="preserve">Part </w:t>
      </w:r>
      <w:r>
        <w:rPr>
          <w:b/>
        </w:rPr>
        <w:t>2</w:t>
      </w:r>
      <w:r w:rsidRPr="003925D2">
        <w:rPr>
          <w:b/>
        </w:rPr>
        <w:t xml:space="preserve">: </w:t>
      </w:r>
      <w:r>
        <w:rPr>
          <w:b/>
        </w:rPr>
        <w:t>Early Fall Start Exploration Seminar Series Discussion</w:t>
      </w:r>
    </w:p>
    <w:p w:rsidR="00345B66" w:rsidRDefault="00F84E1D" w:rsidP="00591C02">
      <w:pPr>
        <w:pStyle w:val="NoSpacing"/>
      </w:pPr>
      <w:r>
        <w:t xml:space="preserve">This class is part of the </w:t>
      </w:r>
      <w:r w:rsidR="00FC53D3">
        <w:t xml:space="preserve">Early Fall Start Exploration Seminar series </w:t>
      </w:r>
      <w:r w:rsidR="002A3994">
        <w:t xml:space="preserve">at the University of Washington.  This </w:t>
      </w:r>
      <w:r>
        <w:t xml:space="preserve">is a unique program </w:t>
      </w:r>
      <w:r w:rsidR="00FC53D3">
        <w:t xml:space="preserve">where incoming freshman are given the opportunity to take a class 4 weeks before the </w:t>
      </w:r>
      <w:r w:rsidR="00F110BC">
        <w:t xml:space="preserve">official </w:t>
      </w:r>
      <w:r w:rsidR="00FC53D3">
        <w:t xml:space="preserve">start </w:t>
      </w:r>
      <w:r w:rsidR="00F110BC">
        <w:t>of Fall Quarter</w:t>
      </w:r>
      <w:r w:rsidR="002A3994">
        <w:t>.</w:t>
      </w:r>
      <w:r w:rsidR="003C7DDD">
        <w:t xml:space="preserve">  </w:t>
      </w:r>
      <w:r w:rsidR="00345B66">
        <w:t xml:space="preserve">This is a really great opportunity as it </w:t>
      </w:r>
      <w:r w:rsidR="003C7DDD">
        <w:t>allows students to have a</w:t>
      </w:r>
      <w:r w:rsidR="00345B66">
        <w:t xml:space="preserve"> nice, smooth</w:t>
      </w:r>
      <w:r w:rsidR="003C7DDD">
        <w:t xml:space="preserve"> transition </w:t>
      </w:r>
      <w:r w:rsidR="00345B66">
        <w:t xml:space="preserve">from high school to </w:t>
      </w:r>
      <w:r w:rsidR="003C7DDD">
        <w:t>college</w:t>
      </w:r>
      <w:r w:rsidR="00345B66">
        <w:t>.</w:t>
      </w:r>
      <w:r w:rsidR="003C7DDD">
        <w:t xml:space="preserve"> </w:t>
      </w:r>
      <w:r w:rsidR="00345B66">
        <w:t xml:space="preserve">  </w:t>
      </w:r>
      <w:r w:rsidR="00D20F50">
        <w:t>T</w:t>
      </w:r>
      <w:r w:rsidR="00345B66">
        <w:t xml:space="preserve">hey can spend 4 weeks focusing on just </w:t>
      </w:r>
      <w:r w:rsidR="00D20F50">
        <w:t xml:space="preserve">a single class instead of </w:t>
      </w:r>
      <w:r w:rsidR="00F853C5">
        <w:t>multiple simultaneously</w:t>
      </w:r>
      <w:r w:rsidR="00D20F50">
        <w:t xml:space="preserve">.  In addition to technical content, in this class we cover topics such as how to get software through the UW, where to eat around campus, </w:t>
      </w:r>
      <w:r w:rsidR="005B527C">
        <w:t xml:space="preserve">how to get involved with student organizations and clubs, </w:t>
      </w:r>
      <w:r w:rsidR="00943E8B">
        <w:t>etc</w:t>
      </w:r>
      <w:r w:rsidR="00D20F50">
        <w:t xml:space="preserve">.  These tips and tricks </w:t>
      </w:r>
      <w:r w:rsidR="00FA26EE">
        <w:t xml:space="preserve">are things that you </w:t>
      </w:r>
      <w:r w:rsidR="00B1153E">
        <w:t xml:space="preserve">wouldn’t </w:t>
      </w:r>
      <w:r w:rsidR="00FA26EE">
        <w:t xml:space="preserve">get in a normal class </w:t>
      </w:r>
      <w:r w:rsidR="00B1153E">
        <w:t xml:space="preserve">but </w:t>
      </w:r>
      <w:r w:rsidR="00D20F50">
        <w:t xml:space="preserve">will help </w:t>
      </w:r>
      <w:r w:rsidR="00B1153E">
        <w:t xml:space="preserve">setup </w:t>
      </w:r>
      <w:r w:rsidR="00FA26EE">
        <w:t xml:space="preserve">students for success </w:t>
      </w:r>
      <w:r w:rsidR="00B1153E">
        <w:t xml:space="preserve">and benefit them </w:t>
      </w:r>
      <w:r w:rsidR="00FA26EE">
        <w:t>during their entire UW academic career.</w:t>
      </w:r>
      <w:r w:rsidR="003844AB">
        <w:t xml:space="preserve">  </w:t>
      </w:r>
      <w:r w:rsidR="00345B66" w:rsidRPr="00B1153E">
        <w:rPr>
          <w:strike/>
        </w:rPr>
        <w:t>The students who don’t participate in this program show up at the start of fall quarter are im</w:t>
      </w:r>
      <w:r w:rsidR="005B527C" w:rsidRPr="00B1153E">
        <w:rPr>
          <w:strike/>
        </w:rPr>
        <w:t xml:space="preserve">mediately hit with 3-4 classes while simultaneously trying to figure out </w:t>
      </w:r>
      <w:r w:rsidR="00A46964" w:rsidRPr="00B1153E">
        <w:rPr>
          <w:strike/>
        </w:rPr>
        <w:t xml:space="preserve">the </w:t>
      </w:r>
      <w:r w:rsidR="005B527C" w:rsidRPr="00B1153E">
        <w:rPr>
          <w:strike/>
        </w:rPr>
        <w:t xml:space="preserve">non-academic </w:t>
      </w:r>
      <w:r w:rsidR="00A46964" w:rsidRPr="00B1153E">
        <w:rPr>
          <w:strike/>
        </w:rPr>
        <w:t>issues that are covered in this class</w:t>
      </w:r>
      <w:r w:rsidR="00A46964">
        <w:t>.</w:t>
      </w:r>
    </w:p>
    <w:p w:rsidR="00C9317C" w:rsidRDefault="00C9317C" w:rsidP="00591C02">
      <w:pPr>
        <w:pStyle w:val="NoSpacing"/>
      </w:pPr>
    </w:p>
    <w:p w:rsidR="00530103" w:rsidRDefault="005F5A92" w:rsidP="00591C02">
      <w:pPr>
        <w:pStyle w:val="NoSpacing"/>
      </w:pPr>
      <w:r>
        <w:t>While the topics in the class are technical, t</w:t>
      </w:r>
      <w:r w:rsidR="00C9317C">
        <w:t>his is an introductory class</w:t>
      </w:r>
      <w:r>
        <w:t xml:space="preserve"> and as such</w:t>
      </w:r>
      <w:r w:rsidR="00C9317C">
        <w:t xml:space="preserve">, </w:t>
      </w:r>
      <w:r>
        <w:t>we welcome students of all background.  While this class obviously attracts a lot of prospective engineers, in the past, we</w:t>
      </w:r>
      <w:r w:rsidR="002E5160">
        <w:t>’ve</w:t>
      </w:r>
      <w:r>
        <w:t xml:space="preserve"> </w:t>
      </w:r>
      <w:r w:rsidR="002E5160">
        <w:t xml:space="preserve">had </w:t>
      </w:r>
      <w:r>
        <w:t xml:space="preserve">students who were interested in archaeology, geography, sociology, </w:t>
      </w:r>
      <w:r w:rsidR="00626420">
        <w:t>physiology</w:t>
      </w:r>
      <w:r>
        <w:t xml:space="preserve">, and medicine.  </w:t>
      </w:r>
      <w:r w:rsidR="00626420">
        <w:t xml:space="preserve">Really, for </w:t>
      </w:r>
      <w:r>
        <w:t xml:space="preserve">anyone who wants to </w:t>
      </w:r>
      <w:r w:rsidR="00530103">
        <w:t>who wants to start their career at UW off on the right foot, this is the class for you.</w:t>
      </w:r>
    </w:p>
    <w:sectPr w:rsidR="0053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C7833"/>
    <w:multiLevelType w:val="hybridMultilevel"/>
    <w:tmpl w:val="2A58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29F9"/>
    <w:multiLevelType w:val="hybridMultilevel"/>
    <w:tmpl w:val="2A58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B4"/>
    <w:rsid w:val="0006193B"/>
    <w:rsid w:val="00165DF7"/>
    <w:rsid w:val="00172FF1"/>
    <w:rsid w:val="002261F4"/>
    <w:rsid w:val="00287A89"/>
    <w:rsid w:val="002A3994"/>
    <w:rsid w:val="002B1163"/>
    <w:rsid w:val="002B34B4"/>
    <w:rsid w:val="002C579C"/>
    <w:rsid w:val="002E5160"/>
    <w:rsid w:val="00345B66"/>
    <w:rsid w:val="003844AB"/>
    <w:rsid w:val="003925D2"/>
    <w:rsid w:val="003C7DDD"/>
    <w:rsid w:val="004E71CF"/>
    <w:rsid w:val="005225E5"/>
    <w:rsid w:val="00530103"/>
    <w:rsid w:val="0054418D"/>
    <w:rsid w:val="00570C14"/>
    <w:rsid w:val="00591C02"/>
    <w:rsid w:val="005B527C"/>
    <w:rsid w:val="005F5A92"/>
    <w:rsid w:val="00626420"/>
    <w:rsid w:val="00725D94"/>
    <w:rsid w:val="007D34B4"/>
    <w:rsid w:val="0089484A"/>
    <w:rsid w:val="00943E8B"/>
    <w:rsid w:val="009E2364"/>
    <w:rsid w:val="00A42340"/>
    <w:rsid w:val="00A46964"/>
    <w:rsid w:val="00A95407"/>
    <w:rsid w:val="00B1153E"/>
    <w:rsid w:val="00B674E9"/>
    <w:rsid w:val="00C62D77"/>
    <w:rsid w:val="00C900F5"/>
    <w:rsid w:val="00C9317C"/>
    <w:rsid w:val="00D20F50"/>
    <w:rsid w:val="00D576FF"/>
    <w:rsid w:val="00E008B0"/>
    <w:rsid w:val="00EA17F4"/>
    <w:rsid w:val="00F110BC"/>
    <w:rsid w:val="00F84E1D"/>
    <w:rsid w:val="00F853C5"/>
    <w:rsid w:val="00FA1FFD"/>
    <w:rsid w:val="00FA26EE"/>
    <w:rsid w:val="00FC53D3"/>
    <w:rsid w:val="00FD3579"/>
    <w:rsid w:val="00FD42A4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296E3-BD1B-4010-9442-981AC44C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C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1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7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5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connect.uw.edu/wares/uware/adobe-creative-clou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nsoun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7AEA3-C562-440F-98B5-DA7320CC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</dc:creator>
  <cp:keywords/>
  <dc:description/>
  <cp:lastModifiedBy>Christopher W Lum</cp:lastModifiedBy>
  <cp:revision>42</cp:revision>
  <dcterms:created xsi:type="dcterms:W3CDTF">2017-11-13T20:27:00Z</dcterms:created>
  <dcterms:modified xsi:type="dcterms:W3CDTF">2017-11-27T20:10:00Z</dcterms:modified>
</cp:coreProperties>
</file>