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D8C5F" w14:textId="77777777" w:rsidR="0076644B" w:rsidRDefault="0076644B" w:rsidP="0076644B">
      <w:pPr>
        <w:pStyle w:val="1"/>
      </w:pPr>
      <w:bookmarkStart w:id="0" w:name="_Toc527747925"/>
      <w:bookmarkStart w:id="1" w:name="_Toc440188468"/>
      <w:r>
        <w:t>Title Page</w:t>
      </w:r>
      <w:bookmarkEnd w:id="0"/>
    </w:p>
    <w:p w14:paraId="644ED98C" w14:textId="77777777" w:rsidR="0076644B" w:rsidRPr="00883E6C" w:rsidRDefault="0076644B" w:rsidP="0076644B">
      <w:pPr>
        <w:pStyle w:val="a4"/>
      </w:pPr>
    </w:p>
    <w:p w14:paraId="3FFCC32D" w14:textId="26F1EBAF" w:rsidR="0076644B" w:rsidRDefault="002C58BA" w:rsidP="0076644B">
      <w:pPr>
        <w:pStyle w:val="a4"/>
        <w:jc w:val="center"/>
      </w:pPr>
      <w:r>
        <w:rPr>
          <w:b/>
          <w:sz w:val="44"/>
        </w:rPr>
        <w:t>Soldering Safety Guideline</w:t>
      </w:r>
    </w:p>
    <w:p w14:paraId="5ED85DBA" w14:textId="77777777" w:rsidR="0076644B" w:rsidRDefault="0076644B" w:rsidP="0076644B">
      <w:pPr>
        <w:pStyle w:val="a4"/>
      </w:pPr>
    </w:p>
    <w:p w14:paraId="2B5FE84B" w14:textId="734A1ECA" w:rsidR="0076644B" w:rsidRDefault="0076644B" w:rsidP="0076644B">
      <w:pPr>
        <w:pStyle w:val="a4"/>
      </w:pPr>
    </w:p>
    <w:p w14:paraId="7D1C0AB7" w14:textId="77777777" w:rsidR="0076644B" w:rsidRPr="00C62B94" w:rsidRDefault="0076644B" w:rsidP="0076644B">
      <w:pPr>
        <w:pStyle w:val="2"/>
      </w:pPr>
      <w:bookmarkStart w:id="2" w:name="_Toc527747926"/>
      <w:r w:rsidRPr="00C62B94">
        <w:t>Publication Number</w:t>
      </w:r>
      <w:bookmarkEnd w:id="2"/>
    </w:p>
    <w:p w14:paraId="37D40458" w14:textId="6EF82E29" w:rsidR="0076644B" w:rsidRDefault="00F021D2" w:rsidP="0076644B">
      <w:pPr>
        <w:pStyle w:val="a4"/>
      </w:pPr>
      <w:r w:rsidRPr="00CF38C3">
        <w:rPr>
          <w:highlight w:val="yellow"/>
        </w:rPr>
        <w:t>AFSL-20</w:t>
      </w:r>
      <w:r w:rsidR="000C0279">
        <w:rPr>
          <w:highlight w:val="yellow"/>
        </w:rPr>
        <w:t xml:space="preserve">18-13 – not sure </w:t>
      </w:r>
    </w:p>
    <w:p w14:paraId="7060924F" w14:textId="77777777" w:rsidR="002F6842" w:rsidRDefault="002F6842" w:rsidP="0076644B">
      <w:pPr>
        <w:pStyle w:val="a4"/>
      </w:pPr>
    </w:p>
    <w:p w14:paraId="6F9854ED" w14:textId="61EF2CAB" w:rsidR="0076644B" w:rsidRDefault="002F6842" w:rsidP="000C0279">
      <w:pPr>
        <w:pStyle w:val="a4"/>
      </w:pPr>
      <w:r>
        <w:t>See \</w:t>
      </w:r>
      <w:r w:rsidRPr="00420685">
        <w:t>\AFSL\TechnicalDataPack</w:t>
      </w:r>
      <w:r>
        <w:t>age\AFSLPublicationNumbers.docx for list of publication number</w:t>
      </w:r>
    </w:p>
    <w:p w14:paraId="41FEEB87" w14:textId="77777777" w:rsidR="0076644B" w:rsidRDefault="0076644B" w:rsidP="0076644B">
      <w:pPr>
        <w:pStyle w:val="a4"/>
      </w:pPr>
      <w:bookmarkStart w:id="3" w:name="_GoBack"/>
      <w:bookmarkEnd w:id="3"/>
    </w:p>
    <w:p w14:paraId="6B9E7561" w14:textId="77777777" w:rsidR="0076644B" w:rsidRDefault="0076644B" w:rsidP="0076644B">
      <w:pPr>
        <w:pStyle w:val="2"/>
      </w:pPr>
      <w:bookmarkStart w:id="4" w:name="_Toc527747927"/>
      <w:r>
        <w:t>Date of Issue</w:t>
      </w:r>
      <w:bookmarkEnd w:id="4"/>
    </w:p>
    <w:p w14:paraId="4DE9A948" w14:textId="75B806CC" w:rsidR="0076644B" w:rsidRDefault="002C58BA" w:rsidP="0076644B">
      <w:pPr>
        <w:pStyle w:val="a4"/>
      </w:pPr>
      <w:r>
        <w:rPr>
          <w:highlight w:val="yellow"/>
        </w:rPr>
        <w:t>October 19, 2018</w:t>
      </w:r>
    </w:p>
    <w:p w14:paraId="181012D0" w14:textId="77777777" w:rsidR="0076644B" w:rsidRDefault="0076644B" w:rsidP="0076644B">
      <w:pPr>
        <w:pStyle w:val="1"/>
      </w:pPr>
      <w:bookmarkStart w:id="5" w:name="_Toc527747928"/>
      <w:r>
        <w:t>Record of Manual Revisions</w:t>
      </w:r>
      <w:bookmarkEnd w:id="5"/>
    </w:p>
    <w:p w14:paraId="3BAE7F5E" w14:textId="77777777" w:rsidR="0076644B" w:rsidRDefault="0076644B" w:rsidP="0076644B">
      <w:pPr>
        <w:pStyle w:val="a4"/>
      </w:pPr>
    </w:p>
    <w:p w14:paraId="30590FC4" w14:textId="77777777" w:rsidR="0076644B" w:rsidRDefault="0076644B" w:rsidP="0076644B">
      <w:pPr>
        <w:pStyle w:val="a6"/>
        <w:keepNext/>
      </w:pPr>
      <w:r>
        <w:t xml:space="preserve">Table </w:t>
      </w:r>
      <w:r w:rsidR="00611CE6">
        <w:rPr>
          <w:noProof/>
        </w:rPr>
        <w:fldChar w:fldCharType="begin"/>
      </w:r>
      <w:r w:rsidR="00611CE6">
        <w:rPr>
          <w:noProof/>
        </w:rPr>
        <w:instrText xml:space="preserve"> SEQ Table \* ARABIC </w:instrText>
      </w:r>
      <w:r w:rsidR="00611CE6">
        <w:rPr>
          <w:noProof/>
        </w:rPr>
        <w:fldChar w:fldCharType="separate"/>
      </w:r>
      <w:r w:rsidR="002F6842">
        <w:rPr>
          <w:noProof/>
        </w:rPr>
        <w:t>1</w:t>
      </w:r>
      <w:r w:rsidR="00611CE6">
        <w:rPr>
          <w:noProof/>
        </w:rPr>
        <w:fldChar w:fldCharType="end"/>
      </w:r>
      <w:r>
        <w:t>:  Record of manual revisions</w:t>
      </w:r>
    </w:p>
    <w:tbl>
      <w:tblPr>
        <w:tblStyle w:val="a5"/>
        <w:tblW w:w="0" w:type="auto"/>
        <w:tblLook w:val="04A0" w:firstRow="1" w:lastRow="0" w:firstColumn="1" w:lastColumn="0" w:noHBand="0" w:noVBand="1"/>
      </w:tblPr>
      <w:tblGrid>
        <w:gridCol w:w="1007"/>
        <w:gridCol w:w="1077"/>
        <w:gridCol w:w="997"/>
        <w:gridCol w:w="2509"/>
        <w:gridCol w:w="1318"/>
        <w:gridCol w:w="1146"/>
        <w:gridCol w:w="1296"/>
      </w:tblGrid>
      <w:tr w:rsidR="0076644B" w:rsidRPr="00883E6C" w14:paraId="236F943C" w14:textId="77777777" w:rsidTr="002F6842">
        <w:tc>
          <w:tcPr>
            <w:tcW w:w="1007" w:type="dxa"/>
          </w:tcPr>
          <w:p w14:paraId="63BEAB24" w14:textId="77777777" w:rsidR="0076644B" w:rsidRPr="00883E6C" w:rsidRDefault="0076644B" w:rsidP="0076644B">
            <w:pPr>
              <w:pStyle w:val="a4"/>
              <w:rPr>
                <w:b/>
              </w:rPr>
            </w:pPr>
            <w:r w:rsidRPr="00883E6C">
              <w:rPr>
                <w:b/>
              </w:rPr>
              <w:t>Revision</w:t>
            </w:r>
          </w:p>
        </w:tc>
        <w:tc>
          <w:tcPr>
            <w:tcW w:w="1077" w:type="dxa"/>
          </w:tcPr>
          <w:p w14:paraId="24B87539" w14:textId="77777777" w:rsidR="0076644B" w:rsidRPr="00883E6C" w:rsidRDefault="0076644B" w:rsidP="0076644B">
            <w:pPr>
              <w:pStyle w:val="a4"/>
              <w:rPr>
                <w:b/>
              </w:rPr>
            </w:pPr>
            <w:r w:rsidRPr="00883E6C">
              <w:rPr>
                <w:b/>
              </w:rPr>
              <w:t>Date</w:t>
            </w:r>
          </w:p>
        </w:tc>
        <w:tc>
          <w:tcPr>
            <w:tcW w:w="997" w:type="dxa"/>
          </w:tcPr>
          <w:p w14:paraId="5375C9D2" w14:textId="77777777" w:rsidR="0076644B" w:rsidRPr="00883E6C" w:rsidRDefault="0076644B" w:rsidP="0076644B">
            <w:pPr>
              <w:pStyle w:val="a4"/>
              <w:rPr>
                <w:b/>
              </w:rPr>
            </w:pPr>
            <w:r w:rsidRPr="00883E6C">
              <w:rPr>
                <w:b/>
              </w:rPr>
              <w:t>Pages Affected</w:t>
            </w:r>
          </w:p>
        </w:tc>
        <w:tc>
          <w:tcPr>
            <w:tcW w:w="2509" w:type="dxa"/>
          </w:tcPr>
          <w:p w14:paraId="68CC6D61" w14:textId="77777777" w:rsidR="0076644B" w:rsidRPr="00883E6C" w:rsidRDefault="0076644B" w:rsidP="0076644B">
            <w:pPr>
              <w:pStyle w:val="a4"/>
              <w:rPr>
                <w:b/>
              </w:rPr>
            </w:pPr>
            <w:r>
              <w:rPr>
                <w:b/>
              </w:rPr>
              <w:t>Revisions</w:t>
            </w:r>
          </w:p>
        </w:tc>
        <w:tc>
          <w:tcPr>
            <w:tcW w:w="1318" w:type="dxa"/>
          </w:tcPr>
          <w:p w14:paraId="058D1841" w14:textId="77777777" w:rsidR="0076644B" w:rsidRPr="00883E6C" w:rsidRDefault="0076644B" w:rsidP="0076644B">
            <w:pPr>
              <w:pStyle w:val="a4"/>
              <w:rPr>
                <w:b/>
              </w:rPr>
            </w:pPr>
            <w:r w:rsidRPr="00883E6C">
              <w:rPr>
                <w:b/>
              </w:rPr>
              <w:t>Author</w:t>
            </w:r>
          </w:p>
        </w:tc>
        <w:tc>
          <w:tcPr>
            <w:tcW w:w="1146" w:type="dxa"/>
          </w:tcPr>
          <w:p w14:paraId="10E82C50" w14:textId="77777777" w:rsidR="0076644B" w:rsidRPr="00883E6C" w:rsidRDefault="0076644B" w:rsidP="0076644B">
            <w:pPr>
              <w:pStyle w:val="a4"/>
              <w:rPr>
                <w:b/>
              </w:rPr>
            </w:pPr>
            <w:r w:rsidRPr="00883E6C">
              <w:rPr>
                <w:b/>
              </w:rPr>
              <w:t>Check</w:t>
            </w:r>
          </w:p>
        </w:tc>
        <w:tc>
          <w:tcPr>
            <w:tcW w:w="1296" w:type="dxa"/>
          </w:tcPr>
          <w:p w14:paraId="35F8C378" w14:textId="77777777" w:rsidR="0076644B" w:rsidRPr="00883E6C" w:rsidRDefault="0076644B" w:rsidP="0076644B">
            <w:pPr>
              <w:pStyle w:val="a4"/>
              <w:rPr>
                <w:b/>
              </w:rPr>
            </w:pPr>
            <w:r w:rsidRPr="00883E6C">
              <w:rPr>
                <w:b/>
              </w:rPr>
              <w:t>Approved</w:t>
            </w:r>
          </w:p>
        </w:tc>
      </w:tr>
      <w:tr w:rsidR="0076644B" w14:paraId="1724ED89" w14:textId="77777777" w:rsidTr="002F6842">
        <w:tc>
          <w:tcPr>
            <w:tcW w:w="1007" w:type="dxa"/>
          </w:tcPr>
          <w:p w14:paraId="0A9679C6" w14:textId="77777777" w:rsidR="0076644B" w:rsidRPr="002F6842" w:rsidRDefault="0076644B" w:rsidP="0076644B">
            <w:pPr>
              <w:pStyle w:val="a4"/>
              <w:rPr>
                <w:highlight w:val="yellow"/>
              </w:rPr>
            </w:pPr>
            <w:r w:rsidRPr="002F6842">
              <w:rPr>
                <w:highlight w:val="yellow"/>
              </w:rPr>
              <w:t>1</w:t>
            </w:r>
          </w:p>
        </w:tc>
        <w:tc>
          <w:tcPr>
            <w:tcW w:w="1077" w:type="dxa"/>
          </w:tcPr>
          <w:p w14:paraId="49CA4857" w14:textId="30E11935" w:rsidR="0076644B" w:rsidRPr="002F6842" w:rsidRDefault="002C58BA" w:rsidP="00F021D2">
            <w:pPr>
              <w:pStyle w:val="a4"/>
              <w:rPr>
                <w:highlight w:val="yellow"/>
                <w:lang w:eastAsia="ko-KR"/>
              </w:rPr>
            </w:pPr>
            <w:r>
              <w:rPr>
                <w:highlight w:val="yellow"/>
                <w:lang w:eastAsia="ko-KR"/>
              </w:rPr>
              <w:t>10/19/18</w:t>
            </w:r>
          </w:p>
        </w:tc>
        <w:tc>
          <w:tcPr>
            <w:tcW w:w="997" w:type="dxa"/>
          </w:tcPr>
          <w:p w14:paraId="70462046" w14:textId="77777777" w:rsidR="0076644B" w:rsidRPr="002F6842" w:rsidRDefault="0076644B" w:rsidP="0076644B">
            <w:pPr>
              <w:pStyle w:val="a4"/>
              <w:rPr>
                <w:highlight w:val="yellow"/>
              </w:rPr>
            </w:pPr>
            <w:r w:rsidRPr="002F6842">
              <w:rPr>
                <w:highlight w:val="yellow"/>
              </w:rPr>
              <w:t>All</w:t>
            </w:r>
          </w:p>
        </w:tc>
        <w:tc>
          <w:tcPr>
            <w:tcW w:w="2509" w:type="dxa"/>
          </w:tcPr>
          <w:p w14:paraId="4D510222" w14:textId="77777777" w:rsidR="0076644B" w:rsidRPr="002F6842" w:rsidRDefault="0076644B" w:rsidP="0076644B">
            <w:pPr>
              <w:pStyle w:val="a4"/>
              <w:rPr>
                <w:highlight w:val="yellow"/>
              </w:rPr>
            </w:pPr>
            <w:r w:rsidRPr="002F6842">
              <w:rPr>
                <w:highlight w:val="yellow"/>
              </w:rPr>
              <w:t>Created document</w:t>
            </w:r>
          </w:p>
        </w:tc>
        <w:tc>
          <w:tcPr>
            <w:tcW w:w="1318" w:type="dxa"/>
          </w:tcPr>
          <w:p w14:paraId="37CBB0FD" w14:textId="061AB7EF" w:rsidR="0076644B" w:rsidRPr="002F6842" w:rsidRDefault="002C58BA" w:rsidP="0076644B">
            <w:pPr>
              <w:pStyle w:val="a4"/>
              <w:rPr>
                <w:highlight w:val="yellow"/>
                <w:lang w:eastAsia="ko-KR"/>
              </w:rPr>
            </w:pPr>
            <w:r>
              <w:rPr>
                <w:rFonts w:hint="eastAsia"/>
                <w:highlight w:val="yellow"/>
                <w:lang w:eastAsia="ko-KR"/>
              </w:rPr>
              <w:t>K</w:t>
            </w:r>
            <w:r>
              <w:rPr>
                <w:highlight w:val="yellow"/>
                <w:lang w:eastAsia="ko-KR"/>
              </w:rPr>
              <w:t>elly Lee</w:t>
            </w:r>
          </w:p>
        </w:tc>
        <w:tc>
          <w:tcPr>
            <w:tcW w:w="1146" w:type="dxa"/>
          </w:tcPr>
          <w:p w14:paraId="1C519D33" w14:textId="77777777" w:rsidR="0076644B" w:rsidRPr="002F6842" w:rsidRDefault="0076644B" w:rsidP="0076644B">
            <w:pPr>
              <w:pStyle w:val="a4"/>
              <w:rPr>
                <w:highlight w:val="yellow"/>
              </w:rPr>
            </w:pPr>
          </w:p>
        </w:tc>
        <w:tc>
          <w:tcPr>
            <w:tcW w:w="1296" w:type="dxa"/>
          </w:tcPr>
          <w:p w14:paraId="0208655A" w14:textId="2FA03F40" w:rsidR="0076644B" w:rsidRDefault="0076644B" w:rsidP="0076644B">
            <w:pPr>
              <w:pStyle w:val="a4"/>
            </w:pPr>
          </w:p>
        </w:tc>
      </w:tr>
    </w:tbl>
    <w:p w14:paraId="7244B868" w14:textId="77777777" w:rsidR="0076644B" w:rsidRDefault="0076644B" w:rsidP="0076644B">
      <w:pPr>
        <w:pStyle w:val="a4"/>
      </w:pPr>
    </w:p>
    <w:p w14:paraId="51635ABA" w14:textId="1197F92C" w:rsidR="0076644B" w:rsidRDefault="0076644B" w:rsidP="0076644B">
      <w:pPr>
        <w:pStyle w:val="a4"/>
      </w:pPr>
      <w:r>
        <w:br w:type="page"/>
      </w:r>
    </w:p>
    <w:p w14:paraId="6B9C6F9A" w14:textId="77777777" w:rsidR="0076644B" w:rsidRDefault="0076644B" w:rsidP="0076644B">
      <w:pPr>
        <w:pStyle w:val="1"/>
      </w:pPr>
      <w:bookmarkStart w:id="6" w:name="_Toc527747929"/>
      <w:r>
        <w:lastRenderedPageBreak/>
        <w:t>Table of Contents</w:t>
      </w:r>
      <w:bookmarkEnd w:id="6"/>
    </w:p>
    <w:sdt>
      <w:sdtPr>
        <w:rPr>
          <w:rFonts w:asciiTheme="minorHAnsi" w:eastAsiaTheme="minorHAnsi" w:hAnsiTheme="minorHAnsi" w:cstheme="minorBidi"/>
          <w:color w:val="auto"/>
          <w:sz w:val="22"/>
          <w:szCs w:val="22"/>
        </w:rPr>
        <w:id w:val="-1734922517"/>
        <w:docPartObj>
          <w:docPartGallery w:val="Table of Contents"/>
          <w:docPartUnique/>
        </w:docPartObj>
      </w:sdtPr>
      <w:sdtEndPr>
        <w:rPr>
          <w:rFonts w:eastAsia="Batang"/>
          <w:b/>
          <w:bCs/>
          <w:noProof/>
        </w:rPr>
      </w:sdtEndPr>
      <w:sdtContent>
        <w:p w14:paraId="6B726592" w14:textId="77777777" w:rsidR="0076644B" w:rsidRDefault="0076644B" w:rsidP="0076644B">
          <w:pPr>
            <w:pStyle w:val="TOC"/>
          </w:pPr>
          <w:r>
            <w:t>Contents</w:t>
          </w:r>
        </w:p>
        <w:p w14:paraId="3753F8A8" w14:textId="09872121" w:rsidR="00211BCB" w:rsidRDefault="0076644B">
          <w:pPr>
            <w:pStyle w:val="10"/>
            <w:tabs>
              <w:tab w:val="left" w:pos="440"/>
              <w:tab w:val="right" w:leader="dot" w:pos="9350"/>
            </w:tabs>
            <w:rPr>
              <w:rFonts w:eastAsiaTheme="minorEastAsia"/>
              <w:noProof/>
              <w:kern w:val="2"/>
              <w:sz w:val="20"/>
              <w:lang w:eastAsia="ko-KR"/>
            </w:rPr>
          </w:pPr>
          <w:r>
            <w:fldChar w:fldCharType="begin"/>
          </w:r>
          <w:r>
            <w:instrText xml:space="preserve"> TOC \o "1-3" \h \z \u </w:instrText>
          </w:r>
          <w:r>
            <w:fldChar w:fldCharType="separate"/>
          </w:r>
          <w:hyperlink w:anchor="_Toc527747925" w:history="1">
            <w:r w:rsidR="00211BCB" w:rsidRPr="00F8144D">
              <w:rPr>
                <w:rStyle w:val="a9"/>
                <w:noProof/>
              </w:rPr>
              <w:t>1.</w:t>
            </w:r>
            <w:r w:rsidR="00211BCB">
              <w:rPr>
                <w:rFonts w:eastAsiaTheme="minorEastAsia"/>
                <w:noProof/>
                <w:kern w:val="2"/>
                <w:sz w:val="20"/>
                <w:lang w:eastAsia="ko-KR"/>
              </w:rPr>
              <w:tab/>
            </w:r>
            <w:r w:rsidR="00211BCB" w:rsidRPr="00F8144D">
              <w:rPr>
                <w:rStyle w:val="a9"/>
                <w:noProof/>
              </w:rPr>
              <w:t>Title Page</w:t>
            </w:r>
            <w:r w:rsidR="00211BCB">
              <w:rPr>
                <w:noProof/>
                <w:webHidden/>
              </w:rPr>
              <w:tab/>
            </w:r>
            <w:r w:rsidR="00211BCB">
              <w:rPr>
                <w:noProof/>
                <w:webHidden/>
              </w:rPr>
              <w:fldChar w:fldCharType="begin"/>
            </w:r>
            <w:r w:rsidR="00211BCB">
              <w:rPr>
                <w:noProof/>
                <w:webHidden/>
              </w:rPr>
              <w:instrText xml:space="preserve"> PAGEREF _Toc527747925 \h </w:instrText>
            </w:r>
            <w:r w:rsidR="00211BCB">
              <w:rPr>
                <w:noProof/>
                <w:webHidden/>
              </w:rPr>
            </w:r>
            <w:r w:rsidR="00211BCB">
              <w:rPr>
                <w:noProof/>
                <w:webHidden/>
              </w:rPr>
              <w:fldChar w:fldCharType="separate"/>
            </w:r>
            <w:r w:rsidR="00E519F9">
              <w:rPr>
                <w:noProof/>
                <w:webHidden/>
              </w:rPr>
              <w:t>1</w:t>
            </w:r>
            <w:r w:rsidR="00211BCB">
              <w:rPr>
                <w:noProof/>
                <w:webHidden/>
              </w:rPr>
              <w:fldChar w:fldCharType="end"/>
            </w:r>
          </w:hyperlink>
        </w:p>
        <w:p w14:paraId="2B770CD0" w14:textId="20126CDB" w:rsidR="00211BCB" w:rsidRDefault="00877D58">
          <w:pPr>
            <w:pStyle w:val="20"/>
            <w:tabs>
              <w:tab w:val="left" w:pos="660"/>
              <w:tab w:val="right" w:leader="dot" w:pos="9350"/>
            </w:tabs>
            <w:rPr>
              <w:rFonts w:eastAsiaTheme="minorEastAsia"/>
              <w:noProof/>
              <w:kern w:val="2"/>
              <w:sz w:val="20"/>
              <w:lang w:eastAsia="ko-KR"/>
            </w:rPr>
          </w:pPr>
          <w:hyperlink w:anchor="_Toc527747926" w:history="1">
            <w:r w:rsidR="00211BCB" w:rsidRPr="00F8144D">
              <w:rPr>
                <w:rStyle w:val="a9"/>
                <w:noProof/>
              </w:rPr>
              <w:t>1.</w:t>
            </w:r>
            <w:r w:rsidR="00211BCB">
              <w:rPr>
                <w:rFonts w:eastAsiaTheme="minorEastAsia"/>
                <w:noProof/>
                <w:kern w:val="2"/>
                <w:sz w:val="20"/>
                <w:lang w:eastAsia="ko-KR"/>
              </w:rPr>
              <w:tab/>
            </w:r>
            <w:r w:rsidR="00211BCB" w:rsidRPr="00F8144D">
              <w:rPr>
                <w:rStyle w:val="a9"/>
                <w:noProof/>
              </w:rPr>
              <w:t>Publication Number</w:t>
            </w:r>
            <w:r w:rsidR="00211BCB">
              <w:rPr>
                <w:noProof/>
                <w:webHidden/>
              </w:rPr>
              <w:tab/>
            </w:r>
            <w:r w:rsidR="00211BCB">
              <w:rPr>
                <w:noProof/>
                <w:webHidden/>
              </w:rPr>
              <w:fldChar w:fldCharType="begin"/>
            </w:r>
            <w:r w:rsidR="00211BCB">
              <w:rPr>
                <w:noProof/>
                <w:webHidden/>
              </w:rPr>
              <w:instrText xml:space="preserve"> PAGEREF _Toc527747926 \h </w:instrText>
            </w:r>
            <w:r w:rsidR="00211BCB">
              <w:rPr>
                <w:noProof/>
                <w:webHidden/>
              </w:rPr>
            </w:r>
            <w:r w:rsidR="00211BCB">
              <w:rPr>
                <w:noProof/>
                <w:webHidden/>
              </w:rPr>
              <w:fldChar w:fldCharType="separate"/>
            </w:r>
            <w:r w:rsidR="00E519F9">
              <w:rPr>
                <w:noProof/>
                <w:webHidden/>
              </w:rPr>
              <w:t>1</w:t>
            </w:r>
            <w:r w:rsidR="00211BCB">
              <w:rPr>
                <w:noProof/>
                <w:webHidden/>
              </w:rPr>
              <w:fldChar w:fldCharType="end"/>
            </w:r>
          </w:hyperlink>
        </w:p>
        <w:p w14:paraId="113361DB" w14:textId="6A89B8C7" w:rsidR="00211BCB" w:rsidRDefault="00877D58">
          <w:pPr>
            <w:pStyle w:val="20"/>
            <w:tabs>
              <w:tab w:val="left" w:pos="660"/>
              <w:tab w:val="right" w:leader="dot" w:pos="9350"/>
            </w:tabs>
            <w:rPr>
              <w:rFonts w:eastAsiaTheme="minorEastAsia"/>
              <w:noProof/>
              <w:kern w:val="2"/>
              <w:sz w:val="20"/>
              <w:lang w:eastAsia="ko-KR"/>
            </w:rPr>
          </w:pPr>
          <w:hyperlink w:anchor="_Toc527747927" w:history="1">
            <w:r w:rsidR="00211BCB" w:rsidRPr="00F8144D">
              <w:rPr>
                <w:rStyle w:val="a9"/>
                <w:noProof/>
              </w:rPr>
              <w:t>2.</w:t>
            </w:r>
            <w:r w:rsidR="00211BCB">
              <w:rPr>
                <w:rFonts w:eastAsiaTheme="minorEastAsia"/>
                <w:noProof/>
                <w:kern w:val="2"/>
                <w:sz w:val="20"/>
                <w:lang w:eastAsia="ko-KR"/>
              </w:rPr>
              <w:tab/>
            </w:r>
            <w:r w:rsidR="00211BCB" w:rsidRPr="00F8144D">
              <w:rPr>
                <w:rStyle w:val="a9"/>
                <w:noProof/>
              </w:rPr>
              <w:t>Date of Issue</w:t>
            </w:r>
            <w:r w:rsidR="00211BCB">
              <w:rPr>
                <w:noProof/>
                <w:webHidden/>
              </w:rPr>
              <w:tab/>
            </w:r>
            <w:r w:rsidR="00211BCB">
              <w:rPr>
                <w:noProof/>
                <w:webHidden/>
              </w:rPr>
              <w:fldChar w:fldCharType="begin"/>
            </w:r>
            <w:r w:rsidR="00211BCB">
              <w:rPr>
                <w:noProof/>
                <w:webHidden/>
              </w:rPr>
              <w:instrText xml:space="preserve"> PAGEREF _Toc527747927 \h </w:instrText>
            </w:r>
            <w:r w:rsidR="00211BCB">
              <w:rPr>
                <w:noProof/>
                <w:webHidden/>
              </w:rPr>
            </w:r>
            <w:r w:rsidR="00211BCB">
              <w:rPr>
                <w:noProof/>
                <w:webHidden/>
              </w:rPr>
              <w:fldChar w:fldCharType="separate"/>
            </w:r>
            <w:r w:rsidR="00E519F9">
              <w:rPr>
                <w:noProof/>
                <w:webHidden/>
              </w:rPr>
              <w:t>1</w:t>
            </w:r>
            <w:r w:rsidR="00211BCB">
              <w:rPr>
                <w:noProof/>
                <w:webHidden/>
              </w:rPr>
              <w:fldChar w:fldCharType="end"/>
            </w:r>
          </w:hyperlink>
        </w:p>
        <w:p w14:paraId="7B3DBD50" w14:textId="4A41099F" w:rsidR="00211BCB" w:rsidRDefault="00877D58">
          <w:pPr>
            <w:pStyle w:val="10"/>
            <w:tabs>
              <w:tab w:val="left" w:pos="440"/>
              <w:tab w:val="right" w:leader="dot" w:pos="9350"/>
            </w:tabs>
            <w:rPr>
              <w:rFonts w:eastAsiaTheme="minorEastAsia"/>
              <w:noProof/>
              <w:kern w:val="2"/>
              <w:sz w:val="20"/>
              <w:lang w:eastAsia="ko-KR"/>
            </w:rPr>
          </w:pPr>
          <w:hyperlink w:anchor="_Toc527747928" w:history="1">
            <w:r w:rsidR="00211BCB" w:rsidRPr="00F8144D">
              <w:rPr>
                <w:rStyle w:val="a9"/>
                <w:noProof/>
              </w:rPr>
              <w:t>2.</w:t>
            </w:r>
            <w:r w:rsidR="00211BCB">
              <w:rPr>
                <w:rFonts w:eastAsiaTheme="minorEastAsia"/>
                <w:noProof/>
                <w:kern w:val="2"/>
                <w:sz w:val="20"/>
                <w:lang w:eastAsia="ko-KR"/>
              </w:rPr>
              <w:tab/>
            </w:r>
            <w:r w:rsidR="00211BCB" w:rsidRPr="00F8144D">
              <w:rPr>
                <w:rStyle w:val="a9"/>
                <w:noProof/>
              </w:rPr>
              <w:t>Record of Manual Revisions</w:t>
            </w:r>
            <w:r w:rsidR="00211BCB">
              <w:rPr>
                <w:noProof/>
                <w:webHidden/>
              </w:rPr>
              <w:tab/>
            </w:r>
            <w:r w:rsidR="00211BCB">
              <w:rPr>
                <w:noProof/>
                <w:webHidden/>
              </w:rPr>
              <w:fldChar w:fldCharType="begin"/>
            </w:r>
            <w:r w:rsidR="00211BCB">
              <w:rPr>
                <w:noProof/>
                <w:webHidden/>
              </w:rPr>
              <w:instrText xml:space="preserve"> PAGEREF _Toc527747928 \h </w:instrText>
            </w:r>
            <w:r w:rsidR="00211BCB">
              <w:rPr>
                <w:noProof/>
                <w:webHidden/>
              </w:rPr>
            </w:r>
            <w:r w:rsidR="00211BCB">
              <w:rPr>
                <w:noProof/>
                <w:webHidden/>
              </w:rPr>
              <w:fldChar w:fldCharType="separate"/>
            </w:r>
            <w:r w:rsidR="00E519F9">
              <w:rPr>
                <w:noProof/>
                <w:webHidden/>
              </w:rPr>
              <w:t>1</w:t>
            </w:r>
            <w:r w:rsidR="00211BCB">
              <w:rPr>
                <w:noProof/>
                <w:webHidden/>
              </w:rPr>
              <w:fldChar w:fldCharType="end"/>
            </w:r>
          </w:hyperlink>
        </w:p>
        <w:p w14:paraId="0A948D18" w14:textId="1CAF08F8" w:rsidR="00211BCB" w:rsidRDefault="00877D58">
          <w:pPr>
            <w:pStyle w:val="10"/>
            <w:tabs>
              <w:tab w:val="left" w:pos="440"/>
              <w:tab w:val="right" w:leader="dot" w:pos="9350"/>
            </w:tabs>
            <w:rPr>
              <w:rFonts w:eastAsiaTheme="minorEastAsia"/>
              <w:noProof/>
              <w:kern w:val="2"/>
              <w:sz w:val="20"/>
              <w:lang w:eastAsia="ko-KR"/>
            </w:rPr>
          </w:pPr>
          <w:hyperlink w:anchor="_Toc527747929" w:history="1">
            <w:r w:rsidR="00211BCB" w:rsidRPr="00F8144D">
              <w:rPr>
                <w:rStyle w:val="a9"/>
                <w:noProof/>
              </w:rPr>
              <w:t>3.</w:t>
            </w:r>
            <w:r w:rsidR="00211BCB">
              <w:rPr>
                <w:rFonts w:eastAsiaTheme="minorEastAsia"/>
                <w:noProof/>
                <w:kern w:val="2"/>
                <w:sz w:val="20"/>
                <w:lang w:eastAsia="ko-KR"/>
              </w:rPr>
              <w:tab/>
            </w:r>
            <w:r w:rsidR="00211BCB" w:rsidRPr="00F8144D">
              <w:rPr>
                <w:rStyle w:val="a9"/>
                <w:noProof/>
              </w:rPr>
              <w:t>Table of Contents</w:t>
            </w:r>
            <w:r w:rsidR="00211BCB">
              <w:rPr>
                <w:noProof/>
                <w:webHidden/>
              </w:rPr>
              <w:tab/>
            </w:r>
            <w:r w:rsidR="00211BCB">
              <w:rPr>
                <w:noProof/>
                <w:webHidden/>
              </w:rPr>
              <w:fldChar w:fldCharType="begin"/>
            </w:r>
            <w:r w:rsidR="00211BCB">
              <w:rPr>
                <w:noProof/>
                <w:webHidden/>
              </w:rPr>
              <w:instrText xml:space="preserve"> PAGEREF _Toc527747929 \h </w:instrText>
            </w:r>
            <w:r w:rsidR="00211BCB">
              <w:rPr>
                <w:noProof/>
                <w:webHidden/>
              </w:rPr>
            </w:r>
            <w:r w:rsidR="00211BCB">
              <w:rPr>
                <w:noProof/>
                <w:webHidden/>
              </w:rPr>
              <w:fldChar w:fldCharType="separate"/>
            </w:r>
            <w:r w:rsidR="00E519F9">
              <w:rPr>
                <w:noProof/>
                <w:webHidden/>
              </w:rPr>
              <w:t>2</w:t>
            </w:r>
            <w:r w:rsidR="00211BCB">
              <w:rPr>
                <w:noProof/>
                <w:webHidden/>
              </w:rPr>
              <w:fldChar w:fldCharType="end"/>
            </w:r>
          </w:hyperlink>
        </w:p>
        <w:p w14:paraId="7FF57BE6" w14:textId="44BAA74D" w:rsidR="00211BCB" w:rsidRDefault="00877D58">
          <w:pPr>
            <w:pStyle w:val="10"/>
            <w:tabs>
              <w:tab w:val="left" w:pos="440"/>
              <w:tab w:val="right" w:leader="dot" w:pos="9350"/>
            </w:tabs>
            <w:rPr>
              <w:rFonts w:eastAsiaTheme="minorEastAsia"/>
              <w:noProof/>
              <w:kern w:val="2"/>
              <w:sz w:val="20"/>
              <w:lang w:eastAsia="ko-KR"/>
            </w:rPr>
          </w:pPr>
          <w:hyperlink w:anchor="_Toc527747930" w:history="1">
            <w:r w:rsidR="00211BCB" w:rsidRPr="00F8144D">
              <w:rPr>
                <w:rStyle w:val="a9"/>
                <w:noProof/>
              </w:rPr>
              <w:t>4.</w:t>
            </w:r>
            <w:r w:rsidR="00211BCB">
              <w:rPr>
                <w:rFonts w:eastAsiaTheme="minorEastAsia"/>
                <w:noProof/>
                <w:kern w:val="2"/>
                <w:sz w:val="20"/>
                <w:lang w:eastAsia="ko-KR"/>
              </w:rPr>
              <w:tab/>
            </w:r>
            <w:r w:rsidR="00211BCB" w:rsidRPr="00F8144D">
              <w:rPr>
                <w:rStyle w:val="a9"/>
                <w:noProof/>
              </w:rPr>
              <w:t>Nomenclature &amp; Glossary</w:t>
            </w:r>
            <w:r w:rsidR="00211BCB">
              <w:rPr>
                <w:noProof/>
                <w:webHidden/>
              </w:rPr>
              <w:tab/>
            </w:r>
            <w:r w:rsidR="00211BCB">
              <w:rPr>
                <w:noProof/>
                <w:webHidden/>
              </w:rPr>
              <w:fldChar w:fldCharType="begin"/>
            </w:r>
            <w:r w:rsidR="00211BCB">
              <w:rPr>
                <w:noProof/>
                <w:webHidden/>
              </w:rPr>
              <w:instrText xml:space="preserve"> PAGEREF _Toc527747930 \h </w:instrText>
            </w:r>
            <w:r w:rsidR="00211BCB">
              <w:rPr>
                <w:noProof/>
                <w:webHidden/>
              </w:rPr>
            </w:r>
            <w:r w:rsidR="00211BCB">
              <w:rPr>
                <w:noProof/>
                <w:webHidden/>
              </w:rPr>
              <w:fldChar w:fldCharType="separate"/>
            </w:r>
            <w:r w:rsidR="00E519F9">
              <w:rPr>
                <w:noProof/>
                <w:webHidden/>
              </w:rPr>
              <w:t>3</w:t>
            </w:r>
            <w:r w:rsidR="00211BCB">
              <w:rPr>
                <w:noProof/>
                <w:webHidden/>
              </w:rPr>
              <w:fldChar w:fldCharType="end"/>
            </w:r>
          </w:hyperlink>
        </w:p>
        <w:p w14:paraId="079F30E0" w14:textId="4F22397A" w:rsidR="00211BCB" w:rsidRDefault="00877D58">
          <w:pPr>
            <w:pStyle w:val="10"/>
            <w:tabs>
              <w:tab w:val="left" w:pos="440"/>
              <w:tab w:val="right" w:leader="dot" w:pos="9350"/>
            </w:tabs>
            <w:rPr>
              <w:rFonts w:eastAsiaTheme="minorEastAsia"/>
              <w:noProof/>
              <w:kern w:val="2"/>
              <w:sz w:val="20"/>
              <w:lang w:eastAsia="ko-KR"/>
            </w:rPr>
          </w:pPr>
          <w:hyperlink w:anchor="_Toc527747931" w:history="1">
            <w:r w:rsidR="00211BCB" w:rsidRPr="00F8144D">
              <w:rPr>
                <w:rStyle w:val="a9"/>
                <w:noProof/>
              </w:rPr>
              <w:t>5.</w:t>
            </w:r>
            <w:r w:rsidR="00211BCB">
              <w:rPr>
                <w:rFonts w:eastAsiaTheme="minorEastAsia"/>
                <w:noProof/>
                <w:kern w:val="2"/>
                <w:sz w:val="20"/>
                <w:lang w:eastAsia="ko-KR"/>
              </w:rPr>
              <w:tab/>
            </w:r>
            <w:r w:rsidR="00211BCB" w:rsidRPr="00F8144D">
              <w:rPr>
                <w:rStyle w:val="a9"/>
                <w:noProof/>
              </w:rPr>
              <w:t>Introduction</w:t>
            </w:r>
            <w:r w:rsidR="00211BCB">
              <w:rPr>
                <w:noProof/>
                <w:webHidden/>
              </w:rPr>
              <w:tab/>
            </w:r>
            <w:r w:rsidR="00211BCB">
              <w:rPr>
                <w:noProof/>
                <w:webHidden/>
              </w:rPr>
              <w:fldChar w:fldCharType="begin"/>
            </w:r>
            <w:r w:rsidR="00211BCB">
              <w:rPr>
                <w:noProof/>
                <w:webHidden/>
              </w:rPr>
              <w:instrText xml:space="preserve"> PAGEREF _Toc527747931 \h </w:instrText>
            </w:r>
            <w:r w:rsidR="00211BCB">
              <w:rPr>
                <w:noProof/>
                <w:webHidden/>
              </w:rPr>
            </w:r>
            <w:r w:rsidR="00211BCB">
              <w:rPr>
                <w:noProof/>
                <w:webHidden/>
              </w:rPr>
              <w:fldChar w:fldCharType="separate"/>
            </w:r>
            <w:r w:rsidR="00E519F9">
              <w:rPr>
                <w:noProof/>
                <w:webHidden/>
              </w:rPr>
              <w:t>4</w:t>
            </w:r>
            <w:r w:rsidR="00211BCB">
              <w:rPr>
                <w:noProof/>
                <w:webHidden/>
              </w:rPr>
              <w:fldChar w:fldCharType="end"/>
            </w:r>
          </w:hyperlink>
        </w:p>
        <w:p w14:paraId="0122C0D8" w14:textId="7D14E676" w:rsidR="00211BCB" w:rsidRDefault="00877D58">
          <w:pPr>
            <w:pStyle w:val="20"/>
            <w:tabs>
              <w:tab w:val="left" w:pos="660"/>
              <w:tab w:val="right" w:leader="dot" w:pos="9350"/>
            </w:tabs>
            <w:rPr>
              <w:rFonts w:eastAsiaTheme="minorEastAsia"/>
              <w:noProof/>
              <w:kern w:val="2"/>
              <w:sz w:val="20"/>
              <w:lang w:eastAsia="ko-KR"/>
            </w:rPr>
          </w:pPr>
          <w:hyperlink w:anchor="_Toc527747932" w:history="1">
            <w:r w:rsidR="00211BCB" w:rsidRPr="00F8144D">
              <w:rPr>
                <w:rStyle w:val="a9"/>
                <w:noProof/>
              </w:rPr>
              <w:t>1.</w:t>
            </w:r>
            <w:r w:rsidR="00211BCB">
              <w:rPr>
                <w:rFonts w:eastAsiaTheme="minorEastAsia"/>
                <w:noProof/>
                <w:kern w:val="2"/>
                <w:sz w:val="20"/>
                <w:lang w:eastAsia="ko-KR"/>
              </w:rPr>
              <w:tab/>
            </w:r>
            <w:r w:rsidR="00211BCB" w:rsidRPr="00F8144D">
              <w:rPr>
                <w:rStyle w:val="a9"/>
                <w:noProof/>
              </w:rPr>
              <w:t>List of Standards Used for Design and Construction</w:t>
            </w:r>
            <w:r w:rsidR="00211BCB">
              <w:rPr>
                <w:noProof/>
                <w:webHidden/>
              </w:rPr>
              <w:tab/>
            </w:r>
            <w:r w:rsidR="00211BCB">
              <w:rPr>
                <w:noProof/>
                <w:webHidden/>
              </w:rPr>
              <w:fldChar w:fldCharType="begin"/>
            </w:r>
            <w:r w:rsidR="00211BCB">
              <w:rPr>
                <w:noProof/>
                <w:webHidden/>
              </w:rPr>
              <w:instrText xml:space="preserve"> PAGEREF _Toc527747932 \h </w:instrText>
            </w:r>
            <w:r w:rsidR="00211BCB">
              <w:rPr>
                <w:noProof/>
                <w:webHidden/>
              </w:rPr>
            </w:r>
            <w:r w:rsidR="00211BCB">
              <w:rPr>
                <w:noProof/>
                <w:webHidden/>
              </w:rPr>
              <w:fldChar w:fldCharType="separate"/>
            </w:r>
            <w:r w:rsidR="00E519F9">
              <w:rPr>
                <w:noProof/>
                <w:webHidden/>
              </w:rPr>
              <w:t>4</w:t>
            </w:r>
            <w:r w:rsidR="00211BCB">
              <w:rPr>
                <w:noProof/>
                <w:webHidden/>
              </w:rPr>
              <w:fldChar w:fldCharType="end"/>
            </w:r>
          </w:hyperlink>
        </w:p>
        <w:p w14:paraId="2D4CCC2D" w14:textId="11F102F2" w:rsidR="00211BCB" w:rsidRDefault="00877D58">
          <w:pPr>
            <w:pStyle w:val="20"/>
            <w:tabs>
              <w:tab w:val="left" w:pos="660"/>
              <w:tab w:val="right" w:leader="dot" w:pos="9350"/>
            </w:tabs>
            <w:rPr>
              <w:rFonts w:eastAsiaTheme="minorEastAsia"/>
              <w:noProof/>
              <w:kern w:val="2"/>
              <w:sz w:val="20"/>
              <w:lang w:eastAsia="ko-KR"/>
            </w:rPr>
          </w:pPr>
          <w:hyperlink w:anchor="_Toc527747933" w:history="1">
            <w:r w:rsidR="00211BCB" w:rsidRPr="00F8144D">
              <w:rPr>
                <w:rStyle w:val="a9"/>
                <w:noProof/>
              </w:rPr>
              <w:t>2.</w:t>
            </w:r>
            <w:r w:rsidR="00211BCB">
              <w:rPr>
                <w:rFonts w:eastAsiaTheme="minorEastAsia"/>
                <w:noProof/>
                <w:kern w:val="2"/>
                <w:sz w:val="20"/>
                <w:lang w:eastAsia="ko-KR"/>
              </w:rPr>
              <w:tab/>
            </w:r>
            <w:r w:rsidR="00211BCB" w:rsidRPr="00F8144D">
              <w:rPr>
                <w:rStyle w:val="a9"/>
                <w:noProof/>
              </w:rPr>
              <w:t>Operator Contact Info</w:t>
            </w:r>
            <w:r w:rsidR="00211BCB">
              <w:rPr>
                <w:noProof/>
                <w:webHidden/>
              </w:rPr>
              <w:tab/>
            </w:r>
            <w:r w:rsidR="00211BCB">
              <w:rPr>
                <w:noProof/>
                <w:webHidden/>
              </w:rPr>
              <w:fldChar w:fldCharType="begin"/>
            </w:r>
            <w:r w:rsidR="00211BCB">
              <w:rPr>
                <w:noProof/>
                <w:webHidden/>
              </w:rPr>
              <w:instrText xml:space="preserve"> PAGEREF _Toc527747933 \h </w:instrText>
            </w:r>
            <w:r w:rsidR="00211BCB">
              <w:rPr>
                <w:noProof/>
                <w:webHidden/>
              </w:rPr>
            </w:r>
            <w:r w:rsidR="00211BCB">
              <w:rPr>
                <w:noProof/>
                <w:webHidden/>
              </w:rPr>
              <w:fldChar w:fldCharType="separate"/>
            </w:r>
            <w:r w:rsidR="00E519F9">
              <w:rPr>
                <w:noProof/>
                <w:webHidden/>
              </w:rPr>
              <w:t>4</w:t>
            </w:r>
            <w:r w:rsidR="00211BCB">
              <w:rPr>
                <w:noProof/>
                <w:webHidden/>
              </w:rPr>
              <w:fldChar w:fldCharType="end"/>
            </w:r>
          </w:hyperlink>
        </w:p>
        <w:p w14:paraId="7641AC8B" w14:textId="22C0A60D" w:rsidR="00211BCB" w:rsidRDefault="00877D58">
          <w:pPr>
            <w:pStyle w:val="20"/>
            <w:tabs>
              <w:tab w:val="left" w:pos="660"/>
              <w:tab w:val="right" w:leader="dot" w:pos="9350"/>
            </w:tabs>
            <w:rPr>
              <w:rFonts w:eastAsiaTheme="minorEastAsia"/>
              <w:noProof/>
              <w:kern w:val="2"/>
              <w:sz w:val="20"/>
              <w:lang w:eastAsia="ko-KR"/>
            </w:rPr>
          </w:pPr>
          <w:hyperlink w:anchor="_Toc527747934" w:history="1">
            <w:r w:rsidR="00211BCB" w:rsidRPr="00F8144D">
              <w:rPr>
                <w:rStyle w:val="a9"/>
                <w:noProof/>
              </w:rPr>
              <w:t>3.</w:t>
            </w:r>
            <w:r w:rsidR="00211BCB">
              <w:rPr>
                <w:rFonts w:eastAsiaTheme="minorEastAsia"/>
                <w:noProof/>
                <w:kern w:val="2"/>
                <w:sz w:val="20"/>
                <w:lang w:eastAsia="ko-KR"/>
              </w:rPr>
              <w:tab/>
            </w:r>
            <w:r w:rsidR="00211BCB" w:rsidRPr="00F8144D">
              <w:rPr>
                <w:rStyle w:val="a9"/>
                <w:noProof/>
              </w:rPr>
              <w:t>Other Documentation</w:t>
            </w:r>
            <w:r w:rsidR="00211BCB">
              <w:rPr>
                <w:noProof/>
                <w:webHidden/>
              </w:rPr>
              <w:tab/>
            </w:r>
            <w:r w:rsidR="00211BCB">
              <w:rPr>
                <w:noProof/>
                <w:webHidden/>
              </w:rPr>
              <w:fldChar w:fldCharType="begin"/>
            </w:r>
            <w:r w:rsidR="00211BCB">
              <w:rPr>
                <w:noProof/>
                <w:webHidden/>
              </w:rPr>
              <w:instrText xml:space="preserve"> PAGEREF _Toc527747934 \h </w:instrText>
            </w:r>
            <w:r w:rsidR="00211BCB">
              <w:rPr>
                <w:noProof/>
                <w:webHidden/>
              </w:rPr>
            </w:r>
            <w:r w:rsidR="00211BCB">
              <w:rPr>
                <w:noProof/>
                <w:webHidden/>
              </w:rPr>
              <w:fldChar w:fldCharType="separate"/>
            </w:r>
            <w:r w:rsidR="00E519F9">
              <w:rPr>
                <w:noProof/>
                <w:webHidden/>
              </w:rPr>
              <w:t>4</w:t>
            </w:r>
            <w:r w:rsidR="00211BCB">
              <w:rPr>
                <w:noProof/>
                <w:webHidden/>
              </w:rPr>
              <w:fldChar w:fldCharType="end"/>
            </w:r>
          </w:hyperlink>
        </w:p>
        <w:p w14:paraId="50853FCD" w14:textId="0CAAC729" w:rsidR="00211BCB" w:rsidRDefault="00877D58">
          <w:pPr>
            <w:pStyle w:val="10"/>
            <w:tabs>
              <w:tab w:val="left" w:pos="440"/>
              <w:tab w:val="right" w:leader="dot" w:pos="9350"/>
            </w:tabs>
            <w:rPr>
              <w:rFonts w:eastAsiaTheme="minorEastAsia"/>
              <w:noProof/>
              <w:kern w:val="2"/>
              <w:sz w:val="20"/>
              <w:lang w:eastAsia="ko-KR"/>
            </w:rPr>
          </w:pPr>
          <w:hyperlink w:anchor="_Toc527747935" w:history="1">
            <w:r w:rsidR="00211BCB" w:rsidRPr="00F8144D">
              <w:rPr>
                <w:rStyle w:val="a9"/>
                <w:noProof/>
              </w:rPr>
              <w:t>6.</w:t>
            </w:r>
            <w:r w:rsidR="00211BCB">
              <w:rPr>
                <w:rFonts w:eastAsiaTheme="minorEastAsia"/>
                <w:noProof/>
                <w:kern w:val="2"/>
                <w:sz w:val="20"/>
                <w:lang w:eastAsia="ko-KR"/>
              </w:rPr>
              <w:tab/>
            </w:r>
            <w:r w:rsidR="00211BCB" w:rsidRPr="00F8144D">
              <w:rPr>
                <w:rStyle w:val="a9"/>
                <w:noProof/>
              </w:rPr>
              <w:t>General Information and System Description</w:t>
            </w:r>
            <w:r w:rsidR="00211BCB">
              <w:rPr>
                <w:noProof/>
                <w:webHidden/>
              </w:rPr>
              <w:tab/>
            </w:r>
            <w:r w:rsidR="00211BCB">
              <w:rPr>
                <w:noProof/>
                <w:webHidden/>
              </w:rPr>
              <w:fldChar w:fldCharType="begin"/>
            </w:r>
            <w:r w:rsidR="00211BCB">
              <w:rPr>
                <w:noProof/>
                <w:webHidden/>
              </w:rPr>
              <w:instrText xml:space="preserve"> PAGEREF _Toc527747935 \h </w:instrText>
            </w:r>
            <w:r w:rsidR="00211BCB">
              <w:rPr>
                <w:noProof/>
                <w:webHidden/>
              </w:rPr>
            </w:r>
            <w:r w:rsidR="00211BCB">
              <w:rPr>
                <w:noProof/>
                <w:webHidden/>
              </w:rPr>
              <w:fldChar w:fldCharType="separate"/>
            </w:r>
            <w:r w:rsidR="00E519F9">
              <w:rPr>
                <w:noProof/>
                <w:webHidden/>
              </w:rPr>
              <w:t>5</w:t>
            </w:r>
            <w:r w:rsidR="00211BCB">
              <w:rPr>
                <w:noProof/>
                <w:webHidden/>
              </w:rPr>
              <w:fldChar w:fldCharType="end"/>
            </w:r>
          </w:hyperlink>
        </w:p>
        <w:p w14:paraId="22ED81E7" w14:textId="6D40C496" w:rsidR="00211BCB" w:rsidRDefault="00877D58">
          <w:pPr>
            <w:pStyle w:val="20"/>
            <w:tabs>
              <w:tab w:val="left" w:pos="660"/>
              <w:tab w:val="right" w:leader="dot" w:pos="9350"/>
            </w:tabs>
            <w:rPr>
              <w:rFonts w:eastAsiaTheme="minorEastAsia"/>
              <w:noProof/>
              <w:kern w:val="2"/>
              <w:sz w:val="20"/>
              <w:lang w:eastAsia="ko-KR"/>
            </w:rPr>
          </w:pPr>
          <w:hyperlink w:anchor="_Toc527747936" w:history="1">
            <w:r w:rsidR="00211BCB" w:rsidRPr="00F8144D">
              <w:rPr>
                <w:rStyle w:val="a9"/>
                <w:noProof/>
                <w:highlight w:val="yellow"/>
              </w:rPr>
              <w:t>1.</w:t>
            </w:r>
            <w:r w:rsidR="00211BCB">
              <w:rPr>
                <w:rFonts w:eastAsiaTheme="minorEastAsia"/>
                <w:noProof/>
                <w:kern w:val="2"/>
                <w:sz w:val="20"/>
                <w:lang w:eastAsia="ko-KR"/>
              </w:rPr>
              <w:tab/>
            </w:r>
            <w:r w:rsidR="00211BCB" w:rsidRPr="00F8144D">
              <w:rPr>
                <w:rStyle w:val="a9"/>
                <w:noProof/>
                <w:highlight w:val="yellow"/>
              </w:rPr>
              <w:t>Introduction</w:t>
            </w:r>
            <w:r w:rsidR="00211BCB">
              <w:rPr>
                <w:noProof/>
                <w:webHidden/>
              </w:rPr>
              <w:tab/>
            </w:r>
            <w:r w:rsidR="00211BCB">
              <w:rPr>
                <w:noProof/>
                <w:webHidden/>
              </w:rPr>
              <w:fldChar w:fldCharType="begin"/>
            </w:r>
            <w:r w:rsidR="00211BCB">
              <w:rPr>
                <w:noProof/>
                <w:webHidden/>
              </w:rPr>
              <w:instrText xml:space="preserve"> PAGEREF _Toc527747936 \h </w:instrText>
            </w:r>
            <w:r w:rsidR="00211BCB">
              <w:rPr>
                <w:noProof/>
                <w:webHidden/>
              </w:rPr>
            </w:r>
            <w:r w:rsidR="00211BCB">
              <w:rPr>
                <w:noProof/>
                <w:webHidden/>
              </w:rPr>
              <w:fldChar w:fldCharType="separate"/>
            </w:r>
            <w:r w:rsidR="00E519F9">
              <w:rPr>
                <w:noProof/>
                <w:webHidden/>
              </w:rPr>
              <w:t>5</w:t>
            </w:r>
            <w:r w:rsidR="00211BCB">
              <w:rPr>
                <w:noProof/>
                <w:webHidden/>
              </w:rPr>
              <w:fldChar w:fldCharType="end"/>
            </w:r>
          </w:hyperlink>
        </w:p>
        <w:p w14:paraId="0C9D3A03" w14:textId="18D58F35" w:rsidR="00211BCB" w:rsidRDefault="00877D58">
          <w:pPr>
            <w:pStyle w:val="20"/>
            <w:tabs>
              <w:tab w:val="left" w:pos="660"/>
              <w:tab w:val="right" w:leader="dot" w:pos="9350"/>
            </w:tabs>
            <w:rPr>
              <w:rFonts w:eastAsiaTheme="minorEastAsia"/>
              <w:noProof/>
              <w:kern w:val="2"/>
              <w:sz w:val="20"/>
              <w:lang w:eastAsia="ko-KR"/>
            </w:rPr>
          </w:pPr>
          <w:hyperlink w:anchor="_Toc527747937" w:history="1">
            <w:r w:rsidR="00211BCB" w:rsidRPr="00F8144D">
              <w:rPr>
                <w:rStyle w:val="a9"/>
                <w:noProof/>
              </w:rPr>
              <w:t>2.</w:t>
            </w:r>
            <w:r w:rsidR="00211BCB">
              <w:rPr>
                <w:rFonts w:eastAsiaTheme="minorEastAsia"/>
                <w:noProof/>
                <w:kern w:val="2"/>
                <w:sz w:val="20"/>
                <w:lang w:eastAsia="ko-KR"/>
              </w:rPr>
              <w:tab/>
            </w:r>
            <w:r w:rsidR="00211BCB" w:rsidRPr="00F8144D">
              <w:rPr>
                <w:rStyle w:val="a9"/>
                <w:noProof/>
              </w:rPr>
              <w:t>&lt;Laboratory procedure&gt;</w:t>
            </w:r>
            <w:r w:rsidR="00211BCB">
              <w:rPr>
                <w:noProof/>
                <w:webHidden/>
              </w:rPr>
              <w:tab/>
            </w:r>
            <w:r w:rsidR="00211BCB">
              <w:rPr>
                <w:noProof/>
                <w:webHidden/>
              </w:rPr>
              <w:fldChar w:fldCharType="begin"/>
            </w:r>
            <w:r w:rsidR="00211BCB">
              <w:rPr>
                <w:noProof/>
                <w:webHidden/>
              </w:rPr>
              <w:instrText xml:space="preserve"> PAGEREF _Toc527747937 \h </w:instrText>
            </w:r>
            <w:r w:rsidR="00211BCB">
              <w:rPr>
                <w:noProof/>
                <w:webHidden/>
              </w:rPr>
            </w:r>
            <w:r w:rsidR="00211BCB">
              <w:rPr>
                <w:noProof/>
                <w:webHidden/>
              </w:rPr>
              <w:fldChar w:fldCharType="separate"/>
            </w:r>
            <w:r w:rsidR="00E519F9">
              <w:rPr>
                <w:noProof/>
                <w:webHidden/>
              </w:rPr>
              <w:t>5</w:t>
            </w:r>
            <w:r w:rsidR="00211BCB">
              <w:rPr>
                <w:noProof/>
                <w:webHidden/>
              </w:rPr>
              <w:fldChar w:fldCharType="end"/>
            </w:r>
          </w:hyperlink>
        </w:p>
        <w:p w14:paraId="06C73652" w14:textId="3AEE598E" w:rsidR="00211BCB" w:rsidRDefault="00877D58">
          <w:pPr>
            <w:pStyle w:val="20"/>
            <w:tabs>
              <w:tab w:val="left" w:pos="660"/>
              <w:tab w:val="right" w:leader="dot" w:pos="9350"/>
            </w:tabs>
            <w:rPr>
              <w:rFonts w:eastAsiaTheme="minorEastAsia"/>
              <w:noProof/>
              <w:kern w:val="2"/>
              <w:sz w:val="20"/>
              <w:lang w:eastAsia="ko-KR"/>
            </w:rPr>
          </w:pPr>
          <w:hyperlink w:anchor="_Toc527747938" w:history="1">
            <w:r w:rsidR="00211BCB" w:rsidRPr="00F8144D">
              <w:rPr>
                <w:rStyle w:val="a9"/>
                <w:noProof/>
              </w:rPr>
              <w:t>3.</w:t>
            </w:r>
            <w:r w:rsidR="00211BCB">
              <w:rPr>
                <w:rFonts w:eastAsiaTheme="minorEastAsia"/>
                <w:noProof/>
                <w:kern w:val="2"/>
                <w:sz w:val="20"/>
                <w:lang w:eastAsia="ko-KR"/>
              </w:rPr>
              <w:tab/>
            </w:r>
            <w:r w:rsidR="00211BCB" w:rsidRPr="00F8144D">
              <w:rPr>
                <w:rStyle w:val="a9"/>
                <w:noProof/>
              </w:rPr>
              <w:t>&lt;Potential hazards and ways to reduce risk&gt;</w:t>
            </w:r>
            <w:r w:rsidR="00211BCB">
              <w:rPr>
                <w:noProof/>
                <w:webHidden/>
              </w:rPr>
              <w:tab/>
            </w:r>
            <w:r w:rsidR="00211BCB">
              <w:rPr>
                <w:noProof/>
                <w:webHidden/>
              </w:rPr>
              <w:fldChar w:fldCharType="begin"/>
            </w:r>
            <w:r w:rsidR="00211BCB">
              <w:rPr>
                <w:noProof/>
                <w:webHidden/>
              </w:rPr>
              <w:instrText xml:space="preserve"> PAGEREF _Toc527747938 \h </w:instrText>
            </w:r>
            <w:r w:rsidR="00211BCB">
              <w:rPr>
                <w:noProof/>
                <w:webHidden/>
              </w:rPr>
            </w:r>
            <w:r w:rsidR="00211BCB">
              <w:rPr>
                <w:noProof/>
                <w:webHidden/>
              </w:rPr>
              <w:fldChar w:fldCharType="separate"/>
            </w:r>
            <w:r w:rsidR="00E519F9">
              <w:rPr>
                <w:noProof/>
                <w:webHidden/>
              </w:rPr>
              <w:t>6</w:t>
            </w:r>
            <w:r w:rsidR="00211BCB">
              <w:rPr>
                <w:noProof/>
                <w:webHidden/>
              </w:rPr>
              <w:fldChar w:fldCharType="end"/>
            </w:r>
          </w:hyperlink>
        </w:p>
        <w:p w14:paraId="237BA83B" w14:textId="6C07979E" w:rsidR="00211BCB" w:rsidRDefault="00877D58">
          <w:pPr>
            <w:pStyle w:val="30"/>
            <w:tabs>
              <w:tab w:val="left" w:pos="880"/>
              <w:tab w:val="right" w:leader="dot" w:pos="9350"/>
            </w:tabs>
            <w:rPr>
              <w:rFonts w:eastAsiaTheme="minorEastAsia"/>
              <w:noProof/>
              <w:kern w:val="2"/>
              <w:sz w:val="20"/>
              <w:lang w:eastAsia="ko-KR"/>
            </w:rPr>
          </w:pPr>
          <w:hyperlink w:anchor="_Toc527747939" w:history="1">
            <w:r w:rsidR="00211BCB" w:rsidRPr="00F8144D">
              <w:rPr>
                <w:rStyle w:val="a9"/>
                <w:noProof/>
              </w:rPr>
              <w:t>1.</w:t>
            </w:r>
            <w:r w:rsidR="00211BCB">
              <w:rPr>
                <w:rFonts w:eastAsiaTheme="minorEastAsia"/>
                <w:noProof/>
                <w:kern w:val="2"/>
                <w:sz w:val="20"/>
                <w:lang w:eastAsia="ko-KR"/>
              </w:rPr>
              <w:tab/>
            </w:r>
            <w:r w:rsidR="00211BCB" w:rsidRPr="00F8144D">
              <w:rPr>
                <w:rStyle w:val="a9"/>
                <w:noProof/>
              </w:rPr>
              <w:t>Inhalation of Lead solder:</w:t>
            </w:r>
            <w:r w:rsidR="00211BCB">
              <w:rPr>
                <w:noProof/>
                <w:webHidden/>
              </w:rPr>
              <w:tab/>
            </w:r>
            <w:r w:rsidR="00211BCB">
              <w:rPr>
                <w:noProof/>
                <w:webHidden/>
              </w:rPr>
              <w:fldChar w:fldCharType="begin"/>
            </w:r>
            <w:r w:rsidR="00211BCB">
              <w:rPr>
                <w:noProof/>
                <w:webHidden/>
              </w:rPr>
              <w:instrText xml:space="preserve"> PAGEREF _Toc527747939 \h </w:instrText>
            </w:r>
            <w:r w:rsidR="00211BCB">
              <w:rPr>
                <w:noProof/>
                <w:webHidden/>
              </w:rPr>
            </w:r>
            <w:r w:rsidR="00211BCB">
              <w:rPr>
                <w:noProof/>
                <w:webHidden/>
              </w:rPr>
              <w:fldChar w:fldCharType="separate"/>
            </w:r>
            <w:r w:rsidR="00E519F9">
              <w:rPr>
                <w:noProof/>
                <w:webHidden/>
              </w:rPr>
              <w:t>6</w:t>
            </w:r>
            <w:r w:rsidR="00211BCB">
              <w:rPr>
                <w:noProof/>
                <w:webHidden/>
              </w:rPr>
              <w:fldChar w:fldCharType="end"/>
            </w:r>
          </w:hyperlink>
        </w:p>
        <w:p w14:paraId="59F19B00" w14:textId="17E8C18A" w:rsidR="00211BCB" w:rsidRDefault="00877D58">
          <w:pPr>
            <w:pStyle w:val="30"/>
            <w:tabs>
              <w:tab w:val="left" w:pos="880"/>
              <w:tab w:val="right" w:leader="dot" w:pos="9350"/>
            </w:tabs>
            <w:rPr>
              <w:rFonts w:eastAsiaTheme="minorEastAsia"/>
              <w:noProof/>
              <w:kern w:val="2"/>
              <w:sz w:val="20"/>
              <w:lang w:eastAsia="ko-KR"/>
            </w:rPr>
          </w:pPr>
          <w:hyperlink w:anchor="_Toc527747940" w:history="1">
            <w:r w:rsidR="00211BCB" w:rsidRPr="00F8144D">
              <w:rPr>
                <w:rStyle w:val="a9"/>
                <w:noProof/>
              </w:rPr>
              <w:t>2.</w:t>
            </w:r>
            <w:r w:rsidR="00211BCB">
              <w:rPr>
                <w:rFonts w:eastAsiaTheme="minorEastAsia"/>
                <w:noProof/>
                <w:kern w:val="2"/>
                <w:sz w:val="20"/>
                <w:lang w:eastAsia="ko-KR"/>
              </w:rPr>
              <w:tab/>
            </w:r>
            <w:r w:rsidR="00211BCB" w:rsidRPr="00F8144D">
              <w:rPr>
                <w:rStyle w:val="a9"/>
                <w:noProof/>
              </w:rPr>
              <w:t>Fire / Burn:</w:t>
            </w:r>
            <w:r w:rsidR="00211BCB">
              <w:rPr>
                <w:noProof/>
                <w:webHidden/>
              </w:rPr>
              <w:tab/>
            </w:r>
            <w:r w:rsidR="00211BCB">
              <w:rPr>
                <w:noProof/>
                <w:webHidden/>
              </w:rPr>
              <w:fldChar w:fldCharType="begin"/>
            </w:r>
            <w:r w:rsidR="00211BCB">
              <w:rPr>
                <w:noProof/>
                <w:webHidden/>
              </w:rPr>
              <w:instrText xml:space="preserve"> PAGEREF _Toc527747940 \h </w:instrText>
            </w:r>
            <w:r w:rsidR="00211BCB">
              <w:rPr>
                <w:noProof/>
                <w:webHidden/>
              </w:rPr>
            </w:r>
            <w:r w:rsidR="00211BCB">
              <w:rPr>
                <w:noProof/>
                <w:webHidden/>
              </w:rPr>
              <w:fldChar w:fldCharType="separate"/>
            </w:r>
            <w:r w:rsidR="00E519F9">
              <w:rPr>
                <w:noProof/>
                <w:webHidden/>
              </w:rPr>
              <w:t>6</w:t>
            </w:r>
            <w:r w:rsidR="00211BCB">
              <w:rPr>
                <w:noProof/>
                <w:webHidden/>
              </w:rPr>
              <w:fldChar w:fldCharType="end"/>
            </w:r>
          </w:hyperlink>
        </w:p>
        <w:p w14:paraId="24D4385A" w14:textId="6AD5671D" w:rsidR="00211BCB" w:rsidRDefault="00877D58">
          <w:pPr>
            <w:pStyle w:val="20"/>
            <w:tabs>
              <w:tab w:val="left" w:pos="660"/>
              <w:tab w:val="right" w:leader="dot" w:pos="9350"/>
            </w:tabs>
            <w:rPr>
              <w:rFonts w:eastAsiaTheme="minorEastAsia"/>
              <w:noProof/>
              <w:kern w:val="2"/>
              <w:sz w:val="20"/>
              <w:lang w:eastAsia="ko-KR"/>
            </w:rPr>
          </w:pPr>
          <w:hyperlink w:anchor="_Toc527747941" w:history="1">
            <w:r w:rsidR="00211BCB" w:rsidRPr="00F8144D">
              <w:rPr>
                <w:rStyle w:val="a9"/>
                <w:noProof/>
              </w:rPr>
              <w:t>4.</w:t>
            </w:r>
            <w:r w:rsidR="00211BCB">
              <w:rPr>
                <w:rFonts w:eastAsiaTheme="minorEastAsia"/>
                <w:noProof/>
                <w:kern w:val="2"/>
                <w:sz w:val="20"/>
                <w:lang w:eastAsia="ko-KR"/>
              </w:rPr>
              <w:tab/>
            </w:r>
            <w:r w:rsidR="00211BCB" w:rsidRPr="00F8144D">
              <w:rPr>
                <w:rStyle w:val="a9"/>
                <w:noProof/>
              </w:rPr>
              <w:t>&lt;Personal protective equipment&gt;</w:t>
            </w:r>
            <w:r w:rsidR="00211BCB">
              <w:rPr>
                <w:noProof/>
                <w:webHidden/>
              </w:rPr>
              <w:tab/>
            </w:r>
            <w:r w:rsidR="00211BCB">
              <w:rPr>
                <w:noProof/>
                <w:webHidden/>
              </w:rPr>
              <w:fldChar w:fldCharType="begin"/>
            </w:r>
            <w:r w:rsidR="00211BCB">
              <w:rPr>
                <w:noProof/>
                <w:webHidden/>
              </w:rPr>
              <w:instrText xml:space="preserve"> PAGEREF _Toc527747941 \h </w:instrText>
            </w:r>
            <w:r w:rsidR="00211BCB">
              <w:rPr>
                <w:noProof/>
                <w:webHidden/>
              </w:rPr>
            </w:r>
            <w:r w:rsidR="00211BCB">
              <w:rPr>
                <w:noProof/>
                <w:webHidden/>
              </w:rPr>
              <w:fldChar w:fldCharType="separate"/>
            </w:r>
            <w:r w:rsidR="00E519F9">
              <w:rPr>
                <w:noProof/>
                <w:webHidden/>
              </w:rPr>
              <w:t>6</w:t>
            </w:r>
            <w:r w:rsidR="00211BCB">
              <w:rPr>
                <w:noProof/>
                <w:webHidden/>
              </w:rPr>
              <w:fldChar w:fldCharType="end"/>
            </w:r>
          </w:hyperlink>
        </w:p>
        <w:p w14:paraId="7C829701" w14:textId="0A6374FA" w:rsidR="00211BCB" w:rsidRDefault="00877D58">
          <w:pPr>
            <w:pStyle w:val="20"/>
            <w:tabs>
              <w:tab w:val="left" w:pos="660"/>
              <w:tab w:val="right" w:leader="dot" w:pos="9350"/>
            </w:tabs>
            <w:rPr>
              <w:rFonts w:eastAsiaTheme="minorEastAsia"/>
              <w:noProof/>
              <w:kern w:val="2"/>
              <w:sz w:val="20"/>
              <w:lang w:eastAsia="ko-KR"/>
            </w:rPr>
          </w:pPr>
          <w:hyperlink w:anchor="_Toc527747942" w:history="1">
            <w:r w:rsidR="00211BCB" w:rsidRPr="00F8144D">
              <w:rPr>
                <w:rStyle w:val="a9"/>
                <w:noProof/>
              </w:rPr>
              <w:t>5.</w:t>
            </w:r>
            <w:r w:rsidR="00211BCB">
              <w:rPr>
                <w:rFonts w:eastAsiaTheme="minorEastAsia"/>
                <w:noProof/>
                <w:kern w:val="2"/>
                <w:sz w:val="20"/>
                <w:lang w:eastAsia="ko-KR"/>
              </w:rPr>
              <w:tab/>
            </w:r>
            <w:r w:rsidR="00211BCB" w:rsidRPr="00F8144D">
              <w:rPr>
                <w:rStyle w:val="a9"/>
                <w:noProof/>
              </w:rPr>
              <w:t>&lt;First aid for burns&gt;</w:t>
            </w:r>
            <w:r w:rsidR="00211BCB">
              <w:rPr>
                <w:noProof/>
                <w:webHidden/>
              </w:rPr>
              <w:tab/>
            </w:r>
            <w:r w:rsidR="00211BCB">
              <w:rPr>
                <w:noProof/>
                <w:webHidden/>
              </w:rPr>
              <w:fldChar w:fldCharType="begin"/>
            </w:r>
            <w:r w:rsidR="00211BCB">
              <w:rPr>
                <w:noProof/>
                <w:webHidden/>
              </w:rPr>
              <w:instrText xml:space="preserve"> PAGEREF _Toc527747942 \h </w:instrText>
            </w:r>
            <w:r w:rsidR="00211BCB">
              <w:rPr>
                <w:noProof/>
                <w:webHidden/>
              </w:rPr>
            </w:r>
            <w:r w:rsidR="00211BCB">
              <w:rPr>
                <w:noProof/>
                <w:webHidden/>
              </w:rPr>
              <w:fldChar w:fldCharType="separate"/>
            </w:r>
            <w:r w:rsidR="00E519F9">
              <w:rPr>
                <w:noProof/>
                <w:webHidden/>
              </w:rPr>
              <w:t>7</w:t>
            </w:r>
            <w:r w:rsidR="00211BCB">
              <w:rPr>
                <w:noProof/>
                <w:webHidden/>
              </w:rPr>
              <w:fldChar w:fldCharType="end"/>
            </w:r>
          </w:hyperlink>
        </w:p>
        <w:p w14:paraId="38E7F80D" w14:textId="3CF67403" w:rsidR="00211BCB" w:rsidRDefault="00877D58">
          <w:pPr>
            <w:pStyle w:val="20"/>
            <w:tabs>
              <w:tab w:val="left" w:pos="660"/>
              <w:tab w:val="right" w:leader="dot" w:pos="9350"/>
            </w:tabs>
            <w:rPr>
              <w:rFonts w:eastAsiaTheme="minorEastAsia"/>
              <w:noProof/>
              <w:kern w:val="2"/>
              <w:sz w:val="20"/>
              <w:lang w:eastAsia="ko-KR"/>
            </w:rPr>
          </w:pPr>
          <w:hyperlink w:anchor="_Toc527747943" w:history="1">
            <w:r w:rsidR="00211BCB" w:rsidRPr="00F8144D">
              <w:rPr>
                <w:rStyle w:val="a9"/>
                <w:noProof/>
              </w:rPr>
              <w:t>6.</w:t>
            </w:r>
            <w:r w:rsidR="00211BCB">
              <w:rPr>
                <w:rFonts w:eastAsiaTheme="minorEastAsia"/>
                <w:noProof/>
                <w:kern w:val="2"/>
                <w:sz w:val="20"/>
                <w:lang w:eastAsia="ko-KR"/>
              </w:rPr>
              <w:tab/>
            </w:r>
            <w:r w:rsidR="00211BCB" w:rsidRPr="00F8144D">
              <w:rPr>
                <w:rStyle w:val="a9"/>
                <w:noProof/>
              </w:rPr>
              <w:t>&lt;Environmental/ventilation controls&gt;</w:t>
            </w:r>
            <w:r w:rsidR="00211BCB">
              <w:rPr>
                <w:noProof/>
                <w:webHidden/>
              </w:rPr>
              <w:tab/>
            </w:r>
            <w:r w:rsidR="00211BCB">
              <w:rPr>
                <w:noProof/>
                <w:webHidden/>
              </w:rPr>
              <w:fldChar w:fldCharType="begin"/>
            </w:r>
            <w:r w:rsidR="00211BCB">
              <w:rPr>
                <w:noProof/>
                <w:webHidden/>
              </w:rPr>
              <w:instrText xml:space="preserve"> PAGEREF _Toc527747943 \h </w:instrText>
            </w:r>
            <w:r w:rsidR="00211BCB">
              <w:rPr>
                <w:noProof/>
                <w:webHidden/>
              </w:rPr>
            </w:r>
            <w:r w:rsidR="00211BCB">
              <w:rPr>
                <w:noProof/>
                <w:webHidden/>
              </w:rPr>
              <w:fldChar w:fldCharType="separate"/>
            </w:r>
            <w:r w:rsidR="00E519F9">
              <w:rPr>
                <w:noProof/>
                <w:webHidden/>
              </w:rPr>
              <w:t>7</w:t>
            </w:r>
            <w:r w:rsidR="00211BCB">
              <w:rPr>
                <w:noProof/>
                <w:webHidden/>
              </w:rPr>
              <w:fldChar w:fldCharType="end"/>
            </w:r>
          </w:hyperlink>
        </w:p>
        <w:p w14:paraId="3623D9C6" w14:textId="5F82300A" w:rsidR="00211BCB" w:rsidRDefault="00877D58">
          <w:pPr>
            <w:pStyle w:val="20"/>
            <w:tabs>
              <w:tab w:val="left" w:pos="660"/>
              <w:tab w:val="right" w:leader="dot" w:pos="9350"/>
            </w:tabs>
            <w:rPr>
              <w:rFonts w:eastAsiaTheme="minorEastAsia"/>
              <w:noProof/>
              <w:kern w:val="2"/>
              <w:sz w:val="20"/>
              <w:lang w:eastAsia="ko-KR"/>
            </w:rPr>
          </w:pPr>
          <w:hyperlink w:anchor="_Toc527747944" w:history="1">
            <w:r w:rsidR="00211BCB" w:rsidRPr="00F8144D">
              <w:rPr>
                <w:rStyle w:val="a9"/>
                <w:noProof/>
              </w:rPr>
              <w:t>7.</w:t>
            </w:r>
            <w:r w:rsidR="00211BCB">
              <w:rPr>
                <w:rFonts w:eastAsiaTheme="minorEastAsia"/>
                <w:noProof/>
                <w:kern w:val="2"/>
                <w:sz w:val="20"/>
                <w:lang w:eastAsia="ko-KR"/>
              </w:rPr>
              <w:tab/>
            </w:r>
            <w:r w:rsidR="00211BCB" w:rsidRPr="00F8144D">
              <w:rPr>
                <w:rStyle w:val="a9"/>
                <w:noProof/>
              </w:rPr>
              <w:t>&lt;Location of use in the lab&gt;</w:t>
            </w:r>
            <w:r w:rsidR="00211BCB">
              <w:rPr>
                <w:noProof/>
                <w:webHidden/>
              </w:rPr>
              <w:tab/>
            </w:r>
            <w:r w:rsidR="00211BCB">
              <w:rPr>
                <w:noProof/>
                <w:webHidden/>
              </w:rPr>
              <w:fldChar w:fldCharType="begin"/>
            </w:r>
            <w:r w:rsidR="00211BCB">
              <w:rPr>
                <w:noProof/>
                <w:webHidden/>
              </w:rPr>
              <w:instrText xml:space="preserve"> PAGEREF _Toc527747944 \h </w:instrText>
            </w:r>
            <w:r w:rsidR="00211BCB">
              <w:rPr>
                <w:noProof/>
                <w:webHidden/>
              </w:rPr>
            </w:r>
            <w:r w:rsidR="00211BCB">
              <w:rPr>
                <w:noProof/>
                <w:webHidden/>
              </w:rPr>
              <w:fldChar w:fldCharType="separate"/>
            </w:r>
            <w:r w:rsidR="00E519F9">
              <w:rPr>
                <w:noProof/>
                <w:webHidden/>
              </w:rPr>
              <w:t>7</w:t>
            </w:r>
            <w:r w:rsidR="00211BCB">
              <w:rPr>
                <w:noProof/>
                <w:webHidden/>
              </w:rPr>
              <w:fldChar w:fldCharType="end"/>
            </w:r>
          </w:hyperlink>
        </w:p>
        <w:p w14:paraId="18664C9C" w14:textId="1DFE4055" w:rsidR="00211BCB" w:rsidRDefault="00877D58">
          <w:pPr>
            <w:pStyle w:val="20"/>
            <w:tabs>
              <w:tab w:val="left" w:pos="660"/>
              <w:tab w:val="right" w:leader="dot" w:pos="9350"/>
            </w:tabs>
            <w:rPr>
              <w:rFonts w:eastAsiaTheme="minorEastAsia"/>
              <w:noProof/>
              <w:kern w:val="2"/>
              <w:sz w:val="20"/>
              <w:lang w:eastAsia="ko-KR"/>
            </w:rPr>
          </w:pPr>
          <w:hyperlink w:anchor="_Toc527747945" w:history="1">
            <w:r w:rsidR="00211BCB" w:rsidRPr="00F8144D">
              <w:rPr>
                <w:rStyle w:val="a9"/>
                <w:noProof/>
              </w:rPr>
              <w:t>8.</w:t>
            </w:r>
            <w:r w:rsidR="00211BCB">
              <w:rPr>
                <w:rFonts w:eastAsiaTheme="minorEastAsia"/>
                <w:noProof/>
                <w:kern w:val="2"/>
                <w:sz w:val="20"/>
                <w:lang w:eastAsia="ko-KR"/>
              </w:rPr>
              <w:tab/>
            </w:r>
            <w:r w:rsidR="00211BCB" w:rsidRPr="00F8144D">
              <w:rPr>
                <w:rStyle w:val="a9"/>
                <w:noProof/>
              </w:rPr>
              <w:t>&lt;waste disposal procedures and locations&gt;</w:t>
            </w:r>
            <w:r w:rsidR="00211BCB">
              <w:rPr>
                <w:noProof/>
                <w:webHidden/>
              </w:rPr>
              <w:tab/>
            </w:r>
            <w:r w:rsidR="00211BCB">
              <w:rPr>
                <w:noProof/>
                <w:webHidden/>
              </w:rPr>
              <w:fldChar w:fldCharType="begin"/>
            </w:r>
            <w:r w:rsidR="00211BCB">
              <w:rPr>
                <w:noProof/>
                <w:webHidden/>
              </w:rPr>
              <w:instrText xml:space="preserve"> PAGEREF _Toc527747945 \h </w:instrText>
            </w:r>
            <w:r w:rsidR="00211BCB">
              <w:rPr>
                <w:noProof/>
                <w:webHidden/>
              </w:rPr>
            </w:r>
            <w:r w:rsidR="00211BCB">
              <w:rPr>
                <w:noProof/>
                <w:webHidden/>
              </w:rPr>
              <w:fldChar w:fldCharType="separate"/>
            </w:r>
            <w:r w:rsidR="00E519F9">
              <w:rPr>
                <w:noProof/>
                <w:webHidden/>
              </w:rPr>
              <w:t>7</w:t>
            </w:r>
            <w:r w:rsidR="00211BCB">
              <w:rPr>
                <w:noProof/>
                <w:webHidden/>
              </w:rPr>
              <w:fldChar w:fldCharType="end"/>
            </w:r>
          </w:hyperlink>
        </w:p>
        <w:p w14:paraId="2795C1AF" w14:textId="6D60105C" w:rsidR="00211BCB" w:rsidRDefault="00877D58">
          <w:pPr>
            <w:pStyle w:val="20"/>
            <w:tabs>
              <w:tab w:val="left" w:pos="660"/>
              <w:tab w:val="right" w:leader="dot" w:pos="9350"/>
            </w:tabs>
            <w:rPr>
              <w:rFonts w:eastAsiaTheme="minorEastAsia"/>
              <w:noProof/>
              <w:kern w:val="2"/>
              <w:sz w:val="20"/>
              <w:lang w:eastAsia="ko-KR"/>
            </w:rPr>
          </w:pPr>
          <w:hyperlink w:anchor="_Toc527747946" w:history="1">
            <w:r w:rsidR="00211BCB" w:rsidRPr="00F8144D">
              <w:rPr>
                <w:rStyle w:val="a9"/>
                <w:noProof/>
              </w:rPr>
              <w:t>9.</w:t>
            </w:r>
            <w:r w:rsidR="00211BCB">
              <w:rPr>
                <w:rFonts w:eastAsiaTheme="minorEastAsia"/>
                <w:noProof/>
                <w:kern w:val="2"/>
                <w:sz w:val="20"/>
                <w:lang w:eastAsia="ko-KR"/>
              </w:rPr>
              <w:tab/>
            </w:r>
            <w:r w:rsidR="00211BCB" w:rsidRPr="00F8144D">
              <w:rPr>
                <w:rStyle w:val="a9"/>
                <w:noProof/>
              </w:rPr>
              <w:t>&lt;Required approval&gt;</w:t>
            </w:r>
            <w:r w:rsidR="00211BCB">
              <w:rPr>
                <w:noProof/>
                <w:webHidden/>
              </w:rPr>
              <w:tab/>
            </w:r>
            <w:r w:rsidR="00211BCB">
              <w:rPr>
                <w:noProof/>
                <w:webHidden/>
              </w:rPr>
              <w:fldChar w:fldCharType="begin"/>
            </w:r>
            <w:r w:rsidR="00211BCB">
              <w:rPr>
                <w:noProof/>
                <w:webHidden/>
              </w:rPr>
              <w:instrText xml:space="preserve"> PAGEREF _Toc527747946 \h </w:instrText>
            </w:r>
            <w:r w:rsidR="00211BCB">
              <w:rPr>
                <w:noProof/>
                <w:webHidden/>
              </w:rPr>
            </w:r>
            <w:r w:rsidR="00211BCB">
              <w:rPr>
                <w:noProof/>
                <w:webHidden/>
              </w:rPr>
              <w:fldChar w:fldCharType="separate"/>
            </w:r>
            <w:r w:rsidR="00E519F9">
              <w:rPr>
                <w:noProof/>
                <w:webHidden/>
              </w:rPr>
              <w:t>7</w:t>
            </w:r>
            <w:r w:rsidR="00211BCB">
              <w:rPr>
                <w:noProof/>
                <w:webHidden/>
              </w:rPr>
              <w:fldChar w:fldCharType="end"/>
            </w:r>
          </w:hyperlink>
        </w:p>
        <w:p w14:paraId="37341537" w14:textId="4102AF58" w:rsidR="00211BCB" w:rsidRDefault="00877D58">
          <w:pPr>
            <w:pStyle w:val="10"/>
            <w:tabs>
              <w:tab w:val="left" w:pos="440"/>
              <w:tab w:val="right" w:leader="dot" w:pos="9350"/>
            </w:tabs>
            <w:rPr>
              <w:rFonts w:eastAsiaTheme="minorEastAsia"/>
              <w:noProof/>
              <w:kern w:val="2"/>
              <w:sz w:val="20"/>
              <w:lang w:eastAsia="ko-KR"/>
            </w:rPr>
          </w:pPr>
          <w:hyperlink w:anchor="_Toc527747947" w:history="1">
            <w:r w:rsidR="00211BCB" w:rsidRPr="00F8144D">
              <w:rPr>
                <w:rStyle w:val="a9"/>
                <w:noProof/>
              </w:rPr>
              <w:t>7.</w:t>
            </w:r>
            <w:r w:rsidR="00211BCB">
              <w:rPr>
                <w:rFonts w:eastAsiaTheme="minorEastAsia"/>
                <w:noProof/>
                <w:kern w:val="2"/>
                <w:sz w:val="20"/>
                <w:lang w:eastAsia="ko-KR"/>
              </w:rPr>
              <w:tab/>
            </w:r>
            <w:r w:rsidR="00211BCB" w:rsidRPr="00F8144D">
              <w:rPr>
                <w:rStyle w:val="a9"/>
                <w:noProof/>
              </w:rPr>
              <w:t>Bibliography</w:t>
            </w:r>
            <w:r w:rsidR="00211BCB">
              <w:rPr>
                <w:noProof/>
                <w:webHidden/>
              </w:rPr>
              <w:tab/>
            </w:r>
            <w:r w:rsidR="00211BCB">
              <w:rPr>
                <w:noProof/>
                <w:webHidden/>
              </w:rPr>
              <w:fldChar w:fldCharType="begin"/>
            </w:r>
            <w:r w:rsidR="00211BCB">
              <w:rPr>
                <w:noProof/>
                <w:webHidden/>
              </w:rPr>
              <w:instrText xml:space="preserve"> PAGEREF _Toc527747947 \h </w:instrText>
            </w:r>
            <w:r w:rsidR="00211BCB">
              <w:rPr>
                <w:noProof/>
                <w:webHidden/>
              </w:rPr>
            </w:r>
            <w:r w:rsidR="00211BCB">
              <w:rPr>
                <w:noProof/>
                <w:webHidden/>
              </w:rPr>
              <w:fldChar w:fldCharType="separate"/>
            </w:r>
            <w:r w:rsidR="00E519F9">
              <w:rPr>
                <w:noProof/>
                <w:webHidden/>
              </w:rPr>
              <w:t>8</w:t>
            </w:r>
            <w:r w:rsidR="00211BCB">
              <w:rPr>
                <w:noProof/>
                <w:webHidden/>
              </w:rPr>
              <w:fldChar w:fldCharType="end"/>
            </w:r>
          </w:hyperlink>
        </w:p>
        <w:p w14:paraId="3E05C6E3" w14:textId="2CBBAFCC" w:rsidR="0076644B" w:rsidRDefault="0076644B" w:rsidP="0076644B">
          <w:pPr>
            <w:pStyle w:val="a4"/>
          </w:pPr>
          <w:r>
            <w:rPr>
              <w:b/>
              <w:bCs/>
              <w:noProof/>
            </w:rPr>
            <w:fldChar w:fldCharType="end"/>
          </w:r>
        </w:p>
      </w:sdtContent>
    </w:sdt>
    <w:p w14:paraId="7EABC0FC" w14:textId="77777777" w:rsidR="0076644B" w:rsidRDefault="0076644B" w:rsidP="0076644B">
      <w:r>
        <w:br w:type="page"/>
      </w:r>
    </w:p>
    <w:p w14:paraId="1E17918A" w14:textId="77777777" w:rsidR="0076644B" w:rsidRDefault="0076644B" w:rsidP="0076644B">
      <w:pPr>
        <w:pStyle w:val="1"/>
      </w:pPr>
      <w:bookmarkStart w:id="7" w:name="_Toc527747930"/>
      <w:r>
        <w:lastRenderedPageBreak/>
        <w:t>Nomenclature &amp; Glossary</w:t>
      </w:r>
      <w:bookmarkEnd w:id="7"/>
    </w:p>
    <w:p w14:paraId="093716B4" w14:textId="77777777" w:rsidR="0076644B" w:rsidRDefault="0076644B" w:rsidP="0076644B">
      <w:pPr>
        <w:pStyle w:val="a4"/>
      </w:pPr>
    </w:p>
    <w:p w14:paraId="216EBA61" w14:textId="77777777" w:rsidR="0076644B" w:rsidRDefault="0076644B" w:rsidP="0076644B">
      <w:pPr>
        <w:pStyle w:val="a6"/>
        <w:keepNext/>
      </w:pPr>
      <w:r>
        <w:t xml:space="preserve">Table </w:t>
      </w:r>
      <w:r w:rsidR="00611CE6">
        <w:rPr>
          <w:noProof/>
        </w:rPr>
        <w:fldChar w:fldCharType="begin"/>
      </w:r>
      <w:r w:rsidR="00611CE6">
        <w:rPr>
          <w:noProof/>
        </w:rPr>
        <w:instrText xml:space="preserve"> SEQ Table \* ARABIC </w:instrText>
      </w:r>
      <w:r w:rsidR="00611CE6">
        <w:rPr>
          <w:noProof/>
        </w:rPr>
        <w:fldChar w:fldCharType="separate"/>
      </w:r>
      <w:r w:rsidR="002F6842">
        <w:rPr>
          <w:noProof/>
        </w:rPr>
        <w:t>2</w:t>
      </w:r>
      <w:r w:rsidR="00611CE6">
        <w:rPr>
          <w:noProof/>
        </w:rPr>
        <w:fldChar w:fldCharType="end"/>
      </w:r>
      <w:r>
        <w:t>:  Nomenclature and glossary of terms</w:t>
      </w:r>
    </w:p>
    <w:tbl>
      <w:tblPr>
        <w:tblStyle w:val="a5"/>
        <w:tblW w:w="9828" w:type="dxa"/>
        <w:tblLook w:val="04A0" w:firstRow="1" w:lastRow="0" w:firstColumn="1" w:lastColumn="0" w:noHBand="0" w:noVBand="1"/>
      </w:tblPr>
      <w:tblGrid>
        <w:gridCol w:w="993"/>
        <w:gridCol w:w="3177"/>
        <w:gridCol w:w="5658"/>
      </w:tblGrid>
      <w:tr w:rsidR="00F021D2" w:rsidRPr="00A51829" w14:paraId="693B4552" w14:textId="2F0A666F" w:rsidTr="002C58BA">
        <w:tc>
          <w:tcPr>
            <w:tcW w:w="993" w:type="dxa"/>
          </w:tcPr>
          <w:p w14:paraId="2FF0DD8D" w14:textId="77777777" w:rsidR="00F021D2" w:rsidRPr="00A51829" w:rsidRDefault="00F021D2" w:rsidP="0076644B">
            <w:pPr>
              <w:pStyle w:val="a4"/>
              <w:rPr>
                <w:b/>
              </w:rPr>
            </w:pPr>
            <w:r w:rsidRPr="00A51829">
              <w:rPr>
                <w:b/>
              </w:rPr>
              <w:t>Term</w:t>
            </w:r>
          </w:p>
        </w:tc>
        <w:tc>
          <w:tcPr>
            <w:tcW w:w="3177" w:type="dxa"/>
          </w:tcPr>
          <w:p w14:paraId="46703A8C" w14:textId="77777777" w:rsidR="00F021D2" w:rsidRPr="00A51829" w:rsidRDefault="00F021D2" w:rsidP="0076644B">
            <w:pPr>
              <w:pStyle w:val="a4"/>
              <w:rPr>
                <w:b/>
              </w:rPr>
            </w:pPr>
            <w:r w:rsidRPr="00A51829">
              <w:rPr>
                <w:b/>
              </w:rPr>
              <w:t>Definition</w:t>
            </w:r>
          </w:p>
        </w:tc>
        <w:tc>
          <w:tcPr>
            <w:tcW w:w="5658" w:type="dxa"/>
          </w:tcPr>
          <w:p w14:paraId="5A82DBE8" w14:textId="77777777" w:rsidR="00F021D2" w:rsidRPr="00A51829" w:rsidRDefault="00F021D2" w:rsidP="0076644B">
            <w:pPr>
              <w:pStyle w:val="a4"/>
              <w:rPr>
                <w:b/>
              </w:rPr>
            </w:pPr>
            <w:r>
              <w:rPr>
                <w:b/>
              </w:rPr>
              <w:t>Comment</w:t>
            </w:r>
          </w:p>
        </w:tc>
      </w:tr>
      <w:tr w:rsidR="00F021D2" w14:paraId="511B5A31" w14:textId="07B56C75" w:rsidTr="002C58BA">
        <w:tc>
          <w:tcPr>
            <w:tcW w:w="993" w:type="dxa"/>
          </w:tcPr>
          <w:p w14:paraId="21DF462A" w14:textId="77777777" w:rsidR="00F021D2" w:rsidRDefault="00F021D2" w:rsidP="0076644B">
            <w:pPr>
              <w:pStyle w:val="a4"/>
            </w:pPr>
            <w:r>
              <w:t>AFSL</w:t>
            </w:r>
          </w:p>
        </w:tc>
        <w:tc>
          <w:tcPr>
            <w:tcW w:w="3177" w:type="dxa"/>
          </w:tcPr>
          <w:p w14:paraId="0D9377E7" w14:textId="77777777" w:rsidR="00F021D2" w:rsidRDefault="00F021D2" w:rsidP="0076644B">
            <w:pPr>
              <w:pStyle w:val="a4"/>
            </w:pPr>
            <w:r>
              <w:t>Autonomous Flight Systems Laboratory</w:t>
            </w:r>
          </w:p>
        </w:tc>
        <w:tc>
          <w:tcPr>
            <w:tcW w:w="5658" w:type="dxa"/>
          </w:tcPr>
          <w:p w14:paraId="6D6B86B2" w14:textId="77777777" w:rsidR="00F021D2" w:rsidRDefault="00F021D2" w:rsidP="0076644B">
            <w:pPr>
              <w:pStyle w:val="a4"/>
            </w:pPr>
          </w:p>
        </w:tc>
      </w:tr>
      <w:tr w:rsidR="002C58BA" w14:paraId="42CB33C2" w14:textId="69F71E66" w:rsidTr="002C58BA">
        <w:tc>
          <w:tcPr>
            <w:tcW w:w="993" w:type="dxa"/>
          </w:tcPr>
          <w:p w14:paraId="510C4050" w14:textId="77777777" w:rsidR="002C58BA" w:rsidRDefault="002C58BA" w:rsidP="002C58BA">
            <w:pPr>
              <w:pStyle w:val="a4"/>
            </w:pPr>
            <w:r>
              <w:t>UAV</w:t>
            </w:r>
          </w:p>
        </w:tc>
        <w:tc>
          <w:tcPr>
            <w:tcW w:w="3177" w:type="dxa"/>
          </w:tcPr>
          <w:p w14:paraId="5E0C2C7B" w14:textId="77777777" w:rsidR="002C58BA" w:rsidRDefault="002C58BA" w:rsidP="002C58BA">
            <w:pPr>
              <w:pStyle w:val="a4"/>
            </w:pPr>
            <w:r>
              <w:t>Unmanned Aerial Vehicle</w:t>
            </w:r>
          </w:p>
        </w:tc>
        <w:tc>
          <w:tcPr>
            <w:tcW w:w="5658" w:type="dxa"/>
          </w:tcPr>
          <w:p w14:paraId="14134859" w14:textId="2BA54F38" w:rsidR="002C58BA" w:rsidRDefault="002C58BA" w:rsidP="002C58BA">
            <w:pPr>
              <w:pStyle w:val="a4"/>
            </w:pPr>
          </w:p>
        </w:tc>
      </w:tr>
      <w:tr w:rsidR="002C58BA" w14:paraId="1EF8214A" w14:textId="42C594BE" w:rsidTr="002C58BA">
        <w:tc>
          <w:tcPr>
            <w:tcW w:w="993" w:type="dxa"/>
          </w:tcPr>
          <w:p w14:paraId="088D6083" w14:textId="77777777" w:rsidR="002C58BA" w:rsidRDefault="002C58BA" w:rsidP="002C58BA">
            <w:pPr>
              <w:pStyle w:val="a4"/>
            </w:pPr>
            <w:r>
              <w:t>UAS</w:t>
            </w:r>
          </w:p>
        </w:tc>
        <w:tc>
          <w:tcPr>
            <w:tcW w:w="3177" w:type="dxa"/>
          </w:tcPr>
          <w:p w14:paraId="32BC3C8F" w14:textId="77777777" w:rsidR="002C58BA" w:rsidRDefault="002C58BA" w:rsidP="002C58BA">
            <w:pPr>
              <w:pStyle w:val="a4"/>
            </w:pPr>
            <w:r>
              <w:t>Unmanned Aerial System</w:t>
            </w:r>
          </w:p>
        </w:tc>
        <w:tc>
          <w:tcPr>
            <w:tcW w:w="5658" w:type="dxa"/>
          </w:tcPr>
          <w:p w14:paraId="7A6C11E9" w14:textId="1AAF07DA" w:rsidR="002C58BA" w:rsidRDefault="002C58BA" w:rsidP="002C58BA">
            <w:pPr>
              <w:pStyle w:val="a4"/>
            </w:pPr>
          </w:p>
        </w:tc>
      </w:tr>
      <w:tr w:rsidR="002C58BA" w14:paraId="408E668E" w14:textId="7121E41F" w:rsidTr="002C58BA">
        <w:trPr>
          <w:trHeight w:val="279"/>
        </w:trPr>
        <w:tc>
          <w:tcPr>
            <w:tcW w:w="993" w:type="dxa"/>
            <w:tcBorders>
              <w:bottom w:val="single" w:sz="4" w:space="0" w:color="auto"/>
            </w:tcBorders>
          </w:tcPr>
          <w:p w14:paraId="3021E149" w14:textId="77777777" w:rsidR="002C58BA" w:rsidRDefault="002C58BA" w:rsidP="002C58BA">
            <w:pPr>
              <w:pStyle w:val="a4"/>
            </w:pPr>
            <w:r>
              <w:t>UW</w:t>
            </w:r>
          </w:p>
        </w:tc>
        <w:tc>
          <w:tcPr>
            <w:tcW w:w="3177" w:type="dxa"/>
            <w:tcBorders>
              <w:bottom w:val="single" w:sz="4" w:space="0" w:color="auto"/>
            </w:tcBorders>
          </w:tcPr>
          <w:p w14:paraId="1ECC7959" w14:textId="77777777" w:rsidR="002C58BA" w:rsidRDefault="002C58BA" w:rsidP="002C58BA">
            <w:pPr>
              <w:pStyle w:val="a4"/>
            </w:pPr>
            <w:r>
              <w:t>University of Washington</w:t>
            </w:r>
          </w:p>
        </w:tc>
        <w:tc>
          <w:tcPr>
            <w:tcW w:w="5658" w:type="dxa"/>
            <w:tcBorders>
              <w:bottom w:val="single" w:sz="4" w:space="0" w:color="auto"/>
            </w:tcBorders>
          </w:tcPr>
          <w:p w14:paraId="25581E48" w14:textId="36E755CB" w:rsidR="002C58BA" w:rsidRDefault="002C58BA" w:rsidP="002C58BA">
            <w:pPr>
              <w:pStyle w:val="a4"/>
            </w:pPr>
          </w:p>
        </w:tc>
      </w:tr>
    </w:tbl>
    <w:p w14:paraId="16AED0F3" w14:textId="77777777" w:rsidR="0076644B" w:rsidRDefault="0076644B" w:rsidP="0076644B">
      <w:pPr>
        <w:pStyle w:val="a4"/>
      </w:pPr>
    </w:p>
    <w:p w14:paraId="4B92AE94" w14:textId="77777777" w:rsidR="0076644B" w:rsidRDefault="0076644B" w:rsidP="0076644B">
      <w:pPr>
        <w:pStyle w:val="a4"/>
      </w:pPr>
      <w:r>
        <w:br w:type="page"/>
      </w:r>
    </w:p>
    <w:p w14:paraId="5540355D" w14:textId="77777777" w:rsidR="0076644B" w:rsidRDefault="0076644B" w:rsidP="0076644B">
      <w:pPr>
        <w:pStyle w:val="1"/>
      </w:pPr>
      <w:bookmarkStart w:id="8" w:name="_Toc527747931"/>
      <w:r>
        <w:lastRenderedPageBreak/>
        <w:t>Introduction</w:t>
      </w:r>
      <w:bookmarkEnd w:id="8"/>
    </w:p>
    <w:p w14:paraId="1B4C0335" w14:textId="68504286" w:rsidR="0076644B" w:rsidRDefault="0076644B" w:rsidP="0076644B">
      <w:pPr>
        <w:pStyle w:val="a4"/>
      </w:pPr>
      <w:r w:rsidRPr="002F6842">
        <w:rPr>
          <w:highlight w:val="yellow"/>
        </w:rPr>
        <w:t>This document records not</w:t>
      </w:r>
      <w:r w:rsidR="002C58BA">
        <w:rPr>
          <w:highlight w:val="yellow"/>
        </w:rPr>
        <w:t>es of how to use soldering workspace, potential hazard, and requirement</w:t>
      </w:r>
    </w:p>
    <w:p w14:paraId="4E23DA99" w14:textId="77777777" w:rsidR="0076644B" w:rsidRDefault="0076644B" w:rsidP="0076644B">
      <w:pPr>
        <w:pStyle w:val="a4"/>
      </w:pPr>
    </w:p>
    <w:p w14:paraId="50861153" w14:textId="77777777" w:rsidR="0076644B" w:rsidRPr="005A3EC7" w:rsidRDefault="0076644B" w:rsidP="0076644B">
      <w:pPr>
        <w:pStyle w:val="2"/>
        <w:numPr>
          <w:ilvl w:val="0"/>
          <w:numId w:val="22"/>
        </w:numPr>
      </w:pPr>
      <w:bookmarkStart w:id="9" w:name="_Toc527747932"/>
      <w:r w:rsidRPr="005A3EC7">
        <w:t>List of Standards Used for Design and Construction</w:t>
      </w:r>
      <w:bookmarkEnd w:id="9"/>
    </w:p>
    <w:p w14:paraId="42536CA7" w14:textId="77777777" w:rsidR="0076644B" w:rsidRDefault="0076644B" w:rsidP="0076644B">
      <w:pPr>
        <w:pStyle w:val="a4"/>
        <w:tabs>
          <w:tab w:val="center" w:pos="4680"/>
        </w:tabs>
      </w:pPr>
      <w:r>
        <w:t xml:space="preserve"> </w:t>
      </w:r>
      <w:r>
        <w:tab/>
      </w:r>
    </w:p>
    <w:p w14:paraId="157C11CC" w14:textId="00FF26F5" w:rsidR="0076644B" w:rsidRDefault="005A3AA7" w:rsidP="0076644B">
      <w:pPr>
        <w:pStyle w:val="a4"/>
      </w:pPr>
      <w:r>
        <w:t>T</w:t>
      </w:r>
      <w:r w:rsidR="0076644B">
        <w:t xml:space="preserve">he structure of this manual </w:t>
      </w:r>
      <w:r>
        <w:t xml:space="preserve">does not </w:t>
      </w:r>
      <w:proofErr w:type="gramStart"/>
      <w:r>
        <w:t>follow</w:t>
      </w:r>
      <w:proofErr w:type="gramEnd"/>
      <w:r>
        <w:t xml:space="preserve"> a specified standard.  </w:t>
      </w:r>
    </w:p>
    <w:p w14:paraId="53C36B64" w14:textId="77777777" w:rsidR="0076644B" w:rsidRDefault="0076644B" w:rsidP="0076644B">
      <w:pPr>
        <w:pStyle w:val="a4"/>
      </w:pPr>
      <w:r>
        <w:t xml:space="preserve"> </w:t>
      </w:r>
    </w:p>
    <w:p w14:paraId="0AFBC295" w14:textId="2355347D" w:rsidR="0076644B" w:rsidRDefault="005A3AA7" w:rsidP="0076644B">
      <w:pPr>
        <w:pStyle w:val="2"/>
      </w:pPr>
      <w:bookmarkStart w:id="10" w:name="_Toc527747933"/>
      <w:r>
        <w:t>Operator</w:t>
      </w:r>
      <w:r w:rsidR="0076644B">
        <w:t xml:space="preserve"> Contact Info</w:t>
      </w:r>
      <w:bookmarkEnd w:id="10"/>
    </w:p>
    <w:p w14:paraId="77648D24" w14:textId="77777777" w:rsidR="0076644B" w:rsidRDefault="0076644B" w:rsidP="0076644B">
      <w:pPr>
        <w:pStyle w:val="a4"/>
      </w:pPr>
    </w:p>
    <w:p w14:paraId="67879510" w14:textId="36FD26E8" w:rsidR="0076644B" w:rsidRDefault="0076644B" w:rsidP="0076644B">
      <w:pPr>
        <w:pStyle w:val="a4"/>
      </w:pPr>
      <w:r>
        <w:t xml:space="preserve">Contact information for the </w:t>
      </w:r>
      <w:r w:rsidR="005A3AA7">
        <w:t xml:space="preserve">operator </w:t>
      </w:r>
      <w:r>
        <w:t xml:space="preserve">of this </w:t>
      </w:r>
      <w:r w:rsidR="005A3AA7">
        <w:t xml:space="preserve">system </w:t>
      </w:r>
      <w:r>
        <w:t>is:</w:t>
      </w:r>
    </w:p>
    <w:p w14:paraId="576E71BC" w14:textId="77777777" w:rsidR="0076644B" w:rsidRDefault="0076644B" w:rsidP="0076644B">
      <w:pPr>
        <w:pStyle w:val="a4"/>
      </w:pPr>
    </w:p>
    <w:p w14:paraId="430E1ADB" w14:textId="77777777" w:rsidR="0076644B" w:rsidRDefault="0076644B" w:rsidP="0076644B">
      <w:pPr>
        <w:pStyle w:val="a4"/>
      </w:pPr>
      <w:r>
        <w:t>Autonomous Flight Systems Laboratory</w:t>
      </w:r>
    </w:p>
    <w:p w14:paraId="0F290A12" w14:textId="77777777" w:rsidR="0076644B" w:rsidRDefault="0076644B" w:rsidP="0076644B">
      <w:pPr>
        <w:pStyle w:val="a4"/>
      </w:pPr>
      <w:r>
        <w:t>University of Washington</w:t>
      </w:r>
    </w:p>
    <w:p w14:paraId="34740518" w14:textId="7BECB2F2" w:rsidR="0076644B" w:rsidRDefault="00D32A3F" w:rsidP="0076644B">
      <w:pPr>
        <w:pStyle w:val="a4"/>
      </w:pPr>
      <w:r>
        <w:t>AERB Room 138, Box 352240</w:t>
      </w:r>
    </w:p>
    <w:p w14:paraId="61F4382B" w14:textId="77777777" w:rsidR="0076644B" w:rsidRDefault="0076644B" w:rsidP="0076644B">
      <w:pPr>
        <w:pStyle w:val="a4"/>
      </w:pPr>
      <w:r>
        <w:t>Seattle, WA</w:t>
      </w:r>
    </w:p>
    <w:p w14:paraId="711BAA47" w14:textId="77777777" w:rsidR="0076644B" w:rsidRDefault="0076644B" w:rsidP="0076644B">
      <w:pPr>
        <w:pStyle w:val="a4"/>
      </w:pPr>
      <w:r>
        <w:t>(206) 543-0539</w:t>
      </w:r>
    </w:p>
    <w:p w14:paraId="4D604BC5" w14:textId="0E20E7F6" w:rsidR="0076644B" w:rsidRDefault="00D32A3F" w:rsidP="0076644B">
      <w:pPr>
        <w:pStyle w:val="a4"/>
      </w:pPr>
      <w:r>
        <w:t>lum@uw</w:t>
      </w:r>
      <w:r w:rsidR="0076644B">
        <w:t>.edu</w:t>
      </w:r>
    </w:p>
    <w:p w14:paraId="0247A6A7" w14:textId="77777777" w:rsidR="0076644B" w:rsidRDefault="0076644B" w:rsidP="0076644B">
      <w:pPr>
        <w:pStyle w:val="a4"/>
      </w:pPr>
    </w:p>
    <w:p w14:paraId="11D0FF3B" w14:textId="77777777" w:rsidR="0076644B" w:rsidRDefault="0076644B" w:rsidP="0076644B">
      <w:pPr>
        <w:pStyle w:val="2"/>
      </w:pPr>
      <w:bookmarkStart w:id="11" w:name="_Toc527747934"/>
      <w:r>
        <w:t>Other Documentation</w:t>
      </w:r>
      <w:bookmarkEnd w:id="11"/>
    </w:p>
    <w:p w14:paraId="19DC3482" w14:textId="77777777" w:rsidR="0076644B" w:rsidRPr="0085042B" w:rsidRDefault="0076644B" w:rsidP="0076644B">
      <w:pPr>
        <w:pStyle w:val="a4"/>
      </w:pPr>
    </w:p>
    <w:p w14:paraId="2FD720F1" w14:textId="616972D2" w:rsidR="0076644B" w:rsidRDefault="0076644B" w:rsidP="00667479">
      <w:pPr>
        <w:pStyle w:val="a4"/>
        <w:numPr>
          <w:ilvl w:val="0"/>
          <w:numId w:val="45"/>
        </w:numPr>
      </w:pPr>
      <w:r w:rsidRPr="002F6842">
        <w:rPr>
          <w:highlight w:val="yellow"/>
        </w:rPr>
        <w:t xml:space="preserve">General </w:t>
      </w:r>
      <w:r w:rsidR="002C58BA">
        <w:rPr>
          <w:highlight w:val="yellow"/>
        </w:rPr>
        <w:t>safety guideline</w:t>
      </w:r>
      <w:r w:rsidRPr="002F6842">
        <w:rPr>
          <w:highlight w:val="yellow"/>
        </w:rPr>
        <w:t xml:space="preserve"> </w:t>
      </w:r>
      <w:r w:rsidR="002C58BA">
        <w:rPr>
          <w:highlight w:val="yellow"/>
        </w:rPr>
        <w:t>is</w:t>
      </w:r>
      <w:r w:rsidR="002C58BA" w:rsidRPr="002F6842">
        <w:rPr>
          <w:highlight w:val="yellow"/>
        </w:rPr>
        <w:t xml:space="preserve"> in</w:t>
      </w:r>
      <w:r w:rsidRPr="002F6842">
        <w:rPr>
          <w:highlight w:val="yellow"/>
        </w:rPr>
        <w:t xml:space="preserve"> the </w:t>
      </w:r>
      <w:r w:rsidR="005A3AA7" w:rsidRPr="002F6842">
        <w:rPr>
          <w:highlight w:val="yellow"/>
        </w:rPr>
        <w:t>\\</w:t>
      </w:r>
      <w:r w:rsidR="002C58BA">
        <w:rPr>
          <w:highlight w:val="yellow"/>
        </w:rPr>
        <w:t>AFSL</w:t>
      </w:r>
      <w:r w:rsidR="002C58BA" w:rsidRPr="002F6842">
        <w:rPr>
          <w:highlight w:val="yellow"/>
        </w:rPr>
        <w:t>\</w:t>
      </w:r>
      <w:r w:rsidR="002C58BA">
        <w:rPr>
          <w:highlight w:val="yellow"/>
        </w:rPr>
        <w:t>LabInfo</w:t>
      </w:r>
      <w:r w:rsidR="002C58BA" w:rsidRPr="002F6842">
        <w:rPr>
          <w:highlight w:val="yellow"/>
        </w:rPr>
        <w:t>\</w:t>
      </w:r>
      <w:r w:rsidR="002C58BA">
        <w:rPr>
          <w:highlight w:val="yellow"/>
        </w:rPr>
        <w:t>LabSafety.docx</w:t>
      </w:r>
      <w:r w:rsidR="005A3AA7" w:rsidRPr="002F6842">
        <w:rPr>
          <w:highlight w:val="yellow"/>
        </w:rPr>
        <w:t>.</w:t>
      </w:r>
    </w:p>
    <w:p w14:paraId="731626B2" w14:textId="68EA08C8" w:rsidR="00667479" w:rsidRPr="00C9714A" w:rsidRDefault="00667479" w:rsidP="002C58BA">
      <w:pPr>
        <w:pStyle w:val="a4"/>
        <w:ind w:left="405"/>
        <w:rPr>
          <w:highlight w:val="yellow"/>
        </w:rPr>
      </w:pPr>
    </w:p>
    <w:p w14:paraId="6B177C7D" w14:textId="77777777" w:rsidR="0076644B" w:rsidRDefault="0076644B" w:rsidP="0076644B">
      <w:pPr>
        <w:pStyle w:val="a4"/>
      </w:pPr>
      <w:r>
        <w:br w:type="page"/>
      </w:r>
    </w:p>
    <w:p w14:paraId="7F0FB76D" w14:textId="489ECA62" w:rsidR="0076644B" w:rsidRDefault="0076644B" w:rsidP="000C0279">
      <w:pPr>
        <w:pStyle w:val="1"/>
      </w:pPr>
      <w:bookmarkStart w:id="12" w:name="_Toc527747935"/>
      <w:r>
        <w:lastRenderedPageBreak/>
        <w:t>General Information and System Description</w:t>
      </w:r>
      <w:bookmarkEnd w:id="12"/>
    </w:p>
    <w:p w14:paraId="18FCBFB8" w14:textId="77777777" w:rsidR="0076644B" w:rsidRDefault="0076644B" w:rsidP="0076644B">
      <w:pPr>
        <w:pStyle w:val="a4"/>
      </w:pPr>
    </w:p>
    <w:p w14:paraId="3353B7B5" w14:textId="77777777" w:rsidR="0076644B" w:rsidRDefault="0076644B" w:rsidP="0076644B">
      <w:pPr>
        <w:pStyle w:val="a4"/>
      </w:pPr>
    </w:p>
    <w:p w14:paraId="0B6E5C11" w14:textId="4A14ABC1" w:rsidR="000C0279" w:rsidRDefault="000C0279" w:rsidP="000C0279">
      <w:pPr>
        <w:pStyle w:val="2"/>
        <w:numPr>
          <w:ilvl w:val="0"/>
          <w:numId w:val="43"/>
        </w:numPr>
        <w:rPr>
          <w:highlight w:val="yellow"/>
        </w:rPr>
      </w:pPr>
      <w:bookmarkStart w:id="13" w:name="_Toc527747936"/>
      <w:bookmarkStart w:id="14" w:name="_Hlk527710661"/>
      <w:r>
        <w:rPr>
          <w:highlight w:val="yellow"/>
        </w:rPr>
        <w:t>Introduction</w:t>
      </w:r>
      <w:bookmarkEnd w:id="13"/>
      <w:r>
        <w:rPr>
          <w:highlight w:val="yellow"/>
        </w:rPr>
        <w:t xml:space="preserve"> </w:t>
      </w:r>
      <w:bookmarkEnd w:id="14"/>
    </w:p>
    <w:p w14:paraId="34BA2268" w14:textId="5942E641" w:rsidR="005A3DA2" w:rsidRDefault="000C0279" w:rsidP="00166413">
      <w:r>
        <w:rPr>
          <w:rFonts w:hint="eastAsia"/>
        </w:rPr>
        <w:t>T</w:t>
      </w:r>
      <w:r>
        <w:t xml:space="preserve">his guidance document is designed as a reference for safe soldering work practices at Autonomous Flight System Lab (AFSL). Most soldering done at AFSL is electronic hand soldering, using a soldering iron. Soldering is a “metal joining process in which a low melting point, between 700F to 800F, filler metal is melted to fill the gap between two metal pieces”. It is for permanent connection between electronic components. </w:t>
      </w:r>
    </w:p>
    <w:p w14:paraId="139D510D" w14:textId="0F07B44A" w:rsidR="00211BCB" w:rsidRPr="00211BCB" w:rsidRDefault="00211BCB" w:rsidP="00166413"/>
    <w:p w14:paraId="4B75A966" w14:textId="77777777" w:rsidR="00166413" w:rsidRPr="00031B54" w:rsidRDefault="00166413" w:rsidP="003E2155">
      <w:pPr>
        <w:pStyle w:val="2"/>
      </w:pPr>
      <w:bookmarkStart w:id="15" w:name="_Toc527747937"/>
      <w:r w:rsidRPr="00031B54">
        <w:rPr>
          <w:rFonts w:hint="eastAsia"/>
        </w:rPr>
        <w:t>&lt;</w:t>
      </w:r>
      <w:r w:rsidRPr="00031B54">
        <w:t>Laboratory procedure&gt;</w:t>
      </w:r>
      <w:bookmarkEnd w:id="15"/>
    </w:p>
    <w:p w14:paraId="5CA92377" w14:textId="763AA64C" w:rsidR="00211BCB" w:rsidRDefault="00166413" w:rsidP="00211BCB">
      <w:r>
        <w:t xml:space="preserve">In AFSL soldering workplace, automatic timer is connected to the soldering iron. Press the switch on the side of timer before the usage. The timer will turn off the electrical power after certain amount of time. However, researchers should not leave soldering iron unattended. Researchers should turn off the soldering switch, which is different one from the automatic timer, whenever it is not in use. Every researcher should wear goggle during the procedure. Keep the soldering iron tip clean, by wipe excessive lead on the damp sponge. </w:t>
      </w:r>
      <w:r w:rsidR="00211BCB">
        <w:rPr>
          <w:lang w:eastAsia="ko-KR"/>
        </w:rPr>
        <w:t>Electrostatic discharge (ESD) is the sudden flow of electricity between two objects. It could damage to the electronic components, so every researcher who are working in soldering station is required to wear static wrist strap that’s grounded to the frame of the device.</w:t>
      </w:r>
    </w:p>
    <w:p w14:paraId="7BF08B90" w14:textId="237BAFC6" w:rsidR="00166413" w:rsidRDefault="00166413" w:rsidP="00166413"/>
    <w:p w14:paraId="5B12F540" w14:textId="01578C8B" w:rsidR="00E519F9" w:rsidRDefault="00E519F9" w:rsidP="00166413"/>
    <w:p w14:paraId="16B76061" w14:textId="29F63874" w:rsidR="00E519F9" w:rsidRDefault="00E519F9" w:rsidP="00166413"/>
    <w:p w14:paraId="65E07A34" w14:textId="148171D4" w:rsidR="00E519F9" w:rsidRDefault="00E519F9" w:rsidP="00166413"/>
    <w:p w14:paraId="44F8948D" w14:textId="5D173FD1" w:rsidR="00E519F9" w:rsidRDefault="00E519F9" w:rsidP="00166413"/>
    <w:p w14:paraId="5FF815BB" w14:textId="0FD3C84A" w:rsidR="00E519F9" w:rsidRDefault="00E519F9" w:rsidP="00166413"/>
    <w:p w14:paraId="4AB77608" w14:textId="5089B17B" w:rsidR="00E519F9" w:rsidRDefault="00E519F9" w:rsidP="00166413"/>
    <w:p w14:paraId="4D6AA8A1" w14:textId="6C88BAEC" w:rsidR="00E519F9" w:rsidRDefault="00E519F9" w:rsidP="00166413"/>
    <w:p w14:paraId="5477D230" w14:textId="71FCDE91" w:rsidR="00E519F9" w:rsidRDefault="00E519F9" w:rsidP="00166413"/>
    <w:p w14:paraId="0CF3648E" w14:textId="41AC4215" w:rsidR="00E519F9" w:rsidRDefault="00E519F9" w:rsidP="00166413"/>
    <w:p w14:paraId="086FE64A" w14:textId="77777777" w:rsidR="00E519F9" w:rsidRPr="0095350C" w:rsidRDefault="00E519F9" w:rsidP="00166413"/>
    <w:p w14:paraId="56270786" w14:textId="693AFD06" w:rsidR="00166413" w:rsidRDefault="00166413" w:rsidP="003E2155">
      <w:pPr>
        <w:pStyle w:val="2"/>
      </w:pPr>
      <w:bookmarkStart w:id="16" w:name="_Toc527747938"/>
      <w:r w:rsidRPr="00031B54">
        <w:rPr>
          <w:rFonts w:hint="eastAsia"/>
        </w:rPr>
        <w:lastRenderedPageBreak/>
        <w:t>&lt;</w:t>
      </w:r>
      <w:r w:rsidRPr="00031B54">
        <w:t>Potential hazards</w:t>
      </w:r>
      <w:r>
        <w:t xml:space="preserve"> and ways to reduce risk</w:t>
      </w:r>
      <w:r w:rsidRPr="00031B54">
        <w:t>&gt;</w:t>
      </w:r>
      <w:bookmarkEnd w:id="16"/>
    </w:p>
    <w:p w14:paraId="7C8C854F" w14:textId="63E96221" w:rsidR="003E2155" w:rsidRPr="003E2155" w:rsidRDefault="003E2155" w:rsidP="003E2155"/>
    <w:p w14:paraId="32589565" w14:textId="5E1A33F4" w:rsidR="00166413" w:rsidRDefault="00166413" w:rsidP="003E2155">
      <w:pPr>
        <w:pStyle w:val="3"/>
      </w:pPr>
      <w:bookmarkStart w:id="17" w:name="_Toc527747939"/>
      <w:r>
        <w:t>Inhalation of Lead solder</w:t>
      </w:r>
      <w:r>
        <w:rPr>
          <w:rFonts w:hint="eastAsia"/>
        </w:rPr>
        <w:t>:</w:t>
      </w:r>
      <w:bookmarkEnd w:id="17"/>
      <w:r>
        <w:t xml:space="preserve"> </w:t>
      </w:r>
    </w:p>
    <w:p w14:paraId="0B6804E2" w14:textId="430ABA47" w:rsidR="00166413" w:rsidRDefault="002F58C8" w:rsidP="003E2155">
      <w:r>
        <w:rPr>
          <w:noProof/>
        </w:rPr>
        <w:drawing>
          <wp:anchor distT="0" distB="0" distL="114300" distR="114300" simplePos="0" relativeHeight="251658240" behindDoc="1" locked="0" layoutInCell="1" allowOverlap="1" wp14:anchorId="54A23BE3" wp14:editId="0D872F3C">
            <wp:simplePos x="0" y="0"/>
            <wp:positionH relativeFrom="margin">
              <wp:align>center</wp:align>
            </wp:positionH>
            <wp:positionV relativeFrom="paragraph">
              <wp:posOffset>842645</wp:posOffset>
            </wp:positionV>
            <wp:extent cx="3302635" cy="2200275"/>
            <wp:effectExtent l="0" t="0" r="0" b="952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2635" cy="2200275"/>
                    </a:xfrm>
                    <a:prstGeom prst="rect">
                      <a:avLst/>
                    </a:prstGeom>
                    <a:noFill/>
                    <a:ln>
                      <a:noFill/>
                    </a:ln>
                  </pic:spPr>
                </pic:pic>
              </a:graphicData>
            </a:graphic>
          </wp:anchor>
        </w:drawing>
      </w:r>
      <w:r w:rsidR="00166413">
        <w:t xml:space="preserve">The act of soldering lead, especially the one with rosin, element that helps lead to flow better, produce fumes that are hazardous. Inhalation of lead dusts and soldering fumes may cause irritation of eyes and the upper respiratory tract including asthma and pneumonia. Potential routes of exposure include inhaling soldering fume and getting lead dust on hand then introduce to digestive system. </w:t>
      </w:r>
    </w:p>
    <w:p w14:paraId="179E29B9" w14:textId="0492BBD8" w:rsidR="002F58C8" w:rsidRDefault="002F58C8" w:rsidP="002F58C8">
      <w:pPr>
        <w:pStyle w:val="a6"/>
        <w:keepNext/>
        <w:jc w:val="center"/>
      </w:pPr>
      <w:r>
        <w:t xml:space="preserve">Figure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Fume extraction fan</w:t>
      </w:r>
    </w:p>
    <w:p w14:paraId="309006A1" w14:textId="226BC76C" w:rsidR="00166413" w:rsidRDefault="00166413" w:rsidP="003E2155">
      <w:r>
        <w:t xml:space="preserve">Remember to use fume extraction fan before soldering. Avoid breathing fumes by keeping </w:t>
      </w:r>
      <w:r w:rsidRPr="003E2155">
        <w:t xml:space="preserve">your head to the side of your work. Preferably use lead free or low lead solder whenever possible. Clean the workspace and properly managing lead soldering waste. Do not eat or drink in soldering areas and wash hands after soldering work.    </w:t>
      </w:r>
    </w:p>
    <w:p w14:paraId="205B0EA1" w14:textId="77777777" w:rsidR="00166413" w:rsidRDefault="00166413" w:rsidP="003E2155">
      <w:pPr>
        <w:pStyle w:val="3"/>
      </w:pPr>
      <w:bookmarkStart w:id="18" w:name="_Toc527747940"/>
      <w:r>
        <w:t>Fire / Burn:</w:t>
      </w:r>
      <w:bookmarkEnd w:id="18"/>
      <w:r>
        <w:t xml:space="preserve"> </w:t>
      </w:r>
    </w:p>
    <w:p w14:paraId="604CFC8B" w14:textId="77777777" w:rsidR="00166413" w:rsidRDefault="00166413" w:rsidP="003E2155">
      <w:r>
        <w:t>Soldering iron is approximately 700F to 800F. Researchers should be aware that it could cause fire by leaving the iron to other than its stand. Excessive flux could cause splashing lead and skin burns.</w:t>
      </w:r>
    </w:p>
    <w:p w14:paraId="04815A55" w14:textId="77777777" w:rsidR="00166413" w:rsidRDefault="00166413" w:rsidP="003E2155">
      <w:r>
        <w:t xml:space="preserve">Conduct work on a fire-proof or nonflammable surface. Be sure the iron is secure in its stand. Wear protective clothing that is indicated in Personal Protective Equipment (PPE) section. Know where your fire extinguisher is and how to use it. </w:t>
      </w:r>
    </w:p>
    <w:p w14:paraId="7F7255DC" w14:textId="77777777" w:rsidR="00166413" w:rsidRDefault="00166413" w:rsidP="00166413"/>
    <w:p w14:paraId="6054C38B" w14:textId="77777777" w:rsidR="00166413" w:rsidRPr="00031B54" w:rsidRDefault="00166413" w:rsidP="003E2155">
      <w:pPr>
        <w:pStyle w:val="2"/>
      </w:pPr>
      <w:bookmarkStart w:id="19" w:name="_Toc527747941"/>
      <w:r w:rsidRPr="00031B54">
        <w:rPr>
          <w:rFonts w:hint="eastAsia"/>
        </w:rPr>
        <w:t>&lt;</w:t>
      </w:r>
      <w:r w:rsidRPr="00031B54">
        <w:t>Personal protective equipment&gt;</w:t>
      </w:r>
      <w:bookmarkEnd w:id="19"/>
    </w:p>
    <w:p w14:paraId="2EDE979E" w14:textId="77777777" w:rsidR="00166413" w:rsidRDefault="00166413" w:rsidP="003E2155">
      <w:r>
        <w:t xml:space="preserve">Wear the eye protection, glasses or goggle, that is provided in soldering workspace. Preferably wear long sleeve top and bottom to avoid possible skin burn. Long hair should be tied. </w:t>
      </w:r>
    </w:p>
    <w:p w14:paraId="2C6B665C" w14:textId="77777777" w:rsidR="00166413" w:rsidRDefault="00166413" w:rsidP="00166413">
      <w:pPr>
        <w:spacing w:after="0"/>
      </w:pPr>
    </w:p>
    <w:p w14:paraId="2F42A8B8" w14:textId="77777777" w:rsidR="00166413" w:rsidRPr="00DA4C9E" w:rsidRDefault="00166413" w:rsidP="003E2155">
      <w:pPr>
        <w:pStyle w:val="2"/>
      </w:pPr>
      <w:bookmarkStart w:id="20" w:name="_Toc527747942"/>
      <w:r w:rsidRPr="00031B54">
        <w:lastRenderedPageBreak/>
        <w:t>&lt;</w:t>
      </w:r>
      <w:r>
        <w:t>First aid for burns&gt;</w:t>
      </w:r>
      <w:bookmarkEnd w:id="20"/>
    </w:p>
    <w:p w14:paraId="2B4F77C2" w14:textId="77777777" w:rsidR="00166413" w:rsidRDefault="00166413" w:rsidP="003E2155">
      <w:pPr>
        <w:spacing w:after="0"/>
      </w:pPr>
      <w:r>
        <w:t>Immediately cool the affected area under running cold water for 15 minutes.</w:t>
      </w:r>
    </w:p>
    <w:p w14:paraId="22B209F2" w14:textId="77777777" w:rsidR="00166413" w:rsidRDefault="00166413" w:rsidP="003E2155">
      <w:pPr>
        <w:spacing w:after="0"/>
      </w:pPr>
      <w:r>
        <w:t xml:space="preserve">Do not apply any creams or ointments for the affected area. </w:t>
      </w:r>
    </w:p>
    <w:p w14:paraId="233452CC" w14:textId="77777777" w:rsidR="00166413" w:rsidRDefault="00166413" w:rsidP="003E2155">
      <w:pPr>
        <w:spacing w:after="0"/>
      </w:pPr>
      <w:r>
        <w:rPr>
          <w:rFonts w:hint="eastAsia"/>
        </w:rPr>
        <w:t>C</w:t>
      </w:r>
      <w:r>
        <w:t>over the affected area with clean cloth if you wish to protect the area from dirt.</w:t>
      </w:r>
    </w:p>
    <w:p w14:paraId="29591355" w14:textId="77777777" w:rsidR="00166413" w:rsidRDefault="00166413" w:rsidP="003E2155">
      <w:pPr>
        <w:spacing w:after="0"/>
      </w:pPr>
      <w:r>
        <w:rPr>
          <w:rFonts w:hint="eastAsia"/>
        </w:rPr>
        <w:t>S</w:t>
      </w:r>
      <w:r>
        <w:t>eek medical attention if the area is bigger than 3 inches across.</w:t>
      </w:r>
    </w:p>
    <w:p w14:paraId="594778B2" w14:textId="77777777" w:rsidR="00166413" w:rsidRPr="00F47437" w:rsidRDefault="00166413" w:rsidP="00166413">
      <w:pPr>
        <w:spacing w:after="0"/>
      </w:pPr>
    </w:p>
    <w:p w14:paraId="25EE362F" w14:textId="77777777" w:rsidR="00166413" w:rsidRPr="00031B54" w:rsidRDefault="00166413" w:rsidP="003E2155">
      <w:pPr>
        <w:pStyle w:val="2"/>
      </w:pPr>
      <w:bookmarkStart w:id="21" w:name="_Toc527747943"/>
      <w:r w:rsidRPr="00031B54">
        <w:t>&lt;Environmental/ventilation controls&gt;</w:t>
      </w:r>
      <w:bookmarkEnd w:id="21"/>
    </w:p>
    <w:p w14:paraId="3EA163AB" w14:textId="77777777" w:rsidR="00166413" w:rsidRDefault="00166413" w:rsidP="003E2155">
      <w:r>
        <w:t>The soldering workspace contains fume extraction fans. Always remember to turn on the fan before soldering.</w:t>
      </w:r>
    </w:p>
    <w:p w14:paraId="5079729C" w14:textId="77777777" w:rsidR="00166413" w:rsidRDefault="00166413" w:rsidP="00166413">
      <w:pPr>
        <w:spacing w:after="0"/>
      </w:pPr>
    </w:p>
    <w:p w14:paraId="5E2E9C31" w14:textId="77777777" w:rsidR="00166413" w:rsidRDefault="00166413" w:rsidP="003E2155">
      <w:pPr>
        <w:pStyle w:val="2"/>
      </w:pPr>
      <w:bookmarkStart w:id="22" w:name="_Toc527747944"/>
      <w:r w:rsidRPr="00031B54">
        <w:rPr>
          <w:rFonts w:hint="eastAsia"/>
        </w:rPr>
        <w:t>&lt;</w:t>
      </w:r>
      <w:r w:rsidRPr="00031B54">
        <w:t>Location of use in the lab&gt;</w:t>
      </w:r>
      <w:bookmarkEnd w:id="22"/>
    </w:p>
    <w:p w14:paraId="3D2AF59E" w14:textId="5C7BE6C8" w:rsidR="00166413" w:rsidRDefault="00166413" w:rsidP="003E2155">
      <w:r>
        <w:t>The soldering workspace is in inner most area from the entrance AERB 117.</w:t>
      </w:r>
    </w:p>
    <w:p w14:paraId="18517507" w14:textId="77777777" w:rsidR="003E2155" w:rsidRPr="00DA4C9E" w:rsidRDefault="003E2155" w:rsidP="003E2155"/>
    <w:p w14:paraId="341D84DE" w14:textId="77777777" w:rsidR="00166413" w:rsidRDefault="00166413" w:rsidP="003E2155">
      <w:pPr>
        <w:pStyle w:val="2"/>
      </w:pPr>
      <w:bookmarkStart w:id="23" w:name="_Toc527747945"/>
      <w:r w:rsidRPr="00031B54">
        <w:rPr>
          <w:rFonts w:hint="eastAsia"/>
        </w:rPr>
        <w:t>&lt;</w:t>
      </w:r>
      <w:r w:rsidRPr="00031B54">
        <w:t>waste disposal procedures and locations&gt;</w:t>
      </w:r>
      <w:bookmarkEnd w:id="23"/>
    </w:p>
    <w:p w14:paraId="6B7F03A6" w14:textId="08035661" w:rsidR="00166413" w:rsidRDefault="00166413" w:rsidP="003E2155">
      <w:r w:rsidRPr="00F47437">
        <w:t>Lead soldering waste is considered hazardous. Discard lead solder and dross in a designated container. The container will be labeled in the soldering workspace.</w:t>
      </w:r>
    </w:p>
    <w:p w14:paraId="031569A2" w14:textId="77777777" w:rsidR="003E2155" w:rsidRPr="00F47437" w:rsidRDefault="003E2155" w:rsidP="003E2155"/>
    <w:p w14:paraId="02BBF0B1" w14:textId="77777777" w:rsidR="00166413" w:rsidRDefault="00166413" w:rsidP="003E2155">
      <w:pPr>
        <w:pStyle w:val="2"/>
      </w:pPr>
      <w:bookmarkStart w:id="24" w:name="_Toc527747946"/>
      <w:r w:rsidRPr="00031B54">
        <w:rPr>
          <w:rFonts w:hint="eastAsia"/>
        </w:rPr>
        <w:t>&lt;</w:t>
      </w:r>
      <w:r w:rsidRPr="00031B54">
        <w:t>Required approval&gt;</w:t>
      </w:r>
      <w:bookmarkEnd w:id="24"/>
    </w:p>
    <w:p w14:paraId="7F0D73AA" w14:textId="77777777" w:rsidR="00166413" w:rsidRPr="00F47437" w:rsidRDefault="00166413" w:rsidP="003E2155">
      <w:r w:rsidRPr="00F47437">
        <w:t xml:space="preserve">Every researcher who is willing to solder should have completed required safety training (check LabSafety.docx). If it is the first time working on soldering, the researcher needs approval from senior lab member. </w:t>
      </w:r>
    </w:p>
    <w:p w14:paraId="4D0ECA59" w14:textId="77777777" w:rsidR="00166413" w:rsidRPr="00166413" w:rsidRDefault="00166413" w:rsidP="00166413">
      <w:pPr>
        <w:rPr>
          <w:highlight w:val="yellow"/>
        </w:rPr>
      </w:pPr>
    </w:p>
    <w:p w14:paraId="62B59388" w14:textId="77777777" w:rsidR="0076644B" w:rsidRDefault="0076644B" w:rsidP="0076644B">
      <w:pPr>
        <w:pStyle w:val="a4"/>
      </w:pPr>
    </w:p>
    <w:p w14:paraId="5E9E6E8E" w14:textId="77777777" w:rsidR="0076644B" w:rsidRDefault="0076644B" w:rsidP="0076644B">
      <w:pPr>
        <w:pStyle w:val="a4"/>
      </w:pPr>
    </w:p>
    <w:p w14:paraId="7F042FEC" w14:textId="77777777" w:rsidR="0076644B" w:rsidRDefault="0076644B" w:rsidP="0076644B">
      <w:pPr>
        <w:pStyle w:val="a4"/>
      </w:pPr>
      <w:r>
        <w:br w:type="page"/>
      </w:r>
    </w:p>
    <w:p w14:paraId="5EAF77FA" w14:textId="77777777" w:rsidR="0076644B" w:rsidRDefault="0076644B" w:rsidP="0076644B">
      <w:pPr>
        <w:pStyle w:val="a4"/>
      </w:pPr>
    </w:p>
    <w:p w14:paraId="0C9AACC8" w14:textId="77777777" w:rsidR="0076644B" w:rsidRDefault="0076644B" w:rsidP="0076644B">
      <w:pPr>
        <w:pStyle w:val="a4"/>
      </w:pPr>
    </w:p>
    <w:bookmarkStart w:id="25" w:name="_Toc527747947" w:displacedByCustomXml="next"/>
    <w:sdt>
      <w:sdtPr>
        <w:rPr>
          <w:rFonts w:asciiTheme="minorHAnsi" w:eastAsiaTheme="minorHAnsi" w:hAnsiTheme="minorHAnsi" w:cstheme="minorBidi"/>
          <w:color w:val="auto"/>
          <w:sz w:val="22"/>
          <w:szCs w:val="22"/>
        </w:rPr>
        <w:id w:val="342133743"/>
        <w:docPartObj>
          <w:docPartGallery w:val="Bibliographies"/>
          <w:docPartUnique/>
        </w:docPartObj>
      </w:sdtPr>
      <w:sdtEndPr>
        <w:rPr>
          <w:rFonts w:eastAsia="Batang"/>
        </w:rPr>
      </w:sdtEndPr>
      <w:sdtContent>
        <w:p w14:paraId="24E32AE8" w14:textId="77777777" w:rsidR="0076644B" w:rsidRDefault="0076644B" w:rsidP="0076644B">
          <w:pPr>
            <w:pStyle w:val="1"/>
          </w:pPr>
          <w:r>
            <w:t>Bibliography</w:t>
          </w:r>
          <w:bookmarkEnd w:id="25"/>
        </w:p>
        <w:sdt>
          <w:sdtPr>
            <w:id w:val="-1227065114"/>
            <w:bibliography/>
          </w:sdtPr>
          <w:sdtEndPr/>
          <w:sdtContent>
            <w:p w14:paraId="0C53EDCE" w14:textId="77777777" w:rsidR="002F6842" w:rsidRPr="000C0279" w:rsidRDefault="0076644B" w:rsidP="0076644B">
              <w:pPr>
                <w:pStyle w:val="a4"/>
                <w:rPr>
                  <w:noProof/>
                  <w:sz w:val="18"/>
                  <w:szCs w:val="18"/>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8"/>
                <w:gridCol w:w="9222"/>
              </w:tblGrid>
              <w:tr w:rsidR="002F6842" w:rsidRPr="000C0279" w14:paraId="19549DD3" w14:textId="77777777">
                <w:trPr>
                  <w:divId w:val="658651921"/>
                  <w:tblCellSpacing w:w="15" w:type="dxa"/>
                </w:trPr>
                <w:tc>
                  <w:tcPr>
                    <w:tcW w:w="50" w:type="pct"/>
                    <w:hideMark/>
                  </w:tcPr>
                  <w:p w14:paraId="05901232" w14:textId="3A29CC21" w:rsidR="002F6842" w:rsidRPr="000C0279" w:rsidRDefault="002F6842">
                    <w:pPr>
                      <w:pStyle w:val="ad"/>
                      <w:rPr>
                        <w:noProof/>
                        <w:sz w:val="18"/>
                        <w:szCs w:val="18"/>
                      </w:rPr>
                    </w:pPr>
                    <w:r w:rsidRPr="000C0279">
                      <w:rPr>
                        <w:noProof/>
                        <w:sz w:val="18"/>
                        <w:szCs w:val="18"/>
                      </w:rPr>
                      <w:t xml:space="preserve"> </w:t>
                    </w:r>
                  </w:p>
                </w:tc>
                <w:tc>
                  <w:tcPr>
                    <w:tcW w:w="0" w:type="auto"/>
                    <w:hideMark/>
                  </w:tcPr>
                  <w:p w14:paraId="54F3D18A" w14:textId="77777777" w:rsidR="000C0279" w:rsidRPr="000C0279" w:rsidRDefault="000C0279" w:rsidP="000C0279">
                    <w:pPr>
                      <w:pStyle w:val="ab"/>
                      <w:rPr>
                        <w:sz w:val="18"/>
                        <w:szCs w:val="18"/>
                      </w:rPr>
                    </w:pPr>
                    <w:r w:rsidRPr="000C0279">
                      <w:rPr>
                        <w:rFonts w:ascii="Arial" w:hAnsi="Arial" w:cs="Arial"/>
                        <w:color w:val="000000"/>
                        <w:sz w:val="18"/>
                        <w:szCs w:val="18"/>
                        <w:shd w:val="clear" w:color="auto" w:fill="FFFFFF"/>
                      </w:rPr>
                      <w:t>Lead Soldering Safety Guidelines. (2018). [document] Pittsburgh: Carnegie Mellon University, pp.1-4.Available at:https://www.cmu.edu/ehs/Laboratory-Safety/chemical-safety/documents/Lead%20Soldering%20Safety%20Guidelines.pdf [Accessed 19 Oct. 2018].</w:t>
                    </w:r>
                  </w:p>
                  <w:p w14:paraId="0316B619" w14:textId="71CCB2CA" w:rsidR="002F6842" w:rsidRPr="000C0279" w:rsidRDefault="002F6842">
                    <w:pPr>
                      <w:pStyle w:val="ad"/>
                      <w:rPr>
                        <w:noProof/>
                        <w:sz w:val="18"/>
                        <w:szCs w:val="18"/>
                      </w:rPr>
                    </w:pPr>
                  </w:p>
                </w:tc>
              </w:tr>
            </w:tbl>
            <w:p w14:paraId="5E3758BB" w14:textId="77777777" w:rsidR="002F6842" w:rsidRDefault="002F6842">
              <w:pPr>
                <w:divId w:val="658651921"/>
                <w:rPr>
                  <w:rFonts w:eastAsia="Times New Roman"/>
                  <w:noProof/>
                </w:rPr>
              </w:pPr>
            </w:p>
            <w:p w14:paraId="7EC8A708" w14:textId="77777777" w:rsidR="0076644B" w:rsidRDefault="0076644B" w:rsidP="0076644B">
              <w:pPr>
                <w:pStyle w:val="a4"/>
              </w:pPr>
              <w:r>
                <w:rPr>
                  <w:b/>
                  <w:bCs/>
                  <w:noProof/>
                </w:rPr>
                <w:fldChar w:fldCharType="end"/>
              </w:r>
            </w:p>
          </w:sdtContent>
        </w:sdt>
      </w:sdtContent>
    </w:sdt>
    <w:p w14:paraId="72BCE00E" w14:textId="77777777" w:rsidR="0076644B" w:rsidRDefault="0076644B" w:rsidP="0076644B">
      <w:pPr>
        <w:pStyle w:val="a4"/>
      </w:pPr>
    </w:p>
    <w:p w14:paraId="52EC668E" w14:textId="77777777" w:rsidR="0076644B" w:rsidRDefault="0076644B" w:rsidP="0076644B"/>
    <w:p w14:paraId="4D74BFE6" w14:textId="77777777" w:rsidR="00883E6C" w:rsidRDefault="00883E6C" w:rsidP="00D509D8">
      <w:pPr>
        <w:pStyle w:val="a4"/>
      </w:pPr>
      <w:bookmarkStart w:id="26" w:name="_Toc440188211"/>
      <w:bookmarkStart w:id="27" w:name="_Toc440188324"/>
      <w:bookmarkStart w:id="28" w:name="_Toc440188497"/>
      <w:bookmarkStart w:id="29" w:name="_Toc440188212"/>
      <w:bookmarkStart w:id="30" w:name="_Toc440188325"/>
      <w:bookmarkStart w:id="31" w:name="_Toc440188498"/>
      <w:bookmarkStart w:id="32" w:name="_Toc440188214"/>
      <w:bookmarkStart w:id="33" w:name="_Toc440188327"/>
      <w:bookmarkStart w:id="34" w:name="_Toc440188500"/>
      <w:bookmarkStart w:id="35" w:name="_Toc440188215"/>
      <w:bookmarkStart w:id="36" w:name="_Toc440188328"/>
      <w:bookmarkStart w:id="37" w:name="_Toc440188501"/>
      <w:bookmarkStart w:id="38" w:name="_Toc440188216"/>
      <w:bookmarkStart w:id="39" w:name="_Toc440188329"/>
      <w:bookmarkStart w:id="40" w:name="_Toc440188502"/>
      <w:bookmarkStart w:id="41" w:name="_Toc440188217"/>
      <w:bookmarkStart w:id="42" w:name="_Toc440188330"/>
      <w:bookmarkStart w:id="43" w:name="_Toc440188503"/>
      <w:bookmarkStart w:id="44" w:name="_Toc440188218"/>
      <w:bookmarkStart w:id="45" w:name="_Toc440188331"/>
      <w:bookmarkStart w:id="46" w:name="_Toc440188504"/>
      <w:bookmarkStart w:id="47" w:name="_Toc440188219"/>
      <w:bookmarkStart w:id="48" w:name="_Toc440188332"/>
      <w:bookmarkStart w:id="49" w:name="_Toc440188505"/>
      <w:bookmarkStart w:id="50" w:name="_Toc440188220"/>
      <w:bookmarkStart w:id="51" w:name="_Toc440188333"/>
      <w:bookmarkStart w:id="52" w:name="_Toc440188506"/>
      <w:bookmarkStart w:id="53" w:name="_Toc440188221"/>
      <w:bookmarkStart w:id="54" w:name="_Toc440188334"/>
      <w:bookmarkStart w:id="55" w:name="_Toc440188507"/>
      <w:bookmarkStart w:id="56" w:name="_Toc440188224"/>
      <w:bookmarkStart w:id="57" w:name="_Toc440188337"/>
      <w:bookmarkStart w:id="58" w:name="_Toc440188510"/>
      <w:bookmarkStart w:id="59" w:name="_Toc440188225"/>
      <w:bookmarkStart w:id="60" w:name="_Toc440188338"/>
      <w:bookmarkStart w:id="61" w:name="_Toc440188511"/>
      <w:bookmarkStart w:id="62" w:name="_Toc440188226"/>
      <w:bookmarkStart w:id="63" w:name="_Toc440188339"/>
      <w:bookmarkStart w:id="64" w:name="_Toc440188512"/>
      <w:bookmarkStart w:id="65" w:name="_Toc440188227"/>
      <w:bookmarkStart w:id="66" w:name="_Toc440188340"/>
      <w:bookmarkStart w:id="67" w:name="_Toc440188513"/>
      <w:bookmarkStart w:id="68" w:name="_Toc440188228"/>
      <w:bookmarkStart w:id="69" w:name="_Toc440188341"/>
      <w:bookmarkStart w:id="70" w:name="_Toc440188514"/>
      <w:bookmarkStart w:id="71" w:name="_Toc440188229"/>
      <w:bookmarkStart w:id="72" w:name="_Toc440188342"/>
      <w:bookmarkStart w:id="73" w:name="_Toc440188515"/>
      <w:bookmarkStart w:id="74" w:name="_Toc440188230"/>
      <w:bookmarkStart w:id="75" w:name="_Toc440188343"/>
      <w:bookmarkStart w:id="76" w:name="_Toc440188516"/>
      <w:bookmarkStart w:id="77" w:name="_Toc440188231"/>
      <w:bookmarkStart w:id="78" w:name="_Toc440188344"/>
      <w:bookmarkStart w:id="79" w:name="_Toc440188517"/>
      <w:bookmarkStart w:id="80" w:name="_Toc440188232"/>
      <w:bookmarkStart w:id="81" w:name="_Toc440188345"/>
      <w:bookmarkStart w:id="82" w:name="_Toc440188518"/>
      <w:bookmarkStart w:id="83" w:name="_Toc440188233"/>
      <w:bookmarkStart w:id="84" w:name="_Toc440188346"/>
      <w:bookmarkStart w:id="85" w:name="_Toc440188519"/>
      <w:bookmarkStart w:id="86" w:name="_Toc440188234"/>
      <w:bookmarkStart w:id="87" w:name="_Toc440188347"/>
      <w:bookmarkStart w:id="88" w:name="_Toc440188520"/>
      <w:bookmarkStart w:id="89" w:name="_Toc440188235"/>
      <w:bookmarkStart w:id="90" w:name="_Toc440188348"/>
      <w:bookmarkStart w:id="91" w:name="_Toc440188521"/>
      <w:bookmarkStart w:id="92" w:name="_Toc440188525"/>
      <w:bookmarkStart w:id="93" w:name="_Toc440188527"/>
      <w:bookmarkStart w:id="94" w:name="_Toc440188246"/>
      <w:bookmarkStart w:id="95" w:name="_Toc440188360"/>
      <w:bookmarkStart w:id="96" w:name="_Toc440188533"/>
      <w:bookmarkStart w:id="97" w:name="_Toc440188247"/>
      <w:bookmarkStart w:id="98" w:name="_Toc440188361"/>
      <w:bookmarkStart w:id="99" w:name="_Toc440188534"/>
      <w:bookmarkStart w:id="100" w:name="_Toc440188250"/>
      <w:bookmarkStart w:id="101" w:name="_Toc440188364"/>
      <w:bookmarkStart w:id="102" w:name="_Toc440188537"/>
      <w:bookmarkStart w:id="103" w:name="_Toc440188251"/>
      <w:bookmarkStart w:id="104" w:name="_Toc440188365"/>
      <w:bookmarkStart w:id="105" w:name="_Toc440188538"/>
      <w:bookmarkEnd w:id="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sectPr w:rsidR="00883E6C">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37F3D" w14:textId="77777777" w:rsidR="00877D58" w:rsidRDefault="00877D58" w:rsidP="00C318AA">
      <w:pPr>
        <w:spacing w:after="0" w:line="240" w:lineRule="auto"/>
      </w:pPr>
      <w:r>
        <w:separator/>
      </w:r>
    </w:p>
  </w:endnote>
  <w:endnote w:type="continuationSeparator" w:id="0">
    <w:p w14:paraId="57F640B4" w14:textId="77777777" w:rsidR="00877D58" w:rsidRDefault="00877D58" w:rsidP="00C3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474909"/>
      <w:docPartObj>
        <w:docPartGallery w:val="Page Numbers (Bottom of Page)"/>
        <w:docPartUnique/>
      </w:docPartObj>
    </w:sdtPr>
    <w:sdtEndPr/>
    <w:sdtContent>
      <w:sdt>
        <w:sdtPr>
          <w:id w:val="1728636285"/>
          <w:docPartObj>
            <w:docPartGallery w:val="Page Numbers (Top of Page)"/>
            <w:docPartUnique/>
          </w:docPartObj>
        </w:sdtPr>
        <w:sdtEndPr/>
        <w:sdtContent>
          <w:p w14:paraId="5B2ED95E" w14:textId="0C24A50A" w:rsidR="0076644B" w:rsidRDefault="0076644B">
            <w:pPr>
              <w:pStyle w:val="ab"/>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32A3F">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2A3F">
              <w:rPr>
                <w:b/>
                <w:bCs/>
                <w:noProof/>
              </w:rPr>
              <w:t>7</w:t>
            </w:r>
            <w:r>
              <w:rPr>
                <w:b/>
                <w:bCs/>
                <w:sz w:val="24"/>
                <w:szCs w:val="24"/>
              </w:rPr>
              <w:fldChar w:fldCharType="end"/>
            </w:r>
          </w:p>
        </w:sdtContent>
      </w:sdt>
    </w:sdtContent>
  </w:sdt>
  <w:p w14:paraId="2B5C4B1A" w14:textId="77777777" w:rsidR="0076644B" w:rsidRDefault="0076644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AF9F0" w14:textId="77777777" w:rsidR="00877D58" w:rsidRDefault="00877D58" w:rsidP="00C318AA">
      <w:pPr>
        <w:spacing w:after="0" w:line="240" w:lineRule="auto"/>
      </w:pPr>
      <w:r>
        <w:separator/>
      </w:r>
    </w:p>
  </w:footnote>
  <w:footnote w:type="continuationSeparator" w:id="0">
    <w:p w14:paraId="638AAFD6" w14:textId="77777777" w:rsidR="00877D58" w:rsidRDefault="00877D58" w:rsidP="00C31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2FFD5" w14:textId="77777777" w:rsidR="0076644B" w:rsidRDefault="0076644B" w:rsidP="00C318AA">
    <w:pPr>
      <w:pStyle w:val="aa"/>
      <w:rPr>
        <w:noProof/>
      </w:rPr>
    </w:pPr>
    <w:r>
      <w:rPr>
        <w:noProof/>
      </w:rPr>
      <w:drawing>
        <wp:inline distT="0" distB="0" distL="0" distR="0" wp14:anchorId="629D6D50" wp14:editId="4C777539">
          <wp:extent cx="3770376" cy="722376"/>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_UW_V1_hori_pur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70376" cy="722376"/>
                  </a:xfrm>
                  <a:prstGeom prst="rect">
                    <a:avLst/>
                  </a:prstGeom>
                </pic:spPr>
              </pic:pic>
            </a:graphicData>
          </a:graphic>
        </wp:inline>
      </w:drawing>
    </w:r>
    <w:r w:rsidRPr="003112BB">
      <w:rPr>
        <w:noProof/>
      </w:rPr>
      <w:t xml:space="preserve"> </w:t>
    </w:r>
    <w:r>
      <w:rPr>
        <w:noProof/>
      </w:rPr>
      <w:tab/>
    </w:r>
    <w:r>
      <w:rPr>
        <w:noProof/>
      </w:rPr>
      <w:drawing>
        <wp:inline distT="0" distB="0" distL="0" distR="0" wp14:anchorId="1DD8D969" wp14:editId="2319527C">
          <wp:extent cx="1619250" cy="743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22451" cy="745451"/>
                  </a:xfrm>
                  <a:prstGeom prst="rect">
                    <a:avLst/>
                  </a:prstGeom>
                </pic:spPr>
              </pic:pic>
            </a:graphicData>
          </a:graphic>
        </wp:inline>
      </w:drawing>
    </w:r>
  </w:p>
  <w:p w14:paraId="6CF7B286" w14:textId="77777777" w:rsidR="0076644B" w:rsidRPr="00C318AA" w:rsidRDefault="0076644B" w:rsidP="00C318AA">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1F8"/>
    <w:multiLevelType w:val="hybridMultilevel"/>
    <w:tmpl w:val="2F30B57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7B56CB5"/>
    <w:multiLevelType w:val="hybridMultilevel"/>
    <w:tmpl w:val="307445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8612BC0"/>
    <w:multiLevelType w:val="hybridMultilevel"/>
    <w:tmpl w:val="66C87DA6"/>
    <w:lvl w:ilvl="0" w:tplc="F8544F3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397910"/>
    <w:multiLevelType w:val="hybridMultilevel"/>
    <w:tmpl w:val="65B8D0E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F9A0E47"/>
    <w:multiLevelType w:val="hybridMultilevel"/>
    <w:tmpl w:val="A2B8FB8C"/>
    <w:lvl w:ilvl="0" w:tplc="DD3845CE">
      <w:start w:val="1"/>
      <w:numFmt w:val="decimal"/>
      <w:pStyle w:val="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5264FAE"/>
    <w:multiLevelType w:val="hybridMultilevel"/>
    <w:tmpl w:val="F82A2E2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36190E46"/>
    <w:multiLevelType w:val="multilevel"/>
    <w:tmpl w:val="66C87DA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40665D6"/>
    <w:multiLevelType w:val="hybridMultilevel"/>
    <w:tmpl w:val="29527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719F9"/>
    <w:multiLevelType w:val="hybridMultilevel"/>
    <w:tmpl w:val="30AE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D251F"/>
    <w:multiLevelType w:val="hybridMultilevel"/>
    <w:tmpl w:val="4A8086D0"/>
    <w:lvl w:ilvl="0" w:tplc="061830BA">
      <w:start w:val="1"/>
      <w:numFmt w:val="decimal"/>
      <w:pStyle w:va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7138DE"/>
    <w:multiLevelType w:val="hybridMultilevel"/>
    <w:tmpl w:val="A3E28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C50833"/>
    <w:multiLevelType w:val="multilevel"/>
    <w:tmpl w:val="FD0C54D8"/>
    <w:lvl w:ilvl="0">
      <w:start w:val="1"/>
      <w:numFmt w:val="decimal"/>
      <w:pStyle w:val="1"/>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abstractNum w:abstractNumId="12" w15:restartNumberingAfterBreak="0">
    <w:nsid w:val="6D052086"/>
    <w:multiLevelType w:val="hybridMultilevel"/>
    <w:tmpl w:val="DC4039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ABE2674"/>
    <w:multiLevelType w:val="hybridMultilevel"/>
    <w:tmpl w:val="D4FE9CE8"/>
    <w:lvl w:ilvl="0" w:tplc="8F845A42">
      <w:start w:val="1"/>
      <w:numFmt w:val="decimal"/>
      <w:pStyle w:val="4"/>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1"/>
  </w:num>
  <w:num w:numId="2">
    <w:abstractNumId w:val="2"/>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13"/>
  </w:num>
  <w:num w:numId="7">
    <w:abstractNumId w:val="2"/>
    <w:lvlOverride w:ilvl="0">
      <w:startOverride w:val="1"/>
    </w:lvlOverride>
  </w:num>
  <w:num w:numId="8">
    <w:abstractNumId w:val="4"/>
    <w:lvlOverride w:ilvl="0">
      <w:startOverride w:val="1"/>
    </w:lvlOverride>
  </w:num>
  <w:num w:numId="9">
    <w:abstractNumId w:val="4"/>
    <w:lvlOverride w:ilvl="0">
      <w:startOverride w:val="1"/>
    </w:lvlOverride>
  </w:num>
  <w:num w:numId="10">
    <w:abstractNumId w:val="2"/>
    <w:lvlOverride w:ilvl="0">
      <w:startOverride w:val="1"/>
    </w:lvlOverride>
  </w:num>
  <w:num w:numId="11">
    <w:abstractNumId w:val="4"/>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4"/>
    <w:lvlOverride w:ilvl="0">
      <w:startOverride w:val="1"/>
    </w:lvlOverride>
  </w:num>
  <w:num w:numId="16">
    <w:abstractNumId w:val="4"/>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6"/>
  </w:num>
  <w:num w:numId="21">
    <w:abstractNumId w:val="9"/>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13"/>
    <w:lvlOverride w:ilvl="0">
      <w:startOverride w:val="1"/>
    </w:lvlOverride>
  </w:num>
  <w:num w:numId="30">
    <w:abstractNumId w:val="8"/>
  </w:num>
  <w:num w:numId="31">
    <w:abstractNumId w:val="7"/>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4"/>
    <w:lvlOverride w:ilvl="0">
      <w:startOverride w:val="1"/>
    </w:lvlOverride>
  </w:num>
  <w:num w:numId="36">
    <w:abstractNumId w:val="9"/>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9"/>
    <w:lvlOverride w:ilvl="0">
      <w:startOverride w:val="1"/>
    </w:lvlOverride>
  </w:num>
  <w:num w:numId="40">
    <w:abstractNumId w:val="9"/>
  </w:num>
  <w:num w:numId="41">
    <w:abstractNumId w:val="9"/>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5"/>
  </w:num>
  <w:num w:numId="46">
    <w:abstractNumId w:val="10"/>
  </w:num>
  <w:num w:numId="47">
    <w:abstractNumId w:val="3"/>
  </w:num>
  <w:num w:numId="48">
    <w:abstractNumId w:val="1"/>
  </w:num>
  <w:num w:numId="49">
    <w:abstractNumId w:val="0"/>
  </w:num>
  <w:num w:numId="50">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DD8"/>
    <w:rsid w:val="00007360"/>
    <w:rsid w:val="000124A9"/>
    <w:rsid w:val="0002251B"/>
    <w:rsid w:val="00024219"/>
    <w:rsid w:val="000253E1"/>
    <w:rsid w:val="00034629"/>
    <w:rsid w:val="00037D45"/>
    <w:rsid w:val="00040E88"/>
    <w:rsid w:val="00047A86"/>
    <w:rsid w:val="00055C63"/>
    <w:rsid w:val="0006147A"/>
    <w:rsid w:val="00066757"/>
    <w:rsid w:val="000A5491"/>
    <w:rsid w:val="000A78C1"/>
    <w:rsid w:val="000B0BD8"/>
    <w:rsid w:val="000B3B8D"/>
    <w:rsid w:val="000C0279"/>
    <w:rsid w:val="000C4C80"/>
    <w:rsid w:val="000C6ADB"/>
    <w:rsid w:val="000D338A"/>
    <w:rsid w:val="000D44B0"/>
    <w:rsid w:val="000E3035"/>
    <w:rsid w:val="000E5658"/>
    <w:rsid w:val="000E5F95"/>
    <w:rsid w:val="000F18DC"/>
    <w:rsid w:val="00102D70"/>
    <w:rsid w:val="001056DF"/>
    <w:rsid w:val="0010682E"/>
    <w:rsid w:val="00107072"/>
    <w:rsid w:val="001140A9"/>
    <w:rsid w:val="00117CA6"/>
    <w:rsid w:val="001517A3"/>
    <w:rsid w:val="001529B8"/>
    <w:rsid w:val="001545FE"/>
    <w:rsid w:val="001548A3"/>
    <w:rsid w:val="00160946"/>
    <w:rsid w:val="0016228E"/>
    <w:rsid w:val="0016284E"/>
    <w:rsid w:val="00166413"/>
    <w:rsid w:val="00175395"/>
    <w:rsid w:val="0017665A"/>
    <w:rsid w:val="00191B68"/>
    <w:rsid w:val="00191CC8"/>
    <w:rsid w:val="001968B4"/>
    <w:rsid w:val="00196B7E"/>
    <w:rsid w:val="001A2881"/>
    <w:rsid w:val="001D0CA9"/>
    <w:rsid w:val="001D368A"/>
    <w:rsid w:val="001E53D7"/>
    <w:rsid w:val="001E58F2"/>
    <w:rsid w:val="001E5B3D"/>
    <w:rsid w:val="001F14D8"/>
    <w:rsid w:val="00206E7F"/>
    <w:rsid w:val="002104DA"/>
    <w:rsid w:val="00211BCB"/>
    <w:rsid w:val="0021318E"/>
    <w:rsid w:val="0021716A"/>
    <w:rsid w:val="0022136D"/>
    <w:rsid w:val="00225709"/>
    <w:rsid w:val="002355F1"/>
    <w:rsid w:val="00237DB8"/>
    <w:rsid w:val="00243018"/>
    <w:rsid w:val="00246D85"/>
    <w:rsid w:val="00247D47"/>
    <w:rsid w:val="0027139C"/>
    <w:rsid w:val="00281D51"/>
    <w:rsid w:val="002824C4"/>
    <w:rsid w:val="00282964"/>
    <w:rsid w:val="00290D5F"/>
    <w:rsid w:val="00293300"/>
    <w:rsid w:val="00295110"/>
    <w:rsid w:val="002A1601"/>
    <w:rsid w:val="002C075A"/>
    <w:rsid w:val="002C58BA"/>
    <w:rsid w:val="002D388F"/>
    <w:rsid w:val="002E3CB3"/>
    <w:rsid w:val="002F58C8"/>
    <w:rsid w:val="002F6842"/>
    <w:rsid w:val="002F74A5"/>
    <w:rsid w:val="00320204"/>
    <w:rsid w:val="00322E96"/>
    <w:rsid w:val="00337D32"/>
    <w:rsid w:val="00343166"/>
    <w:rsid w:val="00343BD0"/>
    <w:rsid w:val="003679C6"/>
    <w:rsid w:val="003853A8"/>
    <w:rsid w:val="00390BB0"/>
    <w:rsid w:val="00396739"/>
    <w:rsid w:val="003B0F4D"/>
    <w:rsid w:val="003B39B6"/>
    <w:rsid w:val="003B4B8A"/>
    <w:rsid w:val="003C05B4"/>
    <w:rsid w:val="003C2631"/>
    <w:rsid w:val="003C3E1D"/>
    <w:rsid w:val="003E2155"/>
    <w:rsid w:val="003E5DE5"/>
    <w:rsid w:val="003F48E3"/>
    <w:rsid w:val="00423D54"/>
    <w:rsid w:val="00426C2B"/>
    <w:rsid w:val="00427A02"/>
    <w:rsid w:val="00427A9C"/>
    <w:rsid w:val="00442B96"/>
    <w:rsid w:val="00444A3D"/>
    <w:rsid w:val="00452570"/>
    <w:rsid w:val="0046099F"/>
    <w:rsid w:val="004677CA"/>
    <w:rsid w:val="0048128F"/>
    <w:rsid w:val="004826E5"/>
    <w:rsid w:val="0048494D"/>
    <w:rsid w:val="004957F3"/>
    <w:rsid w:val="00497B17"/>
    <w:rsid w:val="004A524D"/>
    <w:rsid w:val="004B5A3F"/>
    <w:rsid w:val="004B5A4E"/>
    <w:rsid w:val="004D01AE"/>
    <w:rsid w:val="004D1794"/>
    <w:rsid w:val="004D4995"/>
    <w:rsid w:val="004D628A"/>
    <w:rsid w:val="004D737C"/>
    <w:rsid w:val="004F2DD8"/>
    <w:rsid w:val="004F4119"/>
    <w:rsid w:val="0050222D"/>
    <w:rsid w:val="00503938"/>
    <w:rsid w:val="00511836"/>
    <w:rsid w:val="00512283"/>
    <w:rsid w:val="00513C71"/>
    <w:rsid w:val="00521675"/>
    <w:rsid w:val="005217C2"/>
    <w:rsid w:val="00526BF7"/>
    <w:rsid w:val="00534B7B"/>
    <w:rsid w:val="00535087"/>
    <w:rsid w:val="00567D6D"/>
    <w:rsid w:val="00582541"/>
    <w:rsid w:val="0059715B"/>
    <w:rsid w:val="005A3AA7"/>
    <w:rsid w:val="005A3DA2"/>
    <w:rsid w:val="005A3EC7"/>
    <w:rsid w:val="005B1141"/>
    <w:rsid w:val="005C4015"/>
    <w:rsid w:val="005F2B8B"/>
    <w:rsid w:val="00600530"/>
    <w:rsid w:val="00602F95"/>
    <w:rsid w:val="0060540B"/>
    <w:rsid w:val="00611CE6"/>
    <w:rsid w:val="00621BE5"/>
    <w:rsid w:val="00621EE6"/>
    <w:rsid w:val="00627085"/>
    <w:rsid w:val="00640B2D"/>
    <w:rsid w:val="00650D6D"/>
    <w:rsid w:val="006562BF"/>
    <w:rsid w:val="00656C48"/>
    <w:rsid w:val="00661F21"/>
    <w:rsid w:val="00667479"/>
    <w:rsid w:val="006720F4"/>
    <w:rsid w:val="00675474"/>
    <w:rsid w:val="00685C0E"/>
    <w:rsid w:val="00693656"/>
    <w:rsid w:val="006A0E49"/>
    <w:rsid w:val="006A6415"/>
    <w:rsid w:val="006B6A79"/>
    <w:rsid w:val="006D48F9"/>
    <w:rsid w:val="006D79DD"/>
    <w:rsid w:val="006F0607"/>
    <w:rsid w:val="006F0E37"/>
    <w:rsid w:val="006F1F23"/>
    <w:rsid w:val="0072356D"/>
    <w:rsid w:val="007307C7"/>
    <w:rsid w:val="00733313"/>
    <w:rsid w:val="007435B6"/>
    <w:rsid w:val="00745961"/>
    <w:rsid w:val="00750B79"/>
    <w:rsid w:val="00760E9D"/>
    <w:rsid w:val="0076519C"/>
    <w:rsid w:val="007658DC"/>
    <w:rsid w:val="0076644B"/>
    <w:rsid w:val="0077785F"/>
    <w:rsid w:val="00780FD5"/>
    <w:rsid w:val="00782111"/>
    <w:rsid w:val="00785730"/>
    <w:rsid w:val="007944C2"/>
    <w:rsid w:val="00797902"/>
    <w:rsid w:val="007A12C4"/>
    <w:rsid w:val="007A284D"/>
    <w:rsid w:val="007A3157"/>
    <w:rsid w:val="007A63AE"/>
    <w:rsid w:val="007B2381"/>
    <w:rsid w:val="007B32FE"/>
    <w:rsid w:val="007C36B4"/>
    <w:rsid w:val="007C42DC"/>
    <w:rsid w:val="007C5037"/>
    <w:rsid w:val="007D0008"/>
    <w:rsid w:val="007D0397"/>
    <w:rsid w:val="007D4976"/>
    <w:rsid w:val="007D52CA"/>
    <w:rsid w:val="007D560D"/>
    <w:rsid w:val="007D76B8"/>
    <w:rsid w:val="007E6490"/>
    <w:rsid w:val="007F57BD"/>
    <w:rsid w:val="007F6C75"/>
    <w:rsid w:val="00847ADB"/>
    <w:rsid w:val="0085042B"/>
    <w:rsid w:val="00856F04"/>
    <w:rsid w:val="00857959"/>
    <w:rsid w:val="008706BA"/>
    <w:rsid w:val="00875AB2"/>
    <w:rsid w:val="0087627D"/>
    <w:rsid w:val="00877D58"/>
    <w:rsid w:val="00883B62"/>
    <w:rsid w:val="00883E6C"/>
    <w:rsid w:val="00885337"/>
    <w:rsid w:val="008A19F3"/>
    <w:rsid w:val="008B308C"/>
    <w:rsid w:val="008B3EE3"/>
    <w:rsid w:val="008C0A1C"/>
    <w:rsid w:val="008D62E6"/>
    <w:rsid w:val="00910B5E"/>
    <w:rsid w:val="009139C8"/>
    <w:rsid w:val="009216B4"/>
    <w:rsid w:val="00925E5F"/>
    <w:rsid w:val="00925E77"/>
    <w:rsid w:val="00940D8F"/>
    <w:rsid w:val="00942C7D"/>
    <w:rsid w:val="00943ACE"/>
    <w:rsid w:val="00951708"/>
    <w:rsid w:val="009620F9"/>
    <w:rsid w:val="00963167"/>
    <w:rsid w:val="00964ECA"/>
    <w:rsid w:val="00977525"/>
    <w:rsid w:val="0098302A"/>
    <w:rsid w:val="0099027B"/>
    <w:rsid w:val="009902BC"/>
    <w:rsid w:val="00990FDC"/>
    <w:rsid w:val="009937E2"/>
    <w:rsid w:val="009A323A"/>
    <w:rsid w:val="009C1FB2"/>
    <w:rsid w:val="009C5062"/>
    <w:rsid w:val="009E0466"/>
    <w:rsid w:val="00A01517"/>
    <w:rsid w:val="00A1065A"/>
    <w:rsid w:val="00A11A6D"/>
    <w:rsid w:val="00A2019A"/>
    <w:rsid w:val="00A229DD"/>
    <w:rsid w:val="00A25FCA"/>
    <w:rsid w:val="00A31A06"/>
    <w:rsid w:val="00A32A7B"/>
    <w:rsid w:val="00A379AB"/>
    <w:rsid w:val="00A42CB1"/>
    <w:rsid w:val="00A51829"/>
    <w:rsid w:val="00A54978"/>
    <w:rsid w:val="00A70CE2"/>
    <w:rsid w:val="00A74030"/>
    <w:rsid w:val="00A74205"/>
    <w:rsid w:val="00A74887"/>
    <w:rsid w:val="00A759A4"/>
    <w:rsid w:val="00A76D2F"/>
    <w:rsid w:val="00A82CB6"/>
    <w:rsid w:val="00A83DC9"/>
    <w:rsid w:val="00A853EC"/>
    <w:rsid w:val="00A87A91"/>
    <w:rsid w:val="00AA0C11"/>
    <w:rsid w:val="00AA5F45"/>
    <w:rsid w:val="00AA7B52"/>
    <w:rsid w:val="00AA7C6D"/>
    <w:rsid w:val="00AB15C9"/>
    <w:rsid w:val="00AB2E1F"/>
    <w:rsid w:val="00AB7B96"/>
    <w:rsid w:val="00AC3009"/>
    <w:rsid w:val="00AC7A64"/>
    <w:rsid w:val="00AD16CD"/>
    <w:rsid w:val="00AD78A2"/>
    <w:rsid w:val="00AE7687"/>
    <w:rsid w:val="00AF2F4A"/>
    <w:rsid w:val="00AF37B3"/>
    <w:rsid w:val="00AF4959"/>
    <w:rsid w:val="00AF597D"/>
    <w:rsid w:val="00B02B89"/>
    <w:rsid w:val="00B10424"/>
    <w:rsid w:val="00B141AB"/>
    <w:rsid w:val="00B21F5C"/>
    <w:rsid w:val="00B2246A"/>
    <w:rsid w:val="00B40046"/>
    <w:rsid w:val="00B40E18"/>
    <w:rsid w:val="00B44061"/>
    <w:rsid w:val="00B44375"/>
    <w:rsid w:val="00B46748"/>
    <w:rsid w:val="00B470F7"/>
    <w:rsid w:val="00B60EC0"/>
    <w:rsid w:val="00B75D49"/>
    <w:rsid w:val="00B75FEB"/>
    <w:rsid w:val="00B815B8"/>
    <w:rsid w:val="00B87B02"/>
    <w:rsid w:val="00B90654"/>
    <w:rsid w:val="00BA1F90"/>
    <w:rsid w:val="00BA4C4C"/>
    <w:rsid w:val="00BB03FF"/>
    <w:rsid w:val="00BC1736"/>
    <w:rsid w:val="00BD68C1"/>
    <w:rsid w:val="00BF5518"/>
    <w:rsid w:val="00C1103F"/>
    <w:rsid w:val="00C1219D"/>
    <w:rsid w:val="00C12433"/>
    <w:rsid w:val="00C2341C"/>
    <w:rsid w:val="00C24F78"/>
    <w:rsid w:val="00C266DB"/>
    <w:rsid w:val="00C318AA"/>
    <w:rsid w:val="00C35617"/>
    <w:rsid w:val="00C36B00"/>
    <w:rsid w:val="00C40E79"/>
    <w:rsid w:val="00C61D03"/>
    <w:rsid w:val="00C62B94"/>
    <w:rsid w:val="00C63A55"/>
    <w:rsid w:val="00C76995"/>
    <w:rsid w:val="00C82EA5"/>
    <w:rsid w:val="00C83B44"/>
    <w:rsid w:val="00C846B8"/>
    <w:rsid w:val="00C9362F"/>
    <w:rsid w:val="00C9714A"/>
    <w:rsid w:val="00CA4614"/>
    <w:rsid w:val="00CA7DD4"/>
    <w:rsid w:val="00CB5E5F"/>
    <w:rsid w:val="00CC5A14"/>
    <w:rsid w:val="00CE4100"/>
    <w:rsid w:val="00CF38C3"/>
    <w:rsid w:val="00CF5EE7"/>
    <w:rsid w:val="00D00992"/>
    <w:rsid w:val="00D17B8B"/>
    <w:rsid w:val="00D22959"/>
    <w:rsid w:val="00D32A3F"/>
    <w:rsid w:val="00D47653"/>
    <w:rsid w:val="00D4778F"/>
    <w:rsid w:val="00D509D8"/>
    <w:rsid w:val="00D578B0"/>
    <w:rsid w:val="00D82369"/>
    <w:rsid w:val="00D92540"/>
    <w:rsid w:val="00DA7A39"/>
    <w:rsid w:val="00DC02F3"/>
    <w:rsid w:val="00DC4C2A"/>
    <w:rsid w:val="00DC5403"/>
    <w:rsid w:val="00DD337F"/>
    <w:rsid w:val="00DE4FB8"/>
    <w:rsid w:val="00DF3AD7"/>
    <w:rsid w:val="00DF6575"/>
    <w:rsid w:val="00E04986"/>
    <w:rsid w:val="00E04CF8"/>
    <w:rsid w:val="00E141EF"/>
    <w:rsid w:val="00E2253E"/>
    <w:rsid w:val="00E25B91"/>
    <w:rsid w:val="00E27FD1"/>
    <w:rsid w:val="00E32779"/>
    <w:rsid w:val="00E32F9A"/>
    <w:rsid w:val="00E336EB"/>
    <w:rsid w:val="00E368E8"/>
    <w:rsid w:val="00E36AB6"/>
    <w:rsid w:val="00E44CF8"/>
    <w:rsid w:val="00E46A8E"/>
    <w:rsid w:val="00E519F9"/>
    <w:rsid w:val="00E52CEC"/>
    <w:rsid w:val="00E605A6"/>
    <w:rsid w:val="00E6329A"/>
    <w:rsid w:val="00E734BD"/>
    <w:rsid w:val="00E75FAC"/>
    <w:rsid w:val="00E865E7"/>
    <w:rsid w:val="00E8737D"/>
    <w:rsid w:val="00E90A79"/>
    <w:rsid w:val="00EA19E5"/>
    <w:rsid w:val="00EA440A"/>
    <w:rsid w:val="00EB0854"/>
    <w:rsid w:val="00EB3DFC"/>
    <w:rsid w:val="00EB6695"/>
    <w:rsid w:val="00EC47C5"/>
    <w:rsid w:val="00EC6D26"/>
    <w:rsid w:val="00EC71A0"/>
    <w:rsid w:val="00ED1D41"/>
    <w:rsid w:val="00EE7C86"/>
    <w:rsid w:val="00EF599C"/>
    <w:rsid w:val="00F01E20"/>
    <w:rsid w:val="00F021D2"/>
    <w:rsid w:val="00F22A9A"/>
    <w:rsid w:val="00F23D44"/>
    <w:rsid w:val="00F27AA1"/>
    <w:rsid w:val="00F3041F"/>
    <w:rsid w:val="00F46694"/>
    <w:rsid w:val="00F61470"/>
    <w:rsid w:val="00F615B2"/>
    <w:rsid w:val="00F80ED2"/>
    <w:rsid w:val="00F9002D"/>
    <w:rsid w:val="00FA214C"/>
    <w:rsid w:val="00FA3553"/>
    <w:rsid w:val="00FA39BA"/>
    <w:rsid w:val="00FA3C41"/>
    <w:rsid w:val="00FA66BC"/>
    <w:rsid w:val="00FB34DB"/>
    <w:rsid w:val="00FB5515"/>
    <w:rsid w:val="00FC2C6A"/>
    <w:rsid w:val="00FD7C39"/>
    <w:rsid w:val="00FD7EB6"/>
    <w:rsid w:val="00FE4D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927684"/>
  <w15:docId w15:val="{4BA052F8-D115-4E1A-930B-E14997815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6644B"/>
  </w:style>
  <w:style w:type="paragraph" w:styleId="1">
    <w:name w:val="heading 1"/>
    <w:basedOn w:val="a"/>
    <w:next w:val="a"/>
    <w:link w:val="1Char"/>
    <w:uiPriority w:val="9"/>
    <w:qFormat/>
    <w:rsid w:val="00A2019A"/>
    <w:pPr>
      <w:keepNext/>
      <w:keepLines/>
      <w:numPr>
        <w:numId w:val="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link w:val="2Char"/>
    <w:uiPriority w:val="9"/>
    <w:unhideWhenUsed/>
    <w:qFormat/>
    <w:rsid w:val="00A2019A"/>
    <w:pPr>
      <w:keepNext/>
      <w:keepLines/>
      <w:numPr>
        <w:numId w:val="41"/>
      </w:numPr>
      <w:spacing w:before="40" w:after="0"/>
      <w:outlineLvl w:val="1"/>
    </w:pPr>
    <w:rPr>
      <w:rFonts w:asciiTheme="majorHAnsi" w:eastAsiaTheme="majorEastAsia" w:hAnsiTheme="majorHAnsi" w:cstheme="majorBidi"/>
      <w:color w:val="2E74B5" w:themeColor="accent1" w:themeShade="BF"/>
      <w:sz w:val="32"/>
      <w:szCs w:val="26"/>
    </w:rPr>
  </w:style>
  <w:style w:type="paragraph" w:styleId="3">
    <w:name w:val="heading 3"/>
    <w:basedOn w:val="a"/>
    <w:next w:val="a"/>
    <w:link w:val="3Char"/>
    <w:autoRedefine/>
    <w:uiPriority w:val="9"/>
    <w:unhideWhenUsed/>
    <w:qFormat/>
    <w:rsid w:val="0048128F"/>
    <w:pPr>
      <w:keepNext/>
      <w:keepLines/>
      <w:numPr>
        <w:numId w:val="16"/>
      </w:numPr>
      <w:spacing w:before="40" w:after="0"/>
      <w:outlineLvl w:val="2"/>
    </w:pPr>
    <w:rPr>
      <w:rFonts w:asciiTheme="majorHAnsi" w:eastAsiaTheme="majorEastAsia" w:hAnsiTheme="majorHAnsi" w:cstheme="majorBidi"/>
      <w:color w:val="1F4D78" w:themeColor="accent1" w:themeShade="7F"/>
      <w:sz w:val="28"/>
      <w:szCs w:val="24"/>
    </w:rPr>
  </w:style>
  <w:style w:type="paragraph" w:styleId="4">
    <w:name w:val="heading 4"/>
    <w:basedOn w:val="a"/>
    <w:next w:val="a"/>
    <w:link w:val="4Char"/>
    <w:autoRedefine/>
    <w:uiPriority w:val="9"/>
    <w:unhideWhenUsed/>
    <w:qFormat/>
    <w:rsid w:val="0076644B"/>
    <w:pPr>
      <w:keepNext/>
      <w:keepLines/>
      <w:numPr>
        <w:numId w:val="6"/>
      </w:numPr>
      <w:spacing w:before="40" w:after="0"/>
      <w:ind w:left="1800"/>
      <w:outlineLvl w:val="3"/>
    </w:pPr>
    <w:rPr>
      <w:rFonts w:asciiTheme="majorHAnsi" w:eastAsiaTheme="majorEastAsia" w:hAnsiTheme="majorHAnsi" w:cstheme="majorBidi"/>
      <w:iCs/>
      <w:color w:val="2E74B5" w:themeColor="accent1" w:themeShade="BF"/>
      <w:sz w:val="24"/>
    </w:rPr>
  </w:style>
  <w:style w:type="paragraph" w:styleId="5">
    <w:name w:val="heading 5"/>
    <w:basedOn w:val="a"/>
    <w:next w:val="a"/>
    <w:link w:val="5Char"/>
    <w:uiPriority w:val="9"/>
    <w:semiHidden/>
    <w:unhideWhenUsed/>
    <w:qFormat/>
    <w:rsid w:val="00883E6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883E6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883E6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883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883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6C2B"/>
    <w:pPr>
      <w:ind w:left="720"/>
      <w:contextualSpacing/>
    </w:pPr>
  </w:style>
  <w:style w:type="paragraph" w:styleId="a4">
    <w:name w:val="No Spacing"/>
    <w:uiPriority w:val="1"/>
    <w:qFormat/>
    <w:rsid w:val="00426C2B"/>
    <w:pPr>
      <w:spacing w:after="0" w:line="240" w:lineRule="auto"/>
    </w:pPr>
  </w:style>
  <w:style w:type="table" w:styleId="a5">
    <w:name w:val="Table Grid"/>
    <w:basedOn w:val="a1"/>
    <w:uiPriority w:val="39"/>
    <w:rsid w:val="00426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A2019A"/>
    <w:rPr>
      <w:rFonts w:asciiTheme="majorHAnsi" w:eastAsiaTheme="majorEastAsia" w:hAnsiTheme="majorHAnsi" w:cstheme="majorBidi"/>
      <w:color w:val="2E74B5" w:themeColor="accent1" w:themeShade="BF"/>
      <w:sz w:val="36"/>
      <w:szCs w:val="32"/>
    </w:rPr>
  </w:style>
  <w:style w:type="character" w:customStyle="1" w:styleId="2Char">
    <w:name w:val="제목 2 Char"/>
    <w:basedOn w:val="a0"/>
    <w:link w:val="2"/>
    <w:uiPriority w:val="9"/>
    <w:rsid w:val="00A2019A"/>
    <w:rPr>
      <w:rFonts w:asciiTheme="majorHAnsi" w:eastAsiaTheme="majorEastAsia" w:hAnsiTheme="majorHAnsi" w:cstheme="majorBidi"/>
      <w:color w:val="2E74B5" w:themeColor="accent1" w:themeShade="BF"/>
      <w:sz w:val="32"/>
      <w:szCs w:val="26"/>
    </w:rPr>
  </w:style>
  <w:style w:type="paragraph" w:styleId="a6">
    <w:name w:val="caption"/>
    <w:basedOn w:val="a"/>
    <w:next w:val="a"/>
    <w:uiPriority w:val="35"/>
    <w:unhideWhenUsed/>
    <w:qFormat/>
    <w:rsid w:val="00320204"/>
    <w:pPr>
      <w:spacing w:after="200" w:line="240" w:lineRule="auto"/>
    </w:pPr>
    <w:rPr>
      <w:i/>
      <w:iCs/>
      <w:color w:val="44546A" w:themeColor="text2"/>
      <w:sz w:val="18"/>
      <w:szCs w:val="18"/>
    </w:rPr>
  </w:style>
  <w:style w:type="character" w:customStyle="1" w:styleId="3Char">
    <w:name w:val="제목 3 Char"/>
    <w:basedOn w:val="a0"/>
    <w:link w:val="3"/>
    <w:uiPriority w:val="9"/>
    <w:rsid w:val="0048128F"/>
    <w:rPr>
      <w:rFonts w:asciiTheme="majorHAnsi" w:eastAsiaTheme="majorEastAsia" w:hAnsiTheme="majorHAnsi" w:cstheme="majorBidi"/>
      <w:color w:val="1F4D78" w:themeColor="accent1" w:themeShade="7F"/>
      <w:sz w:val="28"/>
      <w:szCs w:val="24"/>
    </w:rPr>
  </w:style>
  <w:style w:type="paragraph" w:styleId="a7">
    <w:name w:val="Balloon Text"/>
    <w:basedOn w:val="a"/>
    <w:link w:val="Char"/>
    <w:uiPriority w:val="99"/>
    <w:semiHidden/>
    <w:unhideWhenUsed/>
    <w:rsid w:val="00037D45"/>
    <w:pPr>
      <w:spacing w:after="0" w:line="240" w:lineRule="auto"/>
    </w:pPr>
    <w:rPr>
      <w:rFonts w:ascii="Tahoma" w:hAnsi="Tahoma" w:cs="Tahoma"/>
      <w:sz w:val="16"/>
      <w:szCs w:val="16"/>
    </w:rPr>
  </w:style>
  <w:style w:type="character" w:customStyle="1" w:styleId="Char">
    <w:name w:val="풍선 도움말 텍스트 Char"/>
    <w:basedOn w:val="a0"/>
    <w:link w:val="a7"/>
    <w:uiPriority w:val="99"/>
    <w:semiHidden/>
    <w:rsid w:val="00037D45"/>
    <w:rPr>
      <w:rFonts w:ascii="Tahoma" w:hAnsi="Tahoma" w:cs="Tahoma"/>
      <w:sz w:val="16"/>
      <w:szCs w:val="16"/>
    </w:rPr>
  </w:style>
  <w:style w:type="character" w:styleId="a8">
    <w:name w:val="Placeholder Text"/>
    <w:basedOn w:val="a0"/>
    <w:uiPriority w:val="99"/>
    <w:semiHidden/>
    <w:rsid w:val="00785730"/>
    <w:rPr>
      <w:color w:val="808080"/>
    </w:rPr>
  </w:style>
  <w:style w:type="character" w:styleId="a9">
    <w:name w:val="Hyperlink"/>
    <w:basedOn w:val="a0"/>
    <w:uiPriority w:val="99"/>
    <w:unhideWhenUsed/>
    <w:rsid w:val="00CE4100"/>
    <w:rPr>
      <w:color w:val="0563C1" w:themeColor="hyperlink"/>
      <w:u w:val="single"/>
    </w:rPr>
  </w:style>
  <w:style w:type="paragraph" w:styleId="aa">
    <w:name w:val="header"/>
    <w:basedOn w:val="a"/>
    <w:link w:val="Char0"/>
    <w:uiPriority w:val="99"/>
    <w:unhideWhenUsed/>
    <w:rsid w:val="00C318AA"/>
    <w:pPr>
      <w:tabs>
        <w:tab w:val="center" w:pos="4680"/>
        <w:tab w:val="right" w:pos="9360"/>
      </w:tabs>
      <w:spacing w:after="0" w:line="240" w:lineRule="auto"/>
    </w:pPr>
  </w:style>
  <w:style w:type="character" w:customStyle="1" w:styleId="Char0">
    <w:name w:val="머리글 Char"/>
    <w:basedOn w:val="a0"/>
    <w:link w:val="aa"/>
    <w:uiPriority w:val="99"/>
    <w:rsid w:val="00C318AA"/>
  </w:style>
  <w:style w:type="paragraph" w:styleId="ab">
    <w:name w:val="footer"/>
    <w:basedOn w:val="a"/>
    <w:link w:val="Char1"/>
    <w:uiPriority w:val="99"/>
    <w:unhideWhenUsed/>
    <w:rsid w:val="00C318AA"/>
    <w:pPr>
      <w:tabs>
        <w:tab w:val="center" w:pos="4680"/>
        <w:tab w:val="right" w:pos="9360"/>
      </w:tabs>
      <w:spacing w:after="0" w:line="240" w:lineRule="auto"/>
    </w:pPr>
  </w:style>
  <w:style w:type="character" w:customStyle="1" w:styleId="Char1">
    <w:name w:val="바닥글 Char"/>
    <w:basedOn w:val="a0"/>
    <w:link w:val="ab"/>
    <w:uiPriority w:val="99"/>
    <w:rsid w:val="00C318AA"/>
  </w:style>
  <w:style w:type="character" w:styleId="ac">
    <w:name w:val="FollowedHyperlink"/>
    <w:basedOn w:val="a0"/>
    <w:uiPriority w:val="99"/>
    <w:semiHidden/>
    <w:unhideWhenUsed/>
    <w:rsid w:val="004677CA"/>
    <w:rPr>
      <w:color w:val="954F72" w:themeColor="followedHyperlink"/>
      <w:u w:val="single"/>
    </w:rPr>
  </w:style>
  <w:style w:type="paragraph" w:styleId="ad">
    <w:name w:val="Bibliography"/>
    <w:basedOn w:val="a"/>
    <w:next w:val="a"/>
    <w:uiPriority w:val="37"/>
    <w:unhideWhenUsed/>
    <w:rsid w:val="00883E6C"/>
  </w:style>
  <w:style w:type="character" w:customStyle="1" w:styleId="4Char">
    <w:name w:val="제목 4 Char"/>
    <w:basedOn w:val="a0"/>
    <w:link w:val="4"/>
    <w:uiPriority w:val="9"/>
    <w:rsid w:val="0076644B"/>
    <w:rPr>
      <w:rFonts w:asciiTheme="majorHAnsi" w:eastAsiaTheme="majorEastAsia" w:hAnsiTheme="majorHAnsi" w:cstheme="majorBidi"/>
      <w:iCs/>
      <w:color w:val="2E74B5" w:themeColor="accent1" w:themeShade="BF"/>
      <w:sz w:val="24"/>
    </w:rPr>
  </w:style>
  <w:style w:type="character" w:customStyle="1" w:styleId="5Char">
    <w:name w:val="제목 5 Char"/>
    <w:basedOn w:val="a0"/>
    <w:link w:val="5"/>
    <w:uiPriority w:val="9"/>
    <w:semiHidden/>
    <w:rsid w:val="00883E6C"/>
    <w:rPr>
      <w:rFonts w:asciiTheme="majorHAnsi" w:eastAsiaTheme="majorEastAsia" w:hAnsiTheme="majorHAnsi" w:cstheme="majorBidi"/>
      <w:color w:val="2E74B5" w:themeColor="accent1" w:themeShade="BF"/>
    </w:rPr>
  </w:style>
  <w:style w:type="character" w:customStyle="1" w:styleId="6Char">
    <w:name w:val="제목 6 Char"/>
    <w:basedOn w:val="a0"/>
    <w:link w:val="6"/>
    <w:uiPriority w:val="9"/>
    <w:semiHidden/>
    <w:rsid w:val="00883E6C"/>
    <w:rPr>
      <w:rFonts w:asciiTheme="majorHAnsi" w:eastAsiaTheme="majorEastAsia" w:hAnsiTheme="majorHAnsi" w:cstheme="majorBidi"/>
      <w:color w:val="1F4D78" w:themeColor="accent1" w:themeShade="7F"/>
    </w:rPr>
  </w:style>
  <w:style w:type="character" w:customStyle="1" w:styleId="7Char">
    <w:name w:val="제목 7 Char"/>
    <w:basedOn w:val="a0"/>
    <w:link w:val="7"/>
    <w:uiPriority w:val="9"/>
    <w:semiHidden/>
    <w:rsid w:val="00883E6C"/>
    <w:rPr>
      <w:rFonts w:asciiTheme="majorHAnsi" w:eastAsiaTheme="majorEastAsia" w:hAnsiTheme="majorHAnsi" w:cstheme="majorBidi"/>
      <w:i/>
      <w:iCs/>
      <w:color w:val="1F4D78" w:themeColor="accent1" w:themeShade="7F"/>
    </w:rPr>
  </w:style>
  <w:style w:type="character" w:customStyle="1" w:styleId="8Char">
    <w:name w:val="제목 8 Char"/>
    <w:basedOn w:val="a0"/>
    <w:link w:val="8"/>
    <w:uiPriority w:val="9"/>
    <w:semiHidden/>
    <w:rsid w:val="00883E6C"/>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883E6C"/>
    <w:rPr>
      <w:rFonts w:asciiTheme="majorHAnsi" w:eastAsiaTheme="majorEastAsia" w:hAnsiTheme="majorHAnsi" w:cstheme="majorBidi"/>
      <w:i/>
      <w:iCs/>
      <w:color w:val="272727" w:themeColor="text1" w:themeTint="D8"/>
      <w:sz w:val="21"/>
      <w:szCs w:val="21"/>
    </w:rPr>
  </w:style>
  <w:style w:type="paragraph" w:styleId="TOC">
    <w:name w:val="TOC Heading"/>
    <w:basedOn w:val="1"/>
    <w:next w:val="a"/>
    <w:uiPriority w:val="39"/>
    <w:unhideWhenUsed/>
    <w:qFormat/>
    <w:rsid w:val="00E46A8E"/>
    <w:pPr>
      <w:numPr>
        <w:numId w:val="0"/>
      </w:numPr>
      <w:outlineLvl w:val="9"/>
    </w:pPr>
    <w:rPr>
      <w:sz w:val="32"/>
    </w:rPr>
  </w:style>
  <w:style w:type="paragraph" w:styleId="10">
    <w:name w:val="toc 1"/>
    <w:basedOn w:val="a"/>
    <w:next w:val="a"/>
    <w:autoRedefine/>
    <w:uiPriority w:val="39"/>
    <w:unhideWhenUsed/>
    <w:rsid w:val="00E46A8E"/>
    <w:pPr>
      <w:spacing w:after="100"/>
    </w:pPr>
  </w:style>
  <w:style w:type="paragraph" w:styleId="20">
    <w:name w:val="toc 2"/>
    <w:basedOn w:val="a"/>
    <w:next w:val="a"/>
    <w:autoRedefine/>
    <w:uiPriority w:val="39"/>
    <w:unhideWhenUsed/>
    <w:rsid w:val="00E46A8E"/>
    <w:pPr>
      <w:spacing w:after="100"/>
      <w:ind w:left="220"/>
    </w:pPr>
  </w:style>
  <w:style w:type="character" w:styleId="ae">
    <w:name w:val="annotation reference"/>
    <w:basedOn w:val="a0"/>
    <w:uiPriority w:val="99"/>
    <w:semiHidden/>
    <w:unhideWhenUsed/>
    <w:rsid w:val="009E0466"/>
    <w:rPr>
      <w:sz w:val="16"/>
      <w:szCs w:val="16"/>
    </w:rPr>
  </w:style>
  <w:style w:type="paragraph" w:styleId="af">
    <w:name w:val="annotation text"/>
    <w:basedOn w:val="a"/>
    <w:link w:val="Char2"/>
    <w:uiPriority w:val="99"/>
    <w:semiHidden/>
    <w:unhideWhenUsed/>
    <w:rsid w:val="009E0466"/>
    <w:pPr>
      <w:spacing w:line="240" w:lineRule="auto"/>
    </w:pPr>
    <w:rPr>
      <w:sz w:val="20"/>
      <w:szCs w:val="20"/>
    </w:rPr>
  </w:style>
  <w:style w:type="character" w:customStyle="1" w:styleId="Char2">
    <w:name w:val="메모 텍스트 Char"/>
    <w:basedOn w:val="a0"/>
    <w:link w:val="af"/>
    <w:uiPriority w:val="99"/>
    <w:semiHidden/>
    <w:rsid w:val="009E0466"/>
    <w:rPr>
      <w:sz w:val="20"/>
      <w:szCs w:val="20"/>
    </w:rPr>
  </w:style>
  <w:style w:type="paragraph" w:styleId="af0">
    <w:name w:val="annotation subject"/>
    <w:basedOn w:val="af"/>
    <w:next w:val="af"/>
    <w:link w:val="Char3"/>
    <w:uiPriority w:val="99"/>
    <w:semiHidden/>
    <w:unhideWhenUsed/>
    <w:rsid w:val="009E0466"/>
    <w:rPr>
      <w:b/>
      <w:bCs/>
    </w:rPr>
  </w:style>
  <w:style w:type="character" w:customStyle="1" w:styleId="Char3">
    <w:name w:val="메모 주제 Char"/>
    <w:basedOn w:val="Char2"/>
    <w:link w:val="af0"/>
    <w:uiPriority w:val="99"/>
    <w:semiHidden/>
    <w:rsid w:val="009E0466"/>
    <w:rPr>
      <w:b/>
      <w:bCs/>
      <w:sz w:val="20"/>
      <w:szCs w:val="20"/>
    </w:rPr>
  </w:style>
  <w:style w:type="character" w:customStyle="1" w:styleId="overriddenformat">
    <w:name w:val="overriddenformat"/>
    <w:basedOn w:val="a0"/>
    <w:rsid w:val="00AF2F4A"/>
  </w:style>
  <w:style w:type="paragraph" w:styleId="30">
    <w:name w:val="toc 3"/>
    <w:basedOn w:val="a"/>
    <w:next w:val="a"/>
    <w:autoRedefine/>
    <w:uiPriority w:val="39"/>
    <w:unhideWhenUsed/>
    <w:rsid w:val="005A3EC7"/>
    <w:pPr>
      <w:spacing w:after="100"/>
      <w:ind w:left="440"/>
    </w:pPr>
  </w:style>
  <w:style w:type="paragraph" w:styleId="40">
    <w:name w:val="toc 4"/>
    <w:basedOn w:val="a"/>
    <w:next w:val="a"/>
    <w:autoRedefine/>
    <w:uiPriority w:val="39"/>
    <w:unhideWhenUsed/>
    <w:rsid w:val="005A3EC7"/>
    <w:pPr>
      <w:spacing w:after="100"/>
      <w:ind w:left="660"/>
    </w:pPr>
    <w:rPr>
      <w:rFonts w:eastAsiaTheme="minorEastAsia"/>
    </w:rPr>
  </w:style>
  <w:style w:type="paragraph" w:styleId="50">
    <w:name w:val="toc 5"/>
    <w:basedOn w:val="a"/>
    <w:next w:val="a"/>
    <w:autoRedefine/>
    <w:uiPriority w:val="39"/>
    <w:unhideWhenUsed/>
    <w:rsid w:val="005A3EC7"/>
    <w:pPr>
      <w:spacing w:after="100"/>
      <w:ind w:left="880"/>
    </w:pPr>
    <w:rPr>
      <w:rFonts w:eastAsiaTheme="minorEastAsia"/>
    </w:rPr>
  </w:style>
  <w:style w:type="paragraph" w:styleId="60">
    <w:name w:val="toc 6"/>
    <w:basedOn w:val="a"/>
    <w:next w:val="a"/>
    <w:autoRedefine/>
    <w:uiPriority w:val="39"/>
    <w:unhideWhenUsed/>
    <w:rsid w:val="005A3EC7"/>
    <w:pPr>
      <w:spacing w:after="100"/>
      <w:ind w:left="1100"/>
    </w:pPr>
    <w:rPr>
      <w:rFonts w:eastAsiaTheme="minorEastAsia"/>
    </w:rPr>
  </w:style>
  <w:style w:type="paragraph" w:styleId="70">
    <w:name w:val="toc 7"/>
    <w:basedOn w:val="a"/>
    <w:next w:val="a"/>
    <w:autoRedefine/>
    <w:uiPriority w:val="39"/>
    <w:unhideWhenUsed/>
    <w:rsid w:val="005A3EC7"/>
    <w:pPr>
      <w:spacing w:after="100"/>
      <w:ind w:left="1320"/>
    </w:pPr>
    <w:rPr>
      <w:rFonts w:eastAsiaTheme="minorEastAsia"/>
    </w:rPr>
  </w:style>
  <w:style w:type="paragraph" w:styleId="80">
    <w:name w:val="toc 8"/>
    <w:basedOn w:val="a"/>
    <w:next w:val="a"/>
    <w:autoRedefine/>
    <w:uiPriority w:val="39"/>
    <w:unhideWhenUsed/>
    <w:rsid w:val="005A3EC7"/>
    <w:pPr>
      <w:spacing w:after="100"/>
      <w:ind w:left="1540"/>
    </w:pPr>
    <w:rPr>
      <w:rFonts w:eastAsiaTheme="minorEastAsia"/>
    </w:rPr>
  </w:style>
  <w:style w:type="paragraph" w:styleId="90">
    <w:name w:val="toc 9"/>
    <w:basedOn w:val="a"/>
    <w:next w:val="a"/>
    <w:autoRedefine/>
    <w:uiPriority w:val="39"/>
    <w:unhideWhenUsed/>
    <w:rsid w:val="005A3EC7"/>
    <w:pPr>
      <w:spacing w:after="100"/>
      <w:ind w:left="1760"/>
    </w:pPr>
    <w:rPr>
      <w:rFonts w:eastAsiaTheme="minorEastAsia"/>
    </w:rPr>
  </w:style>
  <w:style w:type="paragraph" w:styleId="af1">
    <w:name w:val="footnote text"/>
    <w:basedOn w:val="a"/>
    <w:link w:val="Char4"/>
    <w:uiPriority w:val="99"/>
    <w:semiHidden/>
    <w:unhideWhenUsed/>
    <w:rsid w:val="000B0BD8"/>
    <w:pPr>
      <w:spacing w:after="0" w:line="240" w:lineRule="auto"/>
    </w:pPr>
    <w:rPr>
      <w:sz w:val="20"/>
      <w:szCs w:val="20"/>
    </w:rPr>
  </w:style>
  <w:style w:type="character" w:customStyle="1" w:styleId="Char4">
    <w:name w:val="각주 텍스트 Char"/>
    <w:basedOn w:val="a0"/>
    <w:link w:val="af1"/>
    <w:uiPriority w:val="99"/>
    <w:semiHidden/>
    <w:rsid w:val="000B0BD8"/>
    <w:rPr>
      <w:sz w:val="20"/>
      <w:szCs w:val="20"/>
    </w:rPr>
  </w:style>
  <w:style w:type="character" w:styleId="af2">
    <w:name w:val="footnote reference"/>
    <w:basedOn w:val="a0"/>
    <w:uiPriority w:val="99"/>
    <w:semiHidden/>
    <w:unhideWhenUsed/>
    <w:rsid w:val="000B0B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7352">
      <w:bodyDiv w:val="1"/>
      <w:marLeft w:val="0"/>
      <w:marRight w:val="0"/>
      <w:marTop w:val="0"/>
      <w:marBottom w:val="0"/>
      <w:divBdr>
        <w:top w:val="none" w:sz="0" w:space="0" w:color="auto"/>
        <w:left w:val="none" w:sz="0" w:space="0" w:color="auto"/>
        <w:bottom w:val="none" w:sz="0" w:space="0" w:color="auto"/>
        <w:right w:val="none" w:sz="0" w:space="0" w:color="auto"/>
      </w:divBdr>
    </w:div>
    <w:div w:id="94642769">
      <w:bodyDiv w:val="1"/>
      <w:marLeft w:val="0"/>
      <w:marRight w:val="0"/>
      <w:marTop w:val="0"/>
      <w:marBottom w:val="0"/>
      <w:divBdr>
        <w:top w:val="none" w:sz="0" w:space="0" w:color="auto"/>
        <w:left w:val="none" w:sz="0" w:space="0" w:color="auto"/>
        <w:bottom w:val="none" w:sz="0" w:space="0" w:color="auto"/>
        <w:right w:val="none" w:sz="0" w:space="0" w:color="auto"/>
      </w:divBdr>
    </w:div>
    <w:div w:id="150143509">
      <w:bodyDiv w:val="1"/>
      <w:marLeft w:val="0"/>
      <w:marRight w:val="0"/>
      <w:marTop w:val="0"/>
      <w:marBottom w:val="0"/>
      <w:divBdr>
        <w:top w:val="none" w:sz="0" w:space="0" w:color="auto"/>
        <w:left w:val="none" w:sz="0" w:space="0" w:color="auto"/>
        <w:bottom w:val="none" w:sz="0" w:space="0" w:color="auto"/>
        <w:right w:val="none" w:sz="0" w:space="0" w:color="auto"/>
      </w:divBdr>
    </w:div>
    <w:div w:id="181631082">
      <w:bodyDiv w:val="1"/>
      <w:marLeft w:val="0"/>
      <w:marRight w:val="0"/>
      <w:marTop w:val="0"/>
      <w:marBottom w:val="0"/>
      <w:divBdr>
        <w:top w:val="none" w:sz="0" w:space="0" w:color="auto"/>
        <w:left w:val="none" w:sz="0" w:space="0" w:color="auto"/>
        <w:bottom w:val="none" w:sz="0" w:space="0" w:color="auto"/>
        <w:right w:val="none" w:sz="0" w:space="0" w:color="auto"/>
      </w:divBdr>
    </w:div>
    <w:div w:id="182789626">
      <w:bodyDiv w:val="1"/>
      <w:marLeft w:val="0"/>
      <w:marRight w:val="0"/>
      <w:marTop w:val="0"/>
      <w:marBottom w:val="0"/>
      <w:divBdr>
        <w:top w:val="none" w:sz="0" w:space="0" w:color="auto"/>
        <w:left w:val="none" w:sz="0" w:space="0" w:color="auto"/>
        <w:bottom w:val="none" w:sz="0" w:space="0" w:color="auto"/>
        <w:right w:val="none" w:sz="0" w:space="0" w:color="auto"/>
      </w:divBdr>
    </w:div>
    <w:div w:id="223874706">
      <w:bodyDiv w:val="1"/>
      <w:marLeft w:val="0"/>
      <w:marRight w:val="0"/>
      <w:marTop w:val="0"/>
      <w:marBottom w:val="0"/>
      <w:divBdr>
        <w:top w:val="none" w:sz="0" w:space="0" w:color="auto"/>
        <w:left w:val="none" w:sz="0" w:space="0" w:color="auto"/>
        <w:bottom w:val="none" w:sz="0" w:space="0" w:color="auto"/>
        <w:right w:val="none" w:sz="0" w:space="0" w:color="auto"/>
      </w:divBdr>
    </w:div>
    <w:div w:id="225994434">
      <w:bodyDiv w:val="1"/>
      <w:marLeft w:val="0"/>
      <w:marRight w:val="0"/>
      <w:marTop w:val="0"/>
      <w:marBottom w:val="0"/>
      <w:divBdr>
        <w:top w:val="none" w:sz="0" w:space="0" w:color="auto"/>
        <w:left w:val="none" w:sz="0" w:space="0" w:color="auto"/>
        <w:bottom w:val="none" w:sz="0" w:space="0" w:color="auto"/>
        <w:right w:val="none" w:sz="0" w:space="0" w:color="auto"/>
      </w:divBdr>
    </w:div>
    <w:div w:id="304166329">
      <w:bodyDiv w:val="1"/>
      <w:marLeft w:val="0"/>
      <w:marRight w:val="0"/>
      <w:marTop w:val="0"/>
      <w:marBottom w:val="0"/>
      <w:divBdr>
        <w:top w:val="none" w:sz="0" w:space="0" w:color="auto"/>
        <w:left w:val="none" w:sz="0" w:space="0" w:color="auto"/>
        <w:bottom w:val="none" w:sz="0" w:space="0" w:color="auto"/>
        <w:right w:val="none" w:sz="0" w:space="0" w:color="auto"/>
      </w:divBdr>
    </w:div>
    <w:div w:id="315767072">
      <w:bodyDiv w:val="1"/>
      <w:marLeft w:val="0"/>
      <w:marRight w:val="0"/>
      <w:marTop w:val="0"/>
      <w:marBottom w:val="0"/>
      <w:divBdr>
        <w:top w:val="none" w:sz="0" w:space="0" w:color="auto"/>
        <w:left w:val="none" w:sz="0" w:space="0" w:color="auto"/>
        <w:bottom w:val="none" w:sz="0" w:space="0" w:color="auto"/>
        <w:right w:val="none" w:sz="0" w:space="0" w:color="auto"/>
      </w:divBdr>
    </w:div>
    <w:div w:id="325598391">
      <w:bodyDiv w:val="1"/>
      <w:marLeft w:val="0"/>
      <w:marRight w:val="0"/>
      <w:marTop w:val="0"/>
      <w:marBottom w:val="0"/>
      <w:divBdr>
        <w:top w:val="none" w:sz="0" w:space="0" w:color="auto"/>
        <w:left w:val="none" w:sz="0" w:space="0" w:color="auto"/>
        <w:bottom w:val="none" w:sz="0" w:space="0" w:color="auto"/>
        <w:right w:val="none" w:sz="0" w:space="0" w:color="auto"/>
      </w:divBdr>
    </w:div>
    <w:div w:id="375392402">
      <w:bodyDiv w:val="1"/>
      <w:marLeft w:val="0"/>
      <w:marRight w:val="0"/>
      <w:marTop w:val="0"/>
      <w:marBottom w:val="0"/>
      <w:divBdr>
        <w:top w:val="none" w:sz="0" w:space="0" w:color="auto"/>
        <w:left w:val="none" w:sz="0" w:space="0" w:color="auto"/>
        <w:bottom w:val="none" w:sz="0" w:space="0" w:color="auto"/>
        <w:right w:val="none" w:sz="0" w:space="0" w:color="auto"/>
      </w:divBdr>
    </w:div>
    <w:div w:id="442113526">
      <w:bodyDiv w:val="1"/>
      <w:marLeft w:val="0"/>
      <w:marRight w:val="0"/>
      <w:marTop w:val="0"/>
      <w:marBottom w:val="0"/>
      <w:divBdr>
        <w:top w:val="none" w:sz="0" w:space="0" w:color="auto"/>
        <w:left w:val="none" w:sz="0" w:space="0" w:color="auto"/>
        <w:bottom w:val="none" w:sz="0" w:space="0" w:color="auto"/>
        <w:right w:val="none" w:sz="0" w:space="0" w:color="auto"/>
      </w:divBdr>
    </w:div>
    <w:div w:id="470679961">
      <w:bodyDiv w:val="1"/>
      <w:marLeft w:val="0"/>
      <w:marRight w:val="0"/>
      <w:marTop w:val="0"/>
      <w:marBottom w:val="0"/>
      <w:divBdr>
        <w:top w:val="none" w:sz="0" w:space="0" w:color="auto"/>
        <w:left w:val="none" w:sz="0" w:space="0" w:color="auto"/>
        <w:bottom w:val="none" w:sz="0" w:space="0" w:color="auto"/>
        <w:right w:val="none" w:sz="0" w:space="0" w:color="auto"/>
      </w:divBdr>
    </w:div>
    <w:div w:id="557673237">
      <w:bodyDiv w:val="1"/>
      <w:marLeft w:val="0"/>
      <w:marRight w:val="0"/>
      <w:marTop w:val="0"/>
      <w:marBottom w:val="0"/>
      <w:divBdr>
        <w:top w:val="none" w:sz="0" w:space="0" w:color="auto"/>
        <w:left w:val="none" w:sz="0" w:space="0" w:color="auto"/>
        <w:bottom w:val="none" w:sz="0" w:space="0" w:color="auto"/>
        <w:right w:val="none" w:sz="0" w:space="0" w:color="auto"/>
      </w:divBdr>
    </w:div>
    <w:div w:id="586964815">
      <w:bodyDiv w:val="1"/>
      <w:marLeft w:val="0"/>
      <w:marRight w:val="0"/>
      <w:marTop w:val="0"/>
      <w:marBottom w:val="0"/>
      <w:divBdr>
        <w:top w:val="none" w:sz="0" w:space="0" w:color="auto"/>
        <w:left w:val="none" w:sz="0" w:space="0" w:color="auto"/>
        <w:bottom w:val="none" w:sz="0" w:space="0" w:color="auto"/>
        <w:right w:val="none" w:sz="0" w:space="0" w:color="auto"/>
      </w:divBdr>
    </w:div>
    <w:div w:id="616104313">
      <w:bodyDiv w:val="1"/>
      <w:marLeft w:val="0"/>
      <w:marRight w:val="0"/>
      <w:marTop w:val="0"/>
      <w:marBottom w:val="0"/>
      <w:divBdr>
        <w:top w:val="none" w:sz="0" w:space="0" w:color="auto"/>
        <w:left w:val="none" w:sz="0" w:space="0" w:color="auto"/>
        <w:bottom w:val="none" w:sz="0" w:space="0" w:color="auto"/>
        <w:right w:val="none" w:sz="0" w:space="0" w:color="auto"/>
      </w:divBdr>
    </w:div>
    <w:div w:id="658651921">
      <w:bodyDiv w:val="1"/>
      <w:marLeft w:val="0"/>
      <w:marRight w:val="0"/>
      <w:marTop w:val="0"/>
      <w:marBottom w:val="0"/>
      <w:divBdr>
        <w:top w:val="none" w:sz="0" w:space="0" w:color="auto"/>
        <w:left w:val="none" w:sz="0" w:space="0" w:color="auto"/>
        <w:bottom w:val="none" w:sz="0" w:space="0" w:color="auto"/>
        <w:right w:val="none" w:sz="0" w:space="0" w:color="auto"/>
      </w:divBdr>
    </w:div>
    <w:div w:id="720205967">
      <w:bodyDiv w:val="1"/>
      <w:marLeft w:val="0"/>
      <w:marRight w:val="0"/>
      <w:marTop w:val="0"/>
      <w:marBottom w:val="0"/>
      <w:divBdr>
        <w:top w:val="none" w:sz="0" w:space="0" w:color="auto"/>
        <w:left w:val="none" w:sz="0" w:space="0" w:color="auto"/>
        <w:bottom w:val="none" w:sz="0" w:space="0" w:color="auto"/>
        <w:right w:val="none" w:sz="0" w:space="0" w:color="auto"/>
      </w:divBdr>
    </w:div>
    <w:div w:id="733554145">
      <w:bodyDiv w:val="1"/>
      <w:marLeft w:val="0"/>
      <w:marRight w:val="0"/>
      <w:marTop w:val="0"/>
      <w:marBottom w:val="0"/>
      <w:divBdr>
        <w:top w:val="none" w:sz="0" w:space="0" w:color="auto"/>
        <w:left w:val="none" w:sz="0" w:space="0" w:color="auto"/>
        <w:bottom w:val="none" w:sz="0" w:space="0" w:color="auto"/>
        <w:right w:val="none" w:sz="0" w:space="0" w:color="auto"/>
      </w:divBdr>
    </w:div>
    <w:div w:id="747852192">
      <w:bodyDiv w:val="1"/>
      <w:marLeft w:val="0"/>
      <w:marRight w:val="0"/>
      <w:marTop w:val="0"/>
      <w:marBottom w:val="0"/>
      <w:divBdr>
        <w:top w:val="none" w:sz="0" w:space="0" w:color="auto"/>
        <w:left w:val="none" w:sz="0" w:space="0" w:color="auto"/>
        <w:bottom w:val="none" w:sz="0" w:space="0" w:color="auto"/>
        <w:right w:val="none" w:sz="0" w:space="0" w:color="auto"/>
      </w:divBdr>
    </w:div>
    <w:div w:id="751778613">
      <w:bodyDiv w:val="1"/>
      <w:marLeft w:val="0"/>
      <w:marRight w:val="0"/>
      <w:marTop w:val="0"/>
      <w:marBottom w:val="0"/>
      <w:divBdr>
        <w:top w:val="none" w:sz="0" w:space="0" w:color="auto"/>
        <w:left w:val="none" w:sz="0" w:space="0" w:color="auto"/>
        <w:bottom w:val="none" w:sz="0" w:space="0" w:color="auto"/>
        <w:right w:val="none" w:sz="0" w:space="0" w:color="auto"/>
      </w:divBdr>
    </w:div>
    <w:div w:id="768697612">
      <w:bodyDiv w:val="1"/>
      <w:marLeft w:val="0"/>
      <w:marRight w:val="0"/>
      <w:marTop w:val="0"/>
      <w:marBottom w:val="0"/>
      <w:divBdr>
        <w:top w:val="none" w:sz="0" w:space="0" w:color="auto"/>
        <w:left w:val="none" w:sz="0" w:space="0" w:color="auto"/>
        <w:bottom w:val="none" w:sz="0" w:space="0" w:color="auto"/>
        <w:right w:val="none" w:sz="0" w:space="0" w:color="auto"/>
      </w:divBdr>
    </w:div>
    <w:div w:id="779105972">
      <w:bodyDiv w:val="1"/>
      <w:marLeft w:val="0"/>
      <w:marRight w:val="0"/>
      <w:marTop w:val="0"/>
      <w:marBottom w:val="0"/>
      <w:divBdr>
        <w:top w:val="none" w:sz="0" w:space="0" w:color="auto"/>
        <w:left w:val="none" w:sz="0" w:space="0" w:color="auto"/>
        <w:bottom w:val="none" w:sz="0" w:space="0" w:color="auto"/>
        <w:right w:val="none" w:sz="0" w:space="0" w:color="auto"/>
      </w:divBdr>
    </w:div>
    <w:div w:id="924652870">
      <w:bodyDiv w:val="1"/>
      <w:marLeft w:val="0"/>
      <w:marRight w:val="0"/>
      <w:marTop w:val="0"/>
      <w:marBottom w:val="0"/>
      <w:divBdr>
        <w:top w:val="none" w:sz="0" w:space="0" w:color="auto"/>
        <w:left w:val="none" w:sz="0" w:space="0" w:color="auto"/>
        <w:bottom w:val="none" w:sz="0" w:space="0" w:color="auto"/>
        <w:right w:val="none" w:sz="0" w:space="0" w:color="auto"/>
      </w:divBdr>
    </w:div>
    <w:div w:id="924924122">
      <w:bodyDiv w:val="1"/>
      <w:marLeft w:val="0"/>
      <w:marRight w:val="0"/>
      <w:marTop w:val="0"/>
      <w:marBottom w:val="0"/>
      <w:divBdr>
        <w:top w:val="none" w:sz="0" w:space="0" w:color="auto"/>
        <w:left w:val="none" w:sz="0" w:space="0" w:color="auto"/>
        <w:bottom w:val="none" w:sz="0" w:space="0" w:color="auto"/>
        <w:right w:val="none" w:sz="0" w:space="0" w:color="auto"/>
      </w:divBdr>
    </w:div>
    <w:div w:id="979921585">
      <w:bodyDiv w:val="1"/>
      <w:marLeft w:val="0"/>
      <w:marRight w:val="0"/>
      <w:marTop w:val="0"/>
      <w:marBottom w:val="0"/>
      <w:divBdr>
        <w:top w:val="none" w:sz="0" w:space="0" w:color="auto"/>
        <w:left w:val="none" w:sz="0" w:space="0" w:color="auto"/>
        <w:bottom w:val="none" w:sz="0" w:space="0" w:color="auto"/>
        <w:right w:val="none" w:sz="0" w:space="0" w:color="auto"/>
      </w:divBdr>
    </w:div>
    <w:div w:id="1018123249">
      <w:bodyDiv w:val="1"/>
      <w:marLeft w:val="0"/>
      <w:marRight w:val="0"/>
      <w:marTop w:val="0"/>
      <w:marBottom w:val="0"/>
      <w:divBdr>
        <w:top w:val="none" w:sz="0" w:space="0" w:color="auto"/>
        <w:left w:val="none" w:sz="0" w:space="0" w:color="auto"/>
        <w:bottom w:val="none" w:sz="0" w:space="0" w:color="auto"/>
        <w:right w:val="none" w:sz="0" w:space="0" w:color="auto"/>
      </w:divBdr>
    </w:div>
    <w:div w:id="1034039671">
      <w:bodyDiv w:val="1"/>
      <w:marLeft w:val="0"/>
      <w:marRight w:val="0"/>
      <w:marTop w:val="0"/>
      <w:marBottom w:val="0"/>
      <w:divBdr>
        <w:top w:val="none" w:sz="0" w:space="0" w:color="auto"/>
        <w:left w:val="none" w:sz="0" w:space="0" w:color="auto"/>
        <w:bottom w:val="none" w:sz="0" w:space="0" w:color="auto"/>
        <w:right w:val="none" w:sz="0" w:space="0" w:color="auto"/>
      </w:divBdr>
    </w:div>
    <w:div w:id="1067536411">
      <w:bodyDiv w:val="1"/>
      <w:marLeft w:val="0"/>
      <w:marRight w:val="0"/>
      <w:marTop w:val="0"/>
      <w:marBottom w:val="0"/>
      <w:divBdr>
        <w:top w:val="none" w:sz="0" w:space="0" w:color="auto"/>
        <w:left w:val="none" w:sz="0" w:space="0" w:color="auto"/>
        <w:bottom w:val="none" w:sz="0" w:space="0" w:color="auto"/>
        <w:right w:val="none" w:sz="0" w:space="0" w:color="auto"/>
      </w:divBdr>
    </w:div>
    <w:div w:id="1090204101">
      <w:bodyDiv w:val="1"/>
      <w:marLeft w:val="0"/>
      <w:marRight w:val="0"/>
      <w:marTop w:val="0"/>
      <w:marBottom w:val="0"/>
      <w:divBdr>
        <w:top w:val="none" w:sz="0" w:space="0" w:color="auto"/>
        <w:left w:val="none" w:sz="0" w:space="0" w:color="auto"/>
        <w:bottom w:val="none" w:sz="0" w:space="0" w:color="auto"/>
        <w:right w:val="none" w:sz="0" w:space="0" w:color="auto"/>
      </w:divBdr>
    </w:div>
    <w:div w:id="1114398812">
      <w:bodyDiv w:val="1"/>
      <w:marLeft w:val="0"/>
      <w:marRight w:val="0"/>
      <w:marTop w:val="0"/>
      <w:marBottom w:val="0"/>
      <w:divBdr>
        <w:top w:val="none" w:sz="0" w:space="0" w:color="auto"/>
        <w:left w:val="none" w:sz="0" w:space="0" w:color="auto"/>
        <w:bottom w:val="none" w:sz="0" w:space="0" w:color="auto"/>
        <w:right w:val="none" w:sz="0" w:space="0" w:color="auto"/>
      </w:divBdr>
    </w:div>
    <w:div w:id="1116951797">
      <w:bodyDiv w:val="1"/>
      <w:marLeft w:val="0"/>
      <w:marRight w:val="0"/>
      <w:marTop w:val="0"/>
      <w:marBottom w:val="0"/>
      <w:divBdr>
        <w:top w:val="none" w:sz="0" w:space="0" w:color="auto"/>
        <w:left w:val="none" w:sz="0" w:space="0" w:color="auto"/>
        <w:bottom w:val="none" w:sz="0" w:space="0" w:color="auto"/>
        <w:right w:val="none" w:sz="0" w:space="0" w:color="auto"/>
      </w:divBdr>
    </w:div>
    <w:div w:id="1155489291">
      <w:bodyDiv w:val="1"/>
      <w:marLeft w:val="0"/>
      <w:marRight w:val="0"/>
      <w:marTop w:val="0"/>
      <w:marBottom w:val="0"/>
      <w:divBdr>
        <w:top w:val="none" w:sz="0" w:space="0" w:color="auto"/>
        <w:left w:val="none" w:sz="0" w:space="0" w:color="auto"/>
        <w:bottom w:val="none" w:sz="0" w:space="0" w:color="auto"/>
        <w:right w:val="none" w:sz="0" w:space="0" w:color="auto"/>
      </w:divBdr>
    </w:div>
    <w:div w:id="1177619561">
      <w:bodyDiv w:val="1"/>
      <w:marLeft w:val="0"/>
      <w:marRight w:val="0"/>
      <w:marTop w:val="0"/>
      <w:marBottom w:val="0"/>
      <w:divBdr>
        <w:top w:val="none" w:sz="0" w:space="0" w:color="auto"/>
        <w:left w:val="none" w:sz="0" w:space="0" w:color="auto"/>
        <w:bottom w:val="none" w:sz="0" w:space="0" w:color="auto"/>
        <w:right w:val="none" w:sz="0" w:space="0" w:color="auto"/>
      </w:divBdr>
    </w:div>
    <w:div w:id="1210652350">
      <w:bodyDiv w:val="1"/>
      <w:marLeft w:val="0"/>
      <w:marRight w:val="0"/>
      <w:marTop w:val="0"/>
      <w:marBottom w:val="0"/>
      <w:divBdr>
        <w:top w:val="none" w:sz="0" w:space="0" w:color="auto"/>
        <w:left w:val="none" w:sz="0" w:space="0" w:color="auto"/>
        <w:bottom w:val="none" w:sz="0" w:space="0" w:color="auto"/>
        <w:right w:val="none" w:sz="0" w:space="0" w:color="auto"/>
      </w:divBdr>
    </w:div>
    <w:div w:id="1216622854">
      <w:bodyDiv w:val="1"/>
      <w:marLeft w:val="0"/>
      <w:marRight w:val="0"/>
      <w:marTop w:val="0"/>
      <w:marBottom w:val="0"/>
      <w:divBdr>
        <w:top w:val="none" w:sz="0" w:space="0" w:color="auto"/>
        <w:left w:val="none" w:sz="0" w:space="0" w:color="auto"/>
        <w:bottom w:val="none" w:sz="0" w:space="0" w:color="auto"/>
        <w:right w:val="none" w:sz="0" w:space="0" w:color="auto"/>
      </w:divBdr>
      <w:divsChild>
        <w:div w:id="1314985583">
          <w:marLeft w:val="446"/>
          <w:marRight w:val="0"/>
          <w:marTop w:val="0"/>
          <w:marBottom w:val="0"/>
          <w:divBdr>
            <w:top w:val="none" w:sz="0" w:space="0" w:color="auto"/>
            <w:left w:val="none" w:sz="0" w:space="0" w:color="auto"/>
            <w:bottom w:val="none" w:sz="0" w:space="0" w:color="auto"/>
            <w:right w:val="none" w:sz="0" w:space="0" w:color="auto"/>
          </w:divBdr>
        </w:div>
        <w:div w:id="454569929">
          <w:marLeft w:val="446"/>
          <w:marRight w:val="0"/>
          <w:marTop w:val="0"/>
          <w:marBottom w:val="0"/>
          <w:divBdr>
            <w:top w:val="none" w:sz="0" w:space="0" w:color="auto"/>
            <w:left w:val="none" w:sz="0" w:space="0" w:color="auto"/>
            <w:bottom w:val="none" w:sz="0" w:space="0" w:color="auto"/>
            <w:right w:val="none" w:sz="0" w:space="0" w:color="auto"/>
          </w:divBdr>
        </w:div>
        <w:div w:id="749733444">
          <w:marLeft w:val="446"/>
          <w:marRight w:val="0"/>
          <w:marTop w:val="0"/>
          <w:marBottom w:val="0"/>
          <w:divBdr>
            <w:top w:val="none" w:sz="0" w:space="0" w:color="auto"/>
            <w:left w:val="none" w:sz="0" w:space="0" w:color="auto"/>
            <w:bottom w:val="none" w:sz="0" w:space="0" w:color="auto"/>
            <w:right w:val="none" w:sz="0" w:space="0" w:color="auto"/>
          </w:divBdr>
        </w:div>
        <w:div w:id="421607073">
          <w:marLeft w:val="446"/>
          <w:marRight w:val="0"/>
          <w:marTop w:val="0"/>
          <w:marBottom w:val="0"/>
          <w:divBdr>
            <w:top w:val="none" w:sz="0" w:space="0" w:color="auto"/>
            <w:left w:val="none" w:sz="0" w:space="0" w:color="auto"/>
            <w:bottom w:val="none" w:sz="0" w:space="0" w:color="auto"/>
            <w:right w:val="none" w:sz="0" w:space="0" w:color="auto"/>
          </w:divBdr>
        </w:div>
        <w:div w:id="936330194">
          <w:marLeft w:val="446"/>
          <w:marRight w:val="0"/>
          <w:marTop w:val="0"/>
          <w:marBottom w:val="0"/>
          <w:divBdr>
            <w:top w:val="none" w:sz="0" w:space="0" w:color="auto"/>
            <w:left w:val="none" w:sz="0" w:space="0" w:color="auto"/>
            <w:bottom w:val="none" w:sz="0" w:space="0" w:color="auto"/>
            <w:right w:val="none" w:sz="0" w:space="0" w:color="auto"/>
          </w:divBdr>
        </w:div>
        <w:div w:id="1559053834">
          <w:marLeft w:val="446"/>
          <w:marRight w:val="0"/>
          <w:marTop w:val="0"/>
          <w:marBottom w:val="0"/>
          <w:divBdr>
            <w:top w:val="none" w:sz="0" w:space="0" w:color="auto"/>
            <w:left w:val="none" w:sz="0" w:space="0" w:color="auto"/>
            <w:bottom w:val="none" w:sz="0" w:space="0" w:color="auto"/>
            <w:right w:val="none" w:sz="0" w:space="0" w:color="auto"/>
          </w:divBdr>
        </w:div>
        <w:div w:id="75520713">
          <w:marLeft w:val="1166"/>
          <w:marRight w:val="0"/>
          <w:marTop w:val="0"/>
          <w:marBottom w:val="0"/>
          <w:divBdr>
            <w:top w:val="none" w:sz="0" w:space="0" w:color="auto"/>
            <w:left w:val="none" w:sz="0" w:space="0" w:color="auto"/>
            <w:bottom w:val="none" w:sz="0" w:space="0" w:color="auto"/>
            <w:right w:val="none" w:sz="0" w:space="0" w:color="auto"/>
          </w:divBdr>
        </w:div>
        <w:div w:id="670714885">
          <w:marLeft w:val="1166"/>
          <w:marRight w:val="0"/>
          <w:marTop w:val="0"/>
          <w:marBottom w:val="0"/>
          <w:divBdr>
            <w:top w:val="none" w:sz="0" w:space="0" w:color="auto"/>
            <w:left w:val="none" w:sz="0" w:space="0" w:color="auto"/>
            <w:bottom w:val="none" w:sz="0" w:space="0" w:color="auto"/>
            <w:right w:val="none" w:sz="0" w:space="0" w:color="auto"/>
          </w:divBdr>
        </w:div>
        <w:div w:id="1931960896">
          <w:marLeft w:val="446"/>
          <w:marRight w:val="0"/>
          <w:marTop w:val="0"/>
          <w:marBottom w:val="0"/>
          <w:divBdr>
            <w:top w:val="none" w:sz="0" w:space="0" w:color="auto"/>
            <w:left w:val="none" w:sz="0" w:space="0" w:color="auto"/>
            <w:bottom w:val="none" w:sz="0" w:space="0" w:color="auto"/>
            <w:right w:val="none" w:sz="0" w:space="0" w:color="auto"/>
          </w:divBdr>
        </w:div>
        <w:div w:id="1976174770">
          <w:marLeft w:val="446"/>
          <w:marRight w:val="0"/>
          <w:marTop w:val="0"/>
          <w:marBottom w:val="0"/>
          <w:divBdr>
            <w:top w:val="none" w:sz="0" w:space="0" w:color="auto"/>
            <w:left w:val="none" w:sz="0" w:space="0" w:color="auto"/>
            <w:bottom w:val="none" w:sz="0" w:space="0" w:color="auto"/>
            <w:right w:val="none" w:sz="0" w:space="0" w:color="auto"/>
          </w:divBdr>
        </w:div>
        <w:div w:id="278948913">
          <w:marLeft w:val="1166"/>
          <w:marRight w:val="0"/>
          <w:marTop w:val="0"/>
          <w:marBottom w:val="0"/>
          <w:divBdr>
            <w:top w:val="none" w:sz="0" w:space="0" w:color="auto"/>
            <w:left w:val="none" w:sz="0" w:space="0" w:color="auto"/>
            <w:bottom w:val="none" w:sz="0" w:space="0" w:color="auto"/>
            <w:right w:val="none" w:sz="0" w:space="0" w:color="auto"/>
          </w:divBdr>
        </w:div>
        <w:div w:id="1995253492">
          <w:marLeft w:val="1166"/>
          <w:marRight w:val="0"/>
          <w:marTop w:val="0"/>
          <w:marBottom w:val="0"/>
          <w:divBdr>
            <w:top w:val="none" w:sz="0" w:space="0" w:color="auto"/>
            <w:left w:val="none" w:sz="0" w:space="0" w:color="auto"/>
            <w:bottom w:val="none" w:sz="0" w:space="0" w:color="auto"/>
            <w:right w:val="none" w:sz="0" w:space="0" w:color="auto"/>
          </w:divBdr>
        </w:div>
        <w:div w:id="1098984857">
          <w:marLeft w:val="1166"/>
          <w:marRight w:val="0"/>
          <w:marTop w:val="0"/>
          <w:marBottom w:val="0"/>
          <w:divBdr>
            <w:top w:val="none" w:sz="0" w:space="0" w:color="auto"/>
            <w:left w:val="none" w:sz="0" w:space="0" w:color="auto"/>
            <w:bottom w:val="none" w:sz="0" w:space="0" w:color="auto"/>
            <w:right w:val="none" w:sz="0" w:space="0" w:color="auto"/>
          </w:divBdr>
        </w:div>
        <w:div w:id="245966002">
          <w:marLeft w:val="446"/>
          <w:marRight w:val="0"/>
          <w:marTop w:val="0"/>
          <w:marBottom w:val="0"/>
          <w:divBdr>
            <w:top w:val="none" w:sz="0" w:space="0" w:color="auto"/>
            <w:left w:val="none" w:sz="0" w:space="0" w:color="auto"/>
            <w:bottom w:val="none" w:sz="0" w:space="0" w:color="auto"/>
            <w:right w:val="none" w:sz="0" w:space="0" w:color="auto"/>
          </w:divBdr>
        </w:div>
        <w:div w:id="35127905">
          <w:marLeft w:val="1166"/>
          <w:marRight w:val="0"/>
          <w:marTop w:val="0"/>
          <w:marBottom w:val="0"/>
          <w:divBdr>
            <w:top w:val="none" w:sz="0" w:space="0" w:color="auto"/>
            <w:left w:val="none" w:sz="0" w:space="0" w:color="auto"/>
            <w:bottom w:val="none" w:sz="0" w:space="0" w:color="auto"/>
            <w:right w:val="none" w:sz="0" w:space="0" w:color="auto"/>
          </w:divBdr>
        </w:div>
      </w:divsChild>
    </w:div>
    <w:div w:id="1327704953">
      <w:bodyDiv w:val="1"/>
      <w:marLeft w:val="0"/>
      <w:marRight w:val="0"/>
      <w:marTop w:val="0"/>
      <w:marBottom w:val="0"/>
      <w:divBdr>
        <w:top w:val="none" w:sz="0" w:space="0" w:color="auto"/>
        <w:left w:val="none" w:sz="0" w:space="0" w:color="auto"/>
        <w:bottom w:val="none" w:sz="0" w:space="0" w:color="auto"/>
        <w:right w:val="none" w:sz="0" w:space="0" w:color="auto"/>
      </w:divBdr>
    </w:div>
    <w:div w:id="1327901824">
      <w:bodyDiv w:val="1"/>
      <w:marLeft w:val="0"/>
      <w:marRight w:val="0"/>
      <w:marTop w:val="0"/>
      <w:marBottom w:val="0"/>
      <w:divBdr>
        <w:top w:val="none" w:sz="0" w:space="0" w:color="auto"/>
        <w:left w:val="none" w:sz="0" w:space="0" w:color="auto"/>
        <w:bottom w:val="none" w:sz="0" w:space="0" w:color="auto"/>
        <w:right w:val="none" w:sz="0" w:space="0" w:color="auto"/>
      </w:divBdr>
    </w:div>
    <w:div w:id="1434321365">
      <w:bodyDiv w:val="1"/>
      <w:marLeft w:val="0"/>
      <w:marRight w:val="0"/>
      <w:marTop w:val="0"/>
      <w:marBottom w:val="0"/>
      <w:divBdr>
        <w:top w:val="none" w:sz="0" w:space="0" w:color="auto"/>
        <w:left w:val="none" w:sz="0" w:space="0" w:color="auto"/>
        <w:bottom w:val="none" w:sz="0" w:space="0" w:color="auto"/>
        <w:right w:val="none" w:sz="0" w:space="0" w:color="auto"/>
      </w:divBdr>
    </w:div>
    <w:div w:id="1467427595">
      <w:bodyDiv w:val="1"/>
      <w:marLeft w:val="0"/>
      <w:marRight w:val="0"/>
      <w:marTop w:val="0"/>
      <w:marBottom w:val="0"/>
      <w:divBdr>
        <w:top w:val="none" w:sz="0" w:space="0" w:color="auto"/>
        <w:left w:val="none" w:sz="0" w:space="0" w:color="auto"/>
        <w:bottom w:val="none" w:sz="0" w:space="0" w:color="auto"/>
        <w:right w:val="none" w:sz="0" w:space="0" w:color="auto"/>
      </w:divBdr>
    </w:div>
    <w:div w:id="1492982579">
      <w:bodyDiv w:val="1"/>
      <w:marLeft w:val="0"/>
      <w:marRight w:val="0"/>
      <w:marTop w:val="0"/>
      <w:marBottom w:val="0"/>
      <w:divBdr>
        <w:top w:val="none" w:sz="0" w:space="0" w:color="auto"/>
        <w:left w:val="none" w:sz="0" w:space="0" w:color="auto"/>
        <w:bottom w:val="none" w:sz="0" w:space="0" w:color="auto"/>
        <w:right w:val="none" w:sz="0" w:space="0" w:color="auto"/>
      </w:divBdr>
    </w:div>
    <w:div w:id="1620256181">
      <w:bodyDiv w:val="1"/>
      <w:marLeft w:val="0"/>
      <w:marRight w:val="0"/>
      <w:marTop w:val="0"/>
      <w:marBottom w:val="0"/>
      <w:divBdr>
        <w:top w:val="none" w:sz="0" w:space="0" w:color="auto"/>
        <w:left w:val="none" w:sz="0" w:space="0" w:color="auto"/>
        <w:bottom w:val="none" w:sz="0" w:space="0" w:color="auto"/>
        <w:right w:val="none" w:sz="0" w:space="0" w:color="auto"/>
      </w:divBdr>
    </w:div>
    <w:div w:id="1672834767">
      <w:bodyDiv w:val="1"/>
      <w:marLeft w:val="0"/>
      <w:marRight w:val="0"/>
      <w:marTop w:val="0"/>
      <w:marBottom w:val="0"/>
      <w:divBdr>
        <w:top w:val="none" w:sz="0" w:space="0" w:color="auto"/>
        <w:left w:val="none" w:sz="0" w:space="0" w:color="auto"/>
        <w:bottom w:val="none" w:sz="0" w:space="0" w:color="auto"/>
        <w:right w:val="none" w:sz="0" w:space="0" w:color="auto"/>
      </w:divBdr>
    </w:div>
    <w:div w:id="1731419804">
      <w:bodyDiv w:val="1"/>
      <w:marLeft w:val="0"/>
      <w:marRight w:val="0"/>
      <w:marTop w:val="0"/>
      <w:marBottom w:val="0"/>
      <w:divBdr>
        <w:top w:val="none" w:sz="0" w:space="0" w:color="auto"/>
        <w:left w:val="none" w:sz="0" w:space="0" w:color="auto"/>
        <w:bottom w:val="none" w:sz="0" w:space="0" w:color="auto"/>
        <w:right w:val="none" w:sz="0" w:space="0" w:color="auto"/>
      </w:divBdr>
    </w:div>
    <w:div w:id="1858301841">
      <w:bodyDiv w:val="1"/>
      <w:marLeft w:val="0"/>
      <w:marRight w:val="0"/>
      <w:marTop w:val="0"/>
      <w:marBottom w:val="0"/>
      <w:divBdr>
        <w:top w:val="none" w:sz="0" w:space="0" w:color="auto"/>
        <w:left w:val="none" w:sz="0" w:space="0" w:color="auto"/>
        <w:bottom w:val="none" w:sz="0" w:space="0" w:color="auto"/>
        <w:right w:val="none" w:sz="0" w:space="0" w:color="auto"/>
      </w:divBdr>
    </w:div>
    <w:div w:id="1880122122">
      <w:bodyDiv w:val="1"/>
      <w:marLeft w:val="0"/>
      <w:marRight w:val="0"/>
      <w:marTop w:val="0"/>
      <w:marBottom w:val="0"/>
      <w:divBdr>
        <w:top w:val="none" w:sz="0" w:space="0" w:color="auto"/>
        <w:left w:val="none" w:sz="0" w:space="0" w:color="auto"/>
        <w:bottom w:val="none" w:sz="0" w:space="0" w:color="auto"/>
        <w:right w:val="none" w:sz="0" w:space="0" w:color="auto"/>
      </w:divBdr>
    </w:div>
    <w:div w:id="1902907498">
      <w:bodyDiv w:val="1"/>
      <w:marLeft w:val="0"/>
      <w:marRight w:val="0"/>
      <w:marTop w:val="0"/>
      <w:marBottom w:val="0"/>
      <w:divBdr>
        <w:top w:val="none" w:sz="0" w:space="0" w:color="auto"/>
        <w:left w:val="none" w:sz="0" w:space="0" w:color="auto"/>
        <w:bottom w:val="none" w:sz="0" w:space="0" w:color="auto"/>
        <w:right w:val="none" w:sz="0" w:space="0" w:color="auto"/>
      </w:divBdr>
    </w:div>
    <w:div w:id="1905018320">
      <w:bodyDiv w:val="1"/>
      <w:marLeft w:val="0"/>
      <w:marRight w:val="0"/>
      <w:marTop w:val="0"/>
      <w:marBottom w:val="0"/>
      <w:divBdr>
        <w:top w:val="none" w:sz="0" w:space="0" w:color="auto"/>
        <w:left w:val="none" w:sz="0" w:space="0" w:color="auto"/>
        <w:bottom w:val="none" w:sz="0" w:space="0" w:color="auto"/>
        <w:right w:val="none" w:sz="0" w:space="0" w:color="auto"/>
      </w:divBdr>
    </w:div>
    <w:div w:id="1973630650">
      <w:bodyDiv w:val="1"/>
      <w:marLeft w:val="0"/>
      <w:marRight w:val="0"/>
      <w:marTop w:val="0"/>
      <w:marBottom w:val="0"/>
      <w:divBdr>
        <w:top w:val="none" w:sz="0" w:space="0" w:color="auto"/>
        <w:left w:val="none" w:sz="0" w:space="0" w:color="auto"/>
        <w:bottom w:val="none" w:sz="0" w:space="0" w:color="auto"/>
        <w:right w:val="none" w:sz="0" w:space="0" w:color="auto"/>
      </w:divBdr>
    </w:div>
    <w:div w:id="1982274047">
      <w:bodyDiv w:val="1"/>
      <w:marLeft w:val="0"/>
      <w:marRight w:val="0"/>
      <w:marTop w:val="0"/>
      <w:marBottom w:val="0"/>
      <w:divBdr>
        <w:top w:val="none" w:sz="0" w:space="0" w:color="auto"/>
        <w:left w:val="none" w:sz="0" w:space="0" w:color="auto"/>
        <w:bottom w:val="none" w:sz="0" w:space="0" w:color="auto"/>
        <w:right w:val="none" w:sz="0" w:space="0" w:color="auto"/>
      </w:divBdr>
    </w:div>
    <w:div w:id="213805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Mic152</b:Tag>
    <b:SourceType>InternetSite</b:SourceType>
    <b:Guid>{E0A30725-7411-43A9-B5E4-E2B7DF1E8563}</b:Guid>
    <b:Author>
      <b:Author>
        <b:NameList>
          <b:Person>
            <b:Last>Oborne</b:Last>
            <b:First>Michael</b:First>
          </b:Person>
        </b:NameList>
      </b:Author>
    </b:Author>
    <b:Title>Mission Planner Home</b:Title>
    <b:Year>2015</b:Year>
    <b:YearAccessed>2015</b:YearAccessed>
    <b:MonthAccessed>December</b:MonthAccessed>
    <b:DayAccessed>28</b:DayAccessed>
    <b:URL>http://planner.ardupilot.com/</b:URL>
    <b:RefOrder>1</b:RefOrder>
  </b:Source>
</b:Sources>
</file>

<file path=customXml/itemProps1.xml><?xml version="1.0" encoding="utf-8"?>
<ds:datastoreItem xmlns:ds="http://schemas.openxmlformats.org/officeDocument/2006/customXml" ds:itemID="{56ABA8B6-AA72-4043-8A45-C2602746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1131</Words>
  <Characters>6449</Characters>
  <Application>Microsoft Office Word</Application>
  <DocSecurity>0</DocSecurity>
  <Lines>53</Lines>
  <Paragraphs>15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Lum</dc:creator>
  <cp:keywords/>
  <dc:description/>
  <cp:lastModifiedBy>Hyesu Lee</cp:lastModifiedBy>
  <cp:revision>6</cp:revision>
  <dcterms:created xsi:type="dcterms:W3CDTF">2018-10-19T18:10:00Z</dcterms:created>
  <dcterms:modified xsi:type="dcterms:W3CDTF">2018-10-20T04:57:00Z</dcterms:modified>
</cp:coreProperties>
</file>