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0BFF"/>
    <w:p w14:paraId="253827DF"/>
    <w:p w14:paraId="3FA490E4"/>
    <w:p w14:paraId="3DE53408"/>
    <w:p w14:paraId="1263E581">
      <w:pPr>
        <w:jc w:val="center"/>
        <w:rPr>
          <w:b/>
          <w:sz w:val="84"/>
          <w:szCs w:val="84"/>
        </w:rPr>
      </w:pPr>
    </w:p>
    <w:p w14:paraId="56C23BB2">
      <w:pPr>
        <w:jc w:val="center"/>
        <w:rPr>
          <w:b/>
          <w:sz w:val="84"/>
          <w:szCs w:val="84"/>
        </w:rPr>
      </w:pPr>
      <w:r>
        <w:rPr>
          <w:rFonts w:hint="eastAsia"/>
          <w:b/>
          <w:sz w:val="84"/>
          <w:szCs w:val="84"/>
        </w:rPr>
        <w:t>优微电子科技</w:t>
      </w:r>
    </w:p>
    <w:p w14:paraId="6922201B">
      <w:pPr>
        <w:jc w:val="center"/>
        <w:rPr>
          <w:b/>
          <w:sz w:val="84"/>
          <w:szCs w:val="84"/>
        </w:rPr>
      </w:pPr>
    </w:p>
    <w:p w14:paraId="78E17292">
      <w:pPr>
        <w:jc w:val="center"/>
        <w:rPr>
          <w:b/>
          <w:sz w:val="84"/>
          <w:szCs w:val="84"/>
        </w:rPr>
      </w:pPr>
    </w:p>
    <w:p w14:paraId="2D87F7CD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 xml:space="preserve"> CC2530 基础实验</w:t>
      </w:r>
    </w:p>
    <w:p w14:paraId="5D9EB17A">
      <w:pPr>
        <w:jc w:val="center"/>
        <w:rPr>
          <w:rFonts w:hint="default" w:eastAsia="宋体"/>
          <w:b/>
          <w:sz w:val="52"/>
          <w:szCs w:val="52"/>
          <w:lang w:val="en-US" w:eastAsia="zh-CN"/>
        </w:rPr>
      </w:pPr>
      <w:r>
        <w:rPr>
          <w:rFonts w:hint="eastAsia"/>
          <w:b/>
          <w:sz w:val="52"/>
          <w:szCs w:val="52"/>
          <w:lang w:val="en-US" w:eastAsia="zh-CN"/>
        </w:rPr>
        <w:t>FLASH读写操作</w:t>
      </w:r>
    </w:p>
    <w:p w14:paraId="55F66097">
      <w:pPr>
        <w:jc w:val="center"/>
        <w:rPr>
          <w:b/>
          <w:sz w:val="52"/>
          <w:szCs w:val="52"/>
        </w:rPr>
      </w:pPr>
    </w:p>
    <w:p w14:paraId="358C8D8E">
      <w:pPr>
        <w:jc w:val="center"/>
        <w:rPr>
          <w:b/>
          <w:sz w:val="52"/>
          <w:szCs w:val="52"/>
        </w:rPr>
      </w:pPr>
    </w:p>
    <w:p w14:paraId="3BE9BFA3">
      <w:pPr>
        <w:jc w:val="center"/>
        <w:rPr>
          <w:b/>
          <w:sz w:val="52"/>
          <w:szCs w:val="52"/>
        </w:rPr>
      </w:pPr>
    </w:p>
    <w:p w14:paraId="4BF8A7A4">
      <w:pPr>
        <w:jc w:val="center"/>
        <w:rPr>
          <w:b/>
          <w:sz w:val="52"/>
          <w:szCs w:val="52"/>
        </w:rPr>
      </w:pPr>
    </w:p>
    <w:p w14:paraId="781762F2">
      <w:pPr>
        <w:jc w:val="center"/>
        <w:rPr>
          <w:b/>
          <w:sz w:val="52"/>
          <w:szCs w:val="52"/>
        </w:rPr>
      </w:pPr>
    </w:p>
    <w:p w14:paraId="245B3990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19EDE895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34004CD7">
      <w:pPr>
        <w:pStyle w:val="2"/>
        <w:bidi w:val="0"/>
        <w:rPr>
          <w:rFonts w:hint="eastAsia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titlePg/>
          <w:docGrid w:type="lines" w:linePitch="312" w:charSpace="0"/>
        </w:sectPr>
      </w:pPr>
    </w:p>
    <w:p w14:paraId="2EB6DF06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一、</w:t>
      </w:r>
      <w:r>
        <w:rPr>
          <w:rFonts w:hint="eastAsia"/>
          <w:lang w:val="en-US" w:eastAsia="zh-CN"/>
        </w:rPr>
        <w:t>实验介绍</w:t>
      </w:r>
    </w:p>
    <w:p w14:paraId="58A6A015">
      <w:pPr>
        <w:pStyle w:val="2"/>
        <w:numPr>
          <w:ilvl w:val="0"/>
          <w:numId w:val="0"/>
        </w:numPr>
        <w:bidi w:val="0"/>
        <w:outlineLvl w:val="0"/>
        <w:rPr>
          <w:rFonts w:hint="eastAsia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二、</w:t>
      </w:r>
      <w:r>
        <w:rPr>
          <w:rFonts w:hint="eastAsia"/>
          <w:lang w:val="en-US" w:eastAsia="zh-CN"/>
        </w:rPr>
        <w:t>实验目的</w:t>
      </w:r>
      <w:bookmarkStart w:id="0" w:name="_GoBack"/>
      <w:bookmarkEnd w:id="0"/>
    </w:p>
    <w:p w14:paraId="41B825D3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三、</w:t>
      </w:r>
      <w:r>
        <w:rPr>
          <w:rFonts w:hint="eastAsia"/>
          <w:lang w:val="en-US" w:eastAsia="zh-CN"/>
        </w:rPr>
        <w:t>实验设备</w:t>
      </w:r>
    </w:p>
    <w:p w14:paraId="3EE67C0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3.1、硬件设备</w:t>
      </w:r>
    </w:p>
    <w:p w14:paraId="75210B8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（1）ZIGBEE开发板</w:t>
      </w:r>
    </w:p>
    <w:p w14:paraId="2368DBF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（2）SmartRF04EB仿真器</w:t>
      </w:r>
    </w:p>
    <w:p w14:paraId="63E332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3.2、软件环境</w:t>
      </w:r>
    </w:p>
    <w:p w14:paraId="1ABDEEC0">
      <w:pP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0"/>
          <w:szCs w:val="20"/>
          <w:lang w:val="en-US" w:eastAsia="zh-CN"/>
        </w:rPr>
        <w:t>（1）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</w:rPr>
        <w:t>IAR Embedded Workbench for 8051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  <w:t>集成开发环境。</w:t>
      </w:r>
    </w:p>
    <w:p w14:paraId="7F95612D">
      <w:pPr>
        <w:pStyle w:val="2"/>
        <w:numPr>
          <w:ilvl w:val="0"/>
          <w:numId w:val="0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四、</w:t>
      </w:r>
      <w:r>
        <w:rPr>
          <w:rFonts w:hint="eastAsia"/>
          <w:lang w:val="en-US" w:eastAsia="zh-CN"/>
        </w:rPr>
        <w:t>实验原理</w:t>
      </w:r>
    </w:p>
    <w:p w14:paraId="401F0DBC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五、</w:t>
      </w:r>
      <w:r>
        <w:rPr>
          <w:rFonts w:hint="eastAsia"/>
          <w:lang w:val="en-US" w:eastAsia="zh-CN"/>
        </w:rPr>
        <w:t>实验演示</w:t>
      </w:r>
    </w:p>
    <w:p w14:paraId="2C9E007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大标题用标题1，小标题用标题2</w:t>
      </w:r>
    </w:p>
    <w:p w14:paraId="09E14C3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正文用宋体10号，首行缩进2个字符</w:t>
      </w:r>
    </w:p>
    <w:sectPr>
      <w:footerReference r:id="rId4" w:type="default"/>
      <w:pgSz w:w="11906" w:h="16838"/>
      <w:pgMar w:top="1440" w:right="1800" w:bottom="1440" w:left="1800" w:header="851" w:footer="992" w:gutter="0"/>
      <w:pgNumType w:fmt="decimal" w:start="2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0312A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36BBF9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36BBF9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E7F691">
    <w:pPr>
      <w:pStyle w:val="5"/>
      <w:jc w:val="left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CC2530基础实验                                                                FLASH读写操作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73ACB"/>
    <w:rsid w:val="05FD4C3F"/>
    <w:rsid w:val="0BC30C9B"/>
    <w:rsid w:val="199604A3"/>
    <w:rsid w:val="1A1F79E2"/>
    <w:rsid w:val="21690F5F"/>
    <w:rsid w:val="22A941D6"/>
    <w:rsid w:val="29C7516A"/>
    <w:rsid w:val="352A3E47"/>
    <w:rsid w:val="36D86C42"/>
    <w:rsid w:val="6A487455"/>
    <w:rsid w:val="7246041C"/>
    <w:rsid w:val="79F50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0"/>
      <w:sz w:val="20"/>
      <w:szCs w:val="13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Theme="majorEastAsia"/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115</Words>
  <Characters>162</Characters>
  <Lines>0</Lines>
  <Paragraphs>0</Paragraphs>
  <TotalTime>73</TotalTime>
  <ScaleCrop>false</ScaleCrop>
  <LinksUpToDate>false</LinksUpToDate>
  <CharactersWithSpaces>168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2023-12-28T11:38:00Z</dcterms:created>
  <dc:creator>18539</dc:creator>
  <cp:lastModifiedBy>Shillcly</cp:lastModifiedBy>
  <dcterms:modified xsi:type="dcterms:W3CDTF">2025-08-12T10:16:28Z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BA9B85CB9BE140D289FD2FBAA77E102D_12</vt:lpwstr>
  </property>
  <property fmtid="{D5CDD505-2E9C-101B-9397-08002B2CF9AE}" pid="4" name="KSOTemplateDocerSaveRecord">
    <vt:lpwstr>eyJoZGlkIjoiYTM3MzJiOGUxNTdiMTI0MTQ1ZGY3OTdiYmUzM2VkMDAiLCJ1c2VySWQiOiI2OTQ0MjY3MzYifQ==</vt:lpwstr>
  </property>
</Properties>
</file>