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9A9D0" w14:textId="77777777" w:rsidR="00DE20C4" w:rsidRDefault="00DE20C4">
      <w:pPr>
        <w:jc w:val="center"/>
        <w:rPr>
          <w:rFonts w:ascii="Calibri" w:eastAsia="Calibri" w:hAnsi="Calibri" w:cs="Calibri"/>
          <w:b/>
        </w:rPr>
      </w:pPr>
    </w:p>
    <w:p w14:paraId="54345B44" w14:textId="77777777" w:rsidR="00DE20C4" w:rsidRDefault="00DE20C4"/>
    <w:p w14:paraId="779E1D36" w14:textId="77777777" w:rsidR="00DE20C4" w:rsidRDefault="00DE20C4"/>
    <w:p w14:paraId="07D394D6" w14:textId="77777777" w:rsidR="00DE20C4" w:rsidRDefault="00DE20C4">
      <w:pPr>
        <w:rPr>
          <w:rFonts w:ascii="Calibri" w:eastAsia="Calibri" w:hAnsi="Calibri" w:cs="Calibri"/>
          <w:b/>
        </w:rPr>
      </w:pPr>
    </w:p>
    <w:p w14:paraId="5B017EBA" w14:textId="77777777" w:rsidR="00DE20C4" w:rsidRDefault="00DE20C4">
      <w:pPr>
        <w:rPr>
          <w:rFonts w:ascii="Calibri" w:eastAsia="Calibri" w:hAnsi="Calibri" w:cs="Calibri"/>
          <w:b/>
        </w:rPr>
      </w:pPr>
    </w:p>
    <w:p w14:paraId="63678D1F" w14:textId="77777777" w:rsidR="00DE20C4" w:rsidRDefault="00DE20C4">
      <w:pPr>
        <w:rPr>
          <w:rFonts w:ascii="Calibri" w:eastAsia="Calibri" w:hAnsi="Calibri" w:cs="Calibri"/>
          <w:b/>
        </w:rPr>
      </w:pPr>
    </w:p>
    <w:p w14:paraId="169DB927" w14:textId="77777777" w:rsidR="00DE20C4" w:rsidRDefault="00DE20C4">
      <w:pPr>
        <w:rPr>
          <w:rFonts w:ascii="Calibri" w:eastAsia="Calibri" w:hAnsi="Calibri" w:cs="Calibri"/>
          <w:b/>
        </w:rPr>
      </w:pPr>
    </w:p>
    <w:p w14:paraId="3BD4CD4F" w14:textId="77777777" w:rsidR="00DE20C4" w:rsidRDefault="00DE20C4">
      <w:pPr>
        <w:rPr>
          <w:rFonts w:ascii="Calibri" w:eastAsia="Calibri" w:hAnsi="Calibri" w:cs="Calibri"/>
          <w:b/>
        </w:rPr>
      </w:pPr>
    </w:p>
    <w:p w14:paraId="6DD515C1" w14:textId="77777777" w:rsidR="00DE20C4" w:rsidRDefault="00DE20C4">
      <w:pPr>
        <w:rPr>
          <w:rFonts w:ascii="Calibri" w:eastAsia="Calibri" w:hAnsi="Calibri" w:cs="Calibri"/>
          <w:b/>
        </w:rPr>
      </w:pPr>
    </w:p>
    <w:p w14:paraId="22B086F3" w14:textId="77777777" w:rsidR="00DE20C4" w:rsidRDefault="00DE20C4">
      <w:pPr>
        <w:rPr>
          <w:rFonts w:ascii="Calibri" w:eastAsia="Calibri" w:hAnsi="Calibri" w:cs="Calibri"/>
          <w:b/>
        </w:rPr>
      </w:pPr>
    </w:p>
    <w:p w14:paraId="6935D93D" w14:textId="77777777" w:rsidR="00DE20C4" w:rsidRDefault="00DE20C4">
      <w:pPr>
        <w:rPr>
          <w:rFonts w:ascii="Calibri" w:eastAsia="Calibri" w:hAnsi="Calibri" w:cs="Calibri"/>
          <w:b/>
        </w:rPr>
      </w:pPr>
    </w:p>
    <w:p w14:paraId="51DBE581" w14:textId="77777777" w:rsidR="00DE20C4" w:rsidRDefault="00DE20C4">
      <w:pPr>
        <w:jc w:val="center"/>
        <w:rPr>
          <w:rFonts w:ascii="Calibri" w:eastAsia="Calibri" w:hAnsi="Calibri" w:cs="Calibri"/>
          <w:b/>
          <w:sz w:val="32"/>
          <w:szCs w:val="32"/>
        </w:rPr>
      </w:pPr>
    </w:p>
    <w:p w14:paraId="7C0078BA" w14:textId="77777777" w:rsidR="00DE20C4" w:rsidRDefault="00DE20C4">
      <w:pPr>
        <w:jc w:val="center"/>
        <w:rPr>
          <w:rFonts w:ascii="Calibri" w:eastAsia="Calibri" w:hAnsi="Calibri" w:cs="Calibri"/>
          <w:b/>
          <w:sz w:val="32"/>
          <w:szCs w:val="32"/>
        </w:rPr>
      </w:pPr>
    </w:p>
    <w:p w14:paraId="392462DE" w14:textId="77777777" w:rsidR="00DE20C4" w:rsidRDefault="00EA0EB6">
      <w:pPr>
        <w:jc w:val="center"/>
        <w:rPr>
          <w:rFonts w:ascii="Calibri" w:eastAsia="Calibri" w:hAnsi="Calibri" w:cs="Calibri"/>
          <w:b/>
          <w:sz w:val="48"/>
          <w:szCs w:val="48"/>
        </w:rPr>
      </w:pPr>
      <w:r>
        <w:rPr>
          <w:rFonts w:ascii="Calibri" w:eastAsia="Calibri" w:hAnsi="Calibri" w:cs="Calibri"/>
          <w:b/>
          <w:sz w:val="48"/>
          <w:szCs w:val="48"/>
        </w:rPr>
        <w:t>MENENGAGE ALLIANCE</w:t>
      </w:r>
    </w:p>
    <w:p w14:paraId="43F1BCAF" w14:textId="77777777" w:rsidR="00DE20C4" w:rsidRDefault="00DE20C4">
      <w:pPr>
        <w:jc w:val="center"/>
        <w:rPr>
          <w:rFonts w:ascii="Calibri" w:eastAsia="Calibri" w:hAnsi="Calibri" w:cs="Calibri"/>
          <w:b/>
          <w:sz w:val="48"/>
          <w:szCs w:val="48"/>
        </w:rPr>
      </w:pPr>
    </w:p>
    <w:p w14:paraId="2BE05DD7" w14:textId="77777777" w:rsidR="00DE20C4" w:rsidRDefault="00DE20C4">
      <w:pPr>
        <w:jc w:val="center"/>
        <w:rPr>
          <w:rFonts w:ascii="Calibri" w:eastAsia="Calibri" w:hAnsi="Calibri" w:cs="Calibri"/>
          <w:b/>
          <w:sz w:val="48"/>
          <w:szCs w:val="48"/>
        </w:rPr>
      </w:pPr>
    </w:p>
    <w:p w14:paraId="597CD9E5" w14:textId="77777777" w:rsidR="00DE20C4" w:rsidRDefault="00DE20C4">
      <w:pPr>
        <w:jc w:val="center"/>
        <w:rPr>
          <w:rFonts w:ascii="Calibri" w:eastAsia="Calibri" w:hAnsi="Calibri" w:cs="Calibri"/>
          <w:b/>
          <w:sz w:val="48"/>
          <w:szCs w:val="48"/>
        </w:rPr>
      </w:pPr>
    </w:p>
    <w:p w14:paraId="25C00966" w14:textId="77777777" w:rsidR="00DE20C4" w:rsidRDefault="00EA0EB6">
      <w:pPr>
        <w:jc w:val="center"/>
        <w:rPr>
          <w:rFonts w:ascii="Calibri" w:eastAsia="Calibri" w:hAnsi="Calibri" w:cs="Calibri"/>
          <w:b/>
          <w:sz w:val="48"/>
          <w:szCs w:val="48"/>
        </w:rPr>
      </w:pPr>
      <w:r>
        <w:rPr>
          <w:rFonts w:ascii="Calibri" w:eastAsia="Calibri" w:hAnsi="Calibri" w:cs="Calibri"/>
          <w:b/>
          <w:sz w:val="48"/>
          <w:szCs w:val="48"/>
        </w:rPr>
        <w:t>ACCOUNTABILITY TRAINING TOOLKIT</w:t>
      </w:r>
    </w:p>
    <w:p w14:paraId="53355469" w14:textId="77777777" w:rsidR="00DE20C4" w:rsidRDefault="00DE20C4">
      <w:pPr>
        <w:jc w:val="center"/>
        <w:rPr>
          <w:rFonts w:ascii="Calibri" w:eastAsia="Calibri" w:hAnsi="Calibri" w:cs="Calibri"/>
          <w:b/>
          <w:sz w:val="36"/>
          <w:szCs w:val="36"/>
          <w:highlight w:val="yellow"/>
        </w:rPr>
      </w:pPr>
    </w:p>
    <w:p w14:paraId="3FF42F7D" w14:textId="77777777" w:rsidR="00DE20C4" w:rsidRDefault="00DE20C4">
      <w:pPr>
        <w:jc w:val="center"/>
        <w:rPr>
          <w:rFonts w:ascii="Calibri" w:eastAsia="Calibri" w:hAnsi="Calibri" w:cs="Calibri"/>
          <w:b/>
          <w:sz w:val="36"/>
          <w:szCs w:val="36"/>
          <w:highlight w:val="yellow"/>
        </w:rPr>
      </w:pPr>
    </w:p>
    <w:p w14:paraId="15CEA51B" w14:textId="77777777" w:rsidR="00DE20C4" w:rsidRDefault="00DE20C4">
      <w:pPr>
        <w:jc w:val="center"/>
        <w:rPr>
          <w:rFonts w:ascii="Calibri" w:eastAsia="Calibri" w:hAnsi="Calibri" w:cs="Calibri"/>
          <w:b/>
          <w:sz w:val="36"/>
          <w:szCs w:val="36"/>
          <w:highlight w:val="yellow"/>
        </w:rPr>
      </w:pPr>
    </w:p>
    <w:p w14:paraId="33A0B65B" w14:textId="77777777" w:rsidR="00DE20C4" w:rsidRDefault="00DE20C4">
      <w:pPr>
        <w:jc w:val="center"/>
        <w:rPr>
          <w:rFonts w:ascii="Calibri" w:eastAsia="Calibri" w:hAnsi="Calibri" w:cs="Calibri"/>
          <w:b/>
          <w:sz w:val="36"/>
          <w:szCs w:val="36"/>
          <w:highlight w:val="yellow"/>
        </w:rPr>
      </w:pPr>
    </w:p>
    <w:p w14:paraId="378087B8" w14:textId="77777777" w:rsidR="00DE20C4" w:rsidRDefault="00DE20C4">
      <w:pPr>
        <w:jc w:val="center"/>
        <w:rPr>
          <w:rFonts w:ascii="Calibri" w:eastAsia="Calibri" w:hAnsi="Calibri" w:cs="Calibri"/>
          <w:b/>
          <w:sz w:val="36"/>
          <w:szCs w:val="36"/>
          <w:highlight w:val="yellow"/>
        </w:rPr>
      </w:pPr>
    </w:p>
    <w:p w14:paraId="58E35C55" w14:textId="77777777" w:rsidR="00DE20C4" w:rsidRDefault="00DE20C4">
      <w:pPr>
        <w:jc w:val="center"/>
        <w:rPr>
          <w:rFonts w:ascii="Calibri" w:eastAsia="Calibri" w:hAnsi="Calibri" w:cs="Calibri"/>
          <w:b/>
          <w:sz w:val="36"/>
          <w:szCs w:val="36"/>
          <w:highlight w:val="yellow"/>
        </w:rPr>
      </w:pPr>
    </w:p>
    <w:p w14:paraId="255A1574" w14:textId="77777777" w:rsidR="00DE20C4" w:rsidRDefault="00DE20C4">
      <w:pPr>
        <w:jc w:val="center"/>
        <w:rPr>
          <w:rFonts w:ascii="Calibri" w:eastAsia="Calibri" w:hAnsi="Calibri" w:cs="Calibri"/>
          <w:b/>
          <w:sz w:val="36"/>
          <w:szCs w:val="36"/>
          <w:highlight w:val="yellow"/>
        </w:rPr>
      </w:pPr>
    </w:p>
    <w:p w14:paraId="0BF5BE30" w14:textId="77777777" w:rsidR="00DE20C4" w:rsidRDefault="00DE20C4">
      <w:pPr>
        <w:jc w:val="center"/>
        <w:rPr>
          <w:rFonts w:ascii="Calibri" w:eastAsia="Calibri" w:hAnsi="Calibri" w:cs="Calibri"/>
          <w:b/>
          <w:sz w:val="36"/>
          <w:szCs w:val="36"/>
          <w:highlight w:val="yellow"/>
        </w:rPr>
      </w:pPr>
    </w:p>
    <w:p w14:paraId="6D8DF002" w14:textId="58E56763" w:rsidR="00DE20C4" w:rsidRDefault="00EA0EB6">
      <w:pPr>
        <w:jc w:val="center"/>
        <w:rPr>
          <w:rFonts w:ascii="Calibri" w:eastAsia="Calibri" w:hAnsi="Calibri" w:cs="Calibri"/>
          <w:b/>
          <w:sz w:val="36"/>
          <w:szCs w:val="36"/>
        </w:rPr>
      </w:pPr>
      <w:r>
        <w:rPr>
          <w:rFonts w:ascii="Calibri" w:eastAsia="Calibri" w:hAnsi="Calibri" w:cs="Calibri"/>
          <w:b/>
          <w:sz w:val="36"/>
          <w:szCs w:val="36"/>
        </w:rPr>
        <w:t xml:space="preserve">(Second edition </w:t>
      </w:r>
      <w:r w:rsidR="00CE5986">
        <w:rPr>
          <w:rFonts w:ascii="Calibri" w:eastAsia="Calibri" w:hAnsi="Calibri" w:cs="Calibri"/>
          <w:b/>
          <w:sz w:val="36"/>
          <w:szCs w:val="36"/>
        </w:rPr>
        <w:t>–</w:t>
      </w:r>
      <w:r>
        <w:rPr>
          <w:rFonts w:ascii="Calibri" w:eastAsia="Calibri" w:hAnsi="Calibri" w:cs="Calibri"/>
          <w:b/>
          <w:sz w:val="36"/>
          <w:szCs w:val="36"/>
        </w:rPr>
        <w:t xml:space="preserve"> </w:t>
      </w:r>
      <w:proofErr w:type="gramStart"/>
      <w:r w:rsidR="0010074F">
        <w:rPr>
          <w:rFonts w:ascii="Calibri" w:eastAsia="Calibri" w:hAnsi="Calibri" w:cs="Calibri"/>
          <w:b/>
          <w:sz w:val="36"/>
          <w:szCs w:val="36"/>
        </w:rPr>
        <w:t>January,</w:t>
      </w:r>
      <w:proofErr w:type="gramEnd"/>
      <w:r w:rsidR="0010074F">
        <w:rPr>
          <w:rFonts w:ascii="Calibri" w:eastAsia="Calibri" w:hAnsi="Calibri" w:cs="Calibri"/>
          <w:b/>
          <w:sz w:val="36"/>
          <w:szCs w:val="36"/>
        </w:rPr>
        <w:t xml:space="preserve"> 2018</w:t>
      </w:r>
      <w:r>
        <w:rPr>
          <w:rFonts w:ascii="Calibri" w:eastAsia="Calibri" w:hAnsi="Calibri" w:cs="Calibri"/>
          <w:b/>
          <w:sz w:val="36"/>
          <w:szCs w:val="36"/>
        </w:rPr>
        <w:t>)</w:t>
      </w:r>
    </w:p>
    <w:p w14:paraId="793D5BE2" w14:textId="77777777" w:rsidR="00DE20C4" w:rsidRDefault="00DE20C4">
      <w:pPr>
        <w:rPr>
          <w:rFonts w:ascii="Calibri" w:eastAsia="Calibri" w:hAnsi="Calibri" w:cs="Calibri"/>
        </w:rPr>
      </w:pPr>
    </w:p>
    <w:p w14:paraId="41FAE151" w14:textId="77777777" w:rsidR="00DE20C4" w:rsidRDefault="00DE20C4">
      <w:pPr>
        <w:rPr>
          <w:rFonts w:ascii="Calibri" w:eastAsia="Calibri" w:hAnsi="Calibri" w:cs="Calibri"/>
          <w:b/>
          <w:sz w:val="20"/>
          <w:szCs w:val="20"/>
        </w:rPr>
      </w:pPr>
    </w:p>
    <w:p w14:paraId="50A2AFC6" w14:textId="77777777" w:rsidR="00DE20C4" w:rsidRDefault="00DE20C4">
      <w:pPr>
        <w:rPr>
          <w:rFonts w:ascii="Calibri" w:eastAsia="Calibri" w:hAnsi="Calibri" w:cs="Calibri"/>
          <w:b/>
        </w:rPr>
      </w:pPr>
      <w:bookmarkStart w:id="0" w:name="_GoBack"/>
      <w:bookmarkEnd w:id="0"/>
    </w:p>
    <w:p w14:paraId="0C3E267C" w14:textId="77777777" w:rsidR="00DE20C4" w:rsidRDefault="00EA0EB6">
      <w:pPr>
        <w:widowControl w:val="0"/>
        <w:spacing w:line="276" w:lineRule="auto"/>
        <w:rPr>
          <w:rFonts w:ascii="Calibri" w:eastAsia="Calibri" w:hAnsi="Calibri" w:cs="Calibri"/>
          <w:b/>
        </w:rPr>
        <w:sectPr w:rsidR="00DE20C4">
          <w:headerReference w:type="even" r:id="rId8"/>
          <w:headerReference w:type="default" r:id="rId9"/>
          <w:footerReference w:type="even" r:id="rId10"/>
          <w:footerReference w:type="default" r:id="rId11"/>
          <w:headerReference w:type="first" r:id="rId12"/>
          <w:footerReference w:type="first" r:id="rId13"/>
          <w:pgSz w:w="12240" w:h="15840"/>
          <w:pgMar w:top="1800" w:right="1440" w:bottom="1800" w:left="1440" w:header="720" w:footer="720" w:gutter="0"/>
          <w:pgNumType w:start="1"/>
          <w:cols w:space="720"/>
        </w:sectPr>
      </w:pPr>
      <w:r>
        <w:br w:type="page"/>
      </w:r>
    </w:p>
    <w:p w14:paraId="47571792" w14:textId="77777777" w:rsidR="00DE20C4" w:rsidRDefault="00EA0EB6">
      <w:pPr>
        <w:rPr>
          <w:rFonts w:ascii="Calibri" w:eastAsia="Calibri" w:hAnsi="Calibri" w:cs="Calibri"/>
          <w:b/>
        </w:rPr>
      </w:pPr>
      <w:r>
        <w:rPr>
          <w:rFonts w:ascii="Calibri" w:eastAsia="Calibri" w:hAnsi="Calibri" w:cs="Calibri"/>
          <w:b/>
        </w:rPr>
        <w:lastRenderedPageBreak/>
        <w:t>Acknowledgements:</w:t>
      </w:r>
    </w:p>
    <w:p w14:paraId="7330228A" w14:textId="77777777" w:rsidR="00DE20C4" w:rsidRDefault="00DE20C4">
      <w:pPr>
        <w:rPr>
          <w:rFonts w:ascii="Calibri" w:eastAsia="Calibri" w:hAnsi="Calibri" w:cs="Calibri"/>
        </w:rPr>
      </w:pPr>
    </w:p>
    <w:p w14:paraId="18A9F48F" w14:textId="77777777" w:rsidR="00DE20C4" w:rsidRDefault="00EA0EB6" w:rsidP="0064751A">
      <w:pPr>
        <w:shd w:val="clear" w:color="auto" w:fill="FFFFFF" w:themeFill="background1"/>
        <w:spacing w:line="360" w:lineRule="auto"/>
        <w:jc w:val="both"/>
        <w:rPr>
          <w:rFonts w:ascii="Calibri" w:eastAsia="Calibri" w:hAnsi="Calibri" w:cs="Calibri"/>
        </w:rPr>
      </w:pPr>
      <w:r>
        <w:rPr>
          <w:rFonts w:ascii="Calibri" w:eastAsia="Calibri" w:hAnsi="Calibri" w:cs="Calibri"/>
        </w:rPr>
        <w:t>This</w:t>
      </w:r>
      <w:r w:rsidR="0064751A">
        <w:rPr>
          <w:rFonts w:ascii="Calibri" w:eastAsia="Calibri" w:hAnsi="Calibri" w:cs="Calibri"/>
        </w:rPr>
        <w:t xml:space="preserve"> new version of the toolkit was</w:t>
      </w:r>
      <w:r>
        <w:rPr>
          <w:rFonts w:ascii="Calibri" w:eastAsia="Calibri" w:hAnsi="Calibri" w:cs="Calibri"/>
        </w:rPr>
        <w:t xml:space="preserve"> </w:t>
      </w:r>
      <w:r w:rsidR="0064751A">
        <w:rPr>
          <w:rFonts w:ascii="Calibri" w:eastAsia="Calibri" w:hAnsi="Calibri" w:cs="Calibri"/>
        </w:rPr>
        <w:t xml:space="preserve">developed </w:t>
      </w:r>
      <w:r>
        <w:rPr>
          <w:rFonts w:ascii="Calibri" w:eastAsia="Calibri" w:hAnsi="Calibri" w:cs="Calibri"/>
        </w:rPr>
        <w:t xml:space="preserve">by the </w:t>
      </w:r>
      <w:proofErr w:type="spellStart"/>
      <w:r>
        <w:rPr>
          <w:rFonts w:ascii="Calibri" w:eastAsia="Calibri" w:hAnsi="Calibri" w:cs="Calibri"/>
        </w:rPr>
        <w:t>MenEngage</w:t>
      </w:r>
      <w:proofErr w:type="spellEnd"/>
      <w:r>
        <w:rPr>
          <w:rFonts w:ascii="Calibri" w:eastAsia="Calibri" w:hAnsi="Calibri" w:cs="Calibri"/>
        </w:rPr>
        <w:t xml:space="preserve"> Alliance Global Secretariat including contributions from Oswaldo Montoya, Joni van de Sand, Laxman </w:t>
      </w:r>
      <w:proofErr w:type="spellStart"/>
      <w:r>
        <w:rPr>
          <w:rFonts w:ascii="Calibri" w:eastAsia="Calibri" w:hAnsi="Calibri" w:cs="Calibri"/>
        </w:rPr>
        <w:t>Belbase</w:t>
      </w:r>
      <w:proofErr w:type="spellEnd"/>
      <w:r>
        <w:rPr>
          <w:rFonts w:ascii="Calibri" w:eastAsia="Calibri" w:hAnsi="Calibri" w:cs="Calibri"/>
        </w:rPr>
        <w:t xml:space="preserve">, Jennifer Rodriguez and </w:t>
      </w:r>
      <w:proofErr w:type="spellStart"/>
      <w:r>
        <w:rPr>
          <w:rFonts w:ascii="Calibri" w:eastAsia="Calibri" w:hAnsi="Calibri" w:cs="Calibri"/>
        </w:rPr>
        <w:t>Sin</w:t>
      </w:r>
      <w:r w:rsidR="0064751A">
        <w:rPr>
          <w:rFonts w:ascii="Calibri" w:eastAsia="Calibri" w:hAnsi="Calibri" w:cs="Calibri"/>
        </w:rPr>
        <w:t>é</w:t>
      </w:r>
      <w:r>
        <w:rPr>
          <w:rFonts w:ascii="Calibri" w:eastAsia="Calibri" w:hAnsi="Calibri" w:cs="Calibri"/>
        </w:rPr>
        <w:t>ad</w:t>
      </w:r>
      <w:proofErr w:type="spellEnd"/>
      <w:r>
        <w:rPr>
          <w:rFonts w:ascii="Calibri" w:eastAsia="Calibri" w:hAnsi="Calibri" w:cs="Calibri"/>
        </w:rPr>
        <w:t xml:space="preserve"> Nolan. Jane Kato-Wallace from </w:t>
      </w:r>
      <w:proofErr w:type="spellStart"/>
      <w:r>
        <w:rPr>
          <w:rFonts w:ascii="Calibri" w:eastAsia="Calibri" w:hAnsi="Calibri" w:cs="Calibri"/>
        </w:rPr>
        <w:t>Promundo</w:t>
      </w:r>
      <w:proofErr w:type="spellEnd"/>
      <w:r>
        <w:rPr>
          <w:rFonts w:ascii="Calibri" w:eastAsia="Calibri" w:hAnsi="Calibri" w:cs="Calibri"/>
        </w:rPr>
        <w:t>-US was the lead writer of the original version published in 2014, which serves as the basis for this revised version.</w:t>
      </w:r>
    </w:p>
    <w:p w14:paraId="4B17BF21" w14:textId="77777777" w:rsidR="00DE20C4" w:rsidRDefault="00DE20C4">
      <w:pPr>
        <w:spacing w:line="360" w:lineRule="auto"/>
        <w:jc w:val="both"/>
        <w:rPr>
          <w:rFonts w:ascii="Calibri" w:eastAsia="Calibri" w:hAnsi="Calibri" w:cs="Calibri"/>
        </w:rPr>
      </w:pPr>
    </w:p>
    <w:p w14:paraId="690C4321" w14:textId="77777777" w:rsidR="00DE20C4" w:rsidRDefault="00EA0EB6">
      <w:pPr>
        <w:spacing w:line="360" w:lineRule="auto"/>
        <w:jc w:val="both"/>
        <w:rPr>
          <w:rFonts w:ascii="Calibri" w:eastAsia="Calibri" w:hAnsi="Calibri" w:cs="Calibri"/>
        </w:rPr>
      </w:pPr>
      <w:r>
        <w:rPr>
          <w:rFonts w:ascii="Calibri" w:eastAsia="Calibri" w:hAnsi="Calibri" w:cs="Calibri"/>
        </w:rPr>
        <w:t xml:space="preserve">Critical comments and contributions to either the first or second version were received from Magaly Marques, Rus Funk and Chuck Derry, members of the North America </w:t>
      </w:r>
      <w:proofErr w:type="spellStart"/>
      <w:r>
        <w:rPr>
          <w:rFonts w:ascii="Calibri" w:eastAsia="Calibri" w:hAnsi="Calibri" w:cs="Calibri"/>
        </w:rPr>
        <w:t>MenEngage</w:t>
      </w:r>
      <w:proofErr w:type="spellEnd"/>
      <w:r>
        <w:rPr>
          <w:rFonts w:ascii="Calibri" w:eastAsia="Calibri" w:hAnsi="Calibri" w:cs="Calibri"/>
        </w:rPr>
        <w:t xml:space="preserve"> Network (NAMEN), and from Abbas </w:t>
      </w:r>
      <w:proofErr w:type="spellStart"/>
      <w:r>
        <w:rPr>
          <w:rFonts w:ascii="Calibri" w:eastAsia="Calibri" w:hAnsi="Calibri" w:cs="Calibri"/>
        </w:rPr>
        <w:t>Mancey</w:t>
      </w:r>
      <w:proofErr w:type="spellEnd"/>
      <w:r>
        <w:rPr>
          <w:rFonts w:ascii="Calibri" w:eastAsia="Calibri" w:hAnsi="Calibri" w:cs="Calibri"/>
        </w:rPr>
        <w:t>, member of Caribbean Male Action Network (</w:t>
      </w:r>
      <w:proofErr w:type="spellStart"/>
      <w:r>
        <w:rPr>
          <w:rFonts w:ascii="Calibri" w:eastAsia="Calibri" w:hAnsi="Calibri" w:cs="Calibri"/>
        </w:rPr>
        <w:t>CariMAN</w:t>
      </w:r>
      <w:proofErr w:type="spellEnd"/>
      <w:r>
        <w:rPr>
          <w:rFonts w:ascii="Calibri" w:eastAsia="Calibri" w:hAnsi="Calibri" w:cs="Calibri"/>
        </w:rPr>
        <w:t xml:space="preserve">). Inputs received through the trainings as we used the toolkit also informed this updated version, in particular </w:t>
      </w:r>
      <w:r w:rsidR="0064751A">
        <w:rPr>
          <w:rFonts w:ascii="Calibri" w:eastAsia="Calibri" w:hAnsi="Calibri" w:cs="Calibri"/>
        </w:rPr>
        <w:t>a</w:t>
      </w:r>
      <w:r>
        <w:rPr>
          <w:rFonts w:ascii="Calibri" w:eastAsia="Calibri" w:hAnsi="Calibri" w:cs="Calibri"/>
        </w:rPr>
        <w:t xml:space="preserve"> two-day workshop in Nicaragua with </w:t>
      </w:r>
      <w:proofErr w:type="spellStart"/>
      <w:r>
        <w:rPr>
          <w:rFonts w:ascii="Calibri" w:eastAsia="Calibri" w:hAnsi="Calibri" w:cs="Calibri"/>
        </w:rPr>
        <w:t>MenEngage</w:t>
      </w:r>
      <w:proofErr w:type="spellEnd"/>
      <w:r>
        <w:rPr>
          <w:rFonts w:ascii="Calibri" w:eastAsia="Calibri" w:hAnsi="Calibri" w:cs="Calibri"/>
        </w:rPr>
        <w:t xml:space="preserve"> Alliance leaders from Central America. The RLC Curriculum (Transforming Masculinities towards Gender Justice: Foundational Knowledge for Action -2013) Regional Learning Community for East and Southeast Asia was also an important input for this toolkit, which was supported by Partners for Preventi</w:t>
      </w:r>
      <w:r w:rsidR="0064751A">
        <w:rPr>
          <w:rFonts w:ascii="Calibri" w:eastAsia="Calibri" w:hAnsi="Calibri" w:cs="Calibri"/>
        </w:rPr>
        <w:t>on, a joint UN program.</w:t>
      </w:r>
    </w:p>
    <w:p w14:paraId="167849A5" w14:textId="77777777" w:rsidR="00DE20C4" w:rsidRDefault="00DE20C4">
      <w:pPr>
        <w:spacing w:line="360" w:lineRule="auto"/>
        <w:jc w:val="both"/>
        <w:rPr>
          <w:rFonts w:ascii="Calibri" w:eastAsia="Calibri" w:hAnsi="Calibri" w:cs="Calibri"/>
        </w:rPr>
      </w:pPr>
    </w:p>
    <w:p w14:paraId="1FADEDB3" w14:textId="77777777" w:rsidR="00DE20C4" w:rsidRDefault="00EA0EB6">
      <w:pPr>
        <w:spacing w:line="360" w:lineRule="auto"/>
        <w:jc w:val="both"/>
        <w:rPr>
          <w:rFonts w:ascii="Calibri" w:eastAsia="Calibri" w:hAnsi="Calibri" w:cs="Calibri"/>
          <w:i/>
        </w:rPr>
      </w:pPr>
      <w:r>
        <w:rPr>
          <w:rFonts w:ascii="Calibri" w:eastAsia="Calibri" w:hAnsi="Calibri" w:cs="Calibri"/>
          <w:i/>
        </w:rPr>
        <w:t xml:space="preserve">We encourage organizations affiliated with </w:t>
      </w:r>
      <w:proofErr w:type="spellStart"/>
      <w:r>
        <w:rPr>
          <w:rFonts w:ascii="Calibri" w:eastAsia="Calibri" w:hAnsi="Calibri" w:cs="Calibri"/>
          <w:i/>
        </w:rPr>
        <w:t>MenEngage</w:t>
      </w:r>
      <w:proofErr w:type="spellEnd"/>
      <w:r>
        <w:rPr>
          <w:rFonts w:ascii="Calibri" w:eastAsia="Calibri" w:hAnsi="Calibri" w:cs="Calibri"/>
          <w:i/>
        </w:rPr>
        <w:t xml:space="preserve"> Alliance to use this toolkit a</w:t>
      </w:r>
      <w:r w:rsidR="0064751A">
        <w:rPr>
          <w:rFonts w:ascii="Calibri" w:eastAsia="Calibri" w:hAnsi="Calibri" w:cs="Calibri"/>
          <w:i/>
        </w:rPr>
        <w:t>s guidance</w:t>
      </w:r>
      <w:r>
        <w:rPr>
          <w:rFonts w:ascii="Calibri" w:eastAsia="Calibri" w:hAnsi="Calibri" w:cs="Calibri"/>
          <w:i/>
        </w:rPr>
        <w:t xml:space="preserve"> in their capacity building sessions on accountability and send us feedback to </w:t>
      </w:r>
      <w:hyperlink r:id="rId14">
        <w:r>
          <w:rPr>
            <w:rFonts w:ascii="Calibri" w:eastAsia="Calibri" w:hAnsi="Calibri" w:cs="Calibri"/>
            <w:i/>
            <w:color w:val="0000FF"/>
            <w:u w:val="single"/>
          </w:rPr>
          <w:t>info@menengage.org</w:t>
        </w:r>
      </w:hyperlink>
      <w:r>
        <w:rPr>
          <w:rFonts w:ascii="Calibri" w:eastAsia="Calibri" w:hAnsi="Calibri" w:cs="Calibri"/>
          <w:i/>
        </w:rPr>
        <w:t xml:space="preserve"> in order to </w:t>
      </w:r>
      <w:r w:rsidR="0064751A">
        <w:rPr>
          <w:rFonts w:ascii="Calibri" w:eastAsia="Calibri" w:hAnsi="Calibri" w:cs="Calibri"/>
          <w:i/>
        </w:rPr>
        <w:t xml:space="preserve">help us </w:t>
      </w:r>
      <w:r>
        <w:rPr>
          <w:rFonts w:ascii="Calibri" w:eastAsia="Calibri" w:hAnsi="Calibri" w:cs="Calibri"/>
          <w:i/>
        </w:rPr>
        <w:t>improve the toolkit.</w:t>
      </w:r>
    </w:p>
    <w:p w14:paraId="6E84ACB0" w14:textId="77777777" w:rsidR="00DE20C4" w:rsidRDefault="00DE20C4">
      <w:pPr>
        <w:spacing w:line="360" w:lineRule="auto"/>
        <w:jc w:val="both"/>
        <w:rPr>
          <w:rFonts w:ascii="Calibri" w:eastAsia="Calibri" w:hAnsi="Calibri" w:cs="Calibri"/>
        </w:rPr>
      </w:pPr>
    </w:p>
    <w:p w14:paraId="72E1D2C5" w14:textId="77777777" w:rsidR="00DE20C4" w:rsidRDefault="00CE5986">
      <w:pPr>
        <w:spacing w:line="360" w:lineRule="auto"/>
        <w:jc w:val="both"/>
        <w:rPr>
          <w:rFonts w:ascii="Calibri" w:eastAsia="Calibri" w:hAnsi="Calibri" w:cs="Calibri"/>
        </w:rPr>
      </w:pPr>
      <w:proofErr w:type="gramStart"/>
      <w:r>
        <w:rPr>
          <w:rFonts w:ascii="Calibri" w:eastAsia="Calibri" w:hAnsi="Calibri" w:cs="Calibri"/>
        </w:rPr>
        <w:t>December</w:t>
      </w:r>
      <w:r w:rsidR="00EA0EB6">
        <w:rPr>
          <w:rFonts w:ascii="Calibri" w:eastAsia="Calibri" w:hAnsi="Calibri" w:cs="Calibri"/>
        </w:rPr>
        <w:t>,</w:t>
      </w:r>
      <w:proofErr w:type="gramEnd"/>
      <w:r w:rsidR="00EA0EB6">
        <w:rPr>
          <w:rFonts w:ascii="Calibri" w:eastAsia="Calibri" w:hAnsi="Calibri" w:cs="Calibri"/>
        </w:rPr>
        <w:t xml:space="preserve"> 2017</w:t>
      </w:r>
    </w:p>
    <w:p w14:paraId="5C5FD310" w14:textId="77777777" w:rsidR="00DE20C4" w:rsidRDefault="00DE20C4">
      <w:pPr>
        <w:jc w:val="both"/>
        <w:rPr>
          <w:rFonts w:ascii="Calibri" w:eastAsia="Calibri" w:hAnsi="Calibri" w:cs="Calibri"/>
        </w:rPr>
      </w:pPr>
    </w:p>
    <w:p w14:paraId="6331049F" w14:textId="77777777" w:rsidR="00DE20C4" w:rsidRDefault="00EA0EB6">
      <w:pPr>
        <w:widowControl w:val="0"/>
        <w:spacing w:line="276" w:lineRule="auto"/>
        <w:rPr>
          <w:rFonts w:ascii="Calibri" w:eastAsia="Calibri" w:hAnsi="Calibri" w:cs="Calibri"/>
        </w:rPr>
        <w:sectPr w:rsidR="00DE20C4">
          <w:type w:val="continuous"/>
          <w:pgSz w:w="12240" w:h="15840"/>
          <w:pgMar w:top="1800" w:right="1440" w:bottom="1800" w:left="1440" w:header="720" w:footer="720" w:gutter="0"/>
          <w:cols w:space="720"/>
        </w:sectPr>
      </w:pPr>
      <w:r>
        <w:br w:type="page"/>
      </w:r>
    </w:p>
    <w:p w14:paraId="6A8B329B" w14:textId="77777777" w:rsidR="00DE20C4" w:rsidRDefault="00DE20C4">
      <w:pPr>
        <w:jc w:val="both"/>
        <w:rPr>
          <w:rFonts w:ascii="Calibri" w:eastAsia="Calibri" w:hAnsi="Calibri" w:cs="Calibri"/>
        </w:rPr>
      </w:pPr>
    </w:p>
    <w:p w14:paraId="79216542" w14:textId="77777777" w:rsidR="00DE20C4" w:rsidRDefault="00EA0EB6">
      <w:pPr>
        <w:keepNext/>
        <w:keepLines/>
        <w:spacing w:before="240" w:line="259" w:lineRule="auto"/>
        <w:jc w:val="both"/>
        <w:rPr>
          <w:rFonts w:ascii="Calibri" w:eastAsia="Calibri" w:hAnsi="Calibri" w:cs="Calibri"/>
          <w:color w:val="366091"/>
          <w:sz w:val="32"/>
          <w:szCs w:val="32"/>
        </w:rPr>
      </w:pPr>
      <w:r>
        <w:rPr>
          <w:rFonts w:ascii="Calibri" w:eastAsia="Calibri" w:hAnsi="Calibri" w:cs="Calibri"/>
          <w:color w:val="366091"/>
          <w:sz w:val="32"/>
          <w:szCs w:val="32"/>
        </w:rPr>
        <w:t>Table of Contents</w:t>
      </w:r>
    </w:p>
    <w:p w14:paraId="113685F9" w14:textId="77777777" w:rsidR="00DE20C4" w:rsidRDefault="00DE20C4">
      <w:pPr>
        <w:tabs>
          <w:tab w:val="right" w:pos="8630"/>
        </w:tabs>
        <w:spacing w:after="100"/>
        <w:jc w:val="both"/>
        <w:rPr>
          <w:rFonts w:ascii="Calibri" w:eastAsia="Calibri" w:hAnsi="Calibri" w:cs="Calibri"/>
        </w:rPr>
      </w:pPr>
    </w:p>
    <w:sdt>
      <w:sdtPr>
        <w:id w:val="2054655316"/>
        <w:docPartObj>
          <w:docPartGallery w:val="Table of Contents"/>
          <w:docPartUnique/>
        </w:docPartObj>
      </w:sdtPr>
      <w:sdtEndPr/>
      <w:sdtContent>
        <w:p w14:paraId="73BE51A2" w14:textId="77777777" w:rsidR="00DE20C4" w:rsidRDefault="00EA0EB6">
          <w:pPr>
            <w:tabs>
              <w:tab w:val="right" w:pos="8630"/>
            </w:tabs>
            <w:spacing w:after="100"/>
            <w:rPr>
              <w:sz w:val="22"/>
              <w:szCs w:val="22"/>
            </w:rPr>
          </w:pPr>
          <w:r>
            <w:fldChar w:fldCharType="begin"/>
          </w:r>
          <w:r>
            <w:instrText xml:space="preserve"> TOC \h \u \z </w:instrText>
          </w:r>
          <w:r>
            <w:fldChar w:fldCharType="separate"/>
          </w:r>
          <w:hyperlink w:anchor="_30j0zll">
            <w:r>
              <w:t>Forward</w:t>
            </w:r>
          </w:hyperlink>
        </w:p>
        <w:p w14:paraId="674EAC2F" w14:textId="77777777" w:rsidR="00DE20C4" w:rsidRDefault="00693AEB">
          <w:pPr>
            <w:tabs>
              <w:tab w:val="right" w:pos="8630"/>
            </w:tabs>
            <w:spacing w:after="100"/>
            <w:rPr>
              <w:sz w:val="22"/>
              <w:szCs w:val="22"/>
            </w:rPr>
          </w:pPr>
          <w:hyperlink w:anchor="_3znysh7">
            <w:r w:rsidR="00EA0EB6">
              <w:rPr>
                <w:b/>
              </w:rPr>
              <w:t>Introduction</w:t>
            </w:r>
          </w:hyperlink>
          <w:hyperlink w:anchor="_3znysh7">
            <w:r w:rsidR="00EA0EB6">
              <w:tab/>
            </w:r>
          </w:hyperlink>
        </w:p>
        <w:p w14:paraId="50307C7C" w14:textId="77777777" w:rsidR="00DE20C4" w:rsidRDefault="00693AEB">
          <w:pPr>
            <w:tabs>
              <w:tab w:val="right" w:pos="8630"/>
            </w:tabs>
            <w:spacing w:after="100"/>
            <w:ind w:left="240"/>
            <w:rPr>
              <w:sz w:val="22"/>
              <w:szCs w:val="22"/>
            </w:rPr>
          </w:pPr>
          <w:hyperlink w:anchor="_2et92p0">
            <w:r w:rsidR="00EA0EB6">
              <w:rPr>
                <w:b/>
              </w:rPr>
              <w:t>Objectives of the Toolkit</w:t>
            </w:r>
          </w:hyperlink>
          <w:hyperlink w:anchor="_2et92p0">
            <w:r w:rsidR="00EA0EB6">
              <w:tab/>
            </w:r>
          </w:hyperlink>
        </w:p>
        <w:p w14:paraId="6F249316" w14:textId="77777777" w:rsidR="00DE20C4" w:rsidRDefault="00693AEB">
          <w:pPr>
            <w:tabs>
              <w:tab w:val="right" w:pos="8630"/>
            </w:tabs>
            <w:spacing w:after="100"/>
            <w:ind w:left="240"/>
            <w:rPr>
              <w:sz w:val="22"/>
              <w:szCs w:val="22"/>
            </w:rPr>
          </w:pPr>
          <w:hyperlink w:anchor="_tyjcwt">
            <w:r w:rsidR="00EA0EB6">
              <w:rPr>
                <w:b/>
              </w:rPr>
              <w:t>How to use this toolkit?</w:t>
            </w:r>
          </w:hyperlink>
          <w:hyperlink w:anchor="_tyjcwt">
            <w:r w:rsidR="00EA0EB6">
              <w:tab/>
            </w:r>
          </w:hyperlink>
        </w:p>
        <w:p w14:paraId="692B9E5D" w14:textId="77777777" w:rsidR="00DE20C4" w:rsidRDefault="00693AEB">
          <w:pPr>
            <w:tabs>
              <w:tab w:val="right" w:pos="8630"/>
            </w:tabs>
            <w:spacing w:after="100"/>
            <w:ind w:left="240"/>
            <w:rPr>
              <w:sz w:val="22"/>
              <w:szCs w:val="22"/>
            </w:rPr>
          </w:pPr>
          <w:hyperlink w:anchor="_3dy6vkm">
            <w:r w:rsidR="00EA0EB6">
              <w:rPr>
                <w:b/>
              </w:rPr>
              <w:t>Evaluating Success</w:t>
            </w:r>
          </w:hyperlink>
          <w:hyperlink w:anchor="_3dy6vkm">
            <w:r w:rsidR="00EA0EB6">
              <w:tab/>
            </w:r>
          </w:hyperlink>
        </w:p>
        <w:p w14:paraId="49673ADD" w14:textId="77777777" w:rsidR="00DE20C4" w:rsidRDefault="00693AEB">
          <w:pPr>
            <w:tabs>
              <w:tab w:val="right" w:pos="8630"/>
            </w:tabs>
            <w:spacing w:after="100"/>
            <w:ind w:left="240"/>
            <w:rPr>
              <w:sz w:val="22"/>
              <w:szCs w:val="22"/>
            </w:rPr>
          </w:pPr>
          <w:hyperlink w:anchor="_1t3h5sf">
            <w:r w:rsidR="00EA0EB6">
              <w:rPr>
                <w:b/>
              </w:rPr>
              <w:t>Further Reading</w:t>
            </w:r>
          </w:hyperlink>
          <w:hyperlink w:anchor="_1t3h5sf">
            <w:r w:rsidR="00EA0EB6">
              <w:tab/>
            </w:r>
          </w:hyperlink>
        </w:p>
        <w:p w14:paraId="184A0B67" w14:textId="77777777" w:rsidR="00DE20C4" w:rsidRDefault="00693AEB">
          <w:pPr>
            <w:tabs>
              <w:tab w:val="right" w:pos="8630"/>
            </w:tabs>
            <w:spacing w:after="100"/>
            <w:rPr>
              <w:sz w:val="22"/>
              <w:szCs w:val="22"/>
            </w:rPr>
          </w:pPr>
          <w:hyperlink w:anchor="_4d34og8">
            <w:r w:rsidR="00EA0EB6">
              <w:rPr>
                <w:b/>
              </w:rPr>
              <w:t>Key Terms</w:t>
            </w:r>
          </w:hyperlink>
          <w:hyperlink w:anchor="_4d34og8">
            <w:r w:rsidR="00EA0EB6">
              <w:tab/>
            </w:r>
          </w:hyperlink>
        </w:p>
        <w:p w14:paraId="6BA41D19" w14:textId="77777777" w:rsidR="00DE20C4" w:rsidRDefault="00EA0EB6">
          <w:pPr>
            <w:tabs>
              <w:tab w:val="right" w:pos="8630"/>
            </w:tabs>
            <w:spacing w:after="100"/>
            <w:rPr>
              <w:b/>
            </w:rPr>
          </w:pPr>
          <w:r>
            <w:rPr>
              <w:b/>
            </w:rPr>
            <w:t>Creating a safe space for these conversations on accountability</w:t>
          </w:r>
        </w:p>
        <w:p w14:paraId="11FD2825" w14:textId="77777777" w:rsidR="00DE20C4" w:rsidRDefault="00EA0EB6">
          <w:pPr>
            <w:tabs>
              <w:tab w:val="right" w:pos="8630"/>
            </w:tabs>
            <w:spacing w:after="100"/>
            <w:rPr>
              <w:sz w:val="22"/>
              <w:szCs w:val="22"/>
            </w:rPr>
          </w:pPr>
          <w:r>
            <w:br/>
          </w:r>
          <w:hyperlink w:anchor="_2s8eyo1">
            <w:r>
              <w:t>Session #1: Understanding Accountability</w:t>
            </w:r>
            <w:r>
              <w:tab/>
            </w:r>
          </w:hyperlink>
        </w:p>
        <w:p w14:paraId="37F9C1D3" w14:textId="77777777" w:rsidR="00DE20C4" w:rsidRDefault="00693AEB">
          <w:pPr>
            <w:tabs>
              <w:tab w:val="right" w:pos="8630"/>
            </w:tabs>
            <w:spacing w:after="100"/>
            <w:rPr>
              <w:sz w:val="22"/>
              <w:szCs w:val="22"/>
            </w:rPr>
          </w:pPr>
          <w:hyperlink w:anchor="_17dp8vu">
            <w:r w:rsidR="00EA0EB6">
              <w:t>Session #2: The MenEngage Code of Conduct and its relation to accountability</w:t>
            </w:r>
            <w:r w:rsidR="00EA0EB6">
              <w:tab/>
            </w:r>
          </w:hyperlink>
        </w:p>
        <w:p w14:paraId="038D7FD7" w14:textId="77777777" w:rsidR="00DE20C4" w:rsidRDefault="00693AEB">
          <w:pPr>
            <w:tabs>
              <w:tab w:val="right" w:pos="8630"/>
            </w:tabs>
            <w:spacing w:after="100"/>
            <w:rPr>
              <w:sz w:val="22"/>
              <w:szCs w:val="22"/>
            </w:rPr>
          </w:pPr>
          <w:hyperlink w:anchor="_3rdcrjn">
            <w:r w:rsidR="00EA0EB6">
              <w:t>Session #3: Experiences with accountability</w:t>
            </w:r>
            <w:r w:rsidR="00EA0EB6">
              <w:tab/>
            </w:r>
          </w:hyperlink>
        </w:p>
        <w:p w14:paraId="666E19D2" w14:textId="77777777" w:rsidR="00DE20C4" w:rsidRDefault="00693AEB">
          <w:pPr>
            <w:tabs>
              <w:tab w:val="right" w:pos="8630"/>
            </w:tabs>
            <w:spacing w:after="100"/>
            <w:rPr>
              <w:sz w:val="22"/>
              <w:szCs w:val="22"/>
            </w:rPr>
          </w:pPr>
          <w:hyperlink w:anchor="_26in1rg">
            <w:r w:rsidR="00EA0EB6">
              <w:t>Session #4: Working in Partnership with Women and Women’s Rights Organizations</w:t>
            </w:r>
            <w:r w:rsidR="00EA0EB6">
              <w:tab/>
            </w:r>
          </w:hyperlink>
        </w:p>
        <w:p w14:paraId="28E16867" w14:textId="77777777" w:rsidR="00DE20C4" w:rsidRDefault="00693AEB">
          <w:pPr>
            <w:tabs>
              <w:tab w:val="right" w:pos="8630"/>
            </w:tabs>
            <w:spacing w:after="100"/>
            <w:rPr>
              <w:sz w:val="22"/>
              <w:szCs w:val="22"/>
            </w:rPr>
          </w:pPr>
          <w:hyperlink w:anchor="_35nkun2">
            <w:r w:rsidR="00EA0EB6">
              <w:t>Session #5: Strategies for putting into practice the Accountability Standards and Guidelines in my network and organization</w:t>
            </w:r>
            <w:r w:rsidR="00EA0EB6">
              <w:tab/>
            </w:r>
          </w:hyperlink>
        </w:p>
        <w:p w14:paraId="6A6F0C76" w14:textId="77777777" w:rsidR="00DE20C4" w:rsidRDefault="00693AEB">
          <w:pPr>
            <w:tabs>
              <w:tab w:val="right" w:pos="8630"/>
            </w:tabs>
            <w:spacing w:after="100"/>
            <w:rPr>
              <w:sz w:val="22"/>
              <w:szCs w:val="22"/>
            </w:rPr>
          </w:pPr>
          <w:hyperlink w:anchor="_1ksv4uv">
            <w:r w:rsidR="00EA0EB6">
              <w:t>Session #7: Developing Strategies to be prepared and respond if issues arise</w:t>
            </w:r>
            <w:r w:rsidR="00EA0EB6">
              <w:tab/>
            </w:r>
          </w:hyperlink>
        </w:p>
        <w:p w14:paraId="413DEAED" w14:textId="77777777" w:rsidR="00DE20C4" w:rsidRDefault="00693AEB">
          <w:pPr>
            <w:tabs>
              <w:tab w:val="right" w:pos="8630"/>
            </w:tabs>
            <w:spacing w:after="100"/>
            <w:rPr>
              <w:sz w:val="22"/>
              <w:szCs w:val="22"/>
            </w:rPr>
          </w:pPr>
          <w:hyperlink w:anchor="_44sinio">
            <w:r w:rsidR="00EA0EB6">
              <w:t>Tools</w:t>
            </w:r>
            <w:r w:rsidR="00EA0EB6">
              <w:tab/>
            </w:r>
          </w:hyperlink>
        </w:p>
        <w:p w14:paraId="7F6A5AB0" w14:textId="77777777" w:rsidR="00DE20C4" w:rsidRDefault="00693AEB">
          <w:pPr>
            <w:tabs>
              <w:tab w:val="right" w:pos="8630"/>
            </w:tabs>
            <w:spacing w:after="100"/>
            <w:ind w:left="240"/>
            <w:rPr>
              <w:sz w:val="22"/>
              <w:szCs w:val="22"/>
            </w:rPr>
          </w:pPr>
          <w:hyperlink w:anchor="_2jxsxqh">
            <w:r w:rsidR="00EA0EB6">
              <w:t>Tool #1: Evaluating Success – MenEngage Network Compliance with Global Alliance Standards</w:t>
            </w:r>
            <w:r w:rsidR="00EA0EB6">
              <w:tab/>
            </w:r>
          </w:hyperlink>
        </w:p>
        <w:p w14:paraId="2E2614EA" w14:textId="77777777" w:rsidR="00DE20C4" w:rsidRDefault="00693AEB">
          <w:pPr>
            <w:tabs>
              <w:tab w:val="right" w:pos="8630"/>
            </w:tabs>
            <w:spacing w:after="100"/>
            <w:ind w:left="240"/>
            <w:rPr>
              <w:sz w:val="22"/>
              <w:szCs w:val="22"/>
            </w:rPr>
          </w:pPr>
          <w:hyperlink w:anchor="_z337ya">
            <w:r w:rsidR="00EA0EB6">
              <w:t>Tool #2: Putting It Into Practice – Timeline for Completion</w:t>
            </w:r>
            <w:r w:rsidR="00EA0EB6">
              <w:tab/>
            </w:r>
          </w:hyperlink>
        </w:p>
        <w:p w14:paraId="05FD1BF8" w14:textId="77777777" w:rsidR="00DE20C4" w:rsidRDefault="00693AEB">
          <w:pPr>
            <w:tabs>
              <w:tab w:val="right" w:pos="8630"/>
            </w:tabs>
            <w:spacing w:after="100"/>
            <w:rPr>
              <w:sz w:val="22"/>
              <w:szCs w:val="22"/>
            </w:rPr>
          </w:pPr>
          <w:hyperlink w:anchor="_1y810tw">
            <w:r w:rsidR="00EA0EB6">
              <w:t>Annex</w:t>
            </w:r>
            <w:r w:rsidR="00EA0EB6">
              <w:tab/>
            </w:r>
          </w:hyperlink>
        </w:p>
        <w:p w14:paraId="5A26AD18" w14:textId="77777777" w:rsidR="00DE20C4" w:rsidRDefault="00693AEB">
          <w:pPr>
            <w:tabs>
              <w:tab w:val="right" w:pos="8630"/>
            </w:tabs>
            <w:spacing w:after="100"/>
            <w:ind w:left="240"/>
            <w:rPr>
              <w:sz w:val="22"/>
              <w:szCs w:val="22"/>
            </w:rPr>
          </w:pPr>
          <w:hyperlink w:anchor="_4i7ojhp">
            <w:r w:rsidR="00EA0EB6">
              <w:t>MenEngage Accountability Standards</w:t>
            </w:r>
            <w:r w:rsidR="00EA0EB6">
              <w:tab/>
            </w:r>
          </w:hyperlink>
          <w:r w:rsidR="00EA0EB6">
            <w:fldChar w:fldCharType="end"/>
          </w:r>
        </w:p>
      </w:sdtContent>
    </w:sdt>
    <w:p w14:paraId="18CB4DCF" w14:textId="77777777" w:rsidR="00DE20C4" w:rsidRDefault="00DE20C4">
      <w:pPr>
        <w:jc w:val="both"/>
        <w:rPr>
          <w:rFonts w:ascii="Calibri" w:eastAsia="Calibri" w:hAnsi="Calibri" w:cs="Calibri"/>
        </w:rPr>
      </w:pPr>
    </w:p>
    <w:p w14:paraId="4A74BABE" w14:textId="77777777" w:rsidR="00DE20C4" w:rsidRDefault="00DE20C4">
      <w:pPr>
        <w:jc w:val="both"/>
        <w:rPr>
          <w:rFonts w:ascii="Calibri" w:eastAsia="Calibri" w:hAnsi="Calibri" w:cs="Calibri"/>
        </w:rPr>
      </w:pPr>
    </w:p>
    <w:p w14:paraId="7B2CDBDE" w14:textId="77777777" w:rsidR="00DE20C4" w:rsidRDefault="00DE20C4">
      <w:pPr>
        <w:jc w:val="both"/>
        <w:rPr>
          <w:rFonts w:ascii="Calibri" w:eastAsia="Calibri" w:hAnsi="Calibri" w:cs="Calibri"/>
        </w:rPr>
      </w:pPr>
    </w:p>
    <w:p w14:paraId="02FBD37B" w14:textId="77777777" w:rsidR="00DE20C4" w:rsidRDefault="00DE20C4">
      <w:pPr>
        <w:pStyle w:val="Heading1"/>
        <w:jc w:val="both"/>
      </w:pPr>
      <w:bookmarkStart w:id="1" w:name="_gjdgxs" w:colFirst="0" w:colLast="0"/>
      <w:bookmarkEnd w:id="1"/>
    </w:p>
    <w:p w14:paraId="11ECC4AB" w14:textId="77777777" w:rsidR="00DE20C4" w:rsidRDefault="00EA0EB6">
      <w:pPr>
        <w:widowControl w:val="0"/>
        <w:spacing w:line="276" w:lineRule="auto"/>
        <w:sectPr w:rsidR="00DE20C4">
          <w:type w:val="continuous"/>
          <w:pgSz w:w="12240" w:h="15840"/>
          <w:pgMar w:top="1800" w:right="1440" w:bottom="1800" w:left="1440" w:header="720" w:footer="720" w:gutter="0"/>
          <w:cols w:space="720"/>
        </w:sectPr>
      </w:pPr>
      <w:r>
        <w:br w:type="page"/>
      </w:r>
    </w:p>
    <w:p w14:paraId="43418354" w14:textId="77777777" w:rsidR="00DE20C4" w:rsidRDefault="00EA0EB6">
      <w:pPr>
        <w:pStyle w:val="Heading1"/>
        <w:jc w:val="both"/>
      </w:pPr>
      <w:bookmarkStart w:id="2" w:name="_30j0zll" w:colFirst="0" w:colLast="0"/>
      <w:bookmarkEnd w:id="2"/>
      <w:r>
        <w:lastRenderedPageBreak/>
        <w:t xml:space="preserve">Forward </w:t>
      </w:r>
    </w:p>
    <w:p w14:paraId="435808A1" w14:textId="77777777" w:rsidR="00DE20C4" w:rsidRDefault="00DE20C4">
      <w:pPr>
        <w:jc w:val="both"/>
        <w:rPr>
          <w:rFonts w:ascii="Calibri" w:eastAsia="Calibri" w:hAnsi="Calibri" w:cs="Calibri"/>
          <w:b/>
        </w:rPr>
      </w:pPr>
    </w:p>
    <w:p w14:paraId="234FDD89" w14:textId="77777777" w:rsidR="00DE20C4" w:rsidRDefault="00EA0EB6">
      <w:pPr>
        <w:jc w:val="both"/>
        <w:rPr>
          <w:rFonts w:ascii="Calibri" w:eastAsia="Calibri" w:hAnsi="Calibri" w:cs="Calibri"/>
          <w:b/>
        </w:rPr>
      </w:pPr>
      <w:r>
        <w:rPr>
          <w:rFonts w:ascii="Calibri" w:eastAsia="Calibri" w:hAnsi="Calibri" w:cs="Calibri"/>
          <w:b/>
        </w:rPr>
        <w:t>Why is a training toolkit on accountability necessary?</w:t>
      </w:r>
    </w:p>
    <w:p w14:paraId="49F28A77" w14:textId="77777777" w:rsidR="00DE20C4" w:rsidRDefault="00DE20C4">
      <w:pPr>
        <w:jc w:val="both"/>
        <w:rPr>
          <w:rFonts w:ascii="Calibri" w:eastAsia="Calibri" w:hAnsi="Calibri" w:cs="Calibri"/>
        </w:rPr>
      </w:pPr>
    </w:p>
    <w:p w14:paraId="78B6CBD2" w14:textId="77777777" w:rsidR="00DE20C4" w:rsidRDefault="00EA0EB6">
      <w:pPr>
        <w:jc w:val="both"/>
        <w:rPr>
          <w:rFonts w:ascii="Calibri" w:eastAsia="Calibri" w:hAnsi="Calibri" w:cs="Calibri"/>
          <w:color w:val="4F81BD"/>
        </w:rPr>
      </w:pPr>
      <w:r>
        <w:rPr>
          <w:rFonts w:ascii="Calibri" w:eastAsia="Calibri" w:hAnsi="Calibri" w:cs="Calibri"/>
        </w:rPr>
        <w:t xml:space="preserve">The training toolkit was developed to complement and put into practice the Accountability Standards and Guidelines of </w:t>
      </w:r>
      <w:proofErr w:type="spellStart"/>
      <w:r>
        <w:rPr>
          <w:rFonts w:ascii="Calibri" w:eastAsia="Calibri" w:hAnsi="Calibri" w:cs="Calibri"/>
        </w:rPr>
        <w:t>MenEngage</w:t>
      </w:r>
      <w:proofErr w:type="spellEnd"/>
      <w:r>
        <w:rPr>
          <w:rFonts w:ascii="Calibri" w:eastAsia="Calibri" w:hAnsi="Calibri" w:cs="Calibri"/>
        </w:rPr>
        <w:t xml:space="preserve"> Alliance. Through critical dialogue around what it means to be accountable to women’s rights and other important stakeholders, individuals and organizations will be able to define ways in which a culture of accountability can be promoted in their own actions, organizations and networks.</w:t>
      </w:r>
    </w:p>
    <w:p w14:paraId="17B63A44" w14:textId="77777777" w:rsidR="00DE20C4" w:rsidRDefault="00DE20C4">
      <w:pPr>
        <w:jc w:val="both"/>
        <w:rPr>
          <w:rFonts w:ascii="Calibri" w:eastAsia="Calibri" w:hAnsi="Calibri" w:cs="Calibri"/>
        </w:rPr>
      </w:pPr>
    </w:p>
    <w:p w14:paraId="44E609A9" w14:textId="77777777" w:rsidR="00DE20C4" w:rsidRDefault="00EA0EB6">
      <w:pPr>
        <w:jc w:val="both"/>
        <w:rPr>
          <w:rFonts w:ascii="Calibri" w:eastAsia="Calibri" w:hAnsi="Calibri" w:cs="Calibri"/>
        </w:rPr>
      </w:pPr>
      <w:r>
        <w:rPr>
          <w:rFonts w:ascii="Calibri" w:eastAsia="Calibri" w:hAnsi="Calibri" w:cs="Calibri"/>
        </w:rPr>
        <w:t xml:space="preserve">Above all, these efforts are underpinned by </w:t>
      </w:r>
      <w:proofErr w:type="spellStart"/>
      <w:r>
        <w:rPr>
          <w:rFonts w:ascii="Calibri" w:eastAsia="Calibri" w:hAnsi="Calibri" w:cs="Calibri"/>
        </w:rPr>
        <w:t>MenEngage</w:t>
      </w:r>
      <w:proofErr w:type="spellEnd"/>
      <w:r>
        <w:rPr>
          <w:rFonts w:ascii="Calibri" w:eastAsia="Calibri" w:hAnsi="Calibri" w:cs="Calibri"/>
        </w:rPr>
        <w:t xml:space="preserve"> Alliance’s commitment to act in accordance with our </w:t>
      </w:r>
      <w:hyperlink r:id="rId15">
        <w:r>
          <w:rPr>
            <w:rFonts w:ascii="Calibri" w:eastAsia="Calibri" w:hAnsi="Calibri" w:cs="Calibri"/>
            <w:color w:val="0000FF"/>
            <w:u w:val="single"/>
          </w:rPr>
          <w:t>Core Principles</w:t>
        </w:r>
      </w:hyperlink>
      <w:r>
        <w:rPr>
          <w:rFonts w:ascii="Calibri" w:eastAsia="Calibri" w:hAnsi="Calibri" w:cs="Calibri"/>
        </w:rPr>
        <w:t xml:space="preserve"> and </w:t>
      </w:r>
      <w:hyperlink r:id="rId16">
        <w:r>
          <w:rPr>
            <w:rFonts w:ascii="Calibri" w:eastAsia="Calibri" w:hAnsi="Calibri" w:cs="Calibri"/>
            <w:color w:val="0000FF"/>
            <w:u w:val="single"/>
          </w:rPr>
          <w:t>Code of Conduct</w:t>
        </w:r>
      </w:hyperlink>
      <w:r>
        <w:rPr>
          <w:rFonts w:ascii="Calibri" w:eastAsia="Calibri" w:hAnsi="Calibri" w:cs="Calibri"/>
        </w:rPr>
        <w:t xml:space="preserve">, and ensure that members act in a manner that </w:t>
      </w:r>
      <w:r w:rsidRPr="005757DA">
        <w:rPr>
          <w:rFonts w:ascii="Calibri" w:eastAsia="Calibri" w:hAnsi="Calibri" w:cs="Calibri"/>
        </w:rPr>
        <w:t xml:space="preserve">upholds </w:t>
      </w:r>
      <w:r>
        <w:rPr>
          <w:rFonts w:ascii="Calibri" w:eastAsia="Calibri" w:hAnsi="Calibri" w:cs="Calibri"/>
        </w:rPr>
        <w:t>the integrity of the Alliance</w:t>
      </w:r>
      <w:r w:rsidR="005757DA">
        <w:rPr>
          <w:rFonts w:ascii="Calibri" w:eastAsia="Calibri" w:hAnsi="Calibri" w:cs="Calibri"/>
        </w:rPr>
        <w:t xml:space="preserve"> and our collective work</w:t>
      </w:r>
      <w:r>
        <w:rPr>
          <w:rFonts w:ascii="Calibri" w:eastAsia="Calibri" w:hAnsi="Calibri" w:cs="Calibri"/>
        </w:rPr>
        <w:t xml:space="preserve">. </w:t>
      </w:r>
    </w:p>
    <w:p w14:paraId="480D72C2" w14:textId="77777777" w:rsidR="00DE20C4" w:rsidRDefault="00DE20C4">
      <w:pPr>
        <w:jc w:val="both"/>
        <w:rPr>
          <w:rFonts w:ascii="Calibri" w:eastAsia="Calibri" w:hAnsi="Calibri" w:cs="Calibri"/>
        </w:rPr>
      </w:pPr>
    </w:p>
    <w:p w14:paraId="46F85890" w14:textId="77777777" w:rsidR="00DE20C4" w:rsidRDefault="00DE20C4">
      <w:pPr>
        <w:jc w:val="both"/>
        <w:rPr>
          <w:rFonts w:ascii="Calibri" w:eastAsia="Calibri" w:hAnsi="Calibri" w:cs="Calibri"/>
        </w:rPr>
      </w:pPr>
    </w:p>
    <w:p w14:paraId="406A6F38" w14:textId="77777777" w:rsidR="00DE20C4" w:rsidRDefault="00EA0EB6">
      <w:pPr>
        <w:jc w:val="both"/>
        <w:rPr>
          <w:rFonts w:ascii="Calibri" w:eastAsia="Calibri" w:hAnsi="Calibri" w:cs="Calibri"/>
          <w:b/>
        </w:rPr>
      </w:pPr>
      <w:r>
        <w:rPr>
          <w:rFonts w:ascii="Calibri" w:eastAsia="Calibri" w:hAnsi="Calibri" w:cs="Calibri"/>
          <w:b/>
        </w:rPr>
        <w:t>What does it contain?</w:t>
      </w:r>
    </w:p>
    <w:p w14:paraId="4E398831" w14:textId="77777777" w:rsidR="00DE20C4" w:rsidRDefault="00DE20C4">
      <w:pPr>
        <w:jc w:val="both"/>
        <w:rPr>
          <w:rFonts w:ascii="Calibri" w:eastAsia="Calibri" w:hAnsi="Calibri" w:cs="Calibri"/>
        </w:rPr>
      </w:pPr>
    </w:p>
    <w:p w14:paraId="102A9945" w14:textId="77777777" w:rsidR="00DE20C4" w:rsidRDefault="00EA0EB6">
      <w:pPr>
        <w:jc w:val="both"/>
        <w:rPr>
          <w:rFonts w:ascii="Calibri" w:eastAsia="Calibri" w:hAnsi="Calibri" w:cs="Calibri"/>
        </w:rPr>
      </w:pPr>
      <w:r>
        <w:rPr>
          <w:rFonts w:ascii="Calibri" w:eastAsia="Calibri" w:hAnsi="Calibri" w:cs="Calibri"/>
        </w:rPr>
        <w:t>The training toolkit contains seven practical sessions and supporting tools (such as case studies) modeled from existing gender-transformative methodologies. In addition to provoking dialogue on issues of accountability, these sessions aim to aid organizations in developing concrete strategies for prevention and response in cases of breaches of good conduct. The toolkit also provides key definitions, a tool to develop a timeline for implementation, and another tool to conduct a self-evaluation.</w:t>
      </w:r>
    </w:p>
    <w:p w14:paraId="4D469AE5" w14:textId="77777777" w:rsidR="00DE20C4" w:rsidRDefault="00DE20C4">
      <w:pPr>
        <w:jc w:val="both"/>
        <w:rPr>
          <w:rFonts w:ascii="Calibri" w:eastAsia="Calibri" w:hAnsi="Calibri" w:cs="Calibri"/>
        </w:rPr>
      </w:pPr>
    </w:p>
    <w:p w14:paraId="28B13130" w14:textId="77777777" w:rsidR="00DE20C4" w:rsidRDefault="00DE20C4">
      <w:pPr>
        <w:jc w:val="both"/>
        <w:rPr>
          <w:rFonts w:ascii="Calibri" w:eastAsia="Calibri" w:hAnsi="Calibri" w:cs="Calibri"/>
        </w:rPr>
      </w:pPr>
    </w:p>
    <w:p w14:paraId="30B8CACA" w14:textId="77777777" w:rsidR="00DE20C4" w:rsidRDefault="00EA0EB6">
      <w:pPr>
        <w:jc w:val="both"/>
        <w:rPr>
          <w:rFonts w:ascii="Calibri" w:eastAsia="Calibri" w:hAnsi="Calibri" w:cs="Calibri"/>
          <w:b/>
        </w:rPr>
      </w:pPr>
      <w:r>
        <w:rPr>
          <w:rFonts w:ascii="Calibri" w:eastAsia="Calibri" w:hAnsi="Calibri" w:cs="Calibri"/>
          <w:b/>
        </w:rPr>
        <w:t xml:space="preserve">Who is it for? </w:t>
      </w:r>
    </w:p>
    <w:p w14:paraId="3C4884BE" w14:textId="77777777" w:rsidR="00DE20C4" w:rsidRDefault="00DE20C4">
      <w:pPr>
        <w:jc w:val="both"/>
        <w:rPr>
          <w:rFonts w:ascii="Calibri" w:eastAsia="Calibri" w:hAnsi="Calibri" w:cs="Calibri"/>
        </w:rPr>
      </w:pPr>
    </w:p>
    <w:p w14:paraId="4519534D" w14:textId="77777777" w:rsidR="00DE20C4" w:rsidRDefault="00EA0EB6">
      <w:pPr>
        <w:jc w:val="both"/>
        <w:rPr>
          <w:rFonts w:ascii="Calibri" w:eastAsia="Calibri" w:hAnsi="Calibri" w:cs="Calibri"/>
        </w:rPr>
      </w:pPr>
      <w:r>
        <w:rPr>
          <w:rFonts w:ascii="Calibri" w:eastAsia="Calibri" w:hAnsi="Calibri" w:cs="Calibri"/>
        </w:rPr>
        <w:t xml:space="preserve">The intended users of this toolkit are individuals, organizations and networks belonging to </w:t>
      </w:r>
      <w:proofErr w:type="spellStart"/>
      <w:r>
        <w:rPr>
          <w:rFonts w:ascii="Calibri" w:eastAsia="Calibri" w:hAnsi="Calibri" w:cs="Calibri"/>
        </w:rPr>
        <w:t>MenEngage</w:t>
      </w:r>
      <w:proofErr w:type="spellEnd"/>
      <w:r>
        <w:rPr>
          <w:rFonts w:ascii="Calibri" w:eastAsia="Calibri" w:hAnsi="Calibri" w:cs="Calibri"/>
        </w:rPr>
        <w:t xml:space="preserve"> Alliance, but it </w:t>
      </w:r>
      <w:r w:rsidR="00AB5339">
        <w:rPr>
          <w:rFonts w:ascii="Calibri" w:eastAsia="Calibri" w:hAnsi="Calibri" w:cs="Calibri"/>
        </w:rPr>
        <w:t>will</w:t>
      </w:r>
      <w:r>
        <w:rPr>
          <w:rFonts w:ascii="Calibri" w:eastAsia="Calibri" w:hAnsi="Calibri" w:cs="Calibri"/>
        </w:rPr>
        <w:t xml:space="preserve"> also </w:t>
      </w:r>
      <w:r w:rsidR="00AB5339">
        <w:rPr>
          <w:rFonts w:ascii="Calibri" w:eastAsia="Calibri" w:hAnsi="Calibri" w:cs="Calibri"/>
        </w:rPr>
        <w:t xml:space="preserve">be </w:t>
      </w:r>
      <w:r>
        <w:rPr>
          <w:rFonts w:ascii="Calibri" w:eastAsia="Calibri" w:hAnsi="Calibri" w:cs="Calibri"/>
        </w:rPr>
        <w:t>useful for others working in the field of engaging men and boys for women’s rights and gender justice</w:t>
      </w:r>
      <w:r w:rsidR="00AB5339">
        <w:rPr>
          <w:rFonts w:ascii="Calibri" w:eastAsia="Calibri" w:hAnsi="Calibri" w:cs="Calibri"/>
        </w:rPr>
        <w:t xml:space="preserve">. </w:t>
      </w:r>
    </w:p>
    <w:p w14:paraId="779D887C" w14:textId="77777777" w:rsidR="00DE20C4" w:rsidRDefault="00DE20C4">
      <w:pPr>
        <w:jc w:val="both"/>
        <w:rPr>
          <w:rFonts w:ascii="Calibri" w:eastAsia="Calibri" w:hAnsi="Calibri" w:cs="Calibri"/>
        </w:rPr>
      </w:pPr>
    </w:p>
    <w:p w14:paraId="718A033E" w14:textId="77777777" w:rsidR="00DE20C4" w:rsidRDefault="00DE20C4">
      <w:pPr>
        <w:jc w:val="both"/>
        <w:rPr>
          <w:rFonts w:ascii="Calibri" w:eastAsia="Calibri" w:hAnsi="Calibri" w:cs="Calibri"/>
        </w:rPr>
      </w:pPr>
    </w:p>
    <w:p w14:paraId="56AB47A6" w14:textId="77777777" w:rsidR="00DE20C4" w:rsidRDefault="00EA0EB6">
      <w:pPr>
        <w:jc w:val="both"/>
        <w:rPr>
          <w:rFonts w:ascii="Calibri" w:eastAsia="Calibri" w:hAnsi="Calibri" w:cs="Calibri"/>
          <w:b/>
        </w:rPr>
      </w:pPr>
      <w:r>
        <w:rPr>
          <w:rFonts w:ascii="Calibri" w:eastAsia="Calibri" w:hAnsi="Calibri" w:cs="Calibri"/>
          <w:b/>
        </w:rPr>
        <w:t>How should it be used?</w:t>
      </w:r>
    </w:p>
    <w:p w14:paraId="03E89B54" w14:textId="77777777" w:rsidR="00DE20C4" w:rsidRDefault="00DE20C4">
      <w:pPr>
        <w:jc w:val="both"/>
        <w:rPr>
          <w:rFonts w:ascii="Calibri" w:eastAsia="Calibri" w:hAnsi="Calibri" w:cs="Calibri"/>
        </w:rPr>
      </w:pPr>
    </w:p>
    <w:p w14:paraId="0D9B87D6" w14:textId="77777777" w:rsidR="00DE20C4" w:rsidRPr="00CE5986" w:rsidRDefault="00EA0EB6" w:rsidP="00CE5986">
      <w:pPr>
        <w:jc w:val="both"/>
        <w:rPr>
          <w:rFonts w:ascii="Calibri" w:eastAsia="Calibri" w:hAnsi="Calibri" w:cs="Calibri"/>
        </w:rPr>
      </w:pPr>
      <w:r>
        <w:rPr>
          <w:rFonts w:ascii="Calibri" w:eastAsia="Calibri" w:hAnsi="Calibri" w:cs="Calibri"/>
        </w:rPr>
        <w:t xml:space="preserve">The toolkit can be </w:t>
      </w:r>
      <w:r w:rsidR="005757DA">
        <w:rPr>
          <w:rFonts w:ascii="Calibri" w:eastAsia="Calibri" w:hAnsi="Calibri" w:cs="Calibri"/>
        </w:rPr>
        <w:t xml:space="preserve">implemented </w:t>
      </w:r>
      <w:r>
        <w:rPr>
          <w:rFonts w:ascii="Calibri" w:eastAsia="Calibri" w:hAnsi="Calibri" w:cs="Calibri"/>
        </w:rPr>
        <w:t xml:space="preserve">as a three-day workshop session, or one session at a time over a one-week period. It can be </w:t>
      </w:r>
      <w:r w:rsidR="005757DA">
        <w:rPr>
          <w:rFonts w:ascii="Calibri" w:eastAsia="Calibri" w:hAnsi="Calibri" w:cs="Calibri"/>
        </w:rPr>
        <w:t xml:space="preserve">implemented </w:t>
      </w:r>
      <w:r>
        <w:rPr>
          <w:rFonts w:ascii="Calibri" w:eastAsia="Calibri" w:hAnsi="Calibri" w:cs="Calibri"/>
        </w:rPr>
        <w:t xml:space="preserve">at the organizational level (i.e., with other staff members and implementing partners), and/or at the national or regional level, such as with members of a </w:t>
      </w:r>
      <w:proofErr w:type="spellStart"/>
      <w:r>
        <w:rPr>
          <w:rFonts w:ascii="Calibri" w:eastAsia="Calibri" w:hAnsi="Calibri" w:cs="Calibri"/>
        </w:rPr>
        <w:t>MenEngage</w:t>
      </w:r>
      <w:proofErr w:type="spellEnd"/>
      <w:r>
        <w:rPr>
          <w:rFonts w:ascii="Calibri" w:eastAsia="Calibri" w:hAnsi="Calibri" w:cs="Calibri"/>
        </w:rPr>
        <w:t xml:space="preserve"> network.</w:t>
      </w:r>
      <w:bookmarkStart w:id="3" w:name="_1fob9te" w:colFirst="0" w:colLast="0"/>
      <w:bookmarkEnd w:id="3"/>
    </w:p>
    <w:p w14:paraId="22B6D790" w14:textId="77777777" w:rsidR="00DE20C4" w:rsidRDefault="00EA0EB6">
      <w:pPr>
        <w:widowControl w:val="0"/>
        <w:spacing w:line="276" w:lineRule="auto"/>
        <w:sectPr w:rsidR="00DE20C4">
          <w:type w:val="continuous"/>
          <w:pgSz w:w="12240" w:h="15840"/>
          <w:pgMar w:top="1800" w:right="1440" w:bottom="1800" w:left="1440" w:header="720" w:footer="720" w:gutter="0"/>
          <w:cols w:space="720"/>
        </w:sectPr>
      </w:pPr>
      <w:r>
        <w:br w:type="page"/>
      </w:r>
    </w:p>
    <w:p w14:paraId="5B787957" w14:textId="77777777" w:rsidR="00DE20C4" w:rsidRDefault="00EA0EB6">
      <w:pPr>
        <w:pStyle w:val="Heading1"/>
        <w:jc w:val="both"/>
        <w:rPr>
          <w:b/>
        </w:rPr>
      </w:pPr>
      <w:bookmarkStart w:id="4" w:name="_3znysh7" w:colFirst="0" w:colLast="0"/>
      <w:bookmarkEnd w:id="4"/>
      <w:r>
        <w:rPr>
          <w:b/>
        </w:rPr>
        <w:lastRenderedPageBreak/>
        <w:t>Introduction</w:t>
      </w:r>
    </w:p>
    <w:p w14:paraId="37D3EA21" w14:textId="77777777" w:rsidR="00DE20C4" w:rsidRDefault="00DE20C4">
      <w:pPr>
        <w:jc w:val="both"/>
        <w:rPr>
          <w:rFonts w:ascii="Calibri" w:eastAsia="Calibri" w:hAnsi="Calibri" w:cs="Calibri"/>
        </w:rPr>
      </w:pPr>
    </w:p>
    <w:p w14:paraId="57C9C090"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Alliance strives to be a global, unified voice and network for advocacy, information-sharing and capacity-building around gender transformative approaches to engaging men and boys towards women’s rights and gender justice, in collaboration with existing experts and efforts to promote the rights of all women and girls and gender justice for all. But some activists and organizations have raised concerns/questions </w:t>
      </w:r>
      <w:r w:rsidR="00AB5339">
        <w:rPr>
          <w:rFonts w:ascii="Calibri" w:eastAsia="Calibri" w:hAnsi="Calibri" w:cs="Calibri"/>
        </w:rPr>
        <w:t xml:space="preserve">around </w:t>
      </w:r>
      <w:r>
        <w:rPr>
          <w:rFonts w:ascii="Calibri" w:eastAsia="Calibri" w:hAnsi="Calibri" w:cs="Calibri"/>
        </w:rPr>
        <w:t xml:space="preserve">whether the work with boys and men inherently contributes to the goals and objectives of women’s rights organizations, feminist groups, and the broad cause of achieving gender equality. </w:t>
      </w:r>
      <w:r w:rsidRPr="005757DA">
        <w:rPr>
          <w:rFonts w:ascii="Calibri" w:eastAsia="Calibri" w:hAnsi="Calibri" w:cs="Calibri"/>
        </w:rPr>
        <w:t>This required us to ask,</w:t>
      </w:r>
      <w:r>
        <w:rPr>
          <w:rFonts w:ascii="Calibri" w:eastAsia="Calibri" w:hAnsi="Calibri" w:cs="Calibri"/>
        </w:rPr>
        <w:t xml:space="preserve"> “What does it mean to say that </w:t>
      </w:r>
      <w:proofErr w:type="spellStart"/>
      <w:r>
        <w:rPr>
          <w:rFonts w:ascii="Calibri" w:eastAsia="Calibri" w:hAnsi="Calibri" w:cs="Calibri"/>
        </w:rPr>
        <w:t>MenEngage</w:t>
      </w:r>
      <w:proofErr w:type="spellEnd"/>
      <w:r>
        <w:rPr>
          <w:rFonts w:ascii="Calibri" w:eastAsia="Calibri" w:hAnsi="Calibri" w:cs="Calibri"/>
        </w:rPr>
        <w:t xml:space="preserve"> Alliance is </w:t>
      </w:r>
      <w:r>
        <w:rPr>
          <w:rFonts w:ascii="Calibri" w:eastAsia="Calibri" w:hAnsi="Calibri" w:cs="Calibri"/>
          <w:i/>
        </w:rPr>
        <w:t>accountable</w:t>
      </w:r>
      <w:r>
        <w:rPr>
          <w:rFonts w:ascii="Calibri" w:eastAsia="Calibri" w:hAnsi="Calibri" w:cs="Calibri"/>
        </w:rPr>
        <w:t xml:space="preserve"> to women’s rights organizations, and other key groups?” </w:t>
      </w:r>
    </w:p>
    <w:p w14:paraId="71ED4693" w14:textId="77777777" w:rsidR="00DE20C4" w:rsidRDefault="00DE20C4">
      <w:pPr>
        <w:jc w:val="both"/>
        <w:rPr>
          <w:rFonts w:ascii="Calibri" w:eastAsia="Calibri" w:hAnsi="Calibri" w:cs="Calibri"/>
        </w:rPr>
      </w:pPr>
    </w:p>
    <w:p w14:paraId="36B975AE" w14:textId="77777777" w:rsidR="00DE20C4" w:rsidRDefault="005757DA">
      <w:pPr>
        <w:jc w:val="both"/>
        <w:rPr>
          <w:rFonts w:ascii="Calibri" w:eastAsia="Calibri" w:hAnsi="Calibri" w:cs="Calibri"/>
        </w:rPr>
      </w:pPr>
      <w:proofErr w:type="spellStart"/>
      <w:r>
        <w:rPr>
          <w:rFonts w:ascii="Calibri" w:eastAsia="Calibri" w:hAnsi="Calibri" w:cs="Calibri"/>
          <w:b/>
        </w:rPr>
        <w:t>MenEngage</w:t>
      </w:r>
      <w:proofErr w:type="spellEnd"/>
      <w:r>
        <w:rPr>
          <w:rFonts w:ascii="Calibri" w:eastAsia="Calibri" w:hAnsi="Calibri" w:cs="Calibri"/>
          <w:b/>
        </w:rPr>
        <w:t xml:space="preserve"> Alliance understands </w:t>
      </w:r>
      <w:r w:rsidR="00EA0EB6">
        <w:rPr>
          <w:rFonts w:ascii="Calibri" w:eastAsia="Calibri" w:hAnsi="Calibri" w:cs="Calibri"/>
          <w:b/>
        </w:rPr>
        <w:t xml:space="preserve">Accountability </w:t>
      </w:r>
      <w:r>
        <w:rPr>
          <w:rFonts w:ascii="Calibri" w:eastAsia="Calibri" w:hAnsi="Calibri" w:cs="Calibri"/>
          <w:b/>
        </w:rPr>
        <w:t xml:space="preserve">as </w:t>
      </w:r>
      <w:r w:rsidR="00EA0EB6">
        <w:rPr>
          <w:rFonts w:ascii="Calibri" w:eastAsia="Calibri" w:hAnsi="Calibri" w:cs="Calibri"/>
        </w:rPr>
        <w:t xml:space="preserve">“the commitment and appropriate conduct that individuals and organizations working in the engaging men and boys field must have toward women’s rights groups and other social justice movements. It involves the responsibility to listen to, consult and partner equally with such groups, making sure that the work of engaging men and boys makes a real contribution to social justice and gender equality”. </w:t>
      </w:r>
    </w:p>
    <w:p w14:paraId="03E46CDB" w14:textId="77777777" w:rsidR="00DE20C4" w:rsidRDefault="00DE20C4">
      <w:pPr>
        <w:jc w:val="both"/>
        <w:rPr>
          <w:rFonts w:ascii="Calibri" w:eastAsia="Calibri" w:hAnsi="Calibri" w:cs="Calibri"/>
        </w:rPr>
      </w:pPr>
    </w:p>
    <w:p w14:paraId="6D30BC76" w14:textId="77777777" w:rsidR="00DE20C4" w:rsidRDefault="00EA0EB6">
      <w:pPr>
        <w:jc w:val="both"/>
        <w:rPr>
          <w:rFonts w:ascii="Calibri" w:eastAsia="Calibri" w:hAnsi="Calibri" w:cs="Calibri"/>
        </w:rPr>
      </w:pPr>
      <w:r>
        <w:rPr>
          <w:rFonts w:ascii="Calibri" w:eastAsia="Calibri" w:hAnsi="Calibri" w:cs="Calibri"/>
        </w:rPr>
        <w:t xml:space="preserve">Within the context of the work of </w:t>
      </w:r>
      <w:proofErr w:type="spellStart"/>
      <w:r>
        <w:rPr>
          <w:rFonts w:ascii="Calibri" w:eastAsia="Calibri" w:hAnsi="Calibri" w:cs="Calibri"/>
        </w:rPr>
        <w:t>MenEngage</w:t>
      </w:r>
      <w:proofErr w:type="spellEnd"/>
      <w:r>
        <w:rPr>
          <w:rFonts w:ascii="Calibri" w:eastAsia="Calibri" w:hAnsi="Calibri" w:cs="Calibri"/>
        </w:rPr>
        <w:t xml:space="preserve"> Alliance, being “accountable” means:</w:t>
      </w:r>
    </w:p>
    <w:p w14:paraId="01BAEFD6" w14:textId="77777777" w:rsidR="00DE20C4" w:rsidRDefault="00DE20C4">
      <w:pPr>
        <w:jc w:val="both"/>
        <w:rPr>
          <w:rFonts w:ascii="Calibri" w:eastAsia="Calibri" w:hAnsi="Calibri" w:cs="Calibri"/>
        </w:rPr>
      </w:pPr>
    </w:p>
    <w:p w14:paraId="7B8F86AE" w14:textId="77777777" w:rsidR="00DE20C4" w:rsidRDefault="00EA0EB6">
      <w:pPr>
        <w:numPr>
          <w:ilvl w:val="0"/>
          <w:numId w:val="26"/>
        </w:numPr>
        <w:ind w:left="540" w:hanging="360"/>
        <w:contextualSpacing/>
        <w:jc w:val="both"/>
      </w:pPr>
      <w:r>
        <w:rPr>
          <w:rFonts w:ascii="Calibri" w:eastAsia="Calibri" w:hAnsi="Calibri" w:cs="Calibri"/>
          <w:b/>
        </w:rPr>
        <w:t>Building gender equality in all we do</w:t>
      </w:r>
      <w:r>
        <w:rPr>
          <w:rFonts w:ascii="Calibri" w:eastAsia="Calibri" w:hAnsi="Calibri" w:cs="Calibri"/>
        </w:rPr>
        <w:t xml:space="preserve"> and ensuring that our work with men and boys </w:t>
      </w:r>
      <w:r>
        <w:rPr>
          <w:rFonts w:ascii="Calibri" w:eastAsia="Calibri" w:hAnsi="Calibri" w:cs="Calibri"/>
          <w:b/>
        </w:rPr>
        <w:t xml:space="preserve">contributes to the empowerment and upholding of rights </w:t>
      </w:r>
      <w:r>
        <w:rPr>
          <w:rFonts w:ascii="Calibri" w:eastAsia="Calibri" w:hAnsi="Calibri" w:cs="Calibri"/>
        </w:rPr>
        <w:t>of women and people from other oppressed genders</w:t>
      </w:r>
    </w:p>
    <w:p w14:paraId="4C2ECC48" w14:textId="77777777" w:rsidR="00DE20C4" w:rsidRDefault="00EA0EB6">
      <w:pPr>
        <w:numPr>
          <w:ilvl w:val="0"/>
          <w:numId w:val="26"/>
        </w:numPr>
        <w:ind w:left="540" w:hanging="360"/>
        <w:contextualSpacing/>
        <w:jc w:val="both"/>
      </w:pPr>
      <w:r>
        <w:rPr>
          <w:rFonts w:ascii="Calibri" w:eastAsia="Calibri" w:hAnsi="Calibri" w:cs="Calibri"/>
        </w:rPr>
        <w:t xml:space="preserve">Being </w:t>
      </w:r>
      <w:r>
        <w:rPr>
          <w:rFonts w:ascii="Calibri" w:eastAsia="Calibri" w:hAnsi="Calibri" w:cs="Calibri"/>
          <w:b/>
        </w:rPr>
        <w:t>critically aware of one’s own power and privilege</w:t>
      </w:r>
      <w:r>
        <w:rPr>
          <w:rFonts w:ascii="Calibri" w:eastAsia="Calibri" w:hAnsi="Calibri" w:cs="Calibri"/>
        </w:rPr>
        <w:t xml:space="preserve"> and </w:t>
      </w:r>
      <w:r>
        <w:rPr>
          <w:rFonts w:ascii="Calibri" w:eastAsia="Calibri" w:hAnsi="Calibri" w:cs="Calibri"/>
          <w:b/>
        </w:rPr>
        <w:t>open to constructive criticism</w:t>
      </w:r>
    </w:p>
    <w:p w14:paraId="3A5FB582" w14:textId="77777777" w:rsidR="00DE20C4" w:rsidRDefault="00EA0EB6">
      <w:pPr>
        <w:numPr>
          <w:ilvl w:val="0"/>
          <w:numId w:val="26"/>
        </w:numPr>
        <w:ind w:left="540" w:hanging="360"/>
        <w:contextualSpacing/>
        <w:jc w:val="both"/>
      </w:pPr>
      <w:r>
        <w:rPr>
          <w:rFonts w:ascii="Calibri" w:eastAsia="Calibri" w:hAnsi="Calibri" w:cs="Calibri"/>
          <w:b/>
        </w:rPr>
        <w:t>Taking action to address individual and institutional practices</w:t>
      </w:r>
      <w:r>
        <w:rPr>
          <w:rFonts w:ascii="Calibri" w:eastAsia="Calibri" w:hAnsi="Calibri" w:cs="Calibri"/>
        </w:rPr>
        <w:t xml:space="preserve"> that go against </w:t>
      </w:r>
      <w:r w:rsidR="005757DA">
        <w:rPr>
          <w:rFonts w:ascii="Calibri" w:eastAsia="Calibri" w:hAnsi="Calibri" w:cs="Calibri"/>
        </w:rPr>
        <w:t>the</w:t>
      </w:r>
      <w:r>
        <w:rPr>
          <w:rFonts w:ascii="Calibri" w:eastAsia="Calibri" w:hAnsi="Calibri" w:cs="Calibri"/>
        </w:rPr>
        <w:t xml:space="preserve"> principles of gender equality and human rights, acknowledging any harm caused and making amends</w:t>
      </w:r>
    </w:p>
    <w:p w14:paraId="04C2FD6B" w14:textId="77777777" w:rsidR="00DE20C4" w:rsidRDefault="00EA0EB6">
      <w:pPr>
        <w:numPr>
          <w:ilvl w:val="0"/>
          <w:numId w:val="26"/>
        </w:numPr>
        <w:ind w:left="540" w:hanging="360"/>
        <w:contextualSpacing/>
        <w:jc w:val="both"/>
      </w:pPr>
      <w:r>
        <w:rPr>
          <w:rFonts w:ascii="Calibri" w:eastAsia="Calibri" w:hAnsi="Calibri" w:cs="Calibri"/>
          <w:b/>
        </w:rPr>
        <w:t>Respecting and promoting women’s leadership</w:t>
      </w:r>
      <w:r>
        <w:rPr>
          <w:rFonts w:ascii="Calibri" w:eastAsia="Calibri" w:hAnsi="Calibri" w:cs="Calibri"/>
        </w:rPr>
        <w:t xml:space="preserve"> in the gender equality and social justice movements</w:t>
      </w:r>
    </w:p>
    <w:p w14:paraId="4780A665" w14:textId="77777777" w:rsidR="00DE20C4" w:rsidRDefault="00EA0EB6">
      <w:pPr>
        <w:numPr>
          <w:ilvl w:val="0"/>
          <w:numId w:val="26"/>
        </w:numPr>
        <w:ind w:left="540" w:hanging="360"/>
        <w:contextualSpacing/>
        <w:jc w:val="both"/>
      </w:pPr>
      <w:r>
        <w:rPr>
          <w:rFonts w:ascii="Calibri" w:eastAsia="Calibri" w:hAnsi="Calibri" w:cs="Calibri"/>
          <w:b/>
        </w:rPr>
        <w:t>Creating structures of consultation and partnerships with women’s rights organizations</w:t>
      </w:r>
      <w:r>
        <w:rPr>
          <w:rFonts w:ascii="Calibri" w:eastAsia="Calibri" w:hAnsi="Calibri" w:cs="Calibri"/>
        </w:rPr>
        <w:t xml:space="preserve">. </w:t>
      </w:r>
    </w:p>
    <w:p w14:paraId="2D7C5732" w14:textId="77777777" w:rsidR="00DE20C4" w:rsidRDefault="00DE20C4">
      <w:pPr>
        <w:jc w:val="both"/>
        <w:rPr>
          <w:rFonts w:ascii="Calibri" w:eastAsia="Calibri" w:hAnsi="Calibri" w:cs="Calibri"/>
        </w:rPr>
      </w:pPr>
    </w:p>
    <w:p w14:paraId="1629DF3A" w14:textId="77777777" w:rsidR="00DE20C4" w:rsidRDefault="00DE20C4">
      <w:pPr>
        <w:jc w:val="both"/>
        <w:rPr>
          <w:rFonts w:ascii="Calibri" w:eastAsia="Calibri" w:hAnsi="Calibri" w:cs="Calibri"/>
        </w:rPr>
      </w:pPr>
    </w:p>
    <w:p w14:paraId="5F65612D" w14:textId="77777777" w:rsidR="00DE20C4" w:rsidRDefault="00EA0EB6">
      <w:pPr>
        <w:jc w:val="both"/>
        <w:rPr>
          <w:rFonts w:ascii="Calibri" w:eastAsia="Calibri" w:hAnsi="Calibri" w:cs="Calibri"/>
        </w:rPr>
      </w:pPr>
      <w:r>
        <w:rPr>
          <w:rFonts w:ascii="Calibri" w:eastAsia="Calibri" w:hAnsi="Calibri" w:cs="Calibri"/>
        </w:rPr>
        <w:t xml:space="preserve">This definition emphasizes that being accountable is a </w:t>
      </w:r>
      <w:r>
        <w:rPr>
          <w:rFonts w:ascii="Calibri" w:eastAsia="Calibri" w:hAnsi="Calibri" w:cs="Calibri"/>
          <w:i/>
        </w:rPr>
        <w:t>proactive responsibility</w:t>
      </w:r>
      <w:r>
        <w:rPr>
          <w:rFonts w:ascii="Calibri" w:eastAsia="Calibri" w:hAnsi="Calibri" w:cs="Calibri"/>
        </w:rPr>
        <w:t>,</w:t>
      </w:r>
      <w:r>
        <w:rPr>
          <w:rFonts w:ascii="Calibri" w:eastAsia="Calibri" w:hAnsi="Calibri" w:cs="Calibri"/>
          <w:i/>
        </w:rPr>
        <w:t xml:space="preserve"> </w:t>
      </w:r>
      <w:r>
        <w:rPr>
          <w:rFonts w:ascii="Calibri" w:eastAsia="Calibri" w:hAnsi="Calibri" w:cs="Calibri"/>
        </w:rPr>
        <w:t xml:space="preserve">meaning that the onus falls on the individual and organizations to behave in a manner consistent with the Core Principles and Code of Conduct of the Alliance. Furthermore, </w:t>
      </w:r>
      <w:r w:rsidR="00C128C7">
        <w:rPr>
          <w:rFonts w:ascii="Calibri" w:eastAsia="Calibri" w:hAnsi="Calibri" w:cs="Calibri"/>
        </w:rPr>
        <w:t>al</w:t>
      </w:r>
      <w:r>
        <w:rPr>
          <w:rFonts w:ascii="Calibri" w:eastAsia="Calibri" w:hAnsi="Calibri" w:cs="Calibri"/>
        </w:rPr>
        <w:t xml:space="preserve">though </w:t>
      </w:r>
      <w:proofErr w:type="spellStart"/>
      <w:r>
        <w:rPr>
          <w:rFonts w:ascii="Calibri" w:eastAsia="Calibri" w:hAnsi="Calibri" w:cs="Calibri"/>
        </w:rPr>
        <w:t>MenEngage</w:t>
      </w:r>
      <w:proofErr w:type="spellEnd"/>
      <w:r>
        <w:rPr>
          <w:rFonts w:ascii="Calibri" w:eastAsia="Calibri" w:hAnsi="Calibri" w:cs="Calibri"/>
        </w:rPr>
        <w:t xml:space="preserve"> Alliance </w:t>
      </w:r>
      <w:r w:rsidR="00C128C7">
        <w:rPr>
          <w:rFonts w:ascii="Calibri" w:eastAsia="Calibri" w:hAnsi="Calibri" w:cs="Calibri"/>
        </w:rPr>
        <w:t xml:space="preserve">have </w:t>
      </w:r>
      <w:r>
        <w:rPr>
          <w:rFonts w:ascii="Calibri" w:eastAsia="Calibri" w:hAnsi="Calibri" w:cs="Calibri"/>
        </w:rPr>
        <w:t xml:space="preserve">established a set of standards that describe how to be accountable in our work, we should not be overly reliant on mechanisms to ensure our principles and actions align. On an everyday basis, </w:t>
      </w:r>
      <w:r w:rsidR="00C128C7">
        <w:rPr>
          <w:rFonts w:ascii="Calibri" w:eastAsia="Calibri" w:hAnsi="Calibri" w:cs="Calibri"/>
        </w:rPr>
        <w:t>accountability</w:t>
      </w:r>
      <w:r>
        <w:rPr>
          <w:rFonts w:ascii="Calibri" w:eastAsia="Calibri" w:hAnsi="Calibri" w:cs="Calibri"/>
        </w:rPr>
        <w:t xml:space="preserve"> is about relationships and the ways partnerships are developed and evolve. </w:t>
      </w:r>
    </w:p>
    <w:p w14:paraId="4F4DE286" w14:textId="77777777" w:rsidR="00DE20C4" w:rsidRDefault="00DE20C4">
      <w:pPr>
        <w:jc w:val="both"/>
        <w:rPr>
          <w:rFonts w:ascii="Calibri" w:eastAsia="Calibri" w:hAnsi="Calibri" w:cs="Calibri"/>
        </w:rPr>
      </w:pPr>
    </w:p>
    <w:p w14:paraId="79F80D16" w14:textId="77777777" w:rsidR="00DE20C4" w:rsidRDefault="00EA0EB6">
      <w:pPr>
        <w:pStyle w:val="Heading2"/>
        <w:jc w:val="both"/>
        <w:rPr>
          <w:b/>
        </w:rPr>
      </w:pPr>
      <w:bookmarkStart w:id="5" w:name="_2et92p0" w:colFirst="0" w:colLast="0"/>
      <w:bookmarkEnd w:id="5"/>
      <w:r>
        <w:rPr>
          <w:b/>
        </w:rPr>
        <w:t>Objectives of the Toolkit</w:t>
      </w:r>
    </w:p>
    <w:p w14:paraId="3C1B001A" w14:textId="77777777" w:rsidR="00DE20C4" w:rsidRDefault="00DE20C4">
      <w:pPr>
        <w:jc w:val="both"/>
        <w:rPr>
          <w:rFonts w:ascii="Calibri" w:eastAsia="Calibri" w:hAnsi="Calibri" w:cs="Calibri"/>
        </w:rPr>
      </w:pPr>
    </w:p>
    <w:p w14:paraId="72DFA9B4" w14:textId="77777777" w:rsidR="00DE20C4" w:rsidRDefault="00EA0EB6">
      <w:pPr>
        <w:jc w:val="both"/>
        <w:rPr>
          <w:rFonts w:ascii="Calibri" w:eastAsia="Calibri" w:hAnsi="Calibri" w:cs="Calibri"/>
        </w:rPr>
      </w:pPr>
      <w:r>
        <w:rPr>
          <w:rFonts w:ascii="Calibri" w:eastAsia="Calibri" w:hAnsi="Calibri" w:cs="Calibri"/>
        </w:rPr>
        <w:t xml:space="preserve">In order to operationalize beliefs and principles around accountability among its members, </w:t>
      </w:r>
      <w:proofErr w:type="spellStart"/>
      <w:r>
        <w:rPr>
          <w:rFonts w:ascii="Calibri" w:eastAsia="Calibri" w:hAnsi="Calibri" w:cs="Calibri"/>
        </w:rPr>
        <w:t>MenEngage</w:t>
      </w:r>
      <w:proofErr w:type="spellEnd"/>
      <w:r>
        <w:rPr>
          <w:rFonts w:ascii="Calibri" w:eastAsia="Calibri" w:hAnsi="Calibri" w:cs="Calibri"/>
        </w:rPr>
        <w:t xml:space="preserve"> Alliance developed the “</w:t>
      </w:r>
      <w:proofErr w:type="spellStart"/>
      <w:r w:rsidR="00693AEB">
        <w:rPr>
          <w:rFonts w:ascii="Calibri" w:eastAsia="Calibri" w:hAnsi="Calibri" w:cs="Calibri"/>
          <w:color w:val="0000FF"/>
          <w:u w:val="single"/>
        </w:rPr>
        <w:fldChar w:fldCharType="begin"/>
      </w:r>
      <w:r w:rsidR="00693AEB">
        <w:rPr>
          <w:rFonts w:ascii="Calibri" w:eastAsia="Calibri" w:hAnsi="Calibri" w:cs="Calibri"/>
          <w:color w:val="0000FF"/>
          <w:u w:val="single"/>
        </w:rPr>
        <w:instrText xml:space="preserve"> HYPERLINK "http://menengage.org/wp-content/uploads/2015/11/MenEngage_Accountability-Standards-and-Guidelines.pdf" \h </w:instrText>
      </w:r>
      <w:r w:rsidR="00693AEB">
        <w:rPr>
          <w:rFonts w:ascii="Calibri" w:eastAsia="Calibri" w:hAnsi="Calibri" w:cs="Calibri"/>
          <w:color w:val="0000FF"/>
          <w:u w:val="single"/>
        </w:rPr>
        <w:fldChar w:fldCharType="separate"/>
      </w:r>
      <w:r>
        <w:rPr>
          <w:rFonts w:ascii="Calibri" w:eastAsia="Calibri" w:hAnsi="Calibri" w:cs="Calibri"/>
          <w:color w:val="0000FF"/>
          <w:u w:val="single"/>
        </w:rPr>
        <w:t>MenEngage</w:t>
      </w:r>
      <w:proofErr w:type="spellEnd"/>
      <w:r>
        <w:rPr>
          <w:rFonts w:ascii="Calibri" w:eastAsia="Calibri" w:hAnsi="Calibri" w:cs="Calibri"/>
          <w:color w:val="0000FF"/>
          <w:u w:val="single"/>
        </w:rPr>
        <w:t xml:space="preserve"> Accountability Standards and Guidelines</w:t>
      </w:r>
      <w:r w:rsidR="00693AEB">
        <w:rPr>
          <w:rFonts w:ascii="Calibri" w:eastAsia="Calibri" w:hAnsi="Calibri" w:cs="Calibri"/>
          <w:color w:val="0000FF"/>
          <w:u w:val="single"/>
        </w:rPr>
        <w:fldChar w:fldCharType="end"/>
      </w:r>
      <w:r>
        <w:rPr>
          <w:rFonts w:ascii="Calibri" w:eastAsia="Calibri" w:hAnsi="Calibri" w:cs="Calibri"/>
          <w:vertAlign w:val="superscript"/>
        </w:rPr>
        <w:footnoteReference w:id="1"/>
      </w:r>
      <w:r>
        <w:rPr>
          <w:rFonts w:ascii="Calibri" w:eastAsia="Calibri" w:hAnsi="Calibri" w:cs="Calibri"/>
        </w:rPr>
        <w:t xml:space="preserve">”. This toolkit aims to complement that document by supporting </w:t>
      </w:r>
      <w:proofErr w:type="spellStart"/>
      <w:r>
        <w:rPr>
          <w:rFonts w:ascii="Calibri" w:eastAsia="Calibri" w:hAnsi="Calibri" w:cs="Calibri"/>
        </w:rPr>
        <w:t>MenEngage</w:t>
      </w:r>
      <w:proofErr w:type="spellEnd"/>
      <w:r>
        <w:rPr>
          <w:rFonts w:ascii="Calibri" w:eastAsia="Calibri" w:hAnsi="Calibri" w:cs="Calibri"/>
        </w:rPr>
        <w:t xml:space="preserve"> members in putting these standards into practice. </w:t>
      </w:r>
    </w:p>
    <w:p w14:paraId="097E4A71" w14:textId="77777777" w:rsidR="00DE20C4" w:rsidRDefault="00DE20C4">
      <w:pPr>
        <w:jc w:val="both"/>
        <w:rPr>
          <w:rFonts w:ascii="Calibri" w:eastAsia="Calibri" w:hAnsi="Calibri" w:cs="Calibri"/>
        </w:rPr>
      </w:pPr>
    </w:p>
    <w:p w14:paraId="4CFA81D4" w14:textId="77777777" w:rsidR="00DE20C4" w:rsidRDefault="00EA0EB6">
      <w:pPr>
        <w:jc w:val="both"/>
        <w:rPr>
          <w:rFonts w:ascii="Calibri" w:eastAsia="Calibri" w:hAnsi="Calibri" w:cs="Calibri"/>
        </w:rPr>
      </w:pPr>
      <w:r>
        <w:rPr>
          <w:rFonts w:ascii="Calibri" w:eastAsia="Calibri" w:hAnsi="Calibri" w:cs="Calibri"/>
        </w:rPr>
        <w:t>The overall objectives of the toolkit are the following:</w:t>
      </w:r>
    </w:p>
    <w:p w14:paraId="4153855F" w14:textId="77777777" w:rsidR="00DE20C4" w:rsidRDefault="00DE20C4">
      <w:pPr>
        <w:jc w:val="both"/>
        <w:rPr>
          <w:rFonts w:ascii="Calibri" w:eastAsia="Calibri" w:hAnsi="Calibri" w:cs="Calibri"/>
        </w:rPr>
      </w:pPr>
    </w:p>
    <w:p w14:paraId="3C3061CE" w14:textId="77777777" w:rsidR="00DE20C4" w:rsidRDefault="00EA0EB6">
      <w:pPr>
        <w:numPr>
          <w:ilvl w:val="0"/>
          <w:numId w:val="13"/>
        </w:numPr>
        <w:contextualSpacing/>
        <w:jc w:val="both"/>
      </w:pPr>
      <w:r>
        <w:rPr>
          <w:rFonts w:ascii="Calibri" w:eastAsia="Calibri" w:hAnsi="Calibri" w:cs="Calibri"/>
        </w:rPr>
        <w:t xml:space="preserve">Individual members become sensitized to and informed about the importance of accountability and how it applies to the work of </w:t>
      </w:r>
      <w:proofErr w:type="spellStart"/>
      <w:r>
        <w:rPr>
          <w:rFonts w:ascii="Calibri" w:eastAsia="Calibri" w:hAnsi="Calibri" w:cs="Calibri"/>
        </w:rPr>
        <w:t>MenEngage</w:t>
      </w:r>
      <w:proofErr w:type="spellEnd"/>
      <w:r>
        <w:rPr>
          <w:rFonts w:ascii="Calibri" w:eastAsia="Calibri" w:hAnsi="Calibri" w:cs="Calibri"/>
        </w:rPr>
        <w:t xml:space="preserve"> Alliance;</w:t>
      </w:r>
    </w:p>
    <w:p w14:paraId="272502F0" w14:textId="77777777" w:rsidR="00DE20C4" w:rsidRDefault="00EA0EB6">
      <w:pPr>
        <w:numPr>
          <w:ilvl w:val="0"/>
          <w:numId w:val="13"/>
        </w:numPr>
        <w:contextualSpacing/>
        <w:jc w:val="both"/>
      </w:pPr>
      <w:r>
        <w:rPr>
          <w:rFonts w:ascii="Calibri" w:eastAsia="Calibri" w:hAnsi="Calibri" w:cs="Calibri"/>
        </w:rPr>
        <w:t xml:space="preserve">Individual members understand the </w:t>
      </w:r>
      <w:proofErr w:type="spellStart"/>
      <w:r>
        <w:rPr>
          <w:rFonts w:ascii="Calibri" w:eastAsia="Calibri" w:hAnsi="Calibri" w:cs="Calibri"/>
        </w:rPr>
        <w:t>MenEngage</w:t>
      </w:r>
      <w:proofErr w:type="spellEnd"/>
      <w:r>
        <w:rPr>
          <w:rFonts w:ascii="Calibri" w:eastAsia="Calibri" w:hAnsi="Calibri" w:cs="Calibri"/>
        </w:rPr>
        <w:t xml:space="preserve"> </w:t>
      </w:r>
      <w:r w:rsidR="00C128C7">
        <w:rPr>
          <w:rFonts w:ascii="Calibri" w:eastAsia="Calibri" w:hAnsi="Calibri" w:cs="Calibri"/>
        </w:rPr>
        <w:t xml:space="preserve">Alliance </w:t>
      </w:r>
      <w:r>
        <w:rPr>
          <w:rFonts w:ascii="Calibri" w:eastAsia="Calibri" w:hAnsi="Calibri" w:cs="Calibri"/>
        </w:rPr>
        <w:t>Code of Conduct and Accountability Guidelines as two complementary documents;</w:t>
      </w:r>
    </w:p>
    <w:p w14:paraId="51EE88A1" w14:textId="77777777" w:rsidR="00DE20C4" w:rsidRDefault="00EA0EB6">
      <w:pPr>
        <w:numPr>
          <w:ilvl w:val="0"/>
          <w:numId w:val="13"/>
        </w:numPr>
        <w:contextualSpacing/>
        <w:jc w:val="both"/>
      </w:pPr>
      <w:r>
        <w:rPr>
          <w:rFonts w:ascii="Calibri" w:eastAsia="Calibri" w:hAnsi="Calibri" w:cs="Calibri"/>
        </w:rPr>
        <w:t xml:space="preserve">Individual members strengthen skills to implement accountability </w:t>
      </w:r>
      <w:r w:rsidR="00C128C7">
        <w:rPr>
          <w:rFonts w:ascii="Calibri" w:eastAsia="Calibri" w:hAnsi="Calibri" w:cs="Calibri"/>
        </w:rPr>
        <w:t xml:space="preserve">measures </w:t>
      </w:r>
      <w:r>
        <w:rPr>
          <w:rFonts w:ascii="Calibri" w:eastAsia="Calibri" w:hAnsi="Calibri" w:cs="Calibri"/>
        </w:rPr>
        <w:t>through the support of educational tools (i.e., exercises, case studies);</w:t>
      </w:r>
    </w:p>
    <w:p w14:paraId="46FC615A" w14:textId="77777777" w:rsidR="00DE20C4" w:rsidRDefault="00EA0EB6">
      <w:pPr>
        <w:numPr>
          <w:ilvl w:val="0"/>
          <w:numId w:val="13"/>
        </w:numPr>
        <w:contextualSpacing/>
        <w:jc w:val="both"/>
      </w:pPr>
      <w:r>
        <w:rPr>
          <w:rFonts w:ascii="Calibri" w:eastAsia="Calibri" w:hAnsi="Calibri" w:cs="Calibri"/>
        </w:rPr>
        <w:t xml:space="preserve">Organizational members develop concrete strategies for prevention and response in cases of breaches of good conduct; </w:t>
      </w:r>
    </w:p>
    <w:p w14:paraId="5B2FA3DE" w14:textId="77777777" w:rsidR="00DE20C4" w:rsidRDefault="00EA0EB6">
      <w:pPr>
        <w:numPr>
          <w:ilvl w:val="0"/>
          <w:numId w:val="13"/>
        </w:numPr>
        <w:contextualSpacing/>
        <w:jc w:val="both"/>
      </w:pPr>
      <w:r>
        <w:rPr>
          <w:rFonts w:ascii="Calibri" w:eastAsia="Calibri" w:hAnsi="Calibri" w:cs="Calibri"/>
        </w:rPr>
        <w:t xml:space="preserve">Organizational members and networks are able to adapt the Accountability Guidelines in accordance with their specific context. </w:t>
      </w:r>
    </w:p>
    <w:p w14:paraId="4DAE643F" w14:textId="77777777" w:rsidR="00DE20C4" w:rsidRDefault="00DE20C4">
      <w:pPr>
        <w:jc w:val="both"/>
        <w:rPr>
          <w:rFonts w:ascii="Calibri" w:eastAsia="Calibri" w:hAnsi="Calibri" w:cs="Calibri"/>
          <w:b/>
        </w:rPr>
      </w:pPr>
    </w:p>
    <w:p w14:paraId="3648B49B" w14:textId="77777777" w:rsidR="00DE20C4" w:rsidRDefault="00EA0EB6">
      <w:pPr>
        <w:pStyle w:val="Heading2"/>
        <w:jc w:val="both"/>
        <w:rPr>
          <w:b/>
        </w:rPr>
      </w:pPr>
      <w:bookmarkStart w:id="6" w:name="_tyjcwt" w:colFirst="0" w:colLast="0"/>
      <w:bookmarkEnd w:id="6"/>
      <w:r>
        <w:rPr>
          <w:b/>
        </w:rPr>
        <w:t>How to use this toolkit?</w:t>
      </w:r>
    </w:p>
    <w:p w14:paraId="1E45717B" w14:textId="77777777" w:rsidR="00DE20C4" w:rsidRDefault="00EA0EB6">
      <w:pPr>
        <w:jc w:val="both"/>
        <w:rPr>
          <w:rFonts w:ascii="Calibri" w:eastAsia="Calibri" w:hAnsi="Calibri" w:cs="Calibri"/>
        </w:rPr>
      </w:pPr>
      <w:r>
        <w:rPr>
          <w:rFonts w:ascii="Calibri" w:eastAsia="Calibri" w:hAnsi="Calibri" w:cs="Calibri"/>
        </w:rPr>
        <w:t>This toolkit is ideally designed to be used with 8 to 15 people over two or three days. The facilitator/s should engage</w:t>
      </w:r>
      <w:r w:rsidR="00C128C7">
        <w:rPr>
          <w:rFonts w:ascii="Calibri" w:eastAsia="Calibri" w:hAnsi="Calibri" w:cs="Calibri"/>
        </w:rPr>
        <w:t xml:space="preserve"> </w:t>
      </w:r>
      <w:r>
        <w:rPr>
          <w:rFonts w:ascii="Calibri" w:eastAsia="Calibri" w:hAnsi="Calibri" w:cs="Calibri"/>
        </w:rPr>
        <w:t xml:space="preserve">participants working in the field of engaging men and boys as well as women’s rights and gender justice more broadly. </w:t>
      </w:r>
    </w:p>
    <w:p w14:paraId="691F46FC" w14:textId="77777777" w:rsidR="00DE20C4" w:rsidRDefault="00DE20C4">
      <w:pPr>
        <w:jc w:val="both"/>
        <w:rPr>
          <w:rFonts w:ascii="Calibri" w:eastAsia="Calibri" w:hAnsi="Calibri" w:cs="Calibri"/>
        </w:rPr>
      </w:pPr>
    </w:p>
    <w:p w14:paraId="6FF32070" w14:textId="77777777" w:rsidR="00DE20C4" w:rsidRDefault="00EA0EB6">
      <w:pPr>
        <w:jc w:val="both"/>
        <w:rPr>
          <w:rFonts w:ascii="Calibri" w:eastAsia="Calibri" w:hAnsi="Calibri" w:cs="Calibri"/>
        </w:rPr>
      </w:pPr>
      <w:r>
        <w:rPr>
          <w:rFonts w:ascii="Calibri" w:eastAsia="Calibri" w:hAnsi="Calibri" w:cs="Calibri"/>
        </w:rPr>
        <w:t xml:space="preserve">The toolkit contains seven activity-based sessions that require one to three hours each. At the end of Sessions 4, 5 and 7, participants are encouraged to fill out Tool 2: </w:t>
      </w:r>
      <w:r w:rsidR="005757DA">
        <w:rPr>
          <w:rFonts w:ascii="Calibri" w:eastAsia="Calibri" w:hAnsi="Calibri" w:cs="Calibri"/>
        </w:rPr>
        <w:t>“</w:t>
      </w:r>
      <w:r>
        <w:rPr>
          <w:rFonts w:ascii="Calibri" w:eastAsia="Calibri" w:hAnsi="Calibri" w:cs="Calibri"/>
        </w:rPr>
        <w:t>Putting It Into Practice</w:t>
      </w:r>
      <w:r w:rsidR="005757DA">
        <w:rPr>
          <w:rFonts w:ascii="Calibri" w:eastAsia="Calibri" w:hAnsi="Calibri" w:cs="Calibri"/>
        </w:rPr>
        <w:t>”</w:t>
      </w:r>
      <w:r>
        <w:rPr>
          <w:rFonts w:ascii="Calibri" w:eastAsia="Calibri" w:hAnsi="Calibri" w:cs="Calibri"/>
        </w:rPr>
        <w:t>, which will support organizations to agree on follow-up actions.</w:t>
      </w:r>
    </w:p>
    <w:p w14:paraId="5D30624B" w14:textId="77777777" w:rsidR="00DE20C4" w:rsidRDefault="00DE20C4">
      <w:pPr>
        <w:jc w:val="both"/>
        <w:rPr>
          <w:rFonts w:ascii="Calibri" w:eastAsia="Calibri" w:hAnsi="Calibri" w:cs="Calibri"/>
        </w:rPr>
      </w:pPr>
    </w:p>
    <w:p w14:paraId="2437CFF5" w14:textId="77777777" w:rsidR="00DE20C4" w:rsidRDefault="00EA0EB6">
      <w:pPr>
        <w:pStyle w:val="Heading2"/>
        <w:jc w:val="both"/>
        <w:rPr>
          <w:b/>
        </w:rPr>
      </w:pPr>
      <w:bookmarkStart w:id="7" w:name="_3dy6vkm" w:colFirst="0" w:colLast="0"/>
      <w:bookmarkEnd w:id="7"/>
      <w:r>
        <w:rPr>
          <w:b/>
        </w:rPr>
        <w:t>Monitoring Success</w:t>
      </w:r>
    </w:p>
    <w:p w14:paraId="0C31B563" w14:textId="77777777" w:rsidR="00DE20C4" w:rsidRDefault="00EA0EB6">
      <w:pPr>
        <w:jc w:val="both"/>
        <w:rPr>
          <w:rFonts w:ascii="Calibri" w:eastAsia="Calibri" w:hAnsi="Calibri" w:cs="Calibri"/>
        </w:rPr>
      </w:pPr>
      <w:r>
        <w:rPr>
          <w:rFonts w:ascii="Calibri" w:eastAsia="Calibri" w:hAnsi="Calibri" w:cs="Calibri"/>
        </w:rPr>
        <w:t xml:space="preserve">Before delving into the sessions, take time to fill out Tool 1: “Monitoring Success – An Organizational Assessment of Accountability.” This tool will assist your organization (or network) in establishing a baseline of accountability, and will highlight the areas where your team will need to do the most work! This tool is based on the </w:t>
      </w:r>
      <w:proofErr w:type="spellStart"/>
      <w:r>
        <w:rPr>
          <w:rFonts w:ascii="Calibri" w:eastAsia="Calibri" w:hAnsi="Calibri" w:cs="Calibri"/>
        </w:rPr>
        <w:t>MenEngage</w:t>
      </w:r>
      <w:proofErr w:type="spellEnd"/>
      <w:r>
        <w:rPr>
          <w:rFonts w:ascii="Calibri" w:eastAsia="Calibri" w:hAnsi="Calibri" w:cs="Calibri"/>
        </w:rPr>
        <w:t xml:space="preserve"> Accountability Standards. Feel free to share the results of the baseline with your fellow participants at the first session so that they are also aware of the gaps. </w:t>
      </w:r>
    </w:p>
    <w:p w14:paraId="6A084019" w14:textId="77777777" w:rsidR="00DE20C4" w:rsidRDefault="00DE20C4">
      <w:pPr>
        <w:jc w:val="both"/>
        <w:rPr>
          <w:rFonts w:ascii="Calibri" w:eastAsia="Calibri" w:hAnsi="Calibri" w:cs="Calibri"/>
        </w:rPr>
      </w:pPr>
    </w:p>
    <w:p w14:paraId="598FF491" w14:textId="77777777" w:rsidR="00DE20C4" w:rsidRDefault="00EA0EB6">
      <w:pPr>
        <w:jc w:val="both"/>
        <w:rPr>
          <w:rFonts w:ascii="Calibri" w:eastAsia="Calibri" w:hAnsi="Calibri" w:cs="Calibri"/>
        </w:rPr>
      </w:pPr>
      <w:r>
        <w:rPr>
          <w:rFonts w:ascii="Calibri" w:eastAsia="Calibri" w:hAnsi="Calibri" w:cs="Calibri"/>
        </w:rPr>
        <w:lastRenderedPageBreak/>
        <w:t>At the end of the accountability workshop, work with a small team to determine an appropriate moment to evaluate or monitor your organization’s (or network’s) progress by filling out the assessment once more. We encourage you to do this on a regular basis, for example at organizational retreats or annual network meetings. Strengthening accountability is not a on</w:t>
      </w:r>
      <w:r w:rsidR="00C128C7">
        <w:rPr>
          <w:rFonts w:ascii="Calibri" w:eastAsia="Calibri" w:hAnsi="Calibri" w:cs="Calibri"/>
        </w:rPr>
        <w:t>c</w:t>
      </w:r>
      <w:r>
        <w:rPr>
          <w:rFonts w:ascii="Calibri" w:eastAsia="Calibri" w:hAnsi="Calibri" w:cs="Calibri"/>
        </w:rPr>
        <w:t>e-off activity, it is an ongoing process.</w:t>
      </w:r>
    </w:p>
    <w:p w14:paraId="02A657B0" w14:textId="77777777" w:rsidR="00DE20C4" w:rsidRDefault="00DE20C4">
      <w:pPr>
        <w:jc w:val="both"/>
        <w:rPr>
          <w:rFonts w:ascii="Calibri" w:eastAsia="Calibri" w:hAnsi="Calibri" w:cs="Calibri"/>
        </w:rPr>
      </w:pPr>
    </w:p>
    <w:p w14:paraId="427EBBD3" w14:textId="77777777" w:rsidR="00DE20C4" w:rsidRDefault="00EA0EB6">
      <w:pPr>
        <w:pStyle w:val="Heading2"/>
        <w:jc w:val="both"/>
        <w:rPr>
          <w:b/>
        </w:rPr>
      </w:pPr>
      <w:bookmarkStart w:id="8" w:name="_1t3h5sf" w:colFirst="0" w:colLast="0"/>
      <w:bookmarkEnd w:id="8"/>
      <w:r>
        <w:rPr>
          <w:b/>
        </w:rPr>
        <w:t>Further Reading</w:t>
      </w:r>
    </w:p>
    <w:p w14:paraId="12F87309" w14:textId="77777777" w:rsidR="00DE20C4" w:rsidRDefault="00DE20C4">
      <w:pPr>
        <w:jc w:val="both"/>
        <w:rPr>
          <w:rFonts w:ascii="Calibri" w:eastAsia="Calibri" w:hAnsi="Calibri" w:cs="Calibri"/>
        </w:rPr>
      </w:pPr>
    </w:p>
    <w:p w14:paraId="6061E188" w14:textId="77777777" w:rsidR="00DE20C4" w:rsidRDefault="00EA0EB6">
      <w:pPr>
        <w:pBdr>
          <w:top w:val="single" w:sz="4" w:space="1" w:color="000000"/>
          <w:left w:val="single" w:sz="4" w:space="4" w:color="000000"/>
          <w:bottom w:val="single" w:sz="4" w:space="1" w:color="000000"/>
          <w:right w:val="single" w:sz="4" w:space="4" w:color="000000"/>
        </w:pBdr>
        <w:shd w:val="clear" w:color="auto" w:fill="C6D9F1"/>
        <w:jc w:val="both"/>
        <w:rPr>
          <w:rFonts w:ascii="Calibri" w:eastAsia="Calibri" w:hAnsi="Calibri" w:cs="Calibri"/>
        </w:rPr>
      </w:pPr>
      <w:r>
        <w:rPr>
          <w:rFonts w:ascii="Calibri" w:eastAsia="Calibri" w:hAnsi="Calibri" w:cs="Calibri"/>
          <w:i/>
        </w:rPr>
        <w:t>Note to the facilitator:</w:t>
      </w:r>
      <w:r>
        <w:rPr>
          <w:rFonts w:ascii="Calibri" w:eastAsia="Calibri" w:hAnsi="Calibri" w:cs="Calibri"/>
        </w:rPr>
        <w:t xml:space="preserve"> Consider assigning a few of the following publications to workshop participants prior to the first session (or at the end of the sessions), to provide additional context for discussions around accountability.</w:t>
      </w:r>
    </w:p>
    <w:p w14:paraId="26160044" w14:textId="77777777" w:rsidR="00DE20C4" w:rsidRDefault="00DE20C4">
      <w:pPr>
        <w:jc w:val="both"/>
        <w:rPr>
          <w:rFonts w:ascii="Calibri" w:eastAsia="Calibri" w:hAnsi="Calibri" w:cs="Calibri"/>
        </w:rPr>
      </w:pPr>
    </w:p>
    <w:p w14:paraId="3514ECB9" w14:textId="77777777" w:rsidR="00DE20C4" w:rsidRDefault="00EA0EB6">
      <w:pPr>
        <w:jc w:val="both"/>
        <w:rPr>
          <w:rFonts w:ascii="Calibri" w:eastAsia="Calibri" w:hAnsi="Calibri" w:cs="Calibri"/>
          <w:i/>
        </w:rPr>
      </w:pPr>
      <w:r>
        <w:rPr>
          <w:rFonts w:ascii="Calibri" w:eastAsia="Calibri" w:hAnsi="Calibri" w:cs="Calibri"/>
        </w:rPr>
        <w:t xml:space="preserve">Carrington, A. (2017). Accountability: Whose responsibility is it? A commentary on ‘Men as allies in preventing men’s violence against women: Principles and practices for promoting accountability’. Sydney: White Ribbon Australia </w:t>
      </w:r>
      <w:r>
        <w:rPr>
          <w:rFonts w:ascii="Calibri" w:eastAsia="Calibri" w:hAnsi="Calibri" w:cs="Calibri"/>
          <w:i/>
        </w:rPr>
        <w:t>Available at:</w:t>
      </w:r>
    </w:p>
    <w:p w14:paraId="7ECA3BA3" w14:textId="77777777" w:rsidR="00DE20C4" w:rsidRDefault="00693AEB">
      <w:pPr>
        <w:jc w:val="both"/>
        <w:rPr>
          <w:rFonts w:ascii="Calibri" w:eastAsia="Calibri" w:hAnsi="Calibri" w:cs="Calibri"/>
        </w:rPr>
      </w:pPr>
      <w:hyperlink r:id="rId17">
        <w:r w:rsidR="00EA0EB6">
          <w:rPr>
            <w:rFonts w:ascii="Calibri" w:eastAsia="Calibri" w:hAnsi="Calibri" w:cs="Calibri"/>
            <w:i/>
            <w:color w:val="0000FF"/>
            <w:u w:val="single"/>
          </w:rPr>
          <w:t>https://www.whiteribbon.org.au/wp-content/uploads/2017/03/WhiteRibbonResearchPaper_LR.pdf</w:t>
        </w:r>
      </w:hyperlink>
      <w:r w:rsidR="00EA0EB6">
        <w:rPr>
          <w:rFonts w:ascii="Calibri" w:eastAsia="Calibri" w:hAnsi="Calibri" w:cs="Calibri"/>
          <w:i/>
        </w:rPr>
        <w:t xml:space="preserve"> </w:t>
      </w:r>
    </w:p>
    <w:p w14:paraId="2F5ED287" w14:textId="77777777" w:rsidR="00DE20C4" w:rsidRDefault="00DE20C4">
      <w:pPr>
        <w:jc w:val="both"/>
        <w:rPr>
          <w:rFonts w:ascii="Calibri" w:eastAsia="Calibri" w:hAnsi="Calibri" w:cs="Calibri"/>
        </w:rPr>
      </w:pPr>
    </w:p>
    <w:p w14:paraId="63BF57B0" w14:textId="77777777" w:rsidR="00DE20C4" w:rsidRDefault="00EA0EB6">
      <w:pPr>
        <w:jc w:val="both"/>
        <w:rPr>
          <w:rFonts w:ascii="Calibri" w:eastAsia="Calibri" w:hAnsi="Calibri" w:cs="Calibri"/>
          <w:i/>
        </w:rPr>
      </w:pPr>
      <w:r>
        <w:rPr>
          <w:rFonts w:ascii="Calibri" w:eastAsia="Calibri" w:hAnsi="Calibri" w:cs="Calibri"/>
        </w:rPr>
        <w:t xml:space="preserve">Flood, M. (2003). Men’s Collective Struggles for Gender Justice: The Case of Antiviolence Activism, in The Handbook of Studies on Men and Masculinities, edited by M. Kimmel, J. Hearn, and R.W. Connell. Thousand Oaks, CA: Sage. </w:t>
      </w:r>
      <w:r>
        <w:rPr>
          <w:rFonts w:ascii="Calibri" w:eastAsia="Calibri" w:hAnsi="Calibri" w:cs="Calibri"/>
          <w:i/>
        </w:rPr>
        <w:t xml:space="preserve">Available at: </w:t>
      </w:r>
    </w:p>
    <w:p w14:paraId="3E93E230" w14:textId="77777777" w:rsidR="00DE20C4" w:rsidRDefault="00693AEB">
      <w:pPr>
        <w:jc w:val="both"/>
        <w:rPr>
          <w:rFonts w:ascii="Calibri" w:eastAsia="Calibri" w:hAnsi="Calibri" w:cs="Calibri"/>
        </w:rPr>
      </w:pPr>
      <w:hyperlink r:id="rId18">
        <w:r w:rsidR="00EA0EB6">
          <w:rPr>
            <w:rFonts w:ascii="Calibri" w:eastAsia="Calibri" w:hAnsi="Calibri" w:cs="Calibri"/>
            <w:i/>
            <w:color w:val="0000FF"/>
            <w:u w:val="single"/>
          </w:rPr>
          <w:t>http://www.xyonline.net/sites/default/files/Flood,%20Men%27s%20collective%20struggles.pdf</w:t>
        </w:r>
      </w:hyperlink>
      <w:r w:rsidR="00EA0EB6">
        <w:rPr>
          <w:rFonts w:ascii="Calibri" w:eastAsia="Calibri" w:hAnsi="Calibri" w:cs="Calibri"/>
          <w:i/>
        </w:rPr>
        <w:t xml:space="preserve"> </w:t>
      </w:r>
    </w:p>
    <w:p w14:paraId="4A5930D1" w14:textId="77777777" w:rsidR="00DE20C4" w:rsidRDefault="00EA0EB6">
      <w:pPr>
        <w:jc w:val="both"/>
        <w:rPr>
          <w:rFonts w:ascii="Calibri" w:eastAsia="Calibri" w:hAnsi="Calibri" w:cs="Calibri"/>
        </w:rPr>
      </w:pPr>
      <w:r>
        <w:rPr>
          <w:rFonts w:ascii="Calibri" w:eastAsia="Calibri" w:hAnsi="Calibri" w:cs="Calibri"/>
        </w:rPr>
        <w:t xml:space="preserve"> </w:t>
      </w:r>
    </w:p>
    <w:p w14:paraId="5AB2928C" w14:textId="77777777" w:rsidR="00DE20C4" w:rsidRDefault="00EA0EB6">
      <w:pPr>
        <w:jc w:val="both"/>
        <w:rPr>
          <w:rFonts w:ascii="Calibri" w:eastAsia="Calibri" w:hAnsi="Calibri" w:cs="Calibri"/>
          <w:i/>
        </w:rPr>
      </w:pPr>
      <w:r>
        <w:rPr>
          <w:rFonts w:ascii="Calibri" w:eastAsia="Calibri" w:hAnsi="Calibri" w:cs="Calibri"/>
        </w:rPr>
        <w:t xml:space="preserve">Linder, Chris and Johnson, Rachael C. (2015) "Exploring the Complexities of Men as Allies in Feminist Movements," Journal of Critical Thought and Praxis: Vol. 4: </w:t>
      </w:r>
      <w:proofErr w:type="spellStart"/>
      <w:r>
        <w:rPr>
          <w:rFonts w:ascii="Calibri" w:eastAsia="Calibri" w:hAnsi="Calibri" w:cs="Calibri"/>
        </w:rPr>
        <w:t>Iss</w:t>
      </w:r>
      <w:proofErr w:type="spellEnd"/>
      <w:r>
        <w:rPr>
          <w:rFonts w:ascii="Calibri" w:eastAsia="Calibri" w:hAnsi="Calibri" w:cs="Calibri"/>
        </w:rPr>
        <w:t xml:space="preserve">. 1, Article 2. </w:t>
      </w:r>
      <w:r>
        <w:rPr>
          <w:rFonts w:ascii="Calibri" w:eastAsia="Calibri" w:hAnsi="Calibri" w:cs="Calibri"/>
          <w:i/>
        </w:rPr>
        <w:t xml:space="preserve">Available at: </w:t>
      </w:r>
    </w:p>
    <w:p w14:paraId="0FACEFC9" w14:textId="77777777" w:rsidR="00DE20C4" w:rsidRDefault="00693AEB">
      <w:pPr>
        <w:jc w:val="both"/>
        <w:rPr>
          <w:rFonts w:ascii="Calibri" w:eastAsia="Calibri" w:hAnsi="Calibri" w:cs="Calibri"/>
        </w:rPr>
      </w:pPr>
      <w:hyperlink r:id="rId19">
        <w:r w:rsidR="00EA0EB6">
          <w:rPr>
            <w:rFonts w:ascii="Calibri" w:eastAsia="Calibri" w:hAnsi="Calibri" w:cs="Calibri"/>
            <w:i/>
            <w:color w:val="0000FF"/>
            <w:u w:val="single"/>
          </w:rPr>
          <w:t>http://lib.dr.iastate.edu/jctp/vol4/iss1/2</w:t>
        </w:r>
      </w:hyperlink>
      <w:r w:rsidR="00EA0EB6">
        <w:rPr>
          <w:rFonts w:ascii="Calibri" w:eastAsia="Calibri" w:hAnsi="Calibri" w:cs="Calibri"/>
        </w:rPr>
        <w:t xml:space="preserve"> </w:t>
      </w:r>
    </w:p>
    <w:p w14:paraId="7877AD36" w14:textId="77777777" w:rsidR="00DE20C4" w:rsidRDefault="00DE20C4">
      <w:pPr>
        <w:jc w:val="both"/>
        <w:rPr>
          <w:rFonts w:ascii="Calibri" w:eastAsia="Calibri" w:hAnsi="Calibri" w:cs="Calibri"/>
        </w:rPr>
      </w:pPr>
    </w:p>
    <w:p w14:paraId="223CDD7D" w14:textId="77777777" w:rsidR="00DE20C4" w:rsidRDefault="00EA0EB6">
      <w:pPr>
        <w:jc w:val="both"/>
        <w:rPr>
          <w:rFonts w:ascii="Calibri" w:eastAsia="Calibri" w:hAnsi="Calibri" w:cs="Calibri"/>
          <w:i/>
        </w:rPr>
      </w:pPr>
      <w:r>
        <w:rPr>
          <w:rFonts w:ascii="Calibri" w:eastAsia="Calibri" w:hAnsi="Calibri" w:cs="Calibri"/>
        </w:rPr>
        <w:t xml:space="preserve">Macomber, K. (2014). “Integrating Men </w:t>
      </w:r>
      <w:r w:rsidR="005757DA">
        <w:rPr>
          <w:rFonts w:ascii="Calibri" w:eastAsia="Calibri" w:hAnsi="Calibri" w:cs="Calibri"/>
        </w:rPr>
        <w:t>a</w:t>
      </w:r>
      <w:r>
        <w:rPr>
          <w:rFonts w:ascii="Calibri" w:eastAsia="Calibri" w:hAnsi="Calibri" w:cs="Calibri"/>
        </w:rPr>
        <w:t xml:space="preserve">s Allies in Anti-Violence Work: Accountability and Beyond”. North Carolina State University. </w:t>
      </w:r>
      <w:r>
        <w:rPr>
          <w:rFonts w:ascii="Calibri" w:eastAsia="Calibri" w:hAnsi="Calibri" w:cs="Calibri"/>
          <w:i/>
        </w:rPr>
        <w:t>Available at:</w:t>
      </w:r>
    </w:p>
    <w:p w14:paraId="1409DB68" w14:textId="77777777" w:rsidR="00DE20C4" w:rsidRDefault="00693AEB">
      <w:pPr>
        <w:jc w:val="both"/>
        <w:rPr>
          <w:rFonts w:ascii="Calibri" w:eastAsia="Calibri" w:hAnsi="Calibri" w:cs="Calibri"/>
        </w:rPr>
      </w:pPr>
      <w:hyperlink r:id="rId20">
        <w:r w:rsidR="00EA0EB6">
          <w:rPr>
            <w:rFonts w:ascii="Calibri" w:eastAsia="Calibri" w:hAnsi="Calibri" w:cs="Calibri"/>
            <w:i/>
            <w:color w:val="0000FF"/>
            <w:u w:val="single"/>
          </w:rPr>
          <w:t>http://www.xyonline.net/sites/default/files/Macomber%20Kris%20Accountability%20paper%20Sept%2025%20docx%20pdf.pdf</w:t>
        </w:r>
      </w:hyperlink>
      <w:r w:rsidR="00EA0EB6">
        <w:rPr>
          <w:rFonts w:ascii="Calibri" w:eastAsia="Calibri" w:hAnsi="Calibri" w:cs="Calibri"/>
          <w:i/>
        </w:rPr>
        <w:t xml:space="preserve"> </w:t>
      </w:r>
    </w:p>
    <w:p w14:paraId="5932D3D6" w14:textId="77777777" w:rsidR="00DE20C4" w:rsidRDefault="00DE20C4">
      <w:pPr>
        <w:jc w:val="both"/>
        <w:rPr>
          <w:rFonts w:ascii="Calibri" w:eastAsia="Calibri" w:hAnsi="Calibri" w:cs="Calibri"/>
        </w:rPr>
      </w:pPr>
    </w:p>
    <w:p w14:paraId="0DF59548" w14:textId="77777777" w:rsidR="00DE20C4" w:rsidRDefault="00EA0EB6">
      <w:pPr>
        <w:jc w:val="both"/>
        <w:rPr>
          <w:rFonts w:ascii="Calibri" w:eastAsia="Calibri" w:hAnsi="Calibri" w:cs="Calibri"/>
          <w:i/>
        </w:rPr>
      </w:pPr>
      <w:proofErr w:type="spellStart"/>
      <w:r>
        <w:rPr>
          <w:rFonts w:ascii="Calibri" w:eastAsia="Calibri" w:hAnsi="Calibri" w:cs="Calibri"/>
        </w:rPr>
        <w:t>MenEngage</w:t>
      </w:r>
      <w:proofErr w:type="spellEnd"/>
      <w:r>
        <w:rPr>
          <w:rFonts w:ascii="Calibri" w:eastAsia="Calibri" w:hAnsi="Calibri" w:cs="Calibri"/>
        </w:rPr>
        <w:t xml:space="preserve"> Alliance (2016). Critical dialogue on engaging men and boys in gender justice. Summary report. </w:t>
      </w:r>
      <w:r>
        <w:rPr>
          <w:rFonts w:ascii="Calibri" w:eastAsia="Calibri" w:hAnsi="Calibri" w:cs="Calibri"/>
          <w:i/>
        </w:rPr>
        <w:t xml:space="preserve">Available at: </w:t>
      </w:r>
    </w:p>
    <w:p w14:paraId="216CAB26" w14:textId="77777777" w:rsidR="00DE20C4" w:rsidRDefault="00693AEB">
      <w:pPr>
        <w:jc w:val="both"/>
        <w:rPr>
          <w:rFonts w:ascii="Calibri" w:eastAsia="Calibri" w:hAnsi="Calibri" w:cs="Calibri"/>
        </w:rPr>
      </w:pPr>
      <w:hyperlink r:id="rId21">
        <w:r w:rsidR="00EA0EB6">
          <w:rPr>
            <w:rFonts w:ascii="Calibri" w:eastAsia="Calibri" w:hAnsi="Calibri" w:cs="Calibri"/>
            <w:i/>
            <w:color w:val="0000FF"/>
            <w:u w:val="single"/>
          </w:rPr>
          <w:t>http://menengage.org/wp-content/uploads/2016/06/e-Dialogue-Report_V5.pdf</w:t>
        </w:r>
      </w:hyperlink>
      <w:r w:rsidR="00EA0EB6">
        <w:rPr>
          <w:rFonts w:ascii="Calibri" w:eastAsia="Calibri" w:hAnsi="Calibri" w:cs="Calibri"/>
        </w:rPr>
        <w:t xml:space="preserve"> </w:t>
      </w:r>
    </w:p>
    <w:p w14:paraId="60EE88ED" w14:textId="77777777" w:rsidR="00DE20C4" w:rsidRDefault="00DE20C4">
      <w:pPr>
        <w:jc w:val="both"/>
        <w:rPr>
          <w:rFonts w:ascii="Calibri" w:eastAsia="Calibri" w:hAnsi="Calibri" w:cs="Calibri"/>
        </w:rPr>
      </w:pPr>
    </w:p>
    <w:p w14:paraId="3A07C7D0" w14:textId="77777777" w:rsidR="00DE20C4" w:rsidRDefault="00EA0EB6">
      <w:pPr>
        <w:rPr>
          <w:rFonts w:ascii="Calibri" w:eastAsia="Calibri" w:hAnsi="Calibri" w:cs="Calibri"/>
          <w:i/>
        </w:rPr>
      </w:pPr>
      <w:r>
        <w:rPr>
          <w:rFonts w:ascii="Calibri" w:eastAsia="Calibri" w:hAnsi="Calibri" w:cs="Calibri"/>
        </w:rPr>
        <w:t xml:space="preserve">Pease, B. (2017). Men as allies in preventing men’s violence against women: Principles and practices for promoting accountability. Sydney: White Ribbon Australia. </w:t>
      </w:r>
      <w:r>
        <w:rPr>
          <w:rFonts w:ascii="Calibri" w:eastAsia="Calibri" w:hAnsi="Calibri" w:cs="Calibri"/>
          <w:i/>
        </w:rPr>
        <w:t xml:space="preserve">Available at: </w:t>
      </w:r>
      <w:hyperlink r:id="rId22">
        <w:r>
          <w:rPr>
            <w:rFonts w:ascii="Calibri" w:eastAsia="Calibri" w:hAnsi="Calibri" w:cs="Calibri"/>
            <w:i/>
            <w:color w:val="0000FF"/>
            <w:u w:val="single"/>
          </w:rPr>
          <w:t>https://www.whiteribbon.org.au/wp-content/uploads/2017/03/WhiteRibbonResearchPaper_LR.pdf</w:t>
        </w:r>
      </w:hyperlink>
      <w:r>
        <w:rPr>
          <w:rFonts w:ascii="Calibri" w:eastAsia="Calibri" w:hAnsi="Calibri" w:cs="Calibri"/>
          <w:i/>
        </w:rPr>
        <w:t xml:space="preserve"> </w:t>
      </w:r>
    </w:p>
    <w:p w14:paraId="578936A0" w14:textId="77777777" w:rsidR="00DE20C4" w:rsidRDefault="00DE20C4">
      <w:pPr>
        <w:jc w:val="both"/>
        <w:rPr>
          <w:rFonts w:ascii="Calibri" w:eastAsia="Calibri" w:hAnsi="Calibri" w:cs="Calibri"/>
        </w:rPr>
      </w:pPr>
    </w:p>
    <w:p w14:paraId="46017D94" w14:textId="77777777" w:rsidR="00DE20C4" w:rsidRDefault="00EA0EB6">
      <w:pPr>
        <w:jc w:val="both"/>
        <w:rPr>
          <w:rFonts w:ascii="Calibri" w:eastAsia="Calibri" w:hAnsi="Calibri" w:cs="Calibri"/>
          <w:i/>
        </w:rPr>
      </w:pPr>
      <w:proofErr w:type="spellStart"/>
      <w:r>
        <w:rPr>
          <w:rFonts w:ascii="Calibri" w:eastAsia="Calibri" w:hAnsi="Calibri" w:cs="Calibri"/>
        </w:rPr>
        <w:t>Serdahely</w:t>
      </w:r>
      <w:proofErr w:type="spellEnd"/>
      <w:r>
        <w:rPr>
          <w:rFonts w:ascii="Calibri" w:eastAsia="Calibri" w:hAnsi="Calibri" w:cs="Calibri"/>
        </w:rPr>
        <w:t xml:space="preserve">, S. (2011). Expect More: The Perspective of a Woman Working to Engage Men in Ending Male Violence.  The Voice: The Journal of the Battered Women’s Movement.  Fall, 95-97. </w:t>
      </w:r>
      <w:r>
        <w:rPr>
          <w:rFonts w:ascii="Calibri" w:eastAsia="Calibri" w:hAnsi="Calibri" w:cs="Calibri"/>
          <w:i/>
        </w:rPr>
        <w:t>Available at:</w:t>
      </w:r>
    </w:p>
    <w:p w14:paraId="423B6E5B" w14:textId="77777777" w:rsidR="00DE20C4" w:rsidRDefault="00EA0EB6">
      <w:pPr>
        <w:jc w:val="both"/>
        <w:rPr>
          <w:rFonts w:ascii="Calibri" w:eastAsia="Calibri" w:hAnsi="Calibri" w:cs="Calibri"/>
          <w:i/>
        </w:rPr>
      </w:pPr>
      <w:r>
        <w:rPr>
          <w:rFonts w:ascii="Calibri" w:eastAsia="Calibri" w:hAnsi="Calibri" w:cs="Calibri"/>
          <w:i/>
        </w:rPr>
        <w:t xml:space="preserve"> </w:t>
      </w:r>
      <w:hyperlink r:id="rId23">
        <w:r>
          <w:rPr>
            <w:rFonts w:ascii="Calibri" w:eastAsia="Calibri" w:hAnsi="Calibri" w:cs="Calibri"/>
            <w:i/>
            <w:color w:val="0000FF"/>
            <w:u w:val="single"/>
          </w:rPr>
          <w:t>https://www.academia.edu/11849938/Deaf_Community_Accountability_Model</w:t>
        </w:r>
      </w:hyperlink>
      <w:r>
        <w:rPr>
          <w:rFonts w:ascii="Calibri" w:eastAsia="Calibri" w:hAnsi="Calibri" w:cs="Calibri"/>
          <w:i/>
        </w:rPr>
        <w:t xml:space="preserve"> </w:t>
      </w:r>
    </w:p>
    <w:p w14:paraId="7D057FDB" w14:textId="77777777" w:rsidR="00DE20C4" w:rsidRDefault="00DE20C4">
      <w:pPr>
        <w:jc w:val="both"/>
        <w:rPr>
          <w:rFonts w:ascii="Calibri" w:eastAsia="Calibri" w:hAnsi="Calibri" w:cs="Calibri"/>
        </w:rPr>
      </w:pPr>
    </w:p>
    <w:p w14:paraId="5706FCDA" w14:textId="77777777" w:rsidR="00DE20C4" w:rsidRDefault="00EA0EB6">
      <w:pPr>
        <w:jc w:val="both"/>
        <w:rPr>
          <w:rFonts w:ascii="Calibri" w:eastAsia="Calibri" w:hAnsi="Calibri" w:cs="Calibri"/>
          <w:i/>
        </w:rPr>
      </w:pPr>
      <w:r>
        <w:rPr>
          <w:rFonts w:ascii="Calibri" w:eastAsia="Calibri" w:hAnsi="Calibri" w:cs="Calibri"/>
        </w:rPr>
        <w:t xml:space="preserve">International Rescue Committee (2013). Engaging Men in Accountable Practice (EMAP) Resource Package. </w:t>
      </w:r>
      <w:r>
        <w:rPr>
          <w:rFonts w:ascii="Calibri" w:eastAsia="Calibri" w:hAnsi="Calibri" w:cs="Calibri"/>
          <w:i/>
        </w:rPr>
        <w:t xml:space="preserve">Available at: </w:t>
      </w:r>
    </w:p>
    <w:p w14:paraId="421F209F" w14:textId="77777777" w:rsidR="00DE20C4" w:rsidRDefault="00693AEB">
      <w:pPr>
        <w:jc w:val="both"/>
        <w:rPr>
          <w:rFonts w:ascii="Calibri" w:eastAsia="Calibri" w:hAnsi="Calibri" w:cs="Calibri"/>
          <w:i/>
        </w:rPr>
      </w:pPr>
      <w:hyperlink r:id="rId24">
        <w:r w:rsidR="00EA0EB6">
          <w:rPr>
            <w:rFonts w:ascii="Calibri" w:eastAsia="Calibri" w:hAnsi="Calibri" w:cs="Calibri"/>
            <w:i/>
            <w:color w:val="0000FF"/>
            <w:u w:val="single"/>
          </w:rPr>
          <w:t>http://www.fsnnetwork.org/sites/default/files/IRC-EMAP-Introductory-Guide-High-Res%20%281%29.pdf</w:t>
        </w:r>
      </w:hyperlink>
    </w:p>
    <w:p w14:paraId="3F333D0B" w14:textId="77777777" w:rsidR="00DE20C4" w:rsidRDefault="00DE20C4">
      <w:pPr>
        <w:jc w:val="both"/>
        <w:rPr>
          <w:rFonts w:ascii="Calibri" w:eastAsia="Calibri" w:hAnsi="Calibri" w:cs="Calibri"/>
        </w:rPr>
      </w:pPr>
    </w:p>
    <w:p w14:paraId="2BB99B33" w14:textId="77777777" w:rsidR="00DE20C4" w:rsidRDefault="00EA0EB6">
      <w:pPr>
        <w:pStyle w:val="Heading1"/>
        <w:jc w:val="both"/>
        <w:rPr>
          <w:b/>
        </w:rPr>
      </w:pPr>
      <w:bookmarkStart w:id="9" w:name="_4d34og8" w:colFirst="0" w:colLast="0"/>
      <w:bookmarkEnd w:id="9"/>
      <w:r>
        <w:rPr>
          <w:b/>
        </w:rPr>
        <w:t>Key Terms</w:t>
      </w:r>
    </w:p>
    <w:p w14:paraId="0A83C2F4" w14:textId="77777777" w:rsidR="00DE20C4" w:rsidRDefault="00DE20C4">
      <w:pPr>
        <w:jc w:val="both"/>
        <w:rPr>
          <w:rFonts w:ascii="Calibri" w:eastAsia="Calibri" w:hAnsi="Calibri" w:cs="Calibri"/>
        </w:rPr>
      </w:pPr>
    </w:p>
    <w:p w14:paraId="7BDAD2CB" w14:textId="77777777" w:rsidR="00DE20C4" w:rsidRDefault="00EA0EB6">
      <w:pPr>
        <w:jc w:val="both"/>
        <w:rPr>
          <w:rFonts w:ascii="Calibri" w:eastAsia="Calibri" w:hAnsi="Calibri" w:cs="Calibri"/>
        </w:rPr>
      </w:pPr>
      <w:r>
        <w:rPr>
          <w:rFonts w:ascii="Calibri" w:eastAsia="Calibri" w:hAnsi="Calibri" w:cs="Calibri"/>
          <w:b/>
        </w:rPr>
        <w:t>Accountability</w:t>
      </w:r>
      <w:r>
        <w:rPr>
          <w:rFonts w:ascii="Calibri" w:eastAsia="Calibri" w:hAnsi="Calibri" w:cs="Calibri"/>
        </w:rPr>
        <w:t xml:space="preserve"> – Accountability is understood by </w:t>
      </w:r>
      <w:proofErr w:type="spellStart"/>
      <w:r>
        <w:rPr>
          <w:rFonts w:ascii="Calibri" w:eastAsia="Calibri" w:hAnsi="Calibri" w:cs="Calibri"/>
        </w:rPr>
        <w:t>MenEngage</w:t>
      </w:r>
      <w:proofErr w:type="spellEnd"/>
      <w:r>
        <w:rPr>
          <w:rFonts w:ascii="Calibri" w:eastAsia="Calibri" w:hAnsi="Calibri" w:cs="Calibri"/>
        </w:rPr>
        <w:t xml:space="preserve"> Alliance as “the commitment and appropriate conduct that individuals and organizations working in the engaging boys and men field must have toward women’s rights groups and other social justice movements. It involves the responsibility to listen to, consult, and partner equally with such groups, making sure that the work of engaging men and boys makes a real contribution to social justice and gender equality”.</w:t>
      </w:r>
    </w:p>
    <w:p w14:paraId="14D5B2E1" w14:textId="77777777" w:rsidR="00DE20C4" w:rsidRDefault="00DE20C4">
      <w:pPr>
        <w:jc w:val="both"/>
        <w:rPr>
          <w:rFonts w:ascii="Calibri" w:eastAsia="Calibri" w:hAnsi="Calibri" w:cs="Calibri"/>
        </w:rPr>
      </w:pPr>
    </w:p>
    <w:p w14:paraId="653C2266" w14:textId="77777777" w:rsidR="00DE20C4" w:rsidRDefault="00EA0EB6">
      <w:pPr>
        <w:jc w:val="both"/>
        <w:rPr>
          <w:rFonts w:ascii="Calibri" w:eastAsia="Calibri" w:hAnsi="Calibri" w:cs="Calibri"/>
        </w:rPr>
      </w:pPr>
      <w:r>
        <w:rPr>
          <w:rFonts w:ascii="Calibri" w:eastAsia="Calibri" w:hAnsi="Calibri" w:cs="Calibri"/>
        </w:rPr>
        <w:t xml:space="preserve">Within the context of the work of </w:t>
      </w:r>
      <w:proofErr w:type="spellStart"/>
      <w:r>
        <w:rPr>
          <w:rFonts w:ascii="Calibri" w:eastAsia="Calibri" w:hAnsi="Calibri" w:cs="Calibri"/>
        </w:rPr>
        <w:t>MenEngage</w:t>
      </w:r>
      <w:proofErr w:type="spellEnd"/>
      <w:r>
        <w:rPr>
          <w:rFonts w:ascii="Calibri" w:eastAsia="Calibri" w:hAnsi="Calibri" w:cs="Calibri"/>
        </w:rPr>
        <w:t xml:space="preserve"> Alliance, being “accountable” means:</w:t>
      </w:r>
    </w:p>
    <w:p w14:paraId="4F0099E4" w14:textId="77777777" w:rsidR="00DE20C4" w:rsidRDefault="00DE20C4">
      <w:pPr>
        <w:jc w:val="both"/>
        <w:rPr>
          <w:rFonts w:ascii="Calibri" w:eastAsia="Calibri" w:hAnsi="Calibri" w:cs="Calibri"/>
        </w:rPr>
      </w:pPr>
    </w:p>
    <w:p w14:paraId="651C9CD0" w14:textId="77777777" w:rsidR="00DE20C4" w:rsidRDefault="00EA0EB6">
      <w:pPr>
        <w:numPr>
          <w:ilvl w:val="0"/>
          <w:numId w:val="26"/>
        </w:numPr>
        <w:ind w:left="540" w:hanging="360"/>
        <w:contextualSpacing/>
        <w:jc w:val="both"/>
      </w:pPr>
      <w:r>
        <w:rPr>
          <w:rFonts w:ascii="Calibri" w:eastAsia="Calibri" w:hAnsi="Calibri" w:cs="Calibri"/>
          <w:b/>
        </w:rPr>
        <w:t>Building gender equality in all we do</w:t>
      </w:r>
      <w:r>
        <w:rPr>
          <w:rFonts w:ascii="Calibri" w:eastAsia="Calibri" w:hAnsi="Calibri" w:cs="Calibri"/>
        </w:rPr>
        <w:t xml:space="preserve"> and ensuring that our work with men and boys </w:t>
      </w:r>
      <w:r>
        <w:rPr>
          <w:rFonts w:ascii="Calibri" w:eastAsia="Calibri" w:hAnsi="Calibri" w:cs="Calibri"/>
          <w:b/>
        </w:rPr>
        <w:t xml:space="preserve">contributes to the empowerment </w:t>
      </w:r>
      <w:r>
        <w:rPr>
          <w:rFonts w:ascii="Calibri" w:eastAsia="Calibri" w:hAnsi="Calibri" w:cs="Calibri"/>
        </w:rPr>
        <w:t>of women and people from other oppressed genders</w:t>
      </w:r>
    </w:p>
    <w:p w14:paraId="15B8C15D" w14:textId="77777777" w:rsidR="00DE20C4" w:rsidRDefault="00EA0EB6">
      <w:pPr>
        <w:numPr>
          <w:ilvl w:val="0"/>
          <w:numId w:val="26"/>
        </w:numPr>
        <w:ind w:left="540" w:hanging="360"/>
        <w:contextualSpacing/>
        <w:jc w:val="both"/>
      </w:pPr>
      <w:r>
        <w:rPr>
          <w:rFonts w:ascii="Calibri" w:eastAsia="Calibri" w:hAnsi="Calibri" w:cs="Calibri"/>
        </w:rPr>
        <w:t xml:space="preserve">Being </w:t>
      </w:r>
      <w:r>
        <w:rPr>
          <w:rFonts w:ascii="Calibri" w:eastAsia="Calibri" w:hAnsi="Calibri" w:cs="Calibri"/>
          <w:b/>
        </w:rPr>
        <w:t>critically aware of one’s own power and privilege</w:t>
      </w:r>
      <w:r>
        <w:rPr>
          <w:rFonts w:ascii="Calibri" w:eastAsia="Calibri" w:hAnsi="Calibri" w:cs="Calibri"/>
        </w:rPr>
        <w:t xml:space="preserve"> and </w:t>
      </w:r>
      <w:r>
        <w:rPr>
          <w:rFonts w:ascii="Calibri" w:eastAsia="Calibri" w:hAnsi="Calibri" w:cs="Calibri"/>
          <w:b/>
        </w:rPr>
        <w:t>open to constructive criticism</w:t>
      </w:r>
    </w:p>
    <w:p w14:paraId="6BDED28B" w14:textId="77777777" w:rsidR="00DE20C4" w:rsidRDefault="00EA0EB6">
      <w:pPr>
        <w:numPr>
          <w:ilvl w:val="0"/>
          <w:numId w:val="26"/>
        </w:numPr>
        <w:ind w:left="540" w:hanging="360"/>
        <w:contextualSpacing/>
        <w:jc w:val="both"/>
      </w:pPr>
      <w:r>
        <w:rPr>
          <w:rFonts w:ascii="Calibri" w:eastAsia="Calibri" w:hAnsi="Calibri" w:cs="Calibri"/>
          <w:b/>
        </w:rPr>
        <w:t>Taking action to address personal and institutional practices</w:t>
      </w:r>
      <w:r>
        <w:rPr>
          <w:rFonts w:ascii="Calibri" w:eastAsia="Calibri" w:hAnsi="Calibri" w:cs="Calibri"/>
        </w:rPr>
        <w:t xml:space="preserve"> that go against </w:t>
      </w:r>
      <w:r w:rsidR="005757DA">
        <w:rPr>
          <w:rFonts w:ascii="Calibri" w:eastAsia="Calibri" w:hAnsi="Calibri" w:cs="Calibri"/>
        </w:rPr>
        <w:t>the</w:t>
      </w:r>
      <w:r>
        <w:rPr>
          <w:rFonts w:ascii="Calibri" w:eastAsia="Calibri" w:hAnsi="Calibri" w:cs="Calibri"/>
        </w:rPr>
        <w:t xml:space="preserve"> principles of gender equality and human rights, acknowledging any harm caused and making amends</w:t>
      </w:r>
    </w:p>
    <w:p w14:paraId="5E3FFC74" w14:textId="77777777" w:rsidR="00DE20C4" w:rsidRDefault="00EA0EB6">
      <w:pPr>
        <w:numPr>
          <w:ilvl w:val="0"/>
          <w:numId w:val="26"/>
        </w:numPr>
        <w:ind w:left="540" w:hanging="360"/>
        <w:contextualSpacing/>
        <w:jc w:val="both"/>
      </w:pPr>
      <w:r>
        <w:rPr>
          <w:rFonts w:ascii="Calibri" w:eastAsia="Calibri" w:hAnsi="Calibri" w:cs="Calibri"/>
          <w:b/>
        </w:rPr>
        <w:t>Respecting and promoting women’s leadership</w:t>
      </w:r>
      <w:r>
        <w:rPr>
          <w:rFonts w:ascii="Calibri" w:eastAsia="Calibri" w:hAnsi="Calibri" w:cs="Calibri"/>
        </w:rPr>
        <w:t xml:space="preserve"> in the gender equality movement</w:t>
      </w:r>
    </w:p>
    <w:p w14:paraId="57C4E5F3" w14:textId="77777777" w:rsidR="00DE20C4" w:rsidRDefault="00EA0EB6">
      <w:pPr>
        <w:numPr>
          <w:ilvl w:val="0"/>
          <w:numId w:val="26"/>
        </w:numPr>
        <w:ind w:left="540" w:hanging="360"/>
        <w:contextualSpacing/>
        <w:jc w:val="both"/>
      </w:pPr>
      <w:r>
        <w:rPr>
          <w:rFonts w:ascii="Calibri" w:eastAsia="Calibri" w:hAnsi="Calibri" w:cs="Calibri"/>
          <w:b/>
        </w:rPr>
        <w:t>Creating structures of consultation and partnerships with women’s rights organizations</w:t>
      </w:r>
      <w:r>
        <w:rPr>
          <w:rFonts w:ascii="Calibri" w:eastAsia="Calibri" w:hAnsi="Calibri" w:cs="Calibri"/>
        </w:rPr>
        <w:t xml:space="preserve">. </w:t>
      </w:r>
    </w:p>
    <w:p w14:paraId="37B68620" w14:textId="77777777" w:rsidR="00DE20C4" w:rsidRDefault="00DE20C4">
      <w:pPr>
        <w:jc w:val="both"/>
        <w:rPr>
          <w:rFonts w:ascii="Calibri" w:eastAsia="Calibri" w:hAnsi="Calibri" w:cs="Calibri"/>
          <w:b/>
        </w:rPr>
      </w:pPr>
    </w:p>
    <w:p w14:paraId="70445436" w14:textId="77777777" w:rsidR="00DE20C4" w:rsidRDefault="00EA0EB6">
      <w:pPr>
        <w:jc w:val="both"/>
        <w:rPr>
          <w:rFonts w:ascii="Calibri" w:eastAsia="Calibri" w:hAnsi="Calibri" w:cs="Calibri"/>
        </w:rPr>
      </w:pPr>
      <w:r>
        <w:rPr>
          <w:rFonts w:ascii="Calibri" w:eastAsia="Calibri" w:hAnsi="Calibri" w:cs="Calibri"/>
          <w:b/>
        </w:rPr>
        <w:t>Femininity</w:t>
      </w:r>
      <w:r>
        <w:rPr>
          <w:rFonts w:ascii="Calibri" w:eastAsia="Calibri" w:hAnsi="Calibri" w:cs="Calibri"/>
        </w:rPr>
        <w:t xml:space="preserve"> – How women are socialized and the discourses and practices that are associated with the different ways of being a woman. In short, what it means to be a woman in a given society.</w:t>
      </w:r>
    </w:p>
    <w:p w14:paraId="085F8C9D" w14:textId="77777777" w:rsidR="00DE20C4" w:rsidRDefault="00DE20C4">
      <w:pPr>
        <w:jc w:val="both"/>
        <w:rPr>
          <w:rFonts w:ascii="Calibri" w:eastAsia="Calibri" w:hAnsi="Calibri" w:cs="Calibri"/>
        </w:rPr>
      </w:pPr>
    </w:p>
    <w:p w14:paraId="54A21337" w14:textId="77777777" w:rsidR="00DE20C4" w:rsidRDefault="00EA0EB6">
      <w:pPr>
        <w:jc w:val="both"/>
        <w:rPr>
          <w:rFonts w:ascii="Calibri" w:eastAsia="Calibri" w:hAnsi="Calibri" w:cs="Calibri"/>
        </w:rPr>
      </w:pPr>
      <w:r>
        <w:rPr>
          <w:rFonts w:ascii="Calibri" w:eastAsia="Calibri" w:hAnsi="Calibri" w:cs="Calibri"/>
          <w:b/>
        </w:rPr>
        <w:t xml:space="preserve">Feminism </w:t>
      </w:r>
      <w:r>
        <w:rPr>
          <w:rFonts w:ascii="Calibri" w:eastAsia="Calibri" w:hAnsi="Calibri" w:cs="Calibri"/>
        </w:rPr>
        <w:t xml:space="preserve">– "A range of theories and political agendas that aim to eliminate all forms of discrimination against women due to sex and gender as well as class, race, ethnicity, ability, sexual orientation, geographic location, nationality, or other forms of social exclusion. Feminism as a political agenda has evolved over centuries, shaped by the politics of each </w:t>
      </w:r>
      <w:r>
        <w:rPr>
          <w:rFonts w:ascii="Calibri" w:eastAsia="Calibri" w:hAnsi="Calibri" w:cs="Calibri"/>
        </w:rPr>
        <w:lastRenderedPageBreak/>
        <w:t>historical moment". (Source: Feminist Movement Builder's Dictionary. JASS. Second Edition. 2013)</w:t>
      </w:r>
    </w:p>
    <w:p w14:paraId="68C7F6F3" w14:textId="77777777" w:rsidR="00DE20C4" w:rsidRDefault="00DE20C4">
      <w:pPr>
        <w:jc w:val="both"/>
        <w:rPr>
          <w:rFonts w:ascii="Calibri" w:eastAsia="Calibri" w:hAnsi="Calibri" w:cs="Calibri"/>
        </w:rPr>
      </w:pPr>
    </w:p>
    <w:p w14:paraId="5A59BD8A" w14:textId="77777777" w:rsidR="00DE20C4" w:rsidRDefault="00EA0EB6">
      <w:pPr>
        <w:jc w:val="both"/>
        <w:rPr>
          <w:rFonts w:ascii="Calibri" w:eastAsia="Calibri" w:hAnsi="Calibri" w:cs="Calibri"/>
          <w:i/>
        </w:rPr>
      </w:pPr>
      <w:r>
        <w:rPr>
          <w:rFonts w:ascii="Calibri" w:eastAsia="Calibri" w:hAnsi="Calibri" w:cs="Calibri"/>
          <w:b/>
        </w:rPr>
        <w:t>Gender</w:t>
      </w:r>
      <w:r>
        <w:rPr>
          <w:rFonts w:ascii="Calibri" w:eastAsia="Calibri" w:hAnsi="Calibri" w:cs="Calibri"/>
        </w:rPr>
        <w:t xml:space="preserve"> – Relations of power and the socially constructed roles, behaviors, activities, and attributes that a given society considers appropriate for men and women. </w:t>
      </w:r>
    </w:p>
    <w:p w14:paraId="3FC93B3D" w14:textId="77777777" w:rsidR="00DE20C4" w:rsidRDefault="00DE20C4">
      <w:pPr>
        <w:jc w:val="both"/>
        <w:rPr>
          <w:rFonts w:ascii="Calibri" w:eastAsia="Calibri" w:hAnsi="Calibri" w:cs="Calibri"/>
        </w:rPr>
      </w:pPr>
    </w:p>
    <w:p w14:paraId="25F2606A" w14:textId="77777777" w:rsidR="00DE20C4" w:rsidRDefault="00EA0EB6">
      <w:pPr>
        <w:jc w:val="both"/>
        <w:rPr>
          <w:rFonts w:ascii="Calibri" w:eastAsia="Calibri" w:hAnsi="Calibri" w:cs="Calibri"/>
        </w:rPr>
      </w:pPr>
      <w:r>
        <w:rPr>
          <w:rFonts w:ascii="Calibri" w:eastAsia="Calibri" w:hAnsi="Calibri" w:cs="Calibri"/>
          <w:b/>
        </w:rPr>
        <w:t>Gender-based violence</w:t>
      </w:r>
      <w:r>
        <w:rPr>
          <w:rFonts w:ascii="Calibri" w:eastAsia="Calibri" w:hAnsi="Calibri" w:cs="Calibri"/>
        </w:rPr>
        <w:t xml:space="preserve"> – Any harm that is perpetrated against a person’s will; that has a negative impact on the physical or psychological health, development, and identity of the person; and that is the result of gendered power inequities that exploit distinctions between males and females, among males, and among females.</w:t>
      </w:r>
      <w:r>
        <w:rPr>
          <w:rFonts w:ascii="Calibri" w:eastAsia="Calibri" w:hAnsi="Calibri" w:cs="Calibri"/>
          <w:vertAlign w:val="superscript"/>
        </w:rPr>
        <w:footnoteReference w:id="2"/>
      </w:r>
      <w:r>
        <w:rPr>
          <w:rFonts w:ascii="Calibri" w:eastAsia="Calibri" w:hAnsi="Calibri" w:cs="Calibri"/>
        </w:rPr>
        <w:t xml:space="preserve"> </w:t>
      </w:r>
    </w:p>
    <w:p w14:paraId="5E698066" w14:textId="77777777" w:rsidR="00DE20C4" w:rsidRDefault="00DE20C4">
      <w:pPr>
        <w:jc w:val="both"/>
        <w:rPr>
          <w:rFonts w:ascii="Calibri" w:eastAsia="Calibri" w:hAnsi="Calibri" w:cs="Calibri"/>
        </w:rPr>
      </w:pPr>
    </w:p>
    <w:p w14:paraId="106FA43F" w14:textId="77777777" w:rsidR="00DE20C4" w:rsidRDefault="00EA0EB6">
      <w:pPr>
        <w:jc w:val="both"/>
        <w:rPr>
          <w:rFonts w:ascii="Calibri" w:eastAsia="Calibri" w:hAnsi="Calibri" w:cs="Calibri"/>
        </w:rPr>
      </w:pPr>
      <w:r>
        <w:rPr>
          <w:rFonts w:ascii="Calibri" w:eastAsia="Calibri" w:hAnsi="Calibri" w:cs="Calibri"/>
          <w:b/>
        </w:rPr>
        <w:t xml:space="preserve">Gender Equality – </w:t>
      </w:r>
      <w:r>
        <w:rPr>
          <w:rFonts w:ascii="Calibri" w:eastAsia="Calibri" w:hAnsi="Calibri" w:cs="Calibri"/>
        </w:rPr>
        <w:t xml:space="preserve">Gender equality does not mean that men and women are the same, but that all people regardless of their gender have equal value and should be accorded equal treatment.  Gender equality is achieved when all people regardless of their gender enjoy the same rights and access to opportunities in both private and public spheres including, but not limited to, economic and political participation and decision-making, education, and health. </w:t>
      </w:r>
    </w:p>
    <w:p w14:paraId="25FCBA8A" w14:textId="77777777" w:rsidR="00DE20C4" w:rsidRDefault="00DE20C4">
      <w:pPr>
        <w:jc w:val="both"/>
        <w:rPr>
          <w:rFonts w:ascii="Calibri" w:eastAsia="Calibri" w:hAnsi="Calibri" w:cs="Calibri"/>
        </w:rPr>
      </w:pPr>
    </w:p>
    <w:p w14:paraId="6B8CF5B4" w14:textId="77777777" w:rsidR="00DE20C4" w:rsidRDefault="00EA0EB6">
      <w:pPr>
        <w:jc w:val="both"/>
        <w:rPr>
          <w:rFonts w:ascii="Calibri" w:eastAsia="Calibri" w:hAnsi="Calibri" w:cs="Calibri"/>
        </w:rPr>
      </w:pPr>
      <w:r>
        <w:rPr>
          <w:rFonts w:ascii="Calibri" w:eastAsia="Calibri" w:hAnsi="Calibri" w:cs="Calibri"/>
          <w:b/>
        </w:rPr>
        <w:t>Intersectionality</w:t>
      </w:r>
      <w:r>
        <w:rPr>
          <w:rFonts w:ascii="Calibri" w:eastAsia="Calibri" w:hAnsi="Calibri" w:cs="Calibri"/>
        </w:rPr>
        <w:t>: The interplay of multiple identities that increases vulnerability and inequality in privilege and power, and further entrench inequalities and injustice. Such oppressive institutions (racism, sexism, homophobia, transphobia, ableism, xenophobia, classism, etc.) are interconnected and cannot be examined separately from one another.</w:t>
      </w:r>
      <w:r>
        <w:rPr>
          <w:rFonts w:ascii="Calibri" w:eastAsia="Calibri" w:hAnsi="Calibri" w:cs="Calibri"/>
          <w:vertAlign w:val="superscript"/>
        </w:rPr>
        <w:footnoteReference w:id="3"/>
      </w:r>
    </w:p>
    <w:p w14:paraId="19BAF5BA" w14:textId="77777777" w:rsidR="00DE20C4" w:rsidRDefault="00DE20C4">
      <w:pPr>
        <w:jc w:val="both"/>
        <w:rPr>
          <w:rFonts w:ascii="Calibri" w:eastAsia="Calibri" w:hAnsi="Calibri" w:cs="Calibri"/>
          <w:b/>
        </w:rPr>
      </w:pPr>
    </w:p>
    <w:p w14:paraId="34719373" w14:textId="77777777" w:rsidR="00DE20C4" w:rsidRDefault="00EA0EB6">
      <w:pPr>
        <w:jc w:val="both"/>
        <w:rPr>
          <w:rFonts w:ascii="Calibri" w:eastAsia="Calibri" w:hAnsi="Calibri" w:cs="Calibri"/>
        </w:rPr>
      </w:pPr>
      <w:r>
        <w:rPr>
          <w:rFonts w:ascii="Calibri" w:eastAsia="Calibri" w:hAnsi="Calibri" w:cs="Calibri"/>
          <w:b/>
        </w:rPr>
        <w:t>Masculinities</w:t>
      </w:r>
      <w:r>
        <w:rPr>
          <w:rFonts w:ascii="Calibri" w:eastAsia="Calibri" w:hAnsi="Calibri" w:cs="Calibri"/>
        </w:rPr>
        <w:t xml:space="preserve"> – Masculinities refers to the patterns of attitudes and behaviors that are associated with ideals about how boys and men should behave and their position within gender relations</w:t>
      </w:r>
      <w:r>
        <w:rPr>
          <w:rFonts w:ascii="Calibri" w:eastAsia="Calibri" w:hAnsi="Calibri" w:cs="Calibri"/>
          <w:vertAlign w:val="superscript"/>
        </w:rPr>
        <w:footnoteReference w:id="4"/>
      </w:r>
      <w:r>
        <w:rPr>
          <w:rFonts w:ascii="Calibri" w:eastAsia="Calibri" w:hAnsi="Calibri" w:cs="Calibri"/>
        </w:rPr>
        <w:t xml:space="preserve">. The discourses and practices that are associated with the different ways of being a man in society. </w:t>
      </w:r>
    </w:p>
    <w:p w14:paraId="04326312" w14:textId="77777777" w:rsidR="00DE20C4" w:rsidRDefault="00DE20C4">
      <w:pPr>
        <w:jc w:val="both"/>
        <w:rPr>
          <w:rFonts w:ascii="Calibri" w:eastAsia="Calibri" w:hAnsi="Calibri" w:cs="Calibri"/>
        </w:rPr>
      </w:pPr>
    </w:p>
    <w:p w14:paraId="1C0F572C" w14:textId="77777777" w:rsidR="00DE20C4" w:rsidRDefault="00EA0EB6">
      <w:pPr>
        <w:jc w:val="both"/>
        <w:rPr>
          <w:rFonts w:ascii="Calibri" w:eastAsia="Calibri" w:hAnsi="Calibri" w:cs="Calibri"/>
        </w:rPr>
      </w:pPr>
      <w:r>
        <w:rPr>
          <w:rFonts w:ascii="Calibri" w:eastAsia="Calibri" w:hAnsi="Calibri" w:cs="Calibri"/>
          <w:b/>
        </w:rPr>
        <w:t>Patriarchy</w:t>
      </w:r>
      <w:r>
        <w:rPr>
          <w:rFonts w:ascii="Calibri" w:eastAsia="Calibri" w:hAnsi="Calibri" w:cs="Calibri"/>
        </w:rPr>
        <w:t xml:space="preserve"> –Patriarchy is a system of structures and institutional arrangements created to sustain and recreate male supremacy and female subordination. Patriarchy is a system characterized by current and historic unequal power relations between women and men whereby women are systematically disadvantaged and oppressed.</w:t>
      </w:r>
    </w:p>
    <w:p w14:paraId="138FFE37" w14:textId="77777777" w:rsidR="00DE20C4" w:rsidRDefault="00DE20C4">
      <w:pPr>
        <w:jc w:val="both"/>
        <w:rPr>
          <w:rFonts w:ascii="Calibri" w:eastAsia="Calibri" w:hAnsi="Calibri" w:cs="Calibri"/>
        </w:rPr>
      </w:pPr>
    </w:p>
    <w:p w14:paraId="1618458C" w14:textId="77777777" w:rsidR="00DE20C4" w:rsidRDefault="00EA0EB6">
      <w:pPr>
        <w:jc w:val="both"/>
        <w:rPr>
          <w:rFonts w:ascii="Calibri" w:eastAsia="Calibri" w:hAnsi="Calibri" w:cs="Calibri"/>
        </w:rPr>
      </w:pPr>
      <w:r>
        <w:rPr>
          <w:rFonts w:ascii="Calibri" w:eastAsia="Calibri" w:hAnsi="Calibri" w:cs="Calibri"/>
          <w:b/>
        </w:rPr>
        <w:lastRenderedPageBreak/>
        <w:t>Sex</w:t>
      </w:r>
      <w:r>
        <w:rPr>
          <w:rFonts w:ascii="Calibri" w:eastAsia="Calibri" w:hAnsi="Calibri" w:cs="Calibri"/>
        </w:rPr>
        <w:t xml:space="preserve"> – Refers to biological and reproductive differences based on genitalia, chromosomes, and hormones.</w:t>
      </w:r>
      <w:r>
        <w:rPr>
          <w:rFonts w:ascii="Calibri" w:eastAsia="Calibri" w:hAnsi="Calibri" w:cs="Calibri"/>
          <w:vertAlign w:val="superscript"/>
        </w:rPr>
        <w:footnoteReference w:id="5"/>
      </w:r>
    </w:p>
    <w:p w14:paraId="3C30BCDD" w14:textId="77777777" w:rsidR="00DE20C4" w:rsidRDefault="00DE20C4">
      <w:pPr>
        <w:jc w:val="both"/>
        <w:rPr>
          <w:rFonts w:ascii="Calibri" w:eastAsia="Calibri" w:hAnsi="Calibri" w:cs="Calibri"/>
        </w:rPr>
      </w:pPr>
    </w:p>
    <w:p w14:paraId="34CA3C2F" w14:textId="77777777" w:rsidR="00DE20C4" w:rsidRDefault="00EA0EB6">
      <w:pPr>
        <w:jc w:val="both"/>
        <w:rPr>
          <w:rFonts w:ascii="Calibri" w:eastAsia="Calibri" w:hAnsi="Calibri" w:cs="Calibri"/>
        </w:rPr>
      </w:pPr>
      <w:r>
        <w:rPr>
          <w:rFonts w:ascii="Calibri" w:eastAsia="Calibri" w:hAnsi="Calibri" w:cs="Calibri"/>
          <w:b/>
        </w:rPr>
        <w:t>Sexism</w:t>
      </w:r>
      <w:r>
        <w:rPr>
          <w:rFonts w:ascii="Calibri" w:eastAsia="Calibri" w:hAnsi="Calibri" w:cs="Calibri"/>
        </w:rPr>
        <w:t xml:space="preserve"> – Sexism is prejudice or discriminatory attitudes and beliefs on a person or group based on their perceived or actual gender identities. Sexism is the ideology of male supremacy, of male superiority and of the beliefs that support and sustain it.</w:t>
      </w:r>
      <w:r>
        <w:rPr>
          <w:rFonts w:ascii="Calibri" w:eastAsia="Calibri" w:hAnsi="Calibri" w:cs="Calibri"/>
          <w:vertAlign w:val="superscript"/>
        </w:rPr>
        <w:footnoteReference w:id="6"/>
      </w:r>
    </w:p>
    <w:p w14:paraId="4D739F01" w14:textId="77777777" w:rsidR="00DE20C4" w:rsidRDefault="00DE20C4">
      <w:pPr>
        <w:jc w:val="both"/>
        <w:rPr>
          <w:rFonts w:ascii="Calibri" w:eastAsia="Calibri" w:hAnsi="Calibri" w:cs="Calibri"/>
        </w:rPr>
      </w:pPr>
    </w:p>
    <w:p w14:paraId="67A7D196" w14:textId="77777777" w:rsidR="00DE20C4" w:rsidRDefault="00EA0EB6">
      <w:pPr>
        <w:jc w:val="both"/>
        <w:rPr>
          <w:rFonts w:ascii="Calibri" w:eastAsia="Calibri" w:hAnsi="Calibri" w:cs="Calibri"/>
        </w:rPr>
      </w:pPr>
      <w:r>
        <w:rPr>
          <w:rFonts w:ascii="Calibri" w:eastAsia="Calibri" w:hAnsi="Calibri" w:cs="Calibri"/>
          <w:b/>
        </w:rPr>
        <w:t>Women’s rights organizations</w:t>
      </w:r>
      <w:r>
        <w:rPr>
          <w:rFonts w:ascii="Calibri" w:eastAsia="Calibri" w:hAnsi="Calibri" w:cs="Calibri"/>
        </w:rPr>
        <w:t xml:space="preserve"> – Organizations that focus on advancing the rights of women and girls and are led by women. These organizations may have male members and may have men in leadership positions or they may be women-only.</w:t>
      </w:r>
    </w:p>
    <w:p w14:paraId="2C205ABC" w14:textId="77777777" w:rsidR="00DE20C4" w:rsidRDefault="00DE20C4">
      <w:pPr>
        <w:jc w:val="both"/>
        <w:rPr>
          <w:rFonts w:ascii="Calibri" w:eastAsia="Calibri" w:hAnsi="Calibri" w:cs="Calibri"/>
        </w:rPr>
      </w:pPr>
    </w:p>
    <w:p w14:paraId="70459FB5" w14:textId="77777777" w:rsidR="00DE20C4" w:rsidRDefault="00EA0EB6">
      <w:pPr>
        <w:widowControl w:val="0"/>
        <w:spacing w:line="276" w:lineRule="auto"/>
        <w:rPr>
          <w:rFonts w:ascii="Calibri" w:eastAsia="Calibri" w:hAnsi="Calibri" w:cs="Calibri"/>
        </w:rPr>
        <w:sectPr w:rsidR="00DE20C4">
          <w:type w:val="continuous"/>
          <w:pgSz w:w="12240" w:h="15840"/>
          <w:pgMar w:top="1800" w:right="1440" w:bottom="1800" w:left="1440" w:header="720" w:footer="720" w:gutter="0"/>
          <w:cols w:space="720"/>
        </w:sectPr>
      </w:pPr>
      <w:r>
        <w:br w:type="page"/>
      </w:r>
    </w:p>
    <w:p w14:paraId="3A0CD28C" w14:textId="77777777" w:rsidR="00DE20C4" w:rsidRDefault="00EA0EB6">
      <w:pPr>
        <w:pStyle w:val="Heading2"/>
        <w:jc w:val="both"/>
        <w:rPr>
          <w:b/>
          <w:sz w:val="28"/>
          <w:szCs w:val="28"/>
        </w:rPr>
      </w:pPr>
      <w:bookmarkStart w:id="10" w:name="_huantgfsy9sw" w:colFirst="0" w:colLast="0"/>
      <w:bookmarkEnd w:id="10"/>
      <w:r>
        <w:rPr>
          <w:b/>
          <w:sz w:val="28"/>
          <w:szCs w:val="28"/>
        </w:rPr>
        <w:lastRenderedPageBreak/>
        <w:t>Creating a safe space for</w:t>
      </w:r>
      <w:r w:rsidR="00C10E07">
        <w:rPr>
          <w:b/>
          <w:sz w:val="28"/>
          <w:szCs w:val="28"/>
        </w:rPr>
        <w:t xml:space="preserve"> </w:t>
      </w:r>
      <w:r>
        <w:rPr>
          <w:b/>
          <w:sz w:val="28"/>
          <w:szCs w:val="28"/>
        </w:rPr>
        <w:t>conversations on accountability</w:t>
      </w:r>
    </w:p>
    <w:p w14:paraId="18F61F00" w14:textId="77777777" w:rsidR="00DE20C4" w:rsidRDefault="00DE20C4"/>
    <w:p w14:paraId="35100A2F" w14:textId="77777777" w:rsidR="00DE20C4" w:rsidRDefault="00EA0EB6">
      <w:r>
        <w:br/>
        <w:t xml:space="preserve">In addition to having a good curriculum, we need effective group facilitators who are capable of creating a welcoming and safe space for everybody to share their reflections and experiences related to accountability.  </w:t>
      </w:r>
      <w:r w:rsidR="00C10E07">
        <w:t>The f</w:t>
      </w:r>
      <w:r>
        <w:t>ollowing are some basic reminders for those playing th</w:t>
      </w:r>
      <w:r w:rsidR="00C10E07">
        <w:t>is</w:t>
      </w:r>
      <w:r>
        <w:t xml:space="preserve"> role.</w:t>
      </w:r>
      <w:r>
        <w:br/>
      </w:r>
      <w:r>
        <w:br/>
        <w:t xml:space="preserve">- As part of the introduction to the workshop, propose the creation of some basic group agreements or ground rules about the type of interaction expected among participants. These agreements can be developed in a participatory manner, in which participants make specific proposals for ground rules which are voted on by the entire group. As a facilitator, make sure critical elements such as active listening, respect and confidentiality are included in the group agreements. </w:t>
      </w:r>
      <w:r>
        <w:br/>
      </w:r>
      <w:r>
        <w:br/>
        <w:t>- Be the first in observing the group agreements and act as a role model for accountable practices. Without taking too much space and time, share your own experiences and lessons learned in this journey toward accountability.</w:t>
      </w:r>
      <w:r>
        <w:br/>
      </w:r>
      <w:r>
        <w:br/>
        <w:t>- Effectively moderate group discussions: include everyone, clarify, summarize, monitor time and give proper closure to each session or topic. Encourage all participants to voice their opinions and share their experiences.</w:t>
      </w:r>
      <w:r>
        <w:br/>
      </w:r>
      <w:r>
        <w:br/>
        <w:t>- Monitor how the group feels and what they need, and make adjustments accordingly, keeping in mind the learning goals for each session.</w:t>
      </w:r>
      <w:r>
        <w:br/>
      </w:r>
      <w:r>
        <w:br/>
        <w:t xml:space="preserve">- Use breaks, small group discussions and some energizers or games to maintain a relaxed atmosphere and to avoid boredom or fatigue. </w:t>
      </w:r>
      <w:r>
        <w:br/>
      </w:r>
      <w:r>
        <w:br/>
        <w:t>- Conduct an evaluation of the workshop. Encourage honest feedback from participants in order to improve the design and delivery of these sessions.</w:t>
      </w:r>
    </w:p>
    <w:p w14:paraId="436375FB" w14:textId="77777777" w:rsidR="00DE20C4" w:rsidRDefault="00DE20C4"/>
    <w:p w14:paraId="59B1EDE8" w14:textId="77777777" w:rsidR="00DE20C4" w:rsidRDefault="00DE20C4"/>
    <w:p w14:paraId="1A00C150" w14:textId="77777777" w:rsidR="00DE20C4" w:rsidRDefault="00DE20C4"/>
    <w:p w14:paraId="2A04E059" w14:textId="77777777" w:rsidR="00DE20C4" w:rsidRDefault="00DE20C4"/>
    <w:p w14:paraId="181F7859" w14:textId="77777777" w:rsidR="00DE20C4" w:rsidRDefault="00DE20C4"/>
    <w:p w14:paraId="0A58A2C9" w14:textId="77777777" w:rsidR="00DE20C4" w:rsidRDefault="00DE20C4"/>
    <w:p w14:paraId="0569B232" w14:textId="77777777" w:rsidR="00DE20C4" w:rsidRDefault="00DE20C4"/>
    <w:p w14:paraId="42E5CBFB" w14:textId="77777777" w:rsidR="00DE20C4" w:rsidRDefault="00DE20C4"/>
    <w:p w14:paraId="04CF2F48" w14:textId="77777777" w:rsidR="00DE20C4" w:rsidRDefault="00DE20C4"/>
    <w:p w14:paraId="1B55A17E" w14:textId="77777777" w:rsidR="00DE20C4" w:rsidRDefault="00EA0EB6">
      <w:pPr>
        <w:pStyle w:val="Heading1"/>
        <w:jc w:val="both"/>
      </w:pPr>
      <w:bookmarkStart w:id="11" w:name="_2s8eyo1" w:colFirst="0" w:colLast="0"/>
      <w:bookmarkEnd w:id="11"/>
      <w:r>
        <w:lastRenderedPageBreak/>
        <w:t xml:space="preserve">Session #1: Understanding Accountability </w:t>
      </w:r>
    </w:p>
    <w:p w14:paraId="3F212B6D" w14:textId="77777777" w:rsidR="00DE20C4" w:rsidRDefault="00DE20C4">
      <w:pPr>
        <w:jc w:val="both"/>
        <w:rPr>
          <w:rFonts w:ascii="Calibri" w:eastAsia="Calibri" w:hAnsi="Calibri" w:cs="Calibri"/>
        </w:rPr>
      </w:pPr>
    </w:p>
    <w:p w14:paraId="768BC777" w14:textId="77777777" w:rsidR="00DE20C4" w:rsidRDefault="00EA0EB6">
      <w:pPr>
        <w:jc w:val="both"/>
        <w:rPr>
          <w:rFonts w:ascii="Calibri" w:eastAsia="Calibri" w:hAnsi="Calibri" w:cs="Calibri"/>
        </w:rPr>
      </w:pPr>
      <w:r>
        <w:rPr>
          <w:rFonts w:ascii="Calibri" w:eastAsia="Calibri" w:hAnsi="Calibri" w:cs="Calibri"/>
          <w:u w:val="single"/>
        </w:rPr>
        <w:t>Purpose</w:t>
      </w:r>
      <w:r>
        <w:rPr>
          <w:rFonts w:ascii="Calibri" w:eastAsia="Calibri" w:hAnsi="Calibri" w:cs="Calibri"/>
        </w:rPr>
        <w:t xml:space="preserve">: </w:t>
      </w:r>
    </w:p>
    <w:p w14:paraId="6B701C62" w14:textId="77777777" w:rsidR="00DE20C4" w:rsidRDefault="00DE20C4">
      <w:pPr>
        <w:jc w:val="both"/>
        <w:rPr>
          <w:rFonts w:ascii="Calibri" w:eastAsia="Calibri" w:hAnsi="Calibri" w:cs="Calibri"/>
          <w:highlight w:val="yellow"/>
        </w:rPr>
      </w:pPr>
    </w:p>
    <w:p w14:paraId="46FDDB0E" w14:textId="77777777" w:rsidR="00DE20C4" w:rsidRDefault="00EA0EB6">
      <w:pPr>
        <w:jc w:val="both"/>
        <w:rPr>
          <w:rFonts w:ascii="Calibri" w:eastAsia="Calibri" w:hAnsi="Calibri" w:cs="Calibri"/>
        </w:rPr>
      </w:pPr>
      <w:r>
        <w:rPr>
          <w:rFonts w:ascii="Calibri" w:eastAsia="Calibri" w:hAnsi="Calibri" w:cs="Calibri"/>
        </w:rPr>
        <w:t xml:space="preserve">To collectively reflect about the meaning of accountability within the context of </w:t>
      </w:r>
      <w:proofErr w:type="spellStart"/>
      <w:r>
        <w:rPr>
          <w:rFonts w:ascii="Calibri" w:eastAsia="Calibri" w:hAnsi="Calibri" w:cs="Calibri"/>
        </w:rPr>
        <w:t>MenEngage</w:t>
      </w:r>
      <w:proofErr w:type="spellEnd"/>
      <w:r>
        <w:rPr>
          <w:rFonts w:ascii="Calibri" w:eastAsia="Calibri" w:hAnsi="Calibri" w:cs="Calibri"/>
        </w:rPr>
        <w:t xml:space="preserve"> Alliance and</w:t>
      </w:r>
      <w:r w:rsidR="005757DA">
        <w:rPr>
          <w:rFonts w:ascii="Calibri" w:eastAsia="Calibri" w:hAnsi="Calibri" w:cs="Calibri"/>
        </w:rPr>
        <w:t xml:space="preserve"> establish</w:t>
      </w:r>
      <w:r>
        <w:rPr>
          <w:rFonts w:ascii="Calibri" w:eastAsia="Calibri" w:hAnsi="Calibri" w:cs="Calibri"/>
        </w:rPr>
        <w:t xml:space="preserve"> its relevance for participants’ own work.</w:t>
      </w:r>
    </w:p>
    <w:p w14:paraId="13C980E1" w14:textId="77777777" w:rsidR="00DE20C4" w:rsidRDefault="00DE20C4">
      <w:pPr>
        <w:jc w:val="both"/>
        <w:rPr>
          <w:rFonts w:ascii="Calibri" w:eastAsia="Calibri" w:hAnsi="Calibri" w:cs="Calibri"/>
        </w:rPr>
      </w:pPr>
    </w:p>
    <w:p w14:paraId="3461F495" w14:textId="77777777" w:rsidR="00DE20C4" w:rsidRDefault="00EA0EB6">
      <w:pPr>
        <w:jc w:val="both"/>
        <w:rPr>
          <w:rFonts w:ascii="Calibri" w:eastAsia="Calibri" w:hAnsi="Calibri" w:cs="Calibri"/>
        </w:rPr>
      </w:pPr>
      <w:r>
        <w:rPr>
          <w:rFonts w:ascii="Calibri" w:eastAsia="Calibri" w:hAnsi="Calibri" w:cs="Calibri"/>
          <w:u w:val="single"/>
        </w:rPr>
        <w:t>Materials</w:t>
      </w:r>
      <w:r>
        <w:rPr>
          <w:rFonts w:ascii="Calibri" w:eastAsia="Calibri" w:hAnsi="Calibri" w:cs="Calibri"/>
        </w:rPr>
        <w:t xml:space="preserve">: </w:t>
      </w:r>
    </w:p>
    <w:p w14:paraId="2CF0BE7D" w14:textId="77777777" w:rsidR="00DE20C4" w:rsidRDefault="00DE20C4">
      <w:pPr>
        <w:jc w:val="both"/>
        <w:rPr>
          <w:rFonts w:ascii="Calibri" w:eastAsia="Calibri" w:hAnsi="Calibri" w:cs="Calibri"/>
        </w:rPr>
      </w:pPr>
    </w:p>
    <w:p w14:paraId="2AC88A64" w14:textId="77777777" w:rsidR="00DE20C4" w:rsidRDefault="00EA0EB6">
      <w:pPr>
        <w:jc w:val="both"/>
        <w:rPr>
          <w:rFonts w:ascii="Calibri" w:eastAsia="Calibri" w:hAnsi="Calibri" w:cs="Calibri"/>
        </w:rPr>
      </w:pPr>
      <w:r>
        <w:rPr>
          <w:rFonts w:ascii="Calibri" w:eastAsia="Calibri" w:hAnsi="Calibri" w:cs="Calibri"/>
        </w:rPr>
        <w:t>Pens or pencils</w:t>
      </w:r>
    </w:p>
    <w:p w14:paraId="6A71F505" w14:textId="77777777" w:rsidR="00DE20C4" w:rsidRDefault="00EA0EB6">
      <w:pPr>
        <w:jc w:val="both"/>
        <w:rPr>
          <w:rFonts w:ascii="Calibri" w:eastAsia="Calibri" w:hAnsi="Calibri" w:cs="Calibri"/>
        </w:rPr>
      </w:pPr>
      <w:r>
        <w:rPr>
          <w:rFonts w:ascii="Calibri" w:eastAsia="Calibri" w:hAnsi="Calibri" w:cs="Calibri"/>
        </w:rPr>
        <w:t xml:space="preserve">Paper </w:t>
      </w:r>
    </w:p>
    <w:p w14:paraId="30D1A0BA" w14:textId="77777777" w:rsidR="00DE20C4" w:rsidRDefault="00EA0EB6">
      <w:pPr>
        <w:jc w:val="both"/>
        <w:rPr>
          <w:rFonts w:ascii="Calibri" w:eastAsia="Calibri" w:hAnsi="Calibri" w:cs="Calibri"/>
        </w:rPr>
      </w:pPr>
      <w:r>
        <w:rPr>
          <w:rFonts w:ascii="Calibri" w:eastAsia="Calibri" w:hAnsi="Calibri" w:cs="Calibri"/>
        </w:rPr>
        <w:t xml:space="preserve">Flipchart paper </w:t>
      </w:r>
    </w:p>
    <w:p w14:paraId="750FC63A" w14:textId="77777777" w:rsidR="00DE20C4" w:rsidRDefault="00EA0EB6">
      <w:pPr>
        <w:jc w:val="both"/>
        <w:rPr>
          <w:rFonts w:ascii="Calibri" w:eastAsia="Calibri" w:hAnsi="Calibri" w:cs="Calibri"/>
        </w:rPr>
      </w:pPr>
      <w:r>
        <w:rPr>
          <w:rFonts w:ascii="Calibri" w:eastAsia="Calibri" w:hAnsi="Calibri" w:cs="Calibri"/>
        </w:rPr>
        <w:t xml:space="preserve">Markers </w:t>
      </w:r>
    </w:p>
    <w:p w14:paraId="793483EC" w14:textId="77777777" w:rsidR="00DE20C4" w:rsidRDefault="00DE20C4">
      <w:pPr>
        <w:jc w:val="both"/>
        <w:rPr>
          <w:rFonts w:ascii="Calibri" w:eastAsia="Calibri" w:hAnsi="Calibri" w:cs="Calibri"/>
        </w:rPr>
      </w:pPr>
    </w:p>
    <w:p w14:paraId="6EB5E174" w14:textId="77777777" w:rsidR="00DE20C4" w:rsidRDefault="00EA0EB6">
      <w:pPr>
        <w:jc w:val="both"/>
        <w:rPr>
          <w:rFonts w:ascii="Calibri" w:eastAsia="Calibri" w:hAnsi="Calibri" w:cs="Calibri"/>
        </w:rPr>
      </w:pPr>
      <w:r>
        <w:rPr>
          <w:rFonts w:ascii="Calibri" w:eastAsia="Calibri" w:hAnsi="Calibri" w:cs="Calibri"/>
          <w:u w:val="single"/>
        </w:rPr>
        <w:t>Recommended Time</w:t>
      </w:r>
      <w:r>
        <w:rPr>
          <w:rFonts w:ascii="Calibri" w:eastAsia="Calibri" w:hAnsi="Calibri" w:cs="Calibri"/>
        </w:rPr>
        <w:t xml:space="preserve">: </w:t>
      </w:r>
    </w:p>
    <w:p w14:paraId="52970E8F" w14:textId="77777777" w:rsidR="00DE20C4" w:rsidRDefault="00DE20C4">
      <w:pPr>
        <w:jc w:val="both"/>
        <w:rPr>
          <w:rFonts w:ascii="Calibri" w:eastAsia="Calibri" w:hAnsi="Calibri" w:cs="Calibri"/>
        </w:rPr>
      </w:pPr>
    </w:p>
    <w:p w14:paraId="081661B0" w14:textId="77777777" w:rsidR="00DE20C4" w:rsidRDefault="00EA0EB6">
      <w:pPr>
        <w:jc w:val="both"/>
        <w:rPr>
          <w:rFonts w:ascii="Calibri" w:eastAsia="Calibri" w:hAnsi="Calibri" w:cs="Calibri"/>
        </w:rPr>
      </w:pPr>
      <w:r>
        <w:rPr>
          <w:rFonts w:ascii="Calibri" w:eastAsia="Calibri" w:hAnsi="Calibri" w:cs="Calibri"/>
        </w:rPr>
        <w:t>1 hour</w:t>
      </w:r>
    </w:p>
    <w:p w14:paraId="5DAE5954" w14:textId="77777777" w:rsidR="00DE20C4" w:rsidRDefault="00DE20C4">
      <w:pPr>
        <w:jc w:val="both"/>
        <w:rPr>
          <w:rFonts w:ascii="Calibri" w:eastAsia="Calibri" w:hAnsi="Calibri" w:cs="Calibri"/>
        </w:rPr>
      </w:pPr>
    </w:p>
    <w:p w14:paraId="04A5D4CB" w14:textId="77777777" w:rsidR="00DE20C4" w:rsidRDefault="00EA0EB6">
      <w:pPr>
        <w:jc w:val="both"/>
        <w:rPr>
          <w:rFonts w:ascii="Calibri" w:eastAsia="Calibri" w:hAnsi="Calibri" w:cs="Calibri"/>
        </w:rPr>
      </w:pPr>
      <w:r>
        <w:rPr>
          <w:rFonts w:ascii="Calibri" w:eastAsia="Calibri" w:hAnsi="Calibri" w:cs="Calibri"/>
          <w:u w:val="single"/>
        </w:rPr>
        <w:t>Procedure</w:t>
      </w:r>
      <w:r>
        <w:rPr>
          <w:rFonts w:ascii="Calibri" w:eastAsia="Calibri" w:hAnsi="Calibri" w:cs="Calibri"/>
        </w:rPr>
        <w:t>:</w:t>
      </w:r>
    </w:p>
    <w:p w14:paraId="68E12B16" w14:textId="77777777" w:rsidR="00DE20C4" w:rsidRDefault="00DE20C4">
      <w:pPr>
        <w:jc w:val="both"/>
        <w:rPr>
          <w:rFonts w:ascii="Calibri" w:eastAsia="Calibri" w:hAnsi="Calibri" w:cs="Calibri"/>
        </w:rPr>
      </w:pPr>
    </w:p>
    <w:p w14:paraId="213EE5CD" w14:textId="77777777" w:rsidR="00DE20C4" w:rsidRDefault="00EA0EB6">
      <w:pPr>
        <w:numPr>
          <w:ilvl w:val="0"/>
          <w:numId w:val="14"/>
        </w:numPr>
        <w:ind w:left="360"/>
        <w:contextualSpacing/>
        <w:jc w:val="both"/>
        <w:rPr>
          <w:rFonts w:ascii="Calibri" w:eastAsia="Calibri" w:hAnsi="Calibri" w:cs="Calibri"/>
        </w:rPr>
      </w:pPr>
      <w:r>
        <w:rPr>
          <w:rFonts w:ascii="Calibri" w:eastAsia="Calibri" w:hAnsi="Calibri" w:cs="Calibri"/>
        </w:rPr>
        <w:t xml:space="preserve">Introduce </w:t>
      </w:r>
      <w:r w:rsidR="00C10E07">
        <w:rPr>
          <w:rFonts w:ascii="Calibri" w:eastAsia="Calibri" w:hAnsi="Calibri" w:cs="Calibri"/>
        </w:rPr>
        <w:t xml:space="preserve">the session </w:t>
      </w:r>
      <w:r>
        <w:rPr>
          <w:rFonts w:ascii="Calibri" w:eastAsia="Calibri" w:hAnsi="Calibri" w:cs="Calibri"/>
        </w:rPr>
        <w:t>by explaining that this session will reflect on what it means to be accountable to others</w:t>
      </w:r>
      <w:r w:rsidR="00015897">
        <w:rPr>
          <w:rFonts w:ascii="Calibri" w:eastAsia="Calibri" w:hAnsi="Calibri" w:cs="Calibri"/>
        </w:rPr>
        <w:t xml:space="preserve">, within and outside the </w:t>
      </w:r>
      <w:r>
        <w:rPr>
          <w:rFonts w:ascii="Calibri" w:eastAsia="Calibri" w:hAnsi="Calibri" w:cs="Calibri"/>
        </w:rPr>
        <w:t xml:space="preserve">organization or networks affiliated with </w:t>
      </w:r>
      <w:proofErr w:type="spellStart"/>
      <w:r>
        <w:rPr>
          <w:rFonts w:ascii="Calibri" w:eastAsia="Calibri" w:hAnsi="Calibri" w:cs="Calibri"/>
        </w:rPr>
        <w:t>MenEngage</w:t>
      </w:r>
      <w:proofErr w:type="spellEnd"/>
      <w:r>
        <w:rPr>
          <w:rFonts w:ascii="Calibri" w:eastAsia="Calibri" w:hAnsi="Calibri" w:cs="Calibri"/>
        </w:rPr>
        <w:t xml:space="preserve"> Alliance. </w:t>
      </w:r>
    </w:p>
    <w:p w14:paraId="0502B827" w14:textId="77777777" w:rsidR="00DE20C4" w:rsidRDefault="00DE20C4">
      <w:pPr>
        <w:jc w:val="both"/>
        <w:rPr>
          <w:rFonts w:ascii="Calibri" w:eastAsia="Calibri" w:hAnsi="Calibri" w:cs="Calibri"/>
        </w:rPr>
      </w:pPr>
    </w:p>
    <w:p w14:paraId="545F5901" w14:textId="77777777" w:rsidR="00DE20C4" w:rsidRDefault="00EA0EB6">
      <w:pPr>
        <w:numPr>
          <w:ilvl w:val="0"/>
          <w:numId w:val="14"/>
        </w:numPr>
        <w:ind w:left="360"/>
        <w:contextualSpacing/>
        <w:jc w:val="both"/>
        <w:rPr>
          <w:rFonts w:ascii="Calibri" w:eastAsia="Calibri" w:hAnsi="Calibri" w:cs="Calibri"/>
        </w:rPr>
      </w:pPr>
      <w:r>
        <w:rPr>
          <w:rFonts w:ascii="Calibri" w:eastAsia="Calibri" w:hAnsi="Calibri" w:cs="Calibri"/>
        </w:rPr>
        <w:t xml:space="preserve">Write the word “ACCOUNTABILITY” on a piece of flipchart paper. </w:t>
      </w:r>
    </w:p>
    <w:p w14:paraId="68E654FA" w14:textId="77777777" w:rsidR="00DE20C4" w:rsidRDefault="00DE20C4">
      <w:pPr>
        <w:jc w:val="both"/>
        <w:rPr>
          <w:rFonts w:ascii="Calibri" w:eastAsia="Calibri" w:hAnsi="Calibri" w:cs="Calibri"/>
        </w:rPr>
      </w:pPr>
    </w:p>
    <w:p w14:paraId="6756DDF3" w14:textId="77777777" w:rsidR="00DE20C4" w:rsidRDefault="00EA0EB6">
      <w:pPr>
        <w:numPr>
          <w:ilvl w:val="0"/>
          <w:numId w:val="14"/>
        </w:numPr>
        <w:ind w:left="360"/>
        <w:contextualSpacing/>
        <w:jc w:val="both"/>
        <w:rPr>
          <w:rFonts w:ascii="Calibri" w:eastAsia="Calibri" w:hAnsi="Calibri" w:cs="Calibri"/>
        </w:rPr>
      </w:pPr>
      <w:r>
        <w:rPr>
          <w:rFonts w:ascii="Calibri" w:eastAsia="Calibri" w:hAnsi="Calibri" w:cs="Calibri"/>
        </w:rPr>
        <w:t>Ask participants what comes to mind when they think of the word “ACCOUNTABILITY” and write their responses on the flipchart (use a brainstorming technique, including each participant's contribution)</w:t>
      </w:r>
    </w:p>
    <w:p w14:paraId="0A8D9909" w14:textId="77777777" w:rsidR="00DE20C4" w:rsidRDefault="00DE20C4">
      <w:pPr>
        <w:ind w:left="360"/>
        <w:jc w:val="both"/>
        <w:rPr>
          <w:rFonts w:ascii="Calibri" w:eastAsia="Calibri" w:hAnsi="Calibri" w:cs="Calibri"/>
        </w:rPr>
      </w:pPr>
    </w:p>
    <w:p w14:paraId="75349501" w14:textId="77777777" w:rsidR="00DE20C4" w:rsidRDefault="00EA0EB6">
      <w:pPr>
        <w:numPr>
          <w:ilvl w:val="0"/>
          <w:numId w:val="14"/>
        </w:numPr>
        <w:ind w:left="360"/>
        <w:contextualSpacing/>
        <w:jc w:val="both"/>
        <w:rPr>
          <w:rFonts w:ascii="Calibri" w:eastAsia="Calibri" w:hAnsi="Calibri" w:cs="Calibri"/>
          <w:i/>
        </w:rPr>
      </w:pPr>
      <w:r>
        <w:rPr>
          <w:rFonts w:ascii="Calibri" w:eastAsia="Calibri" w:hAnsi="Calibri" w:cs="Calibri"/>
        </w:rPr>
        <w:t xml:space="preserve">Present on a flipchart the definition of accountability (see Key Terms) for </w:t>
      </w:r>
      <w:proofErr w:type="spellStart"/>
      <w:r>
        <w:rPr>
          <w:rFonts w:ascii="Calibri" w:eastAsia="Calibri" w:hAnsi="Calibri" w:cs="Calibri"/>
        </w:rPr>
        <w:t>MenEngage</w:t>
      </w:r>
      <w:proofErr w:type="spellEnd"/>
      <w:r>
        <w:rPr>
          <w:rFonts w:ascii="Calibri" w:eastAsia="Calibri" w:hAnsi="Calibri" w:cs="Calibri"/>
        </w:rPr>
        <w:t xml:space="preserve"> Alliance </w:t>
      </w:r>
      <w:r>
        <w:rPr>
          <w:rFonts w:ascii="Calibri" w:eastAsia="Calibri" w:hAnsi="Calibri" w:cs="Calibri"/>
          <w:i/>
        </w:rPr>
        <w:t>and hang the paper with definition up on a wall, so that it is visible for the rest of the sessions.</w:t>
      </w:r>
    </w:p>
    <w:p w14:paraId="7D45440A" w14:textId="77777777" w:rsidR="00DE20C4" w:rsidRDefault="00DE20C4">
      <w:pPr>
        <w:ind w:left="360"/>
        <w:jc w:val="both"/>
        <w:rPr>
          <w:rFonts w:ascii="Calibri" w:eastAsia="Calibri" w:hAnsi="Calibri" w:cs="Calibri"/>
        </w:rPr>
      </w:pPr>
    </w:p>
    <w:p w14:paraId="65503D6D" w14:textId="77777777" w:rsidR="00DE20C4" w:rsidRDefault="00EA0EB6">
      <w:pPr>
        <w:numPr>
          <w:ilvl w:val="0"/>
          <w:numId w:val="14"/>
        </w:numPr>
        <w:ind w:left="360"/>
        <w:contextualSpacing/>
        <w:jc w:val="both"/>
        <w:rPr>
          <w:rFonts w:ascii="Calibri" w:eastAsia="Calibri" w:hAnsi="Calibri" w:cs="Calibri"/>
        </w:rPr>
      </w:pPr>
      <w:r>
        <w:rPr>
          <w:rFonts w:ascii="Calibri" w:eastAsia="Calibri" w:hAnsi="Calibri" w:cs="Calibri"/>
        </w:rPr>
        <w:t xml:space="preserve">Lead a discussion on the similarities and differences between the contributions by the participants during the brainstorm. </w:t>
      </w:r>
      <w:r w:rsidR="00015897">
        <w:rPr>
          <w:rFonts w:ascii="Calibri" w:eastAsia="Calibri" w:hAnsi="Calibri" w:cs="Calibri"/>
        </w:rPr>
        <w:t>Highlight</w:t>
      </w:r>
      <w:r>
        <w:rPr>
          <w:rFonts w:ascii="Calibri" w:eastAsia="Calibri" w:hAnsi="Calibri" w:cs="Calibri"/>
        </w:rPr>
        <w:t xml:space="preserve"> and address gaps, including anything that seems unclear </w:t>
      </w:r>
      <w:r w:rsidR="00015897">
        <w:rPr>
          <w:rFonts w:ascii="Calibri" w:eastAsia="Calibri" w:hAnsi="Calibri" w:cs="Calibri"/>
        </w:rPr>
        <w:t xml:space="preserve">in </w:t>
      </w:r>
      <w:r>
        <w:rPr>
          <w:rFonts w:ascii="Calibri" w:eastAsia="Calibri" w:hAnsi="Calibri" w:cs="Calibri"/>
        </w:rPr>
        <w:t xml:space="preserve">the definitions and understandings of accountability provided. </w:t>
      </w:r>
    </w:p>
    <w:p w14:paraId="525159EF" w14:textId="77777777" w:rsidR="00DE20C4" w:rsidRDefault="00DE20C4">
      <w:pPr>
        <w:ind w:left="360"/>
        <w:jc w:val="both"/>
        <w:rPr>
          <w:rFonts w:ascii="Calibri" w:eastAsia="Calibri" w:hAnsi="Calibri" w:cs="Calibri"/>
        </w:rPr>
      </w:pPr>
    </w:p>
    <w:p w14:paraId="15F40FC7" w14:textId="77777777" w:rsidR="00DE20C4" w:rsidRDefault="00EA0EB6">
      <w:pPr>
        <w:numPr>
          <w:ilvl w:val="0"/>
          <w:numId w:val="14"/>
        </w:numPr>
        <w:ind w:left="360"/>
        <w:contextualSpacing/>
        <w:jc w:val="both"/>
        <w:rPr>
          <w:rFonts w:ascii="Calibri" w:eastAsia="Calibri" w:hAnsi="Calibri" w:cs="Calibri"/>
        </w:rPr>
      </w:pPr>
      <w:r>
        <w:rPr>
          <w:rFonts w:ascii="Calibri" w:eastAsia="Calibri" w:hAnsi="Calibri" w:cs="Calibri"/>
        </w:rPr>
        <w:t xml:space="preserve">Summarize the key ideas from this discussion, clarifying the understanding of accountability by </w:t>
      </w:r>
      <w:proofErr w:type="spellStart"/>
      <w:r>
        <w:rPr>
          <w:rFonts w:ascii="Calibri" w:eastAsia="Calibri" w:hAnsi="Calibri" w:cs="Calibri"/>
        </w:rPr>
        <w:t>MenEngage</w:t>
      </w:r>
      <w:proofErr w:type="spellEnd"/>
      <w:r>
        <w:rPr>
          <w:rFonts w:ascii="Calibri" w:eastAsia="Calibri" w:hAnsi="Calibri" w:cs="Calibri"/>
        </w:rPr>
        <w:t xml:space="preserve"> Alliance and its core elements.</w:t>
      </w:r>
    </w:p>
    <w:p w14:paraId="4F0DF2A0" w14:textId="77777777" w:rsidR="00DE20C4" w:rsidRDefault="00DE20C4">
      <w:pPr>
        <w:jc w:val="both"/>
        <w:rPr>
          <w:rFonts w:ascii="Calibri" w:eastAsia="Calibri" w:hAnsi="Calibri" w:cs="Calibri"/>
        </w:rPr>
      </w:pPr>
    </w:p>
    <w:p w14:paraId="6521B9D7" w14:textId="77777777" w:rsidR="00DE20C4" w:rsidRDefault="00DE20C4">
      <w:pPr>
        <w:jc w:val="both"/>
        <w:rPr>
          <w:rFonts w:ascii="Calibri" w:eastAsia="Calibri" w:hAnsi="Calibri" w:cs="Calibri"/>
          <w:u w:val="single"/>
        </w:rPr>
      </w:pPr>
    </w:p>
    <w:p w14:paraId="59E36584" w14:textId="77777777" w:rsidR="00DE20C4" w:rsidRDefault="00EA0EB6">
      <w:pPr>
        <w:jc w:val="both"/>
        <w:rPr>
          <w:rFonts w:ascii="Calibri" w:eastAsia="Calibri" w:hAnsi="Calibri" w:cs="Calibri"/>
          <w:u w:val="single"/>
        </w:rPr>
      </w:pPr>
      <w:r>
        <w:rPr>
          <w:rFonts w:ascii="Calibri" w:eastAsia="Calibri" w:hAnsi="Calibri" w:cs="Calibri"/>
          <w:u w:val="single"/>
        </w:rPr>
        <w:t>Key Messages to the participants:</w:t>
      </w:r>
    </w:p>
    <w:p w14:paraId="03BA4ED3" w14:textId="77777777" w:rsidR="00DE20C4" w:rsidRDefault="00DE20C4">
      <w:pPr>
        <w:jc w:val="both"/>
        <w:rPr>
          <w:rFonts w:ascii="Calibri" w:eastAsia="Calibri" w:hAnsi="Calibri" w:cs="Calibri"/>
          <w:u w:val="single"/>
        </w:rPr>
      </w:pPr>
    </w:p>
    <w:p w14:paraId="1D6EAE46" w14:textId="77777777" w:rsidR="00DE20C4" w:rsidRDefault="00EA0EB6">
      <w:pPr>
        <w:numPr>
          <w:ilvl w:val="0"/>
          <w:numId w:val="21"/>
        </w:numPr>
        <w:contextualSpacing/>
        <w:jc w:val="both"/>
      </w:pPr>
      <w:r>
        <w:rPr>
          <w:rFonts w:ascii="Calibri" w:eastAsia="Calibri" w:hAnsi="Calibri" w:cs="Calibri"/>
        </w:rPr>
        <w:t>Accountability towards women’s rights movements is fundamental to the work of engaging men and boys in gender justice. Our work with men and boys grew out of the women’s-rights movement. Our organizations were founded on feminist principles, and owe their existence to the ground-breaking work of the women’s movement.</w:t>
      </w:r>
    </w:p>
    <w:p w14:paraId="3A20810E" w14:textId="77777777" w:rsidR="00DE20C4" w:rsidRDefault="00DE20C4">
      <w:pPr>
        <w:ind w:left="360"/>
        <w:jc w:val="both"/>
        <w:rPr>
          <w:rFonts w:ascii="Calibri" w:eastAsia="Calibri" w:hAnsi="Calibri" w:cs="Calibri"/>
        </w:rPr>
      </w:pPr>
    </w:p>
    <w:p w14:paraId="0C03D6D2" w14:textId="77777777" w:rsidR="00DE20C4" w:rsidRDefault="00EA0EB6">
      <w:pPr>
        <w:numPr>
          <w:ilvl w:val="0"/>
          <w:numId w:val="21"/>
        </w:numPr>
        <w:contextualSpacing/>
        <w:jc w:val="both"/>
      </w:pPr>
      <w:r>
        <w:rPr>
          <w:rFonts w:ascii="Calibri" w:eastAsia="Calibri" w:hAnsi="Calibri" w:cs="Calibri"/>
        </w:rPr>
        <w:t xml:space="preserve">For the </w:t>
      </w:r>
      <w:proofErr w:type="spellStart"/>
      <w:r>
        <w:rPr>
          <w:rFonts w:ascii="Calibri" w:eastAsia="Calibri" w:hAnsi="Calibri" w:cs="Calibri"/>
        </w:rPr>
        <w:t>MenEngage</w:t>
      </w:r>
      <w:proofErr w:type="spellEnd"/>
      <w:r>
        <w:rPr>
          <w:rFonts w:ascii="Calibri" w:eastAsia="Calibri" w:hAnsi="Calibri" w:cs="Calibri"/>
        </w:rPr>
        <w:t xml:space="preserve"> Alliance, being “accountable” means:</w:t>
      </w:r>
    </w:p>
    <w:p w14:paraId="0A54FCE0" w14:textId="77777777" w:rsidR="00DE20C4" w:rsidRDefault="00EA0EB6">
      <w:pPr>
        <w:numPr>
          <w:ilvl w:val="0"/>
          <w:numId w:val="23"/>
        </w:numPr>
        <w:contextualSpacing/>
        <w:jc w:val="both"/>
      </w:pPr>
      <w:r>
        <w:rPr>
          <w:rFonts w:ascii="Calibri" w:eastAsia="Calibri" w:hAnsi="Calibri" w:cs="Calibri"/>
        </w:rPr>
        <w:t xml:space="preserve">Building gender equality in all we do and ensuring that our work contributes to the empowerment and upholding or rights of women and people from other oppressed genders. </w:t>
      </w:r>
    </w:p>
    <w:p w14:paraId="7975D4E5" w14:textId="77777777" w:rsidR="00DE20C4" w:rsidRDefault="00EA0EB6">
      <w:pPr>
        <w:numPr>
          <w:ilvl w:val="0"/>
          <w:numId w:val="23"/>
        </w:numPr>
        <w:contextualSpacing/>
        <w:jc w:val="both"/>
      </w:pPr>
      <w:r>
        <w:rPr>
          <w:rFonts w:ascii="Calibri" w:eastAsia="Calibri" w:hAnsi="Calibri" w:cs="Calibri"/>
        </w:rPr>
        <w:t>Being critically aware of one’s own power and privilege and open to constructive criticism</w:t>
      </w:r>
    </w:p>
    <w:p w14:paraId="387545E2" w14:textId="77777777" w:rsidR="00DE20C4" w:rsidRDefault="00EA0EB6">
      <w:pPr>
        <w:numPr>
          <w:ilvl w:val="0"/>
          <w:numId w:val="23"/>
        </w:numPr>
        <w:contextualSpacing/>
        <w:jc w:val="both"/>
      </w:pPr>
      <w:r>
        <w:rPr>
          <w:rFonts w:ascii="Calibri" w:eastAsia="Calibri" w:hAnsi="Calibri" w:cs="Calibri"/>
        </w:rPr>
        <w:t>Taking action to address individual and institutional practices that go against our principles of gender equality and human rights, acknowledging any harm caused and making amends</w:t>
      </w:r>
    </w:p>
    <w:p w14:paraId="0606D023" w14:textId="77777777" w:rsidR="00DE20C4" w:rsidRDefault="00EA0EB6">
      <w:pPr>
        <w:numPr>
          <w:ilvl w:val="0"/>
          <w:numId w:val="23"/>
        </w:numPr>
        <w:contextualSpacing/>
        <w:jc w:val="both"/>
      </w:pPr>
      <w:r>
        <w:rPr>
          <w:rFonts w:ascii="Calibri" w:eastAsia="Calibri" w:hAnsi="Calibri" w:cs="Calibri"/>
        </w:rPr>
        <w:t xml:space="preserve">Respecting and promoting women’s leadership </w:t>
      </w:r>
    </w:p>
    <w:p w14:paraId="4E6B8ACF" w14:textId="77777777" w:rsidR="00DE20C4" w:rsidRDefault="00EA0EB6">
      <w:pPr>
        <w:numPr>
          <w:ilvl w:val="0"/>
          <w:numId w:val="23"/>
        </w:numPr>
        <w:contextualSpacing/>
        <w:jc w:val="both"/>
      </w:pPr>
      <w:r>
        <w:rPr>
          <w:rFonts w:ascii="Calibri" w:eastAsia="Calibri" w:hAnsi="Calibri" w:cs="Calibri"/>
        </w:rPr>
        <w:t>Creating structures of consultation and partnerships with women’s rights organizations.</w:t>
      </w:r>
    </w:p>
    <w:p w14:paraId="0EB8F49A" w14:textId="77777777" w:rsidR="00DE20C4" w:rsidRDefault="00DE20C4">
      <w:pPr>
        <w:jc w:val="both"/>
        <w:rPr>
          <w:rFonts w:ascii="Calibri" w:eastAsia="Calibri" w:hAnsi="Calibri" w:cs="Calibri"/>
        </w:rPr>
      </w:pPr>
    </w:p>
    <w:p w14:paraId="688C83C5" w14:textId="77777777" w:rsidR="00DE20C4" w:rsidRDefault="00EA0EB6">
      <w:pPr>
        <w:pBdr>
          <w:top w:val="single" w:sz="4" w:space="1" w:color="000000"/>
          <w:left w:val="single" w:sz="4" w:space="4" w:color="000000"/>
          <w:bottom w:val="single" w:sz="4" w:space="1" w:color="000000"/>
          <w:right w:val="single" w:sz="4" w:space="4" w:color="000000"/>
        </w:pBdr>
        <w:jc w:val="center"/>
        <w:rPr>
          <w:rFonts w:ascii="Calibri" w:eastAsia="Calibri" w:hAnsi="Calibri" w:cs="Calibri"/>
          <w:u w:val="single"/>
        </w:rPr>
      </w:pPr>
      <w:r>
        <w:rPr>
          <w:rFonts w:ascii="Calibri" w:eastAsia="Calibri" w:hAnsi="Calibri" w:cs="Calibri"/>
          <w:u w:val="single"/>
        </w:rPr>
        <w:t>A short story to illustrate this session</w:t>
      </w:r>
    </w:p>
    <w:p w14:paraId="71A815DF"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ab/>
      </w:r>
    </w:p>
    <w:p w14:paraId="585C0F23"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The Men’s Action to Stop Violence Against Women - MASVAW initiative in India engaged women’s rights groups representatives as a sounding board while reflecting on how the network carries out its work. During the first capacity building workshop with men, MASVAW invited key feminist actors from </w:t>
      </w:r>
      <w:proofErr w:type="spellStart"/>
      <w:r>
        <w:rPr>
          <w:rFonts w:ascii="Calibri" w:eastAsia="Calibri" w:hAnsi="Calibri" w:cs="Calibri"/>
        </w:rPr>
        <w:t>Jagori</w:t>
      </w:r>
      <w:proofErr w:type="spellEnd"/>
      <w:r>
        <w:rPr>
          <w:rFonts w:ascii="Calibri" w:eastAsia="Calibri" w:hAnsi="Calibri" w:cs="Calibri"/>
        </w:rPr>
        <w:t>, a leading feminist resource cent</w:t>
      </w:r>
      <w:r w:rsidR="005757DA">
        <w:rPr>
          <w:rFonts w:ascii="Calibri" w:eastAsia="Calibri" w:hAnsi="Calibri" w:cs="Calibri"/>
        </w:rPr>
        <w:t>er</w:t>
      </w:r>
      <w:r>
        <w:rPr>
          <w:rFonts w:ascii="Calibri" w:eastAsia="Calibri" w:hAnsi="Calibri" w:cs="Calibri"/>
        </w:rPr>
        <w:t xml:space="preserve">, to co-facilitate. </w:t>
      </w:r>
    </w:p>
    <w:p w14:paraId="5EBD86C2"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27E7A089"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One </w:t>
      </w:r>
      <w:r w:rsidR="00015897">
        <w:rPr>
          <w:rFonts w:ascii="Calibri" w:eastAsia="Calibri" w:hAnsi="Calibri" w:cs="Calibri"/>
        </w:rPr>
        <w:t>female</w:t>
      </w:r>
      <w:r>
        <w:rPr>
          <w:rFonts w:ascii="Calibri" w:eastAsia="Calibri" w:hAnsi="Calibri" w:cs="Calibri"/>
        </w:rPr>
        <w:t xml:space="preserve"> representative from </w:t>
      </w:r>
      <w:proofErr w:type="spellStart"/>
      <w:r>
        <w:rPr>
          <w:rFonts w:ascii="Calibri" w:eastAsia="Calibri" w:hAnsi="Calibri" w:cs="Calibri"/>
        </w:rPr>
        <w:t>Jagori</w:t>
      </w:r>
      <w:proofErr w:type="spellEnd"/>
      <w:r>
        <w:rPr>
          <w:rFonts w:ascii="Calibri" w:eastAsia="Calibri" w:hAnsi="Calibri" w:cs="Calibri"/>
        </w:rPr>
        <w:t xml:space="preserve"> was asked to join MASVAW’s advisory group so that she could share her inputs on the network’s evolving structures and processes. Following these collaborations, a joint workshop on masculinities was carried out with </w:t>
      </w:r>
      <w:proofErr w:type="spellStart"/>
      <w:r>
        <w:rPr>
          <w:rFonts w:ascii="Calibri" w:eastAsia="Calibri" w:hAnsi="Calibri" w:cs="Calibri"/>
        </w:rPr>
        <w:t>Jagori</w:t>
      </w:r>
      <w:proofErr w:type="spellEnd"/>
      <w:r>
        <w:rPr>
          <w:rFonts w:ascii="Calibri" w:eastAsia="Calibri" w:hAnsi="Calibri" w:cs="Calibri"/>
        </w:rPr>
        <w:t>, where 50% men and 50% women participated from both organizations. Following collaborations included mobilization around 16 Days of Activism and consulting women’s rights groups to conduct independent evaluations of MASVAW’s work.</w:t>
      </w:r>
    </w:p>
    <w:p w14:paraId="7C067C5C"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1FDDD866"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Feminists who disagree with the concept of working with men in promoting gender equality were invited to MASVAW’s general body meeting and capacity building workshop so they could voice their concerns and discuss them with members of the network. </w:t>
      </w:r>
    </w:p>
    <w:p w14:paraId="1CC38804"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1445B575" w14:textId="77777777" w:rsidR="00DE20C4" w:rsidRDefault="00DE20C4">
      <w:pPr>
        <w:jc w:val="both"/>
        <w:rPr>
          <w:rFonts w:ascii="Calibri" w:eastAsia="Calibri" w:hAnsi="Calibri" w:cs="Calibri"/>
        </w:rPr>
      </w:pPr>
    </w:p>
    <w:p w14:paraId="514EFF3A" w14:textId="77777777" w:rsidR="00DE20C4" w:rsidRDefault="00EA0EB6">
      <w:pPr>
        <w:rPr>
          <w:rFonts w:ascii="Calibri" w:eastAsia="Calibri" w:hAnsi="Calibri" w:cs="Calibri"/>
        </w:rPr>
      </w:pPr>
      <w:r>
        <w:br w:type="page"/>
      </w:r>
    </w:p>
    <w:p w14:paraId="5EA236F9" w14:textId="77777777" w:rsidR="00DE20C4" w:rsidRDefault="00EA0EB6">
      <w:pPr>
        <w:pStyle w:val="Heading1"/>
        <w:jc w:val="both"/>
      </w:pPr>
      <w:bookmarkStart w:id="12" w:name="_17dp8vu" w:colFirst="0" w:colLast="0"/>
      <w:bookmarkEnd w:id="12"/>
      <w:r>
        <w:lastRenderedPageBreak/>
        <w:t xml:space="preserve">Session #2: The </w:t>
      </w:r>
      <w:proofErr w:type="spellStart"/>
      <w:r>
        <w:t>MenEngage</w:t>
      </w:r>
      <w:proofErr w:type="spellEnd"/>
      <w:r>
        <w:t xml:space="preserve"> Code of Conduct and its relation to accountability </w:t>
      </w:r>
    </w:p>
    <w:p w14:paraId="1023E5AC" w14:textId="77777777" w:rsidR="00DE20C4" w:rsidRDefault="00DE20C4">
      <w:pPr>
        <w:jc w:val="both"/>
        <w:rPr>
          <w:rFonts w:ascii="Calibri" w:eastAsia="Calibri" w:hAnsi="Calibri" w:cs="Calibri"/>
          <w:u w:val="single"/>
        </w:rPr>
      </w:pPr>
    </w:p>
    <w:p w14:paraId="4C2EAA96" w14:textId="77777777" w:rsidR="00DE20C4" w:rsidRDefault="00EA0EB6">
      <w:pPr>
        <w:jc w:val="both"/>
        <w:rPr>
          <w:rFonts w:ascii="Calibri" w:eastAsia="Calibri" w:hAnsi="Calibri" w:cs="Calibri"/>
        </w:rPr>
      </w:pPr>
      <w:r>
        <w:rPr>
          <w:rFonts w:ascii="Calibri" w:eastAsia="Calibri" w:hAnsi="Calibri" w:cs="Calibri"/>
          <w:u w:val="single"/>
        </w:rPr>
        <w:t>Purpose</w:t>
      </w:r>
      <w:r>
        <w:rPr>
          <w:rFonts w:ascii="Calibri" w:eastAsia="Calibri" w:hAnsi="Calibri" w:cs="Calibri"/>
        </w:rPr>
        <w:t xml:space="preserve">: </w:t>
      </w:r>
    </w:p>
    <w:p w14:paraId="355311B0" w14:textId="77777777" w:rsidR="00DE20C4" w:rsidRDefault="00DE20C4">
      <w:pPr>
        <w:jc w:val="both"/>
        <w:rPr>
          <w:rFonts w:ascii="Calibri" w:eastAsia="Calibri" w:hAnsi="Calibri" w:cs="Calibri"/>
        </w:rPr>
      </w:pPr>
    </w:p>
    <w:p w14:paraId="4EDA5492" w14:textId="77777777" w:rsidR="00DE20C4" w:rsidRDefault="00EA0EB6">
      <w:pPr>
        <w:jc w:val="both"/>
        <w:rPr>
          <w:rFonts w:ascii="Calibri" w:eastAsia="Calibri" w:hAnsi="Calibri" w:cs="Calibri"/>
        </w:rPr>
      </w:pPr>
      <w:r>
        <w:rPr>
          <w:rFonts w:ascii="Calibri" w:eastAsia="Calibri" w:hAnsi="Calibri" w:cs="Calibri"/>
        </w:rPr>
        <w:t xml:space="preserve">To promote awareness and adherence to the </w:t>
      </w:r>
      <w:proofErr w:type="spellStart"/>
      <w:r>
        <w:rPr>
          <w:rFonts w:ascii="Calibri" w:eastAsia="Calibri" w:hAnsi="Calibri" w:cs="Calibri"/>
        </w:rPr>
        <w:t>MenEngage</w:t>
      </w:r>
      <w:proofErr w:type="spellEnd"/>
      <w:r>
        <w:rPr>
          <w:rFonts w:ascii="Calibri" w:eastAsia="Calibri" w:hAnsi="Calibri" w:cs="Calibri"/>
        </w:rPr>
        <w:t xml:space="preserve"> Code of Conduct and how it is connected to the Alliance’s accountability framework.</w:t>
      </w:r>
    </w:p>
    <w:p w14:paraId="28EB3165" w14:textId="77777777" w:rsidR="00DE20C4" w:rsidRDefault="00DE20C4">
      <w:pPr>
        <w:jc w:val="both"/>
        <w:rPr>
          <w:rFonts w:ascii="Calibri" w:eastAsia="Calibri" w:hAnsi="Calibri" w:cs="Calibri"/>
          <w:u w:val="single"/>
        </w:rPr>
      </w:pPr>
    </w:p>
    <w:p w14:paraId="61D2A6B0" w14:textId="77777777" w:rsidR="00DE20C4" w:rsidRDefault="00EA0EB6">
      <w:pPr>
        <w:jc w:val="both"/>
        <w:rPr>
          <w:rFonts w:ascii="Calibri" w:eastAsia="Calibri" w:hAnsi="Calibri" w:cs="Calibri"/>
        </w:rPr>
      </w:pPr>
      <w:r>
        <w:rPr>
          <w:rFonts w:ascii="Calibri" w:eastAsia="Calibri" w:hAnsi="Calibri" w:cs="Calibri"/>
          <w:u w:val="single"/>
        </w:rPr>
        <w:t>Materials</w:t>
      </w:r>
      <w:r>
        <w:rPr>
          <w:rFonts w:ascii="Calibri" w:eastAsia="Calibri" w:hAnsi="Calibri" w:cs="Calibri"/>
        </w:rPr>
        <w:t xml:space="preserve">: </w:t>
      </w:r>
    </w:p>
    <w:p w14:paraId="69519436" w14:textId="77777777" w:rsidR="00DE20C4" w:rsidRDefault="00DE20C4">
      <w:pPr>
        <w:jc w:val="both"/>
        <w:rPr>
          <w:rFonts w:ascii="Calibri" w:eastAsia="Calibri" w:hAnsi="Calibri" w:cs="Calibri"/>
        </w:rPr>
      </w:pPr>
    </w:p>
    <w:p w14:paraId="79AFD97E" w14:textId="77777777" w:rsidR="00DE20C4" w:rsidRDefault="00EA0EB6">
      <w:pPr>
        <w:jc w:val="both"/>
        <w:rPr>
          <w:rFonts w:ascii="Calibri" w:eastAsia="Calibri" w:hAnsi="Calibri" w:cs="Calibri"/>
        </w:rPr>
      </w:pPr>
      <w:r>
        <w:rPr>
          <w:rFonts w:ascii="Calibri" w:eastAsia="Calibri" w:hAnsi="Calibri" w:cs="Calibri"/>
        </w:rPr>
        <w:t>Copies</w:t>
      </w:r>
      <w:r>
        <w:rPr>
          <w:rFonts w:ascii="Calibri" w:eastAsia="Calibri" w:hAnsi="Calibri" w:cs="Calibri"/>
          <w:vertAlign w:val="superscript"/>
        </w:rPr>
        <w:footnoteReference w:id="7"/>
      </w:r>
      <w:r>
        <w:rPr>
          <w:rFonts w:ascii="Calibri" w:eastAsia="Calibri" w:hAnsi="Calibri" w:cs="Calibri"/>
        </w:rPr>
        <w:t xml:space="preserve"> of the </w:t>
      </w:r>
      <w:proofErr w:type="spellStart"/>
      <w:r>
        <w:rPr>
          <w:rFonts w:ascii="Calibri" w:eastAsia="Calibri" w:hAnsi="Calibri" w:cs="Calibri"/>
        </w:rPr>
        <w:t>MenEngage</w:t>
      </w:r>
      <w:proofErr w:type="spellEnd"/>
      <w:r>
        <w:rPr>
          <w:rFonts w:ascii="Calibri" w:eastAsia="Calibri" w:hAnsi="Calibri" w:cs="Calibri"/>
        </w:rPr>
        <w:t xml:space="preserve"> Code of Conduct (one per participant)</w:t>
      </w:r>
    </w:p>
    <w:p w14:paraId="6A37BCF8" w14:textId="77777777" w:rsidR="00DE20C4" w:rsidRDefault="00EA0EB6">
      <w:pPr>
        <w:jc w:val="both"/>
        <w:rPr>
          <w:rFonts w:ascii="Calibri" w:eastAsia="Calibri" w:hAnsi="Calibri" w:cs="Calibri"/>
        </w:rPr>
      </w:pPr>
      <w:r>
        <w:rPr>
          <w:rFonts w:ascii="Calibri" w:eastAsia="Calibri" w:hAnsi="Calibri" w:cs="Calibri"/>
        </w:rPr>
        <w:t>Flip chart or PowerPoint slide</w:t>
      </w:r>
    </w:p>
    <w:p w14:paraId="77595C38" w14:textId="77777777" w:rsidR="00DE20C4" w:rsidRDefault="00EA0EB6">
      <w:pPr>
        <w:jc w:val="both"/>
        <w:rPr>
          <w:rFonts w:ascii="Calibri" w:eastAsia="Calibri" w:hAnsi="Calibri" w:cs="Calibri"/>
        </w:rPr>
      </w:pPr>
      <w:r>
        <w:rPr>
          <w:rFonts w:ascii="Calibri" w:eastAsia="Calibri" w:hAnsi="Calibri" w:cs="Calibri"/>
        </w:rPr>
        <w:t xml:space="preserve">Markers / Pen / Pencils </w:t>
      </w:r>
    </w:p>
    <w:p w14:paraId="3A33C04A" w14:textId="77777777" w:rsidR="00DE20C4" w:rsidRDefault="00DE20C4">
      <w:pPr>
        <w:jc w:val="both"/>
        <w:rPr>
          <w:rFonts w:ascii="Calibri" w:eastAsia="Calibri" w:hAnsi="Calibri" w:cs="Calibri"/>
        </w:rPr>
      </w:pPr>
    </w:p>
    <w:p w14:paraId="6E6498BE" w14:textId="77777777" w:rsidR="00DE20C4" w:rsidRDefault="00EA0EB6">
      <w:pPr>
        <w:jc w:val="both"/>
        <w:rPr>
          <w:rFonts w:ascii="Calibri" w:eastAsia="Calibri" w:hAnsi="Calibri" w:cs="Calibri"/>
        </w:rPr>
      </w:pPr>
      <w:r>
        <w:rPr>
          <w:rFonts w:ascii="Calibri" w:eastAsia="Calibri" w:hAnsi="Calibri" w:cs="Calibri"/>
          <w:u w:val="single"/>
        </w:rPr>
        <w:t>Recommended Time</w:t>
      </w:r>
      <w:r>
        <w:rPr>
          <w:rFonts w:ascii="Calibri" w:eastAsia="Calibri" w:hAnsi="Calibri" w:cs="Calibri"/>
        </w:rPr>
        <w:t xml:space="preserve">: </w:t>
      </w:r>
    </w:p>
    <w:p w14:paraId="2444A444" w14:textId="77777777" w:rsidR="00DE20C4" w:rsidRDefault="00DE20C4">
      <w:pPr>
        <w:jc w:val="both"/>
        <w:rPr>
          <w:rFonts w:ascii="Calibri" w:eastAsia="Calibri" w:hAnsi="Calibri" w:cs="Calibri"/>
        </w:rPr>
      </w:pPr>
    </w:p>
    <w:p w14:paraId="785E8643" w14:textId="77777777" w:rsidR="00DE20C4" w:rsidRDefault="00EA0EB6">
      <w:pPr>
        <w:jc w:val="both"/>
        <w:rPr>
          <w:rFonts w:ascii="Calibri" w:eastAsia="Calibri" w:hAnsi="Calibri" w:cs="Calibri"/>
        </w:rPr>
      </w:pPr>
      <w:r>
        <w:rPr>
          <w:rFonts w:ascii="Calibri" w:eastAsia="Calibri" w:hAnsi="Calibri" w:cs="Calibri"/>
        </w:rPr>
        <w:t>2 hours</w:t>
      </w:r>
    </w:p>
    <w:p w14:paraId="5D51B611" w14:textId="77777777" w:rsidR="00DE20C4" w:rsidRDefault="00DE20C4">
      <w:pPr>
        <w:jc w:val="both"/>
        <w:rPr>
          <w:rFonts w:ascii="Calibri" w:eastAsia="Calibri" w:hAnsi="Calibri" w:cs="Calibri"/>
        </w:rPr>
      </w:pPr>
    </w:p>
    <w:p w14:paraId="22C2A296" w14:textId="77777777" w:rsidR="00DE20C4" w:rsidRDefault="00EA0EB6">
      <w:pPr>
        <w:jc w:val="both"/>
        <w:rPr>
          <w:rFonts w:ascii="Calibri" w:eastAsia="Calibri" w:hAnsi="Calibri" w:cs="Calibri"/>
        </w:rPr>
      </w:pPr>
      <w:r>
        <w:rPr>
          <w:rFonts w:ascii="Calibri" w:eastAsia="Calibri" w:hAnsi="Calibri" w:cs="Calibri"/>
          <w:u w:val="single"/>
        </w:rPr>
        <w:t>Procedure</w:t>
      </w:r>
      <w:r>
        <w:rPr>
          <w:rFonts w:ascii="Calibri" w:eastAsia="Calibri" w:hAnsi="Calibri" w:cs="Calibri"/>
        </w:rPr>
        <w:t>:</w:t>
      </w:r>
    </w:p>
    <w:p w14:paraId="1FE42A5D" w14:textId="77777777" w:rsidR="00DE20C4" w:rsidRDefault="00DE20C4">
      <w:pPr>
        <w:jc w:val="both"/>
        <w:rPr>
          <w:rFonts w:ascii="Calibri" w:eastAsia="Calibri" w:hAnsi="Calibri" w:cs="Calibri"/>
        </w:rPr>
      </w:pPr>
    </w:p>
    <w:p w14:paraId="0F39EB69" w14:textId="77777777" w:rsidR="00DE20C4" w:rsidRDefault="00EA0EB6">
      <w:pPr>
        <w:jc w:val="both"/>
        <w:rPr>
          <w:rFonts w:ascii="Calibri" w:eastAsia="Calibri" w:hAnsi="Calibri" w:cs="Calibri"/>
        </w:rPr>
      </w:pPr>
      <w:r>
        <w:rPr>
          <w:rFonts w:ascii="Calibri" w:eastAsia="Calibri" w:hAnsi="Calibri" w:cs="Calibri"/>
        </w:rPr>
        <w:t xml:space="preserve">1. Pass out copies of the </w:t>
      </w:r>
      <w:proofErr w:type="spellStart"/>
      <w:r>
        <w:rPr>
          <w:rFonts w:ascii="Calibri" w:eastAsia="Calibri" w:hAnsi="Calibri" w:cs="Calibri"/>
        </w:rPr>
        <w:t>MenEngage</w:t>
      </w:r>
      <w:proofErr w:type="spellEnd"/>
      <w:r>
        <w:rPr>
          <w:rFonts w:ascii="Calibri" w:eastAsia="Calibri" w:hAnsi="Calibri" w:cs="Calibri"/>
        </w:rPr>
        <w:t xml:space="preserve"> Code of Conduct. </w:t>
      </w:r>
    </w:p>
    <w:p w14:paraId="3C08C268" w14:textId="77777777" w:rsidR="00DE20C4" w:rsidRDefault="00DE20C4">
      <w:pPr>
        <w:jc w:val="both"/>
        <w:rPr>
          <w:rFonts w:ascii="Calibri" w:eastAsia="Calibri" w:hAnsi="Calibri" w:cs="Calibri"/>
        </w:rPr>
      </w:pPr>
    </w:p>
    <w:p w14:paraId="3716F084" w14:textId="77777777" w:rsidR="00DE20C4" w:rsidRDefault="00EA0EB6">
      <w:pPr>
        <w:jc w:val="both"/>
        <w:rPr>
          <w:rFonts w:ascii="Calibri" w:eastAsia="Calibri" w:hAnsi="Calibri" w:cs="Calibri"/>
        </w:rPr>
      </w:pPr>
      <w:r>
        <w:rPr>
          <w:rFonts w:ascii="Calibri" w:eastAsia="Calibri" w:hAnsi="Calibri" w:cs="Calibri"/>
        </w:rPr>
        <w:t xml:space="preserve">2. Explain that the </w:t>
      </w:r>
      <w:proofErr w:type="spellStart"/>
      <w:r>
        <w:rPr>
          <w:rFonts w:ascii="Calibri" w:eastAsia="Calibri" w:hAnsi="Calibri" w:cs="Calibri"/>
        </w:rPr>
        <w:t>MenEngage</w:t>
      </w:r>
      <w:proofErr w:type="spellEnd"/>
      <w:r>
        <w:rPr>
          <w:rFonts w:ascii="Calibri" w:eastAsia="Calibri" w:hAnsi="Calibri" w:cs="Calibri"/>
        </w:rPr>
        <w:t xml:space="preserve"> Code of Conduct outlines how global, regional, national, organizational, and individual members should conduct themselves in a manner that is consistent with the values and principles of the Alliance. These values and principles are centered on advancing gender equality, human rights and social justice. </w:t>
      </w:r>
    </w:p>
    <w:p w14:paraId="0615BE8A" w14:textId="77777777" w:rsidR="00DE20C4" w:rsidRDefault="00DE20C4">
      <w:pPr>
        <w:jc w:val="both"/>
        <w:rPr>
          <w:rFonts w:ascii="Calibri" w:eastAsia="Calibri" w:hAnsi="Calibri" w:cs="Calibri"/>
        </w:rPr>
      </w:pPr>
    </w:p>
    <w:p w14:paraId="0B3B6BA9" w14:textId="77777777" w:rsidR="00DE20C4" w:rsidRDefault="00EA0EB6">
      <w:pPr>
        <w:jc w:val="both"/>
        <w:rPr>
          <w:rFonts w:ascii="Calibri" w:eastAsia="Calibri" w:hAnsi="Calibri" w:cs="Calibri"/>
        </w:rPr>
      </w:pPr>
      <w:r>
        <w:rPr>
          <w:rFonts w:ascii="Calibri" w:eastAsia="Calibri" w:hAnsi="Calibri" w:cs="Calibri"/>
        </w:rPr>
        <w:t xml:space="preserve">3. Break the group into smaller groups and ask them to read and share their reflections and comments about the Code of Conduct. Each small group should appoint a notetaker who will share the group reflections during the plenary. </w:t>
      </w:r>
      <w:r>
        <w:rPr>
          <w:rFonts w:ascii="Calibri" w:eastAsia="Calibri" w:hAnsi="Calibri" w:cs="Calibri"/>
          <w:i/>
        </w:rPr>
        <w:t>Allow 30 minutes for the group discussion and reflections on the Code of Conduct.</w:t>
      </w:r>
      <w:r>
        <w:rPr>
          <w:rFonts w:ascii="Calibri" w:eastAsia="Calibri" w:hAnsi="Calibri" w:cs="Calibri"/>
        </w:rPr>
        <w:t xml:space="preserve"> </w:t>
      </w:r>
    </w:p>
    <w:p w14:paraId="019DD65D" w14:textId="77777777" w:rsidR="00DE20C4" w:rsidRDefault="00DE20C4">
      <w:pPr>
        <w:jc w:val="both"/>
        <w:rPr>
          <w:rFonts w:ascii="Calibri" w:eastAsia="Calibri" w:hAnsi="Calibri" w:cs="Calibri"/>
        </w:rPr>
      </w:pPr>
    </w:p>
    <w:p w14:paraId="1F356875" w14:textId="77777777" w:rsidR="00DE20C4" w:rsidRDefault="00EA0EB6">
      <w:pPr>
        <w:jc w:val="both"/>
        <w:rPr>
          <w:rFonts w:ascii="Calibri" w:eastAsia="Calibri" w:hAnsi="Calibri" w:cs="Calibri"/>
        </w:rPr>
      </w:pPr>
      <w:r>
        <w:rPr>
          <w:rFonts w:ascii="Calibri" w:eastAsia="Calibri" w:hAnsi="Calibri" w:cs="Calibri"/>
        </w:rPr>
        <w:t xml:space="preserve">4. After reassembling the larger group, present on a flip chart (or in a PowerPoint slide) the practices outlined in the </w:t>
      </w:r>
      <w:proofErr w:type="spellStart"/>
      <w:r>
        <w:rPr>
          <w:rFonts w:ascii="Calibri" w:eastAsia="Calibri" w:hAnsi="Calibri" w:cs="Calibri"/>
        </w:rPr>
        <w:t>MenEngage</w:t>
      </w:r>
      <w:proofErr w:type="spellEnd"/>
      <w:r>
        <w:rPr>
          <w:rFonts w:ascii="Calibri" w:eastAsia="Calibri" w:hAnsi="Calibri" w:cs="Calibri"/>
        </w:rPr>
        <w:t xml:space="preserve"> Code of Conduct. At this moment you don’t need to comment on them. Use this as a visual aid for the discussion that follows</w:t>
      </w:r>
    </w:p>
    <w:p w14:paraId="5EF50C99" w14:textId="77777777" w:rsidR="00DE20C4" w:rsidRDefault="00DE20C4">
      <w:pPr>
        <w:jc w:val="both"/>
        <w:rPr>
          <w:rFonts w:ascii="Calibri" w:eastAsia="Calibri" w:hAnsi="Calibri" w:cs="Calibri"/>
        </w:rPr>
      </w:pPr>
    </w:p>
    <w:p w14:paraId="79F1227B" w14:textId="77777777" w:rsidR="00DE20C4" w:rsidRDefault="00EA0EB6">
      <w:pPr>
        <w:numPr>
          <w:ilvl w:val="0"/>
          <w:numId w:val="4"/>
        </w:numPr>
        <w:pBdr>
          <w:top w:val="single" w:sz="4" w:space="1" w:color="000000"/>
          <w:left w:val="single" w:sz="4" w:space="4" w:color="000000"/>
          <w:bottom w:val="single" w:sz="4" w:space="1" w:color="000000"/>
          <w:right w:val="single" w:sz="4" w:space="4" w:color="000000"/>
        </w:pBdr>
        <w:contextualSpacing/>
        <w:jc w:val="both"/>
        <w:rPr>
          <w:rFonts w:ascii="Calibri" w:eastAsia="Calibri" w:hAnsi="Calibri" w:cs="Calibri"/>
        </w:rPr>
      </w:pPr>
      <w:r>
        <w:rPr>
          <w:rFonts w:ascii="Calibri" w:eastAsia="Calibri" w:hAnsi="Calibri" w:cs="Calibri"/>
        </w:rPr>
        <w:t xml:space="preserve">Create </w:t>
      </w:r>
      <w:r w:rsidR="00015897">
        <w:rPr>
          <w:rFonts w:ascii="Calibri" w:eastAsia="Calibri" w:hAnsi="Calibri" w:cs="Calibri"/>
        </w:rPr>
        <w:t>p</w:t>
      </w:r>
      <w:r>
        <w:rPr>
          <w:rFonts w:ascii="Calibri" w:eastAsia="Calibri" w:hAnsi="Calibri" w:cs="Calibri"/>
        </w:rPr>
        <w:t xml:space="preserve">eaceful (and </w:t>
      </w:r>
      <w:r w:rsidR="00015897">
        <w:rPr>
          <w:rFonts w:ascii="Calibri" w:eastAsia="Calibri" w:hAnsi="Calibri" w:cs="Calibri"/>
        </w:rPr>
        <w:t>e</w:t>
      </w:r>
      <w:r>
        <w:rPr>
          <w:rFonts w:ascii="Calibri" w:eastAsia="Calibri" w:hAnsi="Calibri" w:cs="Calibri"/>
        </w:rPr>
        <w:t xml:space="preserve">qual) </w:t>
      </w:r>
      <w:r w:rsidR="00015897">
        <w:rPr>
          <w:rFonts w:ascii="Calibri" w:eastAsia="Calibri" w:hAnsi="Calibri" w:cs="Calibri"/>
        </w:rPr>
        <w:t>p</w:t>
      </w:r>
      <w:r>
        <w:rPr>
          <w:rFonts w:ascii="Calibri" w:eastAsia="Calibri" w:hAnsi="Calibri" w:cs="Calibri"/>
        </w:rPr>
        <w:t xml:space="preserve">rofessional </w:t>
      </w:r>
      <w:r w:rsidR="00015897">
        <w:rPr>
          <w:rFonts w:ascii="Calibri" w:eastAsia="Calibri" w:hAnsi="Calibri" w:cs="Calibri"/>
        </w:rPr>
        <w:t>e</w:t>
      </w:r>
      <w:r>
        <w:rPr>
          <w:rFonts w:ascii="Calibri" w:eastAsia="Calibri" w:hAnsi="Calibri" w:cs="Calibri"/>
        </w:rPr>
        <w:t>nvironments</w:t>
      </w:r>
    </w:p>
    <w:p w14:paraId="32C4C990" w14:textId="77777777" w:rsidR="00DE20C4" w:rsidRDefault="00EA0EB6">
      <w:pPr>
        <w:numPr>
          <w:ilvl w:val="0"/>
          <w:numId w:val="4"/>
        </w:numPr>
        <w:pBdr>
          <w:top w:val="single" w:sz="4" w:space="1" w:color="000000"/>
          <w:left w:val="single" w:sz="4" w:space="4" w:color="000000"/>
          <w:bottom w:val="single" w:sz="4" w:space="1" w:color="000000"/>
          <w:right w:val="single" w:sz="4" w:space="4" w:color="000000"/>
        </w:pBdr>
        <w:contextualSpacing/>
        <w:jc w:val="both"/>
        <w:rPr>
          <w:rFonts w:ascii="Calibri" w:eastAsia="Calibri" w:hAnsi="Calibri" w:cs="Calibri"/>
        </w:rPr>
      </w:pPr>
      <w:r>
        <w:rPr>
          <w:rFonts w:ascii="Calibri" w:eastAsia="Calibri" w:hAnsi="Calibri" w:cs="Calibri"/>
        </w:rPr>
        <w:t xml:space="preserve">Promote </w:t>
      </w:r>
      <w:r w:rsidR="00015897">
        <w:rPr>
          <w:rFonts w:ascii="Calibri" w:eastAsia="Calibri" w:hAnsi="Calibri" w:cs="Calibri"/>
        </w:rPr>
        <w:t>g</w:t>
      </w:r>
      <w:r>
        <w:rPr>
          <w:rFonts w:ascii="Calibri" w:eastAsia="Calibri" w:hAnsi="Calibri" w:cs="Calibri"/>
        </w:rPr>
        <w:t xml:space="preserve">ender </w:t>
      </w:r>
      <w:r w:rsidR="00015897">
        <w:rPr>
          <w:rFonts w:ascii="Calibri" w:eastAsia="Calibri" w:hAnsi="Calibri" w:cs="Calibri"/>
        </w:rPr>
        <w:t>e</w:t>
      </w:r>
      <w:r>
        <w:rPr>
          <w:rFonts w:ascii="Calibri" w:eastAsia="Calibri" w:hAnsi="Calibri" w:cs="Calibri"/>
        </w:rPr>
        <w:t xml:space="preserve">quality and </w:t>
      </w:r>
      <w:r w:rsidR="00015897">
        <w:rPr>
          <w:rFonts w:ascii="Calibri" w:eastAsia="Calibri" w:hAnsi="Calibri" w:cs="Calibri"/>
        </w:rPr>
        <w:t>s</w:t>
      </w:r>
      <w:r>
        <w:rPr>
          <w:rFonts w:ascii="Calibri" w:eastAsia="Calibri" w:hAnsi="Calibri" w:cs="Calibri"/>
        </w:rPr>
        <w:t xml:space="preserve">ocial </w:t>
      </w:r>
      <w:r w:rsidR="00015897">
        <w:rPr>
          <w:rFonts w:ascii="Calibri" w:eastAsia="Calibri" w:hAnsi="Calibri" w:cs="Calibri"/>
        </w:rPr>
        <w:t>j</w:t>
      </w:r>
      <w:r>
        <w:rPr>
          <w:rFonts w:ascii="Calibri" w:eastAsia="Calibri" w:hAnsi="Calibri" w:cs="Calibri"/>
        </w:rPr>
        <w:t xml:space="preserve">ustice </w:t>
      </w:r>
      <w:r w:rsidR="00015897">
        <w:rPr>
          <w:rFonts w:ascii="Calibri" w:eastAsia="Calibri" w:hAnsi="Calibri" w:cs="Calibri"/>
        </w:rPr>
        <w:t>o</w:t>
      </w:r>
      <w:r>
        <w:rPr>
          <w:rFonts w:ascii="Calibri" w:eastAsia="Calibri" w:hAnsi="Calibri" w:cs="Calibri"/>
        </w:rPr>
        <w:t xml:space="preserve">utside the </w:t>
      </w:r>
      <w:r w:rsidR="00015897">
        <w:rPr>
          <w:rFonts w:ascii="Calibri" w:eastAsia="Calibri" w:hAnsi="Calibri" w:cs="Calibri"/>
        </w:rPr>
        <w:t>w</w:t>
      </w:r>
      <w:r>
        <w:rPr>
          <w:rFonts w:ascii="Calibri" w:eastAsia="Calibri" w:hAnsi="Calibri" w:cs="Calibri"/>
        </w:rPr>
        <w:t>orkplace</w:t>
      </w:r>
    </w:p>
    <w:p w14:paraId="42755CF9" w14:textId="77777777" w:rsidR="00DE20C4" w:rsidRDefault="00EA0EB6">
      <w:pPr>
        <w:numPr>
          <w:ilvl w:val="0"/>
          <w:numId w:val="4"/>
        </w:numPr>
        <w:pBdr>
          <w:top w:val="single" w:sz="4" w:space="1" w:color="000000"/>
          <w:left w:val="single" w:sz="4" w:space="4" w:color="000000"/>
          <w:bottom w:val="single" w:sz="4" w:space="1" w:color="000000"/>
          <w:right w:val="single" w:sz="4" w:space="4" w:color="000000"/>
        </w:pBdr>
        <w:contextualSpacing/>
        <w:jc w:val="both"/>
        <w:rPr>
          <w:rFonts w:ascii="Calibri" w:eastAsia="Calibri" w:hAnsi="Calibri" w:cs="Calibri"/>
        </w:rPr>
      </w:pPr>
      <w:r>
        <w:rPr>
          <w:rFonts w:ascii="Calibri" w:eastAsia="Calibri" w:hAnsi="Calibri" w:cs="Calibri"/>
        </w:rPr>
        <w:lastRenderedPageBreak/>
        <w:t xml:space="preserve">Do </w:t>
      </w:r>
      <w:r w:rsidR="00015897">
        <w:rPr>
          <w:rFonts w:ascii="Calibri" w:eastAsia="Calibri" w:hAnsi="Calibri" w:cs="Calibri"/>
        </w:rPr>
        <w:t>n</w:t>
      </w:r>
      <w:r>
        <w:rPr>
          <w:rFonts w:ascii="Calibri" w:eastAsia="Calibri" w:hAnsi="Calibri" w:cs="Calibri"/>
        </w:rPr>
        <w:t xml:space="preserve">ot </w:t>
      </w:r>
      <w:r w:rsidR="00015897">
        <w:rPr>
          <w:rFonts w:ascii="Calibri" w:eastAsia="Calibri" w:hAnsi="Calibri" w:cs="Calibri"/>
        </w:rPr>
        <w:t>d</w:t>
      </w:r>
      <w:r>
        <w:rPr>
          <w:rFonts w:ascii="Calibri" w:eastAsia="Calibri" w:hAnsi="Calibri" w:cs="Calibri"/>
        </w:rPr>
        <w:t xml:space="preserve">iscriminate </w:t>
      </w:r>
      <w:r w:rsidR="00015897">
        <w:rPr>
          <w:rFonts w:ascii="Calibri" w:eastAsia="Calibri" w:hAnsi="Calibri" w:cs="Calibri"/>
        </w:rPr>
        <w:t>a</w:t>
      </w:r>
      <w:r>
        <w:rPr>
          <w:rFonts w:ascii="Calibri" w:eastAsia="Calibri" w:hAnsi="Calibri" w:cs="Calibri"/>
        </w:rPr>
        <w:t xml:space="preserve">gainst </w:t>
      </w:r>
      <w:r w:rsidR="00015897">
        <w:rPr>
          <w:rFonts w:ascii="Calibri" w:eastAsia="Calibri" w:hAnsi="Calibri" w:cs="Calibri"/>
        </w:rPr>
        <w:t>o</w:t>
      </w:r>
      <w:r>
        <w:rPr>
          <w:rFonts w:ascii="Calibri" w:eastAsia="Calibri" w:hAnsi="Calibri" w:cs="Calibri"/>
        </w:rPr>
        <w:t>thers</w:t>
      </w:r>
    </w:p>
    <w:p w14:paraId="2B7C971F" w14:textId="77777777" w:rsidR="00DE20C4" w:rsidRDefault="00EA0EB6">
      <w:pPr>
        <w:numPr>
          <w:ilvl w:val="0"/>
          <w:numId w:val="4"/>
        </w:numPr>
        <w:pBdr>
          <w:top w:val="single" w:sz="4" w:space="1" w:color="000000"/>
          <w:left w:val="single" w:sz="4" w:space="4" w:color="000000"/>
          <w:bottom w:val="single" w:sz="4" w:space="1" w:color="000000"/>
          <w:right w:val="single" w:sz="4" w:space="4" w:color="000000"/>
        </w:pBdr>
        <w:contextualSpacing/>
        <w:jc w:val="both"/>
        <w:rPr>
          <w:rFonts w:ascii="Calibri" w:eastAsia="Calibri" w:hAnsi="Calibri" w:cs="Calibri"/>
        </w:rPr>
      </w:pPr>
      <w:r>
        <w:rPr>
          <w:rFonts w:ascii="Calibri" w:eastAsia="Calibri" w:hAnsi="Calibri" w:cs="Calibri"/>
        </w:rPr>
        <w:t xml:space="preserve">Be </w:t>
      </w:r>
      <w:r w:rsidR="00015897">
        <w:rPr>
          <w:rFonts w:ascii="Calibri" w:eastAsia="Calibri" w:hAnsi="Calibri" w:cs="Calibri"/>
        </w:rPr>
        <w:t>v</w:t>
      </w:r>
      <w:r>
        <w:rPr>
          <w:rFonts w:ascii="Calibri" w:eastAsia="Calibri" w:hAnsi="Calibri" w:cs="Calibri"/>
        </w:rPr>
        <w:t xml:space="preserve">iolence </w:t>
      </w:r>
      <w:r w:rsidR="00015897">
        <w:rPr>
          <w:rFonts w:ascii="Calibri" w:eastAsia="Calibri" w:hAnsi="Calibri" w:cs="Calibri"/>
        </w:rPr>
        <w:t>f</w:t>
      </w:r>
      <w:r>
        <w:rPr>
          <w:rFonts w:ascii="Calibri" w:eastAsia="Calibri" w:hAnsi="Calibri" w:cs="Calibri"/>
        </w:rPr>
        <w:t>ree</w:t>
      </w:r>
    </w:p>
    <w:p w14:paraId="65BE51DB" w14:textId="77777777" w:rsidR="00DE20C4" w:rsidRDefault="00EA0EB6">
      <w:pPr>
        <w:numPr>
          <w:ilvl w:val="0"/>
          <w:numId w:val="4"/>
        </w:numPr>
        <w:pBdr>
          <w:top w:val="single" w:sz="4" w:space="1" w:color="000000"/>
          <w:left w:val="single" w:sz="4" w:space="4" w:color="000000"/>
          <w:bottom w:val="single" w:sz="4" w:space="1" w:color="000000"/>
          <w:right w:val="single" w:sz="4" w:space="4" w:color="000000"/>
        </w:pBdr>
        <w:contextualSpacing/>
        <w:jc w:val="both"/>
        <w:rPr>
          <w:rFonts w:ascii="Calibri" w:eastAsia="Calibri" w:hAnsi="Calibri" w:cs="Calibri"/>
        </w:rPr>
      </w:pPr>
      <w:r>
        <w:rPr>
          <w:rFonts w:ascii="Calibri" w:eastAsia="Calibri" w:hAnsi="Calibri" w:cs="Calibri"/>
        </w:rPr>
        <w:t xml:space="preserve">Prioritize </w:t>
      </w:r>
      <w:r w:rsidR="00015897">
        <w:rPr>
          <w:rFonts w:ascii="Calibri" w:eastAsia="Calibri" w:hAnsi="Calibri" w:cs="Calibri"/>
        </w:rPr>
        <w:t>e</w:t>
      </w:r>
      <w:r>
        <w:rPr>
          <w:rFonts w:ascii="Calibri" w:eastAsia="Calibri" w:hAnsi="Calibri" w:cs="Calibri"/>
        </w:rPr>
        <w:t xml:space="preserve">thical </w:t>
      </w:r>
      <w:r w:rsidR="00015897">
        <w:rPr>
          <w:rFonts w:ascii="Calibri" w:eastAsia="Calibri" w:hAnsi="Calibri" w:cs="Calibri"/>
        </w:rPr>
        <w:t>s</w:t>
      </w:r>
      <w:r>
        <w:rPr>
          <w:rFonts w:ascii="Calibri" w:eastAsia="Calibri" w:hAnsi="Calibri" w:cs="Calibri"/>
        </w:rPr>
        <w:t xml:space="preserve">tandards and the </w:t>
      </w:r>
      <w:r w:rsidR="00015897">
        <w:rPr>
          <w:rFonts w:ascii="Calibri" w:eastAsia="Calibri" w:hAnsi="Calibri" w:cs="Calibri"/>
        </w:rPr>
        <w:t>s</w:t>
      </w:r>
      <w:r>
        <w:rPr>
          <w:rFonts w:ascii="Calibri" w:eastAsia="Calibri" w:hAnsi="Calibri" w:cs="Calibri"/>
        </w:rPr>
        <w:t xml:space="preserve">afety </w:t>
      </w:r>
      <w:r w:rsidR="00015897">
        <w:rPr>
          <w:rFonts w:ascii="Calibri" w:eastAsia="Calibri" w:hAnsi="Calibri" w:cs="Calibri"/>
        </w:rPr>
        <w:t>and w</w:t>
      </w:r>
      <w:r>
        <w:rPr>
          <w:rFonts w:ascii="Calibri" w:eastAsia="Calibri" w:hAnsi="Calibri" w:cs="Calibri"/>
        </w:rPr>
        <w:t>ell-</w:t>
      </w:r>
      <w:r w:rsidR="00015897">
        <w:rPr>
          <w:rFonts w:ascii="Calibri" w:eastAsia="Calibri" w:hAnsi="Calibri" w:cs="Calibri"/>
        </w:rPr>
        <w:t>b</w:t>
      </w:r>
      <w:r>
        <w:rPr>
          <w:rFonts w:ascii="Calibri" w:eastAsia="Calibri" w:hAnsi="Calibri" w:cs="Calibri"/>
        </w:rPr>
        <w:t xml:space="preserve">eing </w:t>
      </w:r>
      <w:r w:rsidR="00015897">
        <w:rPr>
          <w:rFonts w:ascii="Calibri" w:eastAsia="Calibri" w:hAnsi="Calibri" w:cs="Calibri"/>
        </w:rPr>
        <w:t>of</w:t>
      </w:r>
      <w:r>
        <w:rPr>
          <w:rFonts w:ascii="Calibri" w:eastAsia="Calibri" w:hAnsi="Calibri" w:cs="Calibri"/>
        </w:rPr>
        <w:t xml:space="preserve"> </w:t>
      </w:r>
      <w:r w:rsidR="00015897">
        <w:rPr>
          <w:rFonts w:ascii="Calibri" w:eastAsia="Calibri" w:hAnsi="Calibri" w:cs="Calibri"/>
        </w:rPr>
        <w:t>al</w:t>
      </w:r>
      <w:r>
        <w:rPr>
          <w:rFonts w:ascii="Calibri" w:eastAsia="Calibri" w:hAnsi="Calibri" w:cs="Calibri"/>
        </w:rPr>
        <w:t xml:space="preserve">l - including </w:t>
      </w:r>
      <w:r w:rsidR="00015897">
        <w:rPr>
          <w:rFonts w:ascii="Calibri" w:eastAsia="Calibri" w:hAnsi="Calibri" w:cs="Calibri"/>
        </w:rPr>
        <w:t>w</w:t>
      </w:r>
      <w:r>
        <w:rPr>
          <w:rFonts w:ascii="Calibri" w:eastAsia="Calibri" w:hAnsi="Calibri" w:cs="Calibri"/>
        </w:rPr>
        <w:t xml:space="preserve">omen and </w:t>
      </w:r>
      <w:r w:rsidR="00015897">
        <w:rPr>
          <w:rFonts w:ascii="Calibri" w:eastAsia="Calibri" w:hAnsi="Calibri" w:cs="Calibri"/>
        </w:rPr>
        <w:t>c</w:t>
      </w:r>
      <w:r>
        <w:rPr>
          <w:rFonts w:ascii="Calibri" w:eastAsia="Calibri" w:hAnsi="Calibri" w:cs="Calibri"/>
        </w:rPr>
        <w:t>hildren</w:t>
      </w:r>
    </w:p>
    <w:p w14:paraId="51573758" w14:textId="77777777" w:rsidR="00DE20C4" w:rsidRDefault="00EA0EB6">
      <w:pPr>
        <w:numPr>
          <w:ilvl w:val="0"/>
          <w:numId w:val="4"/>
        </w:numPr>
        <w:pBdr>
          <w:top w:val="single" w:sz="4" w:space="1" w:color="000000"/>
          <w:left w:val="single" w:sz="4" w:space="4" w:color="000000"/>
          <w:bottom w:val="single" w:sz="4" w:space="1" w:color="000000"/>
          <w:right w:val="single" w:sz="4" w:space="4" w:color="000000"/>
        </w:pBdr>
        <w:contextualSpacing/>
        <w:jc w:val="both"/>
        <w:rPr>
          <w:rFonts w:ascii="Calibri" w:eastAsia="Calibri" w:hAnsi="Calibri" w:cs="Calibri"/>
        </w:rPr>
      </w:pPr>
      <w:r>
        <w:rPr>
          <w:rFonts w:ascii="Calibri" w:eastAsia="Calibri" w:hAnsi="Calibri" w:cs="Calibri"/>
        </w:rPr>
        <w:t xml:space="preserve">Avoid </w:t>
      </w:r>
      <w:r w:rsidR="00015897">
        <w:rPr>
          <w:rFonts w:ascii="Calibri" w:eastAsia="Calibri" w:hAnsi="Calibri" w:cs="Calibri"/>
        </w:rPr>
        <w:t>c</w:t>
      </w:r>
      <w:r>
        <w:rPr>
          <w:rFonts w:ascii="Calibri" w:eastAsia="Calibri" w:hAnsi="Calibri" w:cs="Calibri"/>
        </w:rPr>
        <w:t xml:space="preserve">onflicts of </w:t>
      </w:r>
      <w:r w:rsidR="00015897">
        <w:rPr>
          <w:rFonts w:ascii="Calibri" w:eastAsia="Calibri" w:hAnsi="Calibri" w:cs="Calibri"/>
        </w:rPr>
        <w:t>i</w:t>
      </w:r>
      <w:r>
        <w:rPr>
          <w:rFonts w:ascii="Calibri" w:eastAsia="Calibri" w:hAnsi="Calibri" w:cs="Calibri"/>
        </w:rPr>
        <w:t>nterest</w:t>
      </w:r>
    </w:p>
    <w:p w14:paraId="19F2FD51" w14:textId="77777777" w:rsidR="00DE20C4" w:rsidRDefault="00EA0EB6">
      <w:pPr>
        <w:numPr>
          <w:ilvl w:val="0"/>
          <w:numId w:val="4"/>
        </w:numPr>
        <w:pBdr>
          <w:top w:val="single" w:sz="4" w:space="1" w:color="000000"/>
          <w:left w:val="single" w:sz="4" w:space="4" w:color="000000"/>
          <w:bottom w:val="single" w:sz="4" w:space="1" w:color="000000"/>
          <w:right w:val="single" w:sz="4" w:space="4" w:color="000000"/>
        </w:pBdr>
        <w:contextualSpacing/>
        <w:jc w:val="both"/>
        <w:rPr>
          <w:rFonts w:ascii="Calibri" w:eastAsia="Calibri" w:hAnsi="Calibri" w:cs="Calibri"/>
        </w:rPr>
      </w:pPr>
      <w:r>
        <w:rPr>
          <w:rFonts w:ascii="Calibri" w:eastAsia="Calibri" w:hAnsi="Calibri" w:cs="Calibri"/>
        </w:rPr>
        <w:t xml:space="preserve">Hold </w:t>
      </w:r>
      <w:r w:rsidR="00015897">
        <w:rPr>
          <w:rFonts w:ascii="Calibri" w:eastAsia="Calibri" w:hAnsi="Calibri" w:cs="Calibri"/>
        </w:rPr>
        <w:t>o</w:t>
      </w:r>
      <w:r>
        <w:rPr>
          <w:rFonts w:ascii="Calibri" w:eastAsia="Calibri" w:hAnsi="Calibri" w:cs="Calibri"/>
        </w:rPr>
        <w:t xml:space="preserve">ne </w:t>
      </w:r>
      <w:r w:rsidR="00015897">
        <w:rPr>
          <w:rFonts w:ascii="Calibri" w:eastAsia="Calibri" w:hAnsi="Calibri" w:cs="Calibri"/>
        </w:rPr>
        <w:t>a</w:t>
      </w:r>
      <w:r>
        <w:rPr>
          <w:rFonts w:ascii="Calibri" w:eastAsia="Calibri" w:hAnsi="Calibri" w:cs="Calibri"/>
        </w:rPr>
        <w:t xml:space="preserve">nother </w:t>
      </w:r>
      <w:r w:rsidR="00015897">
        <w:rPr>
          <w:rFonts w:ascii="Calibri" w:eastAsia="Calibri" w:hAnsi="Calibri" w:cs="Calibri"/>
        </w:rPr>
        <w:t>a</w:t>
      </w:r>
      <w:r>
        <w:rPr>
          <w:rFonts w:ascii="Calibri" w:eastAsia="Calibri" w:hAnsi="Calibri" w:cs="Calibri"/>
        </w:rPr>
        <w:t>ccountable</w:t>
      </w:r>
    </w:p>
    <w:p w14:paraId="19ECD7CE" w14:textId="77777777" w:rsidR="00DE20C4" w:rsidRDefault="00EA0EB6">
      <w:pPr>
        <w:numPr>
          <w:ilvl w:val="0"/>
          <w:numId w:val="4"/>
        </w:numPr>
        <w:pBdr>
          <w:top w:val="single" w:sz="4" w:space="1" w:color="000000"/>
          <w:left w:val="single" w:sz="4" w:space="4" w:color="000000"/>
          <w:bottom w:val="single" w:sz="4" w:space="1" w:color="000000"/>
          <w:right w:val="single" w:sz="4" w:space="4" w:color="000000"/>
        </w:pBdr>
        <w:contextualSpacing/>
        <w:jc w:val="both"/>
        <w:rPr>
          <w:rFonts w:ascii="Calibri" w:eastAsia="Calibri" w:hAnsi="Calibri" w:cs="Calibri"/>
        </w:rPr>
      </w:pPr>
      <w:r>
        <w:rPr>
          <w:rFonts w:ascii="Calibri" w:eastAsia="Calibri" w:hAnsi="Calibri" w:cs="Calibri"/>
        </w:rPr>
        <w:t xml:space="preserve">Ensure </w:t>
      </w:r>
      <w:r w:rsidR="00015897">
        <w:rPr>
          <w:rFonts w:ascii="Calibri" w:eastAsia="Calibri" w:hAnsi="Calibri" w:cs="Calibri"/>
        </w:rPr>
        <w:t>t</w:t>
      </w:r>
      <w:r>
        <w:rPr>
          <w:rFonts w:ascii="Calibri" w:eastAsia="Calibri" w:hAnsi="Calibri" w:cs="Calibri"/>
        </w:rPr>
        <w:t xml:space="preserve">ransparency at all </w:t>
      </w:r>
      <w:r w:rsidR="00015897">
        <w:rPr>
          <w:rFonts w:ascii="Calibri" w:eastAsia="Calibri" w:hAnsi="Calibri" w:cs="Calibri"/>
        </w:rPr>
        <w:t>l</w:t>
      </w:r>
      <w:r>
        <w:rPr>
          <w:rFonts w:ascii="Calibri" w:eastAsia="Calibri" w:hAnsi="Calibri" w:cs="Calibri"/>
        </w:rPr>
        <w:t>evels</w:t>
      </w:r>
    </w:p>
    <w:p w14:paraId="2E1FC956" w14:textId="77777777" w:rsidR="00DE20C4" w:rsidRDefault="00DE20C4">
      <w:pPr>
        <w:jc w:val="both"/>
        <w:rPr>
          <w:rFonts w:ascii="Calibri" w:eastAsia="Calibri" w:hAnsi="Calibri" w:cs="Calibri"/>
          <w:highlight w:val="yellow"/>
        </w:rPr>
      </w:pPr>
    </w:p>
    <w:p w14:paraId="147BB75F" w14:textId="77777777" w:rsidR="00DE20C4" w:rsidRDefault="00DE20C4">
      <w:pPr>
        <w:jc w:val="both"/>
        <w:rPr>
          <w:rFonts w:ascii="Calibri" w:eastAsia="Calibri" w:hAnsi="Calibri" w:cs="Calibri"/>
          <w:highlight w:val="yellow"/>
        </w:rPr>
      </w:pPr>
    </w:p>
    <w:p w14:paraId="693663CB" w14:textId="77777777" w:rsidR="00DE20C4" w:rsidRDefault="00EA0EB6">
      <w:pPr>
        <w:jc w:val="both"/>
        <w:rPr>
          <w:rFonts w:ascii="Calibri" w:eastAsia="Calibri" w:hAnsi="Calibri" w:cs="Calibri"/>
        </w:rPr>
      </w:pPr>
      <w:r>
        <w:rPr>
          <w:rFonts w:ascii="Calibri" w:eastAsia="Calibri" w:hAnsi="Calibri" w:cs="Calibri"/>
        </w:rPr>
        <w:t xml:space="preserve"> 5. Ask the notetakers from each small group to share the</w:t>
      </w:r>
      <w:r w:rsidR="00F61B64">
        <w:rPr>
          <w:rFonts w:ascii="Calibri" w:eastAsia="Calibri" w:hAnsi="Calibri" w:cs="Calibri"/>
        </w:rPr>
        <w:t>ir group’s</w:t>
      </w:r>
      <w:r>
        <w:rPr>
          <w:rFonts w:ascii="Calibri" w:eastAsia="Calibri" w:hAnsi="Calibri" w:cs="Calibri"/>
        </w:rPr>
        <w:t xml:space="preserve"> main reflections about the Code of Conduct. Clarify any questions or respond to concerns related to the content of the Code of Conduct.</w:t>
      </w:r>
    </w:p>
    <w:p w14:paraId="669F49FF" w14:textId="77777777" w:rsidR="00DE20C4" w:rsidRDefault="00DE20C4">
      <w:pPr>
        <w:jc w:val="both"/>
        <w:rPr>
          <w:rFonts w:ascii="Calibri" w:eastAsia="Calibri" w:hAnsi="Calibri" w:cs="Calibri"/>
        </w:rPr>
      </w:pPr>
    </w:p>
    <w:p w14:paraId="07E6A105" w14:textId="77777777" w:rsidR="00DE20C4" w:rsidRDefault="00EA0EB6">
      <w:pPr>
        <w:jc w:val="both"/>
        <w:rPr>
          <w:rFonts w:ascii="Calibri" w:eastAsia="Calibri" w:hAnsi="Calibri" w:cs="Calibri"/>
        </w:rPr>
      </w:pPr>
      <w:r>
        <w:rPr>
          <w:rFonts w:ascii="Calibri" w:eastAsia="Calibri" w:hAnsi="Calibri" w:cs="Calibri"/>
        </w:rPr>
        <w:t xml:space="preserve">6. Ask the group “How does the </w:t>
      </w:r>
      <w:proofErr w:type="spellStart"/>
      <w:r>
        <w:rPr>
          <w:rFonts w:ascii="Calibri" w:eastAsia="Calibri" w:hAnsi="Calibri" w:cs="Calibri"/>
        </w:rPr>
        <w:t>MenEngage</w:t>
      </w:r>
      <w:proofErr w:type="spellEnd"/>
      <w:r>
        <w:rPr>
          <w:rFonts w:ascii="Calibri" w:eastAsia="Calibri" w:hAnsi="Calibri" w:cs="Calibri"/>
        </w:rPr>
        <w:t xml:space="preserve"> Code of Conduct relate to our Accountability Standards?” Facilitate a brief discussion about this point and then summarize. For example, it can be said that the standards provide a framework to implement the Conduct of Conduct and that the latter focuses more on an individual level whereas the standards include organizational practices.</w:t>
      </w:r>
    </w:p>
    <w:p w14:paraId="35BBE714" w14:textId="77777777" w:rsidR="00DE20C4" w:rsidRDefault="00DE20C4">
      <w:pPr>
        <w:jc w:val="both"/>
        <w:rPr>
          <w:rFonts w:ascii="Calibri" w:eastAsia="Calibri" w:hAnsi="Calibri" w:cs="Calibri"/>
        </w:rPr>
      </w:pPr>
    </w:p>
    <w:p w14:paraId="049CAED4" w14:textId="77777777" w:rsidR="00DE20C4" w:rsidRDefault="00EA0EB6">
      <w:pPr>
        <w:jc w:val="both"/>
        <w:rPr>
          <w:rFonts w:ascii="Calibri" w:eastAsia="Calibri" w:hAnsi="Calibri" w:cs="Calibri"/>
        </w:rPr>
      </w:pPr>
      <w:r>
        <w:rPr>
          <w:rFonts w:ascii="Calibri" w:eastAsia="Calibri" w:hAnsi="Calibri" w:cs="Calibri"/>
        </w:rPr>
        <w:t>7.  Ask the group: Is there anything we should change or add to this Code of Conduct to make it more relevant to the context you live and work in?</w:t>
      </w:r>
    </w:p>
    <w:p w14:paraId="09EBB636" w14:textId="77777777" w:rsidR="00DE20C4" w:rsidRDefault="00DE20C4">
      <w:pPr>
        <w:jc w:val="both"/>
        <w:rPr>
          <w:rFonts w:ascii="Calibri" w:eastAsia="Calibri" w:hAnsi="Calibri" w:cs="Calibri"/>
        </w:rPr>
      </w:pPr>
    </w:p>
    <w:p w14:paraId="32B9FC20" w14:textId="77777777" w:rsidR="00DE20C4" w:rsidRDefault="00EA0EB6">
      <w:pPr>
        <w:jc w:val="both"/>
        <w:rPr>
          <w:rFonts w:ascii="Calibri" w:eastAsia="Calibri" w:hAnsi="Calibri" w:cs="Calibri"/>
        </w:rPr>
      </w:pPr>
      <w:r>
        <w:rPr>
          <w:rFonts w:ascii="Calibri" w:eastAsia="Calibri" w:hAnsi="Calibri" w:cs="Calibri"/>
        </w:rPr>
        <w:t xml:space="preserve">8. Discuss the possibility of the network or the organization incorporating, adapting or developing its own Code of Conduct based on the </w:t>
      </w:r>
      <w:proofErr w:type="spellStart"/>
      <w:r>
        <w:rPr>
          <w:rFonts w:ascii="Calibri" w:eastAsia="Calibri" w:hAnsi="Calibri" w:cs="Calibri"/>
        </w:rPr>
        <w:t>MenEngage</w:t>
      </w:r>
      <w:proofErr w:type="spellEnd"/>
      <w:r>
        <w:rPr>
          <w:rFonts w:ascii="Calibri" w:eastAsia="Calibri" w:hAnsi="Calibri" w:cs="Calibri"/>
        </w:rPr>
        <w:t xml:space="preserve"> Global Code of Conduct</w:t>
      </w:r>
    </w:p>
    <w:p w14:paraId="240A2E8B" w14:textId="77777777" w:rsidR="00DE20C4" w:rsidRDefault="00DE20C4">
      <w:pPr>
        <w:jc w:val="both"/>
        <w:rPr>
          <w:rFonts w:ascii="Calibri" w:eastAsia="Calibri" w:hAnsi="Calibri" w:cs="Calibri"/>
        </w:rPr>
      </w:pPr>
    </w:p>
    <w:p w14:paraId="35A858F2" w14:textId="77777777" w:rsidR="00DE20C4" w:rsidRDefault="00EA0EB6">
      <w:pPr>
        <w:jc w:val="both"/>
        <w:rPr>
          <w:rFonts w:ascii="Calibri" w:eastAsia="Calibri" w:hAnsi="Calibri" w:cs="Calibri"/>
          <w:u w:val="single"/>
        </w:rPr>
      </w:pPr>
      <w:r>
        <w:rPr>
          <w:rFonts w:ascii="Calibri" w:eastAsia="Calibri" w:hAnsi="Calibri" w:cs="Calibri"/>
          <w:u w:val="single"/>
        </w:rPr>
        <w:t>Key messages to the participants</w:t>
      </w:r>
    </w:p>
    <w:p w14:paraId="16691C93" w14:textId="77777777" w:rsidR="00DE20C4" w:rsidRDefault="00EA0EB6">
      <w:pPr>
        <w:numPr>
          <w:ilvl w:val="0"/>
          <w:numId w:val="22"/>
        </w:numPr>
        <w:spacing w:before="240"/>
        <w:contextualSpacing/>
        <w:jc w:val="both"/>
      </w:pPr>
      <w:r>
        <w:rPr>
          <w:rFonts w:ascii="Calibri" w:eastAsia="Calibri" w:hAnsi="Calibri" w:cs="Calibri"/>
        </w:rPr>
        <w:t xml:space="preserve">Ethics is at the heart of our Code of Conduct and our Accountability Standards, and thus both serve as a guide for our individual behaviors and collective practices. </w:t>
      </w:r>
    </w:p>
    <w:p w14:paraId="5979F304" w14:textId="77777777" w:rsidR="00DE20C4" w:rsidRDefault="00EA0EB6">
      <w:pPr>
        <w:numPr>
          <w:ilvl w:val="0"/>
          <w:numId w:val="22"/>
        </w:numPr>
        <w:contextualSpacing/>
        <w:jc w:val="both"/>
      </w:pPr>
      <w:r>
        <w:rPr>
          <w:rFonts w:ascii="Calibri" w:eastAsia="Calibri" w:hAnsi="Calibri" w:cs="Calibri"/>
        </w:rPr>
        <w:t>Our feminist values and commitment for justice, equality, peace, respect, nondiscrimination and transparency should inform all we do.</w:t>
      </w:r>
    </w:p>
    <w:p w14:paraId="366CC276" w14:textId="77777777" w:rsidR="00DE20C4" w:rsidRDefault="00EA0EB6">
      <w:pPr>
        <w:numPr>
          <w:ilvl w:val="0"/>
          <w:numId w:val="22"/>
        </w:numPr>
        <w:contextualSpacing/>
        <w:jc w:val="both"/>
      </w:pPr>
      <w:r>
        <w:rPr>
          <w:rFonts w:ascii="Calibri" w:eastAsia="Calibri" w:hAnsi="Calibri" w:cs="Calibri"/>
        </w:rPr>
        <w:t>To build trust—in particular with women’s rights organizations who have historical reasons to distrust men—we have to act in ethical ways. We have to be consistent with our beliefs and pro-feminist discourses.</w:t>
      </w:r>
    </w:p>
    <w:p w14:paraId="056CF2D3" w14:textId="77777777" w:rsidR="00DE20C4" w:rsidRDefault="00EA0EB6">
      <w:pPr>
        <w:numPr>
          <w:ilvl w:val="0"/>
          <w:numId w:val="22"/>
        </w:numPr>
        <w:contextualSpacing/>
        <w:jc w:val="both"/>
      </w:pPr>
      <w:r>
        <w:rPr>
          <w:rFonts w:ascii="Calibri" w:eastAsia="Calibri" w:hAnsi="Calibri" w:cs="Calibri"/>
        </w:rPr>
        <w:t xml:space="preserve">We hold each other accountable in regards to the practices and principles outlined in the Code of Conduct. </w:t>
      </w:r>
    </w:p>
    <w:p w14:paraId="3FAC46D8" w14:textId="77777777" w:rsidR="00DE20C4" w:rsidRDefault="00EA0EB6">
      <w:pPr>
        <w:numPr>
          <w:ilvl w:val="0"/>
          <w:numId w:val="22"/>
        </w:numPr>
        <w:contextualSpacing/>
        <w:jc w:val="both"/>
      </w:pPr>
      <w:r>
        <w:rPr>
          <w:rFonts w:ascii="Calibri" w:eastAsia="Calibri" w:hAnsi="Calibri" w:cs="Calibri"/>
        </w:rPr>
        <w:t>Being accountable shows that</w:t>
      </w:r>
      <w:r w:rsidR="005757DA">
        <w:rPr>
          <w:rFonts w:ascii="Calibri" w:eastAsia="Calibri" w:hAnsi="Calibri" w:cs="Calibri"/>
        </w:rPr>
        <w:t>, to the best of our ability,</w:t>
      </w:r>
      <w:r>
        <w:rPr>
          <w:rFonts w:ascii="Calibri" w:eastAsia="Calibri" w:hAnsi="Calibri" w:cs="Calibri"/>
        </w:rPr>
        <w:t xml:space="preserve"> we are </w:t>
      </w:r>
      <w:r w:rsidRPr="005757DA">
        <w:rPr>
          <w:rFonts w:ascii="Calibri" w:eastAsia="Calibri" w:hAnsi="Calibri" w:cs="Calibri"/>
        </w:rPr>
        <w:t xml:space="preserve">living </w:t>
      </w:r>
      <w:r w:rsidR="005757DA" w:rsidRPr="00CE5986">
        <w:rPr>
          <w:rFonts w:ascii="Calibri" w:eastAsia="Calibri" w:hAnsi="Calibri" w:cs="Calibri"/>
        </w:rPr>
        <w:t>by</w:t>
      </w:r>
      <w:r>
        <w:rPr>
          <w:rFonts w:ascii="Calibri" w:eastAsia="Calibri" w:hAnsi="Calibri" w:cs="Calibri"/>
        </w:rPr>
        <w:t xml:space="preserve"> the principles of gender equality and human rights. </w:t>
      </w:r>
    </w:p>
    <w:p w14:paraId="4F269D2A" w14:textId="77777777" w:rsidR="00DE20C4" w:rsidRPr="00390602" w:rsidRDefault="00EA0EB6">
      <w:pPr>
        <w:numPr>
          <w:ilvl w:val="0"/>
          <w:numId w:val="22"/>
        </w:numPr>
        <w:spacing w:after="120"/>
        <w:contextualSpacing/>
        <w:jc w:val="both"/>
      </w:pPr>
      <w:r w:rsidRPr="00390602">
        <w:rPr>
          <w:rFonts w:ascii="Calibri" w:eastAsia="Calibri" w:hAnsi="Calibri" w:cs="Calibri"/>
        </w:rPr>
        <w:t xml:space="preserve">Being accountable also helps us, in particular boys and men, to walk the talk </w:t>
      </w:r>
      <w:r w:rsidR="00F61B64" w:rsidRPr="00390602">
        <w:rPr>
          <w:rFonts w:ascii="Calibri" w:eastAsia="Calibri" w:hAnsi="Calibri" w:cs="Calibri"/>
        </w:rPr>
        <w:t>in terms of</w:t>
      </w:r>
      <w:r w:rsidRPr="00390602">
        <w:rPr>
          <w:rFonts w:ascii="Calibri" w:eastAsia="Calibri" w:hAnsi="Calibri" w:cs="Calibri"/>
        </w:rPr>
        <w:t xml:space="preserve"> feminist principles and support in </w:t>
      </w:r>
      <w:r w:rsidR="00390602" w:rsidRPr="00CE5986">
        <w:rPr>
          <w:rFonts w:ascii="Calibri" w:eastAsia="Calibri" w:hAnsi="Calibri" w:cs="Calibri"/>
        </w:rPr>
        <w:t xml:space="preserve">challenging </w:t>
      </w:r>
      <w:r w:rsidRPr="00390602">
        <w:rPr>
          <w:rFonts w:ascii="Calibri" w:eastAsia="Calibri" w:hAnsi="Calibri" w:cs="Calibri"/>
        </w:rPr>
        <w:t xml:space="preserve">systems and structures that we aim to ultimately transform.  </w:t>
      </w:r>
    </w:p>
    <w:p w14:paraId="17684627" w14:textId="77777777" w:rsidR="00DE20C4" w:rsidRDefault="00DE20C4">
      <w:pPr>
        <w:jc w:val="both"/>
        <w:rPr>
          <w:rFonts w:ascii="Calibri" w:eastAsia="Calibri" w:hAnsi="Calibri" w:cs="Calibri"/>
        </w:rPr>
      </w:pPr>
    </w:p>
    <w:p w14:paraId="1657FD3E" w14:textId="77777777" w:rsidR="00DE20C4" w:rsidRDefault="00EA0EB6">
      <w:pPr>
        <w:pBdr>
          <w:top w:val="single" w:sz="4" w:space="1" w:color="000000"/>
          <w:left w:val="single" w:sz="4" w:space="4" w:color="000000"/>
          <w:bottom w:val="single" w:sz="4" w:space="1" w:color="000000"/>
          <w:right w:val="single" w:sz="4" w:space="4" w:color="000000"/>
        </w:pBdr>
        <w:jc w:val="center"/>
        <w:rPr>
          <w:rFonts w:ascii="Calibri" w:eastAsia="Calibri" w:hAnsi="Calibri" w:cs="Calibri"/>
          <w:u w:val="single"/>
        </w:rPr>
      </w:pPr>
      <w:r>
        <w:rPr>
          <w:rFonts w:ascii="Calibri" w:eastAsia="Calibri" w:hAnsi="Calibri" w:cs="Calibri"/>
          <w:u w:val="single"/>
        </w:rPr>
        <w:lastRenderedPageBreak/>
        <w:t>A short story to illustrate this session</w:t>
      </w:r>
    </w:p>
    <w:p w14:paraId="489AFA68"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7C853B2C"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The Masculinity Network for Gender Equality (</w:t>
      </w:r>
      <w:proofErr w:type="spellStart"/>
      <w:r>
        <w:rPr>
          <w:rFonts w:ascii="Calibri" w:eastAsia="Calibri" w:hAnsi="Calibri" w:cs="Calibri"/>
        </w:rPr>
        <w:t>RedMas</w:t>
      </w:r>
      <w:proofErr w:type="spellEnd"/>
      <w:r>
        <w:rPr>
          <w:rFonts w:ascii="Calibri" w:eastAsia="Calibri" w:hAnsi="Calibri" w:cs="Calibri"/>
        </w:rPr>
        <w:t xml:space="preserve">) is a Nicaraguan network of 20 civil society organizations. They </w:t>
      </w:r>
      <w:hyperlink r:id="rId25">
        <w:r>
          <w:rPr>
            <w:rFonts w:ascii="Calibri" w:eastAsia="Calibri" w:hAnsi="Calibri" w:cs="Calibri"/>
            <w:color w:val="0000FF"/>
            <w:u w:val="single"/>
          </w:rPr>
          <w:t>wrote a blog</w:t>
        </w:r>
      </w:hyperlink>
      <w:r>
        <w:rPr>
          <w:rFonts w:ascii="Calibri" w:eastAsia="Calibri" w:hAnsi="Calibri" w:cs="Calibri"/>
          <w:vertAlign w:val="superscript"/>
        </w:rPr>
        <w:footnoteReference w:id="8"/>
      </w:r>
      <w:r>
        <w:rPr>
          <w:rFonts w:ascii="Calibri" w:eastAsia="Calibri" w:hAnsi="Calibri" w:cs="Calibri"/>
        </w:rPr>
        <w:t xml:space="preserve"> explaining why they decided to build their own Code of Conduct, inspired by the </w:t>
      </w:r>
      <w:proofErr w:type="spellStart"/>
      <w:r>
        <w:rPr>
          <w:rFonts w:ascii="Calibri" w:eastAsia="Calibri" w:hAnsi="Calibri" w:cs="Calibri"/>
        </w:rPr>
        <w:t>MenEngage</w:t>
      </w:r>
      <w:proofErr w:type="spellEnd"/>
      <w:r>
        <w:rPr>
          <w:rFonts w:ascii="Calibri" w:eastAsia="Calibri" w:hAnsi="Calibri" w:cs="Calibri"/>
        </w:rPr>
        <w:t xml:space="preserve"> Global Code of Conduct, and remembered their first dialogues with the feminist movement in the country. Here is a passage of their piece:</w:t>
      </w:r>
    </w:p>
    <w:p w14:paraId="1E3C0D8F"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00E0E31F"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“Concerned about violence against women and motivated by feminist peers, pro-feminist men organized to work both inwardly, sharing reflections in private circles about our own lives as men, and to start the outward process of reaching out to other men for awareness-raising. However, many feminist </w:t>
      </w:r>
      <w:proofErr w:type="spellStart"/>
      <w:r>
        <w:rPr>
          <w:rFonts w:ascii="Calibri" w:eastAsia="Calibri" w:hAnsi="Calibri" w:cs="Calibri"/>
          <w:i/>
        </w:rPr>
        <w:t>compañera</w:t>
      </w:r>
      <w:r w:rsidRPr="00390602">
        <w:rPr>
          <w:rFonts w:ascii="Calibri" w:eastAsia="Calibri" w:hAnsi="Calibri" w:cs="Calibri"/>
          <w:i/>
        </w:rPr>
        <w:t>s</w:t>
      </w:r>
      <w:proofErr w:type="spellEnd"/>
      <w:r w:rsidRPr="00390602">
        <w:rPr>
          <w:rFonts w:ascii="Calibri" w:eastAsia="Calibri" w:hAnsi="Calibri" w:cs="Calibri"/>
        </w:rPr>
        <w:t xml:space="preserve"> (co</w:t>
      </w:r>
      <w:r w:rsidR="00CE5986">
        <w:rPr>
          <w:rFonts w:ascii="Calibri" w:eastAsia="Calibri" w:hAnsi="Calibri" w:cs="Calibri"/>
        </w:rPr>
        <w:t>lleagues</w:t>
      </w:r>
      <w:r w:rsidRPr="00390602">
        <w:rPr>
          <w:rFonts w:ascii="Calibri" w:eastAsia="Calibri" w:hAnsi="Calibri" w:cs="Calibri"/>
        </w:rPr>
        <w:t>)</w:t>
      </w:r>
      <w:r>
        <w:rPr>
          <w:rFonts w:ascii="Calibri" w:eastAsia="Calibri" w:hAnsi="Calibri" w:cs="Calibri"/>
        </w:rPr>
        <w:t xml:space="preserve"> did not believe in the work with men. They pointed out that even after the triumph of the Sandinista revolution men continued with their </w:t>
      </w:r>
      <w:proofErr w:type="spellStart"/>
      <w:r>
        <w:rPr>
          <w:rFonts w:ascii="Calibri" w:eastAsia="Calibri" w:hAnsi="Calibri" w:cs="Calibri"/>
          <w:i/>
        </w:rPr>
        <w:t>machista</w:t>
      </w:r>
      <w:proofErr w:type="spellEnd"/>
      <w:r>
        <w:rPr>
          <w:rFonts w:ascii="Calibri" w:eastAsia="Calibri" w:hAnsi="Calibri" w:cs="Calibri"/>
        </w:rPr>
        <w:t xml:space="preserve"> (male-chauvinist/macho) tendencies, even though the intention was to be a new man within a just social order. We were told that the work on masculinities generates egalitarian discourse in men, but that many remained machos in their daily lives. </w:t>
      </w:r>
    </w:p>
    <w:p w14:paraId="4E75CA44"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17DD80C7"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That is why we are committed to question the power relations that men establish. That is why we are pushing this work from many fronts: paternity, sexual health and reproductive rights, prevention of HIV and AIDS, sexual diversity and prevention of violence. The </w:t>
      </w:r>
      <w:proofErr w:type="spellStart"/>
      <w:r>
        <w:rPr>
          <w:rFonts w:ascii="Calibri" w:eastAsia="Calibri" w:hAnsi="Calibri" w:cs="Calibri"/>
        </w:rPr>
        <w:t>compañeras</w:t>
      </w:r>
      <w:proofErr w:type="spellEnd"/>
      <w:r>
        <w:rPr>
          <w:rFonts w:ascii="Calibri" w:eastAsia="Calibri" w:hAnsi="Calibri" w:cs="Calibri"/>
        </w:rPr>
        <w:t xml:space="preserve"> asked us questions that challenged us: Did work with men arise out of personal discomfort with the hard cores of their masculinity, or was it born out of solidarity with feminism? They asked us about the intentions and deeper motivations of our work with men. Is it to make reforms that preserve male power or is it to join the feminist movement and dismantle male patriarchal power?</w:t>
      </w:r>
    </w:p>
    <w:p w14:paraId="27A20AB7"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0E81DFB5"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compañeras</w:t>
      </w:r>
      <w:proofErr w:type="spellEnd"/>
      <w:r>
        <w:rPr>
          <w:rFonts w:ascii="Calibri" w:eastAsia="Calibri" w:hAnsi="Calibri" w:cs="Calibri"/>
        </w:rPr>
        <w:t xml:space="preserve"> told us that men have to be questioned. Here is the essence of accountability. Unlearning machismo is a slow process, with advances and relapses. That is why we need that constant dialogue with the women's movement.</w:t>
      </w:r>
    </w:p>
    <w:p w14:paraId="276FD256"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07E4EDD6"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They also laid out some of the risks </w:t>
      </w:r>
      <w:r w:rsidR="00F61B64">
        <w:rPr>
          <w:rFonts w:ascii="Calibri" w:eastAsia="Calibri" w:hAnsi="Calibri" w:cs="Calibri"/>
        </w:rPr>
        <w:t xml:space="preserve">involved in </w:t>
      </w:r>
      <w:r>
        <w:rPr>
          <w:rFonts w:ascii="Calibri" w:eastAsia="Calibri" w:hAnsi="Calibri" w:cs="Calibri"/>
        </w:rPr>
        <w:t>working with men: the analysis of power relations may be diluted, reducing it to a superficial problem of communication; placing men in a victim's’ role ("men suffering from machismo"); or</w:t>
      </w:r>
      <w:r w:rsidR="00390602">
        <w:rPr>
          <w:rFonts w:ascii="Calibri" w:eastAsia="Calibri" w:hAnsi="Calibri" w:cs="Calibri"/>
        </w:rPr>
        <w:t xml:space="preserve"> failing </w:t>
      </w:r>
      <w:r>
        <w:rPr>
          <w:rFonts w:ascii="Calibri" w:eastAsia="Calibri" w:hAnsi="Calibri" w:cs="Calibri"/>
        </w:rPr>
        <w:t>to address important themes such as homophobia.</w:t>
      </w:r>
    </w:p>
    <w:p w14:paraId="7484CDE1"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25DB3836"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These critical reflections commit us to creating more spaces for dialogue with the women's movement, forging concrete alliances and improving our internal practices as a network.”</w:t>
      </w:r>
    </w:p>
    <w:p w14:paraId="660832AD" w14:textId="77777777" w:rsidR="00DE20C4" w:rsidRDefault="00EA0EB6">
      <w:pPr>
        <w:rPr>
          <w:rFonts w:ascii="Calibri" w:eastAsia="Calibri" w:hAnsi="Calibri" w:cs="Calibri"/>
          <w:color w:val="366091"/>
          <w:sz w:val="32"/>
          <w:szCs w:val="32"/>
        </w:rPr>
      </w:pPr>
      <w:r>
        <w:br w:type="page"/>
      </w:r>
    </w:p>
    <w:p w14:paraId="638D067D" w14:textId="77777777" w:rsidR="00DE20C4" w:rsidRDefault="00EA0EB6">
      <w:pPr>
        <w:pStyle w:val="Heading1"/>
        <w:jc w:val="both"/>
      </w:pPr>
      <w:bookmarkStart w:id="13" w:name="_3rdcrjn" w:colFirst="0" w:colLast="0"/>
      <w:bookmarkEnd w:id="13"/>
      <w:r>
        <w:lastRenderedPageBreak/>
        <w:t xml:space="preserve">Session #3: Experiences with accountability </w:t>
      </w:r>
    </w:p>
    <w:p w14:paraId="343EDBFA" w14:textId="77777777" w:rsidR="00DE20C4" w:rsidRDefault="00DE20C4">
      <w:pPr>
        <w:jc w:val="both"/>
        <w:rPr>
          <w:rFonts w:ascii="Calibri" w:eastAsia="Calibri" w:hAnsi="Calibri" w:cs="Calibri"/>
        </w:rPr>
      </w:pPr>
    </w:p>
    <w:p w14:paraId="6A89D53E" w14:textId="77777777" w:rsidR="00DE20C4" w:rsidRDefault="00EA0EB6">
      <w:pPr>
        <w:jc w:val="both"/>
        <w:rPr>
          <w:rFonts w:ascii="Calibri" w:eastAsia="Calibri" w:hAnsi="Calibri" w:cs="Calibri"/>
        </w:rPr>
      </w:pPr>
      <w:r>
        <w:rPr>
          <w:rFonts w:ascii="Calibri" w:eastAsia="Calibri" w:hAnsi="Calibri" w:cs="Calibri"/>
          <w:u w:val="single"/>
        </w:rPr>
        <w:t>Purpose</w:t>
      </w:r>
      <w:r>
        <w:rPr>
          <w:rFonts w:ascii="Calibri" w:eastAsia="Calibri" w:hAnsi="Calibri" w:cs="Calibri"/>
        </w:rPr>
        <w:t xml:space="preserve">: </w:t>
      </w:r>
    </w:p>
    <w:p w14:paraId="44C69A0B" w14:textId="77777777" w:rsidR="00DE20C4" w:rsidRDefault="00DE20C4">
      <w:pPr>
        <w:jc w:val="both"/>
        <w:rPr>
          <w:rFonts w:ascii="Calibri" w:eastAsia="Calibri" w:hAnsi="Calibri" w:cs="Calibri"/>
        </w:rPr>
      </w:pPr>
    </w:p>
    <w:p w14:paraId="12106EC4" w14:textId="77777777" w:rsidR="00DE20C4" w:rsidRDefault="00EA0EB6">
      <w:pPr>
        <w:jc w:val="both"/>
        <w:rPr>
          <w:rFonts w:ascii="Calibri" w:eastAsia="Calibri" w:hAnsi="Calibri" w:cs="Calibri"/>
        </w:rPr>
      </w:pPr>
      <w:r>
        <w:rPr>
          <w:rFonts w:ascii="Calibri" w:eastAsia="Calibri" w:hAnsi="Calibri" w:cs="Calibri"/>
        </w:rPr>
        <w:t>To recognize promising accountable practices and to encourage others to emulate the practices shared in the group.</w:t>
      </w:r>
    </w:p>
    <w:p w14:paraId="1B7615B8" w14:textId="77777777" w:rsidR="00DE20C4" w:rsidRDefault="00DE20C4">
      <w:pPr>
        <w:jc w:val="both"/>
        <w:rPr>
          <w:rFonts w:ascii="Calibri" w:eastAsia="Calibri" w:hAnsi="Calibri" w:cs="Calibri"/>
        </w:rPr>
      </w:pPr>
    </w:p>
    <w:p w14:paraId="1C2BF662" w14:textId="77777777" w:rsidR="00DE20C4" w:rsidRDefault="00EA0EB6">
      <w:pPr>
        <w:jc w:val="both"/>
        <w:rPr>
          <w:rFonts w:ascii="Calibri" w:eastAsia="Calibri" w:hAnsi="Calibri" w:cs="Calibri"/>
        </w:rPr>
      </w:pPr>
      <w:r>
        <w:rPr>
          <w:rFonts w:ascii="Calibri" w:eastAsia="Calibri" w:hAnsi="Calibri" w:cs="Calibri"/>
          <w:u w:val="single"/>
        </w:rPr>
        <w:t>Materials</w:t>
      </w:r>
      <w:r>
        <w:rPr>
          <w:rFonts w:ascii="Calibri" w:eastAsia="Calibri" w:hAnsi="Calibri" w:cs="Calibri"/>
        </w:rPr>
        <w:t xml:space="preserve">: </w:t>
      </w:r>
    </w:p>
    <w:p w14:paraId="5D97CC77" w14:textId="77777777" w:rsidR="00DE20C4" w:rsidRDefault="00DE20C4">
      <w:pPr>
        <w:jc w:val="both"/>
        <w:rPr>
          <w:rFonts w:ascii="Calibri" w:eastAsia="Calibri" w:hAnsi="Calibri" w:cs="Calibri"/>
        </w:rPr>
      </w:pPr>
    </w:p>
    <w:p w14:paraId="238BDA48" w14:textId="77777777" w:rsidR="00DE20C4" w:rsidRDefault="00EA0EB6">
      <w:pPr>
        <w:jc w:val="both"/>
        <w:rPr>
          <w:rFonts w:ascii="Calibri" w:eastAsia="Calibri" w:hAnsi="Calibri" w:cs="Calibri"/>
        </w:rPr>
      </w:pPr>
      <w:r>
        <w:rPr>
          <w:rFonts w:ascii="Calibri" w:eastAsia="Calibri" w:hAnsi="Calibri" w:cs="Calibri"/>
        </w:rPr>
        <w:t xml:space="preserve">Flipchart papers </w:t>
      </w:r>
    </w:p>
    <w:p w14:paraId="4741C8F5" w14:textId="77777777" w:rsidR="00DE20C4" w:rsidRDefault="00EA0EB6">
      <w:pPr>
        <w:jc w:val="both"/>
        <w:rPr>
          <w:rFonts w:ascii="Calibri" w:eastAsia="Calibri" w:hAnsi="Calibri" w:cs="Calibri"/>
        </w:rPr>
      </w:pPr>
      <w:r>
        <w:rPr>
          <w:rFonts w:ascii="Calibri" w:eastAsia="Calibri" w:hAnsi="Calibri" w:cs="Calibri"/>
        </w:rPr>
        <w:t>Markers</w:t>
      </w:r>
    </w:p>
    <w:p w14:paraId="41C73FD0" w14:textId="77777777" w:rsidR="00DE20C4" w:rsidRDefault="00F61B64">
      <w:pPr>
        <w:jc w:val="both"/>
        <w:rPr>
          <w:rFonts w:ascii="Calibri" w:eastAsia="Calibri" w:hAnsi="Calibri" w:cs="Calibri"/>
        </w:rPr>
      </w:pPr>
      <w:r>
        <w:rPr>
          <w:rFonts w:ascii="Calibri" w:eastAsia="Calibri" w:hAnsi="Calibri" w:cs="Calibri"/>
        </w:rPr>
        <w:t>A</w:t>
      </w:r>
      <w:r w:rsidR="00EA0EB6">
        <w:rPr>
          <w:rFonts w:ascii="Calibri" w:eastAsia="Calibri" w:hAnsi="Calibri" w:cs="Calibri"/>
        </w:rPr>
        <w:t xml:space="preserve"> board to write participants responses</w:t>
      </w:r>
    </w:p>
    <w:p w14:paraId="13E7DC1E" w14:textId="77777777" w:rsidR="00DE20C4" w:rsidRDefault="00DE20C4">
      <w:pPr>
        <w:jc w:val="both"/>
        <w:rPr>
          <w:rFonts w:ascii="Calibri" w:eastAsia="Calibri" w:hAnsi="Calibri" w:cs="Calibri"/>
          <w:u w:val="single"/>
        </w:rPr>
      </w:pPr>
    </w:p>
    <w:p w14:paraId="40F41E4D" w14:textId="77777777" w:rsidR="00DE20C4" w:rsidRDefault="00EA0EB6">
      <w:pPr>
        <w:jc w:val="both"/>
        <w:rPr>
          <w:rFonts w:ascii="Calibri" w:eastAsia="Calibri" w:hAnsi="Calibri" w:cs="Calibri"/>
        </w:rPr>
      </w:pPr>
      <w:r>
        <w:rPr>
          <w:rFonts w:ascii="Calibri" w:eastAsia="Calibri" w:hAnsi="Calibri" w:cs="Calibri"/>
          <w:u w:val="single"/>
        </w:rPr>
        <w:t>Recommended Time</w:t>
      </w:r>
      <w:r>
        <w:rPr>
          <w:rFonts w:ascii="Calibri" w:eastAsia="Calibri" w:hAnsi="Calibri" w:cs="Calibri"/>
        </w:rPr>
        <w:t xml:space="preserve">: </w:t>
      </w:r>
    </w:p>
    <w:p w14:paraId="703B3AAC" w14:textId="77777777" w:rsidR="00DE20C4" w:rsidRDefault="00DE20C4">
      <w:pPr>
        <w:jc w:val="both"/>
        <w:rPr>
          <w:rFonts w:ascii="Calibri" w:eastAsia="Calibri" w:hAnsi="Calibri" w:cs="Calibri"/>
        </w:rPr>
      </w:pPr>
    </w:p>
    <w:p w14:paraId="2B46DC5C" w14:textId="77777777" w:rsidR="00DE20C4" w:rsidRDefault="00EA0EB6">
      <w:pPr>
        <w:jc w:val="both"/>
        <w:rPr>
          <w:rFonts w:ascii="Calibri" w:eastAsia="Calibri" w:hAnsi="Calibri" w:cs="Calibri"/>
        </w:rPr>
      </w:pPr>
      <w:r>
        <w:rPr>
          <w:rFonts w:ascii="Calibri" w:eastAsia="Calibri" w:hAnsi="Calibri" w:cs="Calibri"/>
        </w:rPr>
        <w:t>2 hours</w:t>
      </w:r>
    </w:p>
    <w:p w14:paraId="58808345" w14:textId="77777777" w:rsidR="00DE20C4" w:rsidRDefault="00DE20C4">
      <w:pPr>
        <w:jc w:val="both"/>
        <w:rPr>
          <w:rFonts w:ascii="Calibri" w:eastAsia="Calibri" w:hAnsi="Calibri" w:cs="Calibri"/>
          <w:u w:val="single"/>
        </w:rPr>
      </w:pPr>
    </w:p>
    <w:p w14:paraId="5538E3B4" w14:textId="77777777" w:rsidR="00DE20C4" w:rsidRDefault="00EA0EB6">
      <w:pPr>
        <w:jc w:val="both"/>
        <w:rPr>
          <w:rFonts w:ascii="Calibri" w:eastAsia="Calibri" w:hAnsi="Calibri" w:cs="Calibri"/>
        </w:rPr>
      </w:pPr>
      <w:r>
        <w:rPr>
          <w:rFonts w:ascii="Calibri" w:eastAsia="Calibri" w:hAnsi="Calibri" w:cs="Calibri"/>
          <w:u w:val="single"/>
        </w:rPr>
        <w:t>Procedure</w:t>
      </w:r>
      <w:r>
        <w:rPr>
          <w:rFonts w:ascii="Calibri" w:eastAsia="Calibri" w:hAnsi="Calibri" w:cs="Calibri"/>
        </w:rPr>
        <w:t>:</w:t>
      </w:r>
    </w:p>
    <w:p w14:paraId="028450FA" w14:textId="77777777" w:rsidR="00DE20C4" w:rsidRDefault="00DE20C4">
      <w:pPr>
        <w:jc w:val="both"/>
        <w:rPr>
          <w:rFonts w:ascii="Calibri" w:eastAsia="Calibri" w:hAnsi="Calibri" w:cs="Calibri"/>
        </w:rPr>
      </w:pPr>
    </w:p>
    <w:p w14:paraId="29233F78" w14:textId="77777777" w:rsidR="00DE20C4" w:rsidRDefault="00EA0EB6">
      <w:pPr>
        <w:jc w:val="both"/>
        <w:rPr>
          <w:rFonts w:ascii="Calibri" w:eastAsia="Calibri" w:hAnsi="Calibri" w:cs="Calibri"/>
        </w:rPr>
      </w:pPr>
      <w:r>
        <w:rPr>
          <w:rFonts w:ascii="Calibri" w:eastAsia="Calibri" w:hAnsi="Calibri" w:cs="Calibri"/>
        </w:rPr>
        <w:t>1. Divide participants into small groups (they can pair up or gather in groups of three).   Since in this session participants will be asked to share personal experiences around accountability, start now by asking to briefly share in their small groups something personal but lighter (for example, one good or new thing that happened to them last week).</w:t>
      </w:r>
    </w:p>
    <w:p w14:paraId="48469E5C" w14:textId="77777777" w:rsidR="00DE20C4" w:rsidRDefault="00DE20C4">
      <w:pPr>
        <w:jc w:val="both"/>
        <w:rPr>
          <w:rFonts w:ascii="Calibri" w:eastAsia="Calibri" w:hAnsi="Calibri" w:cs="Calibri"/>
        </w:rPr>
      </w:pPr>
    </w:p>
    <w:p w14:paraId="58361001" w14:textId="77777777" w:rsidR="00DE20C4" w:rsidRDefault="00EA0EB6">
      <w:pPr>
        <w:jc w:val="both"/>
        <w:rPr>
          <w:rFonts w:ascii="Calibri" w:eastAsia="Calibri" w:hAnsi="Calibri" w:cs="Calibri"/>
        </w:rPr>
      </w:pPr>
      <w:r>
        <w:rPr>
          <w:rFonts w:ascii="Calibri" w:eastAsia="Calibri" w:hAnsi="Calibri" w:cs="Calibri"/>
        </w:rPr>
        <w:t xml:space="preserve">2. Present on a flipchart paper or a power point slide the following elements included in the </w:t>
      </w:r>
      <w:proofErr w:type="spellStart"/>
      <w:r>
        <w:rPr>
          <w:rFonts w:ascii="Calibri" w:eastAsia="Calibri" w:hAnsi="Calibri" w:cs="Calibri"/>
        </w:rPr>
        <w:t>MenEngage</w:t>
      </w:r>
      <w:proofErr w:type="spellEnd"/>
      <w:r>
        <w:rPr>
          <w:rFonts w:ascii="Calibri" w:eastAsia="Calibri" w:hAnsi="Calibri" w:cs="Calibri"/>
        </w:rPr>
        <w:t xml:space="preserve"> Alliance definition/understanding of accountability:</w:t>
      </w:r>
    </w:p>
    <w:p w14:paraId="2D10D560" w14:textId="77777777" w:rsidR="00DE20C4" w:rsidRDefault="00DE20C4">
      <w:pPr>
        <w:jc w:val="both"/>
        <w:rPr>
          <w:rFonts w:ascii="Calibri" w:eastAsia="Calibri" w:hAnsi="Calibri" w:cs="Calibri"/>
        </w:rPr>
      </w:pPr>
    </w:p>
    <w:p w14:paraId="79D683A3" w14:textId="77777777" w:rsidR="00DE20C4" w:rsidRDefault="00EA0EB6">
      <w:pPr>
        <w:numPr>
          <w:ilvl w:val="0"/>
          <w:numId w:val="7"/>
        </w:numPr>
        <w:pBdr>
          <w:top w:val="single" w:sz="4" w:space="1" w:color="000000"/>
          <w:left w:val="single" w:sz="4" w:space="4" w:color="000000"/>
          <w:bottom w:val="single" w:sz="4" w:space="1" w:color="000000"/>
          <w:right w:val="single" w:sz="4" w:space="4" w:color="000000"/>
        </w:pBdr>
        <w:contextualSpacing/>
        <w:jc w:val="both"/>
        <w:rPr>
          <w:i/>
        </w:rPr>
      </w:pPr>
      <w:r>
        <w:rPr>
          <w:rFonts w:ascii="Calibri" w:eastAsia="Calibri" w:hAnsi="Calibri" w:cs="Calibri"/>
          <w:i/>
        </w:rPr>
        <w:t>Building gender equality in all we do and ensuring that our work with men and boys contributes to the empowerment of women and people from other oppressed genders</w:t>
      </w:r>
    </w:p>
    <w:p w14:paraId="3584F429" w14:textId="77777777" w:rsidR="00DE20C4" w:rsidRDefault="00EA0EB6">
      <w:pPr>
        <w:numPr>
          <w:ilvl w:val="0"/>
          <w:numId w:val="7"/>
        </w:numPr>
        <w:pBdr>
          <w:top w:val="single" w:sz="4" w:space="1" w:color="000000"/>
          <w:left w:val="single" w:sz="4" w:space="4" w:color="000000"/>
          <w:bottom w:val="single" w:sz="4" w:space="1" w:color="000000"/>
          <w:right w:val="single" w:sz="4" w:space="4" w:color="000000"/>
        </w:pBdr>
        <w:contextualSpacing/>
        <w:jc w:val="both"/>
        <w:rPr>
          <w:i/>
        </w:rPr>
      </w:pPr>
      <w:r>
        <w:rPr>
          <w:rFonts w:ascii="Calibri" w:eastAsia="Calibri" w:hAnsi="Calibri" w:cs="Calibri"/>
          <w:i/>
        </w:rPr>
        <w:t>Listen to, consult and partner with women’s rights groups and other social justice movements</w:t>
      </w:r>
    </w:p>
    <w:p w14:paraId="48978AC2" w14:textId="77777777" w:rsidR="00DE20C4" w:rsidRDefault="00EA0EB6">
      <w:pPr>
        <w:numPr>
          <w:ilvl w:val="0"/>
          <w:numId w:val="7"/>
        </w:numPr>
        <w:pBdr>
          <w:top w:val="single" w:sz="4" w:space="1" w:color="000000"/>
          <w:left w:val="single" w:sz="4" w:space="4" w:color="000000"/>
          <w:bottom w:val="single" w:sz="4" w:space="1" w:color="000000"/>
          <w:right w:val="single" w:sz="4" w:space="4" w:color="000000"/>
        </w:pBdr>
        <w:contextualSpacing/>
        <w:jc w:val="both"/>
        <w:rPr>
          <w:i/>
        </w:rPr>
      </w:pPr>
      <w:r>
        <w:rPr>
          <w:rFonts w:ascii="Calibri" w:eastAsia="Calibri" w:hAnsi="Calibri" w:cs="Calibri"/>
          <w:i/>
        </w:rPr>
        <w:t xml:space="preserve">Being critically aware of one’s own power and privilege and open to constructive criticism </w:t>
      </w:r>
    </w:p>
    <w:p w14:paraId="78B3015A" w14:textId="77777777" w:rsidR="00DE20C4" w:rsidRDefault="00EA0EB6">
      <w:pPr>
        <w:numPr>
          <w:ilvl w:val="0"/>
          <w:numId w:val="7"/>
        </w:numPr>
        <w:pBdr>
          <w:top w:val="single" w:sz="4" w:space="1" w:color="000000"/>
          <w:left w:val="single" w:sz="4" w:space="4" w:color="000000"/>
          <w:bottom w:val="single" w:sz="4" w:space="1" w:color="000000"/>
          <w:right w:val="single" w:sz="4" w:space="4" w:color="000000"/>
        </w:pBdr>
        <w:contextualSpacing/>
        <w:jc w:val="both"/>
        <w:rPr>
          <w:i/>
        </w:rPr>
      </w:pPr>
      <w:r>
        <w:rPr>
          <w:rFonts w:ascii="Calibri" w:eastAsia="Calibri" w:hAnsi="Calibri" w:cs="Calibri"/>
          <w:i/>
        </w:rPr>
        <w:t>Taking action to address personal and institutional practices that go against our principles of gender equality and human rights, acknowledging any harm caused and making amends</w:t>
      </w:r>
    </w:p>
    <w:p w14:paraId="0647C17A" w14:textId="77777777" w:rsidR="00DE20C4" w:rsidRDefault="00EA0EB6">
      <w:pPr>
        <w:numPr>
          <w:ilvl w:val="0"/>
          <w:numId w:val="7"/>
        </w:numPr>
        <w:pBdr>
          <w:top w:val="single" w:sz="4" w:space="1" w:color="000000"/>
          <w:left w:val="single" w:sz="4" w:space="4" w:color="000000"/>
          <w:bottom w:val="single" w:sz="4" w:space="1" w:color="000000"/>
          <w:right w:val="single" w:sz="4" w:space="4" w:color="000000"/>
        </w:pBdr>
        <w:contextualSpacing/>
        <w:jc w:val="both"/>
        <w:rPr>
          <w:i/>
        </w:rPr>
      </w:pPr>
      <w:r>
        <w:rPr>
          <w:rFonts w:ascii="Calibri" w:eastAsia="Calibri" w:hAnsi="Calibri" w:cs="Calibri"/>
          <w:i/>
        </w:rPr>
        <w:t xml:space="preserve">Respecting and promoting women’s leadership </w:t>
      </w:r>
    </w:p>
    <w:p w14:paraId="09D60877" w14:textId="77777777" w:rsidR="00DE20C4" w:rsidRDefault="00EA0EB6">
      <w:pPr>
        <w:numPr>
          <w:ilvl w:val="0"/>
          <w:numId w:val="7"/>
        </w:numPr>
        <w:pBdr>
          <w:top w:val="single" w:sz="4" w:space="1" w:color="000000"/>
          <w:left w:val="single" w:sz="4" w:space="4" w:color="000000"/>
          <w:bottom w:val="single" w:sz="4" w:space="1" w:color="000000"/>
          <w:right w:val="single" w:sz="4" w:space="4" w:color="000000"/>
        </w:pBdr>
        <w:contextualSpacing/>
        <w:jc w:val="both"/>
        <w:rPr>
          <w:i/>
        </w:rPr>
      </w:pPr>
      <w:r>
        <w:rPr>
          <w:rFonts w:ascii="Calibri" w:eastAsia="Calibri" w:hAnsi="Calibri" w:cs="Calibri"/>
          <w:i/>
        </w:rPr>
        <w:t>Creating structures of consultation and partnerships with women’s rights organizations</w:t>
      </w:r>
    </w:p>
    <w:p w14:paraId="730F77F9" w14:textId="77777777" w:rsidR="00DE20C4" w:rsidRDefault="00DE20C4">
      <w:pPr>
        <w:jc w:val="both"/>
        <w:rPr>
          <w:rFonts w:ascii="Calibri" w:eastAsia="Calibri" w:hAnsi="Calibri" w:cs="Calibri"/>
        </w:rPr>
      </w:pPr>
    </w:p>
    <w:p w14:paraId="337A74E2" w14:textId="77777777" w:rsidR="00DE20C4" w:rsidRDefault="00EA0EB6">
      <w:pPr>
        <w:jc w:val="both"/>
        <w:rPr>
          <w:rFonts w:ascii="Calibri" w:eastAsia="Calibri" w:hAnsi="Calibri" w:cs="Calibri"/>
        </w:rPr>
      </w:pPr>
      <w:r>
        <w:rPr>
          <w:rFonts w:ascii="Calibri" w:eastAsia="Calibri" w:hAnsi="Calibri" w:cs="Calibri"/>
        </w:rPr>
        <w:lastRenderedPageBreak/>
        <w:t xml:space="preserve">3. Considering the above elements, ask the group to think of a time </w:t>
      </w:r>
      <w:r w:rsidR="00BC58E1">
        <w:rPr>
          <w:rFonts w:ascii="Calibri" w:eastAsia="Calibri" w:hAnsi="Calibri" w:cs="Calibri"/>
        </w:rPr>
        <w:t>when</w:t>
      </w:r>
      <w:r>
        <w:rPr>
          <w:rFonts w:ascii="Calibri" w:eastAsia="Calibri" w:hAnsi="Calibri" w:cs="Calibri"/>
        </w:rPr>
        <w:t xml:space="preserve"> they acted accountable in their work with men and boys. Ask the following questions to probe these experiences:</w:t>
      </w:r>
    </w:p>
    <w:p w14:paraId="7BE2CB74" w14:textId="77777777" w:rsidR="00DE20C4" w:rsidRDefault="00DE20C4">
      <w:pPr>
        <w:jc w:val="both"/>
        <w:rPr>
          <w:rFonts w:ascii="Calibri" w:eastAsia="Calibri" w:hAnsi="Calibri" w:cs="Calibri"/>
        </w:rPr>
      </w:pPr>
    </w:p>
    <w:p w14:paraId="46A41AAD" w14:textId="77777777" w:rsidR="00DE20C4" w:rsidRDefault="00EA0EB6">
      <w:pPr>
        <w:numPr>
          <w:ilvl w:val="0"/>
          <w:numId w:val="27"/>
        </w:numPr>
        <w:contextualSpacing/>
        <w:jc w:val="both"/>
      </w:pPr>
      <w:r>
        <w:rPr>
          <w:rFonts w:ascii="Calibri" w:eastAsia="Calibri" w:hAnsi="Calibri" w:cs="Calibri"/>
        </w:rPr>
        <w:t xml:space="preserve">What did you do? </w:t>
      </w:r>
    </w:p>
    <w:p w14:paraId="20A02A4D" w14:textId="77777777" w:rsidR="00DE20C4" w:rsidRDefault="00EA0EB6">
      <w:pPr>
        <w:numPr>
          <w:ilvl w:val="0"/>
          <w:numId w:val="27"/>
        </w:numPr>
        <w:contextualSpacing/>
        <w:jc w:val="both"/>
      </w:pPr>
      <w:r>
        <w:rPr>
          <w:rFonts w:ascii="Calibri" w:eastAsia="Calibri" w:hAnsi="Calibri" w:cs="Calibri"/>
        </w:rPr>
        <w:t xml:space="preserve">How did you do it? With whom? </w:t>
      </w:r>
    </w:p>
    <w:p w14:paraId="3B83A271" w14:textId="77777777" w:rsidR="00DE20C4" w:rsidRDefault="00EA0EB6">
      <w:pPr>
        <w:numPr>
          <w:ilvl w:val="0"/>
          <w:numId w:val="27"/>
        </w:numPr>
        <w:contextualSpacing/>
        <w:jc w:val="both"/>
      </w:pPr>
      <w:r>
        <w:rPr>
          <w:rFonts w:ascii="Calibri" w:eastAsia="Calibri" w:hAnsi="Calibri" w:cs="Calibri"/>
        </w:rPr>
        <w:t>Why did you decide to take action, or what was the motivation behind taking the action?</w:t>
      </w:r>
    </w:p>
    <w:p w14:paraId="43FB940E" w14:textId="77777777" w:rsidR="00DE20C4" w:rsidRDefault="00EA0EB6">
      <w:pPr>
        <w:numPr>
          <w:ilvl w:val="0"/>
          <w:numId w:val="27"/>
        </w:numPr>
        <w:contextualSpacing/>
        <w:jc w:val="both"/>
      </w:pPr>
      <w:r>
        <w:rPr>
          <w:rFonts w:ascii="Calibri" w:eastAsia="Calibri" w:hAnsi="Calibri" w:cs="Calibri"/>
        </w:rPr>
        <w:t>What were the reactions of others around you?</w:t>
      </w:r>
    </w:p>
    <w:p w14:paraId="256BB01C" w14:textId="77777777" w:rsidR="00DE20C4" w:rsidRDefault="00EA0EB6">
      <w:pPr>
        <w:numPr>
          <w:ilvl w:val="0"/>
          <w:numId w:val="27"/>
        </w:numPr>
        <w:contextualSpacing/>
        <w:jc w:val="both"/>
      </w:pPr>
      <w:r>
        <w:rPr>
          <w:rFonts w:ascii="Calibri" w:eastAsia="Calibri" w:hAnsi="Calibri" w:cs="Calibri"/>
        </w:rPr>
        <w:t>What happened finally? (Outcomes of your intervention)</w:t>
      </w:r>
    </w:p>
    <w:p w14:paraId="2F4FDF8A" w14:textId="77777777" w:rsidR="00DE20C4" w:rsidRDefault="00EA0EB6">
      <w:pPr>
        <w:jc w:val="both"/>
        <w:rPr>
          <w:rFonts w:ascii="Calibri" w:eastAsia="Calibri" w:hAnsi="Calibri" w:cs="Calibri"/>
        </w:rPr>
      </w:pPr>
      <w:r>
        <w:rPr>
          <w:rFonts w:ascii="Calibri" w:eastAsia="Calibri" w:hAnsi="Calibri" w:cs="Calibri"/>
        </w:rPr>
        <w:t xml:space="preserve">  </w:t>
      </w:r>
    </w:p>
    <w:p w14:paraId="263F81E8" w14:textId="77777777" w:rsidR="00DE20C4" w:rsidRDefault="00EA0EB6">
      <w:pPr>
        <w:jc w:val="both"/>
        <w:rPr>
          <w:rFonts w:ascii="Calibri" w:eastAsia="Calibri" w:hAnsi="Calibri" w:cs="Calibri"/>
        </w:rPr>
      </w:pPr>
      <w:r>
        <w:rPr>
          <w:rFonts w:ascii="Calibri" w:eastAsia="Calibri" w:hAnsi="Calibri" w:cs="Calibri"/>
        </w:rPr>
        <w:t>3. After 10 minutes, ask each group to present their experiences.  Give equal time to each group to present.</w:t>
      </w:r>
    </w:p>
    <w:p w14:paraId="6D6773C6" w14:textId="77777777" w:rsidR="00DE20C4" w:rsidRDefault="00DE20C4">
      <w:pPr>
        <w:ind w:left="360"/>
        <w:jc w:val="both"/>
        <w:rPr>
          <w:rFonts w:ascii="Calibri" w:eastAsia="Calibri" w:hAnsi="Calibri" w:cs="Calibri"/>
        </w:rPr>
      </w:pPr>
    </w:p>
    <w:p w14:paraId="34D1729C" w14:textId="77777777" w:rsidR="00DE20C4" w:rsidRDefault="00EA0EB6">
      <w:pPr>
        <w:jc w:val="both"/>
        <w:rPr>
          <w:rFonts w:ascii="Calibri" w:eastAsia="Calibri" w:hAnsi="Calibri" w:cs="Calibri"/>
        </w:rPr>
      </w:pPr>
      <w:r>
        <w:rPr>
          <w:rFonts w:ascii="Calibri" w:eastAsia="Calibri" w:hAnsi="Calibri" w:cs="Calibri"/>
        </w:rPr>
        <w:t>4. Summarize or categorize some critical elements shared in the stories, such as promising practices, lessons learned or key points that may lead to in-depth discussions.</w:t>
      </w:r>
    </w:p>
    <w:p w14:paraId="622691ED" w14:textId="77777777" w:rsidR="00DE20C4" w:rsidRDefault="00DE20C4">
      <w:pPr>
        <w:jc w:val="both"/>
        <w:rPr>
          <w:rFonts w:ascii="Calibri" w:eastAsia="Calibri" w:hAnsi="Calibri" w:cs="Calibri"/>
        </w:rPr>
      </w:pPr>
    </w:p>
    <w:p w14:paraId="7CB92755" w14:textId="77777777" w:rsidR="00DE20C4" w:rsidRDefault="00EA0EB6">
      <w:pPr>
        <w:jc w:val="both"/>
        <w:rPr>
          <w:rFonts w:ascii="Calibri" w:eastAsia="Calibri" w:hAnsi="Calibri" w:cs="Calibri"/>
        </w:rPr>
      </w:pPr>
      <w:r>
        <w:rPr>
          <w:rFonts w:ascii="Calibri" w:eastAsia="Calibri" w:hAnsi="Calibri" w:cs="Calibri"/>
        </w:rPr>
        <w:t>Some suggested headings to summarize the discussion:</w:t>
      </w:r>
    </w:p>
    <w:p w14:paraId="6626D9D8" w14:textId="77777777" w:rsidR="00DE20C4" w:rsidRDefault="00DE20C4">
      <w:pPr>
        <w:jc w:val="both"/>
        <w:rPr>
          <w:rFonts w:ascii="Calibri" w:eastAsia="Calibri" w:hAnsi="Calibri" w:cs="Calibri"/>
        </w:rPr>
      </w:pPr>
    </w:p>
    <w:p w14:paraId="7B8017F2" w14:textId="77777777" w:rsidR="00DE20C4" w:rsidRDefault="00EA0EB6">
      <w:pPr>
        <w:numPr>
          <w:ilvl w:val="0"/>
          <w:numId w:val="5"/>
        </w:numPr>
        <w:ind w:left="360"/>
        <w:contextualSpacing/>
        <w:jc w:val="both"/>
      </w:pPr>
      <w:r>
        <w:rPr>
          <w:rFonts w:ascii="Calibri" w:eastAsia="Calibri" w:hAnsi="Calibri" w:cs="Calibri"/>
        </w:rPr>
        <w:t>Ways we have practiced accountability in our work and personal lives</w:t>
      </w:r>
    </w:p>
    <w:p w14:paraId="7C238F01" w14:textId="77777777" w:rsidR="00DE20C4" w:rsidRDefault="00EA0EB6">
      <w:pPr>
        <w:numPr>
          <w:ilvl w:val="0"/>
          <w:numId w:val="5"/>
        </w:numPr>
        <w:ind w:left="360"/>
        <w:contextualSpacing/>
        <w:jc w:val="both"/>
      </w:pPr>
      <w:r>
        <w:rPr>
          <w:rFonts w:ascii="Calibri" w:eastAsia="Calibri" w:hAnsi="Calibri" w:cs="Calibri"/>
        </w:rPr>
        <w:t>Ways that the organization/network ha</w:t>
      </w:r>
      <w:r w:rsidR="00BC58E1">
        <w:rPr>
          <w:rFonts w:ascii="Calibri" w:eastAsia="Calibri" w:hAnsi="Calibri" w:cs="Calibri"/>
        </w:rPr>
        <w:t>s</w:t>
      </w:r>
      <w:r>
        <w:rPr>
          <w:rFonts w:ascii="Calibri" w:eastAsia="Calibri" w:hAnsi="Calibri" w:cs="Calibri"/>
        </w:rPr>
        <w:t xml:space="preserve"> promoted accountability </w:t>
      </w:r>
    </w:p>
    <w:p w14:paraId="7B320F5F" w14:textId="77777777" w:rsidR="00DE20C4" w:rsidRDefault="00EA0EB6">
      <w:pPr>
        <w:numPr>
          <w:ilvl w:val="0"/>
          <w:numId w:val="5"/>
        </w:numPr>
        <w:ind w:left="360"/>
        <w:contextualSpacing/>
        <w:jc w:val="both"/>
      </w:pPr>
      <w:r>
        <w:rPr>
          <w:rFonts w:ascii="Calibri" w:eastAsia="Calibri" w:hAnsi="Calibri" w:cs="Calibri"/>
        </w:rPr>
        <w:t>Who are we accountable to?</w:t>
      </w:r>
    </w:p>
    <w:p w14:paraId="4A84B303" w14:textId="77777777" w:rsidR="00DE20C4" w:rsidRDefault="00EA0EB6">
      <w:pPr>
        <w:numPr>
          <w:ilvl w:val="0"/>
          <w:numId w:val="5"/>
        </w:numPr>
        <w:ind w:left="360"/>
        <w:contextualSpacing/>
        <w:jc w:val="both"/>
      </w:pPr>
      <w:r>
        <w:rPr>
          <w:rFonts w:ascii="Calibri" w:eastAsia="Calibri" w:hAnsi="Calibri" w:cs="Calibri"/>
        </w:rPr>
        <w:t xml:space="preserve">Challenges to being accountable and how these can be overcome/managed </w:t>
      </w:r>
    </w:p>
    <w:p w14:paraId="5FD44B89" w14:textId="77777777" w:rsidR="00DE20C4" w:rsidRDefault="00DE20C4">
      <w:pPr>
        <w:ind w:left="-360"/>
        <w:jc w:val="both"/>
        <w:rPr>
          <w:rFonts w:ascii="Calibri" w:eastAsia="Calibri" w:hAnsi="Calibri" w:cs="Calibri"/>
        </w:rPr>
      </w:pPr>
    </w:p>
    <w:p w14:paraId="6E62B19D" w14:textId="77777777" w:rsidR="00DE20C4" w:rsidRDefault="00EA0EB6">
      <w:pPr>
        <w:jc w:val="both"/>
        <w:rPr>
          <w:rFonts w:ascii="Calibri" w:eastAsia="Calibri" w:hAnsi="Calibri" w:cs="Calibri"/>
        </w:rPr>
      </w:pPr>
      <w:r>
        <w:rPr>
          <w:rFonts w:ascii="Calibri" w:eastAsia="Calibri" w:hAnsi="Calibri" w:cs="Calibri"/>
        </w:rPr>
        <w:t>5.  Based on the experiences and reflections shared by the participants, in plenary use some of the following questions to have a final discussion:</w:t>
      </w:r>
    </w:p>
    <w:p w14:paraId="5B44D4FC" w14:textId="77777777" w:rsidR="00DE20C4" w:rsidRDefault="00DE20C4">
      <w:pPr>
        <w:ind w:left="720"/>
        <w:jc w:val="both"/>
        <w:rPr>
          <w:rFonts w:ascii="Calibri" w:eastAsia="Calibri" w:hAnsi="Calibri" w:cs="Calibri"/>
        </w:rPr>
      </w:pPr>
    </w:p>
    <w:p w14:paraId="7AABB89C" w14:textId="77777777" w:rsidR="00DE20C4" w:rsidRDefault="00EA0EB6">
      <w:pPr>
        <w:numPr>
          <w:ilvl w:val="0"/>
          <w:numId w:val="2"/>
        </w:numPr>
        <w:contextualSpacing/>
        <w:jc w:val="both"/>
      </w:pPr>
      <w:r>
        <w:rPr>
          <w:rFonts w:ascii="Calibri" w:eastAsia="Calibri" w:hAnsi="Calibri" w:cs="Calibri"/>
        </w:rPr>
        <w:t>Are there individual and organizational privileges that are put at risk if you are accountable? If yes, what are they? Why do you think so?</w:t>
      </w:r>
    </w:p>
    <w:p w14:paraId="28D63C8C" w14:textId="77777777" w:rsidR="00DE20C4" w:rsidRDefault="00EA0EB6">
      <w:pPr>
        <w:numPr>
          <w:ilvl w:val="0"/>
          <w:numId w:val="2"/>
        </w:numPr>
        <w:contextualSpacing/>
        <w:jc w:val="both"/>
      </w:pPr>
      <w:r>
        <w:rPr>
          <w:rFonts w:ascii="Calibri" w:eastAsia="Calibri" w:hAnsi="Calibri" w:cs="Calibri"/>
        </w:rPr>
        <w:t xml:space="preserve">How might this influence your decisions to be accountable or hold others accountable? </w:t>
      </w:r>
    </w:p>
    <w:p w14:paraId="3DDD94B6" w14:textId="77777777" w:rsidR="00DE20C4" w:rsidRDefault="00EA0EB6">
      <w:pPr>
        <w:numPr>
          <w:ilvl w:val="0"/>
          <w:numId w:val="2"/>
        </w:numPr>
        <w:contextualSpacing/>
        <w:jc w:val="both"/>
      </w:pPr>
      <w:r>
        <w:rPr>
          <w:rFonts w:ascii="Calibri" w:eastAsia="Calibri" w:hAnsi="Calibri" w:cs="Calibri"/>
        </w:rPr>
        <w:t>How can we support each other to be accountable? What methods can we use?</w:t>
      </w:r>
    </w:p>
    <w:p w14:paraId="789ED963" w14:textId="77777777" w:rsidR="00DE20C4" w:rsidRDefault="00DE20C4">
      <w:pPr>
        <w:jc w:val="both"/>
        <w:rPr>
          <w:rFonts w:ascii="Calibri" w:eastAsia="Calibri" w:hAnsi="Calibri" w:cs="Calibri"/>
        </w:rPr>
      </w:pPr>
    </w:p>
    <w:p w14:paraId="0106B1EA" w14:textId="77777777" w:rsidR="00DE20C4" w:rsidRDefault="00EA0EB6">
      <w:pPr>
        <w:jc w:val="both"/>
        <w:rPr>
          <w:rFonts w:ascii="Calibri" w:eastAsia="Calibri" w:hAnsi="Calibri" w:cs="Calibri"/>
          <w:u w:val="single"/>
        </w:rPr>
      </w:pPr>
      <w:r>
        <w:rPr>
          <w:rFonts w:ascii="Calibri" w:eastAsia="Calibri" w:hAnsi="Calibri" w:cs="Calibri"/>
          <w:u w:val="single"/>
        </w:rPr>
        <w:t>Key messages to the participants</w:t>
      </w:r>
    </w:p>
    <w:p w14:paraId="78E416BA" w14:textId="77777777" w:rsidR="00DE20C4" w:rsidRDefault="00DE20C4">
      <w:pPr>
        <w:jc w:val="both"/>
        <w:rPr>
          <w:rFonts w:ascii="Calibri" w:eastAsia="Calibri" w:hAnsi="Calibri" w:cs="Calibri"/>
          <w:u w:val="single"/>
        </w:rPr>
      </w:pPr>
    </w:p>
    <w:p w14:paraId="6148CAAA" w14:textId="77777777" w:rsidR="00DE20C4" w:rsidRDefault="00EA0EB6">
      <w:pPr>
        <w:jc w:val="both"/>
        <w:rPr>
          <w:rFonts w:ascii="Calibri" w:eastAsia="Calibri" w:hAnsi="Calibri" w:cs="Calibri"/>
        </w:rPr>
      </w:pPr>
      <w:r>
        <w:rPr>
          <w:rFonts w:ascii="Calibri" w:eastAsia="Calibri" w:hAnsi="Calibri" w:cs="Calibri"/>
        </w:rPr>
        <w:t xml:space="preserve">Wrap up the group discussion using the main ideas and learnings that came </w:t>
      </w:r>
      <w:r w:rsidR="00BC58E1">
        <w:rPr>
          <w:rFonts w:ascii="Calibri" w:eastAsia="Calibri" w:hAnsi="Calibri" w:cs="Calibri"/>
        </w:rPr>
        <w:t>out</w:t>
      </w:r>
      <w:r>
        <w:rPr>
          <w:rFonts w:ascii="Calibri" w:eastAsia="Calibri" w:hAnsi="Calibri" w:cs="Calibri"/>
        </w:rPr>
        <w:t xml:space="preserve"> </w:t>
      </w:r>
      <w:r w:rsidRPr="00390602">
        <w:rPr>
          <w:rFonts w:ascii="Calibri" w:eastAsia="Calibri" w:hAnsi="Calibri" w:cs="Calibri"/>
        </w:rPr>
        <w:t>from the group.</w:t>
      </w:r>
      <w:r>
        <w:rPr>
          <w:rFonts w:ascii="Calibri" w:eastAsia="Calibri" w:hAnsi="Calibri" w:cs="Calibri"/>
        </w:rPr>
        <w:t xml:space="preserve"> </w:t>
      </w:r>
    </w:p>
    <w:p w14:paraId="4093D31E" w14:textId="77777777" w:rsidR="00DE20C4" w:rsidRDefault="00DE20C4">
      <w:pPr>
        <w:jc w:val="both"/>
        <w:rPr>
          <w:rFonts w:ascii="Calibri" w:eastAsia="Calibri" w:hAnsi="Calibri" w:cs="Calibri"/>
        </w:rPr>
      </w:pPr>
    </w:p>
    <w:p w14:paraId="02170D4E" w14:textId="77777777" w:rsidR="00DE20C4" w:rsidRDefault="00EA0EB6">
      <w:pPr>
        <w:jc w:val="both"/>
        <w:rPr>
          <w:rFonts w:ascii="Calibri" w:eastAsia="Calibri" w:hAnsi="Calibri" w:cs="Calibri"/>
        </w:rPr>
      </w:pPr>
      <w:r>
        <w:rPr>
          <w:rFonts w:ascii="Calibri" w:eastAsia="Calibri" w:hAnsi="Calibri" w:cs="Calibri"/>
        </w:rPr>
        <w:t>Also consider the following points to add:</w:t>
      </w:r>
    </w:p>
    <w:p w14:paraId="49660FEC" w14:textId="77777777" w:rsidR="00DE20C4" w:rsidRDefault="00DE20C4">
      <w:pPr>
        <w:jc w:val="both"/>
        <w:rPr>
          <w:rFonts w:ascii="Calibri" w:eastAsia="Calibri" w:hAnsi="Calibri" w:cs="Calibri"/>
        </w:rPr>
      </w:pPr>
    </w:p>
    <w:p w14:paraId="6B7DBF7A" w14:textId="77777777" w:rsidR="00DE20C4" w:rsidRDefault="00EA0EB6">
      <w:pPr>
        <w:numPr>
          <w:ilvl w:val="0"/>
          <w:numId w:val="15"/>
        </w:numPr>
        <w:contextualSpacing/>
        <w:jc w:val="both"/>
      </w:pPr>
      <w:r>
        <w:rPr>
          <w:rFonts w:ascii="Calibri" w:eastAsia="Calibri" w:hAnsi="Calibri" w:cs="Calibri"/>
        </w:rPr>
        <w:t xml:space="preserve">Being accountable is difficult—“even” for us gender equality activists(!)—because it requires consistent challenging and reflecting on our own actions, and how they are influenced by power and privilege; </w:t>
      </w:r>
    </w:p>
    <w:p w14:paraId="5227ADFF" w14:textId="77777777" w:rsidR="00DE20C4" w:rsidRPr="00390602" w:rsidRDefault="00EA0EB6">
      <w:pPr>
        <w:numPr>
          <w:ilvl w:val="0"/>
          <w:numId w:val="15"/>
        </w:numPr>
        <w:contextualSpacing/>
        <w:jc w:val="both"/>
      </w:pPr>
      <w:r w:rsidRPr="00390602">
        <w:rPr>
          <w:rFonts w:ascii="Calibri" w:eastAsia="Calibri" w:hAnsi="Calibri" w:cs="Calibri"/>
        </w:rPr>
        <w:lastRenderedPageBreak/>
        <w:t xml:space="preserve">By demonstrating accountability, we are showing respect for those we work with, including women’s rights groups and activists, and people </w:t>
      </w:r>
      <w:r w:rsidR="00390602" w:rsidRPr="00CE5986">
        <w:rPr>
          <w:rFonts w:ascii="Calibri" w:eastAsia="Calibri" w:hAnsi="Calibri" w:cs="Calibri"/>
        </w:rPr>
        <w:t>in</w:t>
      </w:r>
      <w:r w:rsidRPr="00390602">
        <w:rPr>
          <w:rFonts w:ascii="Calibri" w:eastAsia="Calibri" w:hAnsi="Calibri" w:cs="Calibri"/>
        </w:rPr>
        <w:t xml:space="preserve"> our own personal relationships; </w:t>
      </w:r>
    </w:p>
    <w:p w14:paraId="574AE115" w14:textId="77777777" w:rsidR="00DE20C4" w:rsidRDefault="00EA0EB6">
      <w:pPr>
        <w:numPr>
          <w:ilvl w:val="0"/>
          <w:numId w:val="15"/>
        </w:numPr>
        <w:contextualSpacing/>
        <w:jc w:val="both"/>
      </w:pPr>
      <w:r>
        <w:rPr>
          <w:rFonts w:ascii="Calibri" w:eastAsia="Calibri" w:hAnsi="Calibri" w:cs="Calibri"/>
        </w:rPr>
        <w:t>Being accountable requires openness, capacity to listen, transparency and honesty, and can therefore strengthen our relationships;</w:t>
      </w:r>
    </w:p>
    <w:p w14:paraId="6EA9CD79" w14:textId="77777777" w:rsidR="00DE20C4" w:rsidRDefault="00EA0EB6">
      <w:pPr>
        <w:numPr>
          <w:ilvl w:val="0"/>
          <w:numId w:val="15"/>
        </w:numPr>
        <w:contextualSpacing/>
        <w:jc w:val="both"/>
      </w:pPr>
      <w:r>
        <w:rPr>
          <w:rFonts w:ascii="Calibri" w:eastAsia="Calibri" w:hAnsi="Calibri" w:cs="Calibri"/>
        </w:rPr>
        <w:t xml:space="preserve">Being accountable opens us up to opportunities for critical reflection and personal development. It allows us to reflect on and respond to the political, social and moral challenges around us. </w:t>
      </w:r>
    </w:p>
    <w:p w14:paraId="033C9BEA" w14:textId="77777777" w:rsidR="00DE20C4" w:rsidRDefault="00DE20C4">
      <w:pPr>
        <w:jc w:val="both"/>
        <w:rPr>
          <w:rFonts w:ascii="Calibri" w:eastAsia="Calibri" w:hAnsi="Calibri" w:cs="Calibri"/>
        </w:rPr>
      </w:pPr>
    </w:p>
    <w:p w14:paraId="47360459" w14:textId="77777777" w:rsidR="00DE20C4" w:rsidRDefault="00DE20C4">
      <w:pPr>
        <w:jc w:val="both"/>
        <w:rPr>
          <w:rFonts w:ascii="Calibri" w:eastAsia="Calibri" w:hAnsi="Calibri" w:cs="Calibri"/>
        </w:rPr>
      </w:pPr>
    </w:p>
    <w:p w14:paraId="7E51A7D7" w14:textId="77777777" w:rsidR="00DE20C4" w:rsidRDefault="00EA0EB6">
      <w:pPr>
        <w:pBdr>
          <w:top w:val="single" w:sz="4" w:space="1" w:color="000000"/>
          <w:left w:val="single" w:sz="4" w:space="4" w:color="000000"/>
          <w:bottom w:val="single" w:sz="4" w:space="1" w:color="000000"/>
          <w:right w:val="single" w:sz="4" w:space="4" w:color="000000"/>
        </w:pBdr>
        <w:jc w:val="center"/>
        <w:rPr>
          <w:rFonts w:ascii="Calibri" w:eastAsia="Calibri" w:hAnsi="Calibri" w:cs="Calibri"/>
          <w:u w:val="single"/>
        </w:rPr>
      </w:pPr>
      <w:r>
        <w:rPr>
          <w:rFonts w:ascii="Calibri" w:eastAsia="Calibri" w:hAnsi="Calibri" w:cs="Calibri"/>
          <w:u w:val="single"/>
        </w:rPr>
        <w:t>A short story to illustrate this session</w:t>
      </w:r>
    </w:p>
    <w:p w14:paraId="1DA0EE53"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41E3AC83"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This is an </w:t>
      </w:r>
      <w:hyperlink r:id="rId26">
        <w:r>
          <w:rPr>
            <w:rFonts w:ascii="Calibri" w:eastAsia="Calibri" w:hAnsi="Calibri" w:cs="Calibri"/>
            <w:color w:val="0000FF"/>
            <w:u w:val="single"/>
          </w:rPr>
          <w:t>excerpt of a blog</w:t>
        </w:r>
      </w:hyperlink>
      <w:r>
        <w:rPr>
          <w:rFonts w:ascii="Calibri" w:eastAsia="Calibri" w:hAnsi="Calibri" w:cs="Calibri"/>
        </w:rPr>
        <w:t xml:space="preserve"> piece written by members</w:t>
      </w:r>
      <w:r>
        <w:rPr>
          <w:rFonts w:ascii="Calibri" w:eastAsia="Calibri" w:hAnsi="Calibri" w:cs="Calibri"/>
          <w:vertAlign w:val="superscript"/>
        </w:rPr>
        <w:footnoteReference w:id="9"/>
      </w:r>
      <w:r>
        <w:rPr>
          <w:rFonts w:ascii="Calibri" w:eastAsia="Calibri" w:hAnsi="Calibri" w:cs="Calibri"/>
        </w:rPr>
        <w:t xml:space="preserve"> of the North America </w:t>
      </w:r>
      <w:proofErr w:type="spellStart"/>
      <w:r>
        <w:rPr>
          <w:rFonts w:ascii="Calibri" w:eastAsia="Calibri" w:hAnsi="Calibri" w:cs="Calibri"/>
        </w:rPr>
        <w:t>MenEngage</w:t>
      </w:r>
      <w:proofErr w:type="spellEnd"/>
      <w:r>
        <w:rPr>
          <w:rFonts w:ascii="Calibri" w:eastAsia="Calibri" w:hAnsi="Calibri" w:cs="Calibri"/>
        </w:rPr>
        <w:t xml:space="preserve"> Network (NAMEN). The piece of the story that is reproduced here only includes some of their reflections regarding NAMEN’s efforts to hold a known men’s organization to account for oppressive behaviors against a feminist activist and presenter during a conference in 2013.</w:t>
      </w:r>
    </w:p>
    <w:p w14:paraId="565DE692"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6B6345BB"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“In late 2013, NAMEN was approached by several community activists (male, female and trans) regarding an issue that had arisen with the National Organization for Men Against Sexism (NOMAS) during their Forging Justice conference in Michigan that </w:t>
      </w:r>
      <w:r w:rsidR="00AD34F7">
        <w:rPr>
          <w:rFonts w:ascii="Calibri" w:eastAsia="Calibri" w:hAnsi="Calibri" w:cs="Calibri"/>
        </w:rPr>
        <w:t>S</w:t>
      </w:r>
      <w:r>
        <w:rPr>
          <w:rFonts w:ascii="Calibri" w:eastAsia="Calibri" w:hAnsi="Calibri" w:cs="Calibri"/>
        </w:rPr>
        <w:t xml:space="preserve">ummer. NAMEN entered into a process of working with NOMAS in an attempt to address some of the questions that emerged about NOMAS’s accountability, including a primary member of the NOMAS council and accountability for his actions at the conference. In November of 2013, we sent NOMAS a letter encouraging them to consider some key points related to a lack of accountability. We received no reply. After several attempts to engage with the NOMAS Council or its representatives, we eventually were able to participate in a call with NOMAS representatives in May of 2016. Six months later, in November of 2016, we received a reply from the board indicating their satisfaction that their accountability processes related to the incidents occurring at the 2013 Forging Justice conference are complete and have no further interest is attending to those issues. In April of 2017 </w:t>
      </w:r>
      <w:hyperlink r:id="rId27">
        <w:r>
          <w:rPr>
            <w:rFonts w:ascii="Calibri" w:eastAsia="Calibri" w:hAnsi="Calibri" w:cs="Calibri"/>
            <w:color w:val="0000FF"/>
            <w:u w:val="single"/>
          </w:rPr>
          <w:t>we responded to the NOMAS Council</w:t>
        </w:r>
      </w:hyperlink>
      <w:r>
        <w:rPr>
          <w:rFonts w:ascii="Calibri" w:eastAsia="Calibri" w:hAnsi="Calibri" w:cs="Calibri"/>
        </w:rPr>
        <w:t>.</w:t>
      </w:r>
    </w:p>
    <w:p w14:paraId="5A76F6D7"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20E88321"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w:t>
      </w:r>
    </w:p>
    <w:p w14:paraId="12FB477B"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4CF1FFE4"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This initial process with NOMAS was a step we felt was most appropriate in engaging them about accountability -- “calling them in”. It has been a long process, one we would have preferred to “just let go” at times. Due to both NOMAS’s response, and lack of response, we have been challenged whether we should simply “let this go” or make it public.</w:t>
      </w:r>
    </w:p>
    <w:p w14:paraId="7AF2AF3B"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4B396FBB"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lastRenderedPageBreak/>
        <w:t>NAMEN has worked since 2013 to engage NOMAS in an exchange of thoughts and concerns related to accountability. This resulted, after much effort on our part, in one email, one phone call, and again, months of delay before we received the council’s reply to our requests. All of these requests have occurred as private exchanges. Due to our continued concerns related to NOMAS’ limited engagement, we feel an ethical obligation to publicly express our efforts to engage the group in accountability discussions and requests for transparent action, and the lack of substantive results, from NOMAS, regarding those efforts.</w:t>
      </w:r>
    </w:p>
    <w:p w14:paraId="7580382A" w14:textId="77777777" w:rsidR="00DE20C4" w:rsidRDefault="00DE20C4">
      <w:pPr>
        <w:jc w:val="both"/>
        <w:rPr>
          <w:rFonts w:ascii="Calibri" w:eastAsia="Calibri" w:hAnsi="Calibri" w:cs="Calibri"/>
        </w:rPr>
      </w:pPr>
    </w:p>
    <w:p w14:paraId="52F79E4A" w14:textId="77777777" w:rsidR="00DE20C4" w:rsidRDefault="00DE20C4">
      <w:pPr>
        <w:jc w:val="both"/>
        <w:rPr>
          <w:rFonts w:ascii="Calibri" w:eastAsia="Calibri" w:hAnsi="Calibri" w:cs="Calibri"/>
        </w:rPr>
      </w:pPr>
    </w:p>
    <w:p w14:paraId="0080609E" w14:textId="77777777" w:rsidR="00DE20C4" w:rsidRDefault="00DE20C4">
      <w:pPr>
        <w:jc w:val="both"/>
        <w:rPr>
          <w:rFonts w:ascii="Calibri" w:eastAsia="Calibri" w:hAnsi="Calibri" w:cs="Calibri"/>
        </w:rPr>
      </w:pPr>
    </w:p>
    <w:p w14:paraId="580737CF" w14:textId="77777777" w:rsidR="00DE20C4" w:rsidRDefault="00EA0EB6">
      <w:pPr>
        <w:widowControl w:val="0"/>
        <w:spacing w:line="276" w:lineRule="auto"/>
        <w:rPr>
          <w:rFonts w:ascii="Calibri" w:eastAsia="Calibri" w:hAnsi="Calibri" w:cs="Calibri"/>
        </w:rPr>
        <w:sectPr w:rsidR="00DE20C4">
          <w:type w:val="continuous"/>
          <w:pgSz w:w="12240" w:h="15840"/>
          <w:pgMar w:top="1800" w:right="1440" w:bottom="1800" w:left="1440" w:header="720" w:footer="720" w:gutter="0"/>
          <w:cols w:space="720"/>
        </w:sectPr>
      </w:pPr>
      <w:r>
        <w:br w:type="page"/>
      </w:r>
    </w:p>
    <w:p w14:paraId="27F4D2B3" w14:textId="77777777" w:rsidR="00DE20C4" w:rsidRDefault="00EA0EB6">
      <w:pPr>
        <w:pStyle w:val="Heading1"/>
        <w:jc w:val="both"/>
      </w:pPr>
      <w:bookmarkStart w:id="14" w:name="_26in1rg" w:colFirst="0" w:colLast="0"/>
      <w:bookmarkEnd w:id="14"/>
      <w:r>
        <w:lastRenderedPageBreak/>
        <w:t>Session #4: Working in Partnership with Women and Women’s Rights Organizations</w:t>
      </w:r>
    </w:p>
    <w:p w14:paraId="7643DB71" w14:textId="77777777" w:rsidR="00DE20C4" w:rsidRDefault="00DE20C4">
      <w:pPr>
        <w:jc w:val="both"/>
        <w:rPr>
          <w:rFonts w:ascii="Calibri" w:eastAsia="Calibri" w:hAnsi="Calibri" w:cs="Calibri"/>
        </w:rPr>
      </w:pPr>
    </w:p>
    <w:p w14:paraId="244663A8" w14:textId="77777777" w:rsidR="00DE20C4" w:rsidRDefault="00EA0EB6">
      <w:pPr>
        <w:jc w:val="both"/>
        <w:rPr>
          <w:rFonts w:ascii="Calibri" w:eastAsia="Calibri" w:hAnsi="Calibri" w:cs="Calibri"/>
        </w:rPr>
      </w:pPr>
      <w:r>
        <w:rPr>
          <w:rFonts w:ascii="Calibri" w:eastAsia="Calibri" w:hAnsi="Calibri" w:cs="Calibri"/>
          <w:u w:val="single"/>
        </w:rPr>
        <w:t>Purpose</w:t>
      </w:r>
      <w:r>
        <w:rPr>
          <w:rFonts w:ascii="Calibri" w:eastAsia="Calibri" w:hAnsi="Calibri" w:cs="Calibri"/>
        </w:rPr>
        <w:t xml:space="preserve">: </w:t>
      </w:r>
    </w:p>
    <w:p w14:paraId="3B69E332" w14:textId="77777777" w:rsidR="00DE20C4" w:rsidRDefault="00DE20C4">
      <w:pPr>
        <w:jc w:val="both"/>
        <w:rPr>
          <w:rFonts w:ascii="Calibri" w:eastAsia="Calibri" w:hAnsi="Calibri" w:cs="Calibri"/>
        </w:rPr>
      </w:pPr>
    </w:p>
    <w:p w14:paraId="683DD3B9" w14:textId="77777777" w:rsidR="00DE20C4" w:rsidRDefault="00EA0EB6">
      <w:pPr>
        <w:jc w:val="both"/>
        <w:rPr>
          <w:rFonts w:ascii="Calibri" w:eastAsia="Calibri" w:hAnsi="Calibri" w:cs="Calibri"/>
        </w:rPr>
      </w:pPr>
      <w:r>
        <w:rPr>
          <w:rFonts w:ascii="Calibri" w:eastAsia="Calibri" w:hAnsi="Calibri" w:cs="Calibri"/>
        </w:rPr>
        <w:t xml:space="preserve">To reflect how we are working in partnership with women’s rights organizations and to discuss strategies to build and/or strengthen these relationships.  </w:t>
      </w:r>
    </w:p>
    <w:p w14:paraId="26F042E4" w14:textId="77777777" w:rsidR="00DE20C4" w:rsidRDefault="00DE20C4">
      <w:pPr>
        <w:jc w:val="both"/>
        <w:rPr>
          <w:rFonts w:ascii="Calibri" w:eastAsia="Calibri" w:hAnsi="Calibri" w:cs="Calibri"/>
        </w:rPr>
      </w:pPr>
    </w:p>
    <w:p w14:paraId="6A42E0C5" w14:textId="77777777" w:rsidR="00DE20C4" w:rsidRDefault="00EA0EB6">
      <w:pPr>
        <w:jc w:val="both"/>
        <w:rPr>
          <w:rFonts w:ascii="Calibri" w:eastAsia="Calibri" w:hAnsi="Calibri" w:cs="Calibri"/>
          <w:u w:val="single"/>
        </w:rPr>
      </w:pPr>
      <w:r>
        <w:rPr>
          <w:rFonts w:ascii="Calibri" w:eastAsia="Calibri" w:hAnsi="Calibri" w:cs="Calibri"/>
          <w:u w:val="single"/>
        </w:rPr>
        <w:t>Materials:</w:t>
      </w:r>
    </w:p>
    <w:p w14:paraId="22B5CB65" w14:textId="77777777" w:rsidR="00DE20C4" w:rsidRDefault="00DE20C4">
      <w:pPr>
        <w:jc w:val="both"/>
        <w:rPr>
          <w:rFonts w:ascii="Calibri" w:eastAsia="Calibri" w:hAnsi="Calibri" w:cs="Calibri"/>
        </w:rPr>
      </w:pPr>
    </w:p>
    <w:p w14:paraId="3348B5C3" w14:textId="77777777" w:rsidR="00DE20C4" w:rsidRDefault="00EA0EB6">
      <w:pPr>
        <w:jc w:val="both"/>
        <w:rPr>
          <w:rFonts w:ascii="Calibri" w:eastAsia="Calibri" w:hAnsi="Calibri" w:cs="Calibri"/>
        </w:rPr>
      </w:pPr>
      <w:r>
        <w:rPr>
          <w:rFonts w:ascii="Calibri" w:eastAsia="Calibri" w:hAnsi="Calibri" w:cs="Calibri"/>
        </w:rPr>
        <w:t>Sticking Tape</w:t>
      </w:r>
    </w:p>
    <w:p w14:paraId="0771CC0A" w14:textId="77777777" w:rsidR="00DE20C4" w:rsidRDefault="00EA0EB6">
      <w:pPr>
        <w:jc w:val="both"/>
        <w:rPr>
          <w:rFonts w:ascii="Calibri" w:eastAsia="Calibri" w:hAnsi="Calibri" w:cs="Calibri"/>
        </w:rPr>
      </w:pPr>
      <w:r>
        <w:rPr>
          <w:rFonts w:ascii="Calibri" w:eastAsia="Calibri" w:hAnsi="Calibri" w:cs="Calibri"/>
        </w:rPr>
        <w:t>Flipchart paper</w:t>
      </w:r>
    </w:p>
    <w:p w14:paraId="33AD5913" w14:textId="77777777" w:rsidR="00DE20C4" w:rsidRDefault="00EA0EB6">
      <w:pPr>
        <w:jc w:val="both"/>
        <w:rPr>
          <w:rFonts w:ascii="Calibri" w:eastAsia="Calibri" w:hAnsi="Calibri" w:cs="Calibri"/>
        </w:rPr>
      </w:pPr>
      <w:r>
        <w:rPr>
          <w:rFonts w:ascii="Calibri" w:eastAsia="Calibri" w:hAnsi="Calibri" w:cs="Calibri"/>
        </w:rPr>
        <w:t>Markers</w:t>
      </w:r>
    </w:p>
    <w:p w14:paraId="1C3F05A5" w14:textId="77777777" w:rsidR="00DE20C4" w:rsidRDefault="00DE20C4">
      <w:pPr>
        <w:jc w:val="both"/>
        <w:rPr>
          <w:rFonts w:ascii="Calibri" w:eastAsia="Calibri" w:hAnsi="Calibri" w:cs="Calibri"/>
        </w:rPr>
      </w:pPr>
    </w:p>
    <w:p w14:paraId="38C85951" w14:textId="77777777" w:rsidR="00DE20C4" w:rsidRDefault="00EA0EB6">
      <w:pPr>
        <w:jc w:val="both"/>
        <w:rPr>
          <w:rFonts w:ascii="Calibri" w:eastAsia="Calibri" w:hAnsi="Calibri" w:cs="Calibri"/>
        </w:rPr>
      </w:pPr>
      <w:r>
        <w:rPr>
          <w:rFonts w:ascii="Calibri" w:eastAsia="Calibri" w:hAnsi="Calibri" w:cs="Calibri"/>
          <w:u w:val="single"/>
        </w:rPr>
        <w:t>Recommended Time</w:t>
      </w:r>
      <w:r>
        <w:rPr>
          <w:rFonts w:ascii="Calibri" w:eastAsia="Calibri" w:hAnsi="Calibri" w:cs="Calibri"/>
        </w:rPr>
        <w:t xml:space="preserve">: </w:t>
      </w:r>
    </w:p>
    <w:p w14:paraId="7917521D" w14:textId="77777777" w:rsidR="00DE20C4" w:rsidRDefault="00DE20C4">
      <w:pPr>
        <w:jc w:val="both"/>
        <w:rPr>
          <w:rFonts w:ascii="Calibri" w:eastAsia="Calibri" w:hAnsi="Calibri" w:cs="Calibri"/>
        </w:rPr>
      </w:pPr>
    </w:p>
    <w:p w14:paraId="0EB60CA3" w14:textId="77777777" w:rsidR="00DE20C4" w:rsidRDefault="00EA0EB6">
      <w:pPr>
        <w:jc w:val="both"/>
        <w:rPr>
          <w:rFonts w:ascii="Calibri" w:eastAsia="Calibri" w:hAnsi="Calibri" w:cs="Calibri"/>
        </w:rPr>
      </w:pPr>
      <w:r>
        <w:rPr>
          <w:rFonts w:ascii="Calibri" w:eastAsia="Calibri" w:hAnsi="Calibri" w:cs="Calibri"/>
        </w:rPr>
        <w:t>3 hours</w:t>
      </w:r>
    </w:p>
    <w:p w14:paraId="790F847B" w14:textId="77777777" w:rsidR="00DE20C4" w:rsidRDefault="00DE20C4">
      <w:pPr>
        <w:jc w:val="both"/>
        <w:rPr>
          <w:rFonts w:ascii="Calibri" w:eastAsia="Calibri" w:hAnsi="Calibri" w:cs="Calibri"/>
        </w:rPr>
      </w:pPr>
    </w:p>
    <w:p w14:paraId="635A5685" w14:textId="77777777" w:rsidR="00DE20C4" w:rsidRDefault="00EA0EB6">
      <w:pPr>
        <w:jc w:val="both"/>
        <w:rPr>
          <w:rFonts w:ascii="Calibri" w:eastAsia="Calibri" w:hAnsi="Calibri" w:cs="Calibri"/>
          <w:u w:val="single"/>
        </w:rPr>
      </w:pPr>
      <w:r>
        <w:rPr>
          <w:rFonts w:ascii="Calibri" w:eastAsia="Calibri" w:hAnsi="Calibri" w:cs="Calibri"/>
          <w:u w:val="single"/>
        </w:rPr>
        <w:t>Procedure</w:t>
      </w:r>
    </w:p>
    <w:p w14:paraId="1BB625A1" w14:textId="77777777" w:rsidR="00DE20C4" w:rsidRDefault="00DE20C4">
      <w:pPr>
        <w:jc w:val="both"/>
        <w:rPr>
          <w:rFonts w:ascii="Calibri" w:eastAsia="Calibri" w:hAnsi="Calibri" w:cs="Calibri"/>
        </w:rPr>
      </w:pPr>
    </w:p>
    <w:p w14:paraId="35CE47E3" w14:textId="77777777" w:rsidR="00DE20C4" w:rsidRDefault="00EA0EB6">
      <w:pPr>
        <w:jc w:val="both"/>
        <w:rPr>
          <w:rFonts w:ascii="Calibri" w:eastAsia="Calibri" w:hAnsi="Calibri" w:cs="Calibri"/>
          <w:i/>
        </w:rPr>
      </w:pPr>
      <w:r>
        <w:rPr>
          <w:rFonts w:ascii="Calibri" w:eastAsia="Calibri" w:hAnsi="Calibri" w:cs="Calibri"/>
          <w:i/>
        </w:rPr>
        <w:t xml:space="preserve">Part I. The Accountability Standards of </w:t>
      </w:r>
      <w:proofErr w:type="spellStart"/>
      <w:r>
        <w:rPr>
          <w:rFonts w:ascii="Calibri" w:eastAsia="Calibri" w:hAnsi="Calibri" w:cs="Calibri"/>
          <w:i/>
        </w:rPr>
        <w:t>MenEngage</w:t>
      </w:r>
      <w:proofErr w:type="spellEnd"/>
      <w:r>
        <w:rPr>
          <w:rFonts w:ascii="Calibri" w:eastAsia="Calibri" w:hAnsi="Calibri" w:cs="Calibri"/>
          <w:i/>
        </w:rPr>
        <w:t xml:space="preserve"> Alliance as tools to strengthen partnerships with women’s rights organizations</w:t>
      </w:r>
    </w:p>
    <w:p w14:paraId="45A8A45C" w14:textId="77777777" w:rsidR="00DE20C4" w:rsidRDefault="00DE20C4">
      <w:pPr>
        <w:jc w:val="both"/>
        <w:rPr>
          <w:rFonts w:ascii="Calibri" w:eastAsia="Calibri" w:hAnsi="Calibri" w:cs="Calibri"/>
        </w:rPr>
      </w:pPr>
    </w:p>
    <w:p w14:paraId="71B62F8A" w14:textId="77777777" w:rsidR="00DE20C4" w:rsidRDefault="00EA0EB6">
      <w:pPr>
        <w:numPr>
          <w:ilvl w:val="0"/>
          <w:numId w:val="9"/>
        </w:numPr>
        <w:contextualSpacing/>
        <w:jc w:val="both"/>
        <w:rPr>
          <w:rFonts w:ascii="Calibri" w:eastAsia="Calibri" w:hAnsi="Calibri" w:cs="Calibri"/>
        </w:rPr>
      </w:pPr>
      <w:r>
        <w:rPr>
          <w:rFonts w:ascii="Calibri" w:eastAsia="Calibri" w:hAnsi="Calibri" w:cs="Calibri"/>
        </w:rPr>
        <w:t xml:space="preserve">Introduce this session by explaining that as the work of engaging men and boys grows, there is </w:t>
      </w:r>
      <w:r w:rsidR="00AD34F7">
        <w:rPr>
          <w:rFonts w:ascii="Calibri" w:eastAsia="Calibri" w:hAnsi="Calibri" w:cs="Calibri"/>
        </w:rPr>
        <w:t xml:space="preserve">a </w:t>
      </w:r>
      <w:r>
        <w:rPr>
          <w:rFonts w:ascii="Calibri" w:eastAsia="Calibri" w:hAnsi="Calibri" w:cs="Calibri"/>
        </w:rPr>
        <w:t>need for increas</w:t>
      </w:r>
      <w:r w:rsidR="00AD34F7">
        <w:rPr>
          <w:rFonts w:ascii="Calibri" w:eastAsia="Calibri" w:hAnsi="Calibri" w:cs="Calibri"/>
        </w:rPr>
        <w:t>ed</w:t>
      </w:r>
      <w:r>
        <w:rPr>
          <w:rFonts w:ascii="Calibri" w:eastAsia="Calibri" w:hAnsi="Calibri" w:cs="Calibri"/>
        </w:rPr>
        <w:t xml:space="preserve"> reflection on how to ensure that individuals, organizations and networks remain accountable and act as allies to women and girls, and to feminist women’s led movements. We seek open dialogue, collaboration, and partnership with women’s rights colleagues and promote these practices within our organizations.</w:t>
      </w:r>
    </w:p>
    <w:p w14:paraId="754AC454" w14:textId="77777777" w:rsidR="00DE20C4" w:rsidRDefault="00DE20C4">
      <w:pPr>
        <w:ind w:left="360"/>
        <w:jc w:val="both"/>
        <w:rPr>
          <w:rFonts w:ascii="Calibri" w:eastAsia="Calibri" w:hAnsi="Calibri" w:cs="Calibri"/>
        </w:rPr>
      </w:pPr>
    </w:p>
    <w:p w14:paraId="505ACCD1" w14:textId="77777777" w:rsidR="00DE20C4" w:rsidRDefault="00EA0EB6">
      <w:pPr>
        <w:numPr>
          <w:ilvl w:val="0"/>
          <w:numId w:val="9"/>
        </w:numPr>
        <w:contextualSpacing/>
        <w:jc w:val="both"/>
        <w:rPr>
          <w:rFonts w:ascii="Calibri" w:eastAsia="Calibri" w:hAnsi="Calibri" w:cs="Calibri"/>
        </w:rPr>
      </w:pPr>
      <w:r>
        <w:rPr>
          <w:rFonts w:ascii="Calibri" w:eastAsia="Calibri" w:hAnsi="Calibri" w:cs="Calibri"/>
        </w:rPr>
        <w:t xml:space="preserve">Present the following Standards of Accountability of </w:t>
      </w:r>
      <w:proofErr w:type="spellStart"/>
      <w:r>
        <w:rPr>
          <w:rFonts w:ascii="Calibri" w:eastAsia="Calibri" w:hAnsi="Calibri" w:cs="Calibri"/>
        </w:rPr>
        <w:t>MenEngage</w:t>
      </w:r>
      <w:proofErr w:type="spellEnd"/>
      <w:r>
        <w:rPr>
          <w:rFonts w:ascii="Calibri" w:eastAsia="Calibri" w:hAnsi="Calibri" w:cs="Calibri"/>
        </w:rPr>
        <w:t xml:space="preserve"> Alliance to the group:</w:t>
      </w:r>
    </w:p>
    <w:p w14:paraId="467042F8" w14:textId="77777777" w:rsidR="00DE20C4" w:rsidRDefault="00DE20C4">
      <w:pPr>
        <w:ind w:left="360"/>
        <w:jc w:val="both"/>
        <w:rPr>
          <w:rFonts w:ascii="Calibri" w:eastAsia="Calibri" w:hAnsi="Calibri" w:cs="Calibri"/>
        </w:rPr>
      </w:pPr>
    </w:p>
    <w:tbl>
      <w:tblPr>
        <w:tblStyle w:val="a"/>
        <w:tblW w:w="8270" w:type="dxa"/>
        <w:tblInd w:w="36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70"/>
      </w:tblGrid>
      <w:tr w:rsidR="00DE20C4" w14:paraId="7AC0205E" w14:textId="77777777">
        <w:tc>
          <w:tcPr>
            <w:tcW w:w="8270" w:type="dxa"/>
          </w:tcPr>
          <w:p w14:paraId="5BC60427" w14:textId="77777777" w:rsidR="00DE20C4" w:rsidRDefault="00EA0EB6">
            <w:pPr>
              <w:jc w:val="both"/>
              <w:rPr>
                <w:rFonts w:ascii="Calibri" w:eastAsia="Calibri" w:hAnsi="Calibri" w:cs="Calibri"/>
                <w:i/>
              </w:rPr>
            </w:pPr>
            <w:r>
              <w:rPr>
                <w:rFonts w:ascii="Calibri" w:eastAsia="Calibri" w:hAnsi="Calibri" w:cs="Calibri"/>
                <w:i/>
              </w:rPr>
              <w:t>Standard 3. “</w:t>
            </w:r>
            <w:proofErr w:type="spellStart"/>
            <w:r>
              <w:rPr>
                <w:rFonts w:ascii="Calibri" w:eastAsia="Calibri" w:hAnsi="Calibri" w:cs="Calibri"/>
                <w:i/>
              </w:rPr>
              <w:t>MenEngage</w:t>
            </w:r>
            <w:proofErr w:type="spellEnd"/>
            <w:r>
              <w:rPr>
                <w:rFonts w:ascii="Calibri" w:eastAsia="Calibri" w:hAnsi="Calibri" w:cs="Calibri"/>
                <w:i/>
              </w:rPr>
              <w:t xml:space="preserve"> members shall seek collaboration, open dialogue and constructive criticism from women’s rights organizations and other key stakeholders”</w:t>
            </w:r>
          </w:p>
          <w:p w14:paraId="569A20C3" w14:textId="77777777" w:rsidR="00DE20C4" w:rsidRDefault="00DE20C4">
            <w:pPr>
              <w:jc w:val="both"/>
              <w:rPr>
                <w:rFonts w:ascii="Calibri" w:eastAsia="Calibri" w:hAnsi="Calibri" w:cs="Calibri"/>
                <w:i/>
              </w:rPr>
            </w:pPr>
          </w:p>
          <w:p w14:paraId="71E7B573" w14:textId="77777777" w:rsidR="00DE20C4" w:rsidRDefault="00EA0EB6">
            <w:pPr>
              <w:jc w:val="both"/>
              <w:rPr>
                <w:rFonts w:ascii="Calibri" w:eastAsia="Calibri" w:hAnsi="Calibri" w:cs="Calibri"/>
                <w:i/>
              </w:rPr>
            </w:pPr>
            <w:r>
              <w:rPr>
                <w:rFonts w:ascii="Calibri" w:eastAsia="Calibri" w:hAnsi="Calibri" w:cs="Calibri"/>
                <w:i/>
              </w:rPr>
              <w:t>Standard 4. “</w:t>
            </w:r>
            <w:proofErr w:type="spellStart"/>
            <w:r>
              <w:rPr>
                <w:rFonts w:ascii="Calibri" w:eastAsia="Calibri" w:hAnsi="Calibri" w:cs="Calibri"/>
                <w:i/>
              </w:rPr>
              <w:t>MenEngage</w:t>
            </w:r>
            <w:proofErr w:type="spellEnd"/>
            <w:r>
              <w:rPr>
                <w:rFonts w:ascii="Calibri" w:eastAsia="Calibri" w:hAnsi="Calibri" w:cs="Calibri"/>
                <w:i/>
              </w:rPr>
              <w:t xml:space="preserve"> members shall engage women’s rights groups and other key stakeholders to improve programs and initiatives on gender equality”</w:t>
            </w:r>
          </w:p>
          <w:p w14:paraId="6128EA19" w14:textId="77777777" w:rsidR="00DE20C4" w:rsidRDefault="00DE20C4">
            <w:pPr>
              <w:jc w:val="both"/>
              <w:rPr>
                <w:rFonts w:ascii="Calibri" w:eastAsia="Calibri" w:hAnsi="Calibri" w:cs="Calibri"/>
                <w:i/>
              </w:rPr>
            </w:pPr>
          </w:p>
          <w:p w14:paraId="79A99B84" w14:textId="77777777" w:rsidR="00DE20C4" w:rsidRDefault="00EA0EB6">
            <w:pPr>
              <w:jc w:val="both"/>
              <w:rPr>
                <w:rFonts w:ascii="Calibri" w:eastAsia="Calibri" w:hAnsi="Calibri" w:cs="Calibri"/>
              </w:rPr>
            </w:pPr>
            <w:r>
              <w:rPr>
                <w:rFonts w:ascii="Calibri" w:eastAsia="Calibri" w:hAnsi="Calibri" w:cs="Calibri"/>
                <w:i/>
              </w:rPr>
              <w:t>Standard 7. “</w:t>
            </w:r>
            <w:proofErr w:type="spellStart"/>
            <w:r>
              <w:rPr>
                <w:rFonts w:ascii="Calibri" w:eastAsia="Calibri" w:hAnsi="Calibri" w:cs="Calibri"/>
                <w:i/>
              </w:rPr>
              <w:t>MenEngage</w:t>
            </w:r>
            <w:proofErr w:type="spellEnd"/>
            <w:r>
              <w:rPr>
                <w:rFonts w:ascii="Calibri" w:eastAsia="Calibri" w:hAnsi="Calibri" w:cs="Calibri"/>
                <w:i/>
              </w:rPr>
              <w:t xml:space="preserve"> members shall promote women’s leadership within the organization, and/or include representatives from women's rights organizations </w:t>
            </w:r>
            <w:r>
              <w:rPr>
                <w:rFonts w:ascii="Calibri" w:eastAsia="Calibri" w:hAnsi="Calibri" w:cs="Calibri"/>
                <w:i/>
              </w:rPr>
              <w:lastRenderedPageBreak/>
              <w:t>on their boards of directors or similar governing bodies”</w:t>
            </w:r>
          </w:p>
        </w:tc>
      </w:tr>
    </w:tbl>
    <w:p w14:paraId="37A6BB72" w14:textId="77777777" w:rsidR="00DE20C4" w:rsidRDefault="00DE20C4">
      <w:pPr>
        <w:jc w:val="both"/>
        <w:rPr>
          <w:rFonts w:ascii="Calibri" w:eastAsia="Calibri" w:hAnsi="Calibri" w:cs="Calibri"/>
        </w:rPr>
      </w:pPr>
    </w:p>
    <w:p w14:paraId="1271E3A7" w14:textId="77777777" w:rsidR="00DE20C4" w:rsidRDefault="00EA0EB6">
      <w:pPr>
        <w:jc w:val="both"/>
        <w:rPr>
          <w:rFonts w:ascii="Calibri" w:eastAsia="Calibri" w:hAnsi="Calibri" w:cs="Calibri"/>
        </w:rPr>
      </w:pPr>
      <w:r>
        <w:rPr>
          <w:rFonts w:ascii="Calibri" w:eastAsia="Calibri" w:hAnsi="Calibri" w:cs="Calibri"/>
        </w:rPr>
        <w:t xml:space="preserve">3. Explain that these are the minimum standards of accountability that </w:t>
      </w:r>
      <w:proofErr w:type="spellStart"/>
      <w:r>
        <w:rPr>
          <w:rFonts w:ascii="Calibri" w:eastAsia="Calibri" w:hAnsi="Calibri" w:cs="Calibri"/>
        </w:rPr>
        <w:t>MenEngage</w:t>
      </w:r>
      <w:proofErr w:type="spellEnd"/>
      <w:r>
        <w:rPr>
          <w:rFonts w:ascii="Calibri" w:eastAsia="Calibri" w:hAnsi="Calibri" w:cs="Calibri"/>
        </w:rPr>
        <w:t xml:space="preserve"> Alliance has established for working with women and women’s rights groups. Read them aloud. </w:t>
      </w:r>
    </w:p>
    <w:p w14:paraId="36372BF9" w14:textId="77777777" w:rsidR="00DE20C4" w:rsidRDefault="00DE20C4">
      <w:pPr>
        <w:jc w:val="both"/>
        <w:rPr>
          <w:rFonts w:ascii="Calibri" w:eastAsia="Calibri" w:hAnsi="Calibri" w:cs="Calibri"/>
        </w:rPr>
      </w:pPr>
    </w:p>
    <w:p w14:paraId="7D9ED309" w14:textId="77777777" w:rsidR="00DE20C4" w:rsidRDefault="00EA0EB6">
      <w:pPr>
        <w:jc w:val="both"/>
        <w:rPr>
          <w:rFonts w:ascii="Calibri" w:eastAsia="Calibri" w:hAnsi="Calibri" w:cs="Calibri"/>
        </w:rPr>
      </w:pPr>
      <w:r>
        <w:rPr>
          <w:rFonts w:ascii="Calibri" w:eastAsia="Calibri" w:hAnsi="Calibri" w:cs="Calibri"/>
        </w:rPr>
        <w:t>4. Break the group into smaller groups and ask participants to share what they think about these standards. Some questions they can discuss are:</w:t>
      </w:r>
    </w:p>
    <w:p w14:paraId="5112E978" w14:textId="77777777" w:rsidR="00DE20C4" w:rsidRDefault="00DE20C4">
      <w:pPr>
        <w:jc w:val="both"/>
        <w:rPr>
          <w:rFonts w:ascii="Calibri" w:eastAsia="Calibri" w:hAnsi="Calibri" w:cs="Calibri"/>
        </w:rPr>
      </w:pPr>
    </w:p>
    <w:p w14:paraId="5D937B55" w14:textId="77777777" w:rsidR="00DE20C4" w:rsidRDefault="00EA0EB6">
      <w:pPr>
        <w:numPr>
          <w:ilvl w:val="0"/>
          <w:numId w:val="6"/>
        </w:numPr>
        <w:contextualSpacing/>
        <w:jc w:val="both"/>
      </w:pPr>
      <w:r>
        <w:rPr>
          <w:rFonts w:ascii="Calibri" w:eastAsia="Calibri" w:hAnsi="Calibri" w:cs="Calibri"/>
        </w:rPr>
        <w:t>Do you agree with each of these standards? Why so?</w:t>
      </w:r>
    </w:p>
    <w:p w14:paraId="7DEF4471" w14:textId="77777777" w:rsidR="00DE20C4" w:rsidRDefault="00EA0EB6">
      <w:pPr>
        <w:numPr>
          <w:ilvl w:val="0"/>
          <w:numId w:val="6"/>
        </w:numPr>
        <w:contextualSpacing/>
        <w:jc w:val="both"/>
      </w:pPr>
      <w:r>
        <w:rPr>
          <w:rFonts w:ascii="Calibri" w:eastAsia="Calibri" w:hAnsi="Calibri" w:cs="Calibri"/>
        </w:rPr>
        <w:t>To what extent are your organization and your network putting these standards into practice?</w:t>
      </w:r>
    </w:p>
    <w:p w14:paraId="5F2197B6" w14:textId="77777777" w:rsidR="00DE20C4" w:rsidRDefault="00EA0EB6">
      <w:pPr>
        <w:numPr>
          <w:ilvl w:val="0"/>
          <w:numId w:val="6"/>
        </w:numPr>
        <w:contextualSpacing/>
        <w:jc w:val="both"/>
      </w:pPr>
      <w:r>
        <w:rPr>
          <w:rFonts w:ascii="Calibri" w:eastAsia="Calibri" w:hAnsi="Calibri" w:cs="Calibri"/>
        </w:rPr>
        <w:t>What are the obstacles? And what factors are at play?</w:t>
      </w:r>
    </w:p>
    <w:p w14:paraId="26C61A47" w14:textId="77777777" w:rsidR="00DE20C4" w:rsidRDefault="00EA0EB6">
      <w:pPr>
        <w:numPr>
          <w:ilvl w:val="0"/>
          <w:numId w:val="6"/>
        </w:numPr>
        <w:contextualSpacing/>
        <w:jc w:val="both"/>
      </w:pPr>
      <w:r>
        <w:rPr>
          <w:rFonts w:ascii="Calibri" w:eastAsia="Calibri" w:hAnsi="Calibri" w:cs="Calibri"/>
        </w:rPr>
        <w:t>What solutions can we adopt?</w:t>
      </w:r>
    </w:p>
    <w:p w14:paraId="18EAE49F" w14:textId="77777777" w:rsidR="00DE20C4" w:rsidRDefault="00DE20C4">
      <w:pPr>
        <w:jc w:val="both"/>
        <w:rPr>
          <w:rFonts w:ascii="Calibri" w:eastAsia="Calibri" w:hAnsi="Calibri" w:cs="Calibri"/>
        </w:rPr>
      </w:pPr>
    </w:p>
    <w:p w14:paraId="06515E8A" w14:textId="77777777" w:rsidR="00DE20C4" w:rsidRDefault="00EA0EB6">
      <w:pPr>
        <w:jc w:val="both"/>
        <w:rPr>
          <w:rFonts w:ascii="Calibri" w:eastAsia="Calibri" w:hAnsi="Calibri" w:cs="Calibri"/>
        </w:rPr>
      </w:pPr>
      <w:r>
        <w:rPr>
          <w:rFonts w:ascii="Calibri" w:eastAsia="Calibri" w:hAnsi="Calibri" w:cs="Calibri"/>
        </w:rPr>
        <w:t xml:space="preserve">5. After reassembling the larger group, ask representatives from each small group to share their main reflections about the Accountability Standards presented </w:t>
      </w:r>
      <w:r w:rsidR="00AD34F7">
        <w:rPr>
          <w:rFonts w:ascii="Calibri" w:eastAsia="Calibri" w:hAnsi="Calibri" w:cs="Calibri"/>
        </w:rPr>
        <w:t>in regard to</w:t>
      </w:r>
      <w:r>
        <w:rPr>
          <w:rFonts w:ascii="Calibri" w:eastAsia="Calibri" w:hAnsi="Calibri" w:cs="Calibri"/>
        </w:rPr>
        <w:t xml:space="preserve"> partnerships with women’s rights organizations. Check with the participants if there are any points that are not clear and respond to any questions they may have.</w:t>
      </w:r>
    </w:p>
    <w:p w14:paraId="7AA47F23" w14:textId="77777777" w:rsidR="00DE20C4" w:rsidRDefault="00DE20C4">
      <w:pPr>
        <w:jc w:val="both"/>
        <w:rPr>
          <w:rFonts w:ascii="Calibri" w:eastAsia="Calibri" w:hAnsi="Calibri" w:cs="Calibri"/>
        </w:rPr>
      </w:pPr>
    </w:p>
    <w:p w14:paraId="13AE6BF6" w14:textId="77777777" w:rsidR="00DE20C4" w:rsidRDefault="00EA0EB6">
      <w:pPr>
        <w:jc w:val="both"/>
        <w:rPr>
          <w:rFonts w:ascii="Calibri" w:eastAsia="Calibri" w:hAnsi="Calibri" w:cs="Calibri"/>
          <w:i/>
        </w:rPr>
      </w:pPr>
      <w:bookmarkStart w:id="15" w:name="_lnxbz9" w:colFirst="0" w:colLast="0"/>
      <w:bookmarkEnd w:id="15"/>
      <w:r>
        <w:rPr>
          <w:rFonts w:ascii="Calibri" w:eastAsia="Calibri" w:hAnsi="Calibri" w:cs="Calibri"/>
          <w:i/>
        </w:rPr>
        <w:t xml:space="preserve">Part II. </w:t>
      </w:r>
      <w:proofErr w:type="spellStart"/>
      <w:r>
        <w:rPr>
          <w:rFonts w:ascii="Calibri" w:eastAsia="Calibri" w:hAnsi="Calibri" w:cs="Calibri"/>
          <w:i/>
        </w:rPr>
        <w:t>MenEngage</w:t>
      </w:r>
      <w:proofErr w:type="spellEnd"/>
      <w:r>
        <w:rPr>
          <w:rFonts w:ascii="Calibri" w:eastAsia="Calibri" w:hAnsi="Calibri" w:cs="Calibri"/>
          <w:i/>
        </w:rPr>
        <w:t xml:space="preserve"> practices that support partnership building with women and women’s rights organizations</w:t>
      </w:r>
    </w:p>
    <w:p w14:paraId="257074CA" w14:textId="77777777" w:rsidR="00DE20C4" w:rsidRDefault="00DE20C4">
      <w:pPr>
        <w:jc w:val="both"/>
        <w:rPr>
          <w:rFonts w:ascii="Calibri" w:eastAsia="Calibri" w:hAnsi="Calibri" w:cs="Calibri"/>
        </w:rPr>
      </w:pPr>
    </w:p>
    <w:p w14:paraId="663D3A9A" w14:textId="77777777" w:rsidR="00DE20C4" w:rsidRDefault="00EA0EB6">
      <w:pPr>
        <w:jc w:val="both"/>
        <w:rPr>
          <w:rFonts w:ascii="Calibri" w:eastAsia="Calibri" w:hAnsi="Calibri" w:cs="Calibri"/>
        </w:rPr>
      </w:pPr>
      <w:r>
        <w:rPr>
          <w:rFonts w:ascii="Calibri" w:eastAsia="Calibri" w:hAnsi="Calibri" w:cs="Calibri"/>
        </w:rPr>
        <w:t>6. Present the following suggested mechanisms included in the “</w:t>
      </w:r>
      <w:proofErr w:type="spellStart"/>
      <w:r>
        <w:rPr>
          <w:rFonts w:ascii="Calibri" w:eastAsia="Calibri" w:hAnsi="Calibri" w:cs="Calibri"/>
        </w:rPr>
        <w:t>MenEngage</w:t>
      </w:r>
      <w:proofErr w:type="spellEnd"/>
      <w:r>
        <w:rPr>
          <w:rFonts w:ascii="Calibri" w:eastAsia="Calibri" w:hAnsi="Calibri" w:cs="Calibri"/>
        </w:rPr>
        <w:t xml:space="preserve"> Accountability Standards and Guidelines” that can support partnership building with women and women’s rights organizations.</w:t>
      </w:r>
    </w:p>
    <w:p w14:paraId="55FE2240" w14:textId="77777777" w:rsidR="00DE20C4" w:rsidRDefault="00DE20C4">
      <w:pPr>
        <w:jc w:val="both"/>
        <w:rPr>
          <w:rFonts w:ascii="Calibri" w:eastAsia="Calibri" w:hAnsi="Calibri" w:cs="Calibri"/>
        </w:rPr>
      </w:pPr>
    </w:p>
    <w:p w14:paraId="1174D834" w14:textId="77777777" w:rsidR="00DE20C4" w:rsidRDefault="00DE20C4">
      <w:pPr>
        <w:jc w:val="both"/>
        <w:rPr>
          <w:rFonts w:ascii="Calibri" w:eastAsia="Calibri" w:hAnsi="Calibri" w:cs="Calibri"/>
        </w:rPr>
      </w:pPr>
    </w:p>
    <w:tbl>
      <w:tblPr>
        <w:tblStyle w:val="a0"/>
        <w:tblW w:w="8270" w:type="dxa"/>
        <w:tblInd w:w="36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70"/>
      </w:tblGrid>
      <w:tr w:rsidR="00DE20C4" w14:paraId="68D6C011" w14:textId="77777777">
        <w:tc>
          <w:tcPr>
            <w:tcW w:w="8270" w:type="dxa"/>
          </w:tcPr>
          <w:p w14:paraId="4A970C65" w14:textId="77777777" w:rsidR="00DE20C4" w:rsidRDefault="00EA0EB6">
            <w:pPr>
              <w:jc w:val="both"/>
              <w:rPr>
                <w:rFonts w:ascii="Calibri" w:eastAsia="Calibri" w:hAnsi="Calibri" w:cs="Calibri"/>
                <w:b/>
                <w:sz w:val="22"/>
                <w:szCs w:val="22"/>
              </w:rPr>
            </w:pPr>
            <w:r>
              <w:rPr>
                <w:rFonts w:ascii="Calibri" w:eastAsia="Calibri" w:hAnsi="Calibri" w:cs="Calibri"/>
                <w:b/>
                <w:sz w:val="22"/>
                <w:szCs w:val="22"/>
              </w:rPr>
              <w:t>National Level</w:t>
            </w:r>
          </w:p>
          <w:p w14:paraId="1FC35FCD" w14:textId="77777777" w:rsidR="00DE20C4" w:rsidRDefault="00DE20C4">
            <w:pPr>
              <w:jc w:val="both"/>
              <w:rPr>
                <w:rFonts w:ascii="Calibri" w:eastAsia="Calibri" w:hAnsi="Calibri" w:cs="Calibri"/>
                <w:b/>
                <w:sz w:val="22"/>
                <w:szCs w:val="22"/>
              </w:rPr>
            </w:pPr>
          </w:p>
          <w:p w14:paraId="253EFE89" w14:textId="77777777" w:rsidR="00DE20C4" w:rsidRDefault="00EA0EB6">
            <w:pPr>
              <w:jc w:val="both"/>
              <w:rPr>
                <w:rFonts w:ascii="Calibri" w:eastAsia="Calibri" w:hAnsi="Calibri" w:cs="Calibri"/>
                <w:sz w:val="22"/>
                <w:szCs w:val="22"/>
              </w:rPr>
            </w:pPr>
            <w:r>
              <w:rPr>
                <w:rFonts w:ascii="Calibri" w:eastAsia="Calibri" w:hAnsi="Calibri" w:cs="Calibri"/>
                <w:sz w:val="22"/>
                <w:szCs w:val="22"/>
              </w:rPr>
              <w:t xml:space="preserve">(1) </w:t>
            </w:r>
            <w:proofErr w:type="spellStart"/>
            <w:r>
              <w:rPr>
                <w:rFonts w:ascii="Calibri" w:eastAsia="Calibri" w:hAnsi="Calibri" w:cs="Calibri"/>
                <w:sz w:val="22"/>
                <w:szCs w:val="22"/>
              </w:rPr>
              <w:t>MenEngage</w:t>
            </w:r>
            <w:proofErr w:type="spellEnd"/>
            <w:r>
              <w:rPr>
                <w:rFonts w:ascii="Calibri" w:eastAsia="Calibri" w:hAnsi="Calibri" w:cs="Calibri"/>
                <w:sz w:val="22"/>
                <w:szCs w:val="22"/>
              </w:rPr>
              <w:t xml:space="preserve"> national steering committees will include at least two women's rights organizations</w:t>
            </w:r>
          </w:p>
          <w:p w14:paraId="7CB7970C" w14:textId="77777777" w:rsidR="00DE20C4" w:rsidRDefault="00DE20C4">
            <w:pPr>
              <w:jc w:val="both"/>
              <w:rPr>
                <w:rFonts w:ascii="Calibri" w:eastAsia="Calibri" w:hAnsi="Calibri" w:cs="Calibri"/>
                <w:sz w:val="22"/>
                <w:szCs w:val="22"/>
              </w:rPr>
            </w:pPr>
          </w:p>
          <w:p w14:paraId="2A2A99ED" w14:textId="77777777" w:rsidR="00DE20C4" w:rsidRDefault="00EA0EB6">
            <w:pPr>
              <w:jc w:val="both"/>
              <w:rPr>
                <w:rFonts w:ascii="Calibri" w:eastAsia="Calibri" w:hAnsi="Calibri" w:cs="Calibri"/>
                <w:sz w:val="22"/>
                <w:szCs w:val="22"/>
              </w:rPr>
            </w:pPr>
            <w:r>
              <w:rPr>
                <w:rFonts w:ascii="Calibri" w:eastAsia="Calibri" w:hAnsi="Calibri" w:cs="Calibri"/>
                <w:sz w:val="22"/>
                <w:szCs w:val="22"/>
              </w:rPr>
              <w:t xml:space="preserve">(2) Hold </w:t>
            </w:r>
            <w:r>
              <w:rPr>
                <w:rFonts w:ascii="Calibri" w:eastAsia="Calibri" w:hAnsi="Calibri" w:cs="Calibri"/>
                <w:b/>
                <w:sz w:val="22"/>
                <w:szCs w:val="22"/>
              </w:rPr>
              <w:t xml:space="preserve">at least </w:t>
            </w:r>
            <w:r>
              <w:rPr>
                <w:rFonts w:ascii="Calibri" w:eastAsia="Calibri" w:hAnsi="Calibri" w:cs="Calibri"/>
                <w:sz w:val="22"/>
                <w:szCs w:val="22"/>
              </w:rPr>
              <w:t>bi-annual meetings with key stakeholders (e.g., women’s groups, children’s rights groups)</w:t>
            </w:r>
          </w:p>
          <w:p w14:paraId="3F5FE899" w14:textId="77777777" w:rsidR="00DE20C4" w:rsidRDefault="00DE20C4">
            <w:pPr>
              <w:jc w:val="both"/>
              <w:rPr>
                <w:rFonts w:ascii="Calibri" w:eastAsia="Calibri" w:hAnsi="Calibri" w:cs="Calibri"/>
                <w:sz w:val="22"/>
                <w:szCs w:val="22"/>
              </w:rPr>
            </w:pPr>
          </w:p>
          <w:p w14:paraId="5D6B04B4" w14:textId="77777777" w:rsidR="00DE20C4" w:rsidRDefault="00EA0EB6">
            <w:pPr>
              <w:jc w:val="both"/>
              <w:rPr>
                <w:rFonts w:ascii="Calibri" w:eastAsia="Calibri" w:hAnsi="Calibri" w:cs="Calibri"/>
                <w:b/>
                <w:sz w:val="22"/>
                <w:szCs w:val="22"/>
              </w:rPr>
            </w:pPr>
            <w:r>
              <w:rPr>
                <w:rFonts w:ascii="Calibri" w:eastAsia="Calibri" w:hAnsi="Calibri" w:cs="Calibri"/>
                <w:b/>
                <w:sz w:val="22"/>
                <w:szCs w:val="22"/>
              </w:rPr>
              <w:t>Organizational Level</w:t>
            </w:r>
          </w:p>
          <w:p w14:paraId="6DA06666" w14:textId="77777777" w:rsidR="00DE20C4" w:rsidRDefault="00DE20C4">
            <w:pPr>
              <w:jc w:val="both"/>
              <w:rPr>
                <w:rFonts w:ascii="Calibri" w:eastAsia="Calibri" w:hAnsi="Calibri" w:cs="Calibri"/>
                <w:b/>
                <w:sz w:val="22"/>
                <w:szCs w:val="22"/>
              </w:rPr>
            </w:pPr>
          </w:p>
          <w:p w14:paraId="3D853E4E" w14:textId="77777777" w:rsidR="00DE20C4" w:rsidRDefault="00EA0EB6">
            <w:pPr>
              <w:jc w:val="both"/>
              <w:rPr>
                <w:rFonts w:ascii="Calibri" w:eastAsia="Calibri" w:hAnsi="Calibri" w:cs="Calibri"/>
                <w:sz w:val="22"/>
                <w:szCs w:val="22"/>
              </w:rPr>
            </w:pPr>
            <w:r>
              <w:rPr>
                <w:rFonts w:ascii="Calibri" w:eastAsia="Calibri" w:hAnsi="Calibri" w:cs="Calibri"/>
                <w:sz w:val="22"/>
                <w:szCs w:val="22"/>
              </w:rPr>
              <w:t>(1) When planning programs or initiatives, invite key stakeholders, especially women’s rights organizations as steering committee members or technical advisors</w:t>
            </w:r>
          </w:p>
          <w:p w14:paraId="3BB41BDD" w14:textId="77777777" w:rsidR="00DE20C4" w:rsidRDefault="00DE20C4">
            <w:pPr>
              <w:jc w:val="both"/>
              <w:rPr>
                <w:rFonts w:ascii="Calibri" w:eastAsia="Calibri" w:hAnsi="Calibri" w:cs="Calibri"/>
              </w:rPr>
            </w:pPr>
          </w:p>
          <w:p w14:paraId="079DCBD9" w14:textId="77777777" w:rsidR="00DE20C4" w:rsidRDefault="00EA0EB6">
            <w:pPr>
              <w:jc w:val="both"/>
              <w:rPr>
                <w:rFonts w:ascii="Calibri" w:eastAsia="Calibri" w:hAnsi="Calibri" w:cs="Calibri"/>
                <w:sz w:val="22"/>
                <w:szCs w:val="22"/>
              </w:rPr>
            </w:pPr>
            <w:r>
              <w:rPr>
                <w:rFonts w:ascii="Calibri" w:eastAsia="Calibri" w:hAnsi="Calibri" w:cs="Calibri"/>
                <w:sz w:val="22"/>
                <w:szCs w:val="22"/>
              </w:rPr>
              <w:t>(2) Develop policies that promote women’s leadership</w:t>
            </w:r>
            <w:r>
              <w:rPr>
                <w:rFonts w:ascii="Calibri" w:eastAsia="Calibri" w:hAnsi="Calibri" w:cs="Calibri"/>
                <w:sz w:val="18"/>
                <w:szCs w:val="18"/>
              </w:rPr>
              <w:t xml:space="preserve"> </w:t>
            </w:r>
            <w:r>
              <w:rPr>
                <w:rFonts w:ascii="Calibri" w:eastAsia="Calibri" w:hAnsi="Calibri" w:cs="Calibri"/>
                <w:sz w:val="22"/>
                <w:szCs w:val="22"/>
              </w:rPr>
              <w:t>within the organization, such as deciding that 50 percent of Board of Directors be from women’s rights organizations</w:t>
            </w:r>
          </w:p>
          <w:p w14:paraId="4BA20026" w14:textId="77777777" w:rsidR="00DE20C4" w:rsidRDefault="00DE20C4">
            <w:pPr>
              <w:jc w:val="both"/>
              <w:rPr>
                <w:rFonts w:ascii="Calibri" w:eastAsia="Calibri" w:hAnsi="Calibri" w:cs="Calibri"/>
                <w:sz w:val="22"/>
                <w:szCs w:val="22"/>
              </w:rPr>
            </w:pPr>
          </w:p>
          <w:p w14:paraId="20EC941D" w14:textId="77777777" w:rsidR="00DE20C4" w:rsidRDefault="00EA0EB6">
            <w:pPr>
              <w:jc w:val="both"/>
              <w:rPr>
                <w:rFonts w:ascii="Calibri" w:eastAsia="Calibri" w:hAnsi="Calibri" w:cs="Calibri"/>
                <w:sz w:val="22"/>
                <w:szCs w:val="22"/>
              </w:rPr>
            </w:pPr>
            <w:r>
              <w:rPr>
                <w:rFonts w:ascii="Calibri" w:eastAsia="Calibri" w:hAnsi="Calibri" w:cs="Calibri"/>
                <w:sz w:val="22"/>
                <w:szCs w:val="22"/>
              </w:rPr>
              <w:t>(3) Appoint women to positions of leadership within the organization</w:t>
            </w:r>
          </w:p>
          <w:p w14:paraId="2EFADC00" w14:textId="77777777" w:rsidR="00DE20C4" w:rsidRDefault="00DE20C4">
            <w:pPr>
              <w:jc w:val="both"/>
              <w:rPr>
                <w:rFonts w:ascii="Calibri" w:eastAsia="Calibri" w:hAnsi="Calibri" w:cs="Calibri"/>
              </w:rPr>
            </w:pPr>
          </w:p>
        </w:tc>
      </w:tr>
    </w:tbl>
    <w:p w14:paraId="119344BD" w14:textId="77777777" w:rsidR="00DE20C4" w:rsidRDefault="00DE20C4">
      <w:pPr>
        <w:jc w:val="both"/>
        <w:rPr>
          <w:rFonts w:ascii="Calibri" w:eastAsia="Calibri" w:hAnsi="Calibri" w:cs="Calibri"/>
        </w:rPr>
      </w:pPr>
    </w:p>
    <w:p w14:paraId="59C0C41A" w14:textId="77777777" w:rsidR="00DE20C4" w:rsidRDefault="00EA0EB6">
      <w:pPr>
        <w:jc w:val="both"/>
        <w:rPr>
          <w:rFonts w:ascii="Calibri" w:eastAsia="Calibri" w:hAnsi="Calibri" w:cs="Calibri"/>
        </w:rPr>
      </w:pPr>
      <w:r>
        <w:rPr>
          <w:rFonts w:ascii="Calibri" w:eastAsia="Calibri" w:hAnsi="Calibri" w:cs="Calibri"/>
        </w:rPr>
        <w:t>7. Break the group into smaller groups (</w:t>
      </w:r>
      <w:r w:rsidR="00AD34F7">
        <w:rPr>
          <w:rFonts w:ascii="Calibri" w:eastAsia="Calibri" w:hAnsi="Calibri" w:cs="Calibri"/>
        </w:rPr>
        <w:t xml:space="preserve">these </w:t>
      </w:r>
      <w:r>
        <w:rPr>
          <w:rFonts w:ascii="Calibri" w:eastAsia="Calibri" w:hAnsi="Calibri" w:cs="Calibri"/>
        </w:rPr>
        <w:t>could be the same groups, if</w:t>
      </w:r>
      <w:r w:rsidR="00AD34F7">
        <w:rPr>
          <w:rFonts w:ascii="Calibri" w:eastAsia="Calibri" w:hAnsi="Calibri" w:cs="Calibri"/>
        </w:rPr>
        <w:t xml:space="preserve"> you are tight for time</w:t>
      </w:r>
      <w:r>
        <w:rPr>
          <w:rFonts w:ascii="Calibri" w:eastAsia="Calibri" w:hAnsi="Calibri" w:cs="Calibri"/>
        </w:rPr>
        <w:t>) and ask participants to share what they think about these practices and mechanisms. Some questions they can respond are:</w:t>
      </w:r>
    </w:p>
    <w:p w14:paraId="532FF12F" w14:textId="77777777" w:rsidR="00DE20C4" w:rsidRDefault="00DE20C4">
      <w:pPr>
        <w:jc w:val="both"/>
        <w:rPr>
          <w:rFonts w:ascii="Calibri" w:eastAsia="Calibri" w:hAnsi="Calibri" w:cs="Calibri"/>
        </w:rPr>
      </w:pPr>
    </w:p>
    <w:p w14:paraId="71448CCF" w14:textId="77777777" w:rsidR="00DE20C4" w:rsidRDefault="00EA0EB6">
      <w:pPr>
        <w:numPr>
          <w:ilvl w:val="0"/>
          <w:numId w:val="8"/>
        </w:numPr>
        <w:contextualSpacing/>
        <w:jc w:val="both"/>
      </w:pPr>
      <w:r>
        <w:rPr>
          <w:rFonts w:ascii="Calibri" w:eastAsia="Calibri" w:hAnsi="Calibri" w:cs="Calibri"/>
        </w:rPr>
        <w:t xml:space="preserve">Do </w:t>
      </w:r>
      <w:r w:rsidR="00AD34F7">
        <w:rPr>
          <w:rFonts w:ascii="Calibri" w:eastAsia="Calibri" w:hAnsi="Calibri" w:cs="Calibri"/>
        </w:rPr>
        <w:t>you</w:t>
      </w:r>
      <w:r>
        <w:rPr>
          <w:rFonts w:ascii="Calibri" w:eastAsia="Calibri" w:hAnsi="Calibri" w:cs="Calibri"/>
        </w:rPr>
        <w:t xml:space="preserve"> know </w:t>
      </w:r>
      <w:r w:rsidR="00AD34F7">
        <w:rPr>
          <w:rFonts w:ascii="Calibri" w:eastAsia="Calibri" w:hAnsi="Calibri" w:cs="Calibri"/>
        </w:rPr>
        <w:t>any</w:t>
      </w:r>
      <w:r>
        <w:rPr>
          <w:rFonts w:ascii="Calibri" w:eastAsia="Calibri" w:hAnsi="Calibri" w:cs="Calibri"/>
        </w:rPr>
        <w:t xml:space="preserve"> organizations or networks that have already put into practice some of these mechanisms? </w:t>
      </w:r>
    </w:p>
    <w:p w14:paraId="6DDAE140" w14:textId="77777777" w:rsidR="00DE20C4" w:rsidRDefault="00EA0EB6">
      <w:pPr>
        <w:numPr>
          <w:ilvl w:val="0"/>
          <w:numId w:val="8"/>
        </w:numPr>
        <w:contextualSpacing/>
        <w:jc w:val="both"/>
      </w:pPr>
      <w:r>
        <w:rPr>
          <w:rFonts w:ascii="Calibri" w:eastAsia="Calibri" w:hAnsi="Calibri" w:cs="Calibri"/>
        </w:rPr>
        <w:t>Are these recommendations doable in your organization or network?</w:t>
      </w:r>
    </w:p>
    <w:p w14:paraId="01003E6D" w14:textId="77777777" w:rsidR="00DE20C4" w:rsidRDefault="00EA0EB6">
      <w:pPr>
        <w:numPr>
          <w:ilvl w:val="0"/>
          <w:numId w:val="8"/>
        </w:numPr>
        <w:contextualSpacing/>
        <w:jc w:val="both"/>
      </w:pPr>
      <w:r>
        <w:rPr>
          <w:rFonts w:ascii="Calibri" w:eastAsia="Calibri" w:hAnsi="Calibri" w:cs="Calibri"/>
        </w:rPr>
        <w:t>What other strategies or solutions you have used or consider?</w:t>
      </w:r>
    </w:p>
    <w:p w14:paraId="01679DEA" w14:textId="77777777" w:rsidR="00DE20C4" w:rsidRDefault="00DE20C4">
      <w:pPr>
        <w:jc w:val="both"/>
        <w:rPr>
          <w:rFonts w:ascii="Calibri" w:eastAsia="Calibri" w:hAnsi="Calibri" w:cs="Calibri"/>
        </w:rPr>
      </w:pPr>
    </w:p>
    <w:p w14:paraId="7F21C3F7" w14:textId="77777777" w:rsidR="00DE20C4" w:rsidRDefault="00EA0EB6">
      <w:pPr>
        <w:jc w:val="both"/>
        <w:rPr>
          <w:rFonts w:ascii="Calibri" w:eastAsia="Calibri" w:hAnsi="Calibri" w:cs="Calibri"/>
        </w:rPr>
      </w:pPr>
      <w:r>
        <w:rPr>
          <w:rFonts w:ascii="Calibri" w:eastAsia="Calibri" w:hAnsi="Calibri" w:cs="Calibri"/>
        </w:rPr>
        <w:t xml:space="preserve">8. Once back in the </w:t>
      </w:r>
      <w:r w:rsidR="00AD34F7">
        <w:rPr>
          <w:rFonts w:ascii="Calibri" w:eastAsia="Calibri" w:hAnsi="Calibri" w:cs="Calibri"/>
        </w:rPr>
        <w:t>larger</w:t>
      </w:r>
      <w:r>
        <w:rPr>
          <w:rFonts w:ascii="Calibri" w:eastAsia="Calibri" w:hAnsi="Calibri" w:cs="Calibri"/>
        </w:rPr>
        <w:t xml:space="preserve"> group, facilitate a discussion about the questions above and write the key ideas and recommendations coming from the group.</w:t>
      </w:r>
    </w:p>
    <w:p w14:paraId="4D67DBA4" w14:textId="77777777" w:rsidR="00DE20C4" w:rsidRDefault="00DE20C4">
      <w:pPr>
        <w:jc w:val="both"/>
        <w:rPr>
          <w:rFonts w:ascii="Calibri" w:eastAsia="Calibri" w:hAnsi="Calibri" w:cs="Calibri"/>
        </w:rPr>
      </w:pPr>
    </w:p>
    <w:p w14:paraId="24620C4E" w14:textId="77777777" w:rsidR="00DE20C4" w:rsidRDefault="00EA0EB6">
      <w:pPr>
        <w:jc w:val="both"/>
        <w:rPr>
          <w:rFonts w:ascii="Calibri" w:eastAsia="Calibri" w:hAnsi="Calibri" w:cs="Calibri"/>
        </w:rPr>
      </w:pPr>
      <w:r>
        <w:rPr>
          <w:rFonts w:ascii="Calibri" w:eastAsia="Calibri" w:hAnsi="Calibri" w:cs="Calibri"/>
        </w:rPr>
        <w:t xml:space="preserve">9. Follow-up Action: As a final step, either in the group or with a working group on accountability, use tool #2: “Putting It into Practice – Timeline for Completion” to determine how and when the organization will put the solutions into practice and who will do it. </w:t>
      </w:r>
    </w:p>
    <w:p w14:paraId="607ECB20" w14:textId="77777777" w:rsidR="00DE20C4" w:rsidRDefault="00DE20C4">
      <w:pPr>
        <w:jc w:val="both"/>
        <w:rPr>
          <w:rFonts w:ascii="Calibri" w:eastAsia="Calibri" w:hAnsi="Calibri" w:cs="Calibri"/>
        </w:rPr>
      </w:pPr>
    </w:p>
    <w:p w14:paraId="7B436CB4" w14:textId="77777777" w:rsidR="00DE20C4" w:rsidRDefault="00EA0EB6">
      <w:pPr>
        <w:jc w:val="both"/>
        <w:rPr>
          <w:rFonts w:ascii="Calibri" w:eastAsia="Calibri" w:hAnsi="Calibri" w:cs="Calibri"/>
          <w:i/>
        </w:rPr>
      </w:pPr>
      <w:r>
        <w:rPr>
          <w:rFonts w:ascii="Calibri" w:eastAsia="Calibri" w:hAnsi="Calibri" w:cs="Calibri"/>
          <w:i/>
        </w:rPr>
        <w:t>Part III. Complexities as we strive for accountability to women’s rights organizations</w:t>
      </w:r>
    </w:p>
    <w:p w14:paraId="64AE2CAD" w14:textId="77777777" w:rsidR="00DE20C4" w:rsidRDefault="00DE20C4">
      <w:pPr>
        <w:jc w:val="both"/>
        <w:rPr>
          <w:rFonts w:ascii="Calibri" w:eastAsia="Calibri" w:hAnsi="Calibri" w:cs="Calibri"/>
        </w:rPr>
      </w:pPr>
    </w:p>
    <w:p w14:paraId="08F4C949" w14:textId="77777777" w:rsidR="00DE20C4" w:rsidRDefault="00EA0EB6">
      <w:pPr>
        <w:jc w:val="both"/>
        <w:rPr>
          <w:rFonts w:ascii="Calibri" w:eastAsia="Calibri" w:hAnsi="Calibri" w:cs="Calibri"/>
        </w:rPr>
      </w:pPr>
      <w:r>
        <w:rPr>
          <w:rFonts w:ascii="Calibri" w:eastAsia="Calibri" w:hAnsi="Calibri" w:cs="Calibri"/>
        </w:rPr>
        <w:t xml:space="preserve">9. Discuss in the </w:t>
      </w:r>
      <w:r w:rsidR="00AD34F7">
        <w:rPr>
          <w:rFonts w:ascii="Calibri" w:eastAsia="Calibri" w:hAnsi="Calibri" w:cs="Calibri"/>
        </w:rPr>
        <w:t>large group</w:t>
      </w:r>
      <w:r>
        <w:rPr>
          <w:rFonts w:ascii="Calibri" w:eastAsia="Calibri" w:hAnsi="Calibri" w:cs="Calibri"/>
        </w:rPr>
        <w:t xml:space="preserve"> these questions:</w:t>
      </w:r>
    </w:p>
    <w:p w14:paraId="31DAA03B" w14:textId="77777777" w:rsidR="00DE20C4" w:rsidRDefault="00DE20C4">
      <w:pPr>
        <w:jc w:val="both"/>
        <w:rPr>
          <w:rFonts w:ascii="Calibri" w:eastAsia="Calibri" w:hAnsi="Calibri" w:cs="Calibri"/>
        </w:rPr>
      </w:pPr>
    </w:p>
    <w:p w14:paraId="2B41BF71" w14:textId="77777777" w:rsidR="00DE20C4" w:rsidRDefault="00EA0EB6">
      <w:pPr>
        <w:numPr>
          <w:ilvl w:val="0"/>
          <w:numId w:val="10"/>
        </w:numPr>
        <w:contextualSpacing/>
        <w:jc w:val="both"/>
      </w:pPr>
      <w:r>
        <w:rPr>
          <w:rFonts w:ascii="Calibri" w:eastAsia="Calibri" w:hAnsi="Calibri" w:cs="Calibri"/>
        </w:rPr>
        <w:t xml:space="preserve">How do </w:t>
      </w:r>
      <w:proofErr w:type="spellStart"/>
      <w:r>
        <w:rPr>
          <w:rFonts w:ascii="Calibri" w:eastAsia="Calibri" w:hAnsi="Calibri" w:cs="Calibri"/>
        </w:rPr>
        <w:t>MenEngage</w:t>
      </w:r>
      <w:proofErr w:type="spellEnd"/>
      <w:r>
        <w:rPr>
          <w:rFonts w:ascii="Calibri" w:eastAsia="Calibri" w:hAnsi="Calibri" w:cs="Calibri"/>
        </w:rPr>
        <w:t xml:space="preserve"> Alliance members handle competing—and sometimes conflicting interests—amongst different women’s rights groups? </w:t>
      </w:r>
    </w:p>
    <w:p w14:paraId="145A1AE2" w14:textId="77777777" w:rsidR="00DE20C4" w:rsidRDefault="00DE20C4">
      <w:pPr>
        <w:jc w:val="both"/>
        <w:rPr>
          <w:rFonts w:ascii="Calibri" w:eastAsia="Calibri" w:hAnsi="Calibri" w:cs="Calibri"/>
        </w:rPr>
      </w:pPr>
    </w:p>
    <w:p w14:paraId="5FC618DB" w14:textId="77777777" w:rsidR="00DE20C4" w:rsidRDefault="00EA0EB6">
      <w:pPr>
        <w:numPr>
          <w:ilvl w:val="0"/>
          <w:numId w:val="10"/>
        </w:numPr>
        <w:contextualSpacing/>
        <w:jc w:val="both"/>
      </w:pPr>
      <w:r>
        <w:rPr>
          <w:rFonts w:ascii="Calibri" w:eastAsia="Calibri" w:hAnsi="Calibri" w:cs="Calibri"/>
        </w:rPr>
        <w:t>How can an organization manage conflicts between different women's rights organizations who may disagree about the value of engaging men and boys in gender equality?</w:t>
      </w:r>
    </w:p>
    <w:p w14:paraId="4DB471B5" w14:textId="77777777" w:rsidR="00DE20C4" w:rsidRDefault="00DE20C4">
      <w:pPr>
        <w:jc w:val="both"/>
        <w:rPr>
          <w:rFonts w:ascii="Calibri" w:eastAsia="Calibri" w:hAnsi="Calibri" w:cs="Calibri"/>
        </w:rPr>
      </w:pPr>
    </w:p>
    <w:p w14:paraId="1E7B1907" w14:textId="77777777" w:rsidR="00DE20C4" w:rsidRDefault="00EA0EB6">
      <w:pPr>
        <w:jc w:val="both"/>
        <w:rPr>
          <w:rFonts w:ascii="Calibri" w:eastAsia="Calibri" w:hAnsi="Calibri" w:cs="Calibri"/>
        </w:rPr>
      </w:pPr>
      <w:r>
        <w:rPr>
          <w:rFonts w:ascii="Calibri" w:eastAsia="Calibri" w:hAnsi="Calibri" w:cs="Calibri"/>
        </w:rPr>
        <w:t>9. Summarize the discussion by saying that there is no right or wrong answer. Rather it is important that each organization has a clear strategy for managing conflicts around accountability.</w:t>
      </w:r>
    </w:p>
    <w:p w14:paraId="737BE713" w14:textId="77777777" w:rsidR="00DE20C4" w:rsidRDefault="00DE20C4">
      <w:pPr>
        <w:jc w:val="both"/>
        <w:rPr>
          <w:rFonts w:ascii="Calibri" w:eastAsia="Calibri" w:hAnsi="Calibri" w:cs="Calibri"/>
        </w:rPr>
      </w:pPr>
    </w:p>
    <w:p w14:paraId="735CB351" w14:textId="77777777" w:rsidR="00DE20C4" w:rsidRDefault="00EA0EB6">
      <w:pPr>
        <w:jc w:val="both"/>
        <w:rPr>
          <w:rFonts w:ascii="Calibri" w:eastAsia="Calibri" w:hAnsi="Calibri" w:cs="Calibri"/>
          <w:u w:val="single"/>
        </w:rPr>
      </w:pPr>
      <w:r>
        <w:rPr>
          <w:rFonts w:ascii="Calibri" w:eastAsia="Calibri" w:hAnsi="Calibri" w:cs="Calibri"/>
          <w:u w:val="single"/>
        </w:rPr>
        <w:t>Key messages to the participants</w:t>
      </w:r>
    </w:p>
    <w:p w14:paraId="46582E86" w14:textId="77777777" w:rsidR="00DE20C4" w:rsidRDefault="00DE20C4">
      <w:pPr>
        <w:jc w:val="both"/>
        <w:rPr>
          <w:rFonts w:ascii="Calibri" w:eastAsia="Calibri" w:hAnsi="Calibri" w:cs="Calibri"/>
        </w:rPr>
      </w:pPr>
    </w:p>
    <w:p w14:paraId="3FFDAD83" w14:textId="77777777" w:rsidR="00DE20C4" w:rsidRDefault="00EA0EB6">
      <w:pPr>
        <w:numPr>
          <w:ilvl w:val="0"/>
          <w:numId w:val="16"/>
        </w:numPr>
        <w:ind w:left="360"/>
        <w:contextualSpacing/>
        <w:jc w:val="both"/>
      </w:pPr>
      <w:r>
        <w:rPr>
          <w:rFonts w:ascii="Calibri" w:eastAsia="Calibri" w:hAnsi="Calibri" w:cs="Calibri"/>
        </w:rPr>
        <w:t>It is important to acknowledge that our work with men and boys is complementary to the overall goal of the rights and empowerment of women and girls.</w:t>
      </w:r>
    </w:p>
    <w:p w14:paraId="01F64479" w14:textId="77777777" w:rsidR="00DE20C4" w:rsidRDefault="00EA0EB6">
      <w:pPr>
        <w:numPr>
          <w:ilvl w:val="0"/>
          <w:numId w:val="16"/>
        </w:numPr>
        <w:ind w:left="360"/>
        <w:contextualSpacing/>
        <w:jc w:val="both"/>
      </w:pPr>
      <w:r>
        <w:rPr>
          <w:rFonts w:ascii="Calibri" w:eastAsia="Calibri" w:hAnsi="Calibri" w:cs="Calibri"/>
        </w:rPr>
        <w:t>Without putting a burden on feminist activists, we should seek feedback from women’s</w:t>
      </w:r>
      <w:r w:rsidR="008153C2">
        <w:rPr>
          <w:rFonts w:ascii="Calibri" w:eastAsia="Calibri" w:hAnsi="Calibri" w:cs="Calibri"/>
        </w:rPr>
        <w:t xml:space="preserve"> </w:t>
      </w:r>
      <w:r>
        <w:rPr>
          <w:rFonts w:ascii="Calibri" w:eastAsia="Calibri" w:hAnsi="Calibri" w:cs="Calibri"/>
        </w:rPr>
        <w:t xml:space="preserve">rights organizations and invite them </w:t>
      </w:r>
      <w:r w:rsidR="008153C2">
        <w:rPr>
          <w:rFonts w:ascii="Calibri" w:eastAsia="Calibri" w:hAnsi="Calibri" w:cs="Calibri"/>
        </w:rPr>
        <w:t>to participate in</w:t>
      </w:r>
      <w:r>
        <w:rPr>
          <w:rFonts w:ascii="Calibri" w:eastAsia="Calibri" w:hAnsi="Calibri" w:cs="Calibri"/>
        </w:rPr>
        <w:t xml:space="preserve"> our decision-making processes, for </w:t>
      </w:r>
      <w:r>
        <w:rPr>
          <w:rFonts w:ascii="Calibri" w:eastAsia="Calibri" w:hAnsi="Calibri" w:cs="Calibri"/>
        </w:rPr>
        <w:lastRenderedPageBreak/>
        <w:t>example allocating a certain number of board seats to members of women’s</w:t>
      </w:r>
      <w:r w:rsidR="008153C2">
        <w:rPr>
          <w:rFonts w:ascii="Calibri" w:eastAsia="Calibri" w:hAnsi="Calibri" w:cs="Calibri"/>
        </w:rPr>
        <w:t xml:space="preserve"> </w:t>
      </w:r>
      <w:r>
        <w:rPr>
          <w:rFonts w:ascii="Calibri" w:eastAsia="Calibri" w:hAnsi="Calibri" w:cs="Calibri"/>
        </w:rPr>
        <w:t xml:space="preserve">rights organizations, or creating ‘advisory councils’ of women’s organizations. </w:t>
      </w:r>
    </w:p>
    <w:p w14:paraId="5FAD8D2D" w14:textId="77777777" w:rsidR="00DE20C4" w:rsidRPr="008153C2" w:rsidRDefault="00EA0EB6" w:rsidP="00CE5986">
      <w:pPr>
        <w:numPr>
          <w:ilvl w:val="0"/>
          <w:numId w:val="16"/>
        </w:numPr>
        <w:ind w:left="360"/>
        <w:contextualSpacing/>
        <w:jc w:val="both"/>
        <w:rPr>
          <w:rFonts w:ascii="Calibri" w:eastAsia="Calibri" w:hAnsi="Calibri" w:cs="Calibri"/>
        </w:rPr>
      </w:pPr>
      <w:r>
        <w:rPr>
          <w:rFonts w:ascii="Calibri" w:eastAsia="Calibri" w:hAnsi="Calibri" w:cs="Calibri"/>
        </w:rPr>
        <w:t>This is particularly important when planning new initiatives to work with men and boys, so that they are accountable to, and consult with, women’s rights activists and other social justice groups.</w:t>
      </w:r>
    </w:p>
    <w:p w14:paraId="200DF289" w14:textId="77777777" w:rsidR="00DE20C4" w:rsidRDefault="00EA0EB6">
      <w:pPr>
        <w:numPr>
          <w:ilvl w:val="0"/>
          <w:numId w:val="16"/>
        </w:numPr>
        <w:ind w:left="360"/>
        <w:contextualSpacing/>
        <w:jc w:val="both"/>
      </w:pPr>
      <w:r>
        <w:rPr>
          <w:rFonts w:ascii="Calibri" w:eastAsia="Calibri" w:hAnsi="Calibri" w:cs="Calibri"/>
        </w:rPr>
        <w:t>It is our responsibility to be mindful that our involvement in the field of gender equality does not unintentionally reinforce underlying power inequalities.</w:t>
      </w:r>
    </w:p>
    <w:p w14:paraId="521E2D90" w14:textId="77777777" w:rsidR="00DE20C4" w:rsidRDefault="00DE20C4">
      <w:pPr>
        <w:ind w:left="720"/>
        <w:rPr>
          <w:rFonts w:ascii="Calibri" w:eastAsia="Calibri" w:hAnsi="Calibri" w:cs="Calibri"/>
        </w:rPr>
      </w:pPr>
    </w:p>
    <w:p w14:paraId="6AC6C533" w14:textId="77777777" w:rsidR="00DE20C4" w:rsidRDefault="00EA0EB6">
      <w:pPr>
        <w:pBdr>
          <w:top w:val="single" w:sz="4" w:space="1" w:color="000000"/>
          <w:left w:val="single" w:sz="4" w:space="4" w:color="000000"/>
          <w:bottom w:val="single" w:sz="4" w:space="1" w:color="000000"/>
          <w:right w:val="single" w:sz="4" w:space="4" w:color="000000"/>
        </w:pBdr>
        <w:jc w:val="center"/>
        <w:rPr>
          <w:rFonts w:ascii="Calibri" w:eastAsia="Calibri" w:hAnsi="Calibri" w:cs="Calibri"/>
          <w:u w:val="single"/>
        </w:rPr>
      </w:pPr>
      <w:r>
        <w:rPr>
          <w:rFonts w:ascii="Calibri" w:eastAsia="Calibri" w:hAnsi="Calibri" w:cs="Calibri"/>
          <w:u w:val="single"/>
        </w:rPr>
        <w:t>A short story to illustrate this session</w:t>
      </w:r>
    </w:p>
    <w:p w14:paraId="66883833" w14:textId="77777777" w:rsidR="00DE20C4" w:rsidRDefault="00DE20C4">
      <w:pPr>
        <w:pBdr>
          <w:top w:val="single" w:sz="4" w:space="1" w:color="000000"/>
          <w:left w:val="single" w:sz="4" w:space="4" w:color="000000"/>
          <w:bottom w:val="single" w:sz="4" w:space="1" w:color="000000"/>
          <w:right w:val="single" w:sz="4" w:space="4" w:color="000000"/>
        </w:pBdr>
        <w:jc w:val="center"/>
        <w:rPr>
          <w:rFonts w:ascii="Calibri" w:eastAsia="Calibri" w:hAnsi="Calibri" w:cs="Calibri"/>
        </w:rPr>
      </w:pPr>
    </w:p>
    <w:p w14:paraId="12E0F457"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What follows is </w:t>
      </w:r>
      <w:hyperlink r:id="rId28">
        <w:r>
          <w:rPr>
            <w:rFonts w:ascii="Calibri" w:eastAsia="Calibri" w:hAnsi="Calibri" w:cs="Calibri"/>
            <w:color w:val="0000FF"/>
            <w:u w:val="single"/>
          </w:rPr>
          <w:t xml:space="preserve">an excerpt taken from the </w:t>
        </w:r>
        <w:proofErr w:type="spellStart"/>
        <w:r>
          <w:rPr>
            <w:rFonts w:ascii="Calibri" w:eastAsia="Calibri" w:hAnsi="Calibri" w:cs="Calibri"/>
            <w:color w:val="0000FF"/>
            <w:u w:val="single"/>
          </w:rPr>
          <w:t>MenEngage</w:t>
        </w:r>
        <w:proofErr w:type="spellEnd"/>
        <w:r>
          <w:rPr>
            <w:rFonts w:ascii="Calibri" w:eastAsia="Calibri" w:hAnsi="Calibri" w:cs="Calibri"/>
            <w:color w:val="0000FF"/>
            <w:u w:val="single"/>
          </w:rPr>
          <w:t xml:space="preserve"> African Newsletter</w:t>
        </w:r>
      </w:hyperlink>
      <w:r>
        <w:rPr>
          <w:rFonts w:ascii="Calibri" w:eastAsia="Calibri" w:hAnsi="Calibri" w:cs="Calibri"/>
        </w:rPr>
        <w:t xml:space="preserve"> reporting an experience of partnership between Kenya </w:t>
      </w:r>
      <w:proofErr w:type="spellStart"/>
      <w:r>
        <w:rPr>
          <w:rFonts w:ascii="Calibri" w:eastAsia="Calibri" w:hAnsi="Calibri" w:cs="Calibri"/>
        </w:rPr>
        <w:t>MenEngage</w:t>
      </w:r>
      <w:proofErr w:type="spellEnd"/>
      <w:r>
        <w:rPr>
          <w:rFonts w:ascii="Calibri" w:eastAsia="Calibri" w:hAnsi="Calibri" w:cs="Calibri"/>
        </w:rPr>
        <w:t xml:space="preserve"> Alliance and a women’s organization working in </w:t>
      </w:r>
      <w:r w:rsidR="008153C2">
        <w:rPr>
          <w:rFonts w:ascii="Calibri" w:eastAsia="Calibri" w:hAnsi="Calibri" w:cs="Calibri"/>
        </w:rPr>
        <w:t xml:space="preserve">a </w:t>
      </w:r>
      <w:r>
        <w:rPr>
          <w:rFonts w:ascii="Calibri" w:eastAsia="Calibri" w:hAnsi="Calibri" w:cs="Calibri"/>
        </w:rPr>
        <w:t>school setting to promote girls’ rights.</w:t>
      </w:r>
    </w:p>
    <w:p w14:paraId="5B0A7217"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3AC7B6F2"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“In February 2016, the Kenya </w:t>
      </w:r>
      <w:proofErr w:type="spellStart"/>
      <w:r>
        <w:rPr>
          <w:rFonts w:ascii="Calibri" w:eastAsia="Calibri" w:hAnsi="Calibri" w:cs="Calibri"/>
        </w:rPr>
        <w:t>MenEngage</w:t>
      </w:r>
      <w:proofErr w:type="spellEnd"/>
      <w:r>
        <w:rPr>
          <w:rFonts w:ascii="Calibri" w:eastAsia="Calibri" w:hAnsi="Calibri" w:cs="Calibri"/>
        </w:rPr>
        <w:t xml:space="preserve"> Alliance – KEMEA, its founding member, the Margaret </w:t>
      </w:r>
      <w:proofErr w:type="spellStart"/>
      <w:r>
        <w:rPr>
          <w:rFonts w:ascii="Calibri" w:eastAsia="Calibri" w:hAnsi="Calibri" w:cs="Calibri"/>
        </w:rPr>
        <w:t>Wanzuu</w:t>
      </w:r>
      <w:proofErr w:type="spellEnd"/>
      <w:r>
        <w:rPr>
          <w:rFonts w:ascii="Calibri" w:eastAsia="Calibri" w:hAnsi="Calibri" w:cs="Calibri"/>
        </w:rPr>
        <w:t xml:space="preserve"> Foundation and another member of the alliance, </w:t>
      </w:r>
      <w:proofErr w:type="spellStart"/>
      <w:r>
        <w:rPr>
          <w:rFonts w:ascii="Calibri" w:eastAsia="Calibri" w:hAnsi="Calibri" w:cs="Calibri"/>
        </w:rPr>
        <w:t>YoungGirlsEmpowerment</w:t>
      </w:r>
      <w:proofErr w:type="spellEnd"/>
      <w:r>
        <w:rPr>
          <w:rFonts w:ascii="Calibri" w:eastAsia="Calibri" w:hAnsi="Calibri" w:cs="Calibri"/>
        </w:rPr>
        <w:t xml:space="preserve">‬ Faith-Based </w:t>
      </w:r>
      <w:proofErr w:type="spellStart"/>
      <w:r>
        <w:rPr>
          <w:rFonts w:ascii="Calibri" w:eastAsia="Calibri" w:hAnsi="Calibri" w:cs="Calibri"/>
        </w:rPr>
        <w:t>Organisation</w:t>
      </w:r>
      <w:proofErr w:type="spellEnd"/>
      <w:r>
        <w:rPr>
          <w:rFonts w:ascii="Calibri" w:eastAsia="Calibri" w:hAnsi="Calibri" w:cs="Calibri"/>
        </w:rPr>
        <w:t xml:space="preserve"> (YGE-FBO), formed a partnership to provide sanitary towels and underwear to needy school girls in the slum areas of </w:t>
      </w:r>
      <w:proofErr w:type="spellStart"/>
      <w:r>
        <w:rPr>
          <w:rFonts w:ascii="Calibri" w:eastAsia="Calibri" w:hAnsi="Calibri" w:cs="Calibri"/>
        </w:rPr>
        <w:t>Mukuru</w:t>
      </w:r>
      <w:proofErr w:type="spellEnd"/>
      <w:r>
        <w:rPr>
          <w:rFonts w:ascii="Calibri" w:eastAsia="Calibri" w:hAnsi="Calibri" w:cs="Calibri"/>
        </w:rPr>
        <w:t xml:space="preserve">, in Kenya’s capital, Nairobi. Dubbed “Keeping slum girls in school – Ending the period of shame’’ the </w:t>
      </w:r>
      <w:proofErr w:type="spellStart"/>
      <w:r>
        <w:rPr>
          <w:rFonts w:ascii="Calibri" w:eastAsia="Calibri" w:hAnsi="Calibri" w:cs="Calibri"/>
        </w:rPr>
        <w:t>programme</w:t>
      </w:r>
      <w:proofErr w:type="spellEnd"/>
      <w:r>
        <w:rPr>
          <w:rFonts w:ascii="Calibri" w:eastAsia="Calibri" w:hAnsi="Calibri" w:cs="Calibri"/>
        </w:rPr>
        <w:t xml:space="preserve"> aims to benefit 3 600 slum girls annually.</w:t>
      </w:r>
    </w:p>
    <w:p w14:paraId="1AC22C8C"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2633A70A"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For many years, destitute school-going girls in the targeted areas have suffered the indignity of lacking sanitary towels during their monthly periods. Interviews collected in several schools in Nairobi’s slums have revealed that girls with no access to sanitary pads often resort to substandard and unhygienic methods to contain the leak of menstrual blood, while others do not use anything at all.</w:t>
      </w:r>
    </w:p>
    <w:p w14:paraId="269BFC9B" w14:textId="77777777" w:rsidR="00DE20C4" w:rsidRDefault="00DE20C4">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p>
    <w:p w14:paraId="49369535"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The use of unhygienic and substandard materials exposes them to health hazards, stigma and discrimination. The lack of these essential products has been identified as one of the challenges that stand in the way of the girl child’s education and is responsible for the gender disparities in the Kenyan education system. Those interviewed said they skipped school, faked sickness or withdrew from their peers and extra-curricular activities during their periods, and this affects their schooling.</w:t>
      </w:r>
    </w:p>
    <w:p w14:paraId="4E06F65C"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w:t>
      </w:r>
    </w:p>
    <w:p w14:paraId="7C25F4AB"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The lack of sanitary pads also results in many girls opting to be absent from classes when they are having periods so that they can avoid the stresses of not having sanitary pads as well as the accompanying embarrassment. But the effects are disruptive to their learning.</w:t>
      </w:r>
    </w:p>
    <w:p w14:paraId="57284EBD"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w:t>
      </w:r>
    </w:p>
    <w:p w14:paraId="406183FF" w14:textId="77777777" w:rsidR="00DE20C4" w:rsidRDefault="00EA0EB6">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To ensure sustainability of the “Keeping slum girls in school – Ending the period of shame” </w:t>
      </w:r>
      <w:proofErr w:type="spellStart"/>
      <w:r>
        <w:rPr>
          <w:rFonts w:ascii="Calibri" w:eastAsia="Calibri" w:hAnsi="Calibri" w:cs="Calibri"/>
        </w:rPr>
        <w:t>programme</w:t>
      </w:r>
      <w:proofErr w:type="spellEnd"/>
      <w:r>
        <w:rPr>
          <w:rFonts w:ascii="Calibri" w:eastAsia="Calibri" w:hAnsi="Calibri" w:cs="Calibri"/>
        </w:rPr>
        <w:t xml:space="preserve">, Kenya </w:t>
      </w:r>
      <w:proofErr w:type="spellStart"/>
      <w:r>
        <w:rPr>
          <w:rFonts w:ascii="Calibri" w:eastAsia="Calibri" w:hAnsi="Calibri" w:cs="Calibri"/>
        </w:rPr>
        <w:t>MenEngage</w:t>
      </w:r>
      <w:proofErr w:type="spellEnd"/>
      <w:r>
        <w:rPr>
          <w:rFonts w:ascii="Calibri" w:eastAsia="Calibri" w:hAnsi="Calibri" w:cs="Calibri"/>
        </w:rPr>
        <w:t xml:space="preserve"> Alliance – KEMEA, Margaret </w:t>
      </w:r>
      <w:proofErr w:type="spellStart"/>
      <w:r>
        <w:rPr>
          <w:rFonts w:ascii="Calibri" w:eastAsia="Calibri" w:hAnsi="Calibri" w:cs="Calibri"/>
        </w:rPr>
        <w:t>Wanzuu</w:t>
      </w:r>
      <w:proofErr w:type="spellEnd"/>
      <w:r>
        <w:rPr>
          <w:rFonts w:ascii="Calibri" w:eastAsia="Calibri" w:hAnsi="Calibri" w:cs="Calibri"/>
        </w:rPr>
        <w:t xml:space="preserve"> Foundation and #</w:t>
      </w:r>
      <w:proofErr w:type="spellStart"/>
      <w:r>
        <w:rPr>
          <w:rFonts w:ascii="Calibri" w:eastAsia="Calibri" w:hAnsi="Calibri" w:cs="Calibri"/>
        </w:rPr>
        <w:t>YoungGirlsEmpowerment</w:t>
      </w:r>
      <w:proofErr w:type="spellEnd"/>
      <w:r>
        <w:rPr>
          <w:rFonts w:ascii="Calibri" w:eastAsia="Calibri" w:hAnsi="Calibri" w:cs="Calibri"/>
        </w:rPr>
        <w:t xml:space="preserve"> Faith-Based </w:t>
      </w:r>
      <w:proofErr w:type="spellStart"/>
      <w:r>
        <w:rPr>
          <w:rFonts w:ascii="Calibri" w:eastAsia="Calibri" w:hAnsi="Calibri" w:cs="Calibri"/>
        </w:rPr>
        <w:t>Organisation</w:t>
      </w:r>
      <w:proofErr w:type="spellEnd"/>
      <w:r>
        <w:rPr>
          <w:rFonts w:ascii="Calibri" w:eastAsia="Calibri" w:hAnsi="Calibri" w:cs="Calibri"/>
        </w:rPr>
        <w:t xml:space="preserve"> have partnered with individuals and </w:t>
      </w:r>
      <w:r>
        <w:rPr>
          <w:rFonts w:ascii="Calibri" w:eastAsia="Calibri" w:hAnsi="Calibri" w:cs="Calibri"/>
        </w:rPr>
        <w:lastRenderedPageBreak/>
        <w:t xml:space="preserve">community and religious </w:t>
      </w:r>
      <w:proofErr w:type="spellStart"/>
      <w:r>
        <w:rPr>
          <w:rFonts w:ascii="Calibri" w:eastAsia="Calibri" w:hAnsi="Calibri" w:cs="Calibri"/>
        </w:rPr>
        <w:t>organisations</w:t>
      </w:r>
      <w:proofErr w:type="spellEnd"/>
      <w:r>
        <w:rPr>
          <w:rFonts w:ascii="Calibri" w:eastAsia="Calibri" w:hAnsi="Calibri" w:cs="Calibri"/>
        </w:rPr>
        <w:t xml:space="preserve"> for support to help in fundraising. Sustainability strategies include identifying partners to adopt a school or a class of needy girls that they will commit to providing with sanitary pads over a sustained period.”</w:t>
      </w:r>
    </w:p>
    <w:p w14:paraId="7811B795" w14:textId="77777777" w:rsidR="00DE20C4" w:rsidRDefault="00DE20C4">
      <w:pPr>
        <w:rPr>
          <w:rFonts w:ascii="Calibri" w:eastAsia="Calibri" w:hAnsi="Calibri" w:cs="Calibri"/>
        </w:rPr>
      </w:pPr>
    </w:p>
    <w:p w14:paraId="5ABCC930" w14:textId="77777777" w:rsidR="00DE20C4" w:rsidRDefault="00DE20C4">
      <w:pPr>
        <w:jc w:val="both"/>
        <w:rPr>
          <w:rFonts w:ascii="Calibri" w:eastAsia="Calibri" w:hAnsi="Calibri" w:cs="Calibri"/>
          <w:color w:val="366091"/>
          <w:sz w:val="32"/>
          <w:szCs w:val="32"/>
        </w:rPr>
      </w:pPr>
    </w:p>
    <w:p w14:paraId="177F0C3C" w14:textId="77777777" w:rsidR="00DE20C4" w:rsidRDefault="00EA0EB6">
      <w:pPr>
        <w:pStyle w:val="Heading1"/>
        <w:jc w:val="both"/>
      </w:pPr>
      <w:bookmarkStart w:id="16" w:name="_35nkun2" w:colFirst="0" w:colLast="0"/>
      <w:bookmarkEnd w:id="16"/>
      <w:r>
        <w:t>Session #5: Strategies for putting into practice the Accountability Standards and Guidelines in my network and organization</w:t>
      </w:r>
    </w:p>
    <w:p w14:paraId="00050C74" w14:textId="77777777" w:rsidR="00DE20C4" w:rsidRDefault="00DE20C4">
      <w:pPr>
        <w:jc w:val="both"/>
        <w:rPr>
          <w:rFonts w:ascii="Calibri" w:eastAsia="Calibri" w:hAnsi="Calibri" w:cs="Calibri"/>
        </w:rPr>
      </w:pPr>
    </w:p>
    <w:p w14:paraId="5CBB6986" w14:textId="77777777" w:rsidR="00DE20C4" w:rsidRDefault="00EA0EB6">
      <w:pPr>
        <w:jc w:val="both"/>
        <w:rPr>
          <w:rFonts w:ascii="Calibri" w:eastAsia="Calibri" w:hAnsi="Calibri" w:cs="Calibri"/>
        </w:rPr>
      </w:pPr>
      <w:r>
        <w:rPr>
          <w:rFonts w:ascii="Calibri" w:eastAsia="Calibri" w:hAnsi="Calibri" w:cs="Calibri"/>
          <w:u w:val="single"/>
        </w:rPr>
        <w:t>Purpose</w:t>
      </w:r>
      <w:r>
        <w:rPr>
          <w:rFonts w:ascii="Calibri" w:eastAsia="Calibri" w:hAnsi="Calibri" w:cs="Calibri"/>
        </w:rPr>
        <w:t xml:space="preserve">: </w:t>
      </w:r>
    </w:p>
    <w:p w14:paraId="1CCC1A0B" w14:textId="77777777" w:rsidR="00DE20C4" w:rsidRDefault="00DE20C4">
      <w:pPr>
        <w:jc w:val="both"/>
        <w:rPr>
          <w:rFonts w:ascii="Calibri" w:eastAsia="Calibri" w:hAnsi="Calibri" w:cs="Calibri"/>
        </w:rPr>
      </w:pPr>
    </w:p>
    <w:p w14:paraId="5D0FC999" w14:textId="77777777" w:rsidR="00DE20C4" w:rsidRDefault="00EA0EB6">
      <w:pPr>
        <w:jc w:val="both"/>
        <w:rPr>
          <w:rFonts w:ascii="Calibri" w:eastAsia="Calibri" w:hAnsi="Calibri" w:cs="Calibri"/>
        </w:rPr>
      </w:pPr>
      <w:r>
        <w:rPr>
          <w:rFonts w:ascii="Calibri" w:eastAsia="Calibri" w:hAnsi="Calibri" w:cs="Calibri"/>
        </w:rPr>
        <w:t xml:space="preserve">To discuss how members can promote good accountability practices and prevent breaches of the </w:t>
      </w:r>
      <w:proofErr w:type="spellStart"/>
      <w:r>
        <w:rPr>
          <w:rFonts w:ascii="Calibri" w:eastAsia="Calibri" w:hAnsi="Calibri" w:cs="Calibri"/>
        </w:rPr>
        <w:t>MenEngage</w:t>
      </w:r>
      <w:proofErr w:type="spellEnd"/>
      <w:r>
        <w:rPr>
          <w:rFonts w:ascii="Calibri" w:eastAsia="Calibri" w:hAnsi="Calibri" w:cs="Calibri"/>
        </w:rPr>
        <w:t xml:space="preserve"> Code of Conduct </w:t>
      </w:r>
    </w:p>
    <w:p w14:paraId="41B5D5DD" w14:textId="77777777" w:rsidR="00DE20C4" w:rsidRDefault="00DE20C4">
      <w:pPr>
        <w:jc w:val="both"/>
        <w:rPr>
          <w:rFonts w:ascii="Calibri" w:eastAsia="Calibri" w:hAnsi="Calibri" w:cs="Calibri"/>
        </w:rPr>
      </w:pPr>
    </w:p>
    <w:p w14:paraId="77DA4C9C" w14:textId="77777777" w:rsidR="00DE20C4" w:rsidRDefault="00EA0EB6">
      <w:pPr>
        <w:jc w:val="both"/>
        <w:rPr>
          <w:rFonts w:ascii="Calibri" w:eastAsia="Calibri" w:hAnsi="Calibri" w:cs="Calibri"/>
          <w:u w:val="single"/>
        </w:rPr>
      </w:pPr>
      <w:r>
        <w:rPr>
          <w:rFonts w:ascii="Calibri" w:eastAsia="Calibri" w:hAnsi="Calibri" w:cs="Calibri"/>
          <w:u w:val="single"/>
        </w:rPr>
        <w:t>Materials:</w:t>
      </w:r>
    </w:p>
    <w:p w14:paraId="0CB9E7E6" w14:textId="77777777" w:rsidR="00DE20C4" w:rsidRDefault="00DE20C4">
      <w:pPr>
        <w:jc w:val="both"/>
        <w:rPr>
          <w:rFonts w:ascii="Calibri" w:eastAsia="Calibri" w:hAnsi="Calibri" w:cs="Calibri"/>
          <w:u w:val="single"/>
        </w:rPr>
      </w:pPr>
    </w:p>
    <w:p w14:paraId="53021355" w14:textId="77777777" w:rsidR="00DE20C4" w:rsidRDefault="00EA0EB6">
      <w:pPr>
        <w:jc w:val="both"/>
        <w:rPr>
          <w:rFonts w:ascii="Calibri" w:eastAsia="Calibri" w:hAnsi="Calibri" w:cs="Calibri"/>
        </w:rPr>
      </w:pPr>
      <w:r>
        <w:rPr>
          <w:rFonts w:ascii="Calibri" w:eastAsia="Calibri" w:hAnsi="Calibri" w:cs="Calibri"/>
        </w:rPr>
        <w:t xml:space="preserve">Copies of the summary table for the </w:t>
      </w:r>
      <w:proofErr w:type="spellStart"/>
      <w:r>
        <w:rPr>
          <w:rFonts w:ascii="Calibri" w:eastAsia="Calibri" w:hAnsi="Calibri" w:cs="Calibri"/>
        </w:rPr>
        <w:t>MenEngage</w:t>
      </w:r>
      <w:proofErr w:type="spellEnd"/>
      <w:r>
        <w:rPr>
          <w:rFonts w:ascii="Calibri" w:eastAsia="Calibri" w:hAnsi="Calibri" w:cs="Calibri"/>
        </w:rPr>
        <w:t xml:space="preserve"> Accountability Standards and Guidelines (included in the Annex of this toolkit)</w:t>
      </w:r>
    </w:p>
    <w:p w14:paraId="11AC873D" w14:textId="77777777" w:rsidR="00DE20C4" w:rsidRDefault="00EA0EB6">
      <w:pPr>
        <w:jc w:val="both"/>
        <w:rPr>
          <w:rFonts w:ascii="Calibri" w:eastAsia="Calibri" w:hAnsi="Calibri" w:cs="Calibri"/>
        </w:rPr>
      </w:pPr>
      <w:r>
        <w:rPr>
          <w:rFonts w:ascii="Calibri" w:eastAsia="Calibri" w:hAnsi="Calibri" w:cs="Calibri"/>
        </w:rPr>
        <w:t>Flipchart paper</w:t>
      </w:r>
    </w:p>
    <w:p w14:paraId="22CCDD18" w14:textId="77777777" w:rsidR="00DE20C4" w:rsidRDefault="00EA0EB6">
      <w:pPr>
        <w:jc w:val="both"/>
        <w:rPr>
          <w:rFonts w:ascii="Calibri" w:eastAsia="Calibri" w:hAnsi="Calibri" w:cs="Calibri"/>
        </w:rPr>
      </w:pPr>
      <w:r>
        <w:rPr>
          <w:rFonts w:ascii="Calibri" w:eastAsia="Calibri" w:hAnsi="Calibri" w:cs="Calibri"/>
        </w:rPr>
        <w:t>Markers</w:t>
      </w:r>
    </w:p>
    <w:p w14:paraId="284AA275" w14:textId="77777777" w:rsidR="00DE20C4" w:rsidRDefault="00DE20C4">
      <w:pPr>
        <w:jc w:val="both"/>
        <w:rPr>
          <w:rFonts w:ascii="Calibri" w:eastAsia="Calibri" w:hAnsi="Calibri" w:cs="Calibri"/>
        </w:rPr>
      </w:pPr>
    </w:p>
    <w:p w14:paraId="524739F2" w14:textId="77777777" w:rsidR="00DE20C4" w:rsidRDefault="00EA0EB6">
      <w:pPr>
        <w:jc w:val="both"/>
        <w:rPr>
          <w:rFonts w:ascii="Calibri" w:eastAsia="Calibri" w:hAnsi="Calibri" w:cs="Calibri"/>
        </w:rPr>
      </w:pPr>
      <w:r>
        <w:rPr>
          <w:rFonts w:ascii="Calibri" w:eastAsia="Calibri" w:hAnsi="Calibri" w:cs="Calibri"/>
          <w:u w:val="single"/>
        </w:rPr>
        <w:t>Recommended Time</w:t>
      </w:r>
      <w:r>
        <w:rPr>
          <w:rFonts w:ascii="Calibri" w:eastAsia="Calibri" w:hAnsi="Calibri" w:cs="Calibri"/>
        </w:rPr>
        <w:t xml:space="preserve">: </w:t>
      </w:r>
    </w:p>
    <w:p w14:paraId="1186D1C8" w14:textId="77777777" w:rsidR="00DE20C4" w:rsidRDefault="00DE20C4">
      <w:pPr>
        <w:jc w:val="both"/>
        <w:rPr>
          <w:rFonts w:ascii="Calibri" w:eastAsia="Calibri" w:hAnsi="Calibri" w:cs="Calibri"/>
        </w:rPr>
      </w:pPr>
    </w:p>
    <w:p w14:paraId="7C2AA977" w14:textId="77777777" w:rsidR="00DE20C4" w:rsidRDefault="00EA0EB6">
      <w:pPr>
        <w:jc w:val="both"/>
        <w:rPr>
          <w:rFonts w:ascii="Calibri" w:eastAsia="Calibri" w:hAnsi="Calibri" w:cs="Calibri"/>
        </w:rPr>
      </w:pPr>
      <w:r>
        <w:rPr>
          <w:rFonts w:ascii="Calibri" w:eastAsia="Calibri" w:hAnsi="Calibri" w:cs="Calibri"/>
        </w:rPr>
        <w:t>2 hours</w:t>
      </w:r>
    </w:p>
    <w:p w14:paraId="0BB422D5" w14:textId="77777777" w:rsidR="00DE20C4" w:rsidRDefault="00DE20C4">
      <w:pPr>
        <w:jc w:val="both"/>
        <w:rPr>
          <w:rFonts w:ascii="Calibri" w:eastAsia="Calibri" w:hAnsi="Calibri" w:cs="Calibri"/>
        </w:rPr>
      </w:pPr>
    </w:p>
    <w:p w14:paraId="18A90EBD" w14:textId="77777777" w:rsidR="00DE20C4" w:rsidRDefault="00EA0EB6">
      <w:pPr>
        <w:jc w:val="both"/>
        <w:rPr>
          <w:rFonts w:ascii="Calibri" w:eastAsia="Calibri" w:hAnsi="Calibri" w:cs="Calibri"/>
          <w:u w:val="single"/>
        </w:rPr>
      </w:pPr>
      <w:r>
        <w:rPr>
          <w:rFonts w:ascii="Calibri" w:eastAsia="Calibri" w:hAnsi="Calibri" w:cs="Calibri"/>
          <w:u w:val="single"/>
        </w:rPr>
        <w:t>Procedure:</w:t>
      </w:r>
    </w:p>
    <w:p w14:paraId="28A71578" w14:textId="77777777" w:rsidR="00DE20C4" w:rsidRDefault="00DE20C4">
      <w:pPr>
        <w:jc w:val="both"/>
        <w:rPr>
          <w:rFonts w:ascii="Calibri" w:eastAsia="Calibri" w:hAnsi="Calibri" w:cs="Calibri"/>
          <w:u w:val="single"/>
        </w:rPr>
      </w:pPr>
    </w:p>
    <w:p w14:paraId="2CEF67E6" w14:textId="77777777" w:rsidR="00DE20C4" w:rsidRDefault="00EA0EB6">
      <w:pPr>
        <w:numPr>
          <w:ilvl w:val="0"/>
          <w:numId w:val="1"/>
        </w:numPr>
        <w:contextualSpacing/>
        <w:jc w:val="both"/>
        <w:rPr>
          <w:rFonts w:ascii="Calibri" w:eastAsia="Calibri" w:hAnsi="Calibri" w:cs="Calibri"/>
        </w:rPr>
      </w:pPr>
      <w:r>
        <w:rPr>
          <w:rFonts w:ascii="Calibri" w:eastAsia="Calibri" w:hAnsi="Calibri" w:cs="Calibri"/>
        </w:rPr>
        <w:t xml:space="preserve">Explain that this session is about developing strategies to live out the values set forth in the </w:t>
      </w:r>
      <w:proofErr w:type="spellStart"/>
      <w:r>
        <w:rPr>
          <w:rFonts w:ascii="Calibri" w:eastAsia="Calibri" w:hAnsi="Calibri" w:cs="Calibri"/>
        </w:rPr>
        <w:t>MenEngage</w:t>
      </w:r>
      <w:proofErr w:type="spellEnd"/>
      <w:r>
        <w:rPr>
          <w:rFonts w:ascii="Calibri" w:eastAsia="Calibri" w:hAnsi="Calibri" w:cs="Calibri"/>
        </w:rPr>
        <w:t xml:space="preserve"> Code of Conduct and promoting accountability practices. </w:t>
      </w:r>
    </w:p>
    <w:p w14:paraId="7771AB15" w14:textId="77777777" w:rsidR="00DE20C4" w:rsidRDefault="00DE20C4">
      <w:pPr>
        <w:jc w:val="both"/>
        <w:rPr>
          <w:rFonts w:ascii="Calibri" w:eastAsia="Calibri" w:hAnsi="Calibri" w:cs="Calibri"/>
        </w:rPr>
      </w:pPr>
    </w:p>
    <w:p w14:paraId="5EBD3E3C" w14:textId="77777777" w:rsidR="00DE20C4" w:rsidRDefault="00EA0EB6">
      <w:pPr>
        <w:numPr>
          <w:ilvl w:val="0"/>
          <w:numId w:val="1"/>
        </w:numPr>
        <w:contextualSpacing/>
        <w:jc w:val="both"/>
        <w:rPr>
          <w:rFonts w:ascii="Calibri" w:eastAsia="Calibri" w:hAnsi="Calibri" w:cs="Calibri"/>
        </w:rPr>
      </w:pPr>
      <w:r>
        <w:rPr>
          <w:rFonts w:ascii="Calibri" w:eastAsia="Calibri" w:hAnsi="Calibri" w:cs="Calibri"/>
        </w:rPr>
        <w:t xml:space="preserve">Pass out copies of the summary table for the </w:t>
      </w:r>
      <w:proofErr w:type="spellStart"/>
      <w:r>
        <w:rPr>
          <w:rFonts w:ascii="Calibri" w:eastAsia="Calibri" w:hAnsi="Calibri" w:cs="Calibri"/>
        </w:rPr>
        <w:t>MenEngage</w:t>
      </w:r>
      <w:proofErr w:type="spellEnd"/>
      <w:r>
        <w:rPr>
          <w:rFonts w:ascii="Calibri" w:eastAsia="Calibri" w:hAnsi="Calibri" w:cs="Calibri"/>
        </w:rPr>
        <w:t xml:space="preserve"> Accountability Standards and Guidelines.</w:t>
      </w:r>
    </w:p>
    <w:p w14:paraId="1D097C82" w14:textId="77777777" w:rsidR="00DE20C4" w:rsidRDefault="00DE20C4">
      <w:pPr>
        <w:jc w:val="both"/>
        <w:rPr>
          <w:rFonts w:ascii="Calibri" w:eastAsia="Calibri" w:hAnsi="Calibri" w:cs="Calibri"/>
        </w:rPr>
      </w:pPr>
    </w:p>
    <w:p w14:paraId="0FFA529C" w14:textId="77777777" w:rsidR="00DE20C4" w:rsidRDefault="00EA0EB6">
      <w:pPr>
        <w:numPr>
          <w:ilvl w:val="0"/>
          <w:numId w:val="1"/>
        </w:numPr>
        <w:contextualSpacing/>
        <w:jc w:val="both"/>
        <w:rPr>
          <w:rFonts w:ascii="Calibri" w:eastAsia="Calibri" w:hAnsi="Calibri" w:cs="Calibri"/>
        </w:rPr>
      </w:pPr>
      <w:r>
        <w:rPr>
          <w:rFonts w:ascii="Calibri" w:eastAsia="Calibri" w:hAnsi="Calibri" w:cs="Calibri"/>
        </w:rPr>
        <w:t xml:space="preserve">Explain that this document outlines a general standard of accountability for the </w:t>
      </w:r>
      <w:proofErr w:type="spellStart"/>
      <w:r>
        <w:rPr>
          <w:rFonts w:ascii="Calibri" w:eastAsia="Calibri" w:hAnsi="Calibri" w:cs="Calibri"/>
        </w:rPr>
        <w:t>MenEngage</w:t>
      </w:r>
      <w:proofErr w:type="spellEnd"/>
      <w:r>
        <w:rPr>
          <w:rFonts w:ascii="Calibri" w:eastAsia="Calibri" w:hAnsi="Calibri" w:cs="Calibri"/>
        </w:rPr>
        <w:t xml:space="preserve"> Alliance Globally. However, it is important to contextualize how to achieve these standards in a way that is in line with the organization or network. </w:t>
      </w:r>
    </w:p>
    <w:p w14:paraId="113FD3D0" w14:textId="77777777" w:rsidR="00DE20C4" w:rsidRDefault="00DE20C4">
      <w:pPr>
        <w:jc w:val="both"/>
        <w:rPr>
          <w:rFonts w:ascii="Calibri" w:eastAsia="Calibri" w:hAnsi="Calibri" w:cs="Calibri"/>
        </w:rPr>
      </w:pPr>
    </w:p>
    <w:p w14:paraId="58AD7B53" w14:textId="77777777" w:rsidR="00DE20C4" w:rsidRDefault="00EA0EB6">
      <w:pPr>
        <w:numPr>
          <w:ilvl w:val="0"/>
          <w:numId w:val="1"/>
        </w:numPr>
        <w:contextualSpacing/>
        <w:jc w:val="both"/>
        <w:rPr>
          <w:rFonts w:ascii="Calibri" w:eastAsia="Calibri" w:hAnsi="Calibri" w:cs="Calibri"/>
        </w:rPr>
      </w:pPr>
      <w:r>
        <w:rPr>
          <w:rFonts w:ascii="Calibri" w:eastAsia="Calibri" w:hAnsi="Calibri" w:cs="Calibri"/>
        </w:rPr>
        <w:t>Divide participants into four groups and assign to each group two accountability standards (which are related). Note that we are leaving out four standards: three already discussed on session #4 (in relation to women’s rights organizations) and the standard about research.</w:t>
      </w:r>
    </w:p>
    <w:p w14:paraId="1260F1CD" w14:textId="77777777" w:rsidR="00DE20C4" w:rsidRDefault="00DE20C4">
      <w:pPr>
        <w:jc w:val="both"/>
        <w:rPr>
          <w:rFonts w:ascii="Calibri" w:eastAsia="Calibri" w:hAnsi="Calibri" w:cs="Calibri"/>
        </w:rPr>
      </w:pPr>
    </w:p>
    <w:p w14:paraId="2C29065D" w14:textId="77777777" w:rsidR="00DE20C4" w:rsidRDefault="00DE20C4">
      <w:pPr>
        <w:jc w:val="both"/>
        <w:rPr>
          <w:rFonts w:ascii="Calibri" w:eastAsia="Calibri" w:hAnsi="Calibri" w:cs="Calibri"/>
        </w:rPr>
      </w:pPr>
    </w:p>
    <w:tbl>
      <w:tblPr>
        <w:tblStyle w:val="a1"/>
        <w:tblW w:w="7940" w:type="dxa"/>
        <w:tblInd w:w="36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5852"/>
      </w:tblGrid>
      <w:tr w:rsidR="00DE20C4" w14:paraId="2C47E923" w14:textId="77777777">
        <w:tc>
          <w:tcPr>
            <w:tcW w:w="2088" w:type="dxa"/>
          </w:tcPr>
          <w:p w14:paraId="3CE5DCCD" w14:textId="77777777" w:rsidR="00DE20C4" w:rsidRDefault="00EA0EB6">
            <w:pPr>
              <w:jc w:val="both"/>
              <w:rPr>
                <w:rFonts w:ascii="Calibri" w:eastAsia="Calibri" w:hAnsi="Calibri" w:cs="Calibri"/>
                <w:sz w:val="22"/>
                <w:szCs w:val="22"/>
                <w:u w:val="single"/>
              </w:rPr>
            </w:pPr>
            <w:r>
              <w:rPr>
                <w:rFonts w:ascii="Calibri" w:eastAsia="Calibri" w:hAnsi="Calibri" w:cs="Calibri"/>
                <w:sz w:val="22"/>
                <w:szCs w:val="22"/>
                <w:u w:val="single"/>
              </w:rPr>
              <w:t>Discussion groups</w:t>
            </w:r>
          </w:p>
        </w:tc>
        <w:tc>
          <w:tcPr>
            <w:tcW w:w="5852" w:type="dxa"/>
          </w:tcPr>
          <w:p w14:paraId="59547518" w14:textId="77777777" w:rsidR="00DE20C4" w:rsidRDefault="00EA0EB6">
            <w:pPr>
              <w:jc w:val="both"/>
              <w:rPr>
                <w:rFonts w:ascii="Calibri" w:eastAsia="Calibri" w:hAnsi="Calibri" w:cs="Calibri"/>
                <w:sz w:val="22"/>
                <w:szCs w:val="22"/>
              </w:rPr>
            </w:pPr>
            <w:r>
              <w:rPr>
                <w:rFonts w:ascii="Calibri" w:eastAsia="Calibri" w:hAnsi="Calibri" w:cs="Calibri"/>
                <w:sz w:val="22"/>
                <w:szCs w:val="22"/>
              </w:rPr>
              <w:t>Brief summary per standard</w:t>
            </w:r>
          </w:p>
          <w:p w14:paraId="181D04A5" w14:textId="77777777" w:rsidR="00DE20C4" w:rsidRDefault="00DE20C4">
            <w:pPr>
              <w:jc w:val="both"/>
              <w:rPr>
                <w:rFonts w:ascii="Calibri" w:eastAsia="Calibri" w:hAnsi="Calibri" w:cs="Calibri"/>
                <w:sz w:val="22"/>
                <w:szCs w:val="22"/>
              </w:rPr>
            </w:pPr>
          </w:p>
        </w:tc>
      </w:tr>
      <w:tr w:rsidR="00DE20C4" w14:paraId="28512494" w14:textId="77777777">
        <w:tc>
          <w:tcPr>
            <w:tcW w:w="2088" w:type="dxa"/>
          </w:tcPr>
          <w:p w14:paraId="5DC7AA39" w14:textId="77777777" w:rsidR="00DE20C4" w:rsidRDefault="00EA0EB6">
            <w:pPr>
              <w:jc w:val="both"/>
              <w:rPr>
                <w:rFonts w:ascii="Calibri" w:eastAsia="Calibri" w:hAnsi="Calibri" w:cs="Calibri"/>
                <w:sz w:val="22"/>
                <w:szCs w:val="22"/>
              </w:rPr>
            </w:pPr>
            <w:r>
              <w:rPr>
                <w:rFonts w:ascii="Calibri" w:eastAsia="Calibri" w:hAnsi="Calibri" w:cs="Calibri"/>
                <w:sz w:val="22"/>
                <w:szCs w:val="22"/>
                <w:u w:val="single"/>
              </w:rPr>
              <w:t>Group 1</w:t>
            </w:r>
            <w:r>
              <w:rPr>
                <w:rFonts w:ascii="Calibri" w:eastAsia="Calibri" w:hAnsi="Calibri" w:cs="Calibri"/>
                <w:sz w:val="22"/>
                <w:szCs w:val="22"/>
              </w:rPr>
              <w:t>:</w:t>
            </w:r>
          </w:p>
          <w:p w14:paraId="4FDA23A0" w14:textId="77777777" w:rsidR="00DE20C4" w:rsidRDefault="00EA0EB6">
            <w:pPr>
              <w:jc w:val="both"/>
              <w:rPr>
                <w:rFonts w:ascii="Calibri" w:eastAsia="Calibri" w:hAnsi="Calibri" w:cs="Calibri"/>
                <w:sz w:val="22"/>
                <w:szCs w:val="22"/>
              </w:rPr>
            </w:pPr>
            <w:r>
              <w:rPr>
                <w:rFonts w:ascii="Calibri" w:eastAsia="Calibri" w:hAnsi="Calibri" w:cs="Calibri"/>
                <w:sz w:val="22"/>
                <w:szCs w:val="22"/>
              </w:rPr>
              <w:t>Standards 1 and 5</w:t>
            </w:r>
          </w:p>
        </w:tc>
        <w:tc>
          <w:tcPr>
            <w:tcW w:w="5852" w:type="dxa"/>
          </w:tcPr>
          <w:p w14:paraId="7E957F92" w14:textId="77777777" w:rsidR="00DE20C4" w:rsidRDefault="00EA0EB6">
            <w:pPr>
              <w:jc w:val="both"/>
              <w:rPr>
                <w:rFonts w:ascii="Calibri" w:eastAsia="Calibri" w:hAnsi="Calibri" w:cs="Calibri"/>
                <w:sz w:val="22"/>
                <w:szCs w:val="22"/>
              </w:rPr>
            </w:pPr>
            <w:proofErr w:type="spellStart"/>
            <w:r>
              <w:rPr>
                <w:rFonts w:ascii="Calibri" w:eastAsia="Calibri" w:hAnsi="Calibri" w:cs="Calibri"/>
                <w:sz w:val="22"/>
                <w:szCs w:val="22"/>
              </w:rPr>
              <w:t>MenEngage</w:t>
            </w:r>
            <w:proofErr w:type="spellEnd"/>
            <w:r>
              <w:rPr>
                <w:rFonts w:ascii="Calibri" w:eastAsia="Calibri" w:hAnsi="Calibri" w:cs="Calibri"/>
                <w:sz w:val="22"/>
                <w:szCs w:val="22"/>
              </w:rPr>
              <w:t xml:space="preserve"> leaders and members promote accountability standards within and outside the networks</w:t>
            </w:r>
          </w:p>
          <w:p w14:paraId="484C0B0F" w14:textId="77777777" w:rsidR="00DE20C4" w:rsidRDefault="00DE20C4">
            <w:pPr>
              <w:jc w:val="both"/>
              <w:rPr>
                <w:rFonts w:ascii="Calibri" w:eastAsia="Calibri" w:hAnsi="Calibri" w:cs="Calibri"/>
                <w:sz w:val="22"/>
                <w:szCs w:val="22"/>
              </w:rPr>
            </w:pPr>
          </w:p>
        </w:tc>
      </w:tr>
      <w:tr w:rsidR="00DE20C4" w14:paraId="6C14A62B" w14:textId="77777777">
        <w:tc>
          <w:tcPr>
            <w:tcW w:w="2088" w:type="dxa"/>
          </w:tcPr>
          <w:p w14:paraId="4BF50B58" w14:textId="77777777" w:rsidR="00DE20C4" w:rsidRDefault="00EA0EB6">
            <w:pPr>
              <w:jc w:val="both"/>
              <w:rPr>
                <w:rFonts w:ascii="Calibri" w:eastAsia="Calibri" w:hAnsi="Calibri" w:cs="Calibri"/>
                <w:sz w:val="22"/>
                <w:szCs w:val="22"/>
                <w:u w:val="single"/>
              </w:rPr>
            </w:pPr>
            <w:r>
              <w:rPr>
                <w:rFonts w:ascii="Calibri" w:eastAsia="Calibri" w:hAnsi="Calibri" w:cs="Calibri"/>
                <w:sz w:val="22"/>
                <w:szCs w:val="22"/>
                <w:u w:val="single"/>
              </w:rPr>
              <w:t xml:space="preserve">Group 2: </w:t>
            </w:r>
          </w:p>
          <w:p w14:paraId="12C1170C" w14:textId="77777777" w:rsidR="00DE20C4" w:rsidRDefault="00EA0EB6">
            <w:pPr>
              <w:jc w:val="both"/>
              <w:rPr>
                <w:rFonts w:ascii="Calibri" w:eastAsia="Calibri" w:hAnsi="Calibri" w:cs="Calibri"/>
                <w:sz w:val="22"/>
                <w:szCs w:val="22"/>
              </w:rPr>
            </w:pPr>
            <w:r>
              <w:rPr>
                <w:rFonts w:ascii="Calibri" w:eastAsia="Calibri" w:hAnsi="Calibri" w:cs="Calibri"/>
                <w:sz w:val="22"/>
                <w:szCs w:val="22"/>
              </w:rPr>
              <w:t>Standards 6a and 6b</w:t>
            </w:r>
          </w:p>
          <w:p w14:paraId="149DE64D" w14:textId="77777777" w:rsidR="00DE20C4" w:rsidRDefault="00DE20C4">
            <w:pPr>
              <w:jc w:val="both"/>
              <w:rPr>
                <w:rFonts w:ascii="Calibri" w:eastAsia="Calibri" w:hAnsi="Calibri" w:cs="Calibri"/>
                <w:i/>
                <w:sz w:val="22"/>
                <w:szCs w:val="22"/>
              </w:rPr>
            </w:pPr>
          </w:p>
        </w:tc>
        <w:tc>
          <w:tcPr>
            <w:tcW w:w="5852" w:type="dxa"/>
          </w:tcPr>
          <w:p w14:paraId="0898E1A2" w14:textId="77777777" w:rsidR="00DE20C4" w:rsidRDefault="00EA0EB6">
            <w:pPr>
              <w:jc w:val="both"/>
              <w:rPr>
                <w:rFonts w:ascii="Calibri" w:eastAsia="Calibri" w:hAnsi="Calibri" w:cs="Calibri"/>
                <w:sz w:val="22"/>
                <w:szCs w:val="22"/>
              </w:rPr>
            </w:pPr>
            <w:proofErr w:type="spellStart"/>
            <w:r>
              <w:rPr>
                <w:rFonts w:ascii="Calibri" w:eastAsia="Calibri" w:hAnsi="Calibri" w:cs="Calibri"/>
                <w:sz w:val="22"/>
                <w:szCs w:val="22"/>
              </w:rPr>
              <w:t>MenEngage</w:t>
            </w:r>
            <w:proofErr w:type="spellEnd"/>
            <w:r>
              <w:rPr>
                <w:rFonts w:ascii="Calibri" w:eastAsia="Calibri" w:hAnsi="Calibri" w:cs="Calibri"/>
                <w:sz w:val="22"/>
                <w:szCs w:val="22"/>
              </w:rPr>
              <w:t xml:space="preserve"> members establish, disseminate and educate on organization’s institutional policies </w:t>
            </w:r>
          </w:p>
        </w:tc>
      </w:tr>
      <w:tr w:rsidR="00DE20C4" w14:paraId="405C3E4A" w14:textId="77777777">
        <w:tc>
          <w:tcPr>
            <w:tcW w:w="2088" w:type="dxa"/>
          </w:tcPr>
          <w:p w14:paraId="6F37A0CD" w14:textId="77777777" w:rsidR="00DE20C4" w:rsidRDefault="00EA0EB6">
            <w:pPr>
              <w:jc w:val="both"/>
              <w:rPr>
                <w:rFonts w:ascii="Calibri" w:eastAsia="Calibri" w:hAnsi="Calibri" w:cs="Calibri"/>
                <w:sz w:val="22"/>
                <w:szCs w:val="22"/>
              </w:rPr>
            </w:pPr>
            <w:r>
              <w:rPr>
                <w:rFonts w:ascii="Calibri" w:eastAsia="Calibri" w:hAnsi="Calibri" w:cs="Calibri"/>
                <w:sz w:val="22"/>
                <w:szCs w:val="22"/>
                <w:u w:val="single"/>
              </w:rPr>
              <w:t>Group 3</w:t>
            </w:r>
            <w:r>
              <w:rPr>
                <w:rFonts w:ascii="Calibri" w:eastAsia="Calibri" w:hAnsi="Calibri" w:cs="Calibri"/>
                <w:sz w:val="22"/>
                <w:szCs w:val="22"/>
              </w:rPr>
              <w:t>:</w:t>
            </w:r>
          </w:p>
          <w:p w14:paraId="4420C8F1" w14:textId="77777777" w:rsidR="00DE20C4" w:rsidRDefault="00EA0EB6">
            <w:pPr>
              <w:jc w:val="both"/>
              <w:rPr>
                <w:rFonts w:ascii="Calibri" w:eastAsia="Calibri" w:hAnsi="Calibri" w:cs="Calibri"/>
                <w:sz w:val="22"/>
                <w:szCs w:val="22"/>
              </w:rPr>
            </w:pPr>
            <w:r>
              <w:rPr>
                <w:rFonts w:ascii="Calibri" w:eastAsia="Calibri" w:hAnsi="Calibri" w:cs="Calibri"/>
                <w:sz w:val="22"/>
                <w:szCs w:val="22"/>
              </w:rPr>
              <w:t>Standards 8 and 10</w:t>
            </w:r>
          </w:p>
        </w:tc>
        <w:tc>
          <w:tcPr>
            <w:tcW w:w="5852" w:type="dxa"/>
          </w:tcPr>
          <w:p w14:paraId="38C991C1" w14:textId="77777777" w:rsidR="00DE20C4" w:rsidRDefault="00EA0EB6">
            <w:pPr>
              <w:jc w:val="both"/>
              <w:rPr>
                <w:rFonts w:ascii="Calibri" w:eastAsia="Calibri" w:hAnsi="Calibri" w:cs="Calibri"/>
                <w:sz w:val="22"/>
                <w:szCs w:val="22"/>
              </w:rPr>
            </w:pPr>
            <w:proofErr w:type="spellStart"/>
            <w:r>
              <w:rPr>
                <w:rFonts w:ascii="Calibri" w:eastAsia="Calibri" w:hAnsi="Calibri" w:cs="Calibri"/>
                <w:sz w:val="22"/>
                <w:szCs w:val="22"/>
              </w:rPr>
              <w:t>MenEngage</w:t>
            </w:r>
            <w:proofErr w:type="spellEnd"/>
            <w:r>
              <w:rPr>
                <w:rFonts w:ascii="Calibri" w:eastAsia="Calibri" w:hAnsi="Calibri" w:cs="Calibri"/>
                <w:sz w:val="22"/>
                <w:szCs w:val="22"/>
              </w:rPr>
              <w:t xml:space="preserve"> members understand the </w:t>
            </w:r>
            <w:proofErr w:type="spellStart"/>
            <w:r>
              <w:rPr>
                <w:rFonts w:ascii="Calibri" w:eastAsia="Calibri" w:hAnsi="Calibri" w:cs="Calibri"/>
                <w:sz w:val="22"/>
                <w:szCs w:val="22"/>
              </w:rPr>
              <w:t>MenEngage</w:t>
            </w:r>
            <w:proofErr w:type="spellEnd"/>
            <w:r>
              <w:rPr>
                <w:rFonts w:ascii="Calibri" w:eastAsia="Calibri" w:hAnsi="Calibri" w:cs="Calibri"/>
                <w:sz w:val="22"/>
                <w:szCs w:val="22"/>
              </w:rPr>
              <w:t xml:space="preserve"> Code of Conduct, or its local adaptation.</w:t>
            </w:r>
          </w:p>
          <w:p w14:paraId="27E9688A" w14:textId="77777777" w:rsidR="00DE20C4" w:rsidRDefault="00EA0EB6">
            <w:pPr>
              <w:jc w:val="both"/>
              <w:rPr>
                <w:rFonts w:ascii="Calibri" w:eastAsia="Calibri" w:hAnsi="Calibri" w:cs="Calibri"/>
                <w:sz w:val="22"/>
                <w:szCs w:val="22"/>
                <w:highlight w:val="yellow"/>
              </w:rPr>
            </w:pPr>
            <w:r>
              <w:rPr>
                <w:rFonts w:ascii="Calibri" w:eastAsia="Calibri" w:hAnsi="Calibri" w:cs="Calibri"/>
                <w:sz w:val="22"/>
                <w:szCs w:val="22"/>
              </w:rPr>
              <w:t xml:space="preserve">All </w:t>
            </w:r>
            <w:proofErr w:type="spellStart"/>
            <w:r>
              <w:rPr>
                <w:rFonts w:ascii="Calibri" w:eastAsia="Calibri" w:hAnsi="Calibri" w:cs="Calibri"/>
                <w:sz w:val="22"/>
                <w:szCs w:val="22"/>
              </w:rPr>
              <w:t>MenEngage</w:t>
            </w:r>
            <w:proofErr w:type="spellEnd"/>
            <w:r>
              <w:rPr>
                <w:rFonts w:ascii="Calibri" w:eastAsia="Calibri" w:hAnsi="Calibri" w:cs="Calibri"/>
                <w:sz w:val="22"/>
                <w:szCs w:val="22"/>
              </w:rPr>
              <w:t xml:space="preserve"> members shall agree to and sign on to the code of conduct.</w:t>
            </w:r>
          </w:p>
        </w:tc>
      </w:tr>
      <w:tr w:rsidR="00DE20C4" w14:paraId="13852C9B" w14:textId="77777777">
        <w:tc>
          <w:tcPr>
            <w:tcW w:w="2088" w:type="dxa"/>
          </w:tcPr>
          <w:p w14:paraId="2DCE73A7" w14:textId="77777777" w:rsidR="00DE20C4" w:rsidRDefault="00EA0EB6">
            <w:pPr>
              <w:jc w:val="both"/>
              <w:rPr>
                <w:rFonts w:ascii="Calibri" w:eastAsia="Calibri" w:hAnsi="Calibri" w:cs="Calibri"/>
                <w:sz w:val="22"/>
                <w:szCs w:val="22"/>
              </w:rPr>
            </w:pPr>
            <w:r>
              <w:rPr>
                <w:rFonts w:ascii="Calibri" w:eastAsia="Calibri" w:hAnsi="Calibri" w:cs="Calibri"/>
                <w:sz w:val="22"/>
                <w:szCs w:val="22"/>
                <w:u w:val="single"/>
              </w:rPr>
              <w:t>Group 4:</w:t>
            </w:r>
          </w:p>
          <w:p w14:paraId="64378E2E" w14:textId="77777777" w:rsidR="00DE20C4" w:rsidRDefault="00EA0EB6">
            <w:pPr>
              <w:jc w:val="both"/>
              <w:rPr>
                <w:rFonts w:ascii="Calibri" w:eastAsia="Calibri" w:hAnsi="Calibri" w:cs="Calibri"/>
                <w:sz w:val="22"/>
                <w:szCs w:val="22"/>
              </w:rPr>
            </w:pPr>
            <w:r>
              <w:rPr>
                <w:rFonts w:ascii="Calibri" w:eastAsia="Calibri" w:hAnsi="Calibri" w:cs="Calibri"/>
                <w:sz w:val="22"/>
                <w:szCs w:val="22"/>
              </w:rPr>
              <w:t>Standards 11 and 12</w:t>
            </w:r>
          </w:p>
        </w:tc>
        <w:tc>
          <w:tcPr>
            <w:tcW w:w="5852" w:type="dxa"/>
          </w:tcPr>
          <w:p w14:paraId="4256639C" w14:textId="77777777" w:rsidR="00DE20C4" w:rsidRDefault="00EA0EB6">
            <w:pPr>
              <w:jc w:val="both"/>
              <w:rPr>
                <w:rFonts w:ascii="Calibri" w:eastAsia="Calibri" w:hAnsi="Calibri" w:cs="Calibri"/>
                <w:sz w:val="22"/>
                <w:szCs w:val="22"/>
              </w:rPr>
            </w:pPr>
            <w:proofErr w:type="spellStart"/>
            <w:r>
              <w:rPr>
                <w:rFonts w:ascii="Calibri" w:eastAsia="Calibri" w:hAnsi="Calibri" w:cs="Calibri"/>
                <w:sz w:val="22"/>
                <w:szCs w:val="22"/>
              </w:rPr>
              <w:t>MenEngage</w:t>
            </w:r>
            <w:proofErr w:type="spellEnd"/>
            <w:r>
              <w:rPr>
                <w:rFonts w:ascii="Calibri" w:eastAsia="Calibri" w:hAnsi="Calibri" w:cs="Calibri"/>
                <w:sz w:val="22"/>
                <w:szCs w:val="22"/>
              </w:rPr>
              <w:t xml:space="preserve"> members shall be knowledgeable of and put into practice the </w:t>
            </w:r>
            <w:proofErr w:type="spellStart"/>
            <w:r>
              <w:rPr>
                <w:rFonts w:ascii="Calibri" w:eastAsia="Calibri" w:hAnsi="Calibri" w:cs="Calibri"/>
                <w:sz w:val="22"/>
                <w:szCs w:val="22"/>
              </w:rPr>
              <w:t>MenEngage</w:t>
            </w:r>
            <w:proofErr w:type="spellEnd"/>
            <w:r>
              <w:rPr>
                <w:rFonts w:ascii="Calibri" w:eastAsia="Calibri" w:hAnsi="Calibri" w:cs="Calibri"/>
                <w:sz w:val="22"/>
                <w:szCs w:val="22"/>
              </w:rPr>
              <w:t xml:space="preserve"> Standards and guidelines of Accountability.</w:t>
            </w:r>
          </w:p>
          <w:p w14:paraId="07383CE7" w14:textId="77777777" w:rsidR="00DE20C4" w:rsidRDefault="00EA0EB6">
            <w:pPr>
              <w:jc w:val="both"/>
              <w:rPr>
                <w:rFonts w:ascii="Calibri" w:eastAsia="Calibri" w:hAnsi="Calibri" w:cs="Calibri"/>
                <w:sz w:val="22"/>
                <w:szCs w:val="22"/>
              </w:rPr>
            </w:pPr>
            <w:proofErr w:type="spellStart"/>
            <w:r>
              <w:rPr>
                <w:rFonts w:ascii="Calibri" w:eastAsia="Calibri" w:hAnsi="Calibri" w:cs="Calibri"/>
                <w:sz w:val="22"/>
                <w:szCs w:val="22"/>
              </w:rPr>
              <w:t>MenEngage</w:t>
            </w:r>
            <w:proofErr w:type="spellEnd"/>
            <w:r>
              <w:rPr>
                <w:rFonts w:ascii="Calibri" w:eastAsia="Calibri" w:hAnsi="Calibri" w:cs="Calibri"/>
                <w:sz w:val="22"/>
                <w:szCs w:val="22"/>
              </w:rPr>
              <w:t xml:space="preserve"> Alliance members shall implement initiatives that promote critical self-reflections and challenging social views.</w:t>
            </w:r>
          </w:p>
        </w:tc>
      </w:tr>
    </w:tbl>
    <w:p w14:paraId="770D031B" w14:textId="77777777" w:rsidR="00DE20C4" w:rsidRDefault="00DE20C4">
      <w:pPr>
        <w:jc w:val="both"/>
        <w:rPr>
          <w:rFonts w:ascii="Calibri" w:eastAsia="Calibri" w:hAnsi="Calibri" w:cs="Calibri"/>
        </w:rPr>
      </w:pPr>
    </w:p>
    <w:p w14:paraId="493D29FB" w14:textId="77777777" w:rsidR="00DE20C4" w:rsidRDefault="00EA0EB6">
      <w:pPr>
        <w:numPr>
          <w:ilvl w:val="0"/>
          <w:numId w:val="1"/>
        </w:numPr>
        <w:contextualSpacing/>
        <w:jc w:val="both"/>
        <w:rPr>
          <w:rFonts w:ascii="Calibri" w:eastAsia="Calibri" w:hAnsi="Calibri" w:cs="Calibri"/>
        </w:rPr>
      </w:pPr>
      <w:r>
        <w:rPr>
          <w:rFonts w:ascii="Calibri" w:eastAsia="Calibri" w:hAnsi="Calibri" w:cs="Calibri"/>
        </w:rPr>
        <w:t>Have them discuss the following questions and record their responses on flipchart paper:</w:t>
      </w:r>
    </w:p>
    <w:p w14:paraId="4A804FBC" w14:textId="77777777" w:rsidR="00DE20C4" w:rsidRDefault="00DE20C4">
      <w:pPr>
        <w:jc w:val="both"/>
        <w:rPr>
          <w:rFonts w:ascii="Calibri" w:eastAsia="Calibri" w:hAnsi="Calibri" w:cs="Calibri"/>
        </w:rPr>
      </w:pPr>
    </w:p>
    <w:p w14:paraId="377FB910" w14:textId="77777777" w:rsidR="00DE20C4" w:rsidRDefault="00EA0EB6">
      <w:pPr>
        <w:numPr>
          <w:ilvl w:val="0"/>
          <w:numId w:val="11"/>
        </w:numPr>
        <w:contextualSpacing/>
        <w:jc w:val="both"/>
      </w:pPr>
      <w:r>
        <w:rPr>
          <w:rFonts w:ascii="Calibri" w:eastAsia="Calibri" w:hAnsi="Calibri" w:cs="Calibri"/>
        </w:rPr>
        <w:t>Do you agree with these standards? Why so?</w:t>
      </w:r>
    </w:p>
    <w:p w14:paraId="39EB6584" w14:textId="77777777" w:rsidR="00DE20C4" w:rsidRDefault="00EA0EB6">
      <w:pPr>
        <w:numPr>
          <w:ilvl w:val="0"/>
          <w:numId w:val="11"/>
        </w:numPr>
        <w:contextualSpacing/>
        <w:jc w:val="both"/>
      </w:pPr>
      <w:r>
        <w:rPr>
          <w:rFonts w:ascii="Calibri" w:eastAsia="Calibri" w:hAnsi="Calibri" w:cs="Calibri"/>
        </w:rPr>
        <w:t>To what extent are these standards already integrated in the organizations and networks we belong to? (In a scale 1-5, being 5 completely integrated or put into practice)</w:t>
      </w:r>
    </w:p>
    <w:p w14:paraId="16A25677" w14:textId="77777777" w:rsidR="00DE20C4" w:rsidRDefault="00EA0EB6">
      <w:pPr>
        <w:numPr>
          <w:ilvl w:val="0"/>
          <w:numId w:val="11"/>
        </w:numPr>
        <w:contextualSpacing/>
        <w:jc w:val="both"/>
      </w:pPr>
      <w:r>
        <w:rPr>
          <w:rFonts w:ascii="Calibri" w:eastAsia="Calibri" w:hAnsi="Calibri" w:cs="Calibri"/>
        </w:rPr>
        <w:t>How can we put these standards into practice in our organization and/or network (one or two strategies)?</w:t>
      </w:r>
    </w:p>
    <w:p w14:paraId="6CDBE114" w14:textId="77777777" w:rsidR="00DE20C4" w:rsidRDefault="00DE20C4">
      <w:pPr>
        <w:jc w:val="both"/>
        <w:rPr>
          <w:rFonts w:ascii="Calibri" w:eastAsia="Calibri" w:hAnsi="Calibri" w:cs="Calibri"/>
        </w:rPr>
      </w:pPr>
    </w:p>
    <w:p w14:paraId="4A56B1E7" w14:textId="77777777" w:rsidR="00DE20C4" w:rsidRDefault="00EA0EB6">
      <w:pPr>
        <w:jc w:val="both"/>
        <w:rPr>
          <w:rFonts w:ascii="Calibri" w:eastAsia="Calibri" w:hAnsi="Calibri" w:cs="Calibri"/>
        </w:rPr>
      </w:pPr>
      <w:r>
        <w:rPr>
          <w:rFonts w:ascii="Calibri" w:eastAsia="Calibri" w:hAnsi="Calibri" w:cs="Calibri"/>
          <w:u w:val="single"/>
        </w:rPr>
        <w:t>Note</w:t>
      </w:r>
      <w:r>
        <w:rPr>
          <w:rFonts w:ascii="Calibri" w:eastAsia="Calibri" w:hAnsi="Calibri" w:cs="Calibri"/>
        </w:rPr>
        <w:t>: The “</w:t>
      </w:r>
      <w:proofErr w:type="spellStart"/>
      <w:r>
        <w:rPr>
          <w:rFonts w:ascii="Calibri" w:eastAsia="Calibri" w:hAnsi="Calibri" w:cs="Calibri"/>
        </w:rPr>
        <w:t>MenEngage</w:t>
      </w:r>
      <w:proofErr w:type="spellEnd"/>
      <w:r>
        <w:rPr>
          <w:rFonts w:ascii="Calibri" w:eastAsia="Calibri" w:hAnsi="Calibri" w:cs="Calibri"/>
        </w:rPr>
        <w:t xml:space="preserve"> Accountability Standards and Guidelines” provide guidance on how each can be put into practice, but groups should be encouraged to look beyond these and create strategies that make sense for their organizations.</w:t>
      </w:r>
    </w:p>
    <w:p w14:paraId="7AF3CBA6" w14:textId="77777777" w:rsidR="00DE20C4" w:rsidRDefault="00DE20C4">
      <w:pPr>
        <w:ind w:left="360"/>
        <w:jc w:val="both"/>
        <w:rPr>
          <w:rFonts w:ascii="Calibri" w:eastAsia="Calibri" w:hAnsi="Calibri" w:cs="Calibri"/>
        </w:rPr>
      </w:pPr>
    </w:p>
    <w:p w14:paraId="75D88C3F" w14:textId="77777777" w:rsidR="00DE20C4" w:rsidRDefault="00EA0EB6">
      <w:pPr>
        <w:numPr>
          <w:ilvl w:val="0"/>
          <w:numId w:val="1"/>
        </w:numPr>
        <w:contextualSpacing/>
        <w:jc w:val="both"/>
        <w:rPr>
          <w:rFonts w:ascii="Calibri" w:eastAsia="Calibri" w:hAnsi="Calibri" w:cs="Calibri"/>
        </w:rPr>
      </w:pPr>
      <w:r>
        <w:rPr>
          <w:rFonts w:ascii="Calibri" w:eastAsia="Calibri" w:hAnsi="Calibri" w:cs="Calibri"/>
        </w:rPr>
        <w:t>Have each group present their flipcharts and solicit feedback from the rest of the participants. Allow 5 to 10 minutes for this.</w:t>
      </w:r>
    </w:p>
    <w:p w14:paraId="0F89514A" w14:textId="77777777" w:rsidR="00DE20C4" w:rsidRDefault="00DE20C4">
      <w:pPr>
        <w:jc w:val="both"/>
        <w:rPr>
          <w:rFonts w:ascii="Calibri" w:eastAsia="Calibri" w:hAnsi="Calibri" w:cs="Calibri"/>
        </w:rPr>
      </w:pPr>
    </w:p>
    <w:p w14:paraId="220035DD" w14:textId="77777777" w:rsidR="00DE20C4" w:rsidRDefault="00EA0EB6">
      <w:pPr>
        <w:numPr>
          <w:ilvl w:val="0"/>
          <w:numId w:val="1"/>
        </w:numPr>
        <w:contextualSpacing/>
        <w:jc w:val="both"/>
        <w:rPr>
          <w:rFonts w:ascii="Calibri" w:eastAsia="Calibri" w:hAnsi="Calibri" w:cs="Calibri"/>
        </w:rPr>
      </w:pPr>
      <w:r>
        <w:rPr>
          <w:rFonts w:ascii="Calibri" w:eastAsia="Calibri" w:hAnsi="Calibri" w:cs="Calibri"/>
        </w:rPr>
        <w:t>Bring the larger group together. If appropriate for the flow of the group conversation so far, use some or all of the following questions.</w:t>
      </w:r>
    </w:p>
    <w:p w14:paraId="7D1F18AD" w14:textId="77777777" w:rsidR="00DE20C4" w:rsidRDefault="00DE20C4">
      <w:pPr>
        <w:jc w:val="both"/>
        <w:rPr>
          <w:rFonts w:ascii="Calibri" w:eastAsia="Calibri" w:hAnsi="Calibri" w:cs="Calibri"/>
        </w:rPr>
      </w:pPr>
    </w:p>
    <w:p w14:paraId="2D02AA4C" w14:textId="77777777" w:rsidR="00DE20C4" w:rsidRDefault="00EA0EB6">
      <w:pPr>
        <w:numPr>
          <w:ilvl w:val="0"/>
          <w:numId w:val="11"/>
        </w:numPr>
        <w:contextualSpacing/>
        <w:jc w:val="both"/>
      </w:pPr>
      <w:r>
        <w:rPr>
          <w:rFonts w:ascii="Calibri" w:eastAsia="Calibri" w:hAnsi="Calibri" w:cs="Calibri"/>
        </w:rPr>
        <w:t xml:space="preserve">What are the possible challenges of ensuring that we implement these standards (e.g., time and energy, lack of funds, staff apathy, lack of accountability to the standards themselves such as having no one who can follow up, etc.)? </w:t>
      </w:r>
    </w:p>
    <w:p w14:paraId="5A4BEC6A" w14:textId="77777777" w:rsidR="00DE20C4" w:rsidRDefault="00EA0EB6">
      <w:pPr>
        <w:numPr>
          <w:ilvl w:val="0"/>
          <w:numId w:val="11"/>
        </w:numPr>
        <w:contextualSpacing/>
        <w:jc w:val="both"/>
      </w:pPr>
      <w:r>
        <w:rPr>
          <w:rFonts w:ascii="Calibri" w:eastAsia="Calibri" w:hAnsi="Calibri" w:cs="Calibri"/>
        </w:rPr>
        <w:t>How can we overcome these challenges?</w:t>
      </w:r>
    </w:p>
    <w:p w14:paraId="2DB9914D" w14:textId="77777777" w:rsidR="00DE20C4" w:rsidRDefault="00EA0EB6">
      <w:pPr>
        <w:numPr>
          <w:ilvl w:val="0"/>
          <w:numId w:val="11"/>
        </w:numPr>
        <w:contextualSpacing/>
        <w:jc w:val="both"/>
      </w:pPr>
      <w:r>
        <w:rPr>
          <w:rFonts w:ascii="Calibri" w:eastAsia="Calibri" w:hAnsi="Calibri" w:cs="Calibri"/>
        </w:rPr>
        <w:lastRenderedPageBreak/>
        <w:t>Are there any accountability standards that we are missing that should also be put into practice? If so, what are they?</w:t>
      </w:r>
    </w:p>
    <w:p w14:paraId="4307F4F0" w14:textId="77777777" w:rsidR="00DE20C4" w:rsidRDefault="00DE20C4">
      <w:pPr>
        <w:jc w:val="both"/>
        <w:rPr>
          <w:rFonts w:ascii="Calibri" w:eastAsia="Calibri" w:hAnsi="Calibri" w:cs="Calibri"/>
        </w:rPr>
      </w:pPr>
    </w:p>
    <w:p w14:paraId="234C7D58" w14:textId="77777777" w:rsidR="00DE20C4" w:rsidRDefault="00EA0EB6">
      <w:pPr>
        <w:jc w:val="both"/>
        <w:rPr>
          <w:rFonts w:ascii="Calibri" w:eastAsia="Calibri" w:hAnsi="Calibri" w:cs="Calibri"/>
          <w:u w:val="single"/>
        </w:rPr>
      </w:pPr>
      <w:r>
        <w:rPr>
          <w:rFonts w:ascii="Calibri" w:eastAsia="Calibri" w:hAnsi="Calibri" w:cs="Calibri"/>
          <w:u w:val="single"/>
        </w:rPr>
        <w:t>Key messages to the participants</w:t>
      </w:r>
    </w:p>
    <w:p w14:paraId="487170DC" w14:textId="77777777" w:rsidR="00DE20C4" w:rsidRDefault="00DE20C4">
      <w:pPr>
        <w:jc w:val="both"/>
        <w:rPr>
          <w:rFonts w:ascii="Calibri" w:eastAsia="Calibri" w:hAnsi="Calibri" w:cs="Calibri"/>
          <w:u w:val="single"/>
        </w:rPr>
      </w:pPr>
    </w:p>
    <w:p w14:paraId="4303843C" w14:textId="77777777" w:rsidR="00DE20C4" w:rsidRDefault="00EA0EB6">
      <w:pPr>
        <w:numPr>
          <w:ilvl w:val="0"/>
          <w:numId w:val="17"/>
        </w:numPr>
        <w:contextualSpacing/>
        <w:jc w:val="both"/>
        <w:rPr>
          <w:u w:val="single"/>
        </w:rPr>
      </w:pPr>
      <w:r>
        <w:rPr>
          <w:rFonts w:ascii="Calibri" w:eastAsia="Calibri" w:hAnsi="Calibri" w:cs="Calibri"/>
        </w:rPr>
        <w:t xml:space="preserve">Accountability is not a reactive process, holding people to account when they do something wrong, but rather a proactive, positive process of being an ally, supporting others and preventing problems. </w:t>
      </w:r>
    </w:p>
    <w:p w14:paraId="78F4C33E" w14:textId="77777777" w:rsidR="00DE20C4" w:rsidRDefault="00DE20C4">
      <w:pPr>
        <w:jc w:val="both"/>
        <w:rPr>
          <w:rFonts w:ascii="Calibri" w:eastAsia="Calibri" w:hAnsi="Calibri" w:cs="Calibri"/>
        </w:rPr>
      </w:pPr>
    </w:p>
    <w:p w14:paraId="60F30C5F" w14:textId="77777777" w:rsidR="00DE20C4" w:rsidRDefault="00EA0EB6">
      <w:pPr>
        <w:numPr>
          <w:ilvl w:val="0"/>
          <w:numId w:val="17"/>
        </w:numPr>
        <w:contextualSpacing/>
        <w:jc w:val="both"/>
        <w:rPr>
          <w:u w:val="single"/>
        </w:rPr>
      </w:pPr>
      <w:r>
        <w:rPr>
          <w:rFonts w:ascii="Calibri" w:eastAsia="Calibri" w:hAnsi="Calibri" w:cs="Calibri"/>
        </w:rPr>
        <w:t xml:space="preserve">By putting accountability into practice at multiple levels of our organization we are ensuring that the measures we are taking are sustainable and support our vision of changing the system around us that fosters inequalities and injustices. </w:t>
      </w:r>
    </w:p>
    <w:p w14:paraId="672E733F" w14:textId="77777777" w:rsidR="00DE20C4" w:rsidRDefault="00DE20C4">
      <w:pPr>
        <w:ind w:left="360"/>
        <w:jc w:val="both"/>
        <w:rPr>
          <w:rFonts w:ascii="Calibri" w:eastAsia="Calibri" w:hAnsi="Calibri" w:cs="Calibri"/>
          <w:u w:val="single"/>
        </w:rPr>
      </w:pPr>
    </w:p>
    <w:p w14:paraId="7C0836D0" w14:textId="77777777" w:rsidR="00DE20C4" w:rsidRDefault="00EA0EB6">
      <w:pPr>
        <w:numPr>
          <w:ilvl w:val="0"/>
          <w:numId w:val="17"/>
        </w:numPr>
        <w:contextualSpacing/>
        <w:jc w:val="both"/>
        <w:rPr>
          <w:u w:val="single"/>
        </w:rPr>
      </w:pPr>
      <w:r>
        <w:rPr>
          <w:rFonts w:ascii="Calibri" w:eastAsia="Calibri" w:hAnsi="Calibri" w:cs="Calibri"/>
        </w:rPr>
        <w:t>The major focus of our actions should be on prevention rather than on response. However, despite our emphasis on prevention, there will be instances of breach of these standards which will require actions to handle such situations. The next session will focus on what to do as an organization should a breach of accountability occur.</w:t>
      </w:r>
    </w:p>
    <w:p w14:paraId="622BBE39" w14:textId="77777777" w:rsidR="00DE20C4" w:rsidRDefault="00DE20C4">
      <w:pPr>
        <w:jc w:val="both"/>
        <w:rPr>
          <w:rFonts w:ascii="Calibri" w:eastAsia="Calibri" w:hAnsi="Calibri" w:cs="Calibri"/>
          <w:u w:val="single"/>
        </w:rPr>
      </w:pPr>
    </w:p>
    <w:p w14:paraId="432D89DE" w14:textId="77777777" w:rsidR="00DE20C4" w:rsidRDefault="00EA0EB6">
      <w:pPr>
        <w:jc w:val="both"/>
        <w:rPr>
          <w:rFonts w:ascii="Calibri" w:eastAsia="Calibri" w:hAnsi="Calibri" w:cs="Calibri"/>
          <w:u w:val="single"/>
        </w:rPr>
      </w:pPr>
      <w:r>
        <w:rPr>
          <w:rFonts w:ascii="Calibri" w:eastAsia="Calibri" w:hAnsi="Calibri" w:cs="Calibri"/>
          <w:u w:val="single"/>
        </w:rPr>
        <w:t>Follow-up Action:</w:t>
      </w:r>
    </w:p>
    <w:p w14:paraId="450ED879" w14:textId="77777777" w:rsidR="00DE20C4" w:rsidRDefault="00DE20C4">
      <w:pPr>
        <w:jc w:val="both"/>
        <w:rPr>
          <w:rFonts w:ascii="Calibri" w:eastAsia="Calibri" w:hAnsi="Calibri" w:cs="Calibri"/>
        </w:rPr>
      </w:pPr>
    </w:p>
    <w:p w14:paraId="65937717" w14:textId="77777777" w:rsidR="00DE20C4" w:rsidRDefault="00EA0EB6">
      <w:pPr>
        <w:jc w:val="both"/>
        <w:rPr>
          <w:rFonts w:ascii="Calibri" w:eastAsia="Calibri" w:hAnsi="Calibri" w:cs="Calibri"/>
        </w:rPr>
      </w:pPr>
      <w:r>
        <w:rPr>
          <w:rFonts w:ascii="Calibri" w:eastAsia="Calibri" w:hAnsi="Calibri" w:cs="Calibri"/>
        </w:rPr>
        <w:t>As a final step, either in the group or with a working group on accountability, use the tool “Putting It into Practice – Timeline for Completion” to determine how and when the organization will put the proposed solutions into practice and who will do it.</w:t>
      </w:r>
    </w:p>
    <w:p w14:paraId="654CA517" w14:textId="77777777" w:rsidR="00DE20C4" w:rsidRDefault="00DE20C4">
      <w:pPr>
        <w:rPr>
          <w:rFonts w:ascii="Calibri" w:eastAsia="Calibri" w:hAnsi="Calibri" w:cs="Calibri"/>
        </w:rPr>
      </w:pPr>
    </w:p>
    <w:p w14:paraId="4866473C" w14:textId="77777777" w:rsidR="00DE20C4" w:rsidRDefault="00EA0EB6">
      <w:pPr>
        <w:pBdr>
          <w:top w:val="single" w:sz="4" w:space="1" w:color="000000"/>
          <w:left w:val="single" w:sz="4" w:space="4" w:color="000000"/>
          <w:bottom w:val="single" w:sz="4" w:space="1" w:color="000000"/>
          <w:right w:val="single" w:sz="4" w:space="4" w:color="000000"/>
        </w:pBdr>
        <w:jc w:val="center"/>
        <w:rPr>
          <w:rFonts w:ascii="Calibri" w:eastAsia="Calibri" w:hAnsi="Calibri" w:cs="Calibri"/>
          <w:u w:val="single"/>
        </w:rPr>
      </w:pPr>
      <w:r>
        <w:rPr>
          <w:rFonts w:ascii="Calibri" w:eastAsia="Calibri" w:hAnsi="Calibri" w:cs="Calibri"/>
          <w:u w:val="single"/>
        </w:rPr>
        <w:t>A short story to illustrate this session</w:t>
      </w:r>
    </w:p>
    <w:p w14:paraId="16C7A782" w14:textId="77777777" w:rsidR="00DE20C4" w:rsidRDefault="00DE20C4">
      <w:pPr>
        <w:pBdr>
          <w:top w:val="single" w:sz="4" w:space="1" w:color="000000"/>
          <w:left w:val="single" w:sz="4" w:space="4" w:color="000000"/>
          <w:bottom w:val="single" w:sz="4" w:space="1" w:color="000000"/>
          <w:right w:val="single" w:sz="4" w:space="4" w:color="000000"/>
        </w:pBdr>
        <w:jc w:val="center"/>
        <w:rPr>
          <w:rFonts w:ascii="Calibri" w:eastAsia="Calibri" w:hAnsi="Calibri" w:cs="Calibri"/>
          <w:u w:val="single"/>
        </w:rPr>
      </w:pPr>
    </w:p>
    <w:p w14:paraId="0471F07C" w14:textId="77777777" w:rsidR="00DE20C4" w:rsidRDefault="00EA0EB6">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MenEngage</w:t>
      </w:r>
      <w:proofErr w:type="spellEnd"/>
      <w:r>
        <w:rPr>
          <w:rFonts w:ascii="Calibri" w:eastAsia="Calibri" w:hAnsi="Calibri" w:cs="Calibri"/>
        </w:rPr>
        <w:t xml:space="preserve"> Global Secretariat engages in international policy advocacy in key United Nations spaces. During last year’s 35th Session of the Human Rights Council (HRC), a resolution specifically dedicated to engaging men and boys in preventing and responding to violence against all women and girls was presented. The Global Secretariat lobbied Member State delegations for the inclusion of strong language on gender transformative approaches to engaging men and boys. This effort was successful and lead to strong language gains and the inclusion of a gender transformative framework on engaging men and boys within the text. </w:t>
      </w:r>
    </w:p>
    <w:p w14:paraId="222378C0" w14:textId="77777777" w:rsidR="00DE20C4" w:rsidRDefault="00DE20C4">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45DC1DF7" w14:textId="77777777" w:rsidR="00DE20C4" w:rsidRDefault="00EA0EB6">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rPr>
        <w:t xml:space="preserve">Before the final adoption of the resolution in plenary session, regressive States used established mechanism to eliminate key language in the resolution reinforcing the sexual and reproductive health and rights of women and girls as well as the right of women human rights defenders to have a voice. While these States did not seek to modify the progressive language on engaging men and boys, the attack on the rights of women and girls was an opportunity for accountable advocacy. </w:t>
      </w:r>
    </w:p>
    <w:p w14:paraId="287659C2" w14:textId="77777777" w:rsidR="00DE20C4" w:rsidRDefault="00DE20C4">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5F5E36D3" w14:textId="77777777" w:rsidR="00DE20C4" w:rsidRDefault="00EA0EB6">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rPr>
        <w:lastRenderedPageBreak/>
        <w:t xml:space="preserve">Seeking to maintain full accountability to women’s rights organizations and activists, the Global Secretariat met with a leading women’s rights coalition and devised a joint advocacy strategy led by feminist voices, in order to mobilize </w:t>
      </w:r>
      <w:proofErr w:type="spellStart"/>
      <w:r>
        <w:rPr>
          <w:rFonts w:ascii="Calibri" w:eastAsia="Calibri" w:hAnsi="Calibri" w:cs="Calibri"/>
        </w:rPr>
        <w:t>MenEngage</w:t>
      </w:r>
      <w:proofErr w:type="spellEnd"/>
      <w:r>
        <w:rPr>
          <w:rFonts w:ascii="Calibri" w:eastAsia="Calibri" w:hAnsi="Calibri" w:cs="Calibri"/>
        </w:rPr>
        <w:t xml:space="preserve"> </w:t>
      </w:r>
      <w:r w:rsidR="008153C2">
        <w:rPr>
          <w:rFonts w:ascii="Calibri" w:eastAsia="Calibri" w:hAnsi="Calibri" w:cs="Calibri"/>
        </w:rPr>
        <w:t xml:space="preserve">Alliance </w:t>
      </w:r>
      <w:r>
        <w:rPr>
          <w:rFonts w:ascii="Calibri" w:eastAsia="Calibri" w:hAnsi="Calibri" w:cs="Calibri"/>
        </w:rPr>
        <w:t xml:space="preserve">members in key countries to lobby their governments in support of the rights of all women and girls. Members from many regions, came together to lobby decision-makers in the national context, while working alongside women’s rights organization putting pressure on the same government delegations in the Geneva context. Due to the collective effort, the resolution was adopted without modifications, and included the text reinforcing the rights of all women and girls. </w:t>
      </w:r>
    </w:p>
    <w:p w14:paraId="3C6A2434" w14:textId="77777777" w:rsidR="00DE20C4" w:rsidRDefault="00DE20C4">
      <w:pPr>
        <w:pBdr>
          <w:top w:val="single" w:sz="4" w:space="1" w:color="000000"/>
          <w:left w:val="single" w:sz="4" w:space="4" w:color="000000"/>
          <w:bottom w:val="single" w:sz="4" w:space="1" w:color="000000"/>
          <w:right w:val="single" w:sz="4" w:space="4" w:color="000000"/>
        </w:pBdr>
        <w:rPr>
          <w:rFonts w:ascii="Calibri" w:eastAsia="Calibri" w:hAnsi="Calibri" w:cs="Calibri"/>
          <w:u w:val="single"/>
        </w:rPr>
      </w:pPr>
    </w:p>
    <w:p w14:paraId="4EFBB9C7" w14:textId="77777777" w:rsidR="00DE20C4" w:rsidRDefault="00EA0EB6">
      <w:pPr>
        <w:rPr>
          <w:rFonts w:ascii="Calibri" w:eastAsia="Calibri" w:hAnsi="Calibri" w:cs="Calibri"/>
          <w:color w:val="366091"/>
          <w:sz w:val="32"/>
          <w:szCs w:val="32"/>
        </w:rPr>
      </w:pPr>
      <w:r>
        <w:br w:type="page"/>
      </w:r>
      <w:r>
        <w:rPr>
          <w:rFonts w:ascii="Calibri" w:eastAsia="Calibri" w:hAnsi="Calibri" w:cs="Calibri"/>
          <w:color w:val="366091"/>
          <w:sz w:val="32"/>
          <w:szCs w:val="32"/>
        </w:rPr>
        <w:lastRenderedPageBreak/>
        <w:t>Session # 6: Promoting critical self-reflections about power and male privileges</w:t>
      </w:r>
    </w:p>
    <w:p w14:paraId="2A12EDCC" w14:textId="77777777" w:rsidR="00DE20C4" w:rsidRDefault="00DE20C4">
      <w:pPr>
        <w:jc w:val="both"/>
        <w:rPr>
          <w:rFonts w:ascii="Calibri" w:eastAsia="Calibri" w:hAnsi="Calibri" w:cs="Calibri"/>
          <w:u w:val="single"/>
        </w:rPr>
      </w:pPr>
    </w:p>
    <w:p w14:paraId="3339712B" w14:textId="77777777" w:rsidR="00DE20C4" w:rsidRDefault="00EA0EB6">
      <w:pPr>
        <w:jc w:val="both"/>
        <w:rPr>
          <w:rFonts w:ascii="Calibri" w:eastAsia="Calibri" w:hAnsi="Calibri" w:cs="Calibri"/>
        </w:rPr>
      </w:pPr>
      <w:r>
        <w:rPr>
          <w:rFonts w:ascii="Calibri" w:eastAsia="Calibri" w:hAnsi="Calibri" w:cs="Calibri"/>
          <w:u w:val="single"/>
        </w:rPr>
        <w:t>Purpose</w:t>
      </w:r>
      <w:r>
        <w:rPr>
          <w:rFonts w:ascii="Calibri" w:eastAsia="Calibri" w:hAnsi="Calibri" w:cs="Calibri"/>
        </w:rPr>
        <w:t xml:space="preserve">: </w:t>
      </w:r>
    </w:p>
    <w:p w14:paraId="3DB75217" w14:textId="77777777" w:rsidR="00DE20C4" w:rsidRDefault="00DE20C4">
      <w:pPr>
        <w:jc w:val="both"/>
        <w:rPr>
          <w:rFonts w:ascii="Calibri" w:eastAsia="Calibri" w:hAnsi="Calibri" w:cs="Calibri"/>
          <w:u w:val="single"/>
        </w:rPr>
      </w:pPr>
    </w:p>
    <w:p w14:paraId="3CD52388" w14:textId="77777777" w:rsidR="00DE20C4" w:rsidRDefault="00EA0EB6">
      <w:pPr>
        <w:jc w:val="both"/>
        <w:rPr>
          <w:rFonts w:ascii="Calibri" w:eastAsia="Calibri" w:hAnsi="Calibri" w:cs="Calibri"/>
        </w:rPr>
      </w:pPr>
      <w:r>
        <w:rPr>
          <w:rFonts w:ascii="Calibri" w:eastAsia="Calibri" w:hAnsi="Calibri" w:cs="Calibri"/>
        </w:rPr>
        <w:t xml:space="preserve">To demonstrate how to facilitate a session that promotes critical self-reflections about power and male privileges, as suggested by the </w:t>
      </w:r>
      <w:proofErr w:type="spellStart"/>
      <w:r>
        <w:rPr>
          <w:rFonts w:ascii="Calibri" w:eastAsia="Calibri" w:hAnsi="Calibri" w:cs="Calibri"/>
        </w:rPr>
        <w:t>MenEngage</w:t>
      </w:r>
      <w:proofErr w:type="spellEnd"/>
      <w:r>
        <w:rPr>
          <w:rFonts w:ascii="Calibri" w:eastAsia="Calibri" w:hAnsi="Calibri" w:cs="Calibri"/>
        </w:rPr>
        <w:t xml:space="preserve"> Standard #12.</w:t>
      </w:r>
    </w:p>
    <w:p w14:paraId="57C0F6D1" w14:textId="77777777" w:rsidR="00DE20C4" w:rsidRDefault="00DE20C4">
      <w:pPr>
        <w:jc w:val="both"/>
        <w:rPr>
          <w:rFonts w:ascii="Calibri" w:eastAsia="Calibri" w:hAnsi="Calibri" w:cs="Calibri"/>
        </w:rPr>
      </w:pPr>
    </w:p>
    <w:p w14:paraId="20C984AC" w14:textId="77777777" w:rsidR="00DE20C4" w:rsidRDefault="00EA0EB6">
      <w:pPr>
        <w:jc w:val="both"/>
        <w:rPr>
          <w:rFonts w:ascii="Calibri" w:eastAsia="Calibri" w:hAnsi="Calibri" w:cs="Calibri"/>
          <w:u w:val="single"/>
        </w:rPr>
      </w:pPr>
      <w:r>
        <w:rPr>
          <w:rFonts w:ascii="Calibri" w:eastAsia="Calibri" w:hAnsi="Calibri" w:cs="Calibri"/>
          <w:u w:val="single"/>
        </w:rPr>
        <w:t>Materials:</w:t>
      </w:r>
    </w:p>
    <w:p w14:paraId="6DF37EAB" w14:textId="77777777" w:rsidR="00DE20C4" w:rsidRDefault="00DE20C4">
      <w:pPr>
        <w:jc w:val="both"/>
        <w:rPr>
          <w:rFonts w:ascii="Calibri" w:eastAsia="Calibri" w:hAnsi="Calibri" w:cs="Calibri"/>
          <w:u w:val="single"/>
        </w:rPr>
      </w:pPr>
    </w:p>
    <w:p w14:paraId="314F4B33" w14:textId="77777777" w:rsidR="00DE20C4" w:rsidRDefault="00EA0EB6">
      <w:pPr>
        <w:jc w:val="both"/>
        <w:rPr>
          <w:rFonts w:ascii="Calibri" w:eastAsia="Calibri" w:hAnsi="Calibri" w:cs="Calibri"/>
        </w:rPr>
      </w:pPr>
      <w:r>
        <w:rPr>
          <w:rFonts w:ascii="Calibri" w:eastAsia="Calibri" w:hAnsi="Calibri" w:cs="Calibri"/>
        </w:rPr>
        <w:t>Copies</w:t>
      </w:r>
      <w:r>
        <w:rPr>
          <w:rFonts w:ascii="Calibri" w:eastAsia="Calibri" w:hAnsi="Calibri" w:cs="Calibri"/>
          <w:vertAlign w:val="superscript"/>
        </w:rPr>
        <w:footnoteReference w:id="10"/>
      </w:r>
      <w:r>
        <w:rPr>
          <w:rFonts w:ascii="Calibri" w:eastAsia="Calibri" w:hAnsi="Calibri" w:cs="Calibri"/>
        </w:rPr>
        <w:t xml:space="preserve"> of questionnaires with critical questions included at the end of this session.</w:t>
      </w:r>
    </w:p>
    <w:p w14:paraId="4A04BEB7" w14:textId="77777777" w:rsidR="00DE20C4" w:rsidRDefault="00DE20C4">
      <w:pPr>
        <w:jc w:val="both"/>
        <w:rPr>
          <w:rFonts w:ascii="Calibri" w:eastAsia="Calibri" w:hAnsi="Calibri" w:cs="Calibri"/>
        </w:rPr>
      </w:pPr>
    </w:p>
    <w:p w14:paraId="33154E7E" w14:textId="77777777" w:rsidR="00DE20C4" w:rsidRDefault="00EA0EB6">
      <w:pPr>
        <w:jc w:val="both"/>
        <w:rPr>
          <w:rFonts w:ascii="Calibri" w:eastAsia="Calibri" w:hAnsi="Calibri" w:cs="Calibri"/>
        </w:rPr>
      </w:pPr>
      <w:r>
        <w:rPr>
          <w:rFonts w:ascii="Calibri" w:eastAsia="Calibri" w:hAnsi="Calibri" w:cs="Calibri"/>
          <w:u w:val="single"/>
        </w:rPr>
        <w:t>Recommended Time</w:t>
      </w:r>
      <w:r>
        <w:rPr>
          <w:rFonts w:ascii="Calibri" w:eastAsia="Calibri" w:hAnsi="Calibri" w:cs="Calibri"/>
        </w:rPr>
        <w:t xml:space="preserve">: </w:t>
      </w:r>
    </w:p>
    <w:p w14:paraId="537113B6" w14:textId="77777777" w:rsidR="00DE20C4" w:rsidRDefault="00DE20C4">
      <w:pPr>
        <w:jc w:val="both"/>
        <w:rPr>
          <w:rFonts w:ascii="Calibri" w:eastAsia="Calibri" w:hAnsi="Calibri" w:cs="Calibri"/>
        </w:rPr>
      </w:pPr>
    </w:p>
    <w:p w14:paraId="340E0216" w14:textId="77777777" w:rsidR="00DE20C4" w:rsidRDefault="00EA0EB6">
      <w:pPr>
        <w:jc w:val="both"/>
        <w:rPr>
          <w:rFonts w:ascii="Calibri" w:eastAsia="Calibri" w:hAnsi="Calibri" w:cs="Calibri"/>
        </w:rPr>
      </w:pPr>
      <w:r>
        <w:rPr>
          <w:rFonts w:ascii="Calibri" w:eastAsia="Calibri" w:hAnsi="Calibri" w:cs="Calibri"/>
        </w:rPr>
        <w:t>2 hours</w:t>
      </w:r>
    </w:p>
    <w:p w14:paraId="1872DF16" w14:textId="77777777" w:rsidR="00DE20C4" w:rsidRDefault="00DE20C4">
      <w:pPr>
        <w:jc w:val="both"/>
        <w:rPr>
          <w:rFonts w:ascii="Calibri" w:eastAsia="Calibri" w:hAnsi="Calibri" w:cs="Calibri"/>
          <w:u w:val="single"/>
        </w:rPr>
      </w:pPr>
    </w:p>
    <w:p w14:paraId="09E50159" w14:textId="77777777" w:rsidR="00DE20C4" w:rsidRDefault="00EA0EB6">
      <w:pPr>
        <w:jc w:val="both"/>
        <w:rPr>
          <w:rFonts w:ascii="Calibri" w:eastAsia="Calibri" w:hAnsi="Calibri" w:cs="Calibri"/>
          <w:u w:val="single"/>
        </w:rPr>
      </w:pPr>
      <w:r>
        <w:rPr>
          <w:rFonts w:ascii="Calibri" w:eastAsia="Calibri" w:hAnsi="Calibri" w:cs="Calibri"/>
          <w:u w:val="single"/>
        </w:rPr>
        <w:t>Procedure:</w:t>
      </w:r>
    </w:p>
    <w:p w14:paraId="31716935" w14:textId="77777777" w:rsidR="00DE20C4" w:rsidRDefault="00DE20C4">
      <w:pPr>
        <w:jc w:val="both"/>
        <w:rPr>
          <w:rFonts w:ascii="Calibri" w:eastAsia="Calibri" w:hAnsi="Calibri" w:cs="Calibri"/>
        </w:rPr>
      </w:pPr>
    </w:p>
    <w:p w14:paraId="66DDE0BB" w14:textId="77777777" w:rsidR="00DE20C4" w:rsidRPr="00390602" w:rsidRDefault="00EA0EB6">
      <w:pPr>
        <w:numPr>
          <w:ilvl w:val="0"/>
          <w:numId w:val="24"/>
        </w:numPr>
        <w:contextualSpacing/>
        <w:jc w:val="both"/>
        <w:rPr>
          <w:rFonts w:ascii="Calibri" w:eastAsia="Calibri" w:hAnsi="Calibri" w:cs="Calibri"/>
        </w:rPr>
      </w:pPr>
      <w:r w:rsidRPr="00390602">
        <w:rPr>
          <w:rFonts w:ascii="Calibri" w:eastAsia="Calibri" w:hAnsi="Calibri" w:cs="Calibri"/>
        </w:rPr>
        <w:t xml:space="preserve">Explain that this session </w:t>
      </w:r>
      <w:r w:rsidR="00390602" w:rsidRPr="00390602">
        <w:rPr>
          <w:rFonts w:ascii="Calibri" w:eastAsia="Calibri" w:hAnsi="Calibri" w:cs="Calibri"/>
        </w:rPr>
        <w:t>goes deeper into</w:t>
      </w:r>
      <w:r w:rsidRPr="00390602">
        <w:rPr>
          <w:rFonts w:ascii="Calibri" w:eastAsia="Calibri" w:hAnsi="Calibri" w:cs="Calibri"/>
        </w:rPr>
        <w:t xml:space="preserve"> the individual level of the accountability standards by creating a space for personal reflection and honest dialogue about our own process of change. </w:t>
      </w:r>
    </w:p>
    <w:p w14:paraId="690354E6" w14:textId="77777777" w:rsidR="00DE20C4" w:rsidRDefault="00DE20C4">
      <w:pPr>
        <w:ind w:left="360"/>
        <w:jc w:val="both"/>
        <w:rPr>
          <w:rFonts w:ascii="Calibri" w:eastAsia="Calibri" w:hAnsi="Calibri" w:cs="Calibri"/>
        </w:rPr>
      </w:pPr>
    </w:p>
    <w:p w14:paraId="3FDCFC22" w14:textId="77777777" w:rsidR="00DE20C4" w:rsidRDefault="00EA0EB6">
      <w:pPr>
        <w:numPr>
          <w:ilvl w:val="0"/>
          <w:numId w:val="24"/>
        </w:numPr>
        <w:contextualSpacing/>
        <w:jc w:val="both"/>
        <w:rPr>
          <w:rFonts w:ascii="Calibri" w:eastAsia="Calibri" w:hAnsi="Calibri" w:cs="Calibri"/>
        </w:rPr>
      </w:pPr>
      <w:r>
        <w:rPr>
          <w:rFonts w:ascii="Calibri" w:eastAsia="Calibri" w:hAnsi="Calibri" w:cs="Calibri"/>
        </w:rPr>
        <w:t>Pass out copies of the questionnaires with critical questions included at the end of this session.</w:t>
      </w:r>
    </w:p>
    <w:p w14:paraId="1BC17281" w14:textId="77777777" w:rsidR="00DE20C4" w:rsidRDefault="00DE20C4">
      <w:pPr>
        <w:jc w:val="both"/>
        <w:rPr>
          <w:rFonts w:ascii="Calibri" w:eastAsia="Calibri" w:hAnsi="Calibri" w:cs="Calibri"/>
        </w:rPr>
      </w:pPr>
    </w:p>
    <w:p w14:paraId="675283A5" w14:textId="77777777" w:rsidR="00DE20C4" w:rsidRDefault="00EA0EB6">
      <w:pPr>
        <w:numPr>
          <w:ilvl w:val="0"/>
          <w:numId w:val="24"/>
        </w:numPr>
        <w:contextualSpacing/>
        <w:jc w:val="both"/>
        <w:rPr>
          <w:rFonts w:ascii="Calibri" w:eastAsia="Calibri" w:hAnsi="Calibri" w:cs="Calibri"/>
        </w:rPr>
      </w:pPr>
      <w:r>
        <w:rPr>
          <w:rFonts w:ascii="Calibri" w:eastAsia="Calibri" w:hAnsi="Calibri" w:cs="Calibri"/>
        </w:rPr>
        <w:t>Ask them to work individually (and in silence), reviewing and responding to each question of the questionnaire. Allow enough time for this personal work. Women who participate in this session can focus on the second part of the questionnaire.</w:t>
      </w:r>
    </w:p>
    <w:p w14:paraId="63914767" w14:textId="77777777" w:rsidR="00DE20C4" w:rsidRDefault="00DE20C4">
      <w:pPr>
        <w:ind w:left="720"/>
        <w:jc w:val="both"/>
        <w:rPr>
          <w:rFonts w:ascii="Calibri" w:eastAsia="Calibri" w:hAnsi="Calibri" w:cs="Calibri"/>
        </w:rPr>
      </w:pPr>
    </w:p>
    <w:p w14:paraId="576D1AED" w14:textId="77777777" w:rsidR="00DE20C4" w:rsidRDefault="00EA0EB6">
      <w:pPr>
        <w:numPr>
          <w:ilvl w:val="0"/>
          <w:numId w:val="24"/>
        </w:numPr>
        <w:contextualSpacing/>
        <w:jc w:val="both"/>
        <w:rPr>
          <w:rFonts w:ascii="Calibri" w:eastAsia="Calibri" w:hAnsi="Calibri" w:cs="Calibri"/>
        </w:rPr>
      </w:pPr>
      <w:r>
        <w:rPr>
          <w:rFonts w:ascii="Calibri" w:eastAsia="Calibri" w:hAnsi="Calibri" w:cs="Calibri"/>
        </w:rPr>
        <w:t>Divide participants into small groups (they can pair up or gather in groups of three).  Ask them to share something about their work with the questionnaire.</w:t>
      </w:r>
    </w:p>
    <w:p w14:paraId="0FAECE24" w14:textId="77777777" w:rsidR="00DE20C4" w:rsidRDefault="00DE20C4">
      <w:pPr>
        <w:jc w:val="both"/>
        <w:rPr>
          <w:rFonts w:ascii="Calibri" w:eastAsia="Calibri" w:hAnsi="Calibri" w:cs="Calibri"/>
        </w:rPr>
      </w:pPr>
    </w:p>
    <w:p w14:paraId="4026FEF7" w14:textId="77777777" w:rsidR="00DE20C4" w:rsidRDefault="00EA0EB6">
      <w:pPr>
        <w:numPr>
          <w:ilvl w:val="0"/>
          <w:numId w:val="24"/>
        </w:numPr>
        <w:contextualSpacing/>
        <w:jc w:val="both"/>
        <w:rPr>
          <w:rFonts w:ascii="Calibri" w:eastAsia="Calibri" w:hAnsi="Calibri" w:cs="Calibri"/>
          <w:u w:val="single"/>
        </w:rPr>
      </w:pPr>
      <w:r>
        <w:rPr>
          <w:rFonts w:ascii="Calibri" w:eastAsia="Calibri" w:hAnsi="Calibri" w:cs="Calibri"/>
        </w:rPr>
        <w:t xml:space="preserve">Bring the larger group together and invite </w:t>
      </w:r>
      <w:r w:rsidR="000A5F19">
        <w:rPr>
          <w:rFonts w:ascii="Calibri" w:eastAsia="Calibri" w:hAnsi="Calibri" w:cs="Calibri"/>
        </w:rPr>
        <w:t xml:space="preserve">participants </w:t>
      </w:r>
      <w:r>
        <w:rPr>
          <w:rFonts w:ascii="Calibri" w:eastAsia="Calibri" w:hAnsi="Calibri" w:cs="Calibri"/>
        </w:rPr>
        <w:t>to share some of the conversations that took place in the small groups or other reflection</w:t>
      </w:r>
      <w:r w:rsidR="000A5F19">
        <w:rPr>
          <w:rFonts w:ascii="Calibri" w:eastAsia="Calibri" w:hAnsi="Calibri" w:cs="Calibri"/>
        </w:rPr>
        <w:t>s</w:t>
      </w:r>
      <w:r>
        <w:rPr>
          <w:rFonts w:ascii="Calibri" w:eastAsia="Calibri" w:hAnsi="Calibri" w:cs="Calibri"/>
        </w:rPr>
        <w:t xml:space="preserve"> they may have.</w:t>
      </w:r>
    </w:p>
    <w:p w14:paraId="331012F0" w14:textId="77777777" w:rsidR="00DE20C4" w:rsidRDefault="00DE20C4">
      <w:pPr>
        <w:jc w:val="both"/>
        <w:rPr>
          <w:rFonts w:ascii="Calibri" w:eastAsia="Calibri" w:hAnsi="Calibri" w:cs="Calibri"/>
          <w:u w:val="single"/>
        </w:rPr>
      </w:pPr>
    </w:p>
    <w:p w14:paraId="0AB3466D" w14:textId="77777777" w:rsidR="00DE20C4" w:rsidRDefault="00EA0EB6">
      <w:pPr>
        <w:jc w:val="both"/>
        <w:rPr>
          <w:rFonts w:ascii="Calibri" w:eastAsia="Calibri" w:hAnsi="Calibri" w:cs="Calibri"/>
          <w:u w:val="single"/>
        </w:rPr>
      </w:pPr>
      <w:r>
        <w:rPr>
          <w:rFonts w:ascii="Calibri" w:eastAsia="Calibri" w:hAnsi="Calibri" w:cs="Calibri"/>
          <w:u w:val="single"/>
        </w:rPr>
        <w:t>Key Messages to the participants</w:t>
      </w:r>
    </w:p>
    <w:p w14:paraId="1AA170C8" w14:textId="77777777" w:rsidR="00DE20C4" w:rsidRDefault="00DE20C4">
      <w:pPr>
        <w:jc w:val="both"/>
        <w:rPr>
          <w:rFonts w:ascii="Calibri" w:eastAsia="Calibri" w:hAnsi="Calibri" w:cs="Calibri"/>
        </w:rPr>
      </w:pPr>
    </w:p>
    <w:p w14:paraId="3E707070" w14:textId="77777777" w:rsidR="00DE20C4" w:rsidRDefault="00EA0EB6">
      <w:pPr>
        <w:numPr>
          <w:ilvl w:val="0"/>
          <w:numId w:val="20"/>
        </w:numPr>
        <w:ind w:left="360"/>
        <w:contextualSpacing/>
        <w:jc w:val="both"/>
      </w:pPr>
      <w:r>
        <w:rPr>
          <w:rFonts w:ascii="Calibri" w:eastAsia="Calibri" w:hAnsi="Calibri" w:cs="Calibri"/>
        </w:rPr>
        <w:t xml:space="preserve">Acknowledging privilege and being sensitive to power in relationships are key factors in the process of accountability. Most men are unaware how they are privileged by the patriarchal system, even though they are also harmed by it. Privilege </w:t>
      </w:r>
      <w:r w:rsidR="000A5F19">
        <w:rPr>
          <w:rFonts w:ascii="Calibri" w:eastAsia="Calibri" w:hAnsi="Calibri" w:cs="Calibri"/>
        </w:rPr>
        <w:t>is</w:t>
      </w:r>
      <w:r>
        <w:rPr>
          <w:rFonts w:ascii="Calibri" w:eastAsia="Calibri" w:hAnsi="Calibri" w:cs="Calibri"/>
        </w:rPr>
        <w:t xml:space="preserve"> often invisible to the dominant groups in society.</w:t>
      </w:r>
    </w:p>
    <w:p w14:paraId="7A9652F9" w14:textId="77777777" w:rsidR="00DE20C4" w:rsidRDefault="00DE20C4">
      <w:pPr>
        <w:jc w:val="both"/>
        <w:rPr>
          <w:rFonts w:ascii="Calibri" w:eastAsia="Calibri" w:hAnsi="Calibri" w:cs="Calibri"/>
        </w:rPr>
      </w:pPr>
    </w:p>
    <w:p w14:paraId="73FA15F0" w14:textId="77777777" w:rsidR="00DE20C4" w:rsidRDefault="00EA0EB6">
      <w:pPr>
        <w:numPr>
          <w:ilvl w:val="0"/>
          <w:numId w:val="20"/>
        </w:numPr>
        <w:ind w:left="360"/>
        <w:contextualSpacing/>
        <w:jc w:val="both"/>
      </w:pPr>
      <w:r>
        <w:rPr>
          <w:rFonts w:ascii="Calibri" w:eastAsia="Calibri" w:hAnsi="Calibri" w:cs="Calibri"/>
        </w:rPr>
        <w:t>“Being an ally is a lifelong process and therefore requires work every day, so you should feel comfortable to admit areas where you struggle or need support. This is part of Accountable Practice.” (Excerpt taken from the Guide: Preventing Violence Against Women and Girls: Engaging Men Through Accountable Practice (EMAP, 2014), by International Rescue Committee).</w:t>
      </w:r>
    </w:p>
    <w:p w14:paraId="5C287F36" w14:textId="77777777" w:rsidR="00DE20C4" w:rsidRDefault="00DE20C4">
      <w:pPr>
        <w:jc w:val="both"/>
        <w:rPr>
          <w:rFonts w:ascii="Calibri" w:eastAsia="Calibri" w:hAnsi="Calibri" w:cs="Calibri"/>
        </w:rPr>
      </w:pPr>
    </w:p>
    <w:p w14:paraId="18A53188" w14:textId="77777777" w:rsidR="00DE20C4" w:rsidRDefault="00EA0EB6">
      <w:pPr>
        <w:numPr>
          <w:ilvl w:val="0"/>
          <w:numId w:val="20"/>
        </w:numPr>
        <w:ind w:left="360"/>
        <w:contextualSpacing/>
        <w:jc w:val="both"/>
      </w:pPr>
      <w:r>
        <w:rPr>
          <w:rFonts w:ascii="Calibri" w:eastAsia="Calibri" w:hAnsi="Calibri" w:cs="Calibri"/>
        </w:rPr>
        <w:t>It is challenging for men to escape their male privileges and conditioning, due to the fact that they are governed by a system that privileges them in many ways. But they can learn to confront their own sexism and hold each other accountable in supportive ways.</w:t>
      </w:r>
    </w:p>
    <w:p w14:paraId="1469EC00" w14:textId="77777777" w:rsidR="00DE20C4" w:rsidRDefault="00DE20C4">
      <w:pPr>
        <w:jc w:val="both"/>
        <w:rPr>
          <w:rFonts w:ascii="Calibri" w:eastAsia="Calibri" w:hAnsi="Calibri" w:cs="Calibri"/>
        </w:rPr>
      </w:pPr>
    </w:p>
    <w:p w14:paraId="3E8F7B51" w14:textId="77777777" w:rsidR="00DE20C4" w:rsidRDefault="00EA0EB6">
      <w:pPr>
        <w:jc w:val="both"/>
        <w:rPr>
          <w:rFonts w:ascii="Calibri" w:eastAsia="Calibri" w:hAnsi="Calibri" w:cs="Calibri"/>
          <w:b/>
          <w:i/>
        </w:rPr>
      </w:pPr>
      <w:r>
        <w:rPr>
          <w:rFonts w:ascii="Calibri" w:eastAsia="Calibri" w:hAnsi="Calibri" w:cs="Calibri"/>
          <w:b/>
          <w:i/>
        </w:rPr>
        <w:t>Questionnaire for men: Critical questions about power and male privileges</w:t>
      </w:r>
    </w:p>
    <w:p w14:paraId="217A9890" w14:textId="77777777" w:rsidR="00DE20C4" w:rsidRDefault="00DE20C4">
      <w:pPr>
        <w:jc w:val="both"/>
        <w:rPr>
          <w:rFonts w:ascii="Calibri" w:eastAsia="Calibri" w:hAnsi="Calibri" w:cs="Calibri"/>
        </w:rPr>
      </w:pPr>
    </w:p>
    <w:p w14:paraId="40B93905" w14:textId="2A7CA32D" w:rsidR="00DE20C4" w:rsidRDefault="00EA0EB6">
      <w:pPr>
        <w:jc w:val="both"/>
        <w:rPr>
          <w:rFonts w:ascii="Calibri" w:eastAsia="Calibri" w:hAnsi="Calibri" w:cs="Calibri"/>
        </w:rPr>
      </w:pPr>
      <w:r>
        <w:rPr>
          <w:rFonts w:ascii="Calibri" w:eastAsia="Calibri" w:hAnsi="Calibri" w:cs="Calibri"/>
        </w:rPr>
        <w:t>Read through the following statements and think about how often you experience these feelings or engage in these behaviors.</w:t>
      </w:r>
      <w:r w:rsidR="0010074F">
        <w:rPr>
          <w:rFonts w:ascii="Calibri" w:eastAsia="Calibri" w:hAnsi="Calibri" w:cs="Calibri"/>
        </w:rPr>
        <w:t xml:space="preserve"> </w:t>
      </w:r>
      <w:r w:rsidR="0010074F" w:rsidRPr="0010074F">
        <w:rPr>
          <w:rFonts w:ascii="Calibri" w:eastAsia="Calibri" w:hAnsi="Calibri" w:cs="Calibri"/>
        </w:rPr>
        <w:t>Put a checkmark in the box that corresponds to your answer for each (“I identify with this,” “Uncertain,” “I don’t identify with this”).</w:t>
      </w:r>
    </w:p>
    <w:p w14:paraId="53764FC9" w14:textId="77777777" w:rsidR="0010074F" w:rsidRPr="0010074F" w:rsidRDefault="0010074F" w:rsidP="0010074F">
      <w:pPr>
        <w:pStyle w:val="NormalWeb"/>
        <w:rPr>
          <w:rFonts w:ascii="Calibri" w:eastAsia="Calibri" w:hAnsi="Calibri" w:cs="Calibri"/>
          <w:color w:val="000000"/>
          <w:lang w:eastAsia="en-IE"/>
        </w:rPr>
      </w:pPr>
      <w:r w:rsidRPr="0010074F">
        <w:rPr>
          <w:rFonts w:ascii="Calibri" w:eastAsia="Calibri" w:hAnsi="Calibri" w:cs="Calibri"/>
          <w:color w:val="000000"/>
          <w:lang w:eastAsia="en-IE"/>
        </w:rPr>
        <w:t>Response options (for the second column on the right)</w:t>
      </w:r>
    </w:p>
    <w:p w14:paraId="7CDFB226" w14:textId="77777777" w:rsidR="0010074F" w:rsidRPr="0010074F" w:rsidRDefault="0010074F" w:rsidP="0010074F">
      <w:pPr>
        <w:pStyle w:val="NormalWeb"/>
        <w:rPr>
          <w:rFonts w:ascii="Calibri" w:eastAsia="Calibri" w:hAnsi="Calibri" w:cs="Calibri"/>
          <w:color w:val="000000"/>
          <w:lang w:eastAsia="en-IE"/>
        </w:rPr>
      </w:pPr>
      <w:r w:rsidRPr="0010074F">
        <w:rPr>
          <w:rFonts w:ascii="Calibri" w:eastAsia="Calibri" w:hAnsi="Calibri" w:cs="Calibri"/>
          <w:color w:val="000000"/>
          <w:lang w:eastAsia="en-IE"/>
        </w:rPr>
        <w:t>- I identify with this</w:t>
      </w:r>
      <w:r w:rsidRPr="0010074F">
        <w:rPr>
          <w:rFonts w:ascii="Calibri" w:eastAsia="Calibri" w:hAnsi="Calibri" w:cs="Calibri"/>
          <w:color w:val="000000"/>
          <w:lang w:eastAsia="en-IE"/>
        </w:rPr>
        <w:br/>
        <w:t>- Uncertain</w:t>
      </w:r>
      <w:r w:rsidRPr="0010074F">
        <w:rPr>
          <w:rFonts w:ascii="Calibri" w:eastAsia="Calibri" w:hAnsi="Calibri" w:cs="Calibri"/>
          <w:lang w:eastAsia="en-IE"/>
        </w:rPr>
        <w:t> </w:t>
      </w:r>
      <w:r w:rsidRPr="0010074F">
        <w:rPr>
          <w:rFonts w:ascii="Calibri" w:eastAsia="Calibri" w:hAnsi="Calibri" w:cs="Calibri"/>
          <w:color w:val="000000"/>
          <w:lang w:eastAsia="en-IE"/>
        </w:rPr>
        <w:br/>
        <w:t>- I don't identify with this</w:t>
      </w:r>
    </w:p>
    <w:p w14:paraId="7F215C56" w14:textId="77777777" w:rsidR="0010074F" w:rsidRDefault="0010074F">
      <w:pPr>
        <w:jc w:val="both"/>
        <w:rPr>
          <w:rFonts w:ascii="Calibri" w:eastAsia="Calibri" w:hAnsi="Calibri" w:cs="Calibri"/>
        </w:rPr>
      </w:pPr>
    </w:p>
    <w:p w14:paraId="0C12CBEA" w14:textId="77777777" w:rsidR="00DE20C4" w:rsidRDefault="00DE20C4">
      <w:pPr>
        <w:jc w:val="both"/>
        <w:rPr>
          <w:rFonts w:ascii="Calibri" w:eastAsia="Calibri" w:hAnsi="Calibri" w:cs="Calibri"/>
        </w:rPr>
      </w:pPr>
    </w:p>
    <w:p w14:paraId="48257758" w14:textId="77777777" w:rsidR="00DE20C4" w:rsidRDefault="00EA0EB6">
      <w:pPr>
        <w:numPr>
          <w:ilvl w:val="0"/>
          <w:numId w:val="19"/>
        </w:numPr>
        <w:ind w:left="360"/>
        <w:contextualSpacing/>
        <w:jc w:val="both"/>
        <w:rPr>
          <w:rFonts w:ascii="Calibri" w:eastAsia="Calibri" w:hAnsi="Calibri" w:cs="Calibri"/>
        </w:rPr>
      </w:pPr>
      <w:r>
        <w:rPr>
          <w:rFonts w:ascii="Calibri" w:eastAsia="Calibri" w:hAnsi="Calibri" w:cs="Calibri"/>
        </w:rPr>
        <w:t>When women point out harmful male norms, attitudes or practices, I feel personally attacked.</w:t>
      </w:r>
    </w:p>
    <w:p w14:paraId="606052AB" w14:textId="77777777" w:rsidR="00DE20C4" w:rsidRDefault="00DE20C4">
      <w:pPr>
        <w:ind w:left="360"/>
        <w:jc w:val="both"/>
        <w:rPr>
          <w:rFonts w:ascii="Calibri" w:eastAsia="Calibri" w:hAnsi="Calibri" w:cs="Calibri"/>
        </w:rPr>
      </w:pPr>
    </w:p>
    <w:p w14:paraId="6A5052F2" w14:textId="77777777" w:rsidR="00DE20C4" w:rsidRDefault="00EA0EB6">
      <w:pPr>
        <w:numPr>
          <w:ilvl w:val="0"/>
          <w:numId w:val="19"/>
        </w:numPr>
        <w:ind w:left="360"/>
        <w:contextualSpacing/>
        <w:jc w:val="both"/>
        <w:rPr>
          <w:rFonts w:ascii="Calibri" w:eastAsia="Calibri" w:hAnsi="Calibri" w:cs="Calibri"/>
        </w:rPr>
      </w:pPr>
      <w:r>
        <w:rPr>
          <w:rFonts w:ascii="Calibri" w:eastAsia="Calibri" w:hAnsi="Calibri" w:cs="Calibri"/>
        </w:rPr>
        <w:t>I rely on women to educate me about my own harmful behavior.</w:t>
      </w:r>
    </w:p>
    <w:p w14:paraId="268AEC2D" w14:textId="77777777" w:rsidR="00DE20C4" w:rsidRDefault="00DE20C4">
      <w:pPr>
        <w:ind w:left="360"/>
        <w:jc w:val="both"/>
        <w:rPr>
          <w:rFonts w:ascii="Calibri" w:eastAsia="Calibri" w:hAnsi="Calibri" w:cs="Calibri"/>
        </w:rPr>
      </w:pPr>
    </w:p>
    <w:p w14:paraId="3A934128" w14:textId="77777777" w:rsidR="00DE20C4" w:rsidRDefault="00EA0EB6">
      <w:pPr>
        <w:numPr>
          <w:ilvl w:val="0"/>
          <w:numId w:val="19"/>
        </w:numPr>
        <w:ind w:left="360"/>
        <w:contextualSpacing/>
        <w:jc w:val="both"/>
        <w:rPr>
          <w:rFonts w:ascii="Calibri" w:eastAsia="Calibri" w:hAnsi="Calibri" w:cs="Calibri"/>
        </w:rPr>
      </w:pPr>
      <w:r>
        <w:rPr>
          <w:rFonts w:ascii="Calibri" w:eastAsia="Calibri" w:hAnsi="Calibri" w:cs="Calibri"/>
        </w:rPr>
        <w:t>It is important to me to point out examples of men being victims of violence.</w:t>
      </w:r>
    </w:p>
    <w:p w14:paraId="3E3767F5" w14:textId="77777777" w:rsidR="00DE20C4" w:rsidRDefault="00DE20C4">
      <w:pPr>
        <w:ind w:left="360"/>
        <w:jc w:val="both"/>
        <w:rPr>
          <w:rFonts w:ascii="Calibri" w:eastAsia="Calibri" w:hAnsi="Calibri" w:cs="Calibri"/>
        </w:rPr>
      </w:pPr>
    </w:p>
    <w:p w14:paraId="6E9C0655" w14:textId="77777777" w:rsidR="00DE20C4" w:rsidRDefault="00EA0EB6">
      <w:pPr>
        <w:numPr>
          <w:ilvl w:val="0"/>
          <w:numId w:val="19"/>
        </w:numPr>
        <w:ind w:left="360"/>
        <w:contextualSpacing/>
        <w:jc w:val="both"/>
        <w:rPr>
          <w:rFonts w:ascii="Calibri" w:eastAsia="Calibri" w:hAnsi="Calibri" w:cs="Calibri"/>
        </w:rPr>
      </w:pPr>
      <w:r>
        <w:rPr>
          <w:rFonts w:ascii="Calibri" w:eastAsia="Calibri" w:hAnsi="Calibri" w:cs="Calibri"/>
        </w:rPr>
        <w:t>I have been told that sometimes I act in a discriminatory manner to women and girls without knowing it.</w:t>
      </w:r>
    </w:p>
    <w:p w14:paraId="72ABCD08" w14:textId="77777777" w:rsidR="00DE20C4" w:rsidRDefault="00DE20C4">
      <w:pPr>
        <w:ind w:left="360"/>
        <w:jc w:val="both"/>
        <w:rPr>
          <w:rFonts w:ascii="Calibri" w:eastAsia="Calibri" w:hAnsi="Calibri" w:cs="Calibri"/>
        </w:rPr>
      </w:pPr>
    </w:p>
    <w:p w14:paraId="43E5AA4F" w14:textId="77777777" w:rsidR="00DE20C4" w:rsidRDefault="00EA0EB6">
      <w:pPr>
        <w:numPr>
          <w:ilvl w:val="0"/>
          <w:numId w:val="19"/>
        </w:numPr>
        <w:ind w:left="360"/>
        <w:contextualSpacing/>
        <w:jc w:val="both"/>
        <w:rPr>
          <w:rFonts w:ascii="Calibri" w:eastAsia="Calibri" w:hAnsi="Calibri" w:cs="Calibri"/>
        </w:rPr>
      </w:pPr>
      <w:r>
        <w:rPr>
          <w:rFonts w:ascii="Calibri" w:eastAsia="Calibri" w:hAnsi="Calibri" w:cs="Calibri"/>
        </w:rPr>
        <w:t>I speak for women and attempt to explain their positions.</w:t>
      </w:r>
    </w:p>
    <w:p w14:paraId="5CC38305" w14:textId="77777777" w:rsidR="00DE20C4" w:rsidRDefault="00DE20C4">
      <w:pPr>
        <w:ind w:left="360"/>
        <w:jc w:val="both"/>
        <w:rPr>
          <w:rFonts w:ascii="Calibri" w:eastAsia="Calibri" w:hAnsi="Calibri" w:cs="Calibri"/>
        </w:rPr>
      </w:pPr>
    </w:p>
    <w:p w14:paraId="53864D5A" w14:textId="77777777" w:rsidR="00DE20C4" w:rsidRDefault="00EA0EB6">
      <w:pPr>
        <w:numPr>
          <w:ilvl w:val="0"/>
          <w:numId w:val="19"/>
        </w:numPr>
        <w:ind w:left="360"/>
        <w:contextualSpacing/>
        <w:jc w:val="both"/>
        <w:rPr>
          <w:rFonts w:ascii="Calibri" w:eastAsia="Calibri" w:hAnsi="Calibri" w:cs="Calibri"/>
        </w:rPr>
      </w:pPr>
      <w:r>
        <w:rPr>
          <w:rFonts w:ascii="Calibri" w:eastAsia="Calibri" w:hAnsi="Calibri" w:cs="Calibri"/>
        </w:rPr>
        <w:t>I often have difficulty working with women on projects and tasks.</w:t>
      </w:r>
    </w:p>
    <w:p w14:paraId="62525D2B" w14:textId="77777777" w:rsidR="00DE20C4" w:rsidRDefault="00DE20C4">
      <w:pPr>
        <w:ind w:left="360"/>
        <w:jc w:val="both"/>
        <w:rPr>
          <w:rFonts w:ascii="Calibri" w:eastAsia="Calibri" w:hAnsi="Calibri" w:cs="Calibri"/>
        </w:rPr>
      </w:pPr>
    </w:p>
    <w:p w14:paraId="0CCD34E8" w14:textId="77777777" w:rsidR="00DE20C4" w:rsidRDefault="00EA0EB6">
      <w:pPr>
        <w:numPr>
          <w:ilvl w:val="0"/>
          <w:numId w:val="19"/>
        </w:numPr>
        <w:ind w:left="360"/>
        <w:contextualSpacing/>
        <w:jc w:val="both"/>
        <w:rPr>
          <w:rFonts w:ascii="Calibri" w:eastAsia="Calibri" w:hAnsi="Calibri" w:cs="Calibri"/>
        </w:rPr>
      </w:pPr>
      <w:r>
        <w:rPr>
          <w:rFonts w:ascii="Calibri" w:eastAsia="Calibri" w:hAnsi="Calibri" w:cs="Calibri"/>
        </w:rPr>
        <w:lastRenderedPageBreak/>
        <w:t>I feel disappointed when women don’t recognize my efforts to challenge sexism and male dominance.</w:t>
      </w:r>
    </w:p>
    <w:p w14:paraId="37736C8B" w14:textId="77777777" w:rsidR="00DE20C4" w:rsidRDefault="00DE20C4">
      <w:pPr>
        <w:ind w:left="360"/>
        <w:jc w:val="both"/>
        <w:rPr>
          <w:rFonts w:ascii="Calibri" w:eastAsia="Calibri" w:hAnsi="Calibri" w:cs="Calibri"/>
        </w:rPr>
      </w:pPr>
    </w:p>
    <w:p w14:paraId="26C9C3D0" w14:textId="2F48FD88" w:rsidR="00DE20C4" w:rsidRPr="0010074F" w:rsidRDefault="00EA0EB6" w:rsidP="0010074F">
      <w:pPr>
        <w:numPr>
          <w:ilvl w:val="0"/>
          <w:numId w:val="19"/>
        </w:numPr>
        <w:ind w:left="360"/>
        <w:contextualSpacing/>
        <w:rPr>
          <w:rFonts w:ascii="Calibri" w:eastAsia="Calibri" w:hAnsi="Calibri" w:cs="Calibri"/>
        </w:rPr>
      </w:pPr>
      <w:r>
        <w:rPr>
          <w:rFonts w:ascii="Calibri" w:eastAsia="Calibri" w:hAnsi="Calibri" w:cs="Calibri"/>
        </w:rPr>
        <w:t>I would like more recognition and opportunities for leadership now that I have been involved for some time in this work on engaging men and gender equality.</w:t>
      </w:r>
    </w:p>
    <w:p w14:paraId="2569B8BD" w14:textId="51A87327" w:rsidR="00DE20C4" w:rsidRDefault="0010074F" w:rsidP="0010074F">
      <w:pPr>
        <w:jc w:val="center"/>
        <w:rPr>
          <w:rFonts w:cs="Cabin"/>
          <w:sz w:val="23"/>
          <w:szCs w:val="23"/>
        </w:rPr>
      </w:pPr>
      <w:r>
        <w:rPr>
          <w:rFonts w:cs="Cabin"/>
          <w:sz w:val="23"/>
          <w:szCs w:val="23"/>
        </w:rPr>
        <w:t>Think and provide examples for the statements you identify with.</w:t>
      </w:r>
    </w:p>
    <w:p w14:paraId="46566D2B" w14:textId="77777777" w:rsidR="0010074F" w:rsidRDefault="0010074F">
      <w:pPr>
        <w:jc w:val="both"/>
        <w:rPr>
          <w:rFonts w:ascii="Calibri" w:eastAsia="Calibri" w:hAnsi="Calibri" w:cs="Calibri"/>
          <w:b/>
          <w:i/>
        </w:rPr>
      </w:pPr>
    </w:p>
    <w:p w14:paraId="63E0EAA6" w14:textId="77777777" w:rsidR="00DE20C4" w:rsidRDefault="00EA0EB6">
      <w:pPr>
        <w:jc w:val="both"/>
        <w:rPr>
          <w:rFonts w:ascii="Calibri" w:eastAsia="Calibri" w:hAnsi="Calibri" w:cs="Calibri"/>
          <w:b/>
          <w:i/>
        </w:rPr>
      </w:pPr>
      <w:r>
        <w:rPr>
          <w:rFonts w:ascii="Calibri" w:eastAsia="Calibri" w:hAnsi="Calibri" w:cs="Calibri"/>
          <w:b/>
          <w:i/>
        </w:rPr>
        <w:t>Questionnaire for all: Holding others accountable</w:t>
      </w:r>
    </w:p>
    <w:p w14:paraId="4696C0CA" w14:textId="77777777" w:rsidR="00DE20C4" w:rsidRDefault="00DE20C4">
      <w:pPr>
        <w:jc w:val="both"/>
        <w:rPr>
          <w:rFonts w:ascii="Calibri" w:eastAsia="Calibri" w:hAnsi="Calibri" w:cs="Calibri"/>
        </w:rPr>
      </w:pPr>
    </w:p>
    <w:p w14:paraId="206EE119" w14:textId="77777777" w:rsidR="00DE20C4" w:rsidRDefault="00EA0EB6">
      <w:pPr>
        <w:numPr>
          <w:ilvl w:val="0"/>
          <w:numId w:val="25"/>
        </w:numPr>
        <w:spacing w:line="360" w:lineRule="auto"/>
        <w:contextualSpacing/>
        <w:jc w:val="both"/>
        <w:rPr>
          <w:rFonts w:ascii="Calibri" w:eastAsia="Calibri" w:hAnsi="Calibri" w:cs="Calibri"/>
        </w:rPr>
      </w:pPr>
      <w:r>
        <w:rPr>
          <w:rFonts w:ascii="Calibri" w:eastAsia="Calibri" w:hAnsi="Calibri" w:cs="Calibri"/>
        </w:rPr>
        <w:t>How to make men more aware of their privilege and its (unconscious) reinforcement of patriarchy?</w:t>
      </w:r>
    </w:p>
    <w:p w14:paraId="58BE3C25" w14:textId="77777777" w:rsidR="00DE20C4" w:rsidRDefault="00EA0EB6">
      <w:pPr>
        <w:numPr>
          <w:ilvl w:val="0"/>
          <w:numId w:val="25"/>
        </w:numPr>
        <w:spacing w:line="360" w:lineRule="auto"/>
        <w:contextualSpacing/>
        <w:jc w:val="both"/>
        <w:rPr>
          <w:rFonts w:ascii="Calibri" w:eastAsia="Calibri" w:hAnsi="Calibri" w:cs="Calibri"/>
        </w:rPr>
      </w:pPr>
      <w:r>
        <w:rPr>
          <w:rFonts w:ascii="Calibri" w:eastAsia="Calibri" w:hAnsi="Calibri" w:cs="Calibri"/>
        </w:rPr>
        <w:t>How would you react if you were “held accountable”?</w:t>
      </w:r>
    </w:p>
    <w:p w14:paraId="15163CE6" w14:textId="77777777" w:rsidR="00DE20C4" w:rsidRDefault="00EA0EB6">
      <w:pPr>
        <w:numPr>
          <w:ilvl w:val="0"/>
          <w:numId w:val="25"/>
        </w:numPr>
        <w:spacing w:line="360" w:lineRule="auto"/>
        <w:contextualSpacing/>
        <w:jc w:val="both"/>
        <w:rPr>
          <w:rFonts w:ascii="Calibri" w:eastAsia="Calibri" w:hAnsi="Calibri" w:cs="Calibri"/>
        </w:rPr>
      </w:pPr>
      <w:r>
        <w:rPr>
          <w:rFonts w:ascii="Calibri" w:eastAsia="Calibri" w:hAnsi="Calibri" w:cs="Calibri"/>
        </w:rPr>
        <w:t>In what ways is male privilege being acted out in our organizations and communities?</w:t>
      </w:r>
    </w:p>
    <w:p w14:paraId="112AF4C9" w14:textId="77777777" w:rsidR="00DE20C4" w:rsidRDefault="00EA0EB6">
      <w:pPr>
        <w:numPr>
          <w:ilvl w:val="0"/>
          <w:numId w:val="25"/>
        </w:numPr>
        <w:spacing w:line="360" w:lineRule="auto"/>
        <w:contextualSpacing/>
        <w:jc w:val="both"/>
        <w:rPr>
          <w:rFonts w:ascii="Calibri" w:eastAsia="Calibri" w:hAnsi="Calibri" w:cs="Calibri"/>
        </w:rPr>
      </w:pPr>
      <w:r>
        <w:rPr>
          <w:rFonts w:ascii="Calibri" w:eastAsia="Calibri" w:hAnsi="Calibri" w:cs="Calibri"/>
        </w:rPr>
        <w:t xml:space="preserve">What would it be like to hold others accountable? </w:t>
      </w:r>
    </w:p>
    <w:p w14:paraId="37FD8375" w14:textId="77777777" w:rsidR="00DE20C4" w:rsidRDefault="00EA0EB6">
      <w:pPr>
        <w:numPr>
          <w:ilvl w:val="0"/>
          <w:numId w:val="25"/>
        </w:numPr>
        <w:spacing w:line="360" w:lineRule="auto"/>
        <w:contextualSpacing/>
        <w:jc w:val="both"/>
        <w:rPr>
          <w:rFonts w:ascii="Calibri" w:eastAsia="Calibri" w:hAnsi="Calibri" w:cs="Calibri"/>
        </w:rPr>
      </w:pPr>
      <w:r>
        <w:rPr>
          <w:rFonts w:ascii="Calibri" w:eastAsia="Calibri" w:hAnsi="Calibri" w:cs="Calibri"/>
        </w:rPr>
        <w:t xml:space="preserve">How and when do you decide to step up? </w:t>
      </w:r>
    </w:p>
    <w:p w14:paraId="13A90170" w14:textId="77777777" w:rsidR="00DE20C4" w:rsidRDefault="00EA0EB6">
      <w:pPr>
        <w:numPr>
          <w:ilvl w:val="0"/>
          <w:numId w:val="25"/>
        </w:numPr>
        <w:spacing w:line="360" w:lineRule="auto"/>
        <w:contextualSpacing/>
        <w:jc w:val="both"/>
        <w:rPr>
          <w:rFonts w:ascii="Calibri" w:eastAsia="Calibri" w:hAnsi="Calibri" w:cs="Calibri"/>
        </w:rPr>
      </w:pPr>
      <w:r>
        <w:rPr>
          <w:rFonts w:ascii="Calibri" w:eastAsia="Calibri" w:hAnsi="Calibri" w:cs="Calibri"/>
        </w:rPr>
        <w:t>What are the risks of holding others accountable, especially colleagues, allies, friends, family and funders?</w:t>
      </w:r>
    </w:p>
    <w:p w14:paraId="55A8E8AC" w14:textId="77777777" w:rsidR="00DE20C4" w:rsidRDefault="00EA0EB6">
      <w:pPr>
        <w:widowControl w:val="0"/>
        <w:spacing w:line="276" w:lineRule="auto"/>
        <w:rPr>
          <w:rFonts w:ascii="Calibri" w:eastAsia="Calibri" w:hAnsi="Calibri" w:cs="Calibri"/>
        </w:rPr>
        <w:sectPr w:rsidR="00DE20C4">
          <w:type w:val="continuous"/>
          <w:pgSz w:w="12240" w:h="15840"/>
          <w:pgMar w:top="1800" w:right="1440" w:bottom="1800" w:left="1440" w:header="720" w:footer="720" w:gutter="0"/>
          <w:cols w:space="720"/>
        </w:sectPr>
      </w:pPr>
      <w:r>
        <w:br w:type="page"/>
      </w:r>
    </w:p>
    <w:p w14:paraId="4BF2F729" w14:textId="77777777" w:rsidR="00DE20C4" w:rsidRDefault="00EA0EB6">
      <w:pPr>
        <w:pStyle w:val="Heading1"/>
        <w:jc w:val="both"/>
      </w:pPr>
      <w:bookmarkStart w:id="17" w:name="_1ksv4uv" w:colFirst="0" w:colLast="0"/>
      <w:bookmarkEnd w:id="17"/>
      <w:r>
        <w:lastRenderedPageBreak/>
        <w:t>Session #7: Developing Strategies to be prepared and respond if issues arise</w:t>
      </w:r>
    </w:p>
    <w:p w14:paraId="4300B038" w14:textId="77777777" w:rsidR="00DE20C4" w:rsidRDefault="00DE20C4">
      <w:pPr>
        <w:jc w:val="both"/>
        <w:rPr>
          <w:rFonts w:ascii="Calibri" w:eastAsia="Calibri" w:hAnsi="Calibri" w:cs="Calibri"/>
          <w:b/>
        </w:rPr>
      </w:pPr>
    </w:p>
    <w:p w14:paraId="0C752366" w14:textId="77777777" w:rsidR="00DE20C4" w:rsidRDefault="00EA0EB6">
      <w:pPr>
        <w:jc w:val="both"/>
        <w:rPr>
          <w:rFonts w:ascii="Calibri" w:eastAsia="Calibri" w:hAnsi="Calibri" w:cs="Calibri"/>
        </w:rPr>
      </w:pPr>
      <w:r>
        <w:rPr>
          <w:rFonts w:ascii="Calibri" w:eastAsia="Calibri" w:hAnsi="Calibri" w:cs="Calibri"/>
          <w:u w:val="single"/>
        </w:rPr>
        <w:t>Purpose</w:t>
      </w:r>
      <w:r>
        <w:rPr>
          <w:rFonts w:ascii="Calibri" w:eastAsia="Calibri" w:hAnsi="Calibri" w:cs="Calibri"/>
        </w:rPr>
        <w:t xml:space="preserve">: </w:t>
      </w:r>
    </w:p>
    <w:p w14:paraId="04DBA55F" w14:textId="77777777" w:rsidR="00DE20C4" w:rsidRDefault="00DE20C4">
      <w:pPr>
        <w:jc w:val="both"/>
        <w:rPr>
          <w:rFonts w:ascii="Calibri" w:eastAsia="Calibri" w:hAnsi="Calibri" w:cs="Calibri"/>
        </w:rPr>
      </w:pPr>
    </w:p>
    <w:p w14:paraId="7963F284" w14:textId="77777777" w:rsidR="00DE20C4" w:rsidRDefault="00EA0EB6">
      <w:pPr>
        <w:jc w:val="both"/>
        <w:rPr>
          <w:rFonts w:ascii="Calibri" w:eastAsia="Calibri" w:hAnsi="Calibri" w:cs="Calibri"/>
        </w:rPr>
      </w:pPr>
      <w:r>
        <w:rPr>
          <w:rFonts w:ascii="Calibri" w:eastAsia="Calibri" w:hAnsi="Calibri" w:cs="Calibri"/>
        </w:rPr>
        <w:t xml:space="preserve">Using the Accountability Standards </w:t>
      </w:r>
      <w:r w:rsidRPr="000A479B">
        <w:rPr>
          <w:rFonts w:ascii="Calibri" w:eastAsia="Calibri" w:hAnsi="Calibri" w:cs="Calibri"/>
        </w:rPr>
        <w:t xml:space="preserve">and Guidelines as a reference (section </w:t>
      </w:r>
      <w:r w:rsidR="00390602" w:rsidRPr="00CE5986">
        <w:rPr>
          <w:rFonts w:ascii="Calibri" w:eastAsia="Calibri" w:hAnsi="Calibri" w:cs="Calibri"/>
        </w:rPr>
        <w:t xml:space="preserve">II </w:t>
      </w:r>
      <w:r w:rsidRPr="000A479B">
        <w:rPr>
          <w:rFonts w:ascii="Calibri" w:eastAsia="Calibri" w:hAnsi="Calibri" w:cs="Calibri"/>
        </w:rPr>
        <w:t xml:space="preserve">on </w:t>
      </w:r>
      <w:r w:rsidR="000A5F19" w:rsidRPr="000A479B">
        <w:rPr>
          <w:rFonts w:ascii="Calibri" w:eastAsia="Calibri" w:hAnsi="Calibri" w:cs="Calibri"/>
        </w:rPr>
        <w:t>re</w:t>
      </w:r>
      <w:r w:rsidRPr="000A479B">
        <w:rPr>
          <w:rFonts w:ascii="Calibri" w:eastAsia="Calibri" w:hAnsi="Calibri" w:cs="Calibri"/>
        </w:rPr>
        <w:t>sponses</w:t>
      </w:r>
      <w:r w:rsidR="00390602" w:rsidRPr="000A479B">
        <w:rPr>
          <w:rFonts w:ascii="Calibri" w:eastAsia="Calibri" w:hAnsi="Calibri" w:cs="Calibri"/>
        </w:rPr>
        <w:t xml:space="preserve"> to breaches of code of conduct</w:t>
      </w:r>
      <w:r w:rsidRPr="000A479B">
        <w:rPr>
          <w:rFonts w:ascii="Calibri" w:eastAsia="Calibri" w:hAnsi="Calibri" w:cs="Calibri"/>
        </w:rPr>
        <w:t>), to develop concrete</w:t>
      </w:r>
      <w:r>
        <w:rPr>
          <w:rFonts w:ascii="Calibri" w:eastAsia="Calibri" w:hAnsi="Calibri" w:cs="Calibri"/>
        </w:rPr>
        <w:t>, contextually relevant mechanisms that prepare members to respond in fair and effective ways when concerns arise or complaints and allegations are made related to breaches of Code of Conduct by members of the Alliance.</w:t>
      </w:r>
    </w:p>
    <w:p w14:paraId="0A5BBD53" w14:textId="77777777" w:rsidR="00DE20C4" w:rsidRDefault="00DE20C4">
      <w:pPr>
        <w:jc w:val="both"/>
        <w:rPr>
          <w:rFonts w:ascii="Calibri" w:eastAsia="Calibri" w:hAnsi="Calibri" w:cs="Calibri"/>
        </w:rPr>
      </w:pPr>
    </w:p>
    <w:p w14:paraId="7C7AC6EE" w14:textId="77777777" w:rsidR="00DE20C4" w:rsidRDefault="00EA0EB6">
      <w:pPr>
        <w:jc w:val="both"/>
        <w:rPr>
          <w:rFonts w:ascii="Calibri" w:eastAsia="Calibri" w:hAnsi="Calibri" w:cs="Calibri"/>
        </w:rPr>
      </w:pPr>
      <w:r>
        <w:rPr>
          <w:rFonts w:ascii="Calibri" w:eastAsia="Calibri" w:hAnsi="Calibri" w:cs="Calibri"/>
        </w:rPr>
        <w:t>Practice how to handle difficult situations in which men abuse their power or reinforce sexist and discriminatory ideas.</w:t>
      </w:r>
    </w:p>
    <w:p w14:paraId="0D2E97FE" w14:textId="77777777" w:rsidR="00DE20C4" w:rsidRDefault="00DE20C4">
      <w:pPr>
        <w:jc w:val="both"/>
        <w:rPr>
          <w:rFonts w:ascii="Calibri" w:eastAsia="Calibri" w:hAnsi="Calibri" w:cs="Calibri"/>
        </w:rPr>
      </w:pPr>
    </w:p>
    <w:p w14:paraId="4F89A4BE" w14:textId="77777777" w:rsidR="00DE20C4" w:rsidRDefault="00EA0EB6">
      <w:pPr>
        <w:jc w:val="both"/>
        <w:rPr>
          <w:rFonts w:ascii="Calibri" w:eastAsia="Calibri" w:hAnsi="Calibri" w:cs="Calibri"/>
          <w:u w:val="single"/>
        </w:rPr>
      </w:pPr>
      <w:r>
        <w:rPr>
          <w:rFonts w:ascii="Calibri" w:eastAsia="Calibri" w:hAnsi="Calibri" w:cs="Calibri"/>
          <w:u w:val="single"/>
        </w:rPr>
        <w:t>Materials:</w:t>
      </w:r>
    </w:p>
    <w:p w14:paraId="6E81F313" w14:textId="77777777" w:rsidR="00DE20C4" w:rsidRDefault="00DE20C4">
      <w:pPr>
        <w:jc w:val="both"/>
        <w:rPr>
          <w:rFonts w:ascii="Calibri" w:eastAsia="Calibri" w:hAnsi="Calibri" w:cs="Calibri"/>
        </w:rPr>
      </w:pPr>
    </w:p>
    <w:p w14:paraId="0A5708E1" w14:textId="77777777" w:rsidR="00DE20C4" w:rsidRDefault="00EA0EB6">
      <w:pPr>
        <w:jc w:val="both"/>
        <w:rPr>
          <w:rFonts w:ascii="Calibri" w:eastAsia="Calibri" w:hAnsi="Calibri" w:cs="Calibri"/>
        </w:rPr>
      </w:pPr>
      <w:r>
        <w:rPr>
          <w:rFonts w:ascii="Calibri" w:eastAsia="Calibri" w:hAnsi="Calibri" w:cs="Calibri"/>
        </w:rPr>
        <w:t xml:space="preserve">Copies of the Case Studies included at the end of this session </w:t>
      </w:r>
    </w:p>
    <w:p w14:paraId="47FC65A5" w14:textId="77777777" w:rsidR="00DE20C4" w:rsidRDefault="00DE20C4">
      <w:pPr>
        <w:jc w:val="both"/>
        <w:rPr>
          <w:rFonts w:ascii="Calibri" w:eastAsia="Calibri" w:hAnsi="Calibri" w:cs="Calibri"/>
          <w:u w:val="single"/>
        </w:rPr>
      </w:pPr>
    </w:p>
    <w:p w14:paraId="38D456D7" w14:textId="77777777" w:rsidR="00DE20C4" w:rsidRDefault="00EA0EB6">
      <w:pPr>
        <w:jc w:val="both"/>
        <w:rPr>
          <w:rFonts w:ascii="Calibri" w:eastAsia="Calibri" w:hAnsi="Calibri" w:cs="Calibri"/>
        </w:rPr>
      </w:pPr>
      <w:r>
        <w:rPr>
          <w:rFonts w:ascii="Calibri" w:eastAsia="Calibri" w:hAnsi="Calibri" w:cs="Calibri"/>
          <w:u w:val="single"/>
        </w:rPr>
        <w:t>Recommended Time</w:t>
      </w:r>
      <w:r>
        <w:rPr>
          <w:rFonts w:ascii="Calibri" w:eastAsia="Calibri" w:hAnsi="Calibri" w:cs="Calibri"/>
        </w:rPr>
        <w:t xml:space="preserve">: </w:t>
      </w:r>
    </w:p>
    <w:p w14:paraId="45143F29" w14:textId="77777777" w:rsidR="00DE20C4" w:rsidRDefault="00DE20C4">
      <w:pPr>
        <w:jc w:val="both"/>
        <w:rPr>
          <w:rFonts w:ascii="Calibri" w:eastAsia="Calibri" w:hAnsi="Calibri" w:cs="Calibri"/>
        </w:rPr>
      </w:pPr>
    </w:p>
    <w:p w14:paraId="34C7E58E" w14:textId="77777777" w:rsidR="00DE20C4" w:rsidRDefault="00EA0EB6">
      <w:pPr>
        <w:jc w:val="both"/>
        <w:rPr>
          <w:rFonts w:ascii="Calibri" w:eastAsia="Calibri" w:hAnsi="Calibri" w:cs="Calibri"/>
        </w:rPr>
      </w:pPr>
      <w:r>
        <w:rPr>
          <w:rFonts w:ascii="Calibri" w:eastAsia="Calibri" w:hAnsi="Calibri" w:cs="Calibri"/>
        </w:rPr>
        <w:t>2 hours</w:t>
      </w:r>
    </w:p>
    <w:p w14:paraId="73BE545F" w14:textId="77777777" w:rsidR="00DE20C4" w:rsidRDefault="00DE20C4">
      <w:pPr>
        <w:jc w:val="both"/>
        <w:rPr>
          <w:rFonts w:ascii="Calibri" w:eastAsia="Calibri" w:hAnsi="Calibri" w:cs="Calibri"/>
        </w:rPr>
      </w:pPr>
    </w:p>
    <w:p w14:paraId="67B7ADE8" w14:textId="77777777" w:rsidR="00DE20C4" w:rsidRDefault="00EA0EB6">
      <w:pPr>
        <w:jc w:val="both"/>
        <w:rPr>
          <w:rFonts w:ascii="Calibri" w:eastAsia="Calibri" w:hAnsi="Calibri" w:cs="Calibri"/>
        </w:rPr>
      </w:pPr>
      <w:r>
        <w:rPr>
          <w:rFonts w:ascii="Calibri" w:eastAsia="Calibri" w:hAnsi="Calibri" w:cs="Calibri"/>
          <w:u w:val="single"/>
        </w:rPr>
        <w:t>Preparation</w:t>
      </w:r>
      <w:r>
        <w:rPr>
          <w:rFonts w:ascii="Calibri" w:eastAsia="Calibri" w:hAnsi="Calibri" w:cs="Calibri"/>
        </w:rPr>
        <w:t>:</w:t>
      </w:r>
    </w:p>
    <w:p w14:paraId="0C977E9E" w14:textId="77777777" w:rsidR="00DE20C4" w:rsidRDefault="00DE20C4">
      <w:pPr>
        <w:jc w:val="both"/>
        <w:rPr>
          <w:rFonts w:ascii="Calibri" w:eastAsia="Calibri" w:hAnsi="Calibri" w:cs="Calibri"/>
        </w:rPr>
      </w:pPr>
    </w:p>
    <w:p w14:paraId="2AE12501" w14:textId="77777777" w:rsidR="00DE20C4" w:rsidRDefault="00EA0EB6">
      <w:pPr>
        <w:jc w:val="both"/>
        <w:rPr>
          <w:rFonts w:ascii="Calibri" w:eastAsia="Calibri" w:hAnsi="Calibri" w:cs="Calibri"/>
        </w:rPr>
      </w:pPr>
      <w:r>
        <w:rPr>
          <w:rFonts w:ascii="Calibri" w:eastAsia="Calibri" w:hAnsi="Calibri" w:cs="Calibri"/>
        </w:rPr>
        <w:t xml:space="preserve">If necessary, adapt these case studies to more accurately reflect accountability issues you and your colleagues face in your context. </w:t>
      </w:r>
    </w:p>
    <w:p w14:paraId="1A555448" w14:textId="77777777" w:rsidR="00DE20C4" w:rsidRDefault="00DE20C4">
      <w:pPr>
        <w:jc w:val="both"/>
        <w:rPr>
          <w:rFonts w:ascii="Calibri" w:eastAsia="Calibri" w:hAnsi="Calibri" w:cs="Calibri"/>
        </w:rPr>
      </w:pPr>
    </w:p>
    <w:p w14:paraId="568F1B7B" w14:textId="77777777" w:rsidR="00DE20C4" w:rsidRDefault="00EA0EB6">
      <w:pPr>
        <w:jc w:val="both"/>
        <w:rPr>
          <w:rFonts w:ascii="Calibri" w:eastAsia="Calibri" w:hAnsi="Calibri" w:cs="Calibri"/>
        </w:rPr>
      </w:pPr>
      <w:r>
        <w:rPr>
          <w:rFonts w:ascii="Calibri" w:eastAsia="Calibri" w:hAnsi="Calibri" w:cs="Calibri"/>
          <w:u w:val="single"/>
        </w:rPr>
        <w:t>Procedure</w:t>
      </w:r>
      <w:r>
        <w:rPr>
          <w:rFonts w:ascii="Calibri" w:eastAsia="Calibri" w:hAnsi="Calibri" w:cs="Calibri"/>
        </w:rPr>
        <w:t>:</w:t>
      </w:r>
    </w:p>
    <w:p w14:paraId="4B1E28E8" w14:textId="77777777" w:rsidR="00DE20C4" w:rsidRDefault="00DE20C4">
      <w:pPr>
        <w:jc w:val="both"/>
        <w:rPr>
          <w:rFonts w:ascii="Calibri" w:eastAsia="Calibri" w:hAnsi="Calibri" w:cs="Calibri"/>
        </w:rPr>
      </w:pPr>
    </w:p>
    <w:p w14:paraId="5F142359" w14:textId="77777777" w:rsidR="00DE20C4" w:rsidRDefault="00EA0EB6">
      <w:pPr>
        <w:numPr>
          <w:ilvl w:val="0"/>
          <w:numId w:val="3"/>
        </w:numPr>
        <w:ind w:left="450"/>
        <w:contextualSpacing/>
        <w:jc w:val="both"/>
        <w:rPr>
          <w:rFonts w:ascii="Calibri" w:eastAsia="Calibri" w:hAnsi="Calibri" w:cs="Calibri"/>
        </w:rPr>
      </w:pPr>
      <w:r>
        <w:rPr>
          <w:rFonts w:ascii="Calibri" w:eastAsia="Calibri" w:hAnsi="Calibri" w:cs="Calibri"/>
        </w:rPr>
        <w:t>Explain the purpose of this session.</w:t>
      </w:r>
    </w:p>
    <w:p w14:paraId="229CE9B9" w14:textId="77777777" w:rsidR="00DE20C4" w:rsidRDefault="00DE20C4">
      <w:pPr>
        <w:jc w:val="both"/>
        <w:rPr>
          <w:rFonts w:ascii="Calibri" w:eastAsia="Calibri" w:hAnsi="Calibri" w:cs="Calibri"/>
        </w:rPr>
      </w:pPr>
    </w:p>
    <w:p w14:paraId="78BF1042" w14:textId="77777777" w:rsidR="00DE20C4" w:rsidRDefault="00EA0EB6">
      <w:pPr>
        <w:numPr>
          <w:ilvl w:val="0"/>
          <w:numId w:val="3"/>
        </w:numPr>
        <w:ind w:left="450"/>
        <w:contextualSpacing/>
        <w:jc w:val="both"/>
        <w:rPr>
          <w:rFonts w:ascii="Calibri" w:eastAsia="Calibri" w:hAnsi="Calibri" w:cs="Calibri"/>
        </w:rPr>
      </w:pPr>
      <w:r>
        <w:rPr>
          <w:rFonts w:ascii="Calibri" w:eastAsia="Calibri" w:hAnsi="Calibri" w:cs="Calibri"/>
        </w:rPr>
        <w:t xml:space="preserve">Divide participants into groups of three or four people and assign one case study per group. </w:t>
      </w:r>
    </w:p>
    <w:p w14:paraId="54DF9AB4" w14:textId="77777777" w:rsidR="00DE20C4" w:rsidRDefault="00DE20C4">
      <w:pPr>
        <w:jc w:val="both"/>
        <w:rPr>
          <w:rFonts w:ascii="Calibri" w:eastAsia="Calibri" w:hAnsi="Calibri" w:cs="Calibri"/>
        </w:rPr>
      </w:pPr>
    </w:p>
    <w:p w14:paraId="213EC66E" w14:textId="77777777" w:rsidR="00DE20C4" w:rsidRDefault="00EA0EB6">
      <w:pPr>
        <w:numPr>
          <w:ilvl w:val="0"/>
          <w:numId w:val="3"/>
        </w:numPr>
        <w:ind w:left="450"/>
        <w:contextualSpacing/>
        <w:jc w:val="both"/>
        <w:rPr>
          <w:rFonts w:ascii="Calibri" w:eastAsia="Calibri" w:hAnsi="Calibri" w:cs="Calibri"/>
        </w:rPr>
      </w:pPr>
      <w:r>
        <w:rPr>
          <w:rFonts w:ascii="Calibri" w:eastAsia="Calibri" w:hAnsi="Calibri" w:cs="Calibri"/>
        </w:rPr>
        <w:t>Let the small groups prepare a small role-play or skit acting out the case study they were assigned and the proposed response. Give them about 5 to 10 minutes to prepare a 5-minute role-play.</w:t>
      </w:r>
    </w:p>
    <w:p w14:paraId="004F380A" w14:textId="77777777" w:rsidR="00DE20C4" w:rsidRDefault="00DE20C4">
      <w:pPr>
        <w:jc w:val="both"/>
        <w:rPr>
          <w:rFonts w:ascii="Calibri" w:eastAsia="Calibri" w:hAnsi="Calibri" w:cs="Calibri"/>
        </w:rPr>
      </w:pPr>
    </w:p>
    <w:p w14:paraId="7A259572" w14:textId="77777777" w:rsidR="00DE20C4" w:rsidRDefault="00EA0EB6">
      <w:pPr>
        <w:numPr>
          <w:ilvl w:val="0"/>
          <w:numId w:val="3"/>
        </w:numPr>
        <w:ind w:left="450"/>
        <w:contextualSpacing/>
        <w:jc w:val="both"/>
        <w:rPr>
          <w:rFonts w:ascii="Calibri" w:eastAsia="Calibri" w:hAnsi="Calibri" w:cs="Calibri"/>
        </w:rPr>
      </w:pPr>
      <w:r>
        <w:rPr>
          <w:rFonts w:ascii="Calibri" w:eastAsia="Calibri" w:hAnsi="Calibri" w:cs="Calibri"/>
        </w:rPr>
        <w:t>Invite the first group to do their role-play.</w:t>
      </w:r>
    </w:p>
    <w:p w14:paraId="0EE33100" w14:textId="77777777" w:rsidR="00DE20C4" w:rsidRDefault="00DE20C4">
      <w:pPr>
        <w:ind w:left="450"/>
        <w:jc w:val="both"/>
        <w:rPr>
          <w:rFonts w:ascii="Calibri" w:eastAsia="Calibri" w:hAnsi="Calibri" w:cs="Calibri"/>
        </w:rPr>
      </w:pPr>
    </w:p>
    <w:p w14:paraId="3CDB9528" w14:textId="77777777" w:rsidR="00DE20C4" w:rsidRDefault="00EA0EB6">
      <w:pPr>
        <w:numPr>
          <w:ilvl w:val="0"/>
          <w:numId w:val="3"/>
        </w:numPr>
        <w:ind w:left="450"/>
        <w:contextualSpacing/>
        <w:jc w:val="both"/>
        <w:rPr>
          <w:rFonts w:ascii="Calibri" w:eastAsia="Calibri" w:hAnsi="Calibri" w:cs="Calibri"/>
        </w:rPr>
      </w:pPr>
      <w:r>
        <w:rPr>
          <w:rFonts w:ascii="Calibri" w:eastAsia="Calibri" w:hAnsi="Calibri" w:cs="Calibri"/>
        </w:rPr>
        <w:lastRenderedPageBreak/>
        <w:t>Ask the following questions once the first group finishes performing</w:t>
      </w:r>
      <w:r>
        <w:rPr>
          <w:rFonts w:ascii="Calibri" w:eastAsia="Calibri" w:hAnsi="Calibri" w:cs="Calibri"/>
          <w:vertAlign w:val="superscript"/>
        </w:rPr>
        <w:footnoteReference w:id="11"/>
      </w:r>
      <w:r>
        <w:rPr>
          <w:rFonts w:ascii="Calibri" w:eastAsia="Calibri" w:hAnsi="Calibri" w:cs="Calibri"/>
        </w:rPr>
        <w:t>:</w:t>
      </w:r>
    </w:p>
    <w:p w14:paraId="4EF5F64C" w14:textId="77777777" w:rsidR="00DE20C4" w:rsidRDefault="00DE20C4">
      <w:pPr>
        <w:jc w:val="both"/>
        <w:rPr>
          <w:rFonts w:ascii="Calibri" w:eastAsia="Calibri" w:hAnsi="Calibri" w:cs="Calibri"/>
        </w:rPr>
      </w:pPr>
    </w:p>
    <w:p w14:paraId="4CF6A87C" w14:textId="77777777" w:rsidR="00DE20C4" w:rsidRDefault="00EA0EB6">
      <w:pPr>
        <w:numPr>
          <w:ilvl w:val="0"/>
          <w:numId w:val="12"/>
        </w:numPr>
        <w:contextualSpacing/>
        <w:jc w:val="both"/>
      </w:pPr>
      <w:r>
        <w:rPr>
          <w:rFonts w:ascii="Calibri" w:eastAsia="Calibri" w:hAnsi="Calibri" w:cs="Calibri"/>
        </w:rPr>
        <w:t>What do you think about this case? How realistic is this scene?</w:t>
      </w:r>
    </w:p>
    <w:p w14:paraId="2DAA85F3" w14:textId="77777777" w:rsidR="00DE20C4" w:rsidRDefault="00EA0EB6">
      <w:pPr>
        <w:numPr>
          <w:ilvl w:val="0"/>
          <w:numId w:val="12"/>
        </w:numPr>
        <w:contextualSpacing/>
        <w:jc w:val="both"/>
      </w:pPr>
      <w:r>
        <w:rPr>
          <w:rFonts w:ascii="Calibri" w:eastAsia="Calibri" w:hAnsi="Calibri" w:cs="Calibri"/>
        </w:rPr>
        <w:t>What is your opinion about the way the problem was handled?</w:t>
      </w:r>
    </w:p>
    <w:p w14:paraId="01E17A25" w14:textId="77777777" w:rsidR="00DE20C4" w:rsidRDefault="00EA0EB6">
      <w:pPr>
        <w:numPr>
          <w:ilvl w:val="0"/>
          <w:numId w:val="12"/>
        </w:numPr>
        <w:contextualSpacing/>
        <w:jc w:val="both"/>
      </w:pPr>
      <w:r>
        <w:rPr>
          <w:rFonts w:ascii="Calibri" w:eastAsia="Calibri" w:hAnsi="Calibri" w:cs="Calibri"/>
        </w:rPr>
        <w:t>What other responses can we propose apart from what was presented by this group?</w:t>
      </w:r>
    </w:p>
    <w:p w14:paraId="4217A021" w14:textId="77777777" w:rsidR="00DE20C4" w:rsidRDefault="00DE20C4">
      <w:pPr>
        <w:jc w:val="both"/>
        <w:rPr>
          <w:rFonts w:ascii="Calibri" w:eastAsia="Calibri" w:hAnsi="Calibri" w:cs="Calibri"/>
        </w:rPr>
      </w:pPr>
    </w:p>
    <w:p w14:paraId="1F66DECB" w14:textId="77777777" w:rsidR="00DE20C4" w:rsidRDefault="00EA0EB6">
      <w:pPr>
        <w:numPr>
          <w:ilvl w:val="0"/>
          <w:numId w:val="3"/>
        </w:numPr>
        <w:ind w:left="450"/>
        <w:contextualSpacing/>
        <w:jc w:val="both"/>
        <w:rPr>
          <w:rFonts w:ascii="Calibri" w:eastAsia="Calibri" w:hAnsi="Calibri" w:cs="Calibri"/>
        </w:rPr>
      </w:pPr>
      <w:r>
        <w:rPr>
          <w:rFonts w:ascii="Calibri" w:eastAsia="Calibri" w:hAnsi="Calibri" w:cs="Calibri"/>
        </w:rPr>
        <w:t>Ask the other groups to present their role-plays in turn, and ask the same questions as above.</w:t>
      </w:r>
    </w:p>
    <w:p w14:paraId="487DE331" w14:textId="77777777" w:rsidR="00DE20C4" w:rsidRDefault="00DE20C4">
      <w:pPr>
        <w:jc w:val="both"/>
        <w:rPr>
          <w:rFonts w:ascii="Calibri" w:eastAsia="Calibri" w:hAnsi="Calibri" w:cs="Calibri"/>
        </w:rPr>
      </w:pPr>
    </w:p>
    <w:p w14:paraId="2081B9A7" w14:textId="77777777" w:rsidR="00DE20C4" w:rsidRDefault="00EA0EB6">
      <w:pPr>
        <w:numPr>
          <w:ilvl w:val="0"/>
          <w:numId w:val="3"/>
        </w:numPr>
        <w:ind w:left="450"/>
        <w:contextualSpacing/>
        <w:jc w:val="both"/>
        <w:rPr>
          <w:rFonts w:ascii="Calibri" w:eastAsia="Calibri" w:hAnsi="Calibri" w:cs="Calibri"/>
        </w:rPr>
      </w:pPr>
      <w:r>
        <w:rPr>
          <w:rFonts w:ascii="Calibri" w:eastAsia="Calibri" w:hAnsi="Calibri" w:cs="Calibri"/>
        </w:rPr>
        <w:t>Provide a summary of the procedures suggested in the Accountability Standards for dealing with complaints and concerns. Analyze with the group the validity and relevance of these recommendations and how they would adapt to their context.</w:t>
      </w:r>
    </w:p>
    <w:p w14:paraId="2BBBEFE5" w14:textId="77777777" w:rsidR="00DE20C4" w:rsidRDefault="00DE20C4">
      <w:pPr>
        <w:jc w:val="both"/>
        <w:rPr>
          <w:rFonts w:ascii="Calibri" w:eastAsia="Calibri" w:hAnsi="Calibri" w:cs="Calibri"/>
        </w:rPr>
      </w:pPr>
    </w:p>
    <w:p w14:paraId="63EEEED1" w14:textId="77777777" w:rsidR="00DE20C4" w:rsidRDefault="00EA0EB6">
      <w:pPr>
        <w:jc w:val="both"/>
        <w:rPr>
          <w:rFonts w:ascii="Calibri" w:eastAsia="Calibri" w:hAnsi="Calibri" w:cs="Calibri"/>
          <w:u w:val="single"/>
        </w:rPr>
      </w:pPr>
      <w:r>
        <w:rPr>
          <w:rFonts w:ascii="Calibri" w:eastAsia="Calibri" w:hAnsi="Calibri" w:cs="Calibri"/>
          <w:u w:val="single"/>
        </w:rPr>
        <w:t>Discussion</w:t>
      </w:r>
    </w:p>
    <w:p w14:paraId="604CC4D4" w14:textId="77777777" w:rsidR="00DE20C4" w:rsidRDefault="00DE20C4">
      <w:pPr>
        <w:jc w:val="both"/>
        <w:rPr>
          <w:rFonts w:ascii="Calibri" w:eastAsia="Calibri" w:hAnsi="Calibri" w:cs="Calibri"/>
          <w:u w:val="single"/>
        </w:rPr>
      </w:pPr>
    </w:p>
    <w:p w14:paraId="7C27F159" w14:textId="77777777" w:rsidR="00DE20C4" w:rsidRDefault="00EA0EB6">
      <w:pPr>
        <w:jc w:val="both"/>
        <w:rPr>
          <w:rFonts w:ascii="Calibri" w:eastAsia="Calibri" w:hAnsi="Calibri" w:cs="Calibri"/>
        </w:rPr>
      </w:pPr>
      <w:r>
        <w:rPr>
          <w:rFonts w:ascii="Calibri" w:eastAsia="Calibri" w:hAnsi="Calibri" w:cs="Calibri"/>
        </w:rPr>
        <w:t>Which of these responses can be put into practice now?</w:t>
      </w:r>
    </w:p>
    <w:p w14:paraId="2362D899" w14:textId="77777777" w:rsidR="00DE20C4" w:rsidRDefault="00DE20C4">
      <w:pPr>
        <w:jc w:val="both"/>
        <w:rPr>
          <w:rFonts w:ascii="Calibri" w:eastAsia="Calibri" w:hAnsi="Calibri" w:cs="Calibri"/>
        </w:rPr>
      </w:pPr>
    </w:p>
    <w:p w14:paraId="221C2366" w14:textId="77777777" w:rsidR="00DE20C4" w:rsidRDefault="00EA0EB6">
      <w:pPr>
        <w:jc w:val="both"/>
        <w:rPr>
          <w:rFonts w:ascii="Calibri" w:eastAsia="Calibri" w:hAnsi="Calibri" w:cs="Calibri"/>
        </w:rPr>
      </w:pPr>
      <w:r>
        <w:rPr>
          <w:rFonts w:ascii="Calibri" w:eastAsia="Calibri" w:hAnsi="Calibri" w:cs="Calibri"/>
        </w:rPr>
        <w:t>What kind of support do we need to put these responses into practice?</w:t>
      </w:r>
    </w:p>
    <w:p w14:paraId="2C86D447" w14:textId="77777777" w:rsidR="00DE20C4" w:rsidRDefault="00DE20C4">
      <w:pPr>
        <w:jc w:val="both"/>
        <w:rPr>
          <w:rFonts w:ascii="Calibri" w:eastAsia="Calibri" w:hAnsi="Calibri" w:cs="Calibri"/>
        </w:rPr>
      </w:pPr>
    </w:p>
    <w:p w14:paraId="4B8A6190" w14:textId="77777777" w:rsidR="00DE20C4" w:rsidRDefault="00EA0EB6">
      <w:pPr>
        <w:jc w:val="both"/>
        <w:rPr>
          <w:rFonts w:ascii="Calibri" w:eastAsia="Calibri" w:hAnsi="Calibri" w:cs="Calibri"/>
          <w:u w:val="single"/>
        </w:rPr>
      </w:pPr>
      <w:r>
        <w:rPr>
          <w:rFonts w:ascii="Calibri" w:eastAsia="Calibri" w:hAnsi="Calibri" w:cs="Calibri"/>
          <w:u w:val="single"/>
        </w:rPr>
        <w:t>Key Message to the participants</w:t>
      </w:r>
    </w:p>
    <w:p w14:paraId="16CDACE1" w14:textId="77777777" w:rsidR="00DE20C4" w:rsidRDefault="00DE20C4">
      <w:pPr>
        <w:jc w:val="both"/>
        <w:rPr>
          <w:rFonts w:ascii="Calibri" w:eastAsia="Calibri" w:hAnsi="Calibri" w:cs="Calibri"/>
        </w:rPr>
      </w:pPr>
    </w:p>
    <w:p w14:paraId="6B6DE5DD" w14:textId="77777777" w:rsidR="00DE20C4" w:rsidRDefault="00EA0EB6">
      <w:pPr>
        <w:numPr>
          <w:ilvl w:val="0"/>
          <w:numId w:val="18"/>
        </w:numPr>
        <w:contextualSpacing/>
        <w:jc w:val="both"/>
      </w:pPr>
      <w:r>
        <w:rPr>
          <w:rFonts w:ascii="Calibri" w:eastAsia="Calibri" w:hAnsi="Calibri" w:cs="Calibri"/>
        </w:rPr>
        <w:t>Sometimes a breach of accountability comes from the unlikeliest of places—from a close friend or colleague. In these cases, it is difficult to respond adequately because of fear of injuring a friendship or professional connection. However, men holding other men to account is a critical part of challenging men’s privilege, status and power.</w:t>
      </w:r>
    </w:p>
    <w:p w14:paraId="72183CFA" w14:textId="77777777" w:rsidR="00DE20C4" w:rsidRDefault="00DE20C4">
      <w:pPr>
        <w:jc w:val="both"/>
        <w:rPr>
          <w:rFonts w:ascii="Calibri" w:eastAsia="Calibri" w:hAnsi="Calibri" w:cs="Calibri"/>
        </w:rPr>
      </w:pPr>
    </w:p>
    <w:p w14:paraId="26E84007" w14:textId="77777777" w:rsidR="00DE20C4" w:rsidRDefault="00EA0EB6">
      <w:pPr>
        <w:jc w:val="both"/>
        <w:rPr>
          <w:rFonts w:ascii="Calibri" w:eastAsia="Calibri" w:hAnsi="Calibri" w:cs="Calibri"/>
          <w:u w:val="single"/>
        </w:rPr>
      </w:pPr>
      <w:r>
        <w:rPr>
          <w:rFonts w:ascii="Calibri" w:eastAsia="Calibri" w:hAnsi="Calibri" w:cs="Calibri"/>
          <w:u w:val="single"/>
        </w:rPr>
        <w:t>Follow-up Action:</w:t>
      </w:r>
    </w:p>
    <w:p w14:paraId="36ED141A" w14:textId="77777777" w:rsidR="00DE20C4" w:rsidRDefault="00DE20C4">
      <w:pPr>
        <w:jc w:val="both"/>
        <w:rPr>
          <w:rFonts w:ascii="Calibri" w:eastAsia="Calibri" w:hAnsi="Calibri" w:cs="Calibri"/>
        </w:rPr>
      </w:pPr>
    </w:p>
    <w:p w14:paraId="4028EED4" w14:textId="77777777" w:rsidR="00DE20C4" w:rsidRDefault="00EA0EB6">
      <w:pPr>
        <w:jc w:val="both"/>
        <w:rPr>
          <w:rFonts w:ascii="Calibri" w:eastAsia="Calibri" w:hAnsi="Calibri" w:cs="Calibri"/>
        </w:rPr>
      </w:pPr>
      <w:r>
        <w:rPr>
          <w:rFonts w:ascii="Calibri" w:eastAsia="Calibri" w:hAnsi="Calibri" w:cs="Calibri"/>
        </w:rPr>
        <w:t xml:space="preserve">As a final step, either in the group or with a working group on accountability, use the tool “Putting It into Practice – Timeline for Completion” to determine how and when the organization will put the solutions into practice and who will do it. </w:t>
      </w:r>
    </w:p>
    <w:p w14:paraId="7D5F1C7E" w14:textId="77777777" w:rsidR="00DE20C4" w:rsidRDefault="00DE20C4">
      <w:pPr>
        <w:jc w:val="both"/>
        <w:rPr>
          <w:rFonts w:ascii="Calibri" w:eastAsia="Calibri" w:hAnsi="Calibri" w:cs="Calibri"/>
        </w:rPr>
      </w:pPr>
    </w:p>
    <w:p w14:paraId="44D51A0A" w14:textId="77777777" w:rsidR="00DE20C4" w:rsidRDefault="00EA0EB6">
      <w:pPr>
        <w:jc w:val="both"/>
        <w:rPr>
          <w:rFonts w:ascii="Calibri" w:eastAsia="Calibri" w:hAnsi="Calibri" w:cs="Calibri"/>
        </w:rPr>
      </w:pPr>
      <w:r>
        <w:rPr>
          <w:rFonts w:ascii="Calibri" w:eastAsia="Calibri" w:hAnsi="Calibri" w:cs="Calibri"/>
        </w:rPr>
        <w:t>Note, however, that some of the responses to breaches of accountability may be more individual (e.g., talking privately to a colleague about a sexist remark he made about women’s bodies). For these cases, consider creating a “personal document” that colleagues can reference by placing it next to or on their desks to remind them of the individual actions they can take.</w:t>
      </w:r>
    </w:p>
    <w:p w14:paraId="3E54CCAC" w14:textId="77777777" w:rsidR="00DE20C4" w:rsidRDefault="00DE20C4">
      <w:pPr>
        <w:jc w:val="both"/>
        <w:rPr>
          <w:rFonts w:ascii="Calibri" w:eastAsia="Calibri" w:hAnsi="Calibri" w:cs="Calibri"/>
        </w:rPr>
      </w:pPr>
    </w:p>
    <w:p w14:paraId="563CB08F" w14:textId="77777777" w:rsidR="00DE20C4" w:rsidRDefault="00EA0EB6">
      <w:pPr>
        <w:jc w:val="center"/>
        <w:rPr>
          <w:rFonts w:ascii="Calibri" w:eastAsia="Calibri" w:hAnsi="Calibri" w:cs="Calibri"/>
          <w:sz w:val="32"/>
          <w:szCs w:val="32"/>
        </w:rPr>
      </w:pPr>
      <w:r>
        <w:rPr>
          <w:rFonts w:ascii="Calibri" w:eastAsia="Calibri" w:hAnsi="Calibri" w:cs="Calibri"/>
          <w:sz w:val="32"/>
          <w:szCs w:val="32"/>
        </w:rPr>
        <w:lastRenderedPageBreak/>
        <w:t>Case Studies</w:t>
      </w:r>
    </w:p>
    <w:p w14:paraId="714E4220" w14:textId="77777777" w:rsidR="00DE20C4" w:rsidRDefault="00DE20C4">
      <w:pPr>
        <w:jc w:val="both"/>
        <w:rPr>
          <w:rFonts w:ascii="Calibri" w:eastAsia="Calibri" w:hAnsi="Calibri" w:cs="Calibri"/>
          <w:u w:val="single"/>
        </w:rPr>
      </w:pPr>
    </w:p>
    <w:p w14:paraId="624BC035" w14:textId="77777777" w:rsidR="00DE20C4" w:rsidRDefault="00EA0EB6">
      <w:pPr>
        <w:jc w:val="both"/>
        <w:rPr>
          <w:rFonts w:ascii="Calibri" w:eastAsia="Calibri" w:hAnsi="Calibri" w:cs="Calibri"/>
        </w:rPr>
      </w:pPr>
      <w:r>
        <w:rPr>
          <w:rFonts w:ascii="Calibri" w:eastAsia="Calibri" w:hAnsi="Calibri" w:cs="Calibri"/>
          <w:u w:val="single"/>
        </w:rPr>
        <w:t>Case Study #1</w:t>
      </w:r>
    </w:p>
    <w:p w14:paraId="0F199164" w14:textId="77777777" w:rsidR="00DE20C4" w:rsidRDefault="00DE20C4">
      <w:pPr>
        <w:jc w:val="both"/>
        <w:rPr>
          <w:rFonts w:ascii="Calibri" w:eastAsia="Calibri" w:hAnsi="Calibri" w:cs="Calibri"/>
        </w:rPr>
      </w:pPr>
    </w:p>
    <w:p w14:paraId="62EB5E87" w14:textId="77777777" w:rsidR="00DE20C4" w:rsidRDefault="00EA0EB6">
      <w:pPr>
        <w:jc w:val="both"/>
        <w:rPr>
          <w:rFonts w:ascii="Calibri" w:eastAsia="Calibri" w:hAnsi="Calibri" w:cs="Calibri"/>
        </w:rPr>
      </w:pPr>
      <w:r>
        <w:rPr>
          <w:rFonts w:ascii="Calibri" w:eastAsia="Calibri" w:hAnsi="Calibri" w:cs="Calibri"/>
        </w:rPr>
        <w:t>Sandra, a female manager, sits with you and other male colleagues in a meeting with the director of your organization. You notice that the men tend to talk to one another and, cut Sandra off in mid-sentence, and that the director only addresses the men present. When Sandra attempts to contribute to the discussion she is oftentimes ignored and at one point a male colleague even checks his phone rather than listen</w:t>
      </w:r>
      <w:r w:rsidR="007C1FE1">
        <w:rPr>
          <w:rFonts w:ascii="Calibri" w:eastAsia="Calibri" w:hAnsi="Calibri" w:cs="Calibri"/>
        </w:rPr>
        <w:t>ing</w:t>
      </w:r>
      <w:r>
        <w:rPr>
          <w:rFonts w:ascii="Calibri" w:eastAsia="Calibri" w:hAnsi="Calibri" w:cs="Calibri"/>
        </w:rPr>
        <w:t xml:space="preserve">. </w:t>
      </w:r>
    </w:p>
    <w:p w14:paraId="7A963988" w14:textId="77777777" w:rsidR="00DE20C4" w:rsidRDefault="00DE20C4">
      <w:pPr>
        <w:jc w:val="both"/>
        <w:rPr>
          <w:rFonts w:ascii="Calibri" w:eastAsia="Calibri" w:hAnsi="Calibri" w:cs="Calibri"/>
        </w:rPr>
      </w:pPr>
    </w:p>
    <w:p w14:paraId="702A0419" w14:textId="77777777" w:rsidR="00DE20C4" w:rsidRDefault="00EA0EB6">
      <w:pPr>
        <w:jc w:val="both"/>
        <w:rPr>
          <w:rFonts w:ascii="Calibri" w:eastAsia="Calibri" w:hAnsi="Calibri" w:cs="Calibri"/>
        </w:rPr>
      </w:pPr>
      <w:r>
        <w:rPr>
          <w:rFonts w:ascii="Calibri" w:eastAsia="Calibri" w:hAnsi="Calibri" w:cs="Calibri"/>
        </w:rPr>
        <w:t>What do you do?</w:t>
      </w:r>
    </w:p>
    <w:p w14:paraId="16EC304A" w14:textId="77777777" w:rsidR="00DE20C4" w:rsidRDefault="00DE20C4">
      <w:pPr>
        <w:jc w:val="both"/>
        <w:rPr>
          <w:rFonts w:ascii="Calibri" w:eastAsia="Calibri" w:hAnsi="Calibri" w:cs="Calibri"/>
        </w:rPr>
      </w:pPr>
    </w:p>
    <w:p w14:paraId="7E054E70" w14:textId="77777777" w:rsidR="00DE20C4" w:rsidRDefault="00EA0EB6">
      <w:pPr>
        <w:jc w:val="both"/>
        <w:rPr>
          <w:rFonts w:ascii="Calibri" w:eastAsia="Calibri" w:hAnsi="Calibri" w:cs="Calibri"/>
        </w:rPr>
      </w:pPr>
      <w:r>
        <w:rPr>
          <w:rFonts w:ascii="Calibri" w:eastAsia="Calibri" w:hAnsi="Calibri" w:cs="Calibri"/>
          <w:u w:val="single"/>
        </w:rPr>
        <w:t>Case Study #2</w:t>
      </w:r>
    </w:p>
    <w:p w14:paraId="2C9F0A70" w14:textId="77777777" w:rsidR="00DE20C4" w:rsidRDefault="00DE20C4">
      <w:pPr>
        <w:jc w:val="both"/>
        <w:rPr>
          <w:rFonts w:ascii="Calibri" w:eastAsia="Calibri" w:hAnsi="Calibri" w:cs="Calibri"/>
        </w:rPr>
      </w:pPr>
    </w:p>
    <w:p w14:paraId="6C6025F4" w14:textId="77777777" w:rsidR="00DE20C4" w:rsidRDefault="00EA0EB6">
      <w:pPr>
        <w:jc w:val="both"/>
        <w:rPr>
          <w:rFonts w:ascii="Calibri" w:eastAsia="Calibri" w:hAnsi="Calibri" w:cs="Calibri"/>
        </w:rPr>
      </w:pPr>
      <w:r>
        <w:rPr>
          <w:rFonts w:ascii="Calibri" w:eastAsia="Calibri" w:hAnsi="Calibri" w:cs="Calibri"/>
        </w:rPr>
        <w:t xml:space="preserve">You and other colleagues decide to take a young volunteer out to lunch on his first day of work. As you are chatting about his plans for the weekend you ask if he plans to see a movie. He replies, “No, all the movies out now are for homos. I like action and adventure movies.” </w:t>
      </w:r>
    </w:p>
    <w:p w14:paraId="3F9CF57B" w14:textId="77777777" w:rsidR="00DE20C4" w:rsidRDefault="00DE20C4">
      <w:pPr>
        <w:jc w:val="both"/>
        <w:rPr>
          <w:rFonts w:ascii="Calibri" w:eastAsia="Calibri" w:hAnsi="Calibri" w:cs="Calibri"/>
        </w:rPr>
      </w:pPr>
    </w:p>
    <w:p w14:paraId="038242A2" w14:textId="77777777" w:rsidR="00DE20C4" w:rsidRDefault="00EA0EB6">
      <w:pPr>
        <w:jc w:val="both"/>
        <w:rPr>
          <w:rFonts w:ascii="Calibri" w:eastAsia="Calibri" w:hAnsi="Calibri" w:cs="Calibri"/>
        </w:rPr>
      </w:pPr>
      <w:r>
        <w:rPr>
          <w:rFonts w:ascii="Calibri" w:eastAsia="Calibri" w:hAnsi="Calibri" w:cs="Calibri"/>
        </w:rPr>
        <w:t>What do you do?</w:t>
      </w:r>
    </w:p>
    <w:p w14:paraId="3742F740" w14:textId="77777777" w:rsidR="00DE20C4" w:rsidRDefault="00DE20C4">
      <w:pPr>
        <w:jc w:val="both"/>
        <w:rPr>
          <w:rFonts w:ascii="Calibri" w:eastAsia="Calibri" w:hAnsi="Calibri" w:cs="Calibri"/>
          <w:u w:val="single"/>
        </w:rPr>
      </w:pPr>
    </w:p>
    <w:p w14:paraId="1F142725" w14:textId="77777777" w:rsidR="00DE20C4" w:rsidRDefault="00EA0EB6">
      <w:pPr>
        <w:jc w:val="both"/>
        <w:rPr>
          <w:rFonts w:ascii="Calibri" w:eastAsia="Calibri" w:hAnsi="Calibri" w:cs="Calibri"/>
          <w:u w:val="single"/>
        </w:rPr>
      </w:pPr>
      <w:r>
        <w:rPr>
          <w:rFonts w:ascii="Calibri" w:eastAsia="Calibri" w:hAnsi="Calibri" w:cs="Calibri"/>
          <w:u w:val="single"/>
        </w:rPr>
        <w:t>Case Study #3</w:t>
      </w:r>
    </w:p>
    <w:p w14:paraId="632E8890" w14:textId="77777777" w:rsidR="00DE20C4" w:rsidRDefault="00DE20C4">
      <w:pPr>
        <w:jc w:val="both"/>
        <w:rPr>
          <w:rFonts w:ascii="Calibri" w:eastAsia="Calibri" w:hAnsi="Calibri" w:cs="Calibri"/>
        </w:rPr>
      </w:pPr>
    </w:p>
    <w:p w14:paraId="0B39D927" w14:textId="77777777" w:rsidR="00DE20C4" w:rsidRDefault="00EA0EB6">
      <w:pPr>
        <w:jc w:val="both"/>
        <w:rPr>
          <w:rFonts w:ascii="Calibri" w:eastAsia="Calibri" w:hAnsi="Calibri" w:cs="Calibri"/>
        </w:rPr>
      </w:pPr>
      <w:r>
        <w:rPr>
          <w:rFonts w:ascii="Calibri" w:eastAsia="Calibri" w:hAnsi="Calibri" w:cs="Calibri"/>
        </w:rPr>
        <w:t xml:space="preserve">You are on your way to work one day. On your walk you notice a billboard for a campaign that a partner organization has just launched promoting male condom use. The billboard ad says: “Hey man, it’s up to YOU to make your partner use a condom.” </w:t>
      </w:r>
    </w:p>
    <w:p w14:paraId="454C62AB" w14:textId="77777777" w:rsidR="00DE20C4" w:rsidRDefault="00DE20C4">
      <w:pPr>
        <w:jc w:val="both"/>
        <w:rPr>
          <w:rFonts w:ascii="Calibri" w:eastAsia="Calibri" w:hAnsi="Calibri" w:cs="Calibri"/>
        </w:rPr>
      </w:pPr>
    </w:p>
    <w:p w14:paraId="1E720820" w14:textId="77777777" w:rsidR="00DE20C4" w:rsidRDefault="00EA0EB6">
      <w:pPr>
        <w:jc w:val="both"/>
        <w:rPr>
          <w:rFonts w:ascii="Calibri" w:eastAsia="Calibri" w:hAnsi="Calibri" w:cs="Calibri"/>
        </w:rPr>
      </w:pPr>
      <w:r>
        <w:rPr>
          <w:rFonts w:ascii="Calibri" w:eastAsia="Calibri" w:hAnsi="Calibri" w:cs="Calibri"/>
        </w:rPr>
        <w:t>What do you do?</w:t>
      </w:r>
    </w:p>
    <w:p w14:paraId="17AE6A7A" w14:textId="77777777" w:rsidR="00DE20C4" w:rsidRDefault="00DE20C4">
      <w:pPr>
        <w:jc w:val="both"/>
        <w:rPr>
          <w:rFonts w:ascii="Calibri" w:eastAsia="Calibri" w:hAnsi="Calibri" w:cs="Calibri"/>
        </w:rPr>
      </w:pPr>
    </w:p>
    <w:p w14:paraId="19377C4D" w14:textId="77777777" w:rsidR="00DE20C4" w:rsidRDefault="00EA0EB6">
      <w:pPr>
        <w:jc w:val="both"/>
        <w:rPr>
          <w:rFonts w:ascii="Calibri" w:eastAsia="Calibri" w:hAnsi="Calibri" w:cs="Calibri"/>
        </w:rPr>
      </w:pPr>
      <w:r>
        <w:rPr>
          <w:rFonts w:ascii="Calibri" w:eastAsia="Calibri" w:hAnsi="Calibri" w:cs="Calibri"/>
          <w:u w:val="single"/>
        </w:rPr>
        <w:t>Case Study #4</w:t>
      </w:r>
    </w:p>
    <w:p w14:paraId="00A84F5F" w14:textId="77777777" w:rsidR="00DE20C4" w:rsidRDefault="00DE20C4">
      <w:pPr>
        <w:jc w:val="both"/>
        <w:rPr>
          <w:rFonts w:ascii="Calibri" w:eastAsia="Calibri" w:hAnsi="Calibri" w:cs="Calibri"/>
        </w:rPr>
      </w:pPr>
    </w:p>
    <w:p w14:paraId="53F9A83B" w14:textId="77777777" w:rsidR="00DE20C4" w:rsidRDefault="00EA0EB6">
      <w:pPr>
        <w:jc w:val="both"/>
        <w:rPr>
          <w:rFonts w:ascii="Calibri" w:eastAsia="Calibri" w:hAnsi="Calibri" w:cs="Calibri"/>
        </w:rPr>
      </w:pPr>
      <w:r>
        <w:rPr>
          <w:rFonts w:ascii="Calibri" w:eastAsia="Calibri" w:hAnsi="Calibri" w:cs="Calibri"/>
        </w:rPr>
        <w:t xml:space="preserve">You are on the review committee of the local </w:t>
      </w:r>
      <w:proofErr w:type="spellStart"/>
      <w:r>
        <w:rPr>
          <w:rFonts w:ascii="Calibri" w:eastAsia="Calibri" w:hAnsi="Calibri" w:cs="Calibri"/>
        </w:rPr>
        <w:t>MenEngage</w:t>
      </w:r>
      <w:proofErr w:type="spellEnd"/>
      <w:r>
        <w:rPr>
          <w:rFonts w:ascii="Calibri" w:eastAsia="Calibri" w:hAnsi="Calibri" w:cs="Calibri"/>
        </w:rPr>
        <w:t xml:space="preserve"> network and recently received an application from a local organization requesting membership. However, as the membership process moves forward, you and the members begin hearing complaints from other organizations, particularly from women’s rights groups, about the conduct of the group requesting membership.</w:t>
      </w:r>
    </w:p>
    <w:p w14:paraId="2BB7CC88" w14:textId="77777777" w:rsidR="00DE20C4" w:rsidRDefault="00DE20C4">
      <w:pPr>
        <w:jc w:val="both"/>
        <w:rPr>
          <w:rFonts w:ascii="Calibri" w:eastAsia="Calibri" w:hAnsi="Calibri" w:cs="Calibri"/>
        </w:rPr>
      </w:pPr>
    </w:p>
    <w:p w14:paraId="452E4E54" w14:textId="77777777" w:rsidR="00DE20C4" w:rsidRDefault="00EA0EB6">
      <w:pPr>
        <w:jc w:val="both"/>
        <w:rPr>
          <w:rFonts w:ascii="Calibri" w:eastAsia="Calibri" w:hAnsi="Calibri" w:cs="Calibri"/>
        </w:rPr>
      </w:pPr>
      <w:r>
        <w:rPr>
          <w:rFonts w:ascii="Calibri" w:eastAsia="Calibri" w:hAnsi="Calibri" w:cs="Calibri"/>
        </w:rPr>
        <w:t>What do you do?</w:t>
      </w:r>
    </w:p>
    <w:p w14:paraId="1C7FCCF3" w14:textId="77777777" w:rsidR="00DE20C4" w:rsidRDefault="00DE20C4">
      <w:pPr>
        <w:jc w:val="both"/>
        <w:rPr>
          <w:rFonts w:ascii="Calibri" w:eastAsia="Calibri" w:hAnsi="Calibri" w:cs="Calibri"/>
        </w:rPr>
      </w:pPr>
    </w:p>
    <w:p w14:paraId="6DE65759" w14:textId="77777777" w:rsidR="00DE20C4" w:rsidRDefault="00EA0EB6">
      <w:pPr>
        <w:jc w:val="both"/>
        <w:rPr>
          <w:rFonts w:ascii="Calibri" w:eastAsia="Calibri" w:hAnsi="Calibri" w:cs="Calibri"/>
          <w:u w:val="single"/>
        </w:rPr>
      </w:pPr>
      <w:r>
        <w:rPr>
          <w:rFonts w:ascii="Calibri" w:eastAsia="Calibri" w:hAnsi="Calibri" w:cs="Calibri"/>
          <w:u w:val="single"/>
        </w:rPr>
        <w:t>Case Study #5</w:t>
      </w:r>
    </w:p>
    <w:p w14:paraId="38B1DFB4" w14:textId="77777777" w:rsidR="00DE20C4" w:rsidRDefault="00DE20C4">
      <w:pPr>
        <w:jc w:val="both"/>
        <w:rPr>
          <w:rFonts w:ascii="Calibri" w:eastAsia="Calibri" w:hAnsi="Calibri" w:cs="Calibri"/>
        </w:rPr>
      </w:pPr>
    </w:p>
    <w:p w14:paraId="1ADFC54C" w14:textId="77777777" w:rsidR="00DE20C4" w:rsidRDefault="00EA0EB6">
      <w:pPr>
        <w:jc w:val="both"/>
        <w:rPr>
          <w:rFonts w:ascii="Calibri" w:eastAsia="Calibri" w:hAnsi="Calibri" w:cs="Calibri"/>
        </w:rPr>
      </w:pPr>
      <w:r>
        <w:rPr>
          <w:rFonts w:ascii="Calibri" w:eastAsia="Calibri" w:hAnsi="Calibri" w:cs="Calibri"/>
        </w:rPr>
        <w:lastRenderedPageBreak/>
        <w:t>Your organization is at a rally protesting police inaction on recent reported cases of domestic violence. As you are protesting, you notice that there is opposition to your rally and it is primarily composed of other men. You have noticed some of their faces at other women’s rights and gender equality-related events. They say that they are fighting to protect the “rights of men”. They believe that domestic violence laws unfairly protect women, and make it too easy to bring charges against men. It’s time to take action to address these groups.</w:t>
      </w:r>
    </w:p>
    <w:p w14:paraId="15A0C456" w14:textId="77777777" w:rsidR="00DE20C4" w:rsidRDefault="00DE20C4">
      <w:pPr>
        <w:jc w:val="both"/>
        <w:rPr>
          <w:rFonts w:ascii="Calibri" w:eastAsia="Calibri" w:hAnsi="Calibri" w:cs="Calibri"/>
        </w:rPr>
      </w:pPr>
    </w:p>
    <w:p w14:paraId="5398D4E8" w14:textId="77777777" w:rsidR="00DE20C4" w:rsidRDefault="00EA0EB6">
      <w:pPr>
        <w:jc w:val="both"/>
        <w:rPr>
          <w:rFonts w:ascii="Calibri" w:eastAsia="Calibri" w:hAnsi="Calibri" w:cs="Calibri"/>
        </w:rPr>
      </w:pPr>
      <w:r>
        <w:rPr>
          <w:rFonts w:ascii="Calibri" w:eastAsia="Calibri" w:hAnsi="Calibri" w:cs="Calibri"/>
        </w:rPr>
        <w:t xml:space="preserve">What do you do? </w:t>
      </w:r>
    </w:p>
    <w:p w14:paraId="292CB4EE" w14:textId="77777777" w:rsidR="00DE20C4" w:rsidRDefault="00DE20C4">
      <w:pPr>
        <w:jc w:val="both"/>
        <w:rPr>
          <w:rFonts w:ascii="Calibri" w:eastAsia="Calibri" w:hAnsi="Calibri" w:cs="Calibri"/>
        </w:rPr>
      </w:pPr>
    </w:p>
    <w:p w14:paraId="3325D079" w14:textId="77777777" w:rsidR="00DE20C4" w:rsidRDefault="00DE20C4">
      <w:pPr>
        <w:jc w:val="both"/>
        <w:rPr>
          <w:rFonts w:ascii="Calibri" w:eastAsia="Calibri" w:hAnsi="Calibri" w:cs="Calibri"/>
        </w:rPr>
      </w:pPr>
    </w:p>
    <w:p w14:paraId="4CBB8CC5" w14:textId="77777777" w:rsidR="00DE20C4" w:rsidRDefault="00EA0EB6">
      <w:pPr>
        <w:jc w:val="both"/>
        <w:rPr>
          <w:rFonts w:ascii="Calibri" w:eastAsia="Calibri" w:hAnsi="Calibri" w:cs="Calibri"/>
          <w:u w:val="single"/>
        </w:rPr>
      </w:pPr>
      <w:r>
        <w:rPr>
          <w:rFonts w:ascii="Calibri" w:eastAsia="Calibri" w:hAnsi="Calibri" w:cs="Calibri"/>
          <w:u w:val="single"/>
        </w:rPr>
        <w:t>Case Study #6</w:t>
      </w:r>
    </w:p>
    <w:p w14:paraId="52144119" w14:textId="77777777" w:rsidR="00DE20C4" w:rsidRDefault="00DE20C4">
      <w:pPr>
        <w:jc w:val="both"/>
        <w:rPr>
          <w:rFonts w:ascii="Calibri" w:eastAsia="Calibri" w:hAnsi="Calibri" w:cs="Calibri"/>
          <w:u w:val="single"/>
        </w:rPr>
      </w:pPr>
    </w:p>
    <w:p w14:paraId="6E124C9F" w14:textId="77777777" w:rsidR="00DE20C4" w:rsidRDefault="00EA0EB6">
      <w:pPr>
        <w:jc w:val="both"/>
        <w:rPr>
          <w:rFonts w:ascii="Calibri" w:eastAsia="Calibri" w:hAnsi="Calibri" w:cs="Calibri"/>
        </w:rPr>
      </w:pPr>
      <w:r>
        <w:rPr>
          <w:rFonts w:ascii="Calibri" w:eastAsia="Calibri" w:hAnsi="Calibri" w:cs="Calibri"/>
        </w:rPr>
        <w:t xml:space="preserve">The director of a women-led women’s rights NGO tells you that organizations like yours are taking attention and valuable resources away from issues concerning women and girls. She does not believe that men and boys deserve the same amount of attention as the issues facing women and girls. </w:t>
      </w:r>
    </w:p>
    <w:p w14:paraId="4F126938" w14:textId="77777777" w:rsidR="00DE20C4" w:rsidRDefault="00DE20C4">
      <w:pPr>
        <w:jc w:val="both"/>
        <w:rPr>
          <w:rFonts w:ascii="Calibri" w:eastAsia="Calibri" w:hAnsi="Calibri" w:cs="Calibri"/>
        </w:rPr>
      </w:pPr>
    </w:p>
    <w:p w14:paraId="105B741F" w14:textId="77777777" w:rsidR="00DE20C4" w:rsidRDefault="00EA0EB6">
      <w:pPr>
        <w:jc w:val="both"/>
        <w:rPr>
          <w:rFonts w:ascii="Calibri" w:eastAsia="Calibri" w:hAnsi="Calibri" w:cs="Calibri"/>
        </w:rPr>
      </w:pPr>
      <w:r>
        <w:rPr>
          <w:rFonts w:ascii="Calibri" w:eastAsia="Calibri" w:hAnsi="Calibri" w:cs="Calibri"/>
        </w:rPr>
        <w:t>How do you address her concern?</w:t>
      </w:r>
    </w:p>
    <w:p w14:paraId="1F827685" w14:textId="77777777" w:rsidR="00DE20C4" w:rsidRDefault="00EA0EB6">
      <w:pPr>
        <w:jc w:val="both"/>
        <w:rPr>
          <w:rFonts w:ascii="Calibri" w:eastAsia="Calibri" w:hAnsi="Calibri" w:cs="Calibri"/>
        </w:rPr>
      </w:pPr>
      <w:r>
        <w:br w:type="page"/>
      </w:r>
    </w:p>
    <w:p w14:paraId="6B099B10" w14:textId="77777777" w:rsidR="00DE20C4" w:rsidRDefault="00DE20C4">
      <w:pPr>
        <w:jc w:val="both"/>
        <w:rPr>
          <w:rFonts w:ascii="Calibri" w:eastAsia="Calibri" w:hAnsi="Calibri" w:cs="Calibri"/>
        </w:rPr>
      </w:pPr>
    </w:p>
    <w:p w14:paraId="6A8EB157" w14:textId="77777777" w:rsidR="00DE20C4" w:rsidRDefault="00EA0EB6">
      <w:pPr>
        <w:jc w:val="both"/>
        <w:rPr>
          <w:rFonts w:ascii="Calibri" w:eastAsia="Calibri" w:hAnsi="Calibri" w:cs="Calibri"/>
          <w:b/>
        </w:rPr>
      </w:pPr>
      <w:r>
        <w:rPr>
          <w:rFonts w:ascii="Calibri" w:eastAsia="Calibri" w:hAnsi="Calibri" w:cs="Calibri"/>
          <w:b/>
        </w:rPr>
        <w:t>Next Steps… Working Towards the “Gold Standard” of</w:t>
      </w:r>
      <w:r>
        <w:rPr>
          <w:rFonts w:ascii="Calibri" w:eastAsia="Calibri" w:hAnsi="Calibri" w:cs="Calibri"/>
          <w:sz w:val="18"/>
          <w:szCs w:val="18"/>
        </w:rPr>
        <w:t xml:space="preserve"> </w:t>
      </w:r>
      <w:r>
        <w:rPr>
          <w:rFonts w:ascii="Calibri" w:eastAsia="Calibri" w:hAnsi="Calibri" w:cs="Calibri"/>
          <w:b/>
        </w:rPr>
        <w:t>Accountability</w:t>
      </w:r>
    </w:p>
    <w:p w14:paraId="7F36529C" w14:textId="77777777" w:rsidR="00DE20C4" w:rsidRDefault="00DE20C4">
      <w:pPr>
        <w:jc w:val="both"/>
        <w:rPr>
          <w:rFonts w:ascii="Calibri" w:eastAsia="Calibri" w:hAnsi="Calibri" w:cs="Calibri"/>
        </w:rPr>
      </w:pPr>
    </w:p>
    <w:p w14:paraId="620C1C1D" w14:textId="77777777" w:rsidR="00DE20C4" w:rsidRDefault="00EA0EB6">
      <w:pPr>
        <w:jc w:val="both"/>
        <w:rPr>
          <w:rFonts w:ascii="Calibri" w:eastAsia="Calibri" w:hAnsi="Calibri" w:cs="Calibri"/>
        </w:rPr>
      </w:pPr>
      <w:r>
        <w:rPr>
          <w:rFonts w:ascii="Calibri" w:eastAsia="Calibri" w:hAnsi="Calibri" w:cs="Calibri"/>
        </w:rPr>
        <w:t xml:space="preserve">Now that you and your team have completed the sessions on promoting accountability, it is time to look at how you will evaluate your success. Using Tool #1: </w:t>
      </w:r>
      <w:r w:rsidR="007C1FE1">
        <w:rPr>
          <w:rFonts w:ascii="Calibri" w:eastAsia="Calibri" w:hAnsi="Calibri" w:cs="Calibri"/>
        </w:rPr>
        <w:t>“</w:t>
      </w:r>
      <w:r>
        <w:rPr>
          <w:rFonts w:ascii="Calibri" w:eastAsia="Calibri" w:hAnsi="Calibri" w:cs="Calibri"/>
        </w:rPr>
        <w:t>Evaluating Success – An Organizational Assessment of Accountability</w:t>
      </w:r>
      <w:r w:rsidR="007C1FE1">
        <w:rPr>
          <w:rFonts w:ascii="Calibri" w:eastAsia="Calibri" w:hAnsi="Calibri" w:cs="Calibri"/>
        </w:rPr>
        <w:t>”</w:t>
      </w:r>
      <w:r>
        <w:rPr>
          <w:rFonts w:ascii="Calibri" w:eastAsia="Calibri" w:hAnsi="Calibri" w:cs="Calibri"/>
        </w:rPr>
        <w:t>, work with your team to determine at what point in the year/quarter/etc.</w:t>
      </w:r>
      <w:r w:rsidR="000A479B">
        <w:rPr>
          <w:rFonts w:ascii="Calibri" w:eastAsia="Calibri" w:hAnsi="Calibri" w:cs="Calibri"/>
        </w:rPr>
        <w:t xml:space="preserve"> </w:t>
      </w:r>
      <w:r w:rsidR="000A479B" w:rsidRPr="000A479B">
        <w:rPr>
          <w:rFonts w:ascii="Calibri" w:eastAsia="Calibri" w:hAnsi="Calibri" w:cs="Calibri"/>
        </w:rPr>
        <w:t>you will</w:t>
      </w:r>
      <w:r w:rsidR="000A479B" w:rsidRPr="00CE5986">
        <w:rPr>
          <w:rFonts w:ascii="Calibri" w:eastAsia="Calibri" w:hAnsi="Calibri" w:cs="Calibri"/>
        </w:rPr>
        <w:t xml:space="preserve"> </w:t>
      </w:r>
      <w:r w:rsidRPr="000A479B">
        <w:rPr>
          <w:rFonts w:ascii="Calibri" w:eastAsia="Calibri" w:hAnsi="Calibri" w:cs="Calibri"/>
        </w:rPr>
        <w:t>fill out the assessment.</w:t>
      </w:r>
      <w:r>
        <w:rPr>
          <w:rFonts w:ascii="Calibri" w:eastAsia="Calibri" w:hAnsi="Calibri" w:cs="Calibri"/>
        </w:rPr>
        <w:t xml:space="preserve"> Once an organization can mark “Yes” to all the standards listed it can consider itself to be setting a “Gold Standard” of accountability!</w:t>
      </w:r>
    </w:p>
    <w:p w14:paraId="059F5EAE" w14:textId="77777777" w:rsidR="00DE20C4" w:rsidRDefault="00DE20C4">
      <w:pPr>
        <w:jc w:val="both"/>
        <w:rPr>
          <w:rFonts w:ascii="Calibri" w:eastAsia="Calibri" w:hAnsi="Calibri" w:cs="Calibri"/>
        </w:rPr>
      </w:pPr>
    </w:p>
    <w:p w14:paraId="4DFFDA07" w14:textId="77777777" w:rsidR="00DE20C4" w:rsidRDefault="00EA0EB6">
      <w:pPr>
        <w:jc w:val="both"/>
        <w:rPr>
          <w:rFonts w:ascii="Calibri" w:eastAsia="Calibri" w:hAnsi="Calibri" w:cs="Calibri"/>
        </w:rPr>
      </w:pPr>
      <w:r>
        <w:rPr>
          <w:rFonts w:ascii="Calibri" w:eastAsia="Calibri" w:hAnsi="Calibri" w:cs="Calibri"/>
        </w:rPr>
        <w:t xml:space="preserve">This does not mean that the work of establishing a culture of accountability is over. Promoting accountability requires diligent work, ongoing support and persistent challenging of norms with one’s colleagues and other counterparts. However, the long-term benefits are immeasurable, not only to our key stakeholders such as women’s rights organizations, but also to our own organizations.  </w:t>
      </w:r>
    </w:p>
    <w:p w14:paraId="6B5C2DCF" w14:textId="77777777" w:rsidR="00DE20C4" w:rsidRDefault="00DE20C4">
      <w:pPr>
        <w:jc w:val="both"/>
        <w:rPr>
          <w:rFonts w:ascii="Calibri" w:eastAsia="Calibri" w:hAnsi="Calibri" w:cs="Calibri"/>
        </w:rPr>
      </w:pPr>
    </w:p>
    <w:p w14:paraId="4A565449" w14:textId="77777777" w:rsidR="00DE20C4" w:rsidRDefault="00EA0EB6">
      <w:pPr>
        <w:jc w:val="both"/>
        <w:rPr>
          <w:rFonts w:ascii="Calibri" w:eastAsia="Calibri" w:hAnsi="Calibri" w:cs="Calibri"/>
        </w:rPr>
      </w:pPr>
      <w:r>
        <w:rPr>
          <w:rFonts w:ascii="Calibri" w:eastAsia="Calibri" w:hAnsi="Calibri" w:cs="Calibri"/>
        </w:rPr>
        <w:t>By holding ourselves accountable we continue to break down potentially harmful practices and perceptions around gender and masculinity and work in more effective ways with one another.</w:t>
      </w:r>
    </w:p>
    <w:p w14:paraId="6CEC588C" w14:textId="77777777" w:rsidR="00DE20C4" w:rsidRDefault="00DE20C4">
      <w:pPr>
        <w:jc w:val="both"/>
        <w:rPr>
          <w:rFonts w:ascii="Calibri" w:eastAsia="Calibri" w:hAnsi="Calibri" w:cs="Calibri"/>
        </w:rPr>
      </w:pPr>
    </w:p>
    <w:p w14:paraId="420DDF81" w14:textId="77777777" w:rsidR="00DE20C4" w:rsidRDefault="00EA0EB6">
      <w:pPr>
        <w:jc w:val="both"/>
        <w:rPr>
          <w:rFonts w:ascii="Calibri" w:eastAsia="Calibri" w:hAnsi="Calibri" w:cs="Calibri"/>
        </w:rPr>
      </w:pPr>
      <w:r>
        <w:rPr>
          <w:rFonts w:ascii="Calibri" w:eastAsia="Calibri" w:hAnsi="Calibri" w:cs="Calibri"/>
        </w:rPr>
        <w:t xml:space="preserve">Best of luck in your endeavors!       </w:t>
      </w:r>
    </w:p>
    <w:p w14:paraId="29444064" w14:textId="77777777" w:rsidR="00DE20C4" w:rsidRDefault="00DE20C4">
      <w:pPr>
        <w:jc w:val="both"/>
        <w:rPr>
          <w:rFonts w:ascii="Calibri" w:eastAsia="Calibri" w:hAnsi="Calibri" w:cs="Calibri"/>
        </w:rPr>
      </w:pPr>
    </w:p>
    <w:p w14:paraId="3A66FEB7" w14:textId="77777777" w:rsidR="00DE20C4" w:rsidRDefault="00EA0EB6">
      <w:pPr>
        <w:widowControl w:val="0"/>
        <w:spacing w:line="276" w:lineRule="auto"/>
        <w:rPr>
          <w:rFonts w:ascii="Calibri" w:eastAsia="Calibri" w:hAnsi="Calibri" w:cs="Calibri"/>
        </w:rPr>
        <w:sectPr w:rsidR="00DE20C4">
          <w:type w:val="continuous"/>
          <w:pgSz w:w="12240" w:h="15840"/>
          <w:pgMar w:top="1800" w:right="1440" w:bottom="1800" w:left="1440" w:header="720" w:footer="720" w:gutter="0"/>
          <w:cols w:space="720"/>
        </w:sectPr>
      </w:pPr>
      <w:r>
        <w:br w:type="page"/>
      </w:r>
    </w:p>
    <w:p w14:paraId="1C4689C6" w14:textId="77777777" w:rsidR="00DE20C4" w:rsidRDefault="00EA0EB6">
      <w:pPr>
        <w:pStyle w:val="Heading1"/>
      </w:pPr>
      <w:bookmarkStart w:id="18" w:name="_44sinio" w:colFirst="0" w:colLast="0"/>
      <w:bookmarkEnd w:id="18"/>
      <w:r>
        <w:lastRenderedPageBreak/>
        <w:t>Tools</w:t>
      </w:r>
    </w:p>
    <w:p w14:paraId="59203BDB" w14:textId="77777777" w:rsidR="00DE20C4" w:rsidRDefault="00DE20C4">
      <w:pPr>
        <w:rPr>
          <w:rFonts w:ascii="Calibri" w:eastAsia="Calibri" w:hAnsi="Calibri" w:cs="Calibri"/>
          <w:b/>
        </w:rPr>
      </w:pPr>
    </w:p>
    <w:p w14:paraId="44A532F9" w14:textId="77777777" w:rsidR="00DE20C4" w:rsidRDefault="00EA0EB6">
      <w:pPr>
        <w:pStyle w:val="Heading2"/>
      </w:pPr>
      <w:bookmarkStart w:id="19" w:name="_2jxsxqh" w:colFirst="0" w:colLast="0"/>
      <w:bookmarkEnd w:id="19"/>
      <w:r>
        <w:t xml:space="preserve">Tool #1: Monitoring Success – </w:t>
      </w:r>
      <w:proofErr w:type="spellStart"/>
      <w:r>
        <w:t>MenEngage</w:t>
      </w:r>
      <w:proofErr w:type="spellEnd"/>
      <w:r>
        <w:t xml:space="preserve"> Network and Members Organizations Compliance with Global Alliance Standards </w:t>
      </w:r>
    </w:p>
    <w:p w14:paraId="10A16250" w14:textId="77777777" w:rsidR="00DE20C4" w:rsidRDefault="00DE20C4">
      <w:pPr>
        <w:rPr>
          <w:rFonts w:ascii="Calibri" w:eastAsia="Calibri" w:hAnsi="Calibri" w:cs="Calibri"/>
          <w:b/>
        </w:rPr>
      </w:pPr>
    </w:p>
    <w:tbl>
      <w:tblPr>
        <w:tblStyle w:val="a2"/>
        <w:tblW w:w="13495"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525"/>
        <w:gridCol w:w="1530"/>
        <w:gridCol w:w="5310"/>
      </w:tblGrid>
      <w:tr w:rsidR="00DE20C4" w14:paraId="43F206D2" w14:textId="77777777">
        <w:tc>
          <w:tcPr>
            <w:tcW w:w="5130" w:type="dxa"/>
            <w:tcBorders>
              <w:bottom w:val="single" w:sz="4" w:space="0" w:color="000000"/>
            </w:tcBorders>
          </w:tcPr>
          <w:p w14:paraId="1A45411A" w14:textId="77777777" w:rsidR="00DE20C4" w:rsidRDefault="00EA0EB6">
            <w:pPr>
              <w:jc w:val="center"/>
              <w:rPr>
                <w:rFonts w:ascii="Calibri" w:eastAsia="Calibri" w:hAnsi="Calibri" w:cs="Calibri"/>
                <w:b/>
                <w:sz w:val="32"/>
                <w:szCs w:val="32"/>
              </w:rPr>
            </w:pPr>
            <w:r>
              <w:rPr>
                <w:rFonts w:ascii="Calibri" w:eastAsia="Calibri" w:hAnsi="Calibri" w:cs="Calibri"/>
                <w:b/>
                <w:sz w:val="32"/>
                <w:szCs w:val="32"/>
              </w:rPr>
              <w:t xml:space="preserve">Accountability </w:t>
            </w:r>
          </w:p>
        </w:tc>
        <w:tc>
          <w:tcPr>
            <w:tcW w:w="3055" w:type="dxa"/>
            <w:gridSpan w:val="2"/>
            <w:tcBorders>
              <w:bottom w:val="single" w:sz="4" w:space="0" w:color="000000"/>
            </w:tcBorders>
          </w:tcPr>
          <w:p w14:paraId="6DDF3219" w14:textId="77777777" w:rsidR="00DE20C4" w:rsidRDefault="00EA0EB6">
            <w:pPr>
              <w:jc w:val="center"/>
              <w:rPr>
                <w:rFonts w:ascii="Calibri" w:eastAsia="Calibri" w:hAnsi="Calibri" w:cs="Calibri"/>
                <w:b/>
                <w:sz w:val="32"/>
                <w:szCs w:val="32"/>
              </w:rPr>
            </w:pPr>
            <w:r>
              <w:rPr>
                <w:rFonts w:ascii="Calibri" w:eastAsia="Calibri" w:hAnsi="Calibri" w:cs="Calibri"/>
                <w:b/>
                <w:sz w:val="32"/>
                <w:szCs w:val="32"/>
              </w:rPr>
              <w:t>Compliance</w:t>
            </w:r>
          </w:p>
        </w:tc>
        <w:tc>
          <w:tcPr>
            <w:tcW w:w="5310" w:type="dxa"/>
            <w:tcBorders>
              <w:bottom w:val="single" w:sz="4" w:space="0" w:color="000000"/>
            </w:tcBorders>
          </w:tcPr>
          <w:p w14:paraId="2691D701" w14:textId="77777777" w:rsidR="00DE20C4" w:rsidRDefault="00EA0EB6">
            <w:pPr>
              <w:jc w:val="center"/>
              <w:rPr>
                <w:rFonts w:ascii="Calibri" w:eastAsia="Calibri" w:hAnsi="Calibri" w:cs="Calibri"/>
                <w:b/>
                <w:sz w:val="32"/>
                <w:szCs w:val="32"/>
              </w:rPr>
            </w:pPr>
            <w:r>
              <w:rPr>
                <w:rFonts w:ascii="Calibri" w:eastAsia="Calibri" w:hAnsi="Calibri" w:cs="Calibri"/>
                <w:b/>
                <w:sz w:val="32"/>
                <w:szCs w:val="32"/>
              </w:rPr>
              <w:t>Status</w:t>
            </w:r>
          </w:p>
        </w:tc>
      </w:tr>
      <w:tr w:rsidR="00DE20C4" w14:paraId="552A3D98" w14:textId="77777777">
        <w:tc>
          <w:tcPr>
            <w:tcW w:w="5130" w:type="dxa"/>
          </w:tcPr>
          <w:p w14:paraId="36FC8EBD" w14:textId="77777777" w:rsidR="00DE20C4" w:rsidRDefault="00EA0EB6">
            <w:pPr>
              <w:jc w:val="center"/>
              <w:rPr>
                <w:rFonts w:ascii="Calibri" w:eastAsia="Calibri" w:hAnsi="Calibri" w:cs="Calibri"/>
                <w:b/>
              </w:rPr>
            </w:pPr>
            <w:r>
              <w:rPr>
                <w:rFonts w:ascii="Calibri" w:eastAsia="Calibri" w:hAnsi="Calibri" w:cs="Calibri"/>
                <w:b/>
              </w:rPr>
              <w:t xml:space="preserve">Method of Accountability </w:t>
            </w:r>
          </w:p>
        </w:tc>
        <w:tc>
          <w:tcPr>
            <w:tcW w:w="1525" w:type="dxa"/>
          </w:tcPr>
          <w:p w14:paraId="11FCCA72" w14:textId="77777777" w:rsidR="00DE20C4" w:rsidRDefault="00EA0EB6">
            <w:pPr>
              <w:rPr>
                <w:rFonts w:ascii="Calibri" w:eastAsia="Calibri" w:hAnsi="Calibri" w:cs="Calibri"/>
                <w:b/>
              </w:rPr>
            </w:pPr>
            <w:r>
              <w:rPr>
                <w:rFonts w:ascii="Calibri" w:eastAsia="Calibri" w:hAnsi="Calibri" w:cs="Calibri"/>
                <w:b/>
              </w:rPr>
              <w:t>Full Compliance</w:t>
            </w:r>
          </w:p>
        </w:tc>
        <w:tc>
          <w:tcPr>
            <w:tcW w:w="1530" w:type="dxa"/>
          </w:tcPr>
          <w:p w14:paraId="29EF2C77" w14:textId="77777777" w:rsidR="00DE20C4" w:rsidRDefault="00EA0EB6">
            <w:pPr>
              <w:rPr>
                <w:rFonts w:ascii="Calibri" w:eastAsia="Calibri" w:hAnsi="Calibri" w:cs="Calibri"/>
                <w:b/>
              </w:rPr>
            </w:pPr>
            <w:r>
              <w:rPr>
                <w:rFonts w:ascii="Calibri" w:eastAsia="Calibri" w:hAnsi="Calibri" w:cs="Calibri"/>
                <w:b/>
              </w:rPr>
              <w:t>Partial Compliance</w:t>
            </w:r>
          </w:p>
        </w:tc>
        <w:tc>
          <w:tcPr>
            <w:tcW w:w="5310" w:type="dxa"/>
          </w:tcPr>
          <w:p w14:paraId="57899BC8" w14:textId="77777777" w:rsidR="00DE20C4" w:rsidRDefault="00EA0EB6">
            <w:pPr>
              <w:jc w:val="center"/>
              <w:rPr>
                <w:rFonts w:ascii="Calibri" w:eastAsia="Calibri" w:hAnsi="Calibri" w:cs="Calibri"/>
                <w:b/>
              </w:rPr>
            </w:pPr>
            <w:r>
              <w:rPr>
                <w:rFonts w:ascii="Calibri" w:eastAsia="Calibri" w:hAnsi="Calibri" w:cs="Calibri"/>
                <w:b/>
              </w:rPr>
              <w:t>Steps towards Full Compliance</w:t>
            </w:r>
          </w:p>
        </w:tc>
      </w:tr>
      <w:tr w:rsidR="00DE20C4" w14:paraId="282F3BC2" w14:textId="77777777">
        <w:tc>
          <w:tcPr>
            <w:tcW w:w="13495" w:type="dxa"/>
            <w:gridSpan w:val="4"/>
          </w:tcPr>
          <w:p w14:paraId="5089C650" w14:textId="77777777" w:rsidR="00DE20C4" w:rsidRDefault="00DE20C4">
            <w:pPr>
              <w:rPr>
                <w:rFonts w:ascii="Calibri" w:eastAsia="Calibri" w:hAnsi="Calibri" w:cs="Calibri"/>
                <w:b/>
              </w:rPr>
            </w:pPr>
          </w:p>
          <w:p w14:paraId="5089B996" w14:textId="77777777" w:rsidR="00DE20C4" w:rsidRDefault="00EA0EB6">
            <w:pPr>
              <w:jc w:val="center"/>
              <w:rPr>
                <w:rFonts w:ascii="Calibri" w:eastAsia="Calibri" w:hAnsi="Calibri" w:cs="Calibri"/>
                <w:b/>
              </w:rPr>
            </w:pPr>
            <w:r>
              <w:rPr>
                <w:rFonts w:ascii="Calibri" w:eastAsia="Calibri" w:hAnsi="Calibri" w:cs="Calibri"/>
                <w:b/>
              </w:rPr>
              <w:t>Network Level</w:t>
            </w:r>
          </w:p>
          <w:p w14:paraId="4EA1971E" w14:textId="77777777" w:rsidR="00DE20C4" w:rsidRDefault="00DE20C4">
            <w:pPr>
              <w:rPr>
                <w:rFonts w:ascii="Calibri" w:eastAsia="Calibri" w:hAnsi="Calibri" w:cs="Calibri"/>
                <w:b/>
              </w:rPr>
            </w:pPr>
          </w:p>
        </w:tc>
      </w:tr>
      <w:tr w:rsidR="00DE20C4" w14:paraId="25419DF8" w14:textId="77777777">
        <w:tc>
          <w:tcPr>
            <w:tcW w:w="5130" w:type="dxa"/>
          </w:tcPr>
          <w:p w14:paraId="37143D7F" w14:textId="77777777" w:rsidR="00DE20C4" w:rsidRDefault="00EA0EB6">
            <w:pPr>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national steering committees include at least two women's rights organizations.</w:t>
            </w:r>
          </w:p>
        </w:tc>
        <w:tc>
          <w:tcPr>
            <w:tcW w:w="1525" w:type="dxa"/>
          </w:tcPr>
          <w:p w14:paraId="1E87F792" w14:textId="77777777" w:rsidR="00DE20C4" w:rsidRDefault="00DE20C4">
            <w:pPr>
              <w:rPr>
                <w:rFonts w:ascii="Calibri" w:eastAsia="Calibri" w:hAnsi="Calibri" w:cs="Calibri"/>
              </w:rPr>
            </w:pPr>
          </w:p>
        </w:tc>
        <w:tc>
          <w:tcPr>
            <w:tcW w:w="1530" w:type="dxa"/>
          </w:tcPr>
          <w:p w14:paraId="61316BFC" w14:textId="77777777" w:rsidR="00DE20C4" w:rsidRDefault="00DE20C4">
            <w:pPr>
              <w:rPr>
                <w:rFonts w:ascii="Calibri" w:eastAsia="Calibri" w:hAnsi="Calibri" w:cs="Calibri"/>
              </w:rPr>
            </w:pPr>
          </w:p>
        </w:tc>
        <w:tc>
          <w:tcPr>
            <w:tcW w:w="5310" w:type="dxa"/>
          </w:tcPr>
          <w:p w14:paraId="40089B7B" w14:textId="77777777" w:rsidR="00DE20C4" w:rsidRDefault="00DE20C4">
            <w:pPr>
              <w:rPr>
                <w:rFonts w:ascii="Calibri" w:eastAsia="Calibri" w:hAnsi="Calibri" w:cs="Calibri"/>
              </w:rPr>
            </w:pPr>
          </w:p>
        </w:tc>
      </w:tr>
      <w:tr w:rsidR="00DE20C4" w14:paraId="5BCA1E03" w14:textId="77777777">
        <w:tc>
          <w:tcPr>
            <w:tcW w:w="5130" w:type="dxa"/>
          </w:tcPr>
          <w:p w14:paraId="6155F63A" w14:textId="77777777" w:rsidR="00DE20C4" w:rsidRDefault="00EA0EB6">
            <w:pPr>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Network holds regular meetings (at least bi-annual) with women’s rights groups.</w:t>
            </w:r>
          </w:p>
        </w:tc>
        <w:tc>
          <w:tcPr>
            <w:tcW w:w="1525" w:type="dxa"/>
          </w:tcPr>
          <w:p w14:paraId="39D405AF" w14:textId="77777777" w:rsidR="00DE20C4" w:rsidRDefault="00DE20C4">
            <w:pPr>
              <w:rPr>
                <w:rFonts w:ascii="Calibri" w:eastAsia="Calibri" w:hAnsi="Calibri" w:cs="Calibri"/>
              </w:rPr>
            </w:pPr>
          </w:p>
        </w:tc>
        <w:tc>
          <w:tcPr>
            <w:tcW w:w="1530" w:type="dxa"/>
          </w:tcPr>
          <w:p w14:paraId="15EAD2A8" w14:textId="77777777" w:rsidR="00DE20C4" w:rsidRDefault="00DE20C4">
            <w:pPr>
              <w:rPr>
                <w:rFonts w:ascii="Calibri" w:eastAsia="Calibri" w:hAnsi="Calibri" w:cs="Calibri"/>
              </w:rPr>
            </w:pPr>
          </w:p>
        </w:tc>
        <w:tc>
          <w:tcPr>
            <w:tcW w:w="5310" w:type="dxa"/>
          </w:tcPr>
          <w:p w14:paraId="6CA046D4" w14:textId="77777777" w:rsidR="00DE20C4" w:rsidRDefault="00DE20C4">
            <w:pPr>
              <w:rPr>
                <w:rFonts w:ascii="Calibri" w:eastAsia="Calibri" w:hAnsi="Calibri" w:cs="Calibri"/>
              </w:rPr>
            </w:pPr>
          </w:p>
        </w:tc>
      </w:tr>
      <w:tr w:rsidR="00DE20C4" w14:paraId="30BB5D1C" w14:textId="77777777">
        <w:tc>
          <w:tcPr>
            <w:tcW w:w="5130" w:type="dxa"/>
          </w:tcPr>
          <w:p w14:paraId="73EE419D" w14:textId="77777777" w:rsidR="00DE20C4" w:rsidRDefault="00EA0EB6">
            <w:pPr>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Network invites key stakeholders, especially members of women’s rights organizations, to be steering committee members or technical advisors when planning new initiatives.</w:t>
            </w:r>
          </w:p>
        </w:tc>
        <w:tc>
          <w:tcPr>
            <w:tcW w:w="1525" w:type="dxa"/>
          </w:tcPr>
          <w:p w14:paraId="16580CCA" w14:textId="77777777" w:rsidR="00DE20C4" w:rsidRDefault="00DE20C4">
            <w:pPr>
              <w:rPr>
                <w:rFonts w:ascii="Calibri" w:eastAsia="Calibri" w:hAnsi="Calibri" w:cs="Calibri"/>
              </w:rPr>
            </w:pPr>
          </w:p>
        </w:tc>
        <w:tc>
          <w:tcPr>
            <w:tcW w:w="1530" w:type="dxa"/>
          </w:tcPr>
          <w:p w14:paraId="4AEF5276" w14:textId="77777777" w:rsidR="00DE20C4" w:rsidRDefault="00DE20C4">
            <w:pPr>
              <w:rPr>
                <w:rFonts w:ascii="Calibri" w:eastAsia="Calibri" w:hAnsi="Calibri" w:cs="Calibri"/>
              </w:rPr>
            </w:pPr>
          </w:p>
        </w:tc>
        <w:tc>
          <w:tcPr>
            <w:tcW w:w="5310" w:type="dxa"/>
          </w:tcPr>
          <w:p w14:paraId="5A3B51BB" w14:textId="77777777" w:rsidR="00DE20C4" w:rsidRDefault="00DE20C4">
            <w:pPr>
              <w:rPr>
                <w:rFonts w:ascii="Calibri" w:eastAsia="Calibri" w:hAnsi="Calibri" w:cs="Calibri"/>
              </w:rPr>
            </w:pPr>
          </w:p>
        </w:tc>
      </w:tr>
      <w:tr w:rsidR="00DE20C4" w14:paraId="22D229BB" w14:textId="77777777">
        <w:tc>
          <w:tcPr>
            <w:tcW w:w="5130" w:type="dxa"/>
            <w:tcBorders>
              <w:bottom w:val="single" w:sz="4" w:space="0" w:color="000000"/>
            </w:tcBorders>
          </w:tcPr>
          <w:p w14:paraId="1EEFBD69" w14:textId="77777777" w:rsidR="00DE20C4" w:rsidRDefault="00EA0EB6">
            <w:pPr>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Network dialogues and seeks to increase the capacity of other organizations around accountability (e.g., holds online debate forums; shares Code of Conduct; etc.).</w:t>
            </w:r>
          </w:p>
        </w:tc>
        <w:tc>
          <w:tcPr>
            <w:tcW w:w="1525" w:type="dxa"/>
            <w:tcBorders>
              <w:bottom w:val="single" w:sz="4" w:space="0" w:color="000000"/>
            </w:tcBorders>
          </w:tcPr>
          <w:p w14:paraId="6E422E7F" w14:textId="77777777" w:rsidR="00DE20C4" w:rsidRDefault="00DE20C4">
            <w:pPr>
              <w:rPr>
                <w:rFonts w:ascii="Calibri" w:eastAsia="Calibri" w:hAnsi="Calibri" w:cs="Calibri"/>
              </w:rPr>
            </w:pPr>
          </w:p>
        </w:tc>
        <w:tc>
          <w:tcPr>
            <w:tcW w:w="1530" w:type="dxa"/>
            <w:tcBorders>
              <w:bottom w:val="single" w:sz="4" w:space="0" w:color="000000"/>
            </w:tcBorders>
          </w:tcPr>
          <w:p w14:paraId="7BFEB7AB" w14:textId="77777777" w:rsidR="00DE20C4" w:rsidRDefault="00DE20C4">
            <w:pPr>
              <w:rPr>
                <w:rFonts w:ascii="Calibri" w:eastAsia="Calibri" w:hAnsi="Calibri" w:cs="Calibri"/>
              </w:rPr>
            </w:pPr>
          </w:p>
        </w:tc>
        <w:tc>
          <w:tcPr>
            <w:tcW w:w="5310" w:type="dxa"/>
            <w:tcBorders>
              <w:bottom w:val="single" w:sz="4" w:space="0" w:color="000000"/>
            </w:tcBorders>
          </w:tcPr>
          <w:p w14:paraId="75D90CEF" w14:textId="77777777" w:rsidR="00DE20C4" w:rsidRDefault="00DE20C4">
            <w:pPr>
              <w:rPr>
                <w:rFonts w:ascii="Calibri" w:eastAsia="Calibri" w:hAnsi="Calibri" w:cs="Calibri"/>
              </w:rPr>
            </w:pPr>
          </w:p>
        </w:tc>
      </w:tr>
      <w:tr w:rsidR="00DE20C4" w14:paraId="568AB188" w14:textId="77777777">
        <w:tc>
          <w:tcPr>
            <w:tcW w:w="13495" w:type="dxa"/>
            <w:gridSpan w:val="4"/>
            <w:tcBorders>
              <w:bottom w:val="single" w:sz="4" w:space="0" w:color="000000"/>
            </w:tcBorders>
          </w:tcPr>
          <w:p w14:paraId="7397BCFA" w14:textId="77777777" w:rsidR="00DE20C4" w:rsidRDefault="00DE20C4">
            <w:pPr>
              <w:rPr>
                <w:rFonts w:ascii="Calibri" w:eastAsia="Calibri" w:hAnsi="Calibri" w:cs="Calibri"/>
                <w:b/>
              </w:rPr>
            </w:pPr>
          </w:p>
          <w:p w14:paraId="1F39BF0E" w14:textId="77777777" w:rsidR="00DE20C4" w:rsidRDefault="00DE20C4">
            <w:pPr>
              <w:rPr>
                <w:rFonts w:ascii="Calibri" w:eastAsia="Calibri" w:hAnsi="Calibri" w:cs="Calibri"/>
                <w:b/>
              </w:rPr>
            </w:pPr>
          </w:p>
          <w:p w14:paraId="056335DC" w14:textId="77777777" w:rsidR="00DE20C4" w:rsidRDefault="00DE20C4">
            <w:pPr>
              <w:rPr>
                <w:rFonts w:ascii="Calibri" w:eastAsia="Calibri" w:hAnsi="Calibri" w:cs="Calibri"/>
                <w:b/>
              </w:rPr>
            </w:pPr>
          </w:p>
          <w:p w14:paraId="4A15EE1F" w14:textId="77777777" w:rsidR="00DE20C4" w:rsidRDefault="00DE20C4">
            <w:pPr>
              <w:rPr>
                <w:rFonts w:ascii="Calibri" w:eastAsia="Calibri" w:hAnsi="Calibri" w:cs="Calibri"/>
                <w:b/>
              </w:rPr>
            </w:pPr>
          </w:p>
          <w:p w14:paraId="465CF3C1" w14:textId="77777777" w:rsidR="00DE20C4" w:rsidRDefault="00DE20C4">
            <w:pPr>
              <w:rPr>
                <w:rFonts w:ascii="Calibri" w:eastAsia="Calibri" w:hAnsi="Calibri" w:cs="Calibri"/>
                <w:b/>
              </w:rPr>
            </w:pPr>
          </w:p>
          <w:p w14:paraId="76FFFA71" w14:textId="77777777" w:rsidR="00DE20C4" w:rsidRDefault="00EA0EB6">
            <w:pPr>
              <w:jc w:val="center"/>
              <w:rPr>
                <w:rFonts w:ascii="Calibri" w:eastAsia="Calibri" w:hAnsi="Calibri" w:cs="Calibri"/>
                <w:b/>
              </w:rPr>
            </w:pPr>
            <w:r>
              <w:rPr>
                <w:rFonts w:ascii="Calibri" w:eastAsia="Calibri" w:hAnsi="Calibri" w:cs="Calibri"/>
                <w:b/>
              </w:rPr>
              <w:t>Organizational level</w:t>
            </w:r>
          </w:p>
          <w:p w14:paraId="5537BE41" w14:textId="77777777" w:rsidR="00DE20C4" w:rsidRDefault="00DE20C4">
            <w:pPr>
              <w:rPr>
                <w:rFonts w:ascii="Calibri" w:eastAsia="Calibri" w:hAnsi="Calibri" w:cs="Calibri"/>
                <w:b/>
              </w:rPr>
            </w:pPr>
          </w:p>
        </w:tc>
      </w:tr>
      <w:tr w:rsidR="00DE20C4" w14:paraId="0B36F466" w14:textId="77777777">
        <w:tc>
          <w:tcPr>
            <w:tcW w:w="5130" w:type="dxa"/>
          </w:tcPr>
          <w:p w14:paraId="21C99A28" w14:textId="77777777" w:rsidR="00DE20C4" w:rsidRDefault="00EA0EB6">
            <w:pPr>
              <w:rPr>
                <w:rFonts w:ascii="Calibri" w:eastAsia="Calibri" w:hAnsi="Calibri" w:cs="Calibri"/>
              </w:rPr>
            </w:pPr>
            <w:r>
              <w:rPr>
                <w:rFonts w:ascii="Calibri" w:eastAsia="Calibri" w:hAnsi="Calibri" w:cs="Calibri"/>
              </w:rPr>
              <w:t>My organization holds regular accountability trainings.</w:t>
            </w:r>
          </w:p>
        </w:tc>
        <w:tc>
          <w:tcPr>
            <w:tcW w:w="1525" w:type="dxa"/>
          </w:tcPr>
          <w:p w14:paraId="4E2BABA6" w14:textId="77777777" w:rsidR="00DE20C4" w:rsidRDefault="00DE20C4">
            <w:pPr>
              <w:rPr>
                <w:rFonts w:ascii="Calibri" w:eastAsia="Calibri" w:hAnsi="Calibri" w:cs="Calibri"/>
              </w:rPr>
            </w:pPr>
          </w:p>
        </w:tc>
        <w:tc>
          <w:tcPr>
            <w:tcW w:w="1530" w:type="dxa"/>
          </w:tcPr>
          <w:p w14:paraId="7C64E534" w14:textId="77777777" w:rsidR="00DE20C4" w:rsidRDefault="00DE20C4">
            <w:pPr>
              <w:rPr>
                <w:rFonts w:ascii="Calibri" w:eastAsia="Calibri" w:hAnsi="Calibri" w:cs="Calibri"/>
              </w:rPr>
            </w:pPr>
          </w:p>
        </w:tc>
        <w:tc>
          <w:tcPr>
            <w:tcW w:w="5310" w:type="dxa"/>
          </w:tcPr>
          <w:p w14:paraId="45B9FD4B" w14:textId="77777777" w:rsidR="00DE20C4" w:rsidRDefault="00DE20C4">
            <w:pPr>
              <w:rPr>
                <w:rFonts w:ascii="Calibri" w:eastAsia="Calibri" w:hAnsi="Calibri" w:cs="Calibri"/>
              </w:rPr>
            </w:pPr>
          </w:p>
        </w:tc>
      </w:tr>
      <w:tr w:rsidR="00DE20C4" w14:paraId="070CD274" w14:textId="77777777">
        <w:tc>
          <w:tcPr>
            <w:tcW w:w="5130" w:type="dxa"/>
          </w:tcPr>
          <w:p w14:paraId="564AB1D6" w14:textId="77777777" w:rsidR="00DE20C4" w:rsidRDefault="00EA0EB6">
            <w:pPr>
              <w:rPr>
                <w:rFonts w:ascii="Calibri" w:eastAsia="Calibri" w:hAnsi="Calibri" w:cs="Calibri"/>
              </w:rPr>
            </w:pPr>
            <w:r>
              <w:rPr>
                <w:rFonts w:ascii="Calibri" w:eastAsia="Calibri" w:hAnsi="Calibri" w:cs="Calibri"/>
              </w:rPr>
              <w:t>My organization promotes critical reflection on our work with men and boys.</w:t>
            </w:r>
          </w:p>
          <w:p w14:paraId="0A955535" w14:textId="77777777" w:rsidR="00DE20C4" w:rsidRDefault="00EA0EB6">
            <w:pPr>
              <w:rPr>
                <w:rFonts w:ascii="Calibri" w:eastAsia="Calibri" w:hAnsi="Calibri" w:cs="Calibri"/>
              </w:rPr>
            </w:pPr>
            <w:r>
              <w:rPr>
                <w:rFonts w:ascii="Calibri" w:eastAsia="Calibri" w:hAnsi="Calibri" w:cs="Calibri"/>
              </w:rPr>
              <w:t>(Example: Setting aside time in the staff meeting agenda to discuss personal experiences with accountability and ethics-related issues).</w:t>
            </w:r>
          </w:p>
        </w:tc>
        <w:tc>
          <w:tcPr>
            <w:tcW w:w="1525" w:type="dxa"/>
          </w:tcPr>
          <w:p w14:paraId="1DF28C67" w14:textId="77777777" w:rsidR="00DE20C4" w:rsidRDefault="00DE20C4">
            <w:pPr>
              <w:rPr>
                <w:rFonts w:ascii="Calibri" w:eastAsia="Calibri" w:hAnsi="Calibri" w:cs="Calibri"/>
              </w:rPr>
            </w:pPr>
          </w:p>
        </w:tc>
        <w:tc>
          <w:tcPr>
            <w:tcW w:w="1530" w:type="dxa"/>
          </w:tcPr>
          <w:p w14:paraId="7D00FD18" w14:textId="77777777" w:rsidR="00DE20C4" w:rsidRDefault="00DE20C4">
            <w:pPr>
              <w:rPr>
                <w:rFonts w:ascii="Calibri" w:eastAsia="Calibri" w:hAnsi="Calibri" w:cs="Calibri"/>
              </w:rPr>
            </w:pPr>
          </w:p>
        </w:tc>
        <w:tc>
          <w:tcPr>
            <w:tcW w:w="5310" w:type="dxa"/>
          </w:tcPr>
          <w:p w14:paraId="29FA6BF8" w14:textId="77777777" w:rsidR="00DE20C4" w:rsidRDefault="00DE20C4">
            <w:pPr>
              <w:rPr>
                <w:rFonts w:ascii="Calibri" w:eastAsia="Calibri" w:hAnsi="Calibri" w:cs="Calibri"/>
              </w:rPr>
            </w:pPr>
          </w:p>
        </w:tc>
      </w:tr>
      <w:tr w:rsidR="00DE20C4" w14:paraId="108210ED" w14:textId="77777777">
        <w:tc>
          <w:tcPr>
            <w:tcW w:w="5130" w:type="dxa"/>
          </w:tcPr>
          <w:p w14:paraId="11F258F3" w14:textId="77777777" w:rsidR="00DE20C4" w:rsidRDefault="00EA0EB6">
            <w:pPr>
              <w:rPr>
                <w:rFonts w:ascii="Calibri" w:eastAsia="Calibri" w:hAnsi="Calibri" w:cs="Calibri"/>
              </w:rPr>
            </w:pPr>
            <w:r>
              <w:rPr>
                <w:rFonts w:ascii="Calibri" w:eastAsia="Calibri" w:hAnsi="Calibri" w:cs="Calibri"/>
              </w:rPr>
              <w:t xml:space="preserve">My organization signed on to the </w:t>
            </w:r>
            <w:proofErr w:type="spellStart"/>
            <w:r>
              <w:rPr>
                <w:rFonts w:ascii="Calibri" w:eastAsia="Calibri" w:hAnsi="Calibri" w:cs="Calibri"/>
              </w:rPr>
              <w:t>MenEngage</w:t>
            </w:r>
            <w:proofErr w:type="spellEnd"/>
            <w:r>
              <w:rPr>
                <w:rFonts w:ascii="Calibri" w:eastAsia="Calibri" w:hAnsi="Calibri" w:cs="Calibri"/>
              </w:rPr>
              <w:t xml:space="preserve"> </w:t>
            </w:r>
            <w:r>
              <w:rPr>
                <w:rFonts w:ascii="Calibri" w:eastAsia="Calibri" w:hAnsi="Calibri" w:cs="Calibri"/>
              </w:rPr>
              <w:lastRenderedPageBreak/>
              <w:t xml:space="preserve">Code of Conduct or created its own Code of Conduct/Ethics in alignment with </w:t>
            </w:r>
            <w:proofErr w:type="spellStart"/>
            <w:r>
              <w:rPr>
                <w:rFonts w:ascii="Calibri" w:eastAsia="Calibri" w:hAnsi="Calibri" w:cs="Calibri"/>
              </w:rPr>
              <w:t>MenEngage</w:t>
            </w:r>
            <w:proofErr w:type="spellEnd"/>
            <w:r>
              <w:rPr>
                <w:rFonts w:ascii="Calibri" w:eastAsia="Calibri" w:hAnsi="Calibri" w:cs="Calibri"/>
              </w:rPr>
              <w:t xml:space="preserve"> and ensure its dissemination among staff members </w:t>
            </w:r>
          </w:p>
        </w:tc>
        <w:tc>
          <w:tcPr>
            <w:tcW w:w="1525" w:type="dxa"/>
          </w:tcPr>
          <w:p w14:paraId="194B2D95" w14:textId="77777777" w:rsidR="00DE20C4" w:rsidRDefault="00DE20C4">
            <w:pPr>
              <w:rPr>
                <w:rFonts w:ascii="Calibri" w:eastAsia="Calibri" w:hAnsi="Calibri" w:cs="Calibri"/>
              </w:rPr>
            </w:pPr>
          </w:p>
        </w:tc>
        <w:tc>
          <w:tcPr>
            <w:tcW w:w="1530" w:type="dxa"/>
          </w:tcPr>
          <w:p w14:paraId="742075A8" w14:textId="77777777" w:rsidR="00DE20C4" w:rsidRDefault="00DE20C4">
            <w:pPr>
              <w:rPr>
                <w:rFonts w:ascii="Calibri" w:eastAsia="Calibri" w:hAnsi="Calibri" w:cs="Calibri"/>
              </w:rPr>
            </w:pPr>
          </w:p>
        </w:tc>
        <w:tc>
          <w:tcPr>
            <w:tcW w:w="5310" w:type="dxa"/>
          </w:tcPr>
          <w:p w14:paraId="1C4EA7A4" w14:textId="77777777" w:rsidR="00DE20C4" w:rsidRDefault="00DE20C4">
            <w:pPr>
              <w:rPr>
                <w:rFonts w:ascii="Calibri" w:eastAsia="Calibri" w:hAnsi="Calibri" w:cs="Calibri"/>
              </w:rPr>
            </w:pPr>
          </w:p>
        </w:tc>
      </w:tr>
      <w:tr w:rsidR="00DE20C4" w14:paraId="5BDA4B3F" w14:textId="77777777">
        <w:tc>
          <w:tcPr>
            <w:tcW w:w="5130" w:type="dxa"/>
          </w:tcPr>
          <w:p w14:paraId="68D01F79" w14:textId="77777777" w:rsidR="00DE20C4" w:rsidRDefault="00EA0EB6">
            <w:pPr>
              <w:rPr>
                <w:rFonts w:ascii="Calibri" w:eastAsia="Calibri" w:hAnsi="Calibri" w:cs="Calibri"/>
              </w:rPr>
            </w:pPr>
            <w:r>
              <w:rPr>
                <w:rFonts w:ascii="Calibri" w:eastAsia="Calibri" w:hAnsi="Calibri" w:cs="Calibri"/>
              </w:rPr>
              <w:t xml:space="preserve">My organization has a policy that promotes women’s leadership. </w:t>
            </w:r>
          </w:p>
          <w:p w14:paraId="13545AD3" w14:textId="77777777" w:rsidR="00DE20C4" w:rsidRDefault="00EA0EB6">
            <w:pPr>
              <w:rPr>
                <w:rFonts w:ascii="Calibri" w:eastAsia="Calibri" w:hAnsi="Calibri" w:cs="Calibri"/>
              </w:rPr>
            </w:pPr>
            <w:r>
              <w:rPr>
                <w:rFonts w:ascii="Calibri" w:eastAsia="Calibri" w:hAnsi="Calibri" w:cs="Calibri"/>
              </w:rPr>
              <w:t>(Example: Policies that say 50% of Board of Directors shall be from women’s rights organizations.)</w:t>
            </w:r>
          </w:p>
        </w:tc>
        <w:tc>
          <w:tcPr>
            <w:tcW w:w="1525" w:type="dxa"/>
          </w:tcPr>
          <w:p w14:paraId="262CF96A" w14:textId="77777777" w:rsidR="00DE20C4" w:rsidRDefault="00DE20C4">
            <w:pPr>
              <w:rPr>
                <w:rFonts w:ascii="Calibri" w:eastAsia="Calibri" w:hAnsi="Calibri" w:cs="Calibri"/>
              </w:rPr>
            </w:pPr>
          </w:p>
        </w:tc>
        <w:tc>
          <w:tcPr>
            <w:tcW w:w="1530" w:type="dxa"/>
          </w:tcPr>
          <w:p w14:paraId="26692A28" w14:textId="77777777" w:rsidR="00DE20C4" w:rsidRDefault="00DE20C4">
            <w:pPr>
              <w:rPr>
                <w:rFonts w:ascii="Calibri" w:eastAsia="Calibri" w:hAnsi="Calibri" w:cs="Calibri"/>
              </w:rPr>
            </w:pPr>
          </w:p>
        </w:tc>
        <w:tc>
          <w:tcPr>
            <w:tcW w:w="5310" w:type="dxa"/>
          </w:tcPr>
          <w:p w14:paraId="2B83016C" w14:textId="77777777" w:rsidR="00DE20C4" w:rsidRDefault="00DE20C4">
            <w:pPr>
              <w:rPr>
                <w:rFonts w:ascii="Calibri" w:eastAsia="Calibri" w:hAnsi="Calibri" w:cs="Calibri"/>
              </w:rPr>
            </w:pPr>
          </w:p>
        </w:tc>
      </w:tr>
      <w:tr w:rsidR="00DE20C4" w14:paraId="3E6AEF18" w14:textId="77777777">
        <w:tc>
          <w:tcPr>
            <w:tcW w:w="5130" w:type="dxa"/>
            <w:tcBorders>
              <w:bottom w:val="single" w:sz="4" w:space="0" w:color="000000"/>
            </w:tcBorders>
          </w:tcPr>
          <w:p w14:paraId="6085A6DF" w14:textId="77777777" w:rsidR="00DE20C4" w:rsidRDefault="00EA0EB6">
            <w:pPr>
              <w:rPr>
                <w:rFonts w:ascii="Calibri" w:eastAsia="Calibri" w:hAnsi="Calibri" w:cs="Calibri"/>
                <w:b/>
              </w:rPr>
            </w:pPr>
            <w:r>
              <w:rPr>
                <w:rFonts w:ascii="Calibri" w:eastAsia="Calibri" w:hAnsi="Calibri" w:cs="Calibri"/>
              </w:rPr>
              <w:t>My organization has a policy on sexual harassment</w:t>
            </w:r>
          </w:p>
        </w:tc>
        <w:tc>
          <w:tcPr>
            <w:tcW w:w="1525" w:type="dxa"/>
            <w:tcBorders>
              <w:bottom w:val="single" w:sz="4" w:space="0" w:color="000000"/>
            </w:tcBorders>
          </w:tcPr>
          <w:p w14:paraId="025FA3F0" w14:textId="77777777" w:rsidR="00DE20C4" w:rsidRDefault="00DE20C4">
            <w:pPr>
              <w:rPr>
                <w:rFonts w:ascii="Calibri" w:eastAsia="Calibri" w:hAnsi="Calibri" w:cs="Calibri"/>
                <w:b/>
              </w:rPr>
            </w:pPr>
          </w:p>
        </w:tc>
        <w:tc>
          <w:tcPr>
            <w:tcW w:w="1530" w:type="dxa"/>
            <w:tcBorders>
              <w:bottom w:val="single" w:sz="4" w:space="0" w:color="000000"/>
            </w:tcBorders>
          </w:tcPr>
          <w:p w14:paraId="2A20E962" w14:textId="77777777" w:rsidR="00DE20C4" w:rsidRDefault="00DE20C4">
            <w:pPr>
              <w:rPr>
                <w:rFonts w:ascii="Calibri" w:eastAsia="Calibri" w:hAnsi="Calibri" w:cs="Calibri"/>
                <w:b/>
              </w:rPr>
            </w:pPr>
          </w:p>
        </w:tc>
        <w:tc>
          <w:tcPr>
            <w:tcW w:w="5310" w:type="dxa"/>
            <w:tcBorders>
              <w:bottom w:val="single" w:sz="4" w:space="0" w:color="000000"/>
            </w:tcBorders>
          </w:tcPr>
          <w:p w14:paraId="4BA61B1C" w14:textId="77777777" w:rsidR="00DE20C4" w:rsidRDefault="00DE20C4">
            <w:pPr>
              <w:rPr>
                <w:rFonts w:ascii="Calibri" w:eastAsia="Calibri" w:hAnsi="Calibri" w:cs="Calibri"/>
                <w:b/>
              </w:rPr>
            </w:pPr>
          </w:p>
        </w:tc>
      </w:tr>
      <w:tr w:rsidR="00DE20C4" w14:paraId="1C7D04EF" w14:textId="77777777">
        <w:tc>
          <w:tcPr>
            <w:tcW w:w="5130" w:type="dxa"/>
            <w:tcBorders>
              <w:bottom w:val="single" w:sz="4" w:space="0" w:color="000000"/>
            </w:tcBorders>
          </w:tcPr>
          <w:p w14:paraId="2763311B" w14:textId="77777777" w:rsidR="00DE20C4" w:rsidRDefault="00EA0EB6">
            <w:pPr>
              <w:rPr>
                <w:rFonts w:ascii="Calibri" w:eastAsia="Calibri" w:hAnsi="Calibri" w:cs="Calibri"/>
              </w:rPr>
            </w:pPr>
            <w:r>
              <w:rPr>
                <w:rFonts w:ascii="Calibri" w:eastAsia="Calibri" w:hAnsi="Calibri" w:cs="Calibri"/>
              </w:rPr>
              <w:t>My organization has a policy on child protection</w:t>
            </w:r>
          </w:p>
          <w:p w14:paraId="235F93EE" w14:textId="77777777" w:rsidR="00DE20C4" w:rsidRDefault="00DE20C4">
            <w:pPr>
              <w:rPr>
                <w:rFonts w:ascii="Calibri" w:eastAsia="Calibri" w:hAnsi="Calibri" w:cs="Calibri"/>
                <w:b/>
              </w:rPr>
            </w:pPr>
          </w:p>
        </w:tc>
        <w:tc>
          <w:tcPr>
            <w:tcW w:w="1525" w:type="dxa"/>
            <w:tcBorders>
              <w:bottom w:val="single" w:sz="4" w:space="0" w:color="000000"/>
            </w:tcBorders>
          </w:tcPr>
          <w:p w14:paraId="24BAD101" w14:textId="77777777" w:rsidR="00DE20C4" w:rsidRDefault="00DE20C4">
            <w:pPr>
              <w:rPr>
                <w:rFonts w:ascii="Calibri" w:eastAsia="Calibri" w:hAnsi="Calibri" w:cs="Calibri"/>
                <w:b/>
              </w:rPr>
            </w:pPr>
          </w:p>
        </w:tc>
        <w:tc>
          <w:tcPr>
            <w:tcW w:w="1530" w:type="dxa"/>
            <w:tcBorders>
              <w:bottom w:val="single" w:sz="4" w:space="0" w:color="000000"/>
            </w:tcBorders>
          </w:tcPr>
          <w:p w14:paraId="2DF0C80A" w14:textId="77777777" w:rsidR="00DE20C4" w:rsidRDefault="00DE20C4">
            <w:pPr>
              <w:rPr>
                <w:rFonts w:ascii="Calibri" w:eastAsia="Calibri" w:hAnsi="Calibri" w:cs="Calibri"/>
                <w:b/>
              </w:rPr>
            </w:pPr>
          </w:p>
        </w:tc>
        <w:tc>
          <w:tcPr>
            <w:tcW w:w="5310" w:type="dxa"/>
            <w:tcBorders>
              <w:bottom w:val="single" w:sz="4" w:space="0" w:color="000000"/>
            </w:tcBorders>
          </w:tcPr>
          <w:p w14:paraId="0936F5B6" w14:textId="77777777" w:rsidR="00DE20C4" w:rsidRDefault="00DE20C4">
            <w:pPr>
              <w:rPr>
                <w:rFonts w:ascii="Calibri" w:eastAsia="Calibri" w:hAnsi="Calibri" w:cs="Calibri"/>
                <w:b/>
              </w:rPr>
            </w:pPr>
          </w:p>
        </w:tc>
      </w:tr>
      <w:tr w:rsidR="00DE20C4" w14:paraId="7AFA1D1B" w14:textId="77777777">
        <w:tc>
          <w:tcPr>
            <w:tcW w:w="5130" w:type="dxa"/>
            <w:tcBorders>
              <w:bottom w:val="single" w:sz="4" w:space="0" w:color="000000"/>
            </w:tcBorders>
          </w:tcPr>
          <w:p w14:paraId="0333190C" w14:textId="77777777" w:rsidR="00DE20C4" w:rsidRDefault="00EA0EB6">
            <w:pPr>
              <w:rPr>
                <w:rFonts w:ascii="Calibri" w:eastAsia="Calibri" w:hAnsi="Calibri" w:cs="Calibri"/>
                <w:b/>
              </w:rPr>
            </w:pPr>
            <w:r>
              <w:rPr>
                <w:rFonts w:ascii="Calibri" w:eastAsia="Calibri" w:hAnsi="Calibri" w:cs="Calibri"/>
              </w:rPr>
              <w:t>My organization has a policy on parental or family leave (not standard, but highly recommended)</w:t>
            </w:r>
          </w:p>
        </w:tc>
        <w:tc>
          <w:tcPr>
            <w:tcW w:w="1525" w:type="dxa"/>
            <w:tcBorders>
              <w:bottom w:val="single" w:sz="4" w:space="0" w:color="000000"/>
            </w:tcBorders>
          </w:tcPr>
          <w:p w14:paraId="5A549B21" w14:textId="77777777" w:rsidR="00DE20C4" w:rsidRDefault="00DE20C4">
            <w:pPr>
              <w:rPr>
                <w:rFonts w:ascii="Calibri" w:eastAsia="Calibri" w:hAnsi="Calibri" w:cs="Calibri"/>
                <w:b/>
              </w:rPr>
            </w:pPr>
          </w:p>
        </w:tc>
        <w:tc>
          <w:tcPr>
            <w:tcW w:w="1530" w:type="dxa"/>
            <w:tcBorders>
              <w:bottom w:val="single" w:sz="4" w:space="0" w:color="000000"/>
            </w:tcBorders>
          </w:tcPr>
          <w:p w14:paraId="7AD01C8D" w14:textId="77777777" w:rsidR="00DE20C4" w:rsidRDefault="00DE20C4">
            <w:pPr>
              <w:rPr>
                <w:rFonts w:ascii="Calibri" w:eastAsia="Calibri" w:hAnsi="Calibri" w:cs="Calibri"/>
                <w:b/>
              </w:rPr>
            </w:pPr>
          </w:p>
        </w:tc>
        <w:tc>
          <w:tcPr>
            <w:tcW w:w="5310" w:type="dxa"/>
            <w:tcBorders>
              <w:bottom w:val="single" w:sz="4" w:space="0" w:color="000000"/>
            </w:tcBorders>
          </w:tcPr>
          <w:p w14:paraId="1CE43CB8" w14:textId="77777777" w:rsidR="00DE20C4" w:rsidRDefault="00DE20C4">
            <w:pPr>
              <w:rPr>
                <w:rFonts w:ascii="Calibri" w:eastAsia="Calibri" w:hAnsi="Calibri" w:cs="Calibri"/>
                <w:b/>
              </w:rPr>
            </w:pPr>
          </w:p>
        </w:tc>
      </w:tr>
      <w:tr w:rsidR="00DE20C4" w14:paraId="622D65DA" w14:textId="77777777">
        <w:tc>
          <w:tcPr>
            <w:tcW w:w="5130" w:type="dxa"/>
            <w:tcBorders>
              <w:bottom w:val="single" w:sz="4" w:space="0" w:color="000000"/>
            </w:tcBorders>
          </w:tcPr>
          <w:p w14:paraId="683B92D6" w14:textId="77777777" w:rsidR="00DE20C4" w:rsidRDefault="00EA0EB6">
            <w:pPr>
              <w:rPr>
                <w:rFonts w:ascii="Calibri" w:eastAsia="Calibri" w:hAnsi="Calibri" w:cs="Calibri"/>
                <w:b/>
              </w:rPr>
            </w:pPr>
            <w:r>
              <w:rPr>
                <w:rFonts w:ascii="Calibri" w:eastAsia="Calibri" w:hAnsi="Calibri" w:cs="Calibri"/>
              </w:rPr>
              <w:t>My organization ensures each staff member understands these policies (dissemination)</w:t>
            </w:r>
          </w:p>
        </w:tc>
        <w:tc>
          <w:tcPr>
            <w:tcW w:w="1525" w:type="dxa"/>
            <w:tcBorders>
              <w:bottom w:val="single" w:sz="4" w:space="0" w:color="000000"/>
            </w:tcBorders>
          </w:tcPr>
          <w:p w14:paraId="507D09A9" w14:textId="77777777" w:rsidR="00DE20C4" w:rsidRDefault="00DE20C4">
            <w:pPr>
              <w:rPr>
                <w:rFonts w:ascii="Calibri" w:eastAsia="Calibri" w:hAnsi="Calibri" w:cs="Calibri"/>
                <w:b/>
              </w:rPr>
            </w:pPr>
          </w:p>
        </w:tc>
        <w:tc>
          <w:tcPr>
            <w:tcW w:w="1530" w:type="dxa"/>
            <w:tcBorders>
              <w:bottom w:val="single" w:sz="4" w:space="0" w:color="000000"/>
            </w:tcBorders>
          </w:tcPr>
          <w:p w14:paraId="67E88424" w14:textId="77777777" w:rsidR="00DE20C4" w:rsidRDefault="00DE20C4">
            <w:pPr>
              <w:rPr>
                <w:rFonts w:ascii="Calibri" w:eastAsia="Calibri" w:hAnsi="Calibri" w:cs="Calibri"/>
                <w:b/>
              </w:rPr>
            </w:pPr>
          </w:p>
        </w:tc>
        <w:tc>
          <w:tcPr>
            <w:tcW w:w="5310" w:type="dxa"/>
            <w:tcBorders>
              <w:bottom w:val="single" w:sz="4" w:space="0" w:color="000000"/>
            </w:tcBorders>
          </w:tcPr>
          <w:p w14:paraId="5E223A8F" w14:textId="77777777" w:rsidR="00DE20C4" w:rsidRDefault="00DE20C4">
            <w:pPr>
              <w:rPr>
                <w:rFonts w:ascii="Calibri" w:eastAsia="Calibri" w:hAnsi="Calibri" w:cs="Calibri"/>
                <w:b/>
              </w:rPr>
            </w:pPr>
          </w:p>
        </w:tc>
      </w:tr>
    </w:tbl>
    <w:p w14:paraId="02A9373D" w14:textId="77777777" w:rsidR="00DE20C4" w:rsidRDefault="00DE20C4">
      <w:pPr>
        <w:rPr>
          <w:rFonts w:ascii="Calibri" w:eastAsia="Calibri" w:hAnsi="Calibri" w:cs="Calibri"/>
        </w:rPr>
      </w:pPr>
    </w:p>
    <w:p w14:paraId="30B8C6E0" w14:textId="77777777" w:rsidR="00DE20C4" w:rsidRDefault="00DE20C4">
      <w:pPr>
        <w:rPr>
          <w:rFonts w:ascii="Calibri" w:eastAsia="Calibri" w:hAnsi="Calibri" w:cs="Calibri"/>
          <w:b/>
        </w:rPr>
      </w:pPr>
    </w:p>
    <w:p w14:paraId="3BB23D32" w14:textId="77777777" w:rsidR="00DE20C4" w:rsidRDefault="00EA0EB6">
      <w:pPr>
        <w:widowControl w:val="0"/>
        <w:spacing w:line="276" w:lineRule="auto"/>
        <w:rPr>
          <w:rFonts w:ascii="Calibri" w:eastAsia="Calibri" w:hAnsi="Calibri" w:cs="Calibri"/>
          <w:b/>
        </w:rPr>
        <w:sectPr w:rsidR="00DE20C4">
          <w:type w:val="continuous"/>
          <w:pgSz w:w="12240" w:h="15840"/>
          <w:pgMar w:top="1800" w:right="1440" w:bottom="1800" w:left="1440" w:header="720" w:footer="720" w:gutter="0"/>
          <w:cols w:space="720"/>
        </w:sectPr>
      </w:pPr>
      <w:r>
        <w:br w:type="page"/>
      </w:r>
    </w:p>
    <w:p w14:paraId="3FE26C06" w14:textId="77777777" w:rsidR="00DE20C4" w:rsidRDefault="00EA0EB6">
      <w:pPr>
        <w:pStyle w:val="Heading2"/>
      </w:pPr>
      <w:bookmarkStart w:id="20" w:name="_z337ya" w:colFirst="0" w:colLast="0"/>
      <w:bookmarkEnd w:id="20"/>
      <w:r>
        <w:lastRenderedPageBreak/>
        <w:t>Tool #2: Putting It Into Practice – Timeline for Completion</w:t>
      </w:r>
    </w:p>
    <w:p w14:paraId="6C56F93E" w14:textId="77777777" w:rsidR="00DE20C4" w:rsidRDefault="00DE20C4">
      <w:pPr>
        <w:rPr>
          <w:rFonts w:ascii="Calibri" w:eastAsia="Calibri" w:hAnsi="Calibri" w:cs="Calibri"/>
          <w:b/>
        </w:rPr>
      </w:pPr>
    </w:p>
    <w:p w14:paraId="5FA4C246" w14:textId="77777777" w:rsidR="00DE20C4" w:rsidRDefault="00EA0EB6">
      <w:pPr>
        <w:rPr>
          <w:rFonts w:ascii="Calibri" w:eastAsia="Calibri" w:hAnsi="Calibri" w:cs="Calibri"/>
          <w:b/>
          <w:i/>
        </w:rPr>
      </w:pPr>
      <w:r>
        <w:rPr>
          <w:rFonts w:ascii="Calibri" w:eastAsia="Calibri" w:hAnsi="Calibri" w:cs="Calibri"/>
          <w:b/>
          <w:i/>
        </w:rPr>
        <w:t>Session #2 – Working in Partnership with Women and Women’s Rights Organizations</w:t>
      </w:r>
    </w:p>
    <w:p w14:paraId="4EBDCFEB" w14:textId="77777777" w:rsidR="00DE20C4" w:rsidRDefault="00DE20C4">
      <w:pPr>
        <w:rPr>
          <w:rFonts w:ascii="Calibri" w:eastAsia="Calibri" w:hAnsi="Calibri" w:cs="Calibri"/>
          <w:b/>
        </w:rPr>
      </w:pPr>
    </w:p>
    <w:tbl>
      <w:tblPr>
        <w:tblStyle w:val="a3"/>
        <w:tblW w:w="1276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1341"/>
        <w:gridCol w:w="1308"/>
        <w:gridCol w:w="649"/>
        <w:gridCol w:w="649"/>
        <w:gridCol w:w="650"/>
        <w:gridCol w:w="650"/>
        <w:gridCol w:w="650"/>
        <w:gridCol w:w="650"/>
        <w:gridCol w:w="650"/>
        <w:gridCol w:w="650"/>
        <w:gridCol w:w="650"/>
        <w:gridCol w:w="651"/>
        <w:gridCol w:w="651"/>
        <w:gridCol w:w="696"/>
      </w:tblGrid>
      <w:tr w:rsidR="00DE20C4" w14:paraId="23C80535" w14:textId="77777777">
        <w:tc>
          <w:tcPr>
            <w:tcW w:w="2268" w:type="dxa"/>
            <w:vMerge w:val="restart"/>
          </w:tcPr>
          <w:p w14:paraId="62DE5810" w14:textId="77777777" w:rsidR="00DE20C4" w:rsidRDefault="00EA0EB6">
            <w:pPr>
              <w:rPr>
                <w:rFonts w:ascii="Calibri" w:eastAsia="Calibri" w:hAnsi="Calibri" w:cs="Calibri"/>
                <w:b/>
                <w:sz w:val="22"/>
                <w:szCs w:val="22"/>
              </w:rPr>
            </w:pPr>
            <w:r>
              <w:rPr>
                <w:rFonts w:ascii="Calibri" w:eastAsia="Calibri" w:hAnsi="Calibri" w:cs="Calibri"/>
                <w:b/>
                <w:sz w:val="22"/>
                <w:szCs w:val="22"/>
              </w:rPr>
              <w:t>Solution</w:t>
            </w:r>
          </w:p>
        </w:tc>
        <w:tc>
          <w:tcPr>
            <w:tcW w:w="1341" w:type="dxa"/>
            <w:vMerge w:val="restart"/>
          </w:tcPr>
          <w:p w14:paraId="06E55B05" w14:textId="77777777" w:rsidR="00DE20C4" w:rsidRDefault="00EA0EB6">
            <w:pPr>
              <w:rPr>
                <w:rFonts w:ascii="Calibri" w:eastAsia="Calibri" w:hAnsi="Calibri" w:cs="Calibri"/>
                <w:b/>
                <w:sz w:val="22"/>
                <w:szCs w:val="22"/>
              </w:rPr>
            </w:pPr>
            <w:r>
              <w:rPr>
                <w:rFonts w:ascii="Calibri" w:eastAsia="Calibri" w:hAnsi="Calibri" w:cs="Calibri"/>
                <w:b/>
                <w:sz w:val="22"/>
                <w:szCs w:val="22"/>
              </w:rPr>
              <w:t>Who is responsible?</w:t>
            </w:r>
          </w:p>
        </w:tc>
        <w:tc>
          <w:tcPr>
            <w:tcW w:w="1308" w:type="dxa"/>
            <w:vMerge w:val="restart"/>
          </w:tcPr>
          <w:p w14:paraId="27E1964D" w14:textId="77777777" w:rsidR="00DE20C4" w:rsidRDefault="00EA0EB6">
            <w:pPr>
              <w:rPr>
                <w:rFonts w:ascii="Calibri" w:eastAsia="Calibri" w:hAnsi="Calibri" w:cs="Calibri"/>
                <w:b/>
                <w:sz w:val="22"/>
                <w:szCs w:val="22"/>
              </w:rPr>
            </w:pPr>
            <w:r>
              <w:rPr>
                <w:rFonts w:ascii="Calibri" w:eastAsia="Calibri" w:hAnsi="Calibri" w:cs="Calibri"/>
                <w:b/>
                <w:sz w:val="22"/>
                <w:szCs w:val="22"/>
              </w:rPr>
              <w:t>Who will follow up?</w:t>
            </w:r>
          </w:p>
        </w:tc>
        <w:tc>
          <w:tcPr>
            <w:tcW w:w="7846" w:type="dxa"/>
            <w:gridSpan w:val="12"/>
          </w:tcPr>
          <w:p w14:paraId="144FC664" w14:textId="77777777" w:rsidR="00DE20C4" w:rsidRDefault="00EA0EB6">
            <w:pPr>
              <w:rPr>
                <w:rFonts w:ascii="Calibri" w:eastAsia="Calibri" w:hAnsi="Calibri" w:cs="Calibri"/>
                <w:b/>
              </w:rPr>
            </w:pPr>
            <w:r>
              <w:rPr>
                <w:rFonts w:ascii="Calibri" w:eastAsia="Calibri" w:hAnsi="Calibri" w:cs="Calibri"/>
                <w:b/>
              </w:rPr>
              <w:t>Timeline for Completion</w:t>
            </w:r>
          </w:p>
          <w:p w14:paraId="537AA991" w14:textId="77777777" w:rsidR="00DE20C4" w:rsidRDefault="00EA0EB6">
            <w:pPr>
              <w:rPr>
                <w:rFonts w:ascii="Calibri" w:eastAsia="Calibri" w:hAnsi="Calibri" w:cs="Calibri"/>
                <w:b/>
              </w:rPr>
            </w:pPr>
            <w:r>
              <w:rPr>
                <w:rFonts w:ascii="Calibri" w:eastAsia="Calibri" w:hAnsi="Calibri" w:cs="Calibri"/>
                <w:b/>
              </w:rPr>
              <w:t>(Months)</w:t>
            </w:r>
          </w:p>
        </w:tc>
      </w:tr>
      <w:tr w:rsidR="00DE20C4" w14:paraId="527CFEB4" w14:textId="77777777">
        <w:tc>
          <w:tcPr>
            <w:tcW w:w="2268" w:type="dxa"/>
            <w:vMerge/>
          </w:tcPr>
          <w:p w14:paraId="4B7C7A73" w14:textId="77777777" w:rsidR="00DE20C4" w:rsidRDefault="00DE20C4">
            <w:pPr>
              <w:widowControl w:val="0"/>
              <w:spacing w:line="276" w:lineRule="auto"/>
              <w:rPr>
                <w:rFonts w:ascii="Calibri" w:eastAsia="Calibri" w:hAnsi="Calibri" w:cs="Calibri"/>
                <w:b/>
              </w:rPr>
            </w:pPr>
          </w:p>
        </w:tc>
        <w:tc>
          <w:tcPr>
            <w:tcW w:w="1341" w:type="dxa"/>
            <w:vMerge/>
          </w:tcPr>
          <w:p w14:paraId="01727076" w14:textId="77777777" w:rsidR="00DE20C4" w:rsidRDefault="00DE20C4">
            <w:pPr>
              <w:widowControl w:val="0"/>
              <w:spacing w:line="276" w:lineRule="auto"/>
              <w:rPr>
                <w:rFonts w:ascii="Calibri" w:eastAsia="Calibri" w:hAnsi="Calibri" w:cs="Calibri"/>
                <w:b/>
              </w:rPr>
            </w:pPr>
          </w:p>
        </w:tc>
        <w:tc>
          <w:tcPr>
            <w:tcW w:w="1308" w:type="dxa"/>
            <w:vMerge/>
          </w:tcPr>
          <w:p w14:paraId="1E511AD0" w14:textId="77777777" w:rsidR="00DE20C4" w:rsidRDefault="00DE20C4">
            <w:pPr>
              <w:rPr>
                <w:rFonts w:ascii="Calibri" w:eastAsia="Calibri" w:hAnsi="Calibri" w:cs="Calibri"/>
                <w:b/>
              </w:rPr>
            </w:pPr>
          </w:p>
          <w:p w14:paraId="287E5D08" w14:textId="77777777" w:rsidR="00DE20C4" w:rsidRDefault="00DE20C4">
            <w:pPr>
              <w:rPr>
                <w:rFonts w:ascii="Calibri" w:eastAsia="Calibri" w:hAnsi="Calibri" w:cs="Calibri"/>
                <w:b/>
              </w:rPr>
            </w:pPr>
          </w:p>
          <w:p w14:paraId="12C3B51E" w14:textId="77777777" w:rsidR="00DE20C4" w:rsidRDefault="00DE20C4">
            <w:pPr>
              <w:rPr>
                <w:rFonts w:ascii="Calibri" w:eastAsia="Calibri" w:hAnsi="Calibri" w:cs="Calibri"/>
                <w:b/>
              </w:rPr>
            </w:pPr>
          </w:p>
        </w:tc>
        <w:tc>
          <w:tcPr>
            <w:tcW w:w="649" w:type="dxa"/>
          </w:tcPr>
          <w:p w14:paraId="7907FA60" w14:textId="77777777" w:rsidR="00DE20C4" w:rsidRDefault="00EA0EB6">
            <w:pPr>
              <w:rPr>
                <w:rFonts w:ascii="Calibri" w:eastAsia="Calibri" w:hAnsi="Calibri" w:cs="Calibri"/>
                <w:b/>
              </w:rPr>
            </w:pPr>
            <w:r>
              <w:rPr>
                <w:rFonts w:ascii="Calibri" w:eastAsia="Calibri" w:hAnsi="Calibri" w:cs="Calibri"/>
                <w:b/>
              </w:rPr>
              <w:t>1</w:t>
            </w:r>
          </w:p>
        </w:tc>
        <w:tc>
          <w:tcPr>
            <w:tcW w:w="649" w:type="dxa"/>
          </w:tcPr>
          <w:p w14:paraId="421D3F74" w14:textId="77777777" w:rsidR="00DE20C4" w:rsidRDefault="00EA0EB6">
            <w:pPr>
              <w:rPr>
                <w:rFonts w:ascii="Calibri" w:eastAsia="Calibri" w:hAnsi="Calibri" w:cs="Calibri"/>
                <w:b/>
              </w:rPr>
            </w:pPr>
            <w:r>
              <w:rPr>
                <w:rFonts w:ascii="Calibri" w:eastAsia="Calibri" w:hAnsi="Calibri" w:cs="Calibri"/>
                <w:b/>
              </w:rPr>
              <w:t>2</w:t>
            </w:r>
          </w:p>
        </w:tc>
        <w:tc>
          <w:tcPr>
            <w:tcW w:w="650" w:type="dxa"/>
          </w:tcPr>
          <w:p w14:paraId="7718300F" w14:textId="77777777" w:rsidR="00DE20C4" w:rsidRDefault="00EA0EB6">
            <w:pPr>
              <w:rPr>
                <w:rFonts w:ascii="Calibri" w:eastAsia="Calibri" w:hAnsi="Calibri" w:cs="Calibri"/>
                <w:b/>
              </w:rPr>
            </w:pPr>
            <w:r>
              <w:rPr>
                <w:rFonts w:ascii="Calibri" w:eastAsia="Calibri" w:hAnsi="Calibri" w:cs="Calibri"/>
                <w:b/>
              </w:rPr>
              <w:t>3</w:t>
            </w:r>
          </w:p>
        </w:tc>
        <w:tc>
          <w:tcPr>
            <w:tcW w:w="650" w:type="dxa"/>
          </w:tcPr>
          <w:p w14:paraId="75F8B75E" w14:textId="77777777" w:rsidR="00DE20C4" w:rsidRDefault="00EA0EB6">
            <w:pPr>
              <w:rPr>
                <w:rFonts w:ascii="Calibri" w:eastAsia="Calibri" w:hAnsi="Calibri" w:cs="Calibri"/>
                <w:b/>
              </w:rPr>
            </w:pPr>
            <w:r>
              <w:rPr>
                <w:rFonts w:ascii="Calibri" w:eastAsia="Calibri" w:hAnsi="Calibri" w:cs="Calibri"/>
                <w:b/>
              </w:rPr>
              <w:t>4</w:t>
            </w:r>
          </w:p>
        </w:tc>
        <w:tc>
          <w:tcPr>
            <w:tcW w:w="650" w:type="dxa"/>
          </w:tcPr>
          <w:p w14:paraId="619F7E2B" w14:textId="77777777" w:rsidR="00DE20C4" w:rsidRDefault="00EA0EB6">
            <w:pPr>
              <w:rPr>
                <w:rFonts w:ascii="Calibri" w:eastAsia="Calibri" w:hAnsi="Calibri" w:cs="Calibri"/>
                <w:b/>
              </w:rPr>
            </w:pPr>
            <w:r>
              <w:rPr>
                <w:rFonts w:ascii="Calibri" w:eastAsia="Calibri" w:hAnsi="Calibri" w:cs="Calibri"/>
                <w:b/>
              </w:rPr>
              <w:t>5</w:t>
            </w:r>
          </w:p>
        </w:tc>
        <w:tc>
          <w:tcPr>
            <w:tcW w:w="650" w:type="dxa"/>
          </w:tcPr>
          <w:p w14:paraId="3EB81C8D" w14:textId="77777777" w:rsidR="00DE20C4" w:rsidRDefault="00EA0EB6">
            <w:pPr>
              <w:rPr>
                <w:rFonts w:ascii="Calibri" w:eastAsia="Calibri" w:hAnsi="Calibri" w:cs="Calibri"/>
                <w:b/>
              </w:rPr>
            </w:pPr>
            <w:r>
              <w:rPr>
                <w:rFonts w:ascii="Calibri" w:eastAsia="Calibri" w:hAnsi="Calibri" w:cs="Calibri"/>
                <w:b/>
              </w:rPr>
              <w:t>6</w:t>
            </w:r>
          </w:p>
        </w:tc>
        <w:tc>
          <w:tcPr>
            <w:tcW w:w="650" w:type="dxa"/>
          </w:tcPr>
          <w:p w14:paraId="382C1A66" w14:textId="77777777" w:rsidR="00DE20C4" w:rsidRDefault="00EA0EB6">
            <w:pPr>
              <w:rPr>
                <w:rFonts w:ascii="Calibri" w:eastAsia="Calibri" w:hAnsi="Calibri" w:cs="Calibri"/>
                <w:b/>
              </w:rPr>
            </w:pPr>
            <w:r>
              <w:rPr>
                <w:rFonts w:ascii="Calibri" w:eastAsia="Calibri" w:hAnsi="Calibri" w:cs="Calibri"/>
                <w:b/>
              </w:rPr>
              <w:t>7</w:t>
            </w:r>
          </w:p>
        </w:tc>
        <w:tc>
          <w:tcPr>
            <w:tcW w:w="650" w:type="dxa"/>
          </w:tcPr>
          <w:p w14:paraId="0EFD9858" w14:textId="77777777" w:rsidR="00DE20C4" w:rsidRDefault="00EA0EB6">
            <w:pPr>
              <w:rPr>
                <w:rFonts w:ascii="Calibri" w:eastAsia="Calibri" w:hAnsi="Calibri" w:cs="Calibri"/>
                <w:b/>
              </w:rPr>
            </w:pPr>
            <w:r>
              <w:rPr>
                <w:rFonts w:ascii="Calibri" w:eastAsia="Calibri" w:hAnsi="Calibri" w:cs="Calibri"/>
                <w:b/>
              </w:rPr>
              <w:t>8</w:t>
            </w:r>
          </w:p>
        </w:tc>
        <w:tc>
          <w:tcPr>
            <w:tcW w:w="650" w:type="dxa"/>
          </w:tcPr>
          <w:p w14:paraId="31CA20EA" w14:textId="77777777" w:rsidR="00DE20C4" w:rsidRDefault="00EA0EB6">
            <w:pPr>
              <w:rPr>
                <w:rFonts w:ascii="Calibri" w:eastAsia="Calibri" w:hAnsi="Calibri" w:cs="Calibri"/>
                <w:b/>
              </w:rPr>
            </w:pPr>
            <w:r>
              <w:rPr>
                <w:rFonts w:ascii="Calibri" w:eastAsia="Calibri" w:hAnsi="Calibri" w:cs="Calibri"/>
                <w:b/>
              </w:rPr>
              <w:t>9</w:t>
            </w:r>
          </w:p>
        </w:tc>
        <w:tc>
          <w:tcPr>
            <w:tcW w:w="651" w:type="dxa"/>
          </w:tcPr>
          <w:p w14:paraId="325D8CA5" w14:textId="77777777" w:rsidR="00DE20C4" w:rsidRDefault="00EA0EB6">
            <w:pPr>
              <w:rPr>
                <w:rFonts w:ascii="Calibri" w:eastAsia="Calibri" w:hAnsi="Calibri" w:cs="Calibri"/>
                <w:b/>
              </w:rPr>
            </w:pPr>
            <w:r>
              <w:rPr>
                <w:rFonts w:ascii="Calibri" w:eastAsia="Calibri" w:hAnsi="Calibri" w:cs="Calibri"/>
                <w:b/>
              </w:rPr>
              <w:t>10</w:t>
            </w:r>
          </w:p>
        </w:tc>
        <w:tc>
          <w:tcPr>
            <w:tcW w:w="651" w:type="dxa"/>
          </w:tcPr>
          <w:p w14:paraId="49E97566" w14:textId="77777777" w:rsidR="00DE20C4" w:rsidRDefault="00EA0EB6">
            <w:pPr>
              <w:rPr>
                <w:rFonts w:ascii="Calibri" w:eastAsia="Calibri" w:hAnsi="Calibri" w:cs="Calibri"/>
                <w:b/>
              </w:rPr>
            </w:pPr>
            <w:r>
              <w:rPr>
                <w:rFonts w:ascii="Calibri" w:eastAsia="Calibri" w:hAnsi="Calibri" w:cs="Calibri"/>
                <w:b/>
              </w:rPr>
              <w:t>11</w:t>
            </w:r>
          </w:p>
        </w:tc>
        <w:tc>
          <w:tcPr>
            <w:tcW w:w="696" w:type="dxa"/>
          </w:tcPr>
          <w:p w14:paraId="1C49B3A2" w14:textId="77777777" w:rsidR="00DE20C4" w:rsidRDefault="00EA0EB6">
            <w:pPr>
              <w:rPr>
                <w:rFonts w:ascii="Calibri" w:eastAsia="Calibri" w:hAnsi="Calibri" w:cs="Calibri"/>
                <w:b/>
              </w:rPr>
            </w:pPr>
            <w:r>
              <w:rPr>
                <w:rFonts w:ascii="Calibri" w:eastAsia="Calibri" w:hAnsi="Calibri" w:cs="Calibri"/>
                <w:b/>
              </w:rPr>
              <w:t>12</w:t>
            </w:r>
          </w:p>
        </w:tc>
      </w:tr>
      <w:tr w:rsidR="00DE20C4" w14:paraId="417012FF" w14:textId="77777777">
        <w:tc>
          <w:tcPr>
            <w:tcW w:w="2268" w:type="dxa"/>
          </w:tcPr>
          <w:p w14:paraId="204429B7" w14:textId="77777777" w:rsidR="00DE20C4" w:rsidRDefault="00DE20C4">
            <w:pPr>
              <w:rPr>
                <w:rFonts w:ascii="Calibri" w:eastAsia="Calibri" w:hAnsi="Calibri" w:cs="Calibri"/>
                <w:b/>
              </w:rPr>
            </w:pPr>
          </w:p>
        </w:tc>
        <w:tc>
          <w:tcPr>
            <w:tcW w:w="1341" w:type="dxa"/>
          </w:tcPr>
          <w:p w14:paraId="720121A7" w14:textId="77777777" w:rsidR="00DE20C4" w:rsidRDefault="00DE20C4">
            <w:pPr>
              <w:rPr>
                <w:rFonts w:ascii="Calibri" w:eastAsia="Calibri" w:hAnsi="Calibri" w:cs="Calibri"/>
                <w:b/>
              </w:rPr>
            </w:pPr>
          </w:p>
        </w:tc>
        <w:tc>
          <w:tcPr>
            <w:tcW w:w="1308" w:type="dxa"/>
          </w:tcPr>
          <w:p w14:paraId="3074EB25" w14:textId="77777777" w:rsidR="00DE20C4" w:rsidRDefault="00DE20C4">
            <w:pPr>
              <w:rPr>
                <w:rFonts w:ascii="Calibri" w:eastAsia="Calibri" w:hAnsi="Calibri" w:cs="Calibri"/>
                <w:b/>
              </w:rPr>
            </w:pPr>
          </w:p>
        </w:tc>
        <w:tc>
          <w:tcPr>
            <w:tcW w:w="649" w:type="dxa"/>
          </w:tcPr>
          <w:p w14:paraId="106DBE70" w14:textId="77777777" w:rsidR="00DE20C4" w:rsidRDefault="00DE20C4">
            <w:pPr>
              <w:rPr>
                <w:rFonts w:ascii="Calibri" w:eastAsia="Calibri" w:hAnsi="Calibri" w:cs="Calibri"/>
                <w:b/>
              </w:rPr>
            </w:pPr>
          </w:p>
        </w:tc>
        <w:tc>
          <w:tcPr>
            <w:tcW w:w="649" w:type="dxa"/>
          </w:tcPr>
          <w:p w14:paraId="5D2F99EA" w14:textId="77777777" w:rsidR="00DE20C4" w:rsidRDefault="00DE20C4">
            <w:pPr>
              <w:rPr>
                <w:rFonts w:ascii="Calibri" w:eastAsia="Calibri" w:hAnsi="Calibri" w:cs="Calibri"/>
                <w:b/>
              </w:rPr>
            </w:pPr>
          </w:p>
        </w:tc>
        <w:tc>
          <w:tcPr>
            <w:tcW w:w="650" w:type="dxa"/>
          </w:tcPr>
          <w:p w14:paraId="06308DF0" w14:textId="77777777" w:rsidR="00DE20C4" w:rsidRDefault="00DE20C4">
            <w:pPr>
              <w:rPr>
                <w:rFonts w:ascii="Calibri" w:eastAsia="Calibri" w:hAnsi="Calibri" w:cs="Calibri"/>
                <w:b/>
              </w:rPr>
            </w:pPr>
          </w:p>
        </w:tc>
        <w:tc>
          <w:tcPr>
            <w:tcW w:w="650" w:type="dxa"/>
          </w:tcPr>
          <w:p w14:paraId="0FC1E132" w14:textId="77777777" w:rsidR="00DE20C4" w:rsidRDefault="00DE20C4">
            <w:pPr>
              <w:rPr>
                <w:rFonts w:ascii="Calibri" w:eastAsia="Calibri" w:hAnsi="Calibri" w:cs="Calibri"/>
                <w:b/>
              </w:rPr>
            </w:pPr>
          </w:p>
        </w:tc>
        <w:tc>
          <w:tcPr>
            <w:tcW w:w="650" w:type="dxa"/>
          </w:tcPr>
          <w:p w14:paraId="1BE8E6B3" w14:textId="77777777" w:rsidR="00DE20C4" w:rsidRDefault="00DE20C4">
            <w:pPr>
              <w:rPr>
                <w:rFonts w:ascii="Calibri" w:eastAsia="Calibri" w:hAnsi="Calibri" w:cs="Calibri"/>
                <w:b/>
              </w:rPr>
            </w:pPr>
          </w:p>
        </w:tc>
        <w:tc>
          <w:tcPr>
            <w:tcW w:w="650" w:type="dxa"/>
          </w:tcPr>
          <w:p w14:paraId="50E728F5" w14:textId="77777777" w:rsidR="00DE20C4" w:rsidRDefault="00DE20C4">
            <w:pPr>
              <w:rPr>
                <w:rFonts w:ascii="Calibri" w:eastAsia="Calibri" w:hAnsi="Calibri" w:cs="Calibri"/>
                <w:b/>
              </w:rPr>
            </w:pPr>
          </w:p>
        </w:tc>
        <w:tc>
          <w:tcPr>
            <w:tcW w:w="650" w:type="dxa"/>
          </w:tcPr>
          <w:p w14:paraId="4F1B273B" w14:textId="77777777" w:rsidR="00DE20C4" w:rsidRDefault="00DE20C4">
            <w:pPr>
              <w:rPr>
                <w:rFonts w:ascii="Calibri" w:eastAsia="Calibri" w:hAnsi="Calibri" w:cs="Calibri"/>
                <w:b/>
              </w:rPr>
            </w:pPr>
          </w:p>
        </w:tc>
        <w:tc>
          <w:tcPr>
            <w:tcW w:w="650" w:type="dxa"/>
          </w:tcPr>
          <w:p w14:paraId="5FBCCF4F" w14:textId="77777777" w:rsidR="00DE20C4" w:rsidRDefault="00DE20C4">
            <w:pPr>
              <w:rPr>
                <w:rFonts w:ascii="Calibri" w:eastAsia="Calibri" w:hAnsi="Calibri" w:cs="Calibri"/>
                <w:b/>
              </w:rPr>
            </w:pPr>
          </w:p>
        </w:tc>
        <w:tc>
          <w:tcPr>
            <w:tcW w:w="650" w:type="dxa"/>
          </w:tcPr>
          <w:p w14:paraId="6969F179" w14:textId="77777777" w:rsidR="00DE20C4" w:rsidRDefault="00DE20C4">
            <w:pPr>
              <w:rPr>
                <w:rFonts w:ascii="Calibri" w:eastAsia="Calibri" w:hAnsi="Calibri" w:cs="Calibri"/>
                <w:b/>
              </w:rPr>
            </w:pPr>
          </w:p>
        </w:tc>
        <w:tc>
          <w:tcPr>
            <w:tcW w:w="651" w:type="dxa"/>
          </w:tcPr>
          <w:p w14:paraId="20619EC1" w14:textId="77777777" w:rsidR="00DE20C4" w:rsidRDefault="00DE20C4">
            <w:pPr>
              <w:rPr>
                <w:rFonts w:ascii="Calibri" w:eastAsia="Calibri" w:hAnsi="Calibri" w:cs="Calibri"/>
                <w:b/>
              </w:rPr>
            </w:pPr>
          </w:p>
        </w:tc>
        <w:tc>
          <w:tcPr>
            <w:tcW w:w="651" w:type="dxa"/>
          </w:tcPr>
          <w:p w14:paraId="5C1405E3" w14:textId="77777777" w:rsidR="00DE20C4" w:rsidRDefault="00DE20C4">
            <w:pPr>
              <w:rPr>
                <w:rFonts w:ascii="Calibri" w:eastAsia="Calibri" w:hAnsi="Calibri" w:cs="Calibri"/>
                <w:b/>
              </w:rPr>
            </w:pPr>
          </w:p>
        </w:tc>
        <w:tc>
          <w:tcPr>
            <w:tcW w:w="696" w:type="dxa"/>
          </w:tcPr>
          <w:p w14:paraId="0732C304" w14:textId="77777777" w:rsidR="00DE20C4" w:rsidRDefault="00DE20C4">
            <w:pPr>
              <w:rPr>
                <w:rFonts w:ascii="Calibri" w:eastAsia="Calibri" w:hAnsi="Calibri" w:cs="Calibri"/>
                <w:b/>
              </w:rPr>
            </w:pPr>
          </w:p>
        </w:tc>
      </w:tr>
      <w:tr w:rsidR="00DE20C4" w14:paraId="2973B7BE" w14:textId="77777777">
        <w:tc>
          <w:tcPr>
            <w:tcW w:w="2268" w:type="dxa"/>
          </w:tcPr>
          <w:p w14:paraId="0395905D" w14:textId="77777777" w:rsidR="00DE20C4" w:rsidRDefault="00DE20C4">
            <w:pPr>
              <w:rPr>
                <w:rFonts w:ascii="Calibri" w:eastAsia="Calibri" w:hAnsi="Calibri" w:cs="Calibri"/>
                <w:b/>
              </w:rPr>
            </w:pPr>
          </w:p>
        </w:tc>
        <w:tc>
          <w:tcPr>
            <w:tcW w:w="1341" w:type="dxa"/>
          </w:tcPr>
          <w:p w14:paraId="1BCFFD74" w14:textId="77777777" w:rsidR="00DE20C4" w:rsidRDefault="00DE20C4">
            <w:pPr>
              <w:rPr>
                <w:rFonts w:ascii="Calibri" w:eastAsia="Calibri" w:hAnsi="Calibri" w:cs="Calibri"/>
                <w:b/>
              </w:rPr>
            </w:pPr>
          </w:p>
        </w:tc>
        <w:tc>
          <w:tcPr>
            <w:tcW w:w="1308" w:type="dxa"/>
          </w:tcPr>
          <w:p w14:paraId="153B116D" w14:textId="77777777" w:rsidR="00DE20C4" w:rsidRDefault="00DE20C4">
            <w:pPr>
              <w:rPr>
                <w:rFonts w:ascii="Calibri" w:eastAsia="Calibri" w:hAnsi="Calibri" w:cs="Calibri"/>
                <w:b/>
              </w:rPr>
            </w:pPr>
          </w:p>
        </w:tc>
        <w:tc>
          <w:tcPr>
            <w:tcW w:w="649" w:type="dxa"/>
          </w:tcPr>
          <w:p w14:paraId="1618449D" w14:textId="77777777" w:rsidR="00DE20C4" w:rsidRDefault="00DE20C4">
            <w:pPr>
              <w:rPr>
                <w:rFonts w:ascii="Calibri" w:eastAsia="Calibri" w:hAnsi="Calibri" w:cs="Calibri"/>
                <w:b/>
              </w:rPr>
            </w:pPr>
          </w:p>
        </w:tc>
        <w:tc>
          <w:tcPr>
            <w:tcW w:w="649" w:type="dxa"/>
          </w:tcPr>
          <w:p w14:paraId="3C0CEF7C" w14:textId="77777777" w:rsidR="00DE20C4" w:rsidRDefault="00DE20C4">
            <w:pPr>
              <w:rPr>
                <w:rFonts w:ascii="Calibri" w:eastAsia="Calibri" w:hAnsi="Calibri" w:cs="Calibri"/>
                <w:b/>
              </w:rPr>
            </w:pPr>
          </w:p>
        </w:tc>
        <w:tc>
          <w:tcPr>
            <w:tcW w:w="650" w:type="dxa"/>
          </w:tcPr>
          <w:p w14:paraId="574C4794" w14:textId="77777777" w:rsidR="00DE20C4" w:rsidRDefault="00DE20C4">
            <w:pPr>
              <w:rPr>
                <w:rFonts w:ascii="Calibri" w:eastAsia="Calibri" w:hAnsi="Calibri" w:cs="Calibri"/>
                <w:b/>
              </w:rPr>
            </w:pPr>
          </w:p>
        </w:tc>
        <w:tc>
          <w:tcPr>
            <w:tcW w:w="650" w:type="dxa"/>
          </w:tcPr>
          <w:p w14:paraId="2462E94F" w14:textId="77777777" w:rsidR="00DE20C4" w:rsidRDefault="00DE20C4">
            <w:pPr>
              <w:rPr>
                <w:rFonts w:ascii="Calibri" w:eastAsia="Calibri" w:hAnsi="Calibri" w:cs="Calibri"/>
                <w:b/>
              </w:rPr>
            </w:pPr>
          </w:p>
        </w:tc>
        <w:tc>
          <w:tcPr>
            <w:tcW w:w="650" w:type="dxa"/>
          </w:tcPr>
          <w:p w14:paraId="019D4ECD" w14:textId="77777777" w:rsidR="00DE20C4" w:rsidRDefault="00DE20C4">
            <w:pPr>
              <w:rPr>
                <w:rFonts w:ascii="Calibri" w:eastAsia="Calibri" w:hAnsi="Calibri" w:cs="Calibri"/>
                <w:b/>
              </w:rPr>
            </w:pPr>
          </w:p>
        </w:tc>
        <w:tc>
          <w:tcPr>
            <w:tcW w:w="650" w:type="dxa"/>
          </w:tcPr>
          <w:p w14:paraId="0AE4AC73" w14:textId="77777777" w:rsidR="00DE20C4" w:rsidRDefault="00DE20C4">
            <w:pPr>
              <w:rPr>
                <w:rFonts w:ascii="Calibri" w:eastAsia="Calibri" w:hAnsi="Calibri" w:cs="Calibri"/>
                <w:b/>
              </w:rPr>
            </w:pPr>
          </w:p>
        </w:tc>
        <w:tc>
          <w:tcPr>
            <w:tcW w:w="650" w:type="dxa"/>
          </w:tcPr>
          <w:p w14:paraId="01B85E12" w14:textId="77777777" w:rsidR="00DE20C4" w:rsidRDefault="00DE20C4">
            <w:pPr>
              <w:rPr>
                <w:rFonts w:ascii="Calibri" w:eastAsia="Calibri" w:hAnsi="Calibri" w:cs="Calibri"/>
                <w:b/>
              </w:rPr>
            </w:pPr>
          </w:p>
        </w:tc>
        <w:tc>
          <w:tcPr>
            <w:tcW w:w="650" w:type="dxa"/>
          </w:tcPr>
          <w:p w14:paraId="18FD908D" w14:textId="77777777" w:rsidR="00DE20C4" w:rsidRDefault="00DE20C4">
            <w:pPr>
              <w:rPr>
                <w:rFonts w:ascii="Calibri" w:eastAsia="Calibri" w:hAnsi="Calibri" w:cs="Calibri"/>
                <w:b/>
              </w:rPr>
            </w:pPr>
          </w:p>
        </w:tc>
        <w:tc>
          <w:tcPr>
            <w:tcW w:w="650" w:type="dxa"/>
          </w:tcPr>
          <w:p w14:paraId="529F2F4D" w14:textId="77777777" w:rsidR="00DE20C4" w:rsidRDefault="00DE20C4">
            <w:pPr>
              <w:rPr>
                <w:rFonts w:ascii="Calibri" w:eastAsia="Calibri" w:hAnsi="Calibri" w:cs="Calibri"/>
                <w:b/>
              </w:rPr>
            </w:pPr>
          </w:p>
        </w:tc>
        <w:tc>
          <w:tcPr>
            <w:tcW w:w="651" w:type="dxa"/>
          </w:tcPr>
          <w:p w14:paraId="3FE68D67" w14:textId="77777777" w:rsidR="00DE20C4" w:rsidRDefault="00DE20C4">
            <w:pPr>
              <w:rPr>
                <w:rFonts w:ascii="Calibri" w:eastAsia="Calibri" w:hAnsi="Calibri" w:cs="Calibri"/>
                <w:b/>
              </w:rPr>
            </w:pPr>
          </w:p>
        </w:tc>
        <w:tc>
          <w:tcPr>
            <w:tcW w:w="651" w:type="dxa"/>
          </w:tcPr>
          <w:p w14:paraId="0ACB8449" w14:textId="77777777" w:rsidR="00DE20C4" w:rsidRDefault="00DE20C4">
            <w:pPr>
              <w:rPr>
                <w:rFonts w:ascii="Calibri" w:eastAsia="Calibri" w:hAnsi="Calibri" w:cs="Calibri"/>
                <w:b/>
              </w:rPr>
            </w:pPr>
          </w:p>
        </w:tc>
        <w:tc>
          <w:tcPr>
            <w:tcW w:w="696" w:type="dxa"/>
          </w:tcPr>
          <w:p w14:paraId="3C9E8C28" w14:textId="77777777" w:rsidR="00DE20C4" w:rsidRDefault="00DE20C4">
            <w:pPr>
              <w:rPr>
                <w:rFonts w:ascii="Calibri" w:eastAsia="Calibri" w:hAnsi="Calibri" w:cs="Calibri"/>
                <w:b/>
              </w:rPr>
            </w:pPr>
          </w:p>
        </w:tc>
      </w:tr>
      <w:tr w:rsidR="00DE20C4" w14:paraId="29D00DC1" w14:textId="77777777">
        <w:tc>
          <w:tcPr>
            <w:tcW w:w="2268" w:type="dxa"/>
          </w:tcPr>
          <w:p w14:paraId="575CCC5D" w14:textId="77777777" w:rsidR="00DE20C4" w:rsidRDefault="00DE20C4">
            <w:pPr>
              <w:rPr>
                <w:rFonts w:ascii="Calibri" w:eastAsia="Calibri" w:hAnsi="Calibri" w:cs="Calibri"/>
                <w:b/>
              </w:rPr>
            </w:pPr>
          </w:p>
        </w:tc>
        <w:tc>
          <w:tcPr>
            <w:tcW w:w="1341" w:type="dxa"/>
          </w:tcPr>
          <w:p w14:paraId="1E18EB8C" w14:textId="77777777" w:rsidR="00DE20C4" w:rsidRDefault="00DE20C4">
            <w:pPr>
              <w:rPr>
                <w:rFonts w:ascii="Calibri" w:eastAsia="Calibri" w:hAnsi="Calibri" w:cs="Calibri"/>
                <w:b/>
              </w:rPr>
            </w:pPr>
          </w:p>
        </w:tc>
        <w:tc>
          <w:tcPr>
            <w:tcW w:w="1308" w:type="dxa"/>
          </w:tcPr>
          <w:p w14:paraId="3D111295" w14:textId="77777777" w:rsidR="00DE20C4" w:rsidRDefault="00DE20C4">
            <w:pPr>
              <w:rPr>
                <w:rFonts w:ascii="Calibri" w:eastAsia="Calibri" w:hAnsi="Calibri" w:cs="Calibri"/>
                <w:b/>
              </w:rPr>
            </w:pPr>
          </w:p>
        </w:tc>
        <w:tc>
          <w:tcPr>
            <w:tcW w:w="649" w:type="dxa"/>
          </w:tcPr>
          <w:p w14:paraId="5302A4DC" w14:textId="77777777" w:rsidR="00DE20C4" w:rsidRDefault="00DE20C4">
            <w:pPr>
              <w:rPr>
                <w:rFonts w:ascii="Calibri" w:eastAsia="Calibri" w:hAnsi="Calibri" w:cs="Calibri"/>
                <w:b/>
              </w:rPr>
            </w:pPr>
          </w:p>
        </w:tc>
        <w:tc>
          <w:tcPr>
            <w:tcW w:w="649" w:type="dxa"/>
          </w:tcPr>
          <w:p w14:paraId="277B77BF" w14:textId="77777777" w:rsidR="00DE20C4" w:rsidRDefault="00DE20C4">
            <w:pPr>
              <w:rPr>
                <w:rFonts w:ascii="Calibri" w:eastAsia="Calibri" w:hAnsi="Calibri" w:cs="Calibri"/>
                <w:b/>
              </w:rPr>
            </w:pPr>
          </w:p>
        </w:tc>
        <w:tc>
          <w:tcPr>
            <w:tcW w:w="650" w:type="dxa"/>
          </w:tcPr>
          <w:p w14:paraId="46AD9C79" w14:textId="77777777" w:rsidR="00DE20C4" w:rsidRDefault="00DE20C4">
            <w:pPr>
              <w:rPr>
                <w:rFonts w:ascii="Calibri" w:eastAsia="Calibri" w:hAnsi="Calibri" w:cs="Calibri"/>
                <w:b/>
              </w:rPr>
            </w:pPr>
          </w:p>
        </w:tc>
        <w:tc>
          <w:tcPr>
            <w:tcW w:w="650" w:type="dxa"/>
          </w:tcPr>
          <w:p w14:paraId="0D58AFBE" w14:textId="77777777" w:rsidR="00DE20C4" w:rsidRDefault="00DE20C4">
            <w:pPr>
              <w:rPr>
                <w:rFonts w:ascii="Calibri" w:eastAsia="Calibri" w:hAnsi="Calibri" w:cs="Calibri"/>
                <w:b/>
              </w:rPr>
            </w:pPr>
          </w:p>
        </w:tc>
        <w:tc>
          <w:tcPr>
            <w:tcW w:w="650" w:type="dxa"/>
          </w:tcPr>
          <w:p w14:paraId="1E5AC113" w14:textId="77777777" w:rsidR="00DE20C4" w:rsidRDefault="00DE20C4">
            <w:pPr>
              <w:rPr>
                <w:rFonts w:ascii="Calibri" w:eastAsia="Calibri" w:hAnsi="Calibri" w:cs="Calibri"/>
                <w:b/>
              </w:rPr>
            </w:pPr>
          </w:p>
        </w:tc>
        <w:tc>
          <w:tcPr>
            <w:tcW w:w="650" w:type="dxa"/>
          </w:tcPr>
          <w:p w14:paraId="1AADC075" w14:textId="77777777" w:rsidR="00DE20C4" w:rsidRDefault="00DE20C4">
            <w:pPr>
              <w:rPr>
                <w:rFonts w:ascii="Calibri" w:eastAsia="Calibri" w:hAnsi="Calibri" w:cs="Calibri"/>
                <w:b/>
              </w:rPr>
            </w:pPr>
          </w:p>
        </w:tc>
        <w:tc>
          <w:tcPr>
            <w:tcW w:w="650" w:type="dxa"/>
          </w:tcPr>
          <w:p w14:paraId="16BD1815" w14:textId="77777777" w:rsidR="00DE20C4" w:rsidRDefault="00DE20C4">
            <w:pPr>
              <w:rPr>
                <w:rFonts w:ascii="Calibri" w:eastAsia="Calibri" w:hAnsi="Calibri" w:cs="Calibri"/>
                <w:b/>
              </w:rPr>
            </w:pPr>
          </w:p>
        </w:tc>
        <w:tc>
          <w:tcPr>
            <w:tcW w:w="650" w:type="dxa"/>
          </w:tcPr>
          <w:p w14:paraId="6F518D5B" w14:textId="77777777" w:rsidR="00DE20C4" w:rsidRDefault="00DE20C4">
            <w:pPr>
              <w:rPr>
                <w:rFonts w:ascii="Calibri" w:eastAsia="Calibri" w:hAnsi="Calibri" w:cs="Calibri"/>
                <w:b/>
              </w:rPr>
            </w:pPr>
          </w:p>
        </w:tc>
        <w:tc>
          <w:tcPr>
            <w:tcW w:w="650" w:type="dxa"/>
          </w:tcPr>
          <w:p w14:paraId="26A8D0F3" w14:textId="77777777" w:rsidR="00DE20C4" w:rsidRDefault="00DE20C4">
            <w:pPr>
              <w:rPr>
                <w:rFonts w:ascii="Calibri" w:eastAsia="Calibri" w:hAnsi="Calibri" w:cs="Calibri"/>
                <w:b/>
              </w:rPr>
            </w:pPr>
          </w:p>
        </w:tc>
        <w:tc>
          <w:tcPr>
            <w:tcW w:w="651" w:type="dxa"/>
          </w:tcPr>
          <w:p w14:paraId="3564BB8A" w14:textId="77777777" w:rsidR="00DE20C4" w:rsidRDefault="00DE20C4">
            <w:pPr>
              <w:rPr>
                <w:rFonts w:ascii="Calibri" w:eastAsia="Calibri" w:hAnsi="Calibri" w:cs="Calibri"/>
                <w:b/>
              </w:rPr>
            </w:pPr>
          </w:p>
        </w:tc>
        <w:tc>
          <w:tcPr>
            <w:tcW w:w="651" w:type="dxa"/>
          </w:tcPr>
          <w:p w14:paraId="747B7EFC" w14:textId="77777777" w:rsidR="00DE20C4" w:rsidRDefault="00DE20C4">
            <w:pPr>
              <w:rPr>
                <w:rFonts w:ascii="Calibri" w:eastAsia="Calibri" w:hAnsi="Calibri" w:cs="Calibri"/>
                <w:b/>
              </w:rPr>
            </w:pPr>
          </w:p>
        </w:tc>
        <w:tc>
          <w:tcPr>
            <w:tcW w:w="696" w:type="dxa"/>
          </w:tcPr>
          <w:p w14:paraId="40C3924B" w14:textId="77777777" w:rsidR="00DE20C4" w:rsidRDefault="00DE20C4">
            <w:pPr>
              <w:rPr>
                <w:rFonts w:ascii="Calibri" w:eastAsia="Calibri" w:hAnsi="Calibri" w:cs="Calibri"/>
                <w:b/>
              </w:rPr>
            </w:pPr>
          </w:p>
        </w:tc>
      </w:tr>
      <w:tr w:rsidR="00DE20C4" w14:paraId="6A909CBA" w14:textId="77777777">
        <w:tc>
          <w:tcPr>
            <w:tcW w:w="2268" w:type="dxa"/>
          </w:tcPr>
          <w:p w14:paraId="2DAC7C08" w14:textId="77777777" w:rsidR="00DE20C4" w:rsidRDefault="00DE20C4">
            <w:pPr>
              <w:rPr>
                <w:rFonts w:ascii="Calibri" w:eastAsia="Calibri" w:hAnsi="Calibri" w:cs="Calibri"/>
                <w:b/>
              </w:rPr>
            </w:pPr>
          </w:p>
        </w:tc>
        <w:tc>
          <w:tcPr>
            <w:tcW w:w="1341" w:type="dxa"/>
          </w:tcPr>
          <w:p w14:paraId="4D1F0D5B" w14:textId="77777777" w:rsidR="00DE20C4" w:rsidRDefault="00DE20C4">
            <w:pPr>
              <w:rPr>
                <w:rFonts w:ascii="Calibri" w:eastAsia="Calibri" w:hAnsi="Calibri" w:cs="Calibri"/>
                <w:b/>
              </w:rPr>
            </w:pPr>
          </w:p>
        </w:tc>
        <w:tc>
          <w:tcPr>
            <w:tcW w:w="1308" w:type="dxa"/>
          </w:tcPr>
          <w:p w14:paraId="3B503CB7" w14:textId="77777777" w:rsidR="00DE20C4" w:rsidRDefault="00DE20C4">
            <w:pPr>
              <w:rPr>
                <w:rFonts w:ascii="Calibri" w:eastAsia="Calibri" w:hAnsi="Calibri" w:cs="Calibri"/>
                <w:b/>
              </w:rPr>
            </w:pPr>
          </w:p>
        </w:tc>
        <w:tc>
          <w:tcPr>
            <w:tcW w:w="649" w:type="dxa"/>
          </w:tcPr>
          <w:p w14:paraId="10361E76" w14:textId="77777777" w:rsidR="00DE20C4" w:rsidRDefault="00DE20C4">
            <w:pPr>
              <w:rPr>
                <w:rFonts w:ascii="Calibri" w:eastAsia="Calibri" w:hAnsi="Calibri" w:cs="Calibri"/>
                <w:b/>
              </w:rPr>
            </w:pPr>
          </w:p>
        </w:tc>
        <w:tc>
          <w:tcPr>
            <w:tcW w:w="649" w:type="dxa"/>
          </w:tcPr>
          <w:p w14:paraId="073B5084" w14:textId="77777777" w:rsidR="00DE20C4" w:rsidRDefault="00DE20C4">
            <w:pPr>
              <w:rPr>
                <w:rFonts w:ascii="Calibri" w:eastAsia="Calibri" w:hAnsi="Calibri" w:cs="Calibri"/>
                <w:b/>
              </w:rPr>
            </w:pPr>
          </w:p>
        </w:tc>
        <w:tc>
          <w:tcPr>
            <w:tcW w:w="650" w:type="dxa"/>
          </w:tcPr>
          <w:p w14:paraId="098C7B8C" w14:textId="77777777" w:rsidR="00DE20C4" w:rsidRDefault="00DE20C4">
            <w:pPr>
              <w:rPr>
                <w:rFonts w:ascii="Calibri" w:eastAsia="Calibri" w:hAnsi="Calibri" w:cs="Calibri"/>
                <w:b/>
              </w:rPr>
            </w:pPr>
          </w:p>
        </w:tc>
        <w:tc>
          <w:tcPr>
            <w:tcW w:w="650" w:type="dxa"/>
          </w:tcPr>
          <w:p w14:paraId="6D6C680C" w14:textId="77777777" w:rsidR="00DE20C4" w:rsidRDefault="00DE20C4">
            <w:pPr>
              <w:rPr>
                <w:rFonts w:ascii="Calibri" w:eastAsia="Calibri" w:hAnsi="Calibri" w:cs="Calibri"/>
                <w:b/>
              </w:rPr>
            </w:pPr>
          </w:p>
        </w:tc>
        <w:tc>
          <w:tcPr>
            <w:tcW w:w="650" w:type="dxa"/>
          </w:tcPr>
          <w:p w14:paraId="72E08B6B" w14:textId="77777777" w:rsidR="00DE20C4" w:rsidRDefault="00DE20C4">
            <w:pPr>
              <w:rPr>
                <w:rFonts w:ascii="Calibri" w:eastAsia="Calibri" w:hAnsi="Calibri" w:cs="Calibri"/>
                <w:b/>
              </w:rPr>
            </w:pPr>
          </w:p>
        </w:tc>
        <w:tc>
          <w:tcPr>
            <w:tcW w:w="650" w:type="dxa"/>
          </w:tcPr>
          <w:p w14:paraId="2B5179D7" w14:textId="77777777" w:rsidR="00DE20C4" w:rsidRDefault="00DE20C4">
            <w:pPr>
              <w:rPr>
                <w:rFonts w:ascii="Calibri" w:eastAsia="Calibri" w:hAnsi="Calibri" w:cs="Calibri"/>
                <w:b/>
              </w:rPr>
            </w:pPr>
          </w:p>
        </w:tc>
        <w:tc>
          <w:tcPr>
            <w:tcW w:w="650" w:type="dxa"/>
          </w:tcPr>
          <w:p w14:paraId="6FBBEB38" w14:textId="77777777" w:rsidR="00DE20C4" w:rsidRDefault="00DE20C4">
            <w:pPr>
              <w:rPr>
                <w:rFonts w:ascii="Calibri" w:eastAsia="Calibri" w:hAnsi="Calibri" w:cs="Calibri"/>
                <w:b/>
              </w:rPr>
            </w:pPr>
          </w:p>
        </w:tc>
        <w:tc>
          <w:tcPr>
            <w:tcW w:w="650" w:type="dxa"/>
          </w:tcPr>
          <w:p w14:paraId="173BB370" w14:textId="77777777" w:rsidR="00DE20C4" w:rsidRDefault="00DE20C4">
            <w:pPr>
              <w:rPr>
                <w:rFonts w:ascii="Calibri" w:eastAsia="Calibri" w:hAnsi="Calibri" w:cs="Calibri"/>
                <w:b/>
              </w:rPr>
            </w:pPr>
          </w:p>
        </w:tc>
        <w:tc>
          <w:tcPr>
            <w:tcW w:w="650" w:type="dxa"/>
          </w:tcPr>
          <w:p w14:paraId="685F9F56" w14:textId="77777777" w:rsidR="00DE20C4" w:rsidRDefault="00DE20C4">
            <w:pPr>
              <w:rPr>
                <w:rFonts w:ascii="Calibri" w:eastAsia="Calibri" w:hAnsi="Calibri" w:cs="Calibri"/>
                <w:b/>
              </w:rPr>
            </w:pPr>
          </w:p>
        </w:tc>
        <w:tc>
          <w:tcPr>
            <w:tcW w:w="651" w:type="dxa"/>
          </w:tcPr>
          <w:p w14:paraId="3770834E" w14:textId="77777777" w:rsidR="00DE20C4" w:rsidRDefault="00DE20C4">
            <w:pPr>
              <w:rPr>
                <w:rFonts w:ascii="Calibri" w:eastAsia="Calibri" w:hAnsi="Calibri" w:cs="Calibri"/>
                <w:b/>
              </w:rPr>
            </w:pPr>
          </w:p>
        </w:tc>
        <w:tc>
          <w:tcPr>
            <w:tcW w:w="651" w:type="dxa"/>
          </w:tcPr>
          <w:p w14:paraId="726A11BD" w14:textId="77777777" w:rsidR="00DE20C4" w:rsidRDefault="00DE20C4">
            <w:pPr>
              <w:rPr>
                <w:rFonts w:ascii="Calibri" w:eastAsia="Calibri" w:hAnsi="Calibri" w:cs="Calibri"/>
                <w:b/>
              </w:rPr>
            </w:pPr>
          </w:p>
        </w:tc>
        <w:tc>
          <w:tcPr>
            <w:tcW w:w="696" w:type="dxa"/>
          </w:tcPr>
          <w:p w14:paraId="6A3767A9" w14:textId="77777777" w:rsidR="00DE20C4" w:rsidRDefault="00DE20C4">
            <w:pPr>
              <w:rPr>
                <w:rFonts w:ascii="Calibri" w:eastAsia="Calibri" w:hAnsi="Calibri" w:cs="Calibri"/>
                <w:b/>
              </w:rPr>
            </w:pPr>
          </w:p>
        </w:tc>
      </w:tr>
      <w:tr w:rsidR="00DE20C4" w14:paraId="490BD162" w14:textId="77777777">
        <w:tc>
          <w:tcPr>
            <w:tcW w:w="2268" w:type="dxa"/>
          </w:tcPr>
          <w:p w14:paraId="48D97FB5" w14:textId="77777777" w:rsidR="00DE20C4" w:rsidRDefault="00DE20C4">
            <w:pPr>
              <w:rPr>
                <w:rFonts w:ascii="Calibri" w:eastAsia="Calibri" w:hAnsi="Calibri" w:cs="Calibri"/>
                <w:b/>
              </w:rPr>
            </w:pPr>
          </w:p>
        </w:tc>
        <w:tc>
          <w:tcPr>
            <w:tcW w:w="1341" w:type="dxa"/>
          </w:tcPr>
          <w:p w14:paraId="5B05316C" w14:textId="77777777" w:rsidR="00DE20C4" w:rsidRDefault="00DE20C4">
            <w:pPr>
              <w:rPr>
                <w:rFonts w:ascii="Calibri" w:eastAsia="Calibri" w:hAnsi="Calibri" w:cs="Calibri"/>
                <w:b/>
              </w:rPr>
            </w:pPr>
          </w:p>
        </w:tc>
        <w:tc>
          <w:tcPr>
            <w:tcW w:w="1308" w:type="dxa"/>
          </w:tcPr>
          <w:p w14:paraId="7145E0EF" w14:textId="77777777" w:rsidR="00DE20C4" w:rsidRDefault="00DE20C4">
            <w:pPr>
              <w:rPr>
                <w:rFonts w:ascii="Calibri" w:eastAsia="Calibri" w:hAnsi="Calibri" w:cs="Calibri"/>
                <w:b/>
              </w:rPr>
            </w:pPr>
          </w:p>
        </w:tc>
        <w:tc>
          <w:tcPr>
            <w:tcW w:w="649" w:type="dxa"/>
          </w:tcPr>
          <w:p w14:paraId="20D335D3" w14:textId="77777777" w:rsidR="00DE20C4" w:rsidRDefault="00DE20C4">
            <w:pPr>
              <w:rPr>
                <w:rFonts w:ascii="Calibri" w:eastAsia="Calibri" w:hAnsi="Calibri" w:cs="Calibri"/>
                <w:b/>
              </w:rPr>
            </w:pPr>
          </w:p>
        </w:tc>
        <w:tc>
          <w:tcPr>
            <w:tcW w:w="649" w:type="dxa"/>
          </w:tcPr>
          <w:p w14:paraId="61C4A303" w14:textId="77777777" w:rsidR="00DE20C4" w:rsidRDefault="00DE20C4">
            <w:pPr>
              <w:rPr>
                <w:rFonts w:ascii="Calibri" w:eastAsia="Calibri" w:hAnsi="Calibri" w:cs="Calibri"/>
                <w:b/>
              </w:rPr>
            </w:pPr>
          </w:p>
        </w:tc>
        <w:tc>
          <w:tcPr>
            <w:tcW w:w="650" w:type="dxa"/>
          </w:tcPr>
          <w:p w14:paraId="4FAE8F3E" w14:textId="77777777" w:rsidR="00DE20C4" w:rsidRDefault="00DE20C4">
            <w:pPr>
              <w:rPr>
                <w:rFonts w:ascii="Calibri" w:eastAsia="Calibri" w:hAnsi="Calibri" w:cs="Calibri"/>
                <w:b/>
              </w:rPr>
            </w:pPr>
          </w:p>
        </w:tc>
        <w:tc>
          <w:tcPr>
            <w:tcW w:w="650" w:type="dxa"/>
          </w:tcPr>
          <w:p w14:paraId="76BA1F9A" w14:textId="77777777" w:rsidR="00DE20C4" w:rsidRDefault="00DE20C4">
            <w:pPr>
              <w:rPr>
                <w:rFonts w:ascii="Calibri" w:eastAsia="Calibri" w:hAnsi="Calibri" w:cs="Calibri"/>
                <w:b/>
              </w:rPr>
            </w:pPr>
          </w:p>
        </w:tc>
        <w:tc>
          <w:tcPr>
            <w:tcW w:w="650" w:type="dxa"/>
          </w:tcPr>
          <w:p w14:paraId="5D5B4E3B" w14:textId="77777777" w:rsidR="00DE20C4" w:rsidRDefault="00DE20C4">
            <w:pPr>
              <w:rPr>
                <w:rFonts w:ascii="Calibri" w:eastAsia="Calibri" w:hAnsi="Calibri" w:cs="Calibri"/>
                <w:b/>
              </w:rPr>
            </w:pPr>
          </w:p>
        </w:tc>
        <w:tc>
          <w:tcPr>
            <w:tcW w:w="650" w:type="dxa"/>
          </w:tcPr>
          <w:p w14:paraId="12D50DDF" w14:textId="77777777" w:rsidR="00DE20C4" w:rsidRDefault="00DE20C4">
            <w:pPr>
              <w:rPr>
                <w:rFonts w:ascii="Calibri" w:eastAsia="Calibri" w:hAnsi="Calibri" w:cs="Calibri"/>
                <w:b/>
              </w:rPr>
            </w:pPr>
          </w:p>
        </w:tc>
        <w:tc>
          <w:tcPr>
            <w:tcW w:w="650" w:type="dxa"/>
          </w:tcPr>
          <w:p w14:paraId="1281CEB9" w14:textId="77777777" w:rsidR="00DE20C4" w:rsidRDefault="00DE20C4">
            <w:pPr>
              <w:rPr>
                <w:rFonts w:ascii="Calibri" w:eastAsia="Calibri" w:hAnsi="Calibri" w:cs="Calibri"/>
                <w:b/>
              </w:rPr>
            </w:pPr>
          </w:p>
        </w:tc>
        <w:tc>
          <w:tcPr>
            <w:tcW w:w="650" w:type="dxa"/>
          </w:tcPr>
          <w:p w14:paraId="18E45737" w14:textId="77777777" w:rsidR="00DE20C4" w:rsidRDefault="00DE20C4">
            <w:pPr>
              <w:rPr>
                <w:rFonts w:ascii="Calibri" w:eastAsia="Calibri" w:hAnsi="Calibri" w:cs="Calibri"/>
                <w:b/>
              </w:rPr>
            </w:pPr>
          </w:p>
        </w:tc>
        <w:tc>
          <w:tcPr>
            <w:tcW w:w="650" w:type="dxa"/>
          </w:tcPr>
          <w:p w14:paraId="0AF2A1D0" w14:textId="77777777" w:rsidR="00DE20C4" w:rsidRDefault="00DE20C4">
            <w:pPr>
              <w:rPr>
                <w:rFonts w:ascii="Calibri" w:eastAsia="Calibri" w:hAnsi="Calibri" w:cs="Calibri"/>
                <w:b/>
              </w:rPr>
            </w:pPr>
          </w:p>
        </w:tc>
        <w:tc>
          <w:tcPr>
            <w:tcW w:w="651" w:type="dxa"/>
          </w:tcPr>
          <w:p w14:paraId="19367152" w14:textId="77777777" w:rsidR="00DE20C4" w:rsidRDefault="00DE20C4">
            <w:pPr>
              <w:rPr>
                <w:rFonts w:ascii="Calibri" w:eastAsia="Calibri" w:hAnsi="Calibri" w:cs="Calibri"/>
                <w:b/>
              </w:rPr>
            </w:pPr>
          </w:p>
        </w:tc>
        <w:tc>
          <w:tcPr>
            <w:tcW w:w="651" w:type="dxa"/>
          </w:tcPr>
          <w:p w14:paraId="58A61893" w14:textId="77777777" w:rsidR="00DE20C4" w:rsidRDefault="00DE20C4">
            <w:pPr>
              <w:rPr>
                <w:rFonts w:ascii="Calibri" w:eastAsia="Calibri" w:hAnsi="Calibri" w:cs="Calibri"/>
                <w:b/>
              </w:rPr>
            </w:pPr>
          </w:p>
        </w:tc>
        <w:tc>
          <w:tcPr>
            <w:tcW w:w="696" w:type="dxa"/>
          </w:tcPr>
          <w:p w14:paraId="7709ABAC" w14:textId="77777777" w:rsidR="00DE20C4" w:rsidRDefault="00DE20C4">
            <w:pPr>
              <w:rPr>
                <w:rFonts w:ascii="Calibri" w:eastAsia="Calibri" w:hAnsi="Calibri" w:cs="Calibri"/>
                <w:b/>
              </w:rPr>
            </w:pPr>
          </w:p>
        </w:tc>
      </w:tr>
      <w:tr w:rsidR="00DE20C4" w14:paraId="75D8AFEC" w14:textId="77777777">
        <w:tc>
          <w:tcPr>
            <w:tcW w:w="2268" w:type="dxa"/>
          </w:tcPr>
          <w:p w14:paraId="656C65A8" w14:textId="77777777" w:rsidR="00DE20C4" w:rsidRDefault="00DE20C4">
            <w:pPr>
              <w:rPr>
                <w:rFonts w:ascii="Calibri" w:eastAsia="Calibri" w:hAnsi="Calibri" w:cs="Calibri"/>
                <w:b/>
              </w:rPr>
            </w:pPr>
          </w:p>
        </w:tc>
        <w:tc>
          <w:tcPr>
            <w:tcW w:w="1341" w:type="dxa"/>
          </w:tcPr>
          <w:p w14:paraId="0A84BBB2" w14:textId="77777777" w:rsidR="00DE20C4" w:rsidRDefault="00DE20C4">
            <w:pPr>
              <w:rPr>
                <w:rFonts w:ascii="Calibri" w:eastAsia="Calibri" w:hAnsi="Calibri" w:cs="Calibri"/>
                <w:b/>
              </w:rPr>
            </w:pPr>
          </w:p>
        </w:tc>
        <w:tc>
          <w:tcPr>
            <w:tcW w:w="1308" w:type="dxa"/>
          </w:tcPr>
          <w:p w14:paraId="21215117" w14:textId="77777777" w:rsidR="00DE20C4" w:rsidRDefault="00DE20C4">
            <w:pPr>
              <w:rPr>
                <w:rFonts w:ascii="Calibri" w:eastAsia="Calibri" w:hAnsi="Calibri" w:cs="Calibri"/>
                <w:b/>
              </w:rPr>
            </w:pPr>
          </w:p>
        </w:tc>
        <w:tc>
          <w:tcPr>
            <w:tcW w:w="649" w:type="dxa"/>
          </w:tcPr>
          <w:p w14:paraId="1630A664" w14:textId="77777777" w:rsidR="00DE20C4" w:rsidRDefault="00DE20C4">
            <w:pPr>
              <w:rPr>
                <w:rFonts w:ascii="Calibri" w:eastAsia="Calibri" w:hAnsi="Calibri" w:cs="Calibri"/>
                <w:b/>
              </w:rPr>
            </w:pPr>
          </w:p>
        </w:tc>
        <w:tc>
          <w:tcPr>
            <w:tcW w:w="649" w:type="dxa"/>
          </w:tcPr>
          <w:p w14:paraId="636C054B" w14:textId="77777777" w:rsidR="00DE20C4" w:rsidRDefault="00DE20C4">
            <w:pPr>
              <w:rPr>
                <w:rFonts w:ascii="Calibri" w:eastAsia="Calibri" w:hAnsi="Calibri" w:cs="Calibri"/>
                <w:b/>
              </w:rPr>
            </w:pPr>
          </w:p>
        </w:tc>
        <w:tc>
          <w:tcPr>
            <w:tcW w:w="650" w:type="dxa"/>
          </w:tcPr>
          <w:p w14:paraId="42140C93" w14:textId="77777777" w:rsidR="00DE20C4" w:rsidRDefault="00DE20C4">
            <w:pPr>
              <w:rPr>
                <w:rFonts w:ascii="Calibri" w:eastAsia="Calibri" w:hAnsi="Calibri" w:cs="Calibri"/>
                <w:b/>
              </w:rPr>
            </w:pPr>
          </w:p>
        </w:tc>
        <w:tc>
          <w:tcPr>
            <w:tcW w:w="650" w:type="dxa"/>
          </w:tcPr>
          <w:p w14:paraId="163346AF" w14:textId="77777777" w:rsidR="00DE20C4" w:rsidRDefault="00DE20C4">
            <w:pPr>
              <w:rPr>
                <w:rFonts w:ascii="Calibri" w:eastAsia="Calibri" w:hAnsi="Calibri" w:cs="Calibri"/>
                <w:b/>
              </w:rPr>
            </w:pPr>
          </w:p>
        </w:tc>
        <w:tc>
          <w:tcPr>
            <w:tcW w:w="650" w:type="dxa"/>
          </w:tcPr>
          <w:p w14:paraId="482B74E6" w14:textId="77777777" w:rsidR="00DE20C4" w:rsidRDefault="00DE20C4">
            <w:pPr>
              <w:rPr>
                <w:rFonts w:ascii="Calibri" w:eastAsia="Calibri" w:hAnsi="Calibri" w:cs="Calibri"/>
                <w:b/>
              </w:rPr>
            </w:pPr>
          </w:p>
        </w:tc>
        <w:tc>
          <w:tcPr>
            <w:tcW w:w="650" w:type="dxa"/>
          </w:tcPr>
          <w:p w14:paraId="463086C7" w14:textId="77777777" w:rsidR="00DE20C4" w:rsidRDefault="00DE20C4">
            <w:pPr>
              <w:rPr>
                <w:rFonts w:ascii="Calibri" w:eastAsia="Calibri" w:hAnsi="Calibri" w:cs="Calibri"/>
                <w:b/>
              </w:rPr>
            </w:pPr>
          </w:p>
        </w:tc>
        <w:tc>
          <w:tcPr>
            <w:tcW w:w="650" w:type="dxa"/>
          </w:tcPr>
          <w:p w14:paraId="4EAF575C" w14:textId="77777777" w:rsidR="00DE20C4" w:rsidRDefault="00DE20C4">
            <w:pPr>
              <w:rPr>
                <w:rFonts w:ascii="Calibri" w:eastAsia="Calibri" w:hAnsi="Calibri" w:cs="Calibri"/>
                <w:b/>
              </w:rPr>
            </w:pPr>
          </w:p>
        </w:tc>
        <w:tc>
          <w:tcPr>
            <w:tcW w:w="650" w:type="dxa"/>
          </w:tcPr>
          <w:p w14:paraId="37B740CF" w14:textId="77777777" w:rsidR="00DE20C4" w:rsidRDefault="00DE20C4">
            <w:pPr>
              <w:rPr>
                <w:rFonts w:ascii="Calibri" w:eastAsia="Calibri" w:hAnsi="Calibri" w:cs="Calibri"/>
                <w:b/>
              </w:rPr>
            </w:pPr>
          </w:p>
        </w:tc>
        <w:tc>
          <w:tcPr>
            <w:tcW w:w="650" w:type="dxa"/>
          </w:tcPr>
          <w:p w14:paraId="0C3E1D9E" w14:textId="77777777" w:rsidR="00DE20C4" w:rsidRDefault="00DE20C4">
            <w:pPr>
              <w:rPr>
                <w:rFonts w:ascii="Calibri" w:eastAsia="Calibri" w:hAnsi="Calibri" w:cs="Calibri"/>
                <w:b/>
              </w:rPr>
            </w:pPr>
          </w:p>
        </w:tc>
        <w:tc>
          <w:tcPr>
            <w:tcW w:w="651" w:type="dxa"/>
          </w:tcPr>
          <w:p w14:paraId="4602F6C3" w14:textId="77777777" w:rsidR="00DE20C4" w:rsidRDefault="00DE20C4">
            <w:pPr>
              <w:rPr>
                <w:rFonts w:ascii="Calibri" w:eastAsia="Calibri" w:hAnsi="Calibri" w:cs="Calibri"/>
                <w:b/>
              </w:rPr>
            </w:pPr>
          </w:p>
        </w:tc>
        <w:tc>
          <w:tcPr>
            <w:tcW w:w="651" w:type="dxa"/>
          </w:tcPr>
          <w:p w14:paraId="7AC171CD" w14:textId="77777777" w:rsidR="00DE20C4" w:rsidRDefault="00DE20C4">
            <w:pPr>
              <w:rPr>
                <w:rFonts w:ascii="Calibri" w:eastAsia="Calibri" w:hAnsi="Calibri" w:cs="Calibri"/>
                <w:b/>
              </w:rPr>
            </w:pPr>
          </w:p>
        </w:tc>
        <w:tc>
          <w:tcPr>
            <w:tcW w:w="696" w:type="dxa"/>
          </w:tcPr>
          <w:p w14:paraId="6A37B2F1" w14:textId="77777777" w:rsidR="00DE20C4" w:rsidRDefault="00DE20C4">
            <w:pPr>
              <w:rPr>
                <w:rFonts w:ascii="Calibri" w:eastAsia="Calibri" w:hAnsi="Calibri" w:cs="Calibri"/>
                <w:b/>
              </w:rPr>
            </w:pPr>
          </w:p>
        </w:tc>
      </w:tr>
    </w:tbl>
    <w:p w14:paraId="14E1F1EA" w14:textId="77777777" w:rsidR="00DE20C4" w:rsidRDefault="00DE20C4">
      <w:pPr>
        <w:rPr>
          <w:rFonts w:ascii="Calibri" w:eastAsia="Calibri" w:hAnsi="Calibri" w:cs="Calibri"/>
          <w:b/>
        </w:rPr>
      </w:pPr>
    </w:p>
    <w:p w14:paraId="3B0A572E" w14:textId="77777777" w:rsidR="00DE20C4" w:rsidRDefault="00DE20C4">
      <w:pPr>
        <w:rPr>
          <w:rFonts w:ascii="Calibri" w:eastAsia="Calibri" w:hAnsi="Calibri" w:cs="Calibri"/>
          <w:b/>
        </w:rPr>
      </w:pPr>
    </w:p>
    <w:p w14:paraId="16BF49E5" w14:textId="77777777" w:rsidR="00DE20C4" w:rsidRDefault="00EA0EB6">
      <w:pPr>
        <w:rPr>
          <w:rFonts w:ascii="Calibri" w:eastAsia="Calibri" w:hAnsi="Calibri" w:cs="Calibri"/>
          <w:b/>
          <w:i/>
        </w:rPr>
      </w:pPr>
      <w:r>
        <w:rPr>
          <w:rFonts w:ascii="Calibri" w:eastAsia="Calibri" w:hAnsi="Calibri" w:cs="Calibri"/>
          <w:b/>
          <w:i/>
        </w:rPr>
        <w:t xml:space="preserve">Session #3 – Developing Strategies for Supporting the </w:t>
      </w:r>
      <w:proofErr w:type="spellStart"/>
      <w:r>
        <w:rPr>
          <w:rFonts w:ascii="Calibri" w:eastAsia="Calibri" w:hAnsi="Calibri" w:cs="Calibri"/>
          <w:b/>
          <w:i/>
        </w:rPr>
        <w:t>MenEngage</w:t>
      </w:r>
      <w:proofErr w:type="spellEnd"/>
      <w:r>
        <w:rPr>
          <w:rFonts w:ascii="Calibri" w:eastAsia="Calibri" w:hAnsi="Calibri" w:cs="Calibri"/>
          <w:b/>
          <w:i/>
        </w:rPr>
        <w:t xml:space="preserve"> Accountability Standards in My Organization</w:t>
      </w:r>
    </w:p>
    <w:p w14:paraId="438282EC" w14:textId="77777777" w:rsidR="00DE20C4" w:rsidRDefault="00DE20C4">
      <w:pPr>
        <w:rPr>
          <w:rFonts w:ascii="Calibri" w:eastAsia="Calibri" w:hAnsi="Calibri" w:cs="Calibri"/>
          <w:b/>
        </w:rPr>
      </w:pPr>
    </w:p>
    <w:tbl>
      <w:tblPr>
        <w:tblStyle w:val="a4"/>
        <w:tblW w:w="1276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1341"/>
        <w:gridCol w:w="1308"/>
        <w:gridCol w:w="649"/>
        <w:gridCol w:w="649"/>
        <w:gridCol w:w="650"/>
        <w:gridCol w:w="650"/>
        <w:gridCol w:w="650"/>
        <w:gridCol w:w="650"/>
        <w:gridCol w:w="650"/>
        <w:gridCol w:w="650"/>
        <w:gridCol w:w="650"/>
        <w:gridCol w:w="651"/>
        <w:gridCol w:w="651"/>
        <w:gridCol w:w="696"/>
      </w:tblGrid>
      <w:tr w:rsidR="00DE20C4" w14:paraId="2E576F14" w14:textId="77777777">
        <w:tc>
          <w:tcPr>
            <w:tcW w:w="2268" w:type="dxa"/>
          </w:tcPr>
          <w:p w14:paraId="00E58270" w14:textId="77777777" w:rsidR="00DE20C4" w:rsidRDefault="00EA0EB6">
            <w:pPr>
              <w:rPr>
                <w:rFonts w:ascii="Calibri" w:eastAsia="Calibri" w:hAnsi="Calibri" w:cs="Calibri"/>
                <w:b/>
                <w:sz w:val="22"/>
                <w:szCs w:val="22"/>
              </w:rPr>
            </w:pPr>
            <w:r>
              <w:rPr>
                <w:rFonts w:ascii="Calibri" w:eastAsia="Calibri" w:hAnsi="Calibri" w:cs="Calibri"/>
                <w:b/>
                <w:sz w:val="22"/>
                <w:szCs w:val="22"/>
              </w:rPr>
              <w:t>Solution</w:t>
            </w:r>
          </w:p>
        </w:tc>
        <w:tc>
          <w:tcPr>
            <w:tcW w:w="1341" w:type="dxa"/>
          </w:tcPr>
          <w:p w14:paraId="7FC9A8F9" w14:textId="77777777" w:rsidR="00DE20C4" w:rsidRDefault="00EA0EB6">
            <w:pPr>
              <w:rPr>
                <w:rFonts w:ascii="Calibri" w:eastAsia="Calibri" w:hAnsi="Calibri" w:cs="Calibri"/>
                <w:b/>
                <w:sz w:val="22"/>
                <w:szCs w:val="22"/>
              </w:rPr>
            </w:pPr>
            <w:r>
              <w:rPr>
                <w:rFonts w:ascii="Calibri" w:eastAsia="Calibri" w:hAnsi="Calibri" w:cs="Calibri"/>
                <w:b/>
                <w:sz w:val="22"/>
                <w:szCs w:val="22"/>
              </w:rPr>
              <w:t>Who is responsible?</w:t>
            </w:r>
          </w:p>
        </w:tc>
        <w:tc>
          <w:tcPr>
            <w:tcW w:w="1308" w:type="dxa"/>
          </w:tcPr>
          <w:p w14:paraId="766451B0" w14:textId="77777777" w:rsidR="00DE20C4" w:rsidRDefault="00EA0EB6">
            <w:pPr>
              <w:rPr>
                <w:rFonts w:ascii="Calibri" w:eastAsia="Calibri" w:hAnsi="Calibri" w:cs="Calibri"/>
                <w:b/>
                <w:sz w:val="22"/>
                <w:szCs w:val="22"/>
              </w:rPr>
            </w:pPr>
            <w:r>
              <w:rPr>
                <w:rFonts w:ascii="Calibri" w:eastAsia="Calibri" w:hAnsi="Calibri" w:cs="Calibri"/>
                <w:b/>
                <w:sz w:val="22"/>
                <w:szCs w:val="22"/>
              </w:rPr>
              <w:t>Who will follow up?</w:t>
            </w:r>
          </w:p>
        </w:tc>
        <w:tc>
          <w:tcPr>
            <w:tcW w:w="7846" w:type="dxa"/>
            <w:gridSpan w:val="12"/>
          </w:tcPr>
          <w:p w14:paraId="019ED4A3" w14:textId="77777777" w:rsidR="00DE20C4" w:rsidRDefault="00EA0EB6">
            <w:pPr>
              <w:rPr>
                <w:rFonts w:ascii="Calibri" w:eastAsia="Calibri" w:hAnsi="Calibri" w:cs="Calibri"/>
                <w:b/>
              </w:rPr>
            </w:pPr>
            <w:r>
              <w:rPr>
                <w:rFonts w:ascii="Calibri" w:eastAsia="Calibri" w:hAnsi="Calibri" w:cs="Calibri"/>
                <w:b/>
              </w:rPr>
              <w:t>Timeline for Completion</w:t>
            </w:r>
          </w:p>
          <w:p w14:paraId="455022E4" w14:textId="77777777" w:rsidR="00DE20C4" w:rsidRDefault="00EA0EB6">
            <w:pPr>
              <w:rPr>
                <w:rFonts w:ascii="Calibri" w:eastAsia="Calibri" w:hAnsi="Calibri" w:cs="Calibri"/>
                <w:b/>
              </w:rPr>
            </w:pPr>
            <w:r>
              <w:rPr>
                <w:rFonts w:ascii="Calibri" w:eastAsia="Calibri" w:hAnsi="Calibri" w:cs="Calibri"/>
                <w:b/>
              </w:rPr>
              <w:t>(Months)</w:t>
            </w:r>
          </w:p>
        </w:tc>
      </w:tr>
      <w:tr w:rsidR="00DE20C4" w14:paraId="1AE89F91" w14:textId="77777777">
        <w:tc>
          <w:tcPr>
            <w:tcW w:w="2268" w:type="dxa"/>
          </w:tcPr>
          <w:p w14:paraId="6B4D26EF" w14:textId="77777777" w:rsidR="00DE20C4" w:rsidRDefault="00DE20C4">
            <w:pPr>
              <w:rPr>
                <w:rFonts w:ascii="Calibri" w:eastAsia="Calibri" w:hAnsi="Calibri" w:cs="Calibri"/>
                <w:b/>
              </w:rPr>
            </w:pPr>
          </w:p>
        </w:tc>
        <w:tc>
          <w:tcPr>
            <w:tcW w:w="1341" w:type="dxa"/>
          </w:tcPr>
          <w:p w14:paraId="09DB8268" w14:textId="77777777" w:rsidR="00DE20C4" w:rsidRDefault="00DE20C4">
            <w:pPr>
              <w:rPr>
                <w:rFonts w:ascii="Calibri" w:eastAsia="Calibri" w:hAnsi="Calibri" w:cs="Calibri"/>
                <w:b/>
              </w:rPr>
            </w:pPr>
          </w:p>
        </w:tc>
        <w:tc>
          <w:tcPr>
            <w:tcW w:w="1308" w:type="dxa"/>
          </w:tcPr>
          <w:p w14:paraId="452692B1" w14:textId="77777777" w:rsidR="00DE20C4" w:rsidRDefault="00DE20C4">
            <w:pPr>
              <w:rPr>
                <w:rFonts w:ascii="Calibri" w:eastAsia="Calibri" w:hAnsi="Calibri" w:cs="Calibri"/>
                <w:b/>
              </w:rPr>
            </w:pPr>
          </w:p>
        </w:tc>
        <w:tc>
          <w:tcPr>
            <w:tcW w:w="649" w:type="dxa"/>
          </w:tcPr>
          <w:p w14:paraId="73D67201" w14:textId="77777777" w:rsidR="00DE20C4" w:rsidRDefault="00EA0EB6">
            <w:pPr>
              <w:rPr>
                <w:rFonts w:ascii="Calibri" w:eastAsia="Calibri" w:hAnsi="Calibri" w:cs="Calibri"/>
                <w:b/>
              </w:rPr>
            </w:pPr>
            <w:r>
              <w:rPr>
                <w:rFonts w:ascii="Calibri" w:eastAsia="Calibri" w:hAnsi="Calibri" w:cs="Calibri"/>
                <w:b/>
              </w:rPr>
              <w:t>1</w:t>
            </w:r>
          </w:p>
        </w:tc>
        <w:tc>
          <w:tcPr>
            <w:tcW w:w="649" w:type="dxa"/>
          </w:tcPr>
          <w:p w14:paraId="04E08B2D" w14:textId="77777777" w:rsidR="00DE20C4" w:rsidRDefault="00EA0EB6">
            <w:pPr>
              <w:rPr>
                <w:rFonts w:ascii="Calibri" w:eastAsia="Calibri" w:hAnsi="Calibri" w:cs="Calibri"/>
                <w:b/>
              </w:rPr>
            </w:pPr>
            <w:r>
              <w:rPr>
                <w:rFonts w:ascii="Calibri" w:eastAsia="Calibri" w:hAnsi="Calibri" w:cs="Calibri"/>
                <w:b/>
              </w:rPr>
              <w:t>2</w:t>
            </w:r>
          </w:p>
        </w:tc>
        <w:tc>
          <w:tcPr>
            <w:tcW w:w="650" w:type="dxa"/>
          </w:tcPr>
          <w:p w14:paraId="3547E5BC" w14:textId="77777777" w:rsidR="00DE20C4" w:rsidRDefault="00EA0EB6">
            <w:pPr>
              <w:rPr>
                <w:rFonts w:ascii="Calibri" w:eastAsia="Calibri" w:hAnsi="Calibri" w:cs="Calibri"/>
                <w:b/>
              </w:rPr>
            </w:pPr>
            <w:r>
              <w:rPr>
                <w:rFonts w:ascii="Calibri" w:eastAsia="Calibri" w:hAnsi="Calibri" w:cs="Calibri"/>
                <w:b/>
              </w:rPr>
              <w:t>3</w:t>
            </w:r>
          </w:p>
        </w:tc>
        <w:tc>
          <w:tcPr>
            <w:tcW w:w="650" w:type="dxa"/>
          </w:tcPr>
          <w:p w14:paraId="22453377" w14:textId="77777777" w:rsidR="00DE20C4" w:rsidRDefault="00EA0EB6">
            <w:pPr>
              <w:rPr>
                <w:rFonts w:ascii="Calibri" w:eastAsia="Calibri" w:hAnsi="Calibri" w:cs="Calibri"/>
                <w:b/>
              </w:rPr>
            </w:pPr>
            <w:r>
              <w:rPr>
                <w:rFonts w:ascii="Calibri" w:eastAsia="Calibri" w:hAnsi="Calibri" w:cs="Calibri"/>
                <w:b/>
              </w:rPr>
              <w:t>4</w:t>
            </w:r>
          </w:p>
        </w:tc>
        <w:tc>
          <w:tcPr>
            <w:tcW w:w="650" w:type="dxa"/>
          </w:tcPr>
          <w:p w14:paraId="53D431B9" w14:textId="77777777" w:rsidR="00DE20C4" w:rsidRDefault="00EA0EB6">
            <w:pPr>
              <w:rPr>
                <w:rFonts w:ascii="Calibri" w:eastAsia="Calibri" w:hAnsi="Calibri" w:cs="Calibri"/>
                <w:b/>
              </w:rPr>
            </w:pPr>
            <w:r>
              <w:rPr>
                <w:rFonts w:ascii="Calibri" w:eastAsia="Calibri" w:hAnsi="Calibri" w:cs="Calibri"/>
                <w:b/>
              </w:rPr>
              <w:t>5</w:t>
            </w:r>
          </w:p>
        </w:tc>
        <w:tc>
          <w:tcPr>
            <w:tcW w:w="650" w:type="dxa"/>
          </w:tcPr>
          <w:p w14:paraId="0E8469B7" w14:textId="77777777" w:rsidR="00DE20C4" w:rsidRDefault="00EA0EB6">
            <w:pPr>
              <w:rPr>
                <w:rFonts w:ascii="Calibri" w:eastAsia="Calibri" w:hAnsi="Calibri" w:cs="Calibri"/>
                <w:b/>
              </w:rPr>
            </w:pPr>
            <w:r>
              <w:rPr>
                <w:rFonts w:ascii="Calibri" w:eastAsia="Calibri" w:hAnsi="Calibri" w:cs="Calibri"/>
                <w:b/>
              </w:rPr>
              <w:t>6</w:t>
            </w:r>
          </w:p>
        </w:tc>
        <w:tc>
          <w:tcPr>
            <w:tcW w:w="650" w:type="dxa"/>
          </w:tcPr>
          <w:p w14:paraId="08D84D5A" w14:textId="77777777" w:rsidR="00DE20C4" w:rsidRDefault="00EA0EB6">
            <w:pPr>
              <w:rPr>
                <w:rFonts w:ascii="Calibri" w:eastAsia="Calibri" w:hAnsi="Calibri" w:cs="Calibri"/>
                <w:b/>
              </w:rPr>
            </w:pPr>
            <w:r>
              <w:rPr>
                <w:rFonts w:ascii="Calibri" w:eastAsia="Calibri" w:hAnsi="Calibri" w:cs="Calibri"/>
                <w:b/>
              </w:rPr>
              <w:t>7</w:t>
            </w:r>
          </w:p>
        </w:tc>
        <w:tc>
          <w:tcPr>
            <w:tcW w:w="650" w:type="dxa"/>
          </w:tcPr>
          <w:p w14:paraId="6D1C2E30" w14:textId="77777777" w:rsidR="00DE20C4" w:rsidRDefault="00EA0EB6">
            <w:pPr>
              <w:rPr>
                <w:rFonts w:ascii="Calibri" w:eastAsia="Calibri" w:hAnsi="Calibri" w:cs="Calibri"/>
                <w:b/>
              </w:rPr>
            </w:pPr>
            <w:r>
              <w:rPr>
                <w:rFonts w:ascii="Calibri" w:eastAsia="Calibri" w:hAnsi="Calibri" w:cs="Calibri"/>
                <w:b/>
              </w:rPr>
              <w:t>8</w:t>
            </w:r>
          </w:p>
        </w:tc>
        <w:tc>
          <w:tcPr>
            <w:tcW w:w="650" w:type="dxa"/>
          </w:tcPr>
          <w:p w14:paraId="6D24E5FD" w14:textId="77777777" w:rsidR="00DE20C4" w:rsidRDefault="00EA0EB6">
            <w:pPr>
              <w:rPr>
                <w:rFonts w:ascii="Calibri" w:eastAsia="Calibri" w:hAnsi="Calibri" w:cs="Calibri"/>
                <w:b/>
              </w:rPr>
            </w:pPr>
            <w:r>
              <w:rPr>
                <w:rFonts w:ascii="Calibri" w:eastAsia="Calibri" w:hAnsi="Calibri" w:cs="Calibri"/>
                <w:b/>
              </w:rPr>
              <w:t>9</w:t>
            </w:r>
          </w:p>
        </w:tc>
        <w:tc>
          <w:tcPr>
            <w:tcW w:w="651" w:type="dxa"/>
          </w:tcPr>
          <w:p w14:paraId="3B98132C" w14:textId="77777777" w:rsidR="00DE20C4" w:rsidRDefault="00EA0EB6">
            <w:pPr>
              <w:rPr>
                <w:rFonts w:ascii="Calibri" w:eastAsia="Calibri" w:hAnsi="Calibri" w:cs="Calibri"/>
                <w:b/>
              </w:rPr>
            </w:pPr>
            <w:r>
              <w:rPr>
                <w:rFonts w:ascii="Calibri" w:eastAsia="Calibri" w:hAnsi="Calibri" w:cs="Calibri"/>
                <w:b/>
              </w:rPr>
              <w:t>10</w:t>
            </w:r>
          </w:p>
        </w:tc>
        <w:tc>
          <w:tcPr>
            <w:tcW w:w="651" w:type="dxa"/>
          </w:tcPr>
          <w:p w14:paraId="542446FD" w14:textId="77777777" w:rsidR="00DE20C4" w:rsidRDefault="00EA0EB6">
            <w:pPr>
              <w:rPr>
                <w:rFonts w:ascii="Calibri" w:eastAsia="Calibri" w:hAnsi="Calibri" w:cs="Calibri"/>
                <w:b/>
              </w:rPr>
            </w:pPr>
            <w:r>
              <w:rPr>
                <w:rFonts w:ascii="Calibri" w:eastAsia="Calibri" w:hAnsi="Calibri" w:cs="Calibri"/>
                <w:b/>
              </w:rPr>
              <w:t>11</w:t>
            </w:r>
          </w:p>
        </w:tc>
        <w:tc>
          <w:tcPr>
            <w:tcW w:w="696" w:type="dxa"/>
          </w:tcPr>
          <w:p w14:paraId="0EC4471B" w14:textId="77777777" w:rsidR="00DE20C4" w:rsidRDefault="00EA0EB6">
            <w:pPr>
              <w:rPr>
                <w:rFonts w:ascii="Calibri" w:eastAsia="Calibri" w:hAnsi="Calibri" w:cs="Calibri"/>
                <w:b/>
              </w:rPr>
            </w:pPr>
            <w:r>
              <w:rPr>
                <w:rFonts w:ascii="Calibri" w:eastAsia="Calibri" w:hAnsi="Calibri" w:cs="Calibri"/>
                <w:b/>
              </w:rPr>
              <w:t>12</w:t>
            </w:r>
          </w:p>
        </w:tc>
      </w:tr>
      <w:tr w:rsidR="00DE20C4" w14:paraId="309A5FD6" w14:textId="77777777">
        <w:tc>
          <w:tcPr>
            <w:tcW w:w="2268" w:type="dxa"/>
          </w:tcPr>
          <w:p w14:paraId="693E3F76" w14:textId="77777777" w:rsidR="00DE20C4" w:rsidRDefault="00DE20C4">
            <w:pPr>
              <w:rPr>
                <w:rFonts w:ascii="Calibri" w:eastAsia="Calibri" w:hAnsi="Calibri" w:cs="Calibri"/>
                <w:b/>
              </w:rPr>
            </w:pPr>
          </w:p>
        </w:tc>
        <w:tc>
          <w:tcPr>
            <w:tcW w:w="1341" w:type="dxa"/>
          </w:tcPr>
          <w:p w14:paraId="14157E24" w14:textId="77777777" w:rsidR="00DE20C4" w:rsidRDefault="00DE20C4">
            <w:pPr>
              <w:rPr>
                <w:rFonts w:ascii="Calibri" w:eastAsia="Calibri" w:hAnsi="Calibri" w:cs="Calibri"/>
                <w:b/>
              </w:rPr>
            </w:pPr>
          </w:p>
        </w:tc>
        <w:tc>
          <w:tcPr>
            <w:tcW w:w="1308" w:type="dxa"/>
          </w:tcPr>
          <w:p w14:paraId="1794F09D" w14:textId="77777777" w:rsidR="00DE20C4" w:rsidRDefault="00DE20C4">
            <w:pPr>
              <w:rPr>
                <w:rFonts w:ascii="Calibri" w:eastAsia="Calibri" w:hAnsi="Calibri" w:cs="Calibri"/>
                <w:b/>
              </w:rPr>
            </w:pPr>
          </w:p>
        </w:tc>
        <w:tc>
          <w:tcPr>
            <w:tcW w:w="649" w:type="dxa"/>
          </w:tcPr>
          <w:p w14:paraId="47DF8017" w14:textId="77777777" w:rsidR="00DE20C4" w:rsidRDefault="00DE20C4">
            <w:pPr>
              <w:rPr>
                <w:rFonts w:ascii="Calibri" w:eastAsia="Calibri" w:hAnsi="Calibri" w:cs="Calibri"/>
                <w:b/>
              </w:rPr>
            </w:pPr>
          </w:p>
        </w:tc>
        <w:tc>
          <w:tcPr>
            <w:tcW w:w="649" w:type="dxa"/>
          </w:tcPr>
          <w:p w14:paraId="6441D004" w14:textId="77777777" w:rsidR="00DE20C4" w:rsidRDefault="00DE20C4">
            <w:pPr>
              <w:rPr>
                <w:rFonts w:ascii="Calibri" w:eastAsia="Calibri" w:hAnsi="Calibri" w:cs="Calibri"/>
                <w:b/>
              </w:rPr>
            </w:pPr>
          </w:p>
        </w:tc>
        <w:tc>
          <w:tcPr>
            <w:tcW w:w="650" w:type="dxa"/>
          </w:tcPr>
          <w:p w14:paraId="4BD6053D" w14:textId="77777777" w:rsidR="00DE20C4" w:rsidRDefault="00DE20C4">
            <w:pPr>
              <w:rPr>
                <w:rFonts w:ascii="Calibri" w:eastAsia="Calibri" w:hAnsi="Calibri" w:cs="Calibri"/>
                <w:b/>
              </w:rPr>
            </w:pPr>
          </w:p>
        </w:tc>
        <w:tc>
          <w:tcPr>
            <w:tcW w:w="650" w:type="dxa"/>
          </w:tcPr>
          <w:p w14:paraId="6C93E28E" w14:textId="77777777" w:rsidR="00DE20C4" w:rsidRDefault="00DE20C4">
            <w:pPr>
              <w:rPr>
                <w:rFonts w:ascii="Calibri" w:eastAsia="Calibri" w:hAnsi="Calibri" w:cs="Calibri"/>
                <w:b/>
              </w:rPr>
            </w:pPr>
          </w:p>
        </w:tc>
        <w:tc>
          <w:tcPr>
            <w:tcW w:w="650" w:type="dxa"/>
          </w:tcPr>
          <w:p w14:paraId="006742EC" w14:textId="77777777" w:rsidR="00DE20C4" w:rsidRDefault="00DE20C4">
            <w:pPr>
              <w:rPr>
                <w:rFonts w:ascii="Calibri" w:eastAsia="Calibri" w:hAnsi="Calibri" w:cs="Calibri"/>
                <w:b/>
              </w:rPr>
            </w:pPr>
          </w:p>
        </w:tc>
        <w:tc>
          <w:tcPr>
            <w:tcW w:w="650" w:type="dxa"/>
          </w:tcPr>
          <w:p w14:paraId="147F096A" w14:textId="77777777" w:rsidR="00DE20C4" w:rsidRDefault="00DE20C4">
            <w:pPr>
              <w:rPr>
                <w:rFonts w:ascii="Calibri" w:eastAsia="Calibri" w:hAnsi="Calibri" w:cs="Calibri"/>
                <w:b/>
              </w:rPr>
            </w:pPr>
          </w:p>
        </w:tc>
        <w:tc>
          <w:tcPr>
            <w:tcW w:w="650" w:type="dxa"/>
          </w:tcPr>
          <w:p w14:paraId="6898EB64" w14:textId="77777777" w:rsidR="00DE20C4" w:rsidRDefault="00DE20C4">
            <w:pPr>
              <w:rPr>
                <w:rFonts w:ascii="Calibri" w:eastAsia="Calibri" w:hAnsi="Calibri" w:cs="Calibri"/>
                <w:b/>
              </w:rPr>
            </w:pPr>
          </w:p>
        </w:tc>
        <w:tc>
          <w:tcPr>
            <w:tcW w:w="650" w:type="dxa"/>
          </w:tcPr>
          <w:p w14:paraId="4D8B5943" w14:textId="77777777" w:rsidR="00DE20C4" w:rsidRDefault="00DE20C4">
            <w:pPr>
              <w:rPr>
                <w:rFonts w:ascii="Calibri" w:eastAsia="Calibri" w:hAnsi="Calibri" w:cs="Calibri"/>
                <w:b/>
              </w:rPr>
            </w:pPr>
          </w:p>
        </w:tc>
        <w:tc>
          <w:tcPr>
            <w:tcW w:w="650" w:type="dxa"/>
          </w:tcPr>
          <w:p w14:paraId="75EC4E02" w14:textId="77777777" w:rsidR="00DE20C4" w:rsidRDefault="00DE20C4">
            <w:pPr>
              <w:rPr>
                <w:rFonts w:ascii="Calibri" w:eastAsia="Calibri" w:hAnsi="Calibri" w:cs="Calibri"/>
                <w:b/>
              </w:rPr>
            </w:pPr>
          </w:p>
        </w:tc>
        <w:tc>
          <w:tcPr>
            <w:tcW w:w="651" w:type="dxa"/>
          </w:tcPr>
          <w:p w14:paraId="0579876F" w14:textId="77777777" w:rsidR="00DE20C4" w:rsidRDefault="00DE20C4">
            <w:pPr>
              <w:rPr>
                <w:rFonts w:ascii="Calibri" w:eastAsia="Calibri" w:hAnsi="Calibri" w:cs="Calibri"/>
                <w:b/>
              </w:rPr>
            </w:pPr>
          </w:p>
        </w:tc>
        <w:tc>
          <w:tcPr>
            <w:tcW w:w="651" w:type="dxa"/>
          </w:tcPr>
          <w:p w14:paraId="224D6599" w14:textId="77777777" w:rsidR="00DE20C4" w:rsidRDefault="00DE20C4">
            <w:pPr>
              <w:rPr>
                <w:rFonts w:ascii="Calibri" w:eastAsia="Calibri" w:hAnsi="Calibri" w:cs="Calibri"/>
                <w:b/>
              </w:rPr>
            </w:pPr>
          </w:p>
        </w:tc>
        <w:tc>
          <w:tcPr>
            <w:tcW w:w="696" w:type="dxa"/>
          </w:tcPr>
          <w:p w14:paraId="0E3F61DF" w14:textId="77777777" w:rsidR="00DE20C4" w:rsidRDefault="00DE20C4">
            <w:pPr>
              <w:rPr>
                <w:rFonts w:ascii="Calibri" w:eastAsia="Calibri" w:hAnsi="Calibri" w:cs="Calibri"/>
                <w:b/>
              </w:rPr>
            </w:pPr>
          </w:p>
        </w:tc>
      </w:tr>
      <w:tr w:rsidR="00DE20C4" w14:paraId="09603B50" w14:textId="77777777">
        <w:tc>
          <w:tcPr>
            <w:tcW w:w="2268" w:type="dxa"/>
          </w:tcPr>
          <w:p w14:paraId="2D5B5495" w14:textId="77777777" w:rsidR="00DE20C4" w:rsidRDefault="00DE20C4">
            <w:pPr>
              <w:rPr>
                <w:rFonts w:ascii="Calibri" w:eastAsia="Calibri" w:hAnsi="Calibri" w:cs="Calibri"/>
                <w:b/>
              </w:rPr>
            </w:pPr>
          </w:p>
        </w:tc>
        <w:tc>
          <w:tcPr>
            <w:tcW w:w="1341" w:type="dxa"/>
          </w:tcPr>
          <w:p w14:paraId="23C8A8AE" w14:textId="77777777" w:rsidR="00DE20C4" w:rsidRDefault="00DE20C4">
            <w:pPr>
              <w:rPr>
                <w:rFonts w:ascii="Calibri" w:eastAsia="Calibri" w:hAnsi="Calibri" w:cs="Calibri"/>
                <w:b/>
              </w:rPr>
            </w:pPr>
          </w:p>
        </w:tc>
        <w:tc>
          <w:tcPr>
            <w:tcW w:w="1308" w:type="dxa"/>
          </w:tcPr>
          <w:p w14:paraId="63FBD8CD" w14:textId="77777777" w:rsidR="00DE20C4" w:rsidRDefault="00DE20C4">
            <w:pPr>
              <w:rPr>
                <w:rFonts w:ascii="Calibri" w:eastAsia="Calibri" w:hAnsi="Calibri" w:cs="Calibri"/>
                <w:b/>
              </w:rPr>
            </w:pPr>
          </w:p>
        </w:tc>
        <w:tc>
          <w:tcPr>
            <w:tcW w:w="649" w:type="dxa"/>
          </w:tcPr>
          <w:p w14:paraId="4FB91626" w14:textId="77777777" w:rsidR="00DE20C4" w:rsidRDefault="00DE20C4">
            <w:pPr>
              <w:rPr>
                <w:rFonts w:ascii="Calibri" w:eastAsia="Calibri" w:hAnsi="Calibri" w:cs="Calibri"/>
                <w:b/>
              </w:rPr>
            </w:pPr>
          </w:p>
        </w:tc>
        <w:tc>
          <w:tcPr>
            <w:tcW w:w="649" w:type="dxa"/>
          </w:tcPr>
          <w:p w14:paraId="0A939C4E" w14:textId="77777777" w:rsidR="00DE20C4" w:rsidRDefault="00DE20C4">
            <w:pPr>
              <w:rPr>
                <w:rFonts w:ascii="Calibri" w:eastAsia="Calibri" w:hAnsi="Calibri" w:cs="Calibri"/>
                <w:b/>
              </w:rPr>
            </w:pPr>
          </w:p>
        </w:tc>
        <w:tc>
          <w:tcPr>
            <w:tcW w:w="650" w:type="dxa"/>
          </w:tcPr>
          <w:p w14:paraId="5BE01069" w14:textId="77777777" w:rsidR="00DE20C4" w:rsidRDefault="00DE20C4">
            <w:pPr>
              <w:rPr>
                <w:rFonts w:ascii="Calibri" w:eastAsia="Calibri" w:hAnsi="Calibri" w:cs="Calibri"/>
                <w:b/>
              </w:rPr>
            </w:pPr>
          </w:p>
        </w:tc>
        <w:tc>
          <w:tcPr>
            <w:tcW w:w="650" w:type="dxa"/>
          </w:tcPr>
          <w:p w14:paraId="3DE26F33" w14:textId="77777777" w:rsidR="00DE20C4" w:rsidRDefault="00DE20C4">
            <w:pPr>
              <w:rPr>
                <w:rFonts w:ascii="Calibri" w:eastAsia="Calibri" w:hAnsi="Calibri" w:cs="Calibri"/>
                <w:b/>
              </w:rPr>
            </w:pPr>
          </w:p>
        </w:tc>
        <w:tc>
          <w:tcPr>
            <w:tcW w:w="650" w:type="dxa"/>
          </w:tcPr>
          <w:p w14:paraId="32D0D650" w14:textId="77777777" w:rsidR="00DE20C4" w:rsidRDefault="00DE20C4">
            <w:pPr>
              <w:rPr>
                <w:rFonts w:ascii="Calibri" w:eastAsia="Calibri" w:hAnsi="Calibri" w:cs="Calibri"/>
                <w:b/>
              </w:rPr>
            </w:pPr>
          </w:p>
        </w:tc>
        <w:tc>
          <w:tcPr>
            <w:tcW w:w="650" w:type="dxa"/>
          </w:tcPr>
          <w:p w14:paraId="10BA8C4A" w14:textId="77777777" w:rsidR="00DE20C4" w:rsidRDefault="00DE20C4">
            <w:pPr>
              <w:rPr>
                <w:rFonts w:ascii="Calibri" w:eastAsia="Calibri" w:hAnsi="Calibri" w:cs="Calibri"/>
                <w:b/>
              </w:rPr>
            </w:pPr>
          </w:p>
        </w:tc>
        <w:tc>
          <w:tcPr>
            <w:tcW w:w="650" w:type="dxa"/>
          </w:tcPr>
          <w:p w14:paraId="5FA4A276" w14:textId="77777777" w:rsidR="00DE20C4" w:rsidRDefault="00DE20C4">
            <w:pPr>
              <w:rPr>
                <w:rFonts w:ascii="Calibri" w:eastAsia="Calibri" w:hAnsi="Calibri" w:cs="Calibri"/>
                <w:b/>
              </w:rPr>
            </w:pPr>
          </w:p>
        </w:tc>
        <w:tc>
          <w:tcPr>
            <w:tcW w:w="650" w:type="dxa"/>
          </w:tcPr>
          <w:p w14:paraId="49F96FD2" w14:textId="77777777" w:rsidR="00DE20C4" w:rsidRDefault="00DE20C4">
            <w:pPr>
              <w:rPr>
                <w:rFonts w:ascii="Calibri" w:eastAsia="Calibri" w:hAnsi="Calibri" w:cs="Calibri"/>
                <w:b/>
              </w:rPr>
            </w:pPr>
          </w:p>
        </w:tc>
        <w:tc>
          <w:tcPr>
            <w:tcW w:w="650" w:type="dxa"/>
          </w:tcPr>
          <w:p w14:paraId="014394CC" w14:textId="77777777" w:rsidR="00DE20C4" w:rsidRDefault="00DE20C4">
            <w:pPr>
              <w:rPr>
                <w:rFonts w:ascii="Calibri" w:eastAsia="Calibri" w:hAnsi="Calibri" w:cs="Calibri"/>
                <w:b/>
              </w:rPr>
            </w:pPr>
          </w:p>
        </w:tc>
        <w:tc>
          <w:tcPr>
            <w:tcW w:w="651" w:type="dxa"/>
          </w:tcPr>
          <w:p w14:paraId="18B010DB" w14:textId="77777777" w:rsidR="00DE20C4" w:rsidRDefault="00DE20C4">
            <w:pPr>
              <w:rPr>
                <w:rFonts w:ascii="Calibri" w:eastAsia="Calibri" w:hAnsi="Calibri" w:cs="Calibri"/>
                <w:b/>
              </w:rPr>
            </w:pPr>
          </w:p>
        </w:tc>
        <w:tc>
          <w:tcPr>
            <w:tcW w:w="651" w:type="dxa"/>
          </w:tcPr>
          <w:p w14:paraId="3583649F" w14:textId="77777777" w:rsidR="00DE20C4" w:rsidRDefault="00DE20C4">
            <w:pPr>
              <w:rPr>
                <w:rFonts w:ascii="Calibri" w:eastAsia="Calibri" w:hAnsi="Calibri" w:cs="Calibri"/>
                <w:b/>
              </w:rPr>
            </w:pPr>
          </w:p>
        </w:tc>
        <w:tc>
          <w:tcPr>
            <w:tcW w:w="696" w:type="dxa"/>
          </w:tcPr>
          <w:p w14:paraId="0CB7FC8C" w14:textId="77777777" w:rsidR="00DE20C4" w:rsidRDefault="00DE20C4">
            <w:pPr>
              <w:rPr>
                <w:rFonts w:ascii="Calibri" w:eastAsia="Calibri" w:hAnsi="Calibri" w:cs="Calibri"/>
                <w:b/>
              </w:rPr>
            </w:pPr>
          </w:p>
        </w:tc>
      </w:tr>
      <w:tr w:rsidR="00DE20C4" w14:paraId="171B7EA3" w14:textId="77777777">
        <w:tc>
          <w:tcPr>
            <w:tcW w:w="2268" w:type="dxa"/>
          </w:tcPr>
          <w:p w14:paraId="4BD0253B" w14:textId="77777777" w:rsidR="00DE20C4" w:rsidRDefault="00DE20C4">
            <w:pPr>
              <w:rPr>
                <w:rFonts w:ascii="Calibri" w:eastAsia="Calibri" w:hAnsi="Calibri" w:cs="Calibri"/>
                <w:b/>
              </w:rPr>
            </w:pPr>
          </w:p>
        </w:tc>
        <w:tc>
          <w:tcPr>
            <w:tcW w:w="1341" w:type="dxa"/>
          </w:tcPr>
          <w:p w14:paraId="0B3138FB" w14:textId="77777777" w:rsidR="00DE20C4" w:rsidRDefault="00DE20C4">
            <w:pPr>
              <w:rPr>
                <w:rFonts w:ascii="Calibri" w:eastAsia="Calibri" w:hAnsi="Calibri" w:cs="Calibri"/>
                <w:b/>
              </w:rPr>
            </w:pPr>
          </w:p>
        </w:tc>
        <w:tc>
          <w:tcPr>
            <w:tcW w:w="1308" w:type="dxa"/>
          </w:tcPr>
          <w:p w14:paraId="7A63A1EA" w14:textId="77777777" w:rsidR="00DE20C4" w:rsidRDefault="00DE20C4">
            <w:pPr>
              <w:rPr>
                <w:rFonts w:ascii="Calibri" w:eastAsia="Calibri" w:hAnsi="Calibri" w:cs="Calibri"/>
                <w:b/>
              </w:rPr>
            </w:pPr>
          </w:p>
        </w:tc>
        <w:tc>
          <w:tcPr>
            <w:tcW w:w="649" w:type="dxa"/>
          </w:tcPr>
          <w:p w14:paraId="5B4778B4" w14:textId="77777777" w:rsidR="00DE20C4" w:rsidRDefault="00DE20C4">
            <w:pPr>
              <w:rPr>
                <w:rFonts w:ascii="Calibri" w:eastAsia="Calibri" w:hAnsi="Calibri" w:cs="Calibri"/>
                <w:b/>
              </w:rPr>
            </w:pPr>
          </w:p>
        </w:tc>
        <w:tc>
          <w:tcPr>
            <w:tcW w:w="649" w:type="dxa"/>
          </w:tcPr>
          <w:p w14:paraId="5FEE8467" w14:textId="77777777" w:rsidR="00DE20C4" w:rsidRDefault="00DE20C4">
            <w:pPr>
              <w:rPr>
                <w:rFonts w:ascii="Calibri" w:eastAsia="Calibri" w:hAnsi="Calibri" w:cs="Calibri"/>
                <w:b/>
              </w:rPr>
            </w:pPr>
          </w:p>
        </w:tc>
        <w:tc>
          <w:tcPr>
            <w:tcW w:w="650" w:type="dxa"/>
          </w:tcPr>
          <w:p w14:paraId="5C5A5CA7" w14:textId="77777777" w:rsidR="00DE20C4" w:rsidRDefault="00DE20C4">
            <w:pPr>
              <w:rPr>
                <w:rFonts w:ascii="Calibri" w:eastAsia="Calibri" w:hAnsi="Calibri" w:cs="Calibri"/>
                <w:b/>
              </w:rPr>
            </w:pPr>
          </w:p>
        </w:tc>
        <w:tc>
          <w:tcPr>
            <w:tcW w:w="650" w:type="dxa"/>
          </w:tcPr>
          <w:p w14:paraId="11A14877" w14:textId="77777777" w:rsidR="00DE20C4" w:rsidRDefault="00DE20C4">
            <w:pPr>
              <w:rPr>
                <w:rFonts w:ascii="Calibri" w:eastAsia="Calibri" w:hAnsi="Calibri" w:cs="Calibri"/>
                <w:b/>
              </w:rPr>
            </w:pPr>
          </w:p>
        </w:tc>
        <w:tc>
          <w:tcPr>
            <w:tcW w:w="650" w:type="dxa"/>
          </w:tcPr>
          <w:p w14:paraId="7365AFE1" w14:textId="77777777" w:rsidR="00DE20C4" w:rsidRDefault="00DE20C4">
            <w:pPr>
              <w:rPr>
                <w:rFonts w:ascii="Calibri" w:eastAsia="Calibri" w:hAnsi="Calibri" w:cs="Calibri"/>
                <w:b/>
              </w:rPr>
            </w:pPr>
          </w:p>
        </w:tc>
        <w:tc>
          <w:tcPr>
            <w:tcW w:w="650" w:type="dxa"/>
          </w:tcPr>
          <w:p w14:paraId="1F1942DA" w14:textId="77777777" w:rsidR="00DE20C4" w:rsidRDefault="00DE20C4">
            <w:pPr>
              <w:rPr>
                <w:rFonts w:ascii="Calibri" w:eastAsia="Calibri" w:hAnsi="Calibri" w:cs="Calibri"/>
                <w:b/>
              </w:rPr>
            </w:pPr>
          </w:p>
        </w:tc>
        <w:tc>
          <w:tcPr>
            <w:tcW w:w="650" w:type="dxa"/>
          </w:tcPr>
          <w:p w14:paraId="27265F44" w14:textId="77777777" w:rsidR="00DE20C4" w:rsidRDefault="00DE20C4">
            <w:pPr>
              <w:rPr>
                <w:rFonts w:ascii="Calibri" w:eastAsia="Calibri" w:hAnsi="Calibri" w:cs="Calibri"/>
                <w:b/>
              </w:rPr>
            </w:pPr>
          </w:p>
        </w:tc>
        <w:tc>
          <w:tcPr>
            <w:tcW w:w="650" w:type="dxa"/>
          </w:tcPr>
          <w:p w14:paraId="062184C8" w14:textId="77777777" w:rsidR="00DE20C4" w:rsidRDefault="00DE20C4">
            <w:pPr>
              <w:rPr>
                <w:rFonts w:ascii="Calibri" w:eastAsia="Calibri" w:hAnsi="Calibri" w:cs="Calibri"/>
                <w:b/>
              </w:rPr>
            </w:pPr>
          </w:p>
        </w:tc>
        <w:tc>
          <w:tcPr>
            <w:tcW w:w="650" w:type="dxa"/>
          </w:tcPr>
          <w:p w14:paraId="4EEF8E4C" w14:textId="77777777" w:rsidR="00DE20C4" w:rsidRDefault="00DE20C4">
            <w:pPr>
              <w:rPr>
                <w:rFonts w:ascii="Calibri" w:eastAsia="Calibri" w:hAnsi="Calibri" w:cs="Calibri"/>
                <w:b/>
              </w:rPr>
            </w:pPr>
          </w:p>
        </w:tc>
        <w:tc>
          <w:tcPr>
            <w:tcW w:w="651" w:type="dxa"/>
          </w:tcPr>
          <w:p w14:paraId="5732E8CD" w14:textId="77777777" w:rsidR="00DE20C4" w:rsidRDefault="00DE20C4">
            <w:pPr>
              <w:rPr>
                <w:rFonts w:ascii="Calibri" w:eastAsia="Calibri" w:hAnsi="Calibri" w:cs="Calibri"/>
                <w:b/>
              </w:rPr>
            </w:pPr>
          </w:p>
        </w:tc>
        <w:tc>
          <w:tcPr>
            <w:tcW w:w="651" w:type="dxa"/>
          </w:tcPr>
          <w:p w14:paraId="5719EF97" w14:textId="77777777" w:rsidR="00DE20C4" w:rsidRDefault="00DE20C4">
            <w:pPr>
              <w:rPr>
                <w:rFonts w:ascii="Calibri" w:eastAsia="Calibri" w:hAnsi="Calibri" w:cs="Calibri"/>
                <w:b/>
              </w:rPr>
            </w:pPr>
          </w:p>
        </w:tc>
        <w:tc>
          <w:tcPr>
            <w:tcW w:w="696" w:type="dxa"/>
          </w:tcPr>
          <w:p w14:paraId="19095C02" w14:textId="77777777" w:rsidR="00DE20C4" w:rsidRDefault="00DE20C4">
            <w:pPr>
              <w:rPr>
                <w:rFonts w:ascii="Calibri" w:eastAsia="Calibri" w:hAnsi="Calibri" w:cs="Calibri"/>
                <w:b/>
              </w:rPr>
            </w:pPr>
          </w:p>
        </w:tc>
      </w:tr>
      <w:tr w:rsidR="00DE20C4" w14:paraId="5CA53AED" w14:textId="77777777">
        <w:tc>
          <w:tcPr>
            <w:tcW w:w="2268" w:type="dxa"/>
          </w:tcPr>
          <w:p w14:paraId="14D5F8C0" w14:textId="77777777" w:rsidR="00DE20C4" w:rsidRDefault="00DE20C4">
            <w:pPr>
              <w:rPr>
                <w:rFonts w:ascii="Calibri" w:eastAsia="Calibri" w:hAnsi="Calibri" w:cs="Calibri"/>
                <w:b/>
              </w:rPr>
            </w:pPr>
          </w:p>
        </w:tc>
        <w:tc>
          <w:tcPr>
            <w:tcW w:w="1341" w:type="dxa"/>
          </w:tcPr>
          <w:p w14:paraId="6FB4A6CD" w14:textId="77777777" w:rsidR="00DE20C4" w:rsidRDefault="00DE20C4">
            <w:pPr>
              <w:rPr>
                <w:rFonts w:ascii="Calibri" w:eastAsia="Calibri" w:hAnsi="Calibri" w:cs="Calibri"/>
                <w:b/>
              </w:rPr>
            </w:pPr>
          </w:p>
        </w:tc>
        <w:tc>
          <w:tcPr>
            <w:tcW w:w="1308" w:type="dxa"/>
          </w:tcPr>
          <w:p w14:paraId="00700A80" w14:textId="77777777" w:rsidR="00DE20C4" w:rsidRDefault="00DE20C4">
            <w:pPr>
              <w:rPr>
                <w:rFonts w:ascii="Calibri" w:eastAsia="Calibri" w:hAnsi="Calibri" w:cs="Calibri"/>
                <w:b/>
              </w:rPr>
            </w:pPr>
          </w:p>
        </w:tc>
        <w:tc>
          <w:tcPr>
            <w:tcW w:w="649" w:type="dxa"/>
          </w:tcPr>
          <w:p w14:paraId="654F8612" w14:textId="77777777" w:rsidR="00DE20C4" w:rsidRDefault="00DE20C4">
            <w:pPr>
              <w:rPr>
                <w:rFonts w:ascii="Calibri" w:eastAsia="Calibri" w:hAnsi="Calibri" w:cs="Calibri"/>
                <w:b/>
              </w:rPr>
            </w:pPr>
          </w:p>
        </w:tc>
        <w:tc>
          <w:tcPr>
            <w:tcW w:w="649" w:type="dxa"/>
          </w:tcPr>
          <w:p w14:paraId="36D75BE0" w14:textId="77777777" w:rsidR="00DE20C4" w:rsidRDefault="00DE20C4">
            <w:pPr>
              <w:rPr>
                <w:rFonts w:ascii="Calibri" w:eastAsia="Calibri" w:hAnsi="Calibri" w:cs="Calibri"/>
                <w:b/>
              </w:rPr>
            </w:pPr>
          </w:p>
        </w:tc>
        <w:tc>
          <w:tcPr>
            <w:tcW w:w="650" w:type="dxa"/>
          </w:tcPr>
          <w:p w14:paraId="7EEC5E90" w14:textId="77777777" w:rsidR="00DE20C4" w:rsidRDefault="00DE20C4">
            <w:pPr>
              <w:rPr>
                <w:rFonts w:ascii="Calibri" w:eastAsia="Calibri" w:hAnsi="Calibri" w:cs="Calibri"/>
                <w:b/>
              </w:rPr>
            </w:pPr>
          </w:p>
        </w:tc>
        <w:tc>
          <w:tcPr>
            <w:tcW w:w="650" w:type="dxa"/>
          </w:tcPr>
          <w:p w14:paraId="4CF4B160" w14:textId="77777777" w:rsidR="00DE20C4" w:rsidRDefault="00DE20C4">
            <w:pPr>
              <w:rPr>
                <w:rFonts w:ascii="Calibri" w:eastAsia="Calibri" w:hAnsi="Calibri" w:cs="Calibri"/>
                <w:b/>
              </w:rPr>
            </w:pPr>
          </w:p>
        </w:tc>
        <w:tc>
          <w:tcPr>
            <w:tcW w:w="650" w:type="dxa"/>
          </w:tcPr>
          <w:p w14:paraId="62457B7A" w14:textId="77777777" w:rsidR="00DE20C4" w:rsidRDefault="00DE20C4">
            <w:pPr>
              <w:rPr>
                <w:rFonts w:ascii="Calibri" w:eastAsia="Calibri" w:hAnsi="Calibri" w:cs="Calibri"/>
                <w:b/>
              </w:rPr>
            </w:pPr>
          </w:p>
        </w:tc>
        <w:tc>
          <w:tcPr>
            <w:tcW w:w="650" w:type="dxa"/>
          </w:tcPr>
          <w:p w14:paraId="1E9EDBBA" w14:textId="77777777" w:rsidR="00DE20C4" w:rsidRDefault="00DE20C4">
            <w:pPr>
              <w:rPr>
                <w:rFonts w:ascii="Calibri" w:eastAsia="Calibri" w:hAnsi="Calibri" w:cs="Calibri"/>
                <w:b/>
              </w:rPr>
            </w:pPr>
          </w:p>
        </w:tc>
        <w:tc>
          <w:tcPr>
            <w:tcW w:w="650" w:type="dxa"/>
          </w:tcPr>
          <w:p w14:paraId="4F603155" w14:textId="77777777" w:rsidR="00DE20C4" w:rsidRDefault="00DE20C4">
            <w:pPr>
              <w:rPr>
                <w:rFonts w:ascii="Calibri" w:eastAsia="Calibri" w:hAnsi="Calibri" w:cs="Calibri"/>
                <w:b/>
              </w:rPr>
            </w:pPr>
          </w:p>
        </w:tc>
        <w:tc>
          <w:tcPr>
            <w:tcW w:w="650" w:type="dxa"/>
          </w:tcPr>
          <w:p w14:paraId="38515DA6" w14:textId="77777777" w:rsidR="00DE20C4" w:rsidRDefault="00DE20C4">
            <w:pPr>
              <w:rPr>
                <w:rFonts w:ascii="Calibri" w:eastAsia="Calibri" w:hAnsi="Calibri" w:cs="Calibri"/>
                <w:b/>
              </w:rPr>
            </w:pPr>
          </w:p>
        </w:tc>
        <w:tc>
          <w:tcPr>
            <w:tcW w:w="650" w:type="dxa"/>
          </w:tcPr>
          <w:p w14:paraId="248285FE" w14:textId="77777777" w:rsidR="00DE20C4" w:rsidRDefault="00DE20C4">
            <w:pPr>
              <w:rPr>
                <w:rFonts w:ascii="Calibri" w:eastAsia="Calibri" w:hAnsi="Calibri" w:cs="Calibri"/>
                <w:b/>
              </w:rPr>
            </w:pPr>
          </w:p>
        </w:tc>
        <w:tc>
          <w:tcPr>
            <w:tcW w:w="651" w:type="dxa"/>
          </w:tcPr>
          <w:p w14:paraId="3E5B2F33" w14:textId="77777777" w:rsidR="00DE20C4" w:rsidRDefault="00DE20C4">
            <w:pPr>
              <w:rPr>
                <w:rFonts w:ascii="Calibri" w:eastAsia="Calibri" w:hAnsi="Calibri" w:cs="Calibri"/>
                <w:b/>
              </w:rPr>
            </w:pPr>
          </w:p>
        </w:tc>
        <w:tc>
          <w:tcPr>
            <w:tcW w:w="651" w:type="dxa"/>
          </w:tcPr>
          <w:p w14:paraId="4B2E8DC5" w14:textId="77777777" w:rsidR="00DE20C4" w:rsidRDefault="00DE20C4">
            <w:pPr>
              <w:rPr>
                <w:rFonts w:ascii="Calibri" w:eastAsia="Calibri" w:hAnsi="Calibri" w:cs="Calibri"/>
                <w:b/>
              </w:rPr>
            </w:pPr>
          </w:p>
        </w:tc>
        <w:tc>
          <w:tcPr>
            <w:tcW w:w="696" w:type="dxa"/>
          </w:tcPr>
          <w:p w14:paraId="54019B07" w14:textId="77777777" w:rsidR="00DE20C4" w:rsidRDefault="00DE20C4">
            <w:pPr>
              <w:rPr>
                <w:rFonts w:ascii="Calibri" w:eastAsia="Calibri" w:hAnsi="Calibri" w:cs="Calibri"/>
                <w:b/>
              </w:rPr>
            </w:pPr>
          </w:p>
        </w:tc>
      </w:tr>
      <w:tr w:rsidR="00DE20C4" w14:paraId="7E936672" w14:textId="77777777">
        <w:tc>
          <w:tcPr>
            <w:tcW w:w="2268" w:type="dxa"/>
          </w:tcPr>
          <w:p w14:paraId="49D278B4" w14:textId="77777777" w:rsidR="00DE20C4" w:rsidRDefault="00DE20C4">
            <w:pPr>
              <w:rPr>
                <w:rFonts w:ascii="Calibri" w:eastAsia="Calibri" w:hAnsi="Calibri" w:cs="Calibri"/>
                <w:b/>
              </w:rPr>
            </w:pPr>
          </w:p>
        </w:tc>
        <w:tc>
          <w:tcPr>
            <w:tcW w:w="1341" w:type="dxa"/>
          </w:tcPr>
          <w:p w14:paraId="2A6D6CBB" w14:textId="77777777" w:rsidR="00DE20C4" w:rsidRDefault="00DE20C4">
            <w:pPr>
              <w:rPr>
                <w:rFonts w:ascii="Calibri" w:eastAsia="Calibri" w:hAnsi="Calibri" w:cs="Calibri"/>
                <w:b/>
              </w:rPr>
            </w:pPr>
          </w:p>
        </w:tc>
        <w:tc>
          <w:tcPr>
            <w:tcW w:w="1308" w:type="dxa"/>
          </w:tcPr>
          <w:p w14:paraId="42F10585" w14:textId="77777777" w:rsidR="00DE20C4" w:rsidRDefault="00DE20C4">
            <w:pPr>
              <w:rPr>
                <w:rFonts w:ascii="Calibri" w:eastAsia="Calibri" w:hAnsi="Calibri" w:cs="Calibri"/>
                <w:b/>
              </w:rPr>
            </w:pPr>
          </w:p>
        </w:tc>
        <w:tc>
          <w:tcPr>
            <w:tcW w:w="649" w:type="dxa"/>
          </w:tcPr>
          <w:p w14:paraId="336D9303" w14:textId="77777777" w:rsidR="00DE20C4" w:rsidRDefault="00DE20C4">
            <w:pPr>
              <w:rPr>
                <w:rFonts w:ascii="Calibri" w:eastAsia="Calibri" w:hAnsi="Calibri" w:cs="Calibri"/>
                <w:b/>
              </w:rPr>
            </w:pPr>
          </w:p>
        </w:tc>
        <w:tc>
          <w:tcPr>
            <w:tcW w:w="649" w:type="dxa"/>
          </w:tcPr>
          <w:p w14:paraId="0DADAFD0" w14:textId="77777777" w:rsidR="00DE20C4" w:rsidRDefault="00DE20C4">
            <w:pPr>
              <w:rPr>
                <w:rFonts w:ascii="Calibri" w:eastAsia="Calibri" w:hAnsi="Calibri" w:cs="Calibri"/>
                <w:b/>
              </w:rPr>
            </w:pPr>
          </w:p>
        </w:tc>
        <w:tc>
          <w:tcPr>
            <w:tcW w:w="650" w:type="dxa"/>
          </w:tcPr>
          <w:p w14:paraId="5B3E6A3F" w14:textId="77777777" w:rsidR="00DE20C4" w:rsidRDefault="00DE20C4">
            <w:pPr>
              <w:rPr>
                <w:rFonts w:ascii="Calibri" w:eastAsia="Calibri" w:hAnsi="Calibri" w:cs="Calibri"/>
                <w:b/>
              </w:rPr>
            </w:pPr>
          </w:p>
        </w:tc>
        <w:tc>
          <w:tcPr>
            <w:tcW w:w="650" w:type="dxa"/>
          </w:tcPr>
          <w:p w14:paraId="047EC8C2" w14:textId="77777777" w:rsidR="00DE20C4" w:rsidRDefault="00DE20C4">
            <w:pPr>
              <w:rPr>
                <w:rFonts w:ascii="Calibri" w:eastAsia="Calibri" w:hAnsi="Calibri" w:cs="Calibri"/>
                <w:b/>
              </w:rPr>
            </w:pPr>
          </w:p>
        </w:tc>
        <w:tc>
          <w:tcPr>
            <w:tcW w:w="650" w:type="dxa"/>
          </w:tcPr>
          <w:p w14:paraId="0EE8741A" w14:textId="77777777" w:rsidR="00DE20C4" w:rsidRDefault="00DE20C4">
            <w:pPr>
              <w:rPr>
                <w:rFonts w:ascii="Calibri" w:eastAsia="Calibri" w:hAnsi="Calibri" w:cs="Calibri"/>
                <w:b/>
              </w:rPr>
            </w:pPr>
          </w:p>
        </w:tc>
        <w:tc>
          <w:tcPr>
            <w:tcW w:w="650" w:type="dxa"/>
          </w:tcPr>
          <w:p w14:paraId="06BAB0B6" w14:textId="77777777" w:rsidR="00DE20C4" w:rsidRDefault="00DE20C4">
            <w:pPr>
              <w:rPr>
                <w:rFonts w:ascii="Calibri" w:eastAsia="Calibri" w:hAnsi="Calibri" w:cs="Calibri"/>
                <w:b/>
              </w:rPr>
            </w:pPr>
          </w:p>
        </w:tc>
        <w:tc>
          <w:tcPr>
            <w:tcW w:w="650" w:type="dxa"/>
          </w:tcPr>
          <w:p w14:paraId="4319F07D" w14:textId="77777777" w:rsidR="00DE20C4" w:rsidRDefault="00DE20C4">
            <w:pPr>
              <w:rPr>
                <w:rFonts w:ascii="Calibri" w:eastAsia="Calibri" w:hAnsi="Calibri" w:cs="Calibri"/>
                <w:b/>
              </w:rPr>
            </w:pPr>
          </w:p>
        </w:tc>
        <w:tc>
          <w:tcPr>
            <w:tcW w:w="650" w:type="dxa"/>
          </w:tcPr>
          <w:p w14:paraId="552BB1FE" w14:textId="77777777" w:rsidR="00DE20C4" w:rsidRDefault="00DE20C4">
            <w:pPr>
              <w:rPr>
                <w:rFonts w:ascii="Calibri" w:eastAsia="Calibri" w:hAnsi="Calibri" w:cs="Calibri"/>
                <w:b/>
              </w:rPr>
            </w:pPr>
          </w:p>
        </w:tc>
        <w:tc>
          <w:tcPr>
            <w:tcW w:w="650" w:type="dxa"/>
          </w:tcPr>
          <w:p w14:paraId="08583B2A" w14:textId="77777777" w:rsidR="00DE20C4" w:rsidRDefault="00DE20C4">
            <w:pPr>
              <w:rPr>
                <w:rFonts w:ascii="Calibri" w:eastAsia="Calibri" w:hAnsi="Calibri" w:cs="Calibri"/>
                <w:b/>
              </w:rPr>
            </w:pPr>
          </w:p>
        </w:tc>
        <w:tc>
          <w:tcPr>
            <w:tcW w:w="651" w:type="dxa"/>
          </w:tcPr>
          <w:p w14:paraId="3BE25E39" w14:textId="77777777" w:rsidR="00DE20C4" w:rsidRDefault="00DE20C4">
            <w:pPr>
              <w:rPr>
                <w:rFonts w:ascii="Calibri" w:eastAsia="Calibri" w:hAnsi="Calibri" w:cs="Calibri"/>
                <w:b/>
              </w:rPr>
            </w:pPr>
          </w:p>
        </w:tc>
        <w:tc>
          <w:tcPr>
            <w:tcW w:w="651" w:type="dxa"/>
          </w:tcPr>
          <w:p w14:paraId="764591BC" w14:textId="77777777" w:rsidR="00DE20C4" w:rsidRDefault="00DE20C4">
            <w:pPr>
              <w:rPr>
                <w:rFonts w:ascii="Calibri" w:eastAsia="Calibri" w:hAnsi="Calibri" w:cs="Calibri"/>
                <w:b/>
              </w:rPr>
            </w:pPr>
          </w:p>
        </w:tc>
        <w:tc>
          <w:tcPr>
            <w:tcW w:w="696" w:type="dxa"/>
          </w:tcPr>
          <w:p w14:paraId="65F4E21D" w14:textId="77777777" w:rsidR="00DE20C4" w:rsidRDefault="00DE20C4">
            <w:pPr>
              <w:rPr>
                <w:rFonts w:ascii="Calibri" w:eastAsia="Calibri" w:hAnsi="Calibri" w:cs="Calibri"/>
                <w:b/>
              </w:rPr>
            </w:pPr>
          </w:p>
        </w:tc>
      </w:tr>
      <w:tr w:rsidR="00DE20C4" w14:paraId="37764645" w14:textId="77777777">
        <w:tc>
          <w:tcPr>
            <w:tcW w:w="2268" w:type="dxa"/>
          </w:tcPr>
          <w:p w14:paraId="77CE238A" w14:textId="77777777" w:rsidR="00DE20C4" w:rsidRDefault="00DE20C4">
            <w:pPr>
              <w:rPr>
                <w:rFonts w:ascii="Calibri" w:eastAsia="Calibri" w:hAnsi="Calibri" w:cs="Calibri"/>
                <w:b/>
              </w:rPr>
            </w:pPr>
          </w:p>
        </w:tc>
        <w:tc>
          <w:tcPr>
            <w:tcW w:w="1341" w:type="dxa"/>
          </w:tcPr>
          <w:p w14:paraId="3A36565A" w14:textId="77777777" w:rsidR="00DE20C4" w:rsidRDefault="00DE20C4">
            <w:pPr>
              <w:rPr>
                <w:rFonts w:ascii="Calibri" w:eastAsia="Calibri" w:hAnsi="Calibri" w:cs="Calibri"/>
                <w:b/>
              </w:rPr>
            </w:pPr>
          </w:p>
        </w:tc>
        <w:tc>
          <w:tcPr>
            <w:tcW w:w="1308" w:type="dxa"/>
          </w:tcPr>
          <w:p w14:paraId="519B7FDA" w14:textId="77777777" w:rsidR="00DE20C4" w:rsidRDefault="00DE20C4">
            <w:pPr>
              <w:rPr>
                <w:rFonts w:ascii="Calibri" w:eastAsia="Calibri" w:hAnsi="Calibri" w:cs="Calibri"/>
                <w:b/>
              </w:rPr>
            </w:pPr>
          </w:p>
        </w:tc>
        <w:tc>
          <w:tcPr>
            <w:tcW w:w="649" w:type="dxa"/>
          </w:tcPr>
          <w:p w14:paraId="5584C122" w14:textId="77777777" w:rsidR="00DE20C4" w:rsidRDefault="00DE20C4">
            <w:pPr>
              <w:rPr>
                <w:rFonts w:ascii="Calibri" w:eastAsia="Calibri" w:hAnsi="Calibri" w:cs="Calibri"/>
                <w:b/>
              </w:rPr>
            </w:pPr>
          </w:p>
        </w:tc>
        <w:tc>
          <w:tcPr>
            <w:tcW w:w="649" w:type="dxa"/>
          </w:tcPr>
          <w:p w14:paraId="60F2279E" w14:textId="77777777" w:rsidR="00DE20C4" w:rsidRDefault="00DE20C4">
            <w:pPr>
              <w:rPr>
                <w:rFonts w:ascii="Calibri" w:eastAsia="Calibri" w:hAnsi="Calibri" w:cs="Calibri"/>
                <w:b/>
              </w:rPr>
            </w:pPr>
          </w:p>
        </w:tc>
        <w:tc>
          <w:tcPr>
            <w:tcW w:w="650" w:type="dxa"/>
          </w:tcPr>
          <w:p w14:paraId="44E6B250" w14:textId="77777777" w:rsidR="00DE20C4" w:rsidRDefault="00DE20C4">
            <w:pPr>
              <w:rPr>
                <w:rFonts w:ascii="Calibri" w:eastAsia="Calibri" w:hAnsi="Calibri" w:cs="Calibri"/>
                <w:b/>
              </w:rPr>
            </w:pPr>
          </w:p>
        </w:tc>
        <w:tc>
          <w:tcPr>
            <w:tcW w:w="650" w:type="dxa"/>
          </w:tcPr>
          <w:p w14:paraId="61537FB3" w14:textId="77777777" w:rsidR="00DE20C4" w:rsidRDefault="00DE20C4">
            <w:pPr>
              <w:rPr>
                <w:rFonts w:ascii="Calibri" w:eastAsia="Calibri" w:hAnsi="Calibri" w:cs="Calibri"/>
                <w:b/>
              </w:rPr>
            </w:pPr>
          </w:p>
        </w:tc>
        <w:tc>
          <w:tcPr>
            <w:tcW w:w="650" w:type="dxa"/>
          </w:tcPr>
          <w:p w14:paraId="5B56F1A8" w14:textId="77777777" w:rsidR="00DE20C4" w:rsidRDefault="00DE20C4">
            <w:pPr>
              <w:rPr>
                <w:rFonts w:ascii="Calibri" w:eastAsia="Calibri" w:hAnsi="Calibri" w:cs="Calibri"/>
                <w:b/>
              </w:rPr>
            </w:pPr>
          </w:p>
        </w:tc>
        <w:tc>
          <w:tcPr>
            <w:tcW w:w="650" w:type="dxa"/>
          </w:tcPr>
          <w:p w14:paraId="3181AEFF" w14:textId="77777777" w:rsidR="00DE20C4" w:rsidRDefault="00DE20C4">
            <w:pPr>
              <w:rPr>
                <w:rFonts w:ascii="Calibri" w:eastAsia="Calibri" w:hAnsi="Calibri" w:cs="Calibri"/>
                <w:b/>
              </w:rPr>
            </w:pPr>
          </w:p>
        </w:tc>
        <w:tc>
          <w:tcPr>
            <w:tcW w:w="650" w:type="dxa"/>
          </w:tcPr>
          <w:p w14:paraId="572334DE" w14:textId="77777777" w:rsidR="00DE20C4" w:rsidRDefault="00DE20C4">
            <w:pPr>
              <w:rPr>
                <w:rFonts w:ascii="Calibri" w:eastAsia="Calibri" w:hAnsi="Calibri" w:cs="Calibri"/>
                <w:b/>
              </w:rPr>
            </w:pPr>
          </w:p>
        </w:tc>
        <w:tc>
          <w:tcPr>
            <w:tcW w:w="650" w:type="dxa"/>
          </w:tcPr>
          <w:p w14:paraId="7CB00661" w14:textId="77777777" w:rsidR="00DE20C4" w:rsidRDefault="00DE20C4">
            <w:pPr>
              <w:rPr>
                <w:rFonts w:ascii="Calibri" w:eastAsia="Calibri" w:hAnsi="Calibri" w:cs="Calibri"/>
                <w:b/>
              </w:rPr>
            </w:pPr>
          </w:p>
        </w:tc>
        <w:tc>
          <w:tcPr>
            <w:tcW w:w="650" w:type="dxa"/>
          </w:tcPr>
          <w:p w14:paraId="07F1C05C" w14:textId="77777777" w:rsidR="00DE20C4" w:rsidRDefault="00DE20C4">
            <w:pPr>
              <w:rPr>
                <w:rFonts w:ascii="Calibri" w:eastAsia="Calibri" w:hAnsi="Calibri" w:cs="Calibri"/>
                <w:b/>
              </w:rPr>
            </w:pPr>
          </w:p>
        </w:tc>
        <w:tc>
          <w:tcPr>
            <w:tcW w:w="651" w:type="dxa"/>
          </w:tcPr>
          <w:p w14:paraId="606D4C7B" w14:textId="77777777" w:rsidR="00DE20C4" w:rsidRDefault="00DE20C4">
            <w:pPr>
              <w:rPr>
                <w:rFonts w:ascii="Calibri" w:eastAsia="Calibri" w:hAnsi="Calibri" w:cs="Calibri"/>
                <w:b/>
              </w:rPr>
            </w:pPr>
          </w:p>
        </w:tc>
        <w:tc>
          <w:tcPr>
            <w:tcW w:w="651" w:type="dxa"/>
          </w:tcPr>
          <w:p w14:paraId="5C1BFA53" w14:textId="77777777" w:rsidR="00DE20C4" w:rsidRDefault="00DE20C4">
            <w:pPr>
              <w:rPr>
                <w:rFonts w:ascii="Calibri" w:eastAsia="Calibri" w:hAnsi="Calibri" w:cs="Calibri"/>
                <w:b/>
              </w:rPr>
            </w:pPr>
          </w:p>
        </w:tc>
        <w:tc>
          <w:tcPr>
            <w:tcW w:w="696" w:type="dxa"/>
          </w:tcPr>
          <w:p w14:paraId="385F34B8" w14:textId="77777777" w:rsidR="00DE20C4" w:rsidRDefault="00DE20C4">
            <w:pPr>
              <w:rPr>
                <w:rFonts w:ascii="Calibri" w:eastAsia="Calibri" w:hAnsi="Calibri" w:cs="Calibri"/>
                <w:b/>
              </w:rPr>
            </w:pPr>
          </w:p>
        </w:tc>
      </w:tr>
    </w:tbl>
    <w:p w14:paraId="4F728D39" w14:textId="77777777" w:rsidR="00DE20C4" w:rsidRDefault="00DE20C4">
      <w:pPr>
        <w:rPr>
          <w:rFonts w:ascii="Calibri" w:eastAsia="Calibri" w:hAnsi="Calibri" w:cs="Calibri"/>
          <w:b/>
        </w:rPr>
      </w:pPr>
    </w:p>
    <w:p w14:paraId="78A09A79" w14:textId="77777777" w:rsidR="00DE20C4" w:rsidRDefault="00DE20C4">
      <w:pPr>
        <w:rPr>
          <w:rFonts w:ascii="Calibri" w:eastAsia="Calibri" w:hAnsi="Calibri" w:cs="Calibri"/>
          <w:b/>
        </w:rPr>
      </w:pPr>
    </w:p>
    <w:p w14:paraId="4452FAD5" w14:textId="77777777" w:rsidR="00DE20C4" w:rsidRDefault="00DE20C4">
      <w:pPr>
        <w:rPr>
          <w:rFonts w:ascii="Calibri" w:eastAsia="Calibri" w:hAnsi="Calibri" w:cs="Calibri"/>
          <w:b/>
        </w:rPr>
      </w:pPr>
    </w:p>
    <w:p w14:paraId="3E6DA65B" w14:textId="77777777" w:rsidR="00DE20C4" w:rsidRDefault="00DE20C4">
      <w:pPr>
        <w:rPr>
          <w:rFonts w:ascii="Calibri" w:eastAsia="Calibri" w:hAnsi="Calibri" w:cs="Calibri"/>
          <w:b/>
        </w:rPr>
      </w:pPr>
    </w:p>
    <w:p w14:paraId="0F93B6E5" w14:textId="77777777" w:rsidR="00DE20C4" w:rsidRDefault="00EA0EB6">
      <w:pPr>
        <w:rPr>
          <w:rFonts w:ascii="Calibri" w:eastAsia="Calibri" w:hAnsi="Calibri" w:cs="Calibri"/>
          <w:b/>
          <w:i/>
        </w:rPr>
      </w:pPr>
      <w:r>
        <w:rPr>
          <w:rFonts w:ascii="Calibri" w:eastAsia="Calibri" w:hAnsi="Calibri" w:cs="Calibri"/>
          <w:b/>
          <w:i/>
        </w:rPr>
        <w:t>Session #4 – Developing Strategies for Response</w:t>
      </w:r>
    </w:p>
    <w:p w14:paraId="30DC2DC2" w14:textId="77777777" w:rsidR="00DE20C4" w:rsidRDefault="00DE20C4">
      <w:pPr>
        <w:rPr>
          <w:rFonts w:ascii="Calibri" w:eastAsia="Calibri" w:hAnsi="Calibri" w:cs="Calibri"/>
          <w:b/>
        </w:rPr>
      </w:pPr>
    </w:p>
    <w:tbl>
      <w:tblPr>
        <w:tblStyle w:val="a5"/>
        <w:tblW w:w="1276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1341"/>
        <w:gridCol w:w="1308"/>
        <w:gridCol w:w="649"/>
        <w:gridCol w:w="649"/>
        <w:gridCol w:w="650"/>
        <w:gridCol w:w="650"/>
        <w:gridCol w:w="650"/>
        <w:gridCol w:w="650"/>
        <w:gridCol w:w="650"/>
        <w:gridCol w:w="650"/>
        <w:gridCol w:w="650"/>
        <w:gridCol w:w="651"/>
        <w:gridCol w:w="651"/>
        <w:gridCol w:w="696"/>
      </w:tblGrid>
      <w:tr w:rsidR="00DE20C4" w14:paraId="3C5371CE" w14:textId="77777777">
        <w:tc>
          <w:tcPr>
            <w:tcW w:w="2268" w:type="dxa"/>
          </w:tcPr>
          <w:p w14:paraId="09D438A8" w14:textId="77777777" w:rsidR="00DE20C4" w:rsidRDefault="00EA0EB6">
            <w:pPr>
              <w:rPr>
                <w:rFonts w:ascii="Calibri" w:eastAsia="Calibri" w:hAnsi="Calibri" w:cs="Calibri"/>
                <w:b/>
                <w:sz w:val="22"/>
                <w:szCs w:val="22"/>
              </w:rPr>
            </w:pPr>
            <w:r>
              <w:rPr>
                <w:rFonts w:ascii="Calibri" w:eastAsia="Calibri" w:hAnsi="Calibri" w:cs="Calibri"/>
                <w:b/>
                <w:sz w:val="22"/>
                <w:szCs w:val="22"/>
              </w:rPr>
              <w:t>Solution</w:t>
            </w:r>
          </w:p>
        </w:tc>
        <w:tc>
          <w:tcPr>
            <w:tcW w:w="1341" w:type="dxa"/>
          </w:tcPr>
          <w:p w14:paraId="2D8E3BF5" w14:textId="77777777" w:rsidR="00DE20C4" w:rsidRDefault="00EA0EB6">
            <w:pPr>
              <w:rPr>
                <w:rFonts w:ascii="Calibri" w:eastAsia="Calibri" w:hAnsi="Calibri" w:cs="Calibri"/>
                <w:b/>
                <w:sz w:val="22"/>
                <w:szCs w:val="22"/>
              </w:rPr>
            </w:pPr>
            <w:r>
              <w:rPr>
                <w:rFonts w:ascii="Calibri" w:eastAsia="Calibri" w:hAnsi="Calibri" w:cs="Calibri"/>
                <w:b/>
                <w:sz w:val="22"/>
                <w:szCs w:val="22"/>
              </w:rPr>
              <w:t>Who is responsible?</w:t>
            </w:r>
          </w:p>
        </w:tc>
        <w:tc>
          <w:tcPr>
            <w:tcW w:w="1308" w:type="dxa"/>
          </w:tcPr>
          <w:p w14:paraId="449EDEF3" w14:textId="77777777" w:rsidR="00DE20C4" w:rsidRDefault="00EA0EB6">
            <w:pPr>
              <w:rPr>
                <w:rFonts w:ascii="Calibri" w:eastAsia="Calibri" w:hAnsi="Calibri" w:cs="Calibri"/>
                <w:b/>
                <w:sz w:val="22"/>
                <w:szCs w:val="22"/>
              </w:rPr>
            </w:pPr>
            <w:r>
              <w:rPr>
                <w:rFonts w:ascii="Calibri" w:eastAsia="Calibri" w:hAnsi="Calibri" w:cs="Calibri"/>
                <w:b/>
                <w:sz w:val="22"/>
                <w:szCs w:val="22"/>
              </w:rPr>
              <w:t>Who will follow up?</w:t>
            </w:r>
          </w:p>
        </w:tc>
        <w:tc>
          <w:tcPr>
            <w:tcW w:w="7846" w:type="dxa"/>
            <w:gridSpan w:val="12"/>
          </w:tcPr>
          <w:p w14:paraId="1DDBEBEB" w14:textId="77777777" w:rsidR="00DE20C4" w:rsidRDefault="00EA0EB6">
            <w:pPr>
              <w:rPr>
                <w:rFonts w:ascii="Calibri" w:eastAsia="Calibri" w:hAnsi="Calibri" w:cs="Calibri"/>
                <w:b/>
              </w:rPr>
            </w:pPr>
            <w:r>
              <w:rPr>
                <w:rFonts w:ascii="Calibri" w:eastAsia="Calibri" w:hAnsi="Calibri" w:cs="Calibri"/>
                <w:b/>
              </w:rPr>
              <w:t>Timeline for Completion</w:t>
            </w:r>
          </w:p>
          <w:p w14:paraId="18F64F78" w14:textId="77777777" w:rsidR="00DE20C4" w:rsidRDefault="00EA0EB6">
            <w:pPr>
              <w:rPr>
                <w:rFonts w:ascii="Calibri" w:eastAsia="Calibri" w:hAnsi="Calibri" w:cs="Calibri"/>
                <w:b/>
              </w:rPr>
            </w:pPr>
            <w:r>
              <w:rPr>
                <w:rFonts w:ascii="Calibri" w:eastAsia="Calibri" w:hAnsi="Calibri" w:cs="Calibri"/>
                <w:b/>
              </w:rPr>
              <w:t>(Months)</w:t>
            </w:r>
          </w:p>
        </w:tc>
      </w:tr>
      <w:tr w:rsidR="00DE20C4" w14:paraId="06865A5F" w14:textId="77777777">
        <w:tc>
          <w:tcPr>
            <w:tcW w:w="2268" w:type="dxa"/>
          </w:tcPr>
          <w:p w14:paraId="6841C30D" w14:textId="77777777" w:rsidR="00DE20C4" w:rsidRDefault="00DE20C4">
            <w:pPr>
              <w:rPr>
                <w:rFonts w:ascii="Calibri" w:eastAsia="Calibri" w:hAnsi="Calibri" w:cs="Calibri"/>
                <w:b/>
              </w:rPr>
            </w:pPr>
          </w:p>
        </w:tc>
        <w:tc>
          <w:tcPr>
            <w:tcW w:w="1341" w:type="dxa"/>
          </w:tcPr>
          <w:p w14:paraId="3DE4B40C" w14:textId="77777777" w:rsidR="00DE20C4" w:rsidRDefault="00DE20C4">
            <w:pPr>
              <w:rPr>
                <w:rFonts w:ascii="Calibri" w:eastAsia="Calibri" w:hAnsi="Calibri" w:cs="Calibri"/>
                <w:b/>
              </w:rPr>
            </w:pPr>
          </w:p>
        </w:tc>
        <w:tc>
          <w:tcPr>
            <w:tcW w:w="1308" w:type="dxa"/>
          </w:tcPr>
          <w:p w14:paraId="09DC0089" w14:textId="77777777" w:rsidR="00DE20C4" w:rsidRDefault="00DE20C4">
            <w:pPr>
              <w:rPr>
                <w:rFonts w:ascii="Calibri" w:eastAsia="Calibri" w:hAnsi="Calibri" w:cs="Calibri"/>
                <w:b/>
              </w:rPr>
            </w:pPr>
          </w:p>
        </w:tc>
        <w:tc>
          <w:tcPr>
            <w:tcW w:w="649" w:type="dxa"/>
          </w:tcPr>
          <w:p w14:paraId="580D48E2" w14:textId="77777777" w:rsidR="00DE20C4" w:rsidRDefault="00EA0EB6">
            <w:pPr>
              <w:rPr>
                <w:rFonts w:ascii="Calibri" w:eastAsia="Calibri" w:hAnsi="Calibri" w:cs="Calibri"/>
                <w:b/>
              </w:rPr>
            </w:pPr>
            <w:r>
              <w:rPr>
                <w:rFonts w:ascii="Calibri" w:eastAsia="Calibri" w:hAnsi="Calibri" w:cs="Calibri"/>
                <w:b/>
              </w:rPr>
              <w:t>1</w:t>
            </w:r>
          </w:p>
        </w:tc>
        <w:tc>
          <w:tcPr>
            <w:tcW w:w="649" w:type="dxa"/>
          </w:tcPr>
          <w:p w14:paraId="10B1DA06" w14:textId="77777777" w:rsidR="00DE20C4" w:rsidRDefault="00EA0EB6">
            <w:pPr>
              <w:rPr>
                <w:rFonts w:ascii="Calibri" w:eastAsia="Calibri" w:hAnsi="Calibri" w:cs="Calibri"/>
                <w:b/>
              </w:rPr>
            </w:pPr>
            <w:r>
              <w:rPr>
                <w:rFonts w:ascii="Calibri" w:eastAsia="Calibri" w:hAnsi="Calibri" w:cs="Calibri"/>
                <w:b/>
              </w:rPr>
              <w:t>2</w:t>
            </w:r>
          </w:p>
        </w:tc>
        <w:tc>
          <w:tcPr>
            <w:tcW w:w="650" w:type="dxa"/>
          </w:tcPr>
          <w:p w14:paraId="1205DC71" w14:textId="77777777" w:rsidR="00DE20C4" w:rsidRDefault="00EA0EB6">
            <w:pPr>
              <w:rPr>
                <w:rFonts w:ascii="Calibri" w:eastAsia="Calibri" w:hAnsi="Calibri" w:cs="Calibri"/>
                <w:b/>
              </w:rPr>
            </w:pPr>
            <w:r>
              <w:rPr>
                <w:rFonts w:ascii="Calibri" w:eastAsia="Calibri" w:hAnsi="Calibri" w:cs="Calibri"/>
                <w:b/>
              </w:rPr>
              <w:t>3</w:t>
            </w:r>
          </w:p>
        </w:tc>
        <w:tc>
          <w:tcPr>
            <w:tcW w:w="650" w:type="dxa"/>
          </w:tcPr>
          <w:p w14:paraId="05E6A0BD" w14:textId="77777777" w:rsidR="00DE20C4" w:rsidRDefault="00EA0EB6">
            <w:pPr>
              <w:rPr>
                <w:rFonts w:ascii="Calibri" w:eastAsia="Calibri" w:hAnsi="Calibri" w:cs="Calibri"/>
                <w:b/>
              </w:rPr>
            </w:pPr>
            <w:r>
              <w:rPr>
                <w:rFonts w:ascii="Calibri" w:eastAsia="Calibri" w:hAnsi="Calibri" w:cs="Calibri"/>
                <w:b/>
              </w:rPr>
              <w:t>4</w:t>
            </w:r>
          </w:p>
        </w:tc>
        <w:tc>
          <w:tcPr>
            <w:tcW w:w="650" w:type="dxa"/>
          </w:tcPr>
          <w:p w14:paraId="7BB12349" w14:textId="77777777" w:rsidR="00DE20C4" w:rsidRDefault="00EA0EB6">
            <w:pPr>
              <w:rPr>
                <w:rFonts w:ascii="Calibri" w:eastAsia="Calibri" w:hAnsi="Calibri" w:cs="Calibri"/>
                <w:b/>
              </w:rPr>
            </w:pPr>
            <w:r>
              <w:rPr>
                <w:rFonts w:ascii="Calibri" w:eastAsia="Calibri" w:hAnsi="Calibri" w:cs="Calibri"/>
                <w:b/>
              </w:rPr>
              <w:t>5</w:t>
            </w:r>
          </w:p>
        </w:tc>
        <w:tc>
          <w:tcPr>
            <w:tcW w:w="650" w:type="dxa"/>
          </w:tcPr>
          <w:p w14:paraId="55A3A34D" w14:textId="77777777" w:rsidR="00DE20C4" w:rsidRDefault="00EA0EB6">
            <w:pPr>
              <w:rPr>
                <w:rFonts w:ascii="Calibri" w:eastAsia="Calibri" w:hAnsi="Calibri" w:cs="Calibri"/>
                <w:b/>
              </w:rPr>
            </w:pPr>
            <w:r>
              <w:rPr>
                <w:rFonts w:ascii="Calibri" w:eastAsia="Calibri" w:hAnsi="Calibri" w:cs="Calibri"/>
                <w:b/>
              </w:rPr>
              <w:t>6</w:t>
            </w:r>
          </w:p>
        </w:tc>
        <w:tc>
          <w:tcPr>
            <w:tcW w:w="650" w:type="dxa"/>
          </w:tcPr>
          <w:p w14:paraId="01BC9D83" w14:textId="77777777" w:rsidR="00DE20C4" w:rsidRDefault="00EA0EB6">
            <w:pPr>
              <w:rPr>
                <w:rFonts w:ascii="Calibri" w:eastAsia="Calibri" w:hAnsi="Calibri" w:cs="Calibri"/>
                <w:b/>
              </w:rPr>
            </w:pPr>
            <w:r>
              <w:rPr>
                <w:rFonts w:ascii="Calibri" w:eastAsia="Calibri" w:hAnsi="Calibri" w:cs="Calibri"/>
                <w:b/>
              </w:rPr>
              <w:t>7</w:t>
            </w:r>
          </w:p>
        </w:tc>
        <w:tc>
          <w:tcPr>
            <w:tcW w:w="650" w:type="dxa"/>
          </w:tcPr>
          <w:p w14:paraId="3BF36A94" w14:textId="77777777" w:rsidR="00DE20C4" w:rsidRDefault="00EA0EB6">
            <w:pPr>
              <w:rPr>
                <w:rFonts w:ascii="Calibri" w:eastAsia="Calibri" w:hAnsi="Calibri" w:cs="Calibri"/>
                <w:b/>
              </w:rPr>
            </w:pPr>
            <w:r>
              <w:rPr>
                <w:rFonts w:ascii="Calibri" w:eastAsia="Calibri" w:hAnsi="Calibri" w:cs="Calibri"/>
                <w:b/>
              </w:rPr>
              <w:t>8</w:t>
            </w:r>
          </w:p>
        </w:tc>
        <w:tc>
          <w:tcPr>
            <w:tcW w:w="650" w:type="dxa"/>
          </w:tcPr>
          <w:p w14:paraId="044C8E42" w14:textId="77777777" w:rsidR="00DE20C4" w:rsidRDefault="00EA0EB6">
            <w:pPr>
              <w:rPr>
                <w:rFonts w:ascii="Calibri" w:eastAsia="Calibri" w:hAnsi="Calibri" w:cs="Calibri"/>
                <w:b/>
              </w:rPr>
            </w:pPr>
            <w:r>
              <w:rPr>
                <w:rFonts w:ascii="Calibri" w:eastAsia="Calibri" w:hAnsi="Calibri" w:cs="Calibri"/>
                <w:b/>
              </w:rPr>
              <w:t>9</w:t>
            </w:r>
          </w:p>
        </w:tc>
        <w:tc>
          <w:tcPr>
            <w:tcW w:w="651" w:type="dxa"/>
          </w:tcPr>
          <w:p w14:paraId="07FA1FF8" w14:textId="77777777" w:rsidR="00DE20C4" w:rsidRDefault="00EA0EB6">
            <w:pPr>
              <w:rPr>
                <w:rFonts w:ascii="Calibri" w:eastAsia="Calibri" w:hAnsi="Calibri" w:cs="Calibri"/>
                <w:b/>
              </w:rPr>
            </w:pPr>
            <w:r>
              <w:rPr>
                <w:rFonts w:ascii="Calibri" w:eastAsia="Calibri" w:hAnsi="Calibri" w:cs="Calibri"/>
                <w:b/>
              </w:rPr>
              <w:t>10</w:t>
            </w:r>
          </w:p>
        </w:tc>
        <w:tc>
          <w:tcPr>
            <w:tcW w:w="651" w:type="dxa"/>
          </w:tcPr>
          <w:p w14:paraId="21A92418" w14:textId="77777777" w:rsidR="00DE20C4" w:rsidRDefault="00EA0EB6">
            <w:pPr>
              <w:rPr>
                <w:rFonts w:ascii="Calibri" w:eastAsia="Calibri" w:hAnsi="Calibri" w:cs="Calibri"/>
                <w:b/>
              </w:rPr>
            </w:pPr>
            <w:r>
              <w:rPr>
                <w:rFonts w:ascii="Calibri" w:eastAsia="Calibri" w:hAnsi="Calibri" w:cs="Calibri"/>
                <w:b/>
              </w:rPr>
              <w:t>11</w:t>
            </w:r>
          </w:p>
        </w:tc>
        <w:tc>
          <w:tcPr>
            <w:tcW w:w="696" w:type="dxa"/>
          </w:tcPr>
          <w:p w14:paraId="70DA6CA1" w14:textId="77777777" w:rsidR="00DE20C4" w:rsidRDefault="00EA0EB6">
            <w:pPr>
              <w:rPr>
                <w:rFonts w:ascii="Calibri" w:eastAsia="Calibri" w:hAnsi="Calibri" w:cs="Calibri"/>
                <w:b/>
              </w:rPr>
            </w:pPr>
            <w:r>
              <w:rPr>
                <w:rFonts w:ascii="Calibri" w:eastAsia="Calibri" w:hAnsi="Calibri" w:cs="Calibri"/>
                <w:b/>
              </w:rPr>
              <w:t>12</w:t>
            </w:r>
          </w:p>
        </w:tc>
      </w:tr>
      <w:tr w:rsidR="00DE20C4" w14:paraId="30DF9964" w14:textId="77777777">
        <w:tc>
          <w:tcPr>
            <w:tcW w:w="2268" w:type="dxa"/>
          </w:tcPr>
          <w:p w14:paraId="6B45A7FB" w14:textId="77777777" w:rsidR="00DE20C4" w:rsidRDefault="00DE20C4">
            <w:pPr>
              <w:rPr>
                <w:rFonts w:ascii="Calibri" w:eastAsia="Calibri" w:hAnsi="Calibri" w:cs="Calibri"/>
                <w:b/>
              </w:rPr>
            </w:pPr>
          </w:p>
        </w:tc>
        <w:tc>
          <w:tcPr>
            <w:tcW w:w="1341" w:type="dxa"/>
          </w:tcPr>
          <w:p w14:paraId="6A4A2E3C" w14:textId="77777777" w:rsidR="00DE20C4" w:rsidRDefault="00DE20C4">
            <w:pPr>
              <w:rPr>
                <w:rFonts w:ascii="Calibri" w:eastAsia="Calibri" w:hAnsi="Calibri" w:cs="Calibri"/>
                <w:b/>
              </w:rPr>
            </w:pPr>
          </w:p>
        </w:tc>
        <w:tc>
          <w:tcPr>
            <w:tcW w:w="1308" w:type="dxa"/>
          </w:tcPr>
          <w:p w14:paraId="3ADC9CEC" w14:textId="77777777" w:rsidR="00DE20C4" w:rsidRDefault="00DE20C4">
            <w:pPr>
              <w:rPr>
                <w:rFonts w:ascii="Calibri" w:eastAsia="Calibri" w:hAnsi="Calibri" w:cs="Calibri"/>
                <w:b/>
              </w:rPr>
            </w:pPr>
          </w:p>
        </w:tc>
        <w:tc>
          <w:tcPr>
            <w:tcW w:w="649" w:type="dxa"/>
          </w:tcPr>
          <w:p w14:paraId="3C7CDD81" w14:textId="77777777" w:rsidR="00DE20C4" w:rsidRDefault="00DE20C4">
            <w:pPr>
              <w:rPr>
                <w:rFonts w:ascii="Calibri" w:eastAsia="Calibri" w:hAnsi="Calibri" w:cs="Calibri"/>
                <w:b/>
              </w:rPr>
            </w:pPr>
          </w:p>
        </w:tc>
        <w:tc>
          <w:tcPr>
            <w:tcW w:w="649" w:type="dxa"/>
          </w:tcPr>
          <w:p w14:paraId="1D4A7A8D" w14:textId="77777777" w:rsidR="00DE20C4" w:rsidRDefault="00DE20C4">
            <w:pPr>
              <w:rPr>
                <w:rFonts w:ascii="Calibri" w:eastAsia="Calibri" w:hAnsi="Calibri" w:cs="Calibri"/>
                <w:b/>
              </w:rPr>
            </w:pPr>
          </w:p>
        </w:tc>
        <w:tc>
          <w:tcPr>
            <w:tcW w:w="650" w:type="dxa"/>
          </w:tcPr>
          <w:p w14:paraId="4D4C4126" w14:textId="77777777" w:rsidR="00DE20C4" w:rsidRDefault="00DE20C4">
            <w:pPr>
              <w:rPr>
                <w:rFonts w:ascii="Calibri" w:eastAsia="Calibri" w:hAnsi="Calibri" w:cs="Calibri"/>
                <w:b/>
              </w:rPr>
            </w:pPr>
          </w:p>
        </w:tc>
        <w:tc>
          <w:tcPr>
            <w:tcW w:w="650" w:type="dxa"/>
          </w:tcPr>
          <w:p w14:paraId="016C250D" w14:textId="77777777" w:rsidR="00DE20C4" w:rsidRDefault="00DE20C4">
            <w:pPr>
              <w:rPr>
                <w:rFonts w:ascii="Calibri" w:eastAsia="Calibri" w:hAnsi="Calibri" w:cs="Calibri"/>
                <w:b/>
              </w:rPr>
            </w:pPr>
          </w:p>
        </w:tc>
        <w:tc>
          <w:tcPr>
            <w:tcW w:w="650" w:type="dxa"/>
          </w:tcPr>
          <w:p w14:paraId="2CD619D3" w14:textId="77777777" w:rsidR="00DE20C4" w:rsidRDefault="00DE20C4">
            <w:pPr>
              <w:rPr>
                <w:rFonts w:ascii="Calibri" w:eastAsia="Calibri" w:hAnsi="Calibri" w:cs="Calibri"/>
                <w:b/>
              </w:rPr>
            </w:pPr>
          </w:p>
        </w:tc>
        <w:tc>
          <w:tcPr>
            <w:tcW w:w="650" w:type="dxa"/>
          </w:tcPr>
          <w:p w14:paraId="2CA96CAD" w14:textId="77777777" w:rsidR="00DE20C4" w:rsidRDefault="00DE20C4">
            <w:pPr>
              <w:rPr>
                <w:rFonts w:ascii="Calibri" w:eastAsia="Calibri" w:hAnsi="Calibri" w:cs="Calibri"/>
                <w:b/>
              </w:rPr>
            </w:pPr>
          </w:p>
        </w:tc>
        <w:tc>
          <w:tcPr>
            <w:tcW w:w="650" w:type="dxa"/>
          </w:tcPr>
          <w:p w14:paraId="7ABAF097" w14:textId="77777777" w:rsidR="00DE20C4" w:rsidRDefault="00DE20C4">
            <w:pPr>
              <w:rPr>
                <w:rFonts w:ascii="Calibri" w:eastAsia="Calibri" w:hAnsi="Calibri" w:cs="Calibri"/>
                <w:b/>
              </w:rPr>
            </w:pPr>
          </w:p>
        </w:tc>
        <w:tc>
          <w:tcPr>
            <w:tcW w:w="650" w:type="dxa"/>
          </w:tcPr>
          <w:p w14:paraId="70ACBAD7" w14:textId="77777777" w:rsidR="00DE20C4" w:rsidRDefault="00DE20C4">
            <w:pPr>
              <w:rPr>
                <w:rFonts w:ascii="Calibri" w:eastAsia="Calibri" w:hAnsi="Calibri" w:cs="Calibri"/>
                <w:b/>
              </w:rPr>
            </w:pPr>
          </w:p>
        </w:tc>
        <w:tc>
          <w:tcPr>
            <w:tcW w:w="650" w:type="dxa"/>
          </w:tcPr>
          <w:p w14:paraId="2D88B494" w14:textId="77777777" w:rsidR="00DE20C4" w:rsidRDefault="00DE20C4">
            <w:pPr>
              <w:rPr>
                <w:rFonts w:ascii="Calibri" w:eastAsia="Calibri" w:hAnsi="Calibri" w:cs="Calibri"/>
                <w:b/>
              </w:rPr>
            </w:pPr>
          </w:p>
        </w:tc>
        <w:tc>
          <w:tcPr>
            <w:tcW w:w="651" w:type="dxa"/>
          </w:tcPr>
          <w:p w14:paraId="70846FF3" w14:textId="77777777" w:rsidR="00DE20C4" w:rsidRDefault="00DE20C4">
            <w:pPr>
              <w:rPr>
                <w:rFonts w:ascii="Calibri" w:eastAsia="Calibri" w:hAnsi="Calibri" w:cs="Calibri"/>
                <w:b/>
              </w:rPr>
            </w:pPr>
          </w:p>
        </w:tc>
        <w:tc>
          <w:tcPr>
            <w:tcW w:w="651" w:type="dxa"/>
          </w:tcPr>
          <w:p w14:paraId="23C7A37B" w14:textId="77777777" w:rsidR="00DE20C4" w:rsidRDefault="00DE20C4">
            <w:pPr>
              <w:rPr>
                <w:rFonts w:ascii="Calibri" w:eastAsia="Calibri" w:hAnsi="Calibri" w:cs="Calibri"/>
                <w:b/>
              </w:rPr>
            </w:pPr>
          </w:p>
        </w:tc>
        <w:tc>
          <w:tcPr>
            <w:tcW w:w="696" w:type="dxa"/>
          </w:tcPr>
          <w:p w14:paraId="3CD7763B" w14:textId="77777777" w:rsidR="00DE20C4" w:rsidRDefault="00DE20C4">
            <w:pPr>
              <w:rPr>
                <w:rFonts w:ascii="Calibri" w:eastAsia="Calibri" w:hAnsi="Calibri" w:cs="Calibri"/>
                <w:b/>
              </w:rPr>
            </w:pPr>
          </w:p>
        </w:tc>
      </w:tr>
      <w:tr w:rsidR="00DE20C4" w14:paraId="66F99B1D" w14:textId="77777777">
        <w:tc>
          <w:tcPr>
            <w:tcW w:w="2268" w:type="dxa"/>
          </w:tcPr>
          <w:p w14:paraId="0D0C50A5" w14:textId="77777777" w:rsidR="00DE20C4" w:rsidRDefault="00DE20C4">
            <w:pPr>
              <w:rPr>
                <w:rFonts w:ascii="Calibri" w:eastAsia="Calibri" w:hAnsi="Calibri" w:cs="Calibri"/>
                <w:b/>
              </w:rPr>
            </w:pPr>
          </w:p>
        </w:tc>
        <w:tc>
          <w:tcPr>
            <w:tcW w:w="1341" w:type="dxa"/>
          </w:tcPr>
          <w:p w14:paraId="2C7E9013" w14:textId="77777777" w:rsidR="00DE20C4" w:rsidRDefault="00DE20C4">
            <w:pPr>
              <w:rPr>
                <w:rFonts w:ascii="Calibri" w:eastAsia="Calibri" w:hAnsi="Calibri" w:cs="Calibri"/>
                <w:b/>
              </w:rPr>
            </w:pPr>
          </w:p>
        </w:tc>
        <w:tc>
          <w:tcPr>
            <w:tcW w:w="1308" w:type="dxa"/>
          </w:tcPr>
          <w:p w14:paraId="0E6A0358" w14:textId="77777777" w:rsidR="00DE20C4" w:rsidRDefault="00DE20C4">
            <w:pPr>
              <w:rPr>
                <w:rFonts w:ascii="Calibri" w:eastAsia="Calibri" w:hAnsi="Calibri" w:cs="Calibri"/>
                <w:b/>
              </w:rPr>
            </w:pPr>
          </w:p>
        </w:tc>
        <w:tc>
          <w:tcPr>
            <w:tcW w:w="649" w:type="dxa"/>
          </w:tcPr>
          <w:p w14:paraId="140F03AA" w14:textId="77777777" w:rsidR="00DE20C4" w:rsidRDefault="00DE20C4">
            <w:pPr>
              <w:rPr>
                <w:rFonts w:ascii="Calibri" w:eastAsia="Calibri" w:hAnsi="Calibri" w:cs="Calibri"/>
                <w:b/>
              </w:rPr>
            </w:pPr>
          </w:p>
        </w:tc>
        <w:tc>
          <w:tcPr>
            <w:tcW w:w="649" w:type="dxa"/>
          </w:tcPr>
          <w:p w14:paraId="1F0C492E" w14:textId="77777777" w:rsidR="00DE20C4" w:rsidRDefault="00DE20C4">
            <w:pPr>
              <w:rPr>
                <w:rFonts w:ascii="Calibri" w:eastAsia="Calibri" w:hAnsi="Calibri" w:cs="Calibri"/>
                <w:b/>
              </w:rPr>
            </w:pPr>
          </w:p>
        </w:tc>
        <w:tc>
          <w:tcPr>
            <w:tcW w:w="650" w:type="dxa"/>
          </w:tcPr>
          <w:p w14:paraId="35603AEF" w14:textId="77777777" w:rsidR="00DE20C4" w:rsidRDefault="00DE20C4">
            <w:pPr>
              <w:rPr>
                <w:rFonts w:ascii="Calibri" w:eastAsia="Calibri" w:hAnsi="Calibri" w:cs="Calibri"/>
                <w:b/>
              </w:rPr>
            </w:pPr>
          </w:p>
        </w:tc>
        <w:tc>
          <w:tcPr>
            <w:tcW w:w="650" w:type="dxa"/>
          </w:tcPr>
          <w:p w14:paraId="47C1B8C4" w14:textId="77777777" w:rsidR="00DE20C4" w:rsidRDefault="00DE20C4">
            <w:pPr>
              <w:rPr>
                <w:rFonts w:ascii="Calibri" w:eastAsia="Calibri" w:hAnsi="Calibri" w:cs="Calibri"/>
                <w:b/>
              </w:rPr>
            </w:pPr>
          </w:p>
        </w:tc>
        <w:tc>
          <w:tcPr>
            <w:tcW w:w="650" w:type="dxa"/>
          </w:tcPr>
          <w:p w14:paraId="6DDA1E27" w14:textId="77777777" w:rsidR="00DE20C4" w:rsidRDefault="00DE20C4">
            <w:pPr>
              <w:rPr>
                <w:rFonts w:ascii="Calibri" w:eastAsia="Calibri" w:hAnsi="Calibri" w:cs="Calibri"/>
                <w:b/>
              </w:rPr>
            </w:pPr>
          </w:p>
        </w:tc>
        <w:tc>
          <w:tcPr>
            <w:tcW w:w="650" w:type="dxa"/>
          </w:tcPr>
          <w:p w14:paraId="63C3AE09" w14:textId="77777777" w:rsidR="00DE20C4" w:rsidRDefault="00DE20C4">
            <w:pPr>
              <w:rPr>
                <w:rFonts w:ascii="Calibri" w:eastAsia="Calibri" w:hAnsi="Calibri" w:cs="Calibri"/>
                <w:b/>
              </w:rPr>
            </w:pPr>
          </w:p>
        </w:tc>
        <w:tc>
          <w:tcPr>
            <w:tcW w:w="650" w:type="dxa"/>
          </w:tcPr>
          <w:p w14:paraId="64F87073" w14:textId="77777777" w:rsidR="00DE20C4" w:rsidRDefault="00DE20C4">
            <w:pPr>
              <w:rPr>
                <w:rFonts w:ascii="Calibri" w:eastAsia="Calibri" w:hAnsi="Calibri" w:cs="Calibri"/>
                <w:b/>
              </w:rPr>
            </w:pPr>
          </w:p>
        </w:tc>
        <w:tc>
          <w:tcPr>
            <w:tcW w:w="650" w:type="dxa"/>
          </w:tcPr>
          <w:p w14:paraId="29FEDC2C" w14:textId="77777777" w:rsidR="00DE20C4" w:rsidRDefault="00DE20C4">
            <w:pPr>
              <w:rPr>
                <w:rFonts w:ascii="Calibri" w:eastAsia="Calibri" w:hAnsi="Calibri" w:cs="Calibri"/>
                <w:b/>
              </w:rPr>
            </w:pPr>
          </w:p>
        </w:tc>
        <w:tc>
          <w:tcPr>
            <w:tcW w:w="650" w:type="dxa"/>
          </w:tcPr>
          <w:p w14:paraId="31514925" w14:textId="77777777" w:rsidR="00DE20C4" w:rsidRDefault="00DE20C4">
            <w:pPr>
              <w:rPr>
                <w:rFonts w:ascii="Calibri" w:eastAsia="Calibri" w:hAnsi="Calibri" w:cs="Calibri"/>
                <w:b/>
              </w:rPr>
            </w:pPr>
          </w:p>
        </w:tc>
        <w:tc>
          <w:tcPr>
            <w:tcW w:w="651" w:type="dxa"/>
          </w:tcPr>
          <w:p w14:paraId="166FDD05" w14:textId="77777777" w:rsidR="00DE20C4" w:rsidRDefault="00DE20C4">
            <w:pPr>
              <w:rPr>
                <w:rFonts w:ascii="Calibri" w:eastAsia="Calibri" w:hAnsi="Calibri" w:cs="Calibri"/>
                <w:b/>
              </w:rPr>
            </w:pPr>
          </w:p>
        </w:tc>
        <w:tc>
          <w:tcPr>
            <w:tcW w:w="651" w:type="dxa"/>
          </w:tcPr>
          <w:p w14:paraId="5C7ED4B8" w14:textId="77777777" w:rsidR="00DE20C4" w:rsidRDefault="00DE20C4">
            <w:pPr>
              <w:rPr>
                <w:rFonts w:ascii="Calibri" w:eastAsia="Calibri" w:hAnsi="Calibri" w:cs="Calibri"/>
                <w:b/>
              </w:rPr>
            </w:pPr>
          </w:p>
        </w:tc>
        <w:tc>
          <w:tcPr>
            <w:tcW w:w="696" w:type="dxa"/>
          </w:tcPr>
          <w:p w14:paraId="08B370C3" w14:textId="77777777" w:rsidR="00DE20C4" w:rsidRDefault="00DE20C4">
            <w:pPr>
              <w:rPr>
                <w:rFonts w:ascii="Calibri" w:eastAsia="Calibri" w:hAnsi="Calibri" w:cs="Calibri"/>
                <w:b/>
              </w:rPr>
            </w:pPr>
          </w:p>
        </w:tc>
      </w:tr>
      <w:tr w:rsidR="00DE20C4" w14:paraId="77A02385" w14:textId="77777777">
        <w:tc>
          <w:tcPr>
            <w:tcW w:w="2268" w:type="dxa"/>
          </w:tcPr>
          <w:p w14:paraId="10C0A32C" w14:textId="77777777" w:rsidR="00DE20C4" w:rsidRDefault="00DE20C4">
            <w:pPr>
              <w:rPr>
                <w:rFonts w:ascii="Calibri" w:eastAsia="Calibri" w:hAnsi="Calibri" w:cs="Calibri"/>
                <w:b/>
              </w:rPr>
            </w:pPr>
          </w:p>
        </w:tc>
        <w:tc>
          <w:tcPr>
            <w:tcW w:w="1341" w:type="dxa"/>
          </w:tcPr>
          <w:p w14:paraId="49407738" w14:textId="77777777" w:rsidR="00DE20C4" w:rsidRDefault="00DE20C4">
            <w:pPr>
              <w:rPr>
                <w:rFonts w:ascii="Calibri" w:eastAsia="Calibri" w:hAnsi="Calibri" w:cs="Calibri"/>
                <w:b/>
              </w:rPr>
            </w:pPr>
          </w:p>
        </w:tc>
        <w:tc>
          <w:tcPr>
            <w:tcW w:w="1308" w:type="dxa"/>
          </w:tcPr>
          <w:p w14:paraId="492A8DF0" w14:textId="77777777" w:rsidR="00DE20C4" w:rsidRDefault="00DE20C4">
            <w:pPr>
              <w:rPr>
                <w:rFonts w:ascii="Calibri" w:eastAsia="Calibri" w:hAnsi="Calibri" w:cs="Calibri"/>
                <w:b/>
              </w:rPr>
            </w:pPr>
          </w:p>
        </w:tc>
        <w:tc>
          <w:tcPr>
            <w:tcW w:w="649" w:type="dxa"/>
          </w:tcPr>
          <w:p w14:paraId="00940DED" w14:textId="77777777" w:rsidR="00DE20C4" w:rsidRDefault="00DE20C4">
            <w:pPr>
              <w:rPr>
                <w:rFonts w:ascii="Calibri" w:eastAsia="Calibri" w:hAnsi="Calibri" w:cs="Calibri"/>
                <w:b/>
              </w:rPr>
            </w:pPr>
          </w:p>
        </w:tc>
        <w:tc>
          <w:tcPr>
            <w:tcW w:w="649" w:type="dxa"/>
          </w:tcPr>
          <w:p w14:paraId="4AE6F97D" w14:textId="77777777" w:rsidR="00DE20C4" w:rsidRDefault="00DE20C4">
            <w:pPr>
              <w:rPr>
                <w:rFonts w:ascii="Calibri" w:eastAsia="Calibri" w:hAnsi="Calibri" w:cs="Calibri"/>
                <w:b/>
              </w:rPr>
            </w:pPr>
          </w:p>
        </w:tc>
        <w:tc>
          <w:tcPr>
            <w:tcW w:w="650" w:type="dxa"/>
          </w:tcPr>
          <w:p w14:paraId="19FE19B0" w14:textId="77777777" w:rsidR="00DE20C4" w:rsidRDefault="00DE20C4">
            <w:pPr>
              <w:rPr>
                <w:rFonts w:ascii="Calibri" w:eastAsia="Calibri" w:hAnsi="Calibri" w:cs="Calibri"/>
                <w:b/>
              </w:rPr>
            </w:pPr>
          </w:p>
        </w:tc>
        <w:tc>
          <w:tcPr>
            <w:tcW w:w="650" w:type="dxa"/>
          </w:tcPr>
          <w:p w14:paraId="442C3BBF" w14:textId="77777777" w:rsidR="00DE20C4" w:rsidRDefault="00DE20C4">
            <w:pPr>
              <w:rPr>
                <w:rFonts w:ascii="Calibri" w:eastAsia="Calibri" w:hAnsi="Calibri" w:cs="Calibri"/>
                <w:b/>
              </w:rPr>
            </w:pPr>
          </w:p>
        </w:tc>
        <w:tc>
          <w:tcPr>
            <w:tcW w:w="650" w:type="dxa"/>
          </w:tcPr>
          <w:p w14:paraId="6FFCDAD0" w14:textId="77777777" w:rsidR="00DE20C4" w:rsidRDefault="00DE20C4">
            <w:pPr>
              <w:rPr>
                <w:rFonts w:ascii="Calibri" w:eastAsia="Calibri" w:hAnsi="Calibri" w:cs="Calibri"/>
                <w:b/>
              </w:rPr>
            </w:pPr>
          </w:p>
        </w:tc>
        <w:tc>
          <w:tcPr>
            <w:tcW w:w="650" w:type="dxa"/>
          </w:tcPr>
          <w:p w14:paraId="526341E4" w14:textId="77777777" w:rsidR="00DE20C4" w:rsidRDefault="00DE20C4">
            <w:pPr>
              <w:rPr>
                <w:rFonts w:ascii="Calibri" w:eastAsia="Calibri" w:hAnsi="Calibri" w:cs="Calibri"/>
                <w:b/>
              </w:rPr>
            </w:pPr>
          </w:p>
        </w:tc>
        <w:tc>
          <w:tcPr>
            <w:tcW w:w="650" w:type="dxa"/>
          </w:tcPr>
          <w:p w14:paraId="44E3AA0F" w14:textId="77777777" w:rsidR="00DE20C4" w:rsidRDefault="00DE20C4">
            <w:pPr>
              <w:rPr>
                <w:rFonts w:ascii="Calibri" w:eastAsia="Calibri" w:hAnsi="Calibri" w:cs="Calibri"/>
                <w:b/>
              </w:rPr>
            </w:pPr>
          </w:p>
        </w:tc>
        <w:tc>
          <w:tcPr>
            <w:tcW w:w="650" w:type="dxa"/>
          </w:tcPr>
          <w:p w14:paraId="6CFFE04E" w14:textId="77777777" w:rsidR="00DE20C4" w:rsidRDefault="00DE20C4">
            <w:pPr>
              <w:rPr>
                <w:rFonts w:ascii="Calibri" w:eastAsia="Calibri" w:hAnsi="Calibri" w:cs="Calibri"/>
                <w:b/>
              </w:rPr>
            </w:pPr>
          </w:p>
        </w:tc>
        <w:tc>
          <w:tcPr>
            <w:tcW w:w="650" w:type="dxa"/>
          </w:tcPr>
          <w:p w14:paraId="2F4D0EE4" w14:textId="77777777" w:rsidR="00DE20C4" w:rsidRDefault="00DE20C4">
            <w:pPr>
              <w:rPr>
                <w:rFonts w:ascii="Calibri" w:eastAsia="Calibri" w:hAnsi="Calibri" w:cs="Calibri"/>
                <w:b/>
              </w:rPr>
            </w:pPr>
          </w:p>
        </w:tc>
        <w:tc>
          <w:tcPr>
            <w:tcW w:w="651" w:type="dxa"/>
          </w:tcPr>
          <w:p w14:paraId="3A4112BA" w14:textId="77777777" w:rsidR="00DE20C4" w:rsidRDefault="00DE20C4">
            <w:pPr>
              <w:rPr>
                <w:rFonts w:ascii="Calibri" w:eastAsia="Calibri" w:hAnsi="Calibri" w:cs="Calibri"/>
                <w:b/>
              </w:rPr>
            </w:pPr>
          </w:p>
        </w:tc>
        <w:tc>
          <w:tcPr>
            <w:tcW w:w="651" w:type="dxa"/>
          </w:tcPr>
          <w:p w14:paraId="6D783180" w14:textId="77777777" w:rsidR="00DE20C4" w:rsidRDefault="00DE20C4">
            <w:pPr>
              <w:rPr>
                <w:rFonts w:ascii="Calibri" w:eastAsia="Calibri" w:hAnsi="Calibri" w:cs="Calibri"/>
                <w:b/>
              </w:rPr>
            </w:pPr>
          </w:p>
        </w:tc>
        <w:tc>
          <w:tcPr>
            <w:tcW w:w="696" w:type="dxa"/>
          </w:tcPr>
          <w:p w14:paraId="370FE3BA" w14:textId="77777777" w:rsidR="00DE20C4" w:rsidRDefault="00DE20C4">
            <w:pPr>
              <w:rPr>
                <w:rFonts w:ascii="Calibri" w:eastAsia="Calibri" w:hAnsi="Calibri" w:cs="Calibri"/>
                <w:b/>
              </w:rPr>
            </w:pPr>
          </w:p>
        </w:tc>
      </w:tr>
      <w:tr w:rsidR="00DE20C4" w14:paraId="0AE5F9D3" w14:textId="77777777">
        <w:tc>
          <w:tcPr>
            <w:tcW w:w="2268" w:type="dxa"/>
          </w:tcPr>
          <w:p w14:paraId="557F940F" w14:textId="77777777" w:rsidR="00DE20C4" w:rsidRDefault="00DE20C4">
            <w:pPr>
              <w:rPr>
                <w:rFonts w:ascii="Calibri" w:eastAsia="Calibri" w:hAnsi="Calibri" w:cs="Calibri"/>
                <w:b/>
              </w:rPr>
            </w:pPr>
          </w:p>
        </w:tc>
        <w:tc>
          <w:tcPr>
            <w:tcW w:w="1341" w:type="dxa"/>
          </w:tcPr>
          <w:p w14:paraId="1A5FEF46" w14:textId="77777777" w:rsidR="00DE20C4" w:rsidRDefault="00DE20C4">
            <w:pPr>
              <w:rPr>
                <w:rFonts w:ascii="Calibri" w:eastAsia="Calibri" w:hAnsi="Calibri" w:cs="Calibri"/>
                <w:b/>
              </w:rPr>
            </w:pPr>
          </w:p>
        </w:tc>
        <w:tc>
          <w:tcPr>
            <w:tcW w:w="1308" w:type="dxa"/>
          </w:tcPr>
          <w:p w14:paraId="6D6B1284" w14:textId="77777777" w:rsidR="00DE20C4" w:rsidRDefault="00DE20C4">
            <w:pPr>
              <w:rPr>
                <w:rFonts w:ascii="Calibri" w:eastAsia="Calibri" w:hAnsi="Calibri" w:cs="Calibri"/>
                <w:b/>
              </w:rPr>
            </w:pPr>
          </w:p>
        </w:tc>
        <w:tc>
          <w:tcPr>
            <w:tcW w:w="649" w:type="dxa"/>
          </w:tcPr>
          <w:p w14:paraId="3FB233BC" w14:textId="77777777" w:rsidR="00DE20C4" w:rsidRDefault="00DE20C4">
            <w:pPr>
              <w:rPr>
                <w:rFonts w:ascii="Calibri" w:eastAsia="Calibri" w:hAnsi="Calibri" w:cs="Calibri"/>
                <w:b/>
              </w:rPr>
            </w:pPr>
          </w:p>
        </w:tc>
        <w:tc>
          <w:tcPr>
            <w:tcW w:w="649" w:type="dxa"/>
          </w:tcPr>
          <w:p w14:paraId="32778EC9" w14:textId="77777777" w:rsidR="00DE20C4" w:rsidRDefault="00DE20C4">
            <w:pPr>
              <w:rPr>
                <w:rFonts w:ascii="Calibri" w:eastAsia="Calibri" w:hAnsi="Calibri" w:cs="Calibri"/>
                <w:b/>
              </w:rPr>
            </w:pPr>
          </w:p>
        </w:tc>
        <w:tc>
          <w:tcPr>
            <w:tcW w:w="650" w:type="dxa"/>
          </w:tcPr>
          <w:p w14:paraId="2FAD868B" w14:textId="77777777" w:rsidR="00DE20C4" w:rsidRDefault="00DE20C4">
            <w:pPr>
              <w:rPr>
                <w:rFonts w:ascii="Calibri" w:eastAsia="Calibri" w:hAnsi="Calibri" w:cs="Calibri"/>
                <w:b/>
              </w:rPr>
            </w:pPr>
          </w:p>
        </w:tc>
        <w:tc>
          <w:tcPr>
            <w:tcW w:w="650" w:type="dxa"/>
          </w:tcPr>
          <w:p w14:paraId="2F0F4DF3" w14:textId="77777777" w:rsidR="00DE20C4" w:rsidRDefault="00DE20C4">
            <w:pPr>
              <w:rPr>
                <w:rFonts w:ascii="Calibri" w:eastAsia="Calibri" w:hAnsi="Calibri" w:cs="Calibri"/>
                <w:b/>
              </w:rPr>
            </w:pPr>
          </w:p>
        </w:tc>
        <w:tc>
          <w:tcPr>
            <w:tcW w:w="650" w:type="dxa"/>
          </w:tcPr>
          <w:p w14:paraId="792E39BE" w14:textId="77777777" w:rsidR="00DE20C4" w:rsidRDefault="00DE20C4">
            <w:pPr>
              <w:rPr>
                <w:rFonts w:ascii="Calibri" w:eastAsia="Calibri" w:hAnsi="Calibri" w:cs="Calibri"/>
                <w:b/>
              </w:rPr>
            </w:pPr>
          </w:p>
        </w:tc>
        <w:tc>
          <w:tcPr>
            <w:tcW w:w="650" w:type="dxa"/>
          </w:tcPr>
          <w:p w14:paraId="7D6A1F63" w14:textId="77777777" w:rsidR="00DE20C4" w:rsidRDefault="00DE20C4">
            <w:pPr>
              <w:rPr>
                <w:rFonts w:ascii="Calibri" w:eastAsia="Calibri" w:hAnsi="Calibri" w:cs="Calibri"/>
                <w:b/>
              </w:rPr>
            </w:pPr>
          </w:p>
        </w:tc>
        <w:tc>
          <w:tcPr>
            <w:tcW w:w="650" w:type="dxa"/>
          </w:tcPr>
          <w:p w14:paraId="6B43126C" w14:textId="77777777" w:rsidR="00DE20C4" w:rsidRDefault="00DE20C4">
            <w:pPr>
              <w:rPr>
                <w:rFonts w:ascii="Calibri" w:eastAsia="Calibri" w:hAnsi="Calibri" w:cs="Calibri"/>
                <w:b/>
              </w:rPr>
            </w:pPr>
          </w:p>
        </w:tc>
        <w:tc>
          <w:tcPr>
            <w:tcW w:w="650" w:type="dxa"/>
          </w:tcPr>
          <w:p w14:paraId="0726A403" w14:textId="77777777" w:rsidR="00DE20C4" w:rsidRDefault="00DE20C4">
            <w:pPr>
              <w:rPr>
                <w:rFonts w:ascii="Calibri" w:eastAsia="Calibri" w:hAnsi="Calibri" w:cs="Calibri"/>
                <w:b/>
              </w:rPr>
            </w:pPr>
          </w:p>
        </w:tc>
        <w:tc>
          <w:tcPr>
            <w:tcW w:w="650" w:type="dxa"/>
          </w:tcPr>
          <w:p w14:paraId="706EB46B" w14:textId="77777777" w:rsidR="00DE20C4" w:rsidRDefault="00DE20C4">
            <w:pPr>
              <w:rPr>
                <w:rFonts w:ascii="Calibri" w:eastAsia="Calibri" w:hAnsi="Calibri" w:cs="Calibri"/>
                <w:b/>
              </w:rPr>
            </w:pPr>
          </w:p>
        </w:tc>
        <w:tc>
          <w:tcPr>
            <w:tcW w:w="651" w:type="dxa"/>
          </w:tcPr>
          <w:p w14:paraId="620C68F3" w14:textId="77777777" w:rsidR="00DE20C4" w:rsidRDefault="00DE20C4">
            <w:pPr>
              <w:rPr>
                <w:rFonts w:ascii="Calibri" w:eastAsia="Calibri" w:hAnsi="Calibri" w:cs="Calibri"/>
                <w:b/>
              </w:rPr>
            </w:pPr>
          </w:p>
        </w:tc>
        <w:tc>
          <w:tcPr>
            <w:tcW w:w="651" w:type="dxa"/>
          </w:tcPr>
          <w:p w14:paraId="11232AB1" w14:textId="77777777" w:rsidR="00DE20C4" w:rsidRDefault="00DE20C4">
            <w:pPr>
              <w:rPr>
                <w:rFonts w:ascii="Calibri" w:eastAsia="Calibri" w:hAnsi="Calibri" w:cs="Calibri"/>
                <w:b/>
              </w:rPr>
            </w:pPr>
          </w:p>
        </w:tc>
        <w:tc>
          <w:tcPr>
            <w:tcW w:w="696" w:type="dxa"/>
          </w:tcPr>
          <w:p w14:paraId="0D2977CF" w14:textId="77777777" w:rsidR="00DE20C4" w:rsidRDefault="00DE20C4">
            <w:pPr>
              <w:rPr>
                <w:rFonts w:ascii="Calibri" w:eastAsia="Calibri" w:hAnsi="Calibri" w:cs="Calibri"/>
                <w:b/>
              </w:rPr>
            </w:pPr>
          </w:p>
        </w:tc>
      </w:tr>
      <w:tr w:rsidR="00DE20C4" w14:paraId="4AD04F6A" w14:textId="77777777">
        <w:tc>
          <w:tcPr>
            <w:tcW w:w="2268" w:type="dxa"/>
          </w:tcPr>
          <w:p w14:paraId="33ADBAEA" w14:textId="77777777" w:rsidR="00DE20C4" w:rsidRDefault="00DE20C4">
            <w:pPr>
              <w:rPr>
                <w:rFonts w:ascii="Calibri" w:eastAsia="Calibri" w:hAnsi="Calibri" w:cs="Calibri"/>
                <w:b/>
              </w:rPr>
            </w:pPr>
          </w:p>
        </w:tc>
        <w:tc>
          <w:tcPr>
            <w:tcW w:w="1341" w:type="dxa"/>
          </w:tcPr>
          <w:p w14:paraId="2AE883BE" w14:textId="77777777" w:rsidR="00DE20C4" w:rsidRDefault="00DE20C4">
            <w:pPr>
              <w:rPr>
                <w:rFonts w:ascii="Calibri" w:eastAsia="Calibri" w:hAnsi="Calibri" w:cs="Calibri"/>
                <w:b/>
              </w:rPr>
            </w:pPr>
          </w:p>
        </w:tc>
        <w:tc>
          <w:tcPr>
            <w:tcW w:w="1308" w:type="dxa"/>
          </w:tcPr>
          <w:p w14:paraId="3512D69B" w14:textId="77777777" w:rsidR="00DE20C4" w:rsidRDefault="00DE20C4">
            <w:pPr>
              <w:rPr>
                <w:rFonts w:ascii="Calibri" w:eastAsia="Calibri" w:hAnsi="Calibri" w:cs="Calibri"/>
                <w:b/>
              </w:rPr>
            </w:pPr>
          </w:p>
        </w:tc>
        <w:tc>
          <w:tcPr>
            <w:tcW w:w="649" w:type="dxa"/>
          </w:tcPr>
          <w:p w14:paraId="2EBFD632" w14:textId="77777777" w:rsidR="00DE20C4" w:rsidRDefault="00DE20C4">
            <w:pPr>
              <w:rPr>
                <w:rFonts w:ascii="Calibri" w:eastAsia="Calibri" w:hAnsi="Calibri" w:cs="Calibri"/>
                <w:b/>
              </w:rPr>
            </w:pPr>
          </w:p>
        </w:tc>
        <w:tc>
          <w:tcPr>
            <w:tcW w:w="649" w:type="dxa"/>
          </w:tcPr>
          <w:p w14:paraId="1089067F" w14:textId="77777777" w:rsidR="00DE20C4" w:rsidRDefault="00DE20C4">
            <w:pPr>
              <w:rPr>
                <w:rFonts w:ascii="Calibri" w:eastAsia="Calibri" w:hAnsi="Calibri" w:cs="Calibri"/>
                <w:b/>
              </w:rPr>
            </w:pPr>
          </w:p>
        </w:tc>
        <w:tc>
          <w:tcPr>
            <w:tcW w:w="650" w:type="dxa"/>
          </w:tcPr>
          <w:p w14:paraId="73CAF0CE" w14:textId="77777777" w:rsidR="00DE20C4" w:rsidRDefault="00DE20C4">
            <w:pPr>
              <w:rPr>
                <w:rFonts w:ascii="Calibri" w:eastAsia="Calibri" w:hAnsi="Calibri" w:cs="Calibri"/>
                <w:b/>
              </w:rPr>
            </w:pPr>
          </w:p>
        </w:tc>
        <w:tc>
          <w:tcPr>
            <w:tcW w:w="650" w:type="dxa"/>
          </w:tcPr>
          <w:p w14:paraId="4B84F14B" w14:textId="77777777" w:rsidR="00DE20C4" w:rsidRDefault="00DE20C4">
            <w:pPr>
              <w:rPr>
                <w:rFonts w:ascii="Calibri" w:eastAsia="Calibri" w:hAnsi="Calibri" w:cs="Calibri"/>
                <w:b/>
              </w:rPr>
            </w:pPr>
          </w:p>
        </w:tc>
        <w:tc>
          <w:tcPr>
            <w:tcW w:w="650" w:type="dxa"/>
          </w:tcPr>
          <w:p w14:paraId="462997CC" w14:textId="77777777" w:rsidR="00DE20C4" w:rsidRDefault="00DE20C4">
            <w:pPr>
              <w:rPr>
                <w:rFonts w:ascii="Calibri" w:eastAsia="Calibri" w:hAnsi="Calibri" w:cs="Calibri"/>
                <w:b/>
              </w:rPr>
            </w:pPr>
          </w:p>
        </w:tc>
        <w:tc>
          <w:tcPr>
            <w:tcW w:w="650" w:type="dxa"/>
          </w:tcPr>
          <w:p w14:paraId="44B146E0" w14:textId="77777777" w:rsidR="00DE20C4" w:rsidRDefault="00DE20C4">
            <w:pPr>
              <w:rPr>
                <w:rFonts w:ascii="Calibri" w:eastAsia="Calibri" w:hAnsi="Calibri" w:cs="Calibri"/>
                <w:b/>
              </w:rPr>
            </w:pPr>
          </w:p>
        </w:tc>
        <w:tc>
          <w:tcPr>
            <w:tcW w:w="650" w:type="dxa"/>
          </w:tcPr>
          <w:p w14:paraId="5FF8CA14" w14:textId="77777777" w:rsidR="00DE20C4" w:rsidRDefault="00DE20C4">
            <w:pPr>
              <w:rPr>
                <w:rFonts w:ascii="Calibri" w:eastAsia="Calibri" w:hAnsi="Calibri" w:cs="Calibri"/>
                <w:b/>
              </w:rPr>
            </w:pPr>
          </w:p>
        </w:tc>
        <w:tc>
          <w:tcPr>
            <w:tcW w:w="650" w:type="dxa"/>
          </w:tcPr>
          <w:p w14:paraId="666D3EC6" w14:textId="77777777" w:rsidR="00DE20C4" w:rsidRDefault="00DE20C4">
            <w:pPr>
              <w:rPr>
                <w:rFonts w:ascii="Calibri" w:eastAsia="Calibri" w:hAnsi="Calibri" w:cs="Calibri"/>
                <w:b/>
              </w:rPr>
            </w:pPr>
          </w:p>
        </w:tc>
        <w:tc>
          <w:tcPr>
            <w:tcW w:w="650" w:type="dxa"/>
          </w:tcPr>
          <w:p w14:paraId="080E2626" w14:textId="77777777" w:rsidR="00DE20C4" w:rsidRDefault="00DE20C4">
            <w:pPr>
              <w:rPr>
                <w:rFonts w:ascii="Calibri" w:eastAsia="Calibri" w:hAnsi="Calibri" w:cs="Calibri"/>
                <w:b/>
              </w:rPr>
            </w:pPr>
          </w:p>
        </w:tc>
        <w:tc>
          <w:tcPr>
            <w:tcW w:w="651" w:type="dxa"/>
          </w:tcPr>
          <w:p w14:paraId="21DA28B8" w14:textId="77777777" w:rsidR="00DE20C4" w:rsidRDefault="00DE20C4">
            <w:pPr>
              <w:rPr>
                <w:rFonts w:ascii="Calibri" w:eastAsia="Calibri" w:hAnsi="Calibri" w:cs="Calibri"/>
                <w:b/>
              </w:rPr>
            </w:pPr>
          </w:p>
        </w:tc>
        <w:tc>
          <w:tcPr>
            <w:tcW w:w="651" w:type="dxa"/>
          </w:tcPr>
          <w:p w14:paraId="4958D510" w14:textId="77777777" w:rsidR="00DE20C4" w:rsidRDefault="00DE20C4">
            <w:pPr>
              <w:rPr>
                <w:rFonts w:ascii="Calibri" w:eastAsia="Calibri" w:hAnsi="Calibri" w:cs="Calibri"/>
                <w:b/>
              </w:rPr>
            </w:pPr>
          </w:p>
        </w:tc>
        <w:tc>
          <w:tcPr>
            <w:tcW w:w="696" w:type="dxa"/>
          </w:tcPr>
          <w:p w14:paraId="6FF2A5D2" w14:textId="77777777" w:rsidR="00DE20C4" w:rsidRDefault="00DE20C4">
            <w:pPr>
              <w:rPr>
                <w:rFonts w:ascii="Calibri" w:eastAsia="Calibri" w:hAnsi="Calibri" w:cs="Calibri"/>
                <w:b/>
              </w:rPr>
            </w:pPr>
          </w:p>
        </w:tc>
      </w:tr>
      <w:tr w:rsidR="00DE20C4" w14:paraId="05F87488" w14:textId="77777777">
        <w:tc>
          <w:tcPr>
            <w:tcW w:w="2268" w:type="dxa"/>
          </w:tcPr>
          <w:p w14:paraId="34838587" w14:textId="77777777" w:rsidR="00DE20C4" w:rsidRDefault="00DE20C4">
            <w:pPr>
              <w:rPr>
                <w:rFonts w:ascii="Calibri" w:eastAsia="Calibri" w:hAnsi="Calibri" w:cs="Calibri"/>
                <w:b/>
              </w:rPr>
            </w:pPr>
          </w:p>
        </w:tc>
        <w:tc>
          <w:tcPr>
            <w:tcW w:w="1341" w:type="dxa"/>
          </w:tcPr>
          <w:p w14:paraId="34A654B9" w14:textId="77777777" w:rsidR="00DE20C4" w:rsidRDefault="00DE20C4">
            <w:pPr>
              <w:rPr>
                <w:rFonts w:ascii="Calibri" w:eastAsia="Calibri" w:hAnsi="Calibri" w:cs="Calibri"/>
                <w:b/>
              </w:rPr>
            </w:pPr>
          </w:p>
        </w:tc>
        <w:tc>
          <w:tcPr>
            <w:tcW w:w="1308" w:type="dxa"/>
          </w:tcPr>
          <w:p w14:paraId="6C0D1E63" w14:textId="77777777" w:rsidR="00DE20C4" w:rsidRDefault="00DE20C4">
            <w:pPr>
              <w:rPr>
                <w:rFonts w:ascii="Calibri" w:eastAsia="Calibri" w:hAnsi="Calibri" w:cs="Calibri"/>
                <w:b/>
              </w:rPr>
            </w:pPr>
          </w:p>
        </w:tc>
        <w:tc>
          <w:tcPr>
            <w:tcW w:w="649" w:type="dxa"/>
          </w:tcPr>
          <w:p w14:paraId="4E53AC5B" w14:textId="77777777" w:rsidR="00DE20C4" w:rsidRDefault="00DE20C4">
            <w:pPr>
              <w:rPr>
                <w:rFonts w:ascii="Calibri" w:eastAsia="Calibri" w:hAnsi="Calibri" w:cs="Calibri"/>
                <w:b/>
              </w:rPr>
            </w:pPr>
          </w:p>
        </w:tc>
        <w:tc>
          <w:tcPr>
            <w:tcW w:w="649" w:type="dxa"/>
          </w:tcPr>
          <w:p w14:paraId="7B080A94" w14:textId="77777777" w:rsidR="00DE20C4" w:rsidRDefault="00DE20C4">
            <w:pPr>
              <w:rPr>
                <w:rFonts w:ascii="Calibri" w:eastAsia="Calibri" w:hAnsi="Calibri" w:cs="Calibri"/>
                <w:b/>
              </w:rPr>
            </w:pPr>
          </w:p>
        </w:tc>
        <w:tc>
          <w:tcPr>
            <w:tcW w:w="650" w:type="dxa"/>
          </w:tcPr>
          <w:p w14:paraId="7E8AC2B4" w14:textId="77777777" w:rsidR="00DE20C4" w:rsidRDefault="00DE20C4">
            <w:pPr>
              <w:rPr>
                <w:rFonts w:ascii="Calibri" w:eastAsia="Calibri" w:hAnsi="Calibri" w:cs="Calibri"/>
                <w:b/>
              </w:rPr>
            </w:pPr>
          </w:p>
        </w:tc>
        <w:tc>
          <w:tcPr>
            <w:tcW w:w="650" w:type="dxa"/>
          </w:tcPr>
          <w:p w14:paraId="2C5C65CF" w14:textId="77777777" w:rsidR="00DE20C4" w:rsidRDefault="00DE20C4">
            <w:pPr>
              <w:rPr>
                <w:rFonts w:ascii="Calibri" w:eastAsia="Calibri" w:hAnsi="Calibri" w:cs="Calibri"/>
                <w:b/>
              </w:rPr>
            </w:pPr>
          </w:p>
        </w:tc>
        <w:tc>
          <w:tcPr>
            <w:tcW w:w="650" w:type="dxa"/>
          </w:tcPr>
          <w:p w14:paraId="6FBA77C2" w14:textId="77777777" w:rsidR="00DE20C4" w:rsidRDefault="00DE20C4">
            <w:pPr>
              <w:rPr>
                <w:rFonts w:ascii="Calibri" w:eastAsia="Calibri" w:hAnsi="Calibri" w:cs="Calibri"/>
                <w:b/>
              </w:rPr>
            </w:pPr>
          </w:p>
        </w:tc>
        <w:tc>
          <w:tcPr>
            <w:tcW w:w="650" w:type="dxa"/>
          </w:tcPr>
          <w:p w14:paraId="5F914B34" w14:textId="77777777" w:rsidR="00DE20C4" w:rsidRDefault="00DE20C4">
            <w:pPr>
              <w:rPr>
                <w:rFonts w:ascii="Calibri" w:eastAsia="Calibri" w:hAnsi="Calibri" w:cs="Calibri"/>
                <w:b/>
              </w:rPr>
            </w:pPr>
          </w:p>
        </w:tc>
        <w:tc>
          <w:tcPr>
            <w:tcW w:w="650" w:type="dxa"/>
          </w:tcPr>
          <w:p w14:paraId="63FF024C" w14:textId="77777777" w:rsidR="00DE20C4" w:rsidRDefault="00DE20C4">
            <w:pPr>
              <w:rPr>
                <w:rFonts w:ascii="Calibri" w:eastAsia="Calibri" w:hAnsi="Calibri" w:cs="Calibri"/>
                <w:b/>
              </w:rPr>
            </w:pPr>
          </w:p>
        </w:tc>
        <w:tc>
          <w:tcPr>
            <w:tcW w:w="650" w:type="dxa"/>
          </w:tcPr>
          <w:p w14:paraId="490819D7" w14:textId="77777777" w:rsidR="00DE20C4" w:rsidRDefault="00DE20C4">
            <w:pPr>
              <w:rPr>
                <w:rFonts w:ascii="Calibri" w:eastAsia="Calibri" w:hAnsi="Calibri" w:cs="Calibri"/>
                <w:b/>
              </w:rPr>
            </w:pPr>
          </w:p>
        </w:tc>
        <w:tc>
          <w:tcPr>
            <w:tcW w:w="650" w:type="dxa"/>
          </w:tcPr>
          <w:p w14:paraId="56D42D16" w14:textId="77777777" w:rsidR="00DE20C4" w:rsidRDefault="00DE20C4">
            <w:pPr>
              <w:rPr>
                <w:rFonts w:ascii="Calibri" w:eastAsia="Calibri" w:hAnsi="Calibri" w:cs="Calibri"/>
                <w:b/>
              </w:rPr>
            </w:pPr>
          </w:p>
        </w:tc>
        <w:tc>
          <w:tcPr>
            <w:tcW w:w="651" w:type="dxa"/>
          </w:tcPr>
          <w:p w14:paraId="24D298FC" w14:textId="77777777" w:rsidR="00DE20C4" w:rsidRDefault="00DE20C4">
            <w:pPr>
              <w:rPr>
                <w:rFonts w:ascii="Calibri" w:eastAsia="Calibri" w:hAnsi="Calibri" w:cs="Calibri"/>
                <w:b/>
              </w:rPr>
            </w:pPr>
          </w:p>
        </w:tc>
        <w:tc>
          <w:tcPr>
            <w:tcW w:w="651" w:type="dxa"/>
          </w:tcPr>
          <w:p w14:paraId="3E43B5EB" w14:textId="77777777" w:rsidR="00DE20C4" w:rsidRDefault="00DE20C4">
            <w:pPr>
              <w:rPr>
                <w:rFonts w:ascii="Calibri" w:eastAsia="Calibri" w:hAnsi="Calibri" w:cs="Calibri"/>
                <w:b/>
              </w:rPr>
            </w:pPr>
          </w:p>
        </w:tc>
        <w:tc>
          <w:tcPr>
            <w:tcW w:w="696" w:type="dxa"/>
          </w:tcPr>
          <w:p w14:paraId="46A6BEF4" w14:textId="77777777" w:rsidR="00DE20C4" w:rsidRDefault="00DE20C4">
            <w:pPr>
              <w:rPr>
                <w:rFonts w:ascii="Calibri" w:eastAsia="Calibri" w:hAnsi="Calibri" w:cs="Calibri"/>
                <w:b/>
              </w:rPr>
            </w:pPr>
          </w:p>
        </w:tc>
      </w:tr>
    </w:tbl>
    <w:p w14:paraId="279B2960" w14:textId="77777777" w:rsidR="00DE20C4" w:rsidRDefault="00DE20C4">
      <w:pPr>
        <w:rPr>
          <w:rFonts w:ascii="Calibri" w:eastAsia="Calibri" w:hAnsi="Calibri" w:cs="Calibri"/>
          <w:b/>
        </w:rPr>
      </w:pPr>
    </w:p>
    <w:p w14:paraId="068F028C" w14:textId="77777777" w:rsidR="00DE20C4" w:rsidRDefault="00DE20C4">
      <w:pPr>
        <w:pStyle w:val="Heading1"/>
      </w:pPr>
      <w:bookmarkStart w:id="21" w:name="_3j2qqm3" w:colFirst="0" w:colLast="0"/>
      <w:bookmarkEnd w:id="21"/>
    </w:p>
    <w:p w14:paraId="376170F4" w14:textId="77777777" w:rsidR="00DE20C4" w:rsidRDefault="00EA0EB6">
      <w:pPr>
        <w:widowControl w:val="0"/>
        <w:spacing w:line="276" w:lineRule="auto"/>
        <w:sectPr w:rsidR="00DE20C4">
          <w:type w:val="continuous"/>
          <w:pgSz w:w="12240" w:h="15840"/>
          <w:pgMar w:top="1800" w:right="1440" w:bottom="1800" w:left="1440" w:header="720" w:footer="720" w:gutter="0"/>
          <w:cols w:space="720"/>
        </w:sectPr>
      </w:pPr>
      <w:r>
        <w:br w:type="page"/>
      </w:r>
    </w:p>
    <w:p w14:paraId="30370E0B" w14:textId="77777777" w:rsidR="00DE20C4" w:rsidRDefault="00EA0EB6">
      <w:pPr>
        <w:pStyle w:val="Heading1"/>
      </w:pPr>
      <w:bookmarkStart w:id="22" w:name="_1y810tw" w:colFirst="0" w:colLast="0"/>
      <w:bookmarkEnd w:id="22"/>
      <w:r>
        <w:lastRenderedPageBreak/>
        <w:t>Annexure</w:t>
      </w:r>
    </w:p>
    <w:p w14:paraId="4B2287D3" w14:textId="77777777" w:rsidR="00DE20C4" w:rsidRDefault="00DE20C4">
      <w:pPr>
        <w:rPr>
          <w:rFonts w:ascii="Calibri" w:eastAsia="Calibri" w:hAnsi="Calibri" w:cs="Calibri"/>
        </w:rPr>
      </w:pPr>
    </w:p>
    <w:p w14:paraId="06C17C9A" w14:textId="77777777" w:rsidR="00DE20C4" w:rsidRDefault="00EA0EB6">
      <w:pPr>
        <w:pStyle w:val="Heading2"/>
      </w:pPr>
      <w:bookmarkStart w:id="23" w:name="_4i7ojhp" w:colFirst="0" w:colLast="0"/>
      <w:bookmarkEnd w:id="23"/>
      <w:proofErr w:type="spellStart"/>
      <w:r>
        <w:t>MenEngage</w:t>
      </w:r>
      <w:proofErr w:type="spellEnd"/>
      <w:r>
        <w:t xml:space="preserve"> Accountability Standards</w:t>
      </w:r>
    </w:p>
    <w:p w14:paraId="47D5D658" w14:textId="77777777" w:rsidR="00DE20C4" w:rsidRDefault="00DE20C4">
      <w:pPr>
        <w:rPr>
          <w:rFonts w:ascii="Calibri" w:eastAsia="Calibri" w:hAnsi="Calibri" w:cs="Calibri"/>
        </w:rPr>
      </w:pPr>
    </w:p>
    <w:tbl>
      <w:tblPr>
        <w:tblStyle w:val="a6"/>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
        <w:gridCol w:w="4974"/>
        <w:gridCol w:w="4189"/>
        <w:gridCol w:w="3323"/>
      </w:tblGrid>
      <w:tr w:rsidR="00DE20C4" w14:paraId="1D2AF49F" w14:textId="77777777">
        <w:tc>
          <w:tcPr>
            <w:tcW w:w="12950" w:type="dxa"/>
            <w:gridSpan w:val="4"/>
          </w:tcPr>
          <w:p w14:paraId="718CC2DC" w14:textId="77777777" w:rsidR="00DE20C4" w:rsidRDefault="00EA0EB6">
            <w:pPr>
              <w:jc w:val="center"/>
              <w:rPr>
                <w:rFonts w:ascii="Calibri" w:eastAsia="Calibri" w:hAnsi="Calibri" w:cs="Calibri"/>
                <w:b/>
              </w:rPr>
            </w:pPr>
            <w:r>
              <w:rPr>
                <w:rFonts w:ascii="Calibri" w:eastAsia="Calibri" w:hAnsi="Calibri" w:cs="Calibri"/>
                <w:b/>
              </w:rPr>
              <w:t>MENENGAGE ACCOUNTABILITY STANDARDS</w:t>
            </w:r>
          </w:p>
          <w:p w14:paraId="401C6A68" w14:textId="77777777" w:rsidR="00DE20C4" w:rsidRDefault="00EA0EB6">
            <w:pPr>
              <w:jc w:val="center"/>
              <w:rPr>
                <w:rFonts w:ascii="Calibri" w:eastAsia="Calibri" w:hAnsi="Calibri" w:cs="Calibri"/>
                <w:b/>
              </w:rPr>
            </w:pPr>
            <w:r>
              <w:rPr>
                <w:rFonts w:ascii="Calibri" w:eastAsia="Calibri" w:hAnsi="Calibri" w:cs="Calibri"/>
                <w:b/>
              </w:rPr>
              <w:t>Summary Table</w:t>
            </w:r>
          </w:p>
        </w:tc>
      </w:tr>
      <w:tr w:rsidR="00DE20C4" w14:paraId="509ADD76" w14:textId="77777777">
        <w:trPr>
          <w:trHeight w:val="300"/>
        </w:trPr>
        <w:tc>
          <w:tcPr>
            <w:tcW w:w="464" w:type="dxa"/>
            <w:tcBorders>
              <w:bottom w:val="single" w:sz="4" w:space="0" w:color="000000"/>
            </w:tcBorders>
          </w:tcPr>
          <w:p w14:paraId="13F72D43" w14:textId="77777777" w:rsidR="00DE20C4" w:rsidRDefault="00EA0EB6">
            <w:pPr>
              <w:jc w:val="both"/>
              <w:rPr>
                <w:rFonts w:ascii="Calibri" w:eastAsia="Calibri" w:hAnsi="Calibri" w:cs="Calibri"/>
                <w:b/>
              </w:rPr>
            </w:pPr>
            <w:r>
              <w:rPr>
                <w:rFonts w:ascii="Calibri" w:eastAsia="Calibri" w:hAnsi="Calibri" w:cs="Calibri"/>
                <w:b/>
              </w:rPr>
              <w:t>#</w:t>
            </w:r>
          </w:p>
        </w:tc>
        <w:tc>
          <w:tcPr>
            <w:tcW w:w="4974" w:type="dxa"/>
            <w:tcBorders>
              <w:bottom w:val="single" w:sz="4" w:space="0" w:color="000000"/>
            </w:tcBorders>
          </w:tcPr>
          <w:p w14:paraId="0C903158" w14:textId="77777777" w:rsidR="00DE20C4" w:rsidRDefault="00EA0EB6">
            <w:pPr>
              <w:jc w:val="both"/>
              <w:rPr>
                <w:rFonts w:ascii="Calibri" w:eastAsia="Calibri" w:hAnsi="Calibri" w:cs="Calibri"/>
                <w:b/>
              </w:rPr>
            </w:pPr>
            <w:r>
              <w:rPr>
                <w:rFonts w:ascii="Calibri" w:eastAsia="Calibri" w:hAnsi="Calibri" w:cs="Calibri"/>
                <w:b/>
              </w:rPr>
              <w:t>Standard</w:t>
            </w:r>
          </w:p>
        </w:tc>
        <w:tc>
          <w:tcPr>
            <w:tcW w:w="4189" w:type="dxa"/>
            <w:tcBorders>
              <w:bottom w:val="single" w:sz="4" w:space="0" w:color="000000"/>
            </w:tcBorders>
          </w:tcPr>
          <w:p w14:paraId="12C1B3D2" w14:textId="77777777" w:rsidR="00DE20C4" w:rsidRDefault="00EA0EB6">
            <w:pPr>
              <w:jc w:val="both"/>
              <w:rPr>
                <w:rFonts w:ascii="Calibri" w:eastAsia="Calibri" w:hAnsi="Calibri" w:cs="Calibri"/>
                <w:b/>
              </w:rPr>
            </w:pPr>
            <w:r>
              <w:rPr>
                <w:rFonts w:ascii="Calibri" w:eastAsia="Calibri" w:hAnsi="Calibri" w:cs="Calibri"/>
                <w:b/>
              </w:rPr>
              <w:t>Method of Accountability</w:t>
            </w:r>
          </w:p>
        </w:tc>
        <w:tc>
          <w:tcPr>
            <w:tcW w:w="3323" w:type="dxa"/>
            <w:tcBorders>
              <w:bottom w:val="single" w:sz="4" w:space="0" w:color="000000"/>
            </w:tcBorders>
          </w:tcPr>
          <w:p w14:paraId="2C1C3145" w14:textId="77777777" w:rsidR="00DE20C4" w:rsidRDefault="00EA0EB6">
            <w:pPr>
              <w:jc w:val="both"/>
              <w:rPr>
                <w:rFonts w:ascii="Calibri" w:eastAsia="Calibri" w:hAnsi="Calibri" w:cs="Calibri"/>
                <w:b/>
              </w:rPr>
            </w:pPr>
            <w:r>
              <w:rPr>
                <w:rFonts w:ascii="Calibri" w:eastAsia="Calibri" w:hAnsi="Calibri" w:cs="Calibri"/>
                <w:b/>
              </w:rPr>
              <w:t>Means of Verification</w:t>
            </w:r>
          </w:p>
        </w:tc>
      </w:tr>
      <w:tr w:rsidR="00DE20C4" w14:paraId="7FF9155F" w14:textId="77777777">
        <w:tc>
          <w:tcPr>
            <w:tcW w:w="12950" w:type="dxa"/>
            <w:gridSpan w:val="4"/>
            <w:shd w:val="clear" w:color="auto" w:fill="E0E0E0"/>
          </w:tcPr>
          <w:p w14:paraId="602ED6F3" w14:textId="77777777" w:rsidR="00DE20C4" w:rsidRDefault="00EA0EB6">
            <w:pPr>
              <w:jc w:val="both"/>
              <w:rPr>
                <w:rFonts w:ascii="Calibri" w:eastAsia="Calibri" w:hAnsi="Calibri" w:cs="Calibri"/>
                <w:b/>
                <w:i/>
              </w:rPr>
            </w:pPr>
            <w:r>
              <w:rPr>
                <w:rFonts w:ascii="Calibri" w:eastAsia="Calibri" w:hAnsi="Calibri" w:cs="Calibri"/>
                <w:b/>
                <w:i/>
              </w:rPr>
              <w:t>GLOBAL AND REGIONAL LEVEL</w:t>
            </w:r>
          </w:p>
        </w:tc>
      </w:tr>
      <w:tr w:rsidR="00DE20C4" w14:paraId="31278F04" w14:textId="77777777">
        <w:trPr>
          <w:trHeight w:val="300"/>
        </w:trPr>
        <w:tc>
          <w:tcPr>
            <w:tcW w:w="464" w:type="dxa"/>
            <w:tcBorders>
              <w:bottom w:val="single" w:sz="4" w:space="0" w:color="000000"/>
            </w:tcBorders>
          </w:tcPr>
          <w:p w14:paraId="11B5C956" w14:textId="77777777" w:rsidR="00DE20C4" w:rsidRDefault="00EA0EB6">
            <w:pPr>
              <w:jc w:val="both"/>
              <w:rPr>
                <w:rFonts w:ascii="Calibri" w:eastAsia="Calibri" w:hAnsi="Calibri" w:cs="Calibri"/>
              </w:rPr>
            </w:pPr>
            <w:r>
              <w:rPr>
                <w:rFonts w:ascii="Calibri" w:eastAsia="Calibri" w:hAnsi="Calibri" w:cs="Calibri"/>
              </w:rPr>
              <w:t>1</w:t>
            </w:r>
          </w:p>
        </w:tc>
        <w:tc>
          <w:tcPr>
            <w:tcW w:w="4974" w:type="dxa"/>
            <w:tcBorders>
              <w:bottom w:val="single" w:sz="4" w:space="0" w:color="000000"/>
            </w:tcBorders>
          </w:tcPr>
          <w:p w14:paraId="05F9AA68"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members in positions of leadership shall promote mutual accountability. They shall hold all members to the highest levels of accountability to stakeholders, particularly women’s rights groups and they shall remain accountable as well.</w:t>
            </w:r>
          </w:p>
        </w:tc>
        <w:tc>
          <w:tcPr>
            <w:tcW w:w="4189" w:type="dxa"/>
            <w:tcBorders>
              <w:bottom w:val="single" w:sz="4" w:space="0" w:color="000000"/>
            </w:tcBorders>
          </w:tcPr>
          <w:p w14:paraId="560B1A2B" w14:textId="77777777" w:rsidR="00DE20C4" w:rsidRDefault="00EA0EB6">
            <w:pPr>
              <w:jc w:val="both"/>
              <w:rPr>
                <w:rFonts w:ascii="Calibri" w:eastAsia="Calibri" w:hAnsi="Calibri" w:cs="Calibri"/>
              </w:rPr>
            </w:pPr>
            <w:r>
              <w:rPr>
                <w:rFonts w:ascii="Calibri" w:eastAsia="Calibri" w:hAnsi="Calibri" w:cs="Calibri"/>
              </w:rPr>
              <w:t xml:space="preserve">1) Sign </w:t>
            </w:r>
            <w:proofErr w:type="spellStart"/>
            <w:r>
              <w:rPr>
                <w:rFonts w:ascii="Calibri" w:eastAsia="Calibri" w:hAnsi="Calibri" w:cs="Calibri"/>
              </w:rPr>
              <w:t>MenEngage</w:t>
            </w:r>
            <w:proofErr w:type="spellEnd"/>
            <w:r>
              <w:rPr>
                <w:rFonts w:ascii="Calibri" w:eastAsia="Calibri" w:hAnsi="Calibri" w:cs="Calibri"/>
              </w:rPr>
              <w:t xml:space="preserve"> Code of Conduct</w:t>
            </w:r>
          </w:p>
          <w:p w14:paraId="02F7BAEB" w14:textId="77777777" w:rsidR="00DE20C4" w:rsidRDefault="00EA0EB6">
            <w:pPr>
              <w:jc w:val="both"/>
              <w:rPr>
                <w:rFonts w:ascii="Calibri" w:eastAsia="Calibri" w:hAnsi="Calibri" w:cs="Calibri"/>
              </w:rPr>
            </w:pPr>
            <w:r>
              <w:rPr>
                <w:rFonts w:ascii="Calibri" w:eastAsia="Calibri" w:hAnsi="Calibri" w:cs="Calibri"/>
              </w:rPr>
              <w:t xml:space="preserve">2) Disseminate and raise awareness, within the network, of the </w:t>
            </w:r>
            <w:proofErr w:type="spellStart"/>
            <w:r>
              <w:rPr>
                <w:rFonts w:ascii="Calibri" w:eastAsia="Calibri" w:hAnsi="Calibri" w:cs="Calibri"/>
              </w:rPr>
              <w:t>MenEngage</w:t>
            </w:r>
            <w:proofErr w:type="spellEnd"/>
            <w:r>
              <w:rPr>
                <w:rFonts w:ascii="Calibri" w:eastAsia="Calibri" w:hAnsi="Calibri" w:cs="Calibri"/>
              </w:rPr>
              <w:t xml:space="preserve"> Code of Conduct and the Accountability Guidelines</w:t>
            </w:r>
          </w:p>
        </w:tc>
        <w:tc>
          <w:tcPr>
            <w:tcW w:w="3323" w:type="dxa"/>
            <w:tcBorders>
              <w:bottom w:val="single" w:sz="4" w:space="0" w:color="000000"/>
            </w:tcBorders>
          </w:tcPr>
          <w:p w14:paraId="74CA6DEF" w14:textId="77777777" w:rsidR="00DE20C4" w:rsidRDefault="00EA0EB6">
            <w:pPr>
              <w:jc w:val="both"/>
              <w:rPr>
                <w:rFonts w:ascii="Calibri" w:eastAsia="Calibri" w:hAnsi="Calibri" w:cs="Calibri"/>
              </w:rPr>
            </w:pPr>
            <w:r>
              <w:rPr>
                <w:rFonts w:ascii="Calibri" w:eastAsia="Calibri" w:hAnsi="Calibri" w:cs="Calibri"/>
              </w:rPr>
              <w:t xml:space="preserve">1) Sign </w:t>
            </w:r>
            <w:proofErr w:type="spellStart"/>
            <w:r>
              <w:rPr>
                <w:rFonts w:ascii="Calibri" w:eastAsia="Calibri" w:hAnsi="Calibri" w:cs="Calibri"/>
              </w:rPr>
              <w:t>MenEngage</w:t>
            </w:r>
            <w:proofErr w:type="spellEnd"/>
            <w:r>
              <w:rPr>
                <w:rFonts w:ascii="Calibri" w:eastAsia="Calibri" w:hAnsi="Calibri" w:cs="Calibri"/>
              </w:rPr>
              <w:t xml:space="preserve"> Code of Conduct </w:t>
            </w:r>
          </w:p>
          <w:p w14:paraId="14E85C3F" w14:textId="77777777" w:rsidR="00DE20C4" w:rsidRDefault="00EA0EB6">
            <w:pPr>
              <w:jc w:val="both"/>
              <w:rPr>
                <w:rFonts w:ascii="Calibri" w:eastAsia="Calibri" w:hAnsi="Calibri" w:cs="Calibri"/>
              </w:rPr>
            </w:pPr>
            <w:r>
              <w:rPr>
                <w:rFonts w:ascii="Calibri" w:eastAsia="Calibri" w:hAnsi="Calibri" w:cs="Calibri"/>
              </w:rPr>
              <w:t xml:space="preserve">2) Written communication about the dissemination of the Code of Conduct and Accountability Guidelines </w:t>
            </w:r>
          </w:p>
        </w:tc>
      </w:tr>
      <w:tr w:rsidR="00DE20C4" w14:paraId="64218F6B" w14:textId="77777777">
        <w:trPr>
          <w:trHeight w:val="300"/>
        </w:trPr>
        <w:tc>
          <w:tcPr>
            <w:tcW w:w="464" w:type="dxa"/>
            <w:tcBorders>
              <w:bottom w:val="single" w:sz="4" w:space="0" w:color="000000"/>
            </w:tcBorders>
          </w:tcPr>
          <w:p w14:paraId="55A653C9" w14:textId="77777777" w:rsidR="00DE20C4" w:rsidRDefault="00EA0EB6">
            <w:pPr>
              <w:jc w:val="both"/>
              <w:rPr>
                <w:rFonts w:ascii="Calibri" w:eastAsia="Calibri" w:hAnsi="Calibri" w:cs="Calibri"/>
              </w:rPr>
            </w:pPr>
            <w:r>
              <w:rPr>
                <w:rFonts w:ascii="Calibri" w:eastAsia="Calibri" w:hAnsi="Calibri" w:cs="Calibri"/>
              </w:rPr>
              <w:t>2</w:t>
            </w:r>
          </w:p>
        </w:tc>
        <w:tc>
          <w:tcPr>
            <w:tcW w:w="4974" w:type="dxa"/>
            <w:tcBorders>
              <w:bottom w:val="single" w:sz="4" w:space="0" w:color="000000"/>
            </w:tcBorders>
          </w:tcPr>
          <w:p w14:paraId="68E91CDC"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leadership shall work together to support other members in finding solutions to issues of accountability</w:t>
            </w:r>
          </w:p>
        </w:tc>
        <w:tc>
          <w:tcPr>
            <w:tcW w:w="4189" w:type="dxa"/>
            <w:tcBorders>
              <w:bottom w:val="single" w:sz="4" w:space="0" w:color="000000"/>
            </w:tcBorders>
          </w:tcPr>
          <w:p w14:paraId="520511C4" w14:textId="77777777" w:rsidR="00DE20C4" w:rsidRDefault="00EA0EB6">
            <w:pPr>
              <w:jc w:val="both"/>
              <w:rPr>
                <w:rFonts w:ascii="Calibri" w:eastAsia="Calibri" w:hAnsi="Calibri" w:cs="Calibri"/>
              </w:rPr>
            </w:pPr>
            <w:r>
              <w:rPr>
                <w:rFonts w:ascii="Calibri" w:eastAsia="Calibri" w:hAnsi="Calibri" w:cs="Calibri"/>
              </w:rPr>
              <w:t xml:space="preserve">1) Include contact information in an “Accountability” section of the global and regional versions of </w:t>
            </w:r>
            <w:proofErr w:type="spellStart"/>
            <w:r>
              <w:rPr>
                <w:rFonts w:ascii="Calibri" w:eastAsia="Calibri" w:hAnsi="Calibri" w:cs="Calibri"/>
              </w:rPr>
              <w:t>MenEngage</w:t>
            </w:r>
            <w:proofErr w:type="spellEnd"/>
            <w:r>
              <w:rPr>
                <w:rFonts w:ascii="Calibri" w:eastAsia="Calibri" w:hAnsi="Calibri" w:cs="Calibri"/>
              </w:rPr>
              <w:t xml:space="preserve"> websites where groups can file complaints </w:t>
            </w:r>
          </w:p>
          <w:p w14:paraId="278770FC" w14:textId="77777777" w:rsidR="00DE20C4" w:rsidRDefault="00EA0EB6">
            <w:pPr>
              <w:jc w:val="both"/>
              <w:rPr>
                <w:rFonts w:ascii="Calibri" w:eastAsia="Calibri" w:hAnsi="Calibri" w:cs="Calibri"/>
              </w:rPr>
            </w:pPr>
            <w:r>
              <w:rPr>
                <w:rFonts w:ascii="Calibri" w:eastAsia="Calibri" w:hAnsi="Calibri" w:cs="Calibri"/>
              </w:rPr>
              <w:t xml:space="preserve">2) </w:t>
            </w:r>
            <w:proofErr w:type="spellStart"/>
            <w:r>
              <w:rPr>
                <w:rFonts w:ascii="Calibri" w:eastAsia="Calibri" w:hAnsi="Calibri" w:cs="Calibri"/>
              </w:rPr>
              <w:t>MenEngage</w:t>
            </w:r>
            <w:proofErr w:type="spellEnd"/>
            <w:r>
              <w:rPr>
                <w:rFonts w:ascii="Calibri" w:eastAsia="Calibri" w:hAnsi="Calibri" w:cs="Calibri"/>
              </w:rPr>
              <w:t xml:space="preserve"> Regional or Global members address individual complaints and queries regarding questionable behavior. </w:t>
            </w:r>
          </w:p>
        </w:tc>
        <w:tc>
          <w:tcPr>
            <w:tcW w:w="3323" w:type="dxa"/>
            <w:tcBorders>
              <w:bottom w:val="single" w:sz="4" w:space="0" w:color="000000"/>
            </w:tcBorders>
          </w:tcPr>
          <w:p w14:paraId="120632CA" w14:textId="77777777" w:rsidR="00DE20C4" w:rsidRDefault="00EA0EB6">
            <w:pPr>
              <w:jc w:val="both"/>
              <w:rPr>
                <w:rFonts w:ascii="Calibri" w:eastAsia="Calibri" w:hAnsi="Calibri" w:cs="Calibri"/>
              </w:rPr>
            </w:pPr>
            <w:r>
              <w:rPr>
                <w:rFonts w:ascii="Calibri" w:eastAsia="Calibri" w:hAnsi="Calibri" w:cs="Calibri"/>
              </w:rPr>
              <w:t xml:space="preserve">1) Documentation by relevant </w:t>
            </w:r>
            <w:proofErr w:type="spellStart"/>
            <w:r>
              <w:rPr>
                <w:rFonts w:ascii="Calibri" w:eastAsia="Calibri" w:hAnsi="Calibri" w:cs="Calibri"/>
              </w:rPr>
              <w:t>MenEngage</w:t>
            </w:r>
            <w:proofErr w:type="spellEnd"/>
            <w:r>
              <w:rPr>
                <w:rFonts w:ascii="Calibri" w:eastAsia="Calibri" w:hAnsi="Calibri" w:cs="Calibri"/>
              </w:rPr>
              <w:t xml:space="preserve"> members </w:t>
            </w:r>
          </w:p>
          <w:p w14:paraId="12D72E8D" w14:textId="77777777" w:rsidR="00DE20C4" w:rsidRDefault="00EA0EB6">
            <w:pPr>
              <w:jc w:val="both"/>
              <w:rPr>
                <w:rFonts w:ascii="Calibri" w:eastAsia="Calibri" w:hAnsi="Calibri" w:cs="Calibri"/>
              </w:rPr>
            </w:pPr>
            <w:r>
              <w:rPr>
                <w:rFonts w:ascii="Calibri" w:eastAsia="Calibri" w:hAnsi="Calibri" w:cs="Calibri"/>
              </w:rPr>
              <w:t xml:space="preserve">2) Documentation by </w:t>
            </w:r>
            <w:proofErr w:type="spellStart"/>
            <w:r>
              <w:rPr>
                <w:rFonts w:ascii="Calibri" w:eastAsia="Calibri" w:hAnsi="Calibri" w:cs="Calibri"/>
              </w:rPr>
              <w:t>MenEngage</w:t>
            </w:r>
            <w:proofErr w:type="spellEnd"/>
            <w:r>
              <w:rPr>
                <w:rFonts w:ascii="Calibri" w:eastAsia="Calibri" w:hAnsi="Calibri" w:cs="Calibri"/>
              </w:rPr>
              <w:t xml:space="preserve"> Global or relevant Regional Coordinator </w:t>
            </w:r>
          </w:p>
        </w:tc>
      </w:tr>
      <w:tr w:rsidR="00DE20C4" w14:paraId="5571A987" w14:textId="77777777">
        <w:tc>
          <w:tcPr>
            <w:tcW w:w="12950" w:type="dxa"/>
            <w:gridSpan w:val="4"/>
            <w:shd w:val="clear" w:color="auto" w:fill="E0E0E0"/>
          </w:tcPr>
          <w:p w14:paraId="7687DE8C" w14:textId="77777777" w:rsidR="00DE20C4" w:rsidRDefault="00EA0EB6">
            <w:pPr>
              <w:jc w:val="both"/>
              <w:rPr>
                <w:rFonts w:ascii="Calibri" w:eastAsia="Calibri" w:hAnsi="Calibri" w:cs="Calibri"/>
                <w:b/>
                <w:i/>
              </w:rPr>
            </w:pPr>
            <w:r>
              <w:rPr>
                <w:rFonts w:ascii="Calibri" w:eastAsia="Calibri" w:hAnsi="Calibri" w:cs="Calibri"/>
                <w:b/>
                <w:i/>
              </w:rPr>
              <w:t>NATIONAL LEVEL</w:t>
            </w:r>
          </w:p>
        </w:tc>
      </w:tr>
      <w:tr w:rsidR="00DE20C4" w14:paraId="2A2DF83C" w14:textId="77777777">
        <w:tc>
          <w:tcPr>
            <w:tcW w:w="464" w:type="dxa"/>
          </w:tcPr>
          <w:p w14:paraId="048185E0" w14:textId="77777777" w:rsidR="00DE20C4" w:rsidRDefault="00EA0EB6">
            <w:pPr>
              <w:jc w:val="both"/>
              <w:rPr>
                <w:rFonts w:ascii="Calibri" w:eastAsia="Calibri" w:hAnsi="Calibri" w:cs="Calibri"/>
              </w:rPr>
            </w:pPr>
            <w:r>
              <w:rPr>
                <w:rFonts w:ascii="Calibri" w:eastAsia="Calibri" w:hAnsi="Calibri" w:cs="Calibri"/>
              </w:rPr>
              <w:t>3</w:t>
            </w:r>
          </w:p>
        </w:tc>
        <w:tc>
          <w:tcPr>
            <w:tcW w:w="4974" w:type="dxa"/>
          </w:tcPr>
          <w:p w14:paraId="77F99014"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members shall seek collaboration, open dialogue, and constructive criticism from women’s rights organizations and other key stakeholders.</w:t>
            </w:r>
          </w:p>
        </w:tc>
        <w:tc>
          <w:tcPr>
            <w:tcW w:w="4189" w:type="dxa"/>
          </w:tcPr>
          <w:p w14:paraId="3C1947D3" w14:textId="77777777" w:rsidR="00DE20C4" w:rsidRDefault="00EA0EB6">
            <w:pPr>
              <w:jc w:val="both"/>
              <w:rPr>
                <w:rFonts w:ascii="Calibri" w:eastAsia="Calibri" w:hAnsi="Calibri" w:cs="Calibri"/>
              </w:rPr>
            </w:pPr>
            <w:r>
              <w:rPr>
                <w:rFonts w:ascii="Calibri" w:eastAsia="Calibri" w:hAnsi="Calibri" w:cs="Calibri"/>
              </w:rPr>
              <w:t xml:space="preserve">(1) </w:t>
            </w:r>
            <w:proofErr w:type="spellStart"/>
            <w:r>
              <w:rPr>
                <w:rFonts w:ascii="Calibri" w:eastAsia="Calibri" w:hAnsi="Calibri" w:cs="Calibri"/>
              </w:rPr>
              <w:t>MenEngage</w:t>
            </w:r>
            <w:proofErr w:type="spellEnd"/>
            <w:r>
              <w:rPr>
                <w:rFonts w:ascii="Calibri" w:eastAsia="Calibri" w:hAnsi="Calibri" w:cs="Calibri"/>
              </w:rPr>
              <w:t xml:space="preserve"> national steering committees include at least two women's rights organizations.</w:t>
            </w:r>
          </w:p>
          <w:p w14:paraId="30E54D88" w14:textId="77777777" w:rsidR="00DE20C4" w:rsidRDefault="00EA0EB6">
            <w:pPr>
              <w:jc w:val="both"/>
              <w:rPr>
                <w:rFonts w:ascii="Calibri" w:eastAsia="Calibri" w:hAnsi="Calibri" w:cs="Calibri"/>
              </w:rPr>
            </w:pPr>
            <w:r>
              <w:rPr>
                <w:rFonts w:ascii="Calibri" w:eastAsia="Calibri" w:hAnsi="Calibri" w:cs="Calibri"/>
              </w:rPr>
              <w:t xml:space="preserve">(2) Hold </w:t>
            </w:r>
            <w:r>
              <w:rPr>
                <w:rFonts w:ascii="Calibri" w:eastAsia="Calibri" w:hAnsi="Calibri" w:cs="Calibri"/>
                <w:b/>
              </w:rPr>
              <w:t xml:space="preserve">at least </w:t>
            </w:r>
            <w:r>
              <w:rPr>
                <w:rFonts w:ascii="Calibri" w:eastAsia="Calibri" w:hAnsi="Calibri" w:cs="Calibri"/>
              </w:rPr>
              <w:t>bi-annual meetings with key stakeholders (e.g., women’s groups, children’s rights groups).</w:t>
            </w:r>
          </w:p>
        </w:tc>
        <w:tc>
          <w:tcPr>
            <w:tcW w:w="3323" w:type="dxa"/>
          </w:tcPr>
          <w:p w14:paraId="67DC391D" w14:textId="77777777" w:rsidR="00DE20C4" w:rsidRDefault="00EA0EB6">
            <w:pPr>
              <w:jc w:val="both"/>
              <w:rPr>
                <w:rFonts w:ascii="Calibri" w:eastAsia="Calibri" w:hAnsi="Calibri" w:cs="Calibri"/>
              </w:rPr>
            </w:pPr>
            <w:r>
              <w:rPr>
                <w:rFonts w:ascii="Calibri" w:eastAsia="Calibri" w:hAnsi="Calibri" w:cs="Calibri"/>
              </w:rPr>
              <w:t>(1) Signed MOUs with women’s rights groups.</w:t>
            </w:r>
          </w:p>
          <w:p w14:paraId="0687FE28" w14:textId="77777777" w:rsidR="00DE20C4" w:rsidRDefault="00EA0EB6">
            <w:pPr>
              <w:jc w:val="both"/>
              <w:rPr>
                <w:rFonts w:ascii="Calibri" w:eastAsia="Calibri" w:hAnsi="Calibri" w:cs="Calibri"/>
              </w:rPr>
            </w:pPr>
            <w:r>
              <w:rPr>
                <w:rFonts w:ascii="Calibri" w:eastAsia="Calibri" w:hAnsi="Calibri" w:cs="Calibri"/>
              </w:rPr>
              <w:t>(2) Minutes from these meetings, or other documentation that specifies the presence of key groups.</w:t>
            </w:r>
          </w:p>
        </w:tc>
      </w:tr>
      <w:tr w:rsidR="00DE20C4" w14:paraId="189ACF94" w14:textId="77777777">
        <w:trPr>
          <w:trHeight w:val="1100"/>
        </w:trPr>
        <w:tc>
          <w:tcPr>
            <w:tcW w:w="464" w:type="dxa"/>
            <w:tcBorders>
              <w:bottom w:val="single" w:sz="4" w:space="0" w:color="000000"/>
            </w:tcBorders>
          </w:tcPr>
          <w:p w14:paraId="4098D603" w14:textId="77777777" w:rsidR="00DE20C4" w:rsidRDefault="00EA0EB6">
            <w:pPr>
              <w:jc w:val="both"/>
              <w:rPr>
                <w:rFonts w:ascii="Calibri" w:eastAsia="Calibri" w:hAnsi="Calibri" w:cs="Calibri"/>
              </w:rPr>
            </w:pPr>
            <w:r>
              <w:rPr>
                <w:rFonts w:ascii="Calibri" w:eastAsia="Calibri" w:hAnsi="Calibri" w:cs="Calibri"/>
              </w:rPr>
              <w:t>4</w:t>
            </w:r>
          </w:p>
        </w:tc>
        <w:tc>
          <w:tcPr>
            <w:tcW w:w="4974" w:type="dxa"/>
            <w:tcBorders>
              <w:bottom w:val="single" w:sz="4" w:space="0" w:color="000000"/>
            </w:tcBorders>
          </w:tcPr>
          <w:p w14:paraId="4256FE1E"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members shall engage women’s rights groups and other key stakeholders to improve programs and initiatives on gender equality. </w:t>
            </w:r>
          </w:p>
        </w:tc>
        <w:tc>
          <w:tcPr>
            <w:tcW w:w="4189" w:type="dxa"/>
            <w:tcBorders>
              <w:bottom w:val="single" w:sz="4" w:space="0" w:color="000000"/>
            </w:tcBorders>
          </w:tcPr>
          <w:p w14:paraId="1E5F9440" w14:textId="77777777" w:rsidR="00DE20C4" w:rsidRDefault="00EA0EB6">
            <w:pPr>
              <w:jc w:val="both"/>
              <w:rPr>
                <w:rFonts w:ascii="Calibri" w:eastAsia="Calibri" w:hAnsi="Calibri" w:cs="Calibri"/>
              </w:rPr>
            </w:pPr>
            <w:r>
              <w:rPr>
                <w:rFonts w:ascii="Calibri" w:eastAsia="Calibri" w:hAnsi="Calibri" w:cs="Calibri"/>
              </w:rPr>
              <w:t>When planning programs or initiatives, invite key stakeholders, especially members of women’s rights organizations, to be steering committee members or technical advisors.</w:t>
            </w:r>
          </w:p>
        </w:tc>
        <w:tc>
          <w:tcPr>
            <w:tcW w:w="3323" w:type="dxa"/>
            <w:tcBorders>
              <w:bottom w:val="single" w:sz="4" w:space="0" w:color="000000"/>
            </w:tcBorders>
          </w:tcPr>
          <w:p w14:paraId="53C71C70" w14:textId="77777777" w:rsidR="00DE20C4" w:rsidRDefault="00EA0EB6">
            <w:pPr>
              <w:jc w:val="both"/>
              <w:rPr>
                <w:rFonts w:ascii="Calibri" w:eastAsia="Calibri" w:hAnsi="Calibri" w:cs="Calibri"/>
              </w:rPr>
            </w:pPr>
            <w:r>
              <w:rPr>
                <w:rFonts w:ascii="Calibri" w:eastAsia="Calibri" w:hAnsi="Calibri" w:cs="Calibri"/>
              </w:rPr>
              <w:t>Partnership agreements with key groups.</w:t>
            </w:r>
          </w:p>
        </w:tc>
      </w:tr>
      <w:tr w:rsidR="00DE20C4" w14:paraId="62CFB017" w14:textId="77777777">
        <w:tc>
          <w:tcPr>
            <w:tcW w:w="464" w:type="dxa"/>
            <w:tcBorders>
              <w:bottom w:val="single" w:sz="4" w:space="0" w:color="000000"/>
            </w:tcBorders>
          </w:tcPr>
          <w:p w14:paraId="061A20E8" w14:textId="77777777" w:rsidR="00DE20C4" w:rsidRDefault="00EA0EB6">
            <w:pPr>
              <w:jc w:val="both"/>
              <w:rPr>
                <w:rFonts w:ascii="Calibri" w:eastAsia="Calibri" w:hAnsi="Calibri" w:cs="Calibri"/>
              </w:rPr>
            </w:pPr>
            <w:r>
              <w:rPr>
                <w:rFonts w:ascii="Calibri" w:eastAsia="Calibri" w:hAnsi="Calibri" w:cs="Calibri"/>
              </w:rPr>
              <w:t>5</w:t>
            </w:r>
          </w:p>
        </w:tc>
        <w:tc>
          <w:tcPr>
            <w:tcW w:w="4974" w:type="dxa"/>
            <w:tcBorders>
              <w:bottom w:val="single" w:sz="4" w:space="0" w:color="000000"/>
            </w:tcBorders>
          </w:tcPr>
          <w:p w14:paraId="336D2A57"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members shall work with other social justice organizations to promote accountability and support the Core Principles.</w:t>
            </w:r>
          </w:p>
        </w:tc>
        <w:tc>
          <w:tcPr>
            <w:tcW w:w="4189" w:type="dxa"/>
            <w:tcBorders>
              <w:bottom w:val="single" w:sz="4" w:space="0" w:color="000000"/>
            </w:tcBorders>
          </w:tcPr>
          <w:p w14:paraId="7DFE1F12" w14:textId="77777777" w:rsidR="00DE20C4" w:rsidRDefault="00EA0EB6">
            <w:pPr>
              <w:jc w:val="both"/>
              <w:rPr>
                <w:rFonts w:ascii="Calibri" w:eastAsia="Calibri" w:hAnsi="Calibri" w:cs="Calibri"/>
              </w:rPr>
            </w:pPr>
            <w:r>
              <w:rPr>
                <w:rFonts w:ascii="Calibri" w:eastAsia="Calibri" w:hAnsi="Calibri" w:cs="Calibri"/>
              </w:rPr>
              <w:t>Dialogue and seek to increase the capacity of organizations both within and outside the network by:</w:t>
            </w:r>
          </w:p>
          <w:p w14:paraId="18FB0315" w14:textId="77777777" w:rsidR="00DE20C4" w:rsidRDefault="00EA0EB6">
            <w:pPr>
              <w:jc w:val="both"/>
              <w:rPr>
                <w:rFonts w:ascii="Calibri" w:eastAsia="Calibri" w:hAnsi="Calibri" w:cs="Calibri"/>
              </w:rPr>
            </w:pPr>
            <w:r>
              <w:rPr>
                <w:rFonts w:ascii="Calibri" w:eastAsia="Calibri" w:hAnsi="Calibri" w:cs="Calibri"/>
              </w:rPr>
              <w:t xml:space="preserve">• Sharing the </w:t>
            </w:r>
            <w:proofErr w:type="spellStart"/>
            <w:r>
              <w:rPr>
                <w:rFonts w:ascii="Calibri" w:eastAsia="Calibri" w:hAnsi="Calibri" w:cs="Calibri"/>
              </w:rPr>
              <w:t>MenEngage</w:t>
            </w:r>
            <w:proofErr w:type="spellEnd"/>
            <w:r>
              <w:rPr>
                <w:rFonts w:ascii="Calibri" w:eastAsia="Calibri" w:hAnsi="Calibri" w:cs="Calibri"/>
              </w:rPr>
              <w:t xml:space="preserve"> Core Principles and Code of Conduct</w:t>
            </w:r>
          </w:p>
          <w:p w14:paraId="70B1F4BF" w14:textId="77777777" w:rsidR="00DE20C4" w:rsidRDefault="00EA0EB6">
            <w:pPr>
              <w:jc w:val="both"/>
              <w:rPr>
                <w:rFonts w:ascii="Calibri" w:eastAsia="Calibri" w:hAnsi="Calibri" w:cs="Calibri"/>
              </w:rPr>
            </w:pPr>
            <w:r>
              <w:rPr>
                <w:rFonts w:ascii="Calibri" w:eastAsia="Calibri" w:hAnsi="Calibri" w:cs="Calibri"/>
              </w:rPr>
              <w:lastRenderedPageBreak/>
              <w:t>• Hosting online discussions</w:t>
            </w:r>
          </w:p>
          <w:p w14:paraId="76074576" w14:textId="77777777" w:rsidR="00DE20C4" w:rsidRDefault="00EA0EB6">
            <w:pPr>
              <w:jc w:val="both"/>
              <w:rPr>
                <w:rFonts w:ascii="Calibri" w:eastAsia="Calibri" w:hAnsi="Calibri" w:cs="Calibri"/>
              </w:rPr>
            </w:pPr>
            <w:r>
              <w:rPr>
                <w:rFonts w:ascii="Calibri" w:eastAsia="Calibri" w:hAnsi="Calibri" w:cs="Calibri"/>
              </w:rPr>
              <w:t>• Conducting accountability trainings.</w:t>
            </w:r>
          </w:p>
          <w:p w14:paraId="1000A64C" w14:textId="77777777" w:rsidR="00DE20C4" w:rsidRDefault="00EA0EB6">
            <w:pPr>
              <w:jc w:val="both"/>
              <w:rPr>
                <w:rFonts w:ascii="Calibri" w:eastAsia="Calibri" w:hAnsi="Calibri" w:cs="Calibri"/>
              </w:rPr>
            </w:pPr>
            <w:r>
              <w:rPr>
                <w:rFonts w:ascii="Calibri" w:eastAsia="Calibri" w:hAnsi="Calibri" w:cs="Calibri"/>
              </w:rPr>
              <w:t>• Using teachable moments</w:t>
            </w:r>
          </w:p>
          <w:p w14:paraId="03F870C7" w14:textId="77777777" w:rsidR="00DE20C4" w:rsidRDefault="00EA0EB6">
            <w:pPr>
              <w:jc w:val="both"/>
              <w:rPr>
                <w:rFonts w:ascii="Calibri" w:eastAsia="Calibri" w:hAnsi="Calibri" w:cs="Calibri"/>
              </w:rPr>
            </w:pPr>
            <w:r>
              <w:rPr>
                <w:rFonts w:ascii="Calibri" w:eastAsia="Calibri" w:hAnsi="Calibri" w:cs="Calibri"/>
              </w:rPr>
              <w:t xml:space="preserve">• Sharing materials and resources </w:t>
            </w:r>
          </w:p>
        </w:tc>
        <w:tc>
          <w:tcPr>
            <w:tcW w:w="3323" w:type="dxa"/>
            <w:tcBorders>
              <w:bottom w:val="single" w:sz="4" w:space="0" w:color="000000"/>
            </w:tcBorders>
          </w:tcPr>
          <w:p w14:paraId="6D0B3A7D" w14:textId="77777777" w:rsidR="00DE20C4" w:rsidRDefault="00EA0EB6">
            <w:pPr>
              <w:jc w:val="both"/>
              <w:rPr>
                <w:rFonts w:ascii="Calibri" w:eastAsia="Calibri" w:hAnsi="Calibri" w:cs="Calibri"/>
              </w:rPr>
            </w:pPr>
            <w:r>
              <w:rPr>
                <w:rFonts w:ascii="Calibri" w:eastAsia="Calibri" w:hAnsi="Calibri" w:cs="Calibri"/>
              </w:rPr>
              <w:lastRenderedPageBreak/>
              <w:t>Documentation of any and all of these strategies.</w:t>
            </w:r>
          </w:p>
        </w:tc>
      </w:tr>
      <w:tr w:rsidR="00DE20C4" w14:paraId="1690CD18" w14:textId="77777777">
        <w:tc>
          <w:tcPr>
            <w:tcW w:w="12950" w:type="dxa"/>
            <w:gridSpan w:val="4"/>
            <w:shd w:val="clear" w:color="auto" w:fill="E0E0E0"/>
          </w:tcPr>
          <w:p w14:paraId="54A344BC" w14:textId="77777777" w:rsidR="00DE20C4" w:rsidRDefault="00EA0EB6">
            <w:pPr>
              <w:jc w:val="both"/>
              <w:rPr>
                <w:rFonts w:ascii="Calibri" w:eastAsia="Calibri" w:hAnsi="Calibri" w:cs="Calibri"/>
                <w:i/>
              </w:rPr>
            </w:pPr>
            <w:r>
              <w:rPr>
                <w:rFonts w:ascii="Calibri" w:eastAsia="Calibri" w:hAnsi="Calibri" w:cs="Calibri"/>
                <w:i/>
              </w:rPr>
              <w:t>ORGANIZATIONAL LEVEL</w:t>
            </w:r>
          </w:p>
        </w:tc>
      </w:tr>
      <w:tr w:rsidR="00DE20C4" w14:paraId="4496E31A" w14:textId="77777777">
        <w:tc>
          <w:tcPr>
            <w:tcW w:w="464" w:type="dxa"/>
          </w:tcPr>
          <w:p w14:paraId="4C18E1AB" w14:textId="77777777" w:rsidR="00DE20C4" w:rsidRDefault="00EA0EB6">
            <w:pPr>
              <w:jc w:val="both"/>
              <w:rPr>
                <w:rFonts w:ascii="Calibri" w:eastAsia="Calibri" w:hAnsi="Calibri" w:cs="Calibri"/>
              </w:rPr>
            </w:pPr>
            <w:r>
              <w:rPr>
                <w:rFonts w:ascii="Calibri" w:eastAsia="Calibri" w:hAnsi="Calibri" w:cs="Calibri"/>
              </w:rPr>
              <w:t>6a</w:t>
            </w:r>
          </w:p>
        </w:tc>
        <w:tc>
          <w:tcPr>
            <w:tcW w:w="4974" w:type="dxa"/>
          </w:tcPr>
          <w:p w14:paraId="71962FB0"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members shall establish a basic set of institutional policies that reflect respect for and commitment to an equitable work environment.</w:t>
            </w:r>
          </w:p>
        </w:tc>
        <w:tc>
          <w:tcPr>
            <w:tcW w:w="4189" w:type="dxa"/>
          </w:tcPr>
          <w:p w14:paraId="29B07996" w14:textId="77777777" w:rsidR="00DE20C4" w:rsidRDefault="00EA0EB6">
            <w:pPr>
              <w:jc w:val="both"/>
              <w:rPr>
                <w:rFonts w:ascii="Calibri" w:eastAsia="Calibri" w:hAnsi="Calibri" w:cs="Calibri"/>
              </w:rPr>
            </w:pPr>
            <w:r>
              <w:rPr>
                <w:rFonts w:ascii="Calibri" w:eastAsia="Calibri" w:hAnsi="Calibri" w:cs="Calibri"/>
              </w:rPr>
              <w:t>Establish institutional policies that address the following:</w:t>
            </w:r>
          </w:p>
          <w:p w14:paraId="723532B3" w14:textId="77777777" w:rsidR="00DE20C4" w:rsidRDefault="00EA0EB6">
            <w:pPr>
              <w:jc w:val="both"/>
              <w:rPr>
                <w:rFonts w:ascii="Calibri" w:eastAsia="Calibri" w:hAnsi="Calibri" w:cs="Calibri"/>
              </w:rPr>
            </w:pPr>
            <w:r>
              <w:rPr>
                <w:rFonts w:ascii="Calibri" w:eastAsia="Calibri" w:hAnsi="Calibri" w:cs="Calibri"/>
              </w:rPr>
              <w:t xml:space="preserve">1) Alcohol and Drug Use </w:t>
            </w:r>
          </w:p>
          <w:p w14:paraId="7DE6FA9B" w14:textId="77777777" w:rsidR="00DE20C4" w:rsidRDefault="00EA0EB6">
            <w:pPr>
              <w:jc w:val="both"/>
              <w:rPr>
                <w:rFonts w:ascii="Calibri" w:eastAsia="Calibri" w:hAnsi="Calibri" w:cs="Calibri"/>
              </w:rPr>
            </w:pPr>
            <w:r>
              <w:rPr>
                <w:rFonts w:ascii="Calibri" w:eastAsia="Calibri" w:hAnsi="Calibri" w:cs="Calibri"/>
              </w:rPr>
              <w:t xml:space="preserve">2) Child Protection </w:t>
            </w:r>
          </w:p>
          <w:p w14:paraId="2128F6A2" w14:textId="77777777" w:rsidR="00DE20C4" w:rsidRDefault="00EA0EB6">
            <w:pPr>
              <w:jc w:val="both"/>
              <w:rPr>
                <w:rFonts w:ascii="Calibri" w:eastAsia="Calibri" w:hAnsi="Calibri" w:cs="Calibri"/>
              </w:rPr>
            </w:pPr>
            <w:r>
              <w:rPr>
                <w:rFonts w:ascii="Calibri" w:eastAsia="Calibri" w:hAnsi="Calibri" w:cs="Calibri"/>
              </w:rPr>
              <w:t xml:space="preserve">3) Sexual Harassment </w:t>
            </w:r>
          </w:p>
          <w:p w14:paraId="3B8A751A" w14:textId="77777777" w:rsidR="00DE20C4" w:rsidRDefault="00EA0EB6">
            <w:pPr>
              <w:jc w:val="both"/>
              <w:rPr>
                <w:rFonts w:ascii="Calibri" w:eastAsia="Calibri" w:hAnsi="Calibri" w:cs="Calibri"/>
              </w:rPr>
            </w:pPr>
            <w:r>
              <w:rPr>
                <w:rFonts w:ascii="Calibri" w:eastAsia="Calibri" w:hAnsi="Calibri" w:cs="Calibri"/>
              </w:rPr>
              <w:t>4) Nondiscrimination</w:t>
            </w:r>
          </w:p>
          <w:p w14:paraId="49BB2E87" w14:textId="77777777" w:rsidR="00DE20C4" w:rsidRDefault="00EA0EB6">
            <w:pPr>
              <w:jc w:val="both"/>
              <w:rPr>
                <w:rFonts w:ascii="Calibri" w:eastAsia="Calibri" w:hAnsi="Calibri" w:cs="Calibri"/>
              </w:rPr>
            </w:pPr>
            <w:r>
              <w:rPr>
                <w:rFonts w:ascii="Calibri" w:eastAsia="Calibri" w:hAnsi="Calibri" w:cs="Calibri"/>
              </w:rPr>
              <w:t>5) Parental Leave (not standard, but strongly recommended)</w:t>
            </w:r>
          </w:p>
        </w:tc>
        <w:tc>
          <w:tcPr>
            <w:tcW w:w="3323" w:type="dxa"/>
          </w:tcPr>
          <w:p w14:paraId="2CF4C0D8" w14:textId="77777777" w:rsidR="00DE20C4" w:rsidRDefault="00EA0EB6">
            <w:pPr>
              <w:jc w:val="both"/>
              <w:rPr>
                <w:rFonts w:ascii="Calibri" w:eastAsia="Calibri" w:hAnsi="Calibri" w:cs="Calibri"/>
              </w:rPr>
            </w:pPr>
            <w:r>
              <w:rPr>
                <w:rFonts w:ascii="Calibri" w:eastAsia="Calibri" w:hAnsi="Calibri" w:cs="Calibri"/>
              </w:rPr>
              <w:t>Personnel or Human Resources handbook.</w:t>
            </w:r>
          </w:p>
        </w:tc>
      </w:tr>
      <w:tr w:rsidR="00DE20C4" w14:paraId="63ACB766" w14:textId="77777777">
        <w:tc>
          <w:tcPr>
            <w:tcW w:w="464" w:type="dxa"/>
          </w:tcPr>
          <w:p w14:paraId="6B9344F8" w14:textId="77777777" w:rsidR="00DE20C4" w:rsidRDefault="00EA0EB6">
            <w:pPr>
              <w:jc w:val="both"/>
              <w:rPr>
                <w:rFonts w:ascii="Calibri" w:eastAsia="Calibri" w:hAnsi="Calibri" w:cs="Calibri"/>
              </w:rPr>
            </w:pPr>
            <w:r>
              <w:rPr>
                <w:rFonts w:ascii="Calibri" w:eastAsia="Calibri" w:hAnsi="Calibri" w:cs="Calibri"/>
              </w:rPr>
              <w:t>6b</w:t>
            </w:r>
          </w:p>
        </w:tc>
        <w:tc>
          <w:tcPr>
            <w:tcW w:w="4974" w:type="dxa"/>
          </w:tcPr>
          <w:p w14:paraId="0BC9C6D9"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members shall ensure that all staff are aware of and understand the organization’s institutional policies.</w:t>
            </w:r>
          </w:p>
        </w:tc>
        <w:tc>
          <w:tcPr>
            <w:tcW w:w="4189" w:type="dxa"/>
          </w:tcPr>
          <w:p w14:paraId="56DE23E9" w14:textId="77777777" w:rsidR="00DE20C4" w:rsidRDefault="00EA0EB6">
            <w:pPr>
              <w:jc w:val="both"/>
              <w:rPr>
                <w:rFonts w:ascii="Calibri" w:eastAsia="Calibri" w:hAnsi="Calibri" w:cs="Calibri"/>
              </w:rPr>
            </w:pPr>
            <w:r>
              <w:rPr>
                <w:rFonts w:ascii="Calibri" w:eastAsia="Calibri" w:hAnsi="Calibri" w:cs="Calibri"/>
              </w:rPr>
              <w:t>Disseminate these policies widely within the organization.</w:t>
            </w:r>
          </w:p>
        </w:tc>
        <w:tc>
          <w:tcPr>
            <w:tcW w:w="3323" w:type="dxa"/>
          </w:tcPr>
          <w:p w14:paraId="23147A83"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members decide how they will ensure that staff understand all institutional policies.</w:t>
            </w:r>
          </w:p>
        </w:tc>
      </w:tr>
      <w:tr w:rsidR="00DE20C4" w14:paraId="4883648B" w14:textId="77777777">
        <w:tc>
          <w:tcPr>
            <w:tcW w:w="464" w:type="dxa"/>
            <w:tcBorders>
              <w:bottom w:val="single" w:sz="4" w:space="0" w:color="000000"/>
            </w:tcBorders>
          </w:tcPr>
          <w:p w14:paraId="7404ACA7" w14:textId="77777777" w:rsidR="00DE20C4" w:rsidRDefault="00EA0EB6">
            <w:pPr>
              <w:jc w:val="both"/>
              <w:rPr>
                <w:rFonts w:ascii="Calibri" w:eastAsia="Calibri" w:hAnsi="Calibri" w:cs="Calibri"/>
              </w:rPr>
            </w:pPr>
            <w:r>
              <w:rPr>
                <w:rFonts w:ascii="Calibri" w:eastAsia="Calibri" w:hAnsi="Calibri" w:cs="Calibri"/>
              </w:rPr>
              <w:t>7</w:t>
            </w:r>
          </w:p>
        </w:tc>
        <w:tc>
          <w:tcPr>
            <w:tcW w:w="4974" w:type="dxa"/>
            <w:tcBorders>
              <w:bottom w:val="single" w:sz="4" w:space="0" w:color="000000"/>
            </w:tcBorders>
          </w:tcPr>
          <w:p w14:paraId="72607262"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members shall promote women’s leadership within their organizations, and/or include representatives from women's rights organizations on their boards of directors or similar governing bodies.</w:t>
            </w:r>
          </w:p>
        </w:tc>
        <w:tc>
          <w:tcPr>
            <w:tcW w:w="4189" w:type="dxa"/>
            <w:tcBorders>
              <w:bottom w:val="single" w:sz="4" w:space="0" w:color="000000"/>
            </w:tcBorders>
          </w:tcPr>
          <w:p w14:paraId="79111335" w14:textId="77777777" w:rsidR="00DE20C4" w:rsidRDefault="00EA0EB6">
            <w:pPr>
              <w:jc w:val="both"/>
              <w:rPr>
                <w:rFonts w:ascii="Calibri" w:eastAsia="Calibri" w:hAnsi="Calibri" w:cs="Calibri"/>
              </w:rPr>
            </w:pPr>
            <w:r>
              <w:rPr>
                <w:rFonts w:ascii="Calibri" w:eastAsia="Calibri" w:hAnsi="Calibri" w:cs="Calibri"/>
              </w:rPr>
              <w:t>(1) Develop policies that promote women’s leadership, such as a requirement that 50 percent of the members of the Board of Directors must be from women’s rights organizations.</w:t>
            </w:r>
          </w:p>
          <w:p w14:paraId="1F1AD0F7" w14:textId="77777777" w:rsidR="00DE20C4" w:rsidRDefault="00EA0EB6">
            <w:pPr>
              <w:jc w:val="both"/>
              <w:rPr>
                <w:rFonts w:ascii="Calibri" w:eastAsia="Calibri" w:hAnsi="Calibri" w:cs="Calibri"/>
              </w:rPr>
            </w:pPr>
            <w:r>
              <w:rPr>
                <w:rFonts w:ascii="Calibri" w:eastAsia="Calibri" w:hAnsi="Calibri" w:cs="Calibri"/>
              </w:rPr>
              <w:t xml:space="preserve">(2) Appoint women to positions of leadership within the organization. </w:t>
            </w:r>
          </w:p>
        </w:tc>
        <w:tc>
          <w:tcPr>
            <w:tcW w:w="3323" w:type="dxa"/>
            <w:tcBorders>
              <w:bottom w:val="single" w:sz="4" w:space="0" w:color="000000"/>
            </w:tcBorders>
          </w:tcPr>
          <w:p w14:paraId="62CF5F2E" w14:textId="77777777" w:rsidR="00DE20C4" w:rsidRDefault="00EA0EB6">
            <w:pPr>
              <w:jc w:val="both"/>
              <w:rPr>
                <w:rFonts w:ascii="Calibri" w:eastAsia="Calibri" w:hAnsi="Calibri" w:cs="Calibri"/>
              </w:rPr>
            </w:pPr>
            <w:r>
              <w:rPr>
                <w:rFonts w:ascii="Calibri" w:eastAsia="Calibri" w:hAnsi="Calibri" w:cs="Calibri"/>
              </w:rPr>
              <w:t>Institutional policy stating that a certain proportion of members of the Board of Directors shall be from women’s rights organizations.</w:t>
            </w:r>
          </w:p>
        </w:tc>
      </w:tr>
      <w:tr w:rsidR="00DE20C4" w14:paraId="50681DCB" w14:textId="77777777">
        <w:tc>
          <w:tcPr>
            <w:tcW w:w="464" w:type="dxa"/>
            <w:tcBorders>
              <w:bottom w:val="single" w:sz="4" w:space="0" w:color="000000"/>
            </w:tcBorders>
          </w:tcPr>
          <w:p w14:paraId="73B4F37F" w14:textId="77777777" w:rsidR="00DE20C4" w:rsidRDefault="00EA0EB6">
            <w:pPr>
              <w:jc w:val="both"/>
              <w:rPr>
                <w:rFonts w:ascii="Calibri" w:eastAsia="Calibri" w:hAnsi="Calibri" w:cs="Calibri"/>
              </w:rPr>
            </w:pPr>
            <w:r>
              <w:rPr>
                <w:rFonts w:ascii="Calibri" w:eastAsia="Calibri" w:hAnsi="Calibri" w:cs="Calibri"/>
              </w:rPr>
              <w:t>8</w:t>
            </w:r>
          </w:p>
        </w:tc>
        <w:tc>
          <w:tcPr>
            <w:tcW w:w="4974" w:type="dxa"/>
            <w:tcBorders>
              <w:bottom w:val="single" w:sz="4" w:space="0" w:color="000000"/>
            </w:tcBorders>
          </w:tcPr>
          <w:p w14:paraId="7FEE4884"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members shall ensure that staff working with men and boys understand the </w:t>
            </w:r>
            <w:proofErr w:type="spellStart"/>
            <w:r>
              <w:rPr>
                <w:rFonts w:ascii="Calibri" w:eastAsia="Calibri" w:hAnsi="Calibri" w:cs="Calibri"/>
              </w:rPr>
              <w:t>MenEngage</w:t>
            </w:r>
            <w:proofErr w:type="spellEnd"/>
            <w:r>
              <w:rPr>
                <w:rFonts w:ascii="Calibri" w:eastAsia="Calibri" w:hAnsi="Calibri" w:cs="Calibri"/>
              </w:rPr>
              <w:t xml:space="preserve"> Code of Conduct or its regional/national adaptation.</w:t>
            </w:r>
          </w:p>
        </w:tc>
        <w:tc>
          <w:tcPr>
            <w:tcW w:w="4189" w:type="dxa"/>
            <w:tcBorders>
              <w:bottom w:val="single" w:sz="4" w:space="0" w:color="000000"/>
            </w:tcBorders>
          </w:tcPr>
          <w:p w14:paraId="7360FA0B" w14:textId="77777777" w:rsidR="00DE20C4" w:rsidRDefault="00EA0EB6">
            <w:pPr>
              <w:jc w:val="both"/>
              <w:rPr>
                <w:rFonts w:ascii="Calibri" w:eastAsia="Calibri" w:hAnsi="Calibri" w:cs="Calibri"/>
              </w:rPr>
            </w:pPr>
            <w:r>
              <w:rPr>
                <w:rFonts w:ascii="Calibri" w:eastAsia="Calibri" w:hAnsi="Calibri" w:cs="Calibri"/>
              </w:rPr>
              <w:t xml:space="preserve">As an organization, sign on to the </w:t>
            </w:r>
            <w:proofErr w:type="spellStart"/>
            <w:r>
              <w:rPr>
                <w:rFonts w:ascii="Calibri" w:eastAsia="Calibri" w:hAnsi="Calibri" w:cs="Calibri"/>
              </w:rPr>
              <w:t>MenEngage</w:t>
            </w:r>
            <w:proofErr w:type="spellEnd"/>
            <w:r>
              <w:rPr>
                <w:rFonts w:ascii="Calibri" w:eastAsia="Calibri" w:hAnsi="Calibri" w:cs="Calibri"/>
              </w:rPr>
              <w:t xml:space="preserve"> Code of Conduct.</w:t>
            </w:r>
          </w:p>
        </w:tc>
        <w:tc>
          <w:tcPr>
            <w:tcW w:w="3323" w:type="dxa"/>
            <w:tcBorders>
              <w:bottom w:val="single" w:sz="4" w:space="0" w:color="000000"/>
            </w:tcBorders>
          </w:tcPr>
          <w:p w14:paraId="6A656F34" w14:textId="77777777" w:rsidR="00DE20C4" w:rsidRDefault="00EA0EB6">
            <w:pPr>
              <w:jc w:val="both"/>
              <w:rPr>
                <w:rFonts w:ascii="Calibri" w:eastAsia="Calibri" w:hAnsi="Calibri" w:cs="Calibri"/>
              </w:rPr>
            </w:pPr>
            <w:r>
              <w:rPr>
                <w:rFonts w:ascii="Calibri" w:eastAsia="Calibri" w:hAnsi="Calibri" w:cs="Calibri"/>
              </w:rPr>
              <w:t xml:space="preserve">Copy of signed </w:t>
            </w:r>
            <w:proofErr w:type="spellStart"/>
            <w:r>
              <w:rPr>
                <w:rFonts w:ascii="Calibri" w:eastAsia="Calibri" w:hAnsi="Calibri" w:cs="Calibri"/>
              </w:rPr>
              <w:t>MenEngage</w:t>
            </w:r>
            <w:proofErr w:type="spellEnd"/>
            <w:r>
              <w:rPr>
                <w:rFonts w:ascii="Calibri" w:eastAsia="Calibri" w:hAnsi="Calibri" w:cs="Calibri"/>
              </w:rPr>
              <w:t xml:space="preserve"> Code of Conduct. </w:t>
            </w:r>
          </w:p>
        </w:tc>
      </w:tr>
      <w:tr w:rsidR="00DE20C4" w14:paraId="155B06A9" w14:textId="77777777">
        <w:trPr>
          <w:trHeight w:val="140"/>
        </w:trPr>
        <w:tc>
          <w:tcPr>
            <w:tcW w:w="464" w:type="dxa"/>
            <w:tcBorders>
              <w:bottom w:val="single" w:sz="4" w:space="0" w:color="000000"/>
            </w:tcBorders>
          </w:tcPr>
          <w:p w14:paraId="454BD0E8" w14:textId="77777777" w:rsidR="00DE20C4" w:rsidRDefault="00EA0EB6">
            <w:pPr>
              <w:jc w:val="both"/>
              <w:rPr>
                <w:rFonts w:ascii="Calibri" w:eastAsia="Calibri" w:hAnsi="Calibri" w:cs="Calibri"/>
              </w:rPr>
            </w:pPr>
            <w:r>
              <w:rPr>
                <w:rFonts w:ascii="Calibri" w:eastAsia="Calibri" w:hAnsi="Calibri" w:cs="Calibri"/>
              </w:rPr>
              <w:t>9</w:t>
            </w:r>
          </w:p>
        </w:tc>
        <w:tc>
          <w:tcPr>
            <w:tcW w:w="4974" w:type="dxa"/>
            <w:tcBorders>
              <w:bottom w:val="single" w:sz="4" w:space="0" w:color="000000"/>
            </w:tcBorders>
          </w:tcPr>
          <w:p w14:paraId="089A3E29" w14:textId="77777777" w:rsidR="00DE20C4" w:rsidRDefault="00EA0EB6">
            <w:pPr>
              <w:jc w:val="both"/>
              <w:rPr>
                <w:rFonts w:ascii="Calibri" w:eastAsia="Calibri" w:hAnsi="Calibri" w:cs="Calibri"/>
              </w:rPr>
            </w:pPr>
            <w:r>
              <w:rPr>
                <w:rFonts w:ascii="Calibri" w:eastAsia="Calibri" w:hAnsi="Calibri" w:cs="Calibri"/>
              </w:rPr>
              <w:t xml:space="preserve">When applicable, </w:t>
            </w:r>
            <w:proofErr w:type="spellStart"/>
            <w:r>
              <w:rPr>
                <w:rFonts w:ascii="Calibri" w:eastAsia="Calibri" w:hAnsi="Calibri" w:cs="Calibri"/>
              </w:rPr>
              <w:t>MenEngage</w:t>
            </w:r>
            <w:proofErr w:type="spellEnd"/>
            <w:r>
              <w:rPr>
                <w:rFonts w:ascii="Calibri" w:eastAsia="Calibri" w:hAnsi="Calibri" w:cs="Calibri"/>
              </w:rPr>
              <w:t xml:space="preserve"> members shall abide by international ethical standards and principles on research.</w:t>
            </w:r>
          </w:p>
          <w:p w14:paraId="204F5143" w14:textId="77777777" w:rsidR="00DE20C4" w:rsidRDefault="00EA0EB6">
            <w:pPr>
              <w:jc w:val="both"/>
              <w:rPr>
                <w:rFonts w:ascii="Calibri" w:eastAsia="Calibri" w:hAnsi="Calibri" w:cs="Calibri"/>
              </w:rPr>
            </w:pPr>
            <w:r>
              <w:rPr>
                <w:rFonts w:ascii="Calibri" w:eastAsia="Calibri" w:hAnsi="Calibri" w:cs="Calibri"/>
              </w:rPr>
              <w:t xml:space="preserve"> </w:t>
            </w:r>
          </w:p>
        </w:tc>
        <w:tc>
          <w:tcPr>
            <w:tcW w:w="4189" w:type="dxa"/>
            <w:tcBorders>
              <w:bottom w:val="single" w:sz="4" w:space="0" w:color="000000"/>
            </w:tcBorders>
          </w:tcPr>
          <w:p w14:paraId="1DED2AD1" w14:textId="77777777" w:rsidR="00DE20C4" w:rsidRDefault="00EA0EB6">
            <w:pPr>
              <w:jc w:val="both"/>
              <w:rPr>
                <w:rFonts w:ascii="Calibri" w:eastAsia="Calibri" w:hAnsi="Calibri" w:cs="Calibri"/>
              </w:rPr>
            </w:pPr>
            <w:r>
              <w:rPr>
                <w:rFonts w:ascii="Calibri" w:eastAsia="Calibri" w:hAnsi="Calibri" w:cs="Calibri"/>
              </w:rPr>
              <w:t xml:space="preserve">(1) Have the organization’s staff take IRB training, </w:t>
            </w:r>
          </w:p>
          <w:p w14:paraId="2E906599" w14:textId="77777777" w:rsidR="00DE20C4" w:rsidRDefault="00EA0EB6">
            <w:pPr>
              <w:jc w:val="both"/>
              <w:rPr>
                <w:rFonts w:ascii="Calibri" w:eastAsia="Calibri" w:hAnsi="Calibri" w:cs="Calibri"/>
              </w:rPr>
            </w:pPr>
            <w:r>
              <w:rPr>
                <w:rFonts w:ascii="Calibri" w:eastAsia="Calibri" w:hAnsi="Calibri" w:cs="Calibri"/>
              </w:rPr>
              <w:t>AND/OR</w:t>
            </w:r>
          </w:p>
          <w:p w14:paraId="749677F8" w14:textId="77777777" w:rsidR="00DE20C4" w:rsidRDefault="00EA0EB6">
            <w:pPr>
              <w:jc w:val="both"/>
              <w:rPr>
                <w:rFonts w:ascii="Calibri" w:eastAsia="Calibri" w:hAnsi="Calibri" w:cs="Calibri"/>
              </w:rPr>
            </w:pPr>
            <w:r>
              <w:rPr>
                <w:rFonts w:ascii="Calibri" w:eastAsia="Calibri" w:hAnsi="Calibri" w:cs="Calibri"/>
              </w:rPr>
              <w:t xml:space="preserve">(2) As a </w:t>
            </w:r>
            <w:proofErr w:type="spellStart"/>
            <w:r>
              <w:rPr>
                <w:rFonts w:ascii="Calibri" w:eastAsia="Calibri" w:hAnsi="Calibri" w:cs="Calibri"/>
              </w:rPr>
              <w:t>MenEngage</w:t>
            </w:r>
            <w:proofErr w:type="spellEnd"/>
            <w:r>
              <w:rPr>
                <w:rFonts w:ascii="Calibri" w:eastAsia="Calibri" w:hAnsi="Calibri" w:cs="Calibri"/>
              </w:rPr>
              <w:t xml:space="preserve"> member, work with a reputable research institution that has experience in international research. </w:t>
            </w:r>
          </w:p>
        </w:tc>
        <w:tc>
          <w:tcPr>
            <w:tcW w:w="3323" w:type="dxa"/>
            <w:tcBorders>
              <w:bottom w:val="single" w:sz="4" w:space="0" w:color="000000"/>
            </w:tcBorders>
          </w:tcPr>
          <w:p w14:paraId="4B8559AF" w14:textId="77777777" w:rsidR="00DE20C4" w:rsidRDefault="00EA0EB6">
            <w:pPr>
              <w:jc w:val="both"/>
              <w:rPr>
                <w:rFonts w:ascii="Calibri" w:eastAsia="Calibri" w:hAnsi="Calibri" w:cs="Calibri"/>
              </w:rPr>
            </w:pPr>
            <w:r>
              <w:rPr>
                <w:rFonts w:ascii="Calibri" w:eastAsia="Calibri" w:hAnsi="Calibri" w:cs="Calibri"/>
              </w:rPr>
              <w:t>(1) Copy of IRB training certificate,</w:t>
            </w:r>
          </w:p>
          <w:p w14:paraId="55CE5A53" w14:textId="77777777" w:rsidR="00DE20C4" w:rsidRDefault="00EA0EB6">
            <w:pPr>
              <w:jc w:val="both"/>
              <w:rPr>
                <w:rFonts w:ascii="Calibri" w:eastAsia="Calibri" w:hAnsi="Calibri" w:cs="Calibri"/>
              </w:rPr>
            </w:pPr>
            <w:r>
              <w:rPr>
                <w:rFonts w:ascii="Calibri" w:eastAsia="Calibri" w:hAnsi="Calibri" w:cs="Calibri"/>
              </w:rPr>
              <w:t xml:space="preserve">AND/OR </w:t>
            </w:r>
          </w:p>
          <w:p w14:paraId="686C147E" w14:textId="77777777" w:rsidR="00DE20C4" w:rsidRDefault="00EA0EB6">
            <w:pPr>
              <w:jc w:val="both"/>
              <w:rPr>
                <w:rFonts w:ascii="Calibri" w:eastAsia="Calibri" w:hAnsi="Calibri" w:cs="Calibri"/>
              </w:rPr>
            </w:pPr>
            <w:r>
              <w:rPr>
                <w:rFonts w:ascii="Calibri" w:eastAsia="Calibri" w:hAnsi="Calibri" w:cs="Calibri"/>
              </w:rPr>
              <w:t>(2) Agreements that show partnership with research institution.</w:t>
            </w:r>
          </w:p>
        </w:tc>
      </w:tr>
      <w:tr w:rsidR="00DE20C4" w14:paraId="0DFC09DE" w14:textId="77777777">
        <w:tc>
          <w:tcPr>
            <w:tcW w:w="12950" w:type="dxa"/>
            <w:gridSpan w:val="4"/>
            <w:shd w:val="clear" w:color="auto" w:fill="E0E0E0"/>
          </w:tcPr>
          <w:p w14:paraId="601B2F8C" w14:textId="77777777" w:rsidR="00DE20C4" w:rsidRDefault="00EA0EB6">
            <w:pPr>
              <w:jc w:val="both"/>
              <w:rPr>
                <w:rFonts w:ascii="Calibri" w:eastAsia="Calibri" w:hAnsi="Calibri" w:cs="Calibri"/>
                <w:b/>
                <w:i/>
              </w:rPr>
            </w:pPr>
            <w:r>
              <w:rPr>
                <w:rFonts w:ascii="Calibri" w:eastAsia="Calibri" w:hAnsi="Calibri" w:cs="Calibri"/>
                <w:b/>
                <w:i/>
              </w:rPr>
              <w:t>INDIVIDUAL LEVEL</w:t>
            </w:r>
          </w:p>
        </w:tc>
      </w:tr>
      <w:tr w:rsidR="00DE20C4" w14:paraId="328A170F" w14:textId="77777777">
        <w:tc>
          <w:tcPr>
            <w:tcW w:w="464" w:type="dxa"/>
          </w:tcPr>
          <w:p w14:paraId="191354BB" w14:textId="77777777" w:rsidR="00DE20C4" w:rsidRDefault="00EA0EB6">
            <w:pPr>
              <w:jc w:val="both"/>
              <w:rPr>
                <w:rFonts w:ascii="Calibri" w:eastAsia="Calibri" w:hAnsi="Calibri" w:cs="Calibri"/>
              </w:rPr>
            </w:pPr>
            <w:r>
              <w:rPr>
                <w:rFonts w:ascii="Calibri" w:eastAsia="Calibri" w:hAnsi="Calibri" w:cs="Calibri"/>
              </w:rPr>
              <w:t>10</w:t>
            </w:r>
          </w:p>
        </w:tc>
        <w:tc>
          <w:tcPr>
            <w:tcW w:w="4974" w:type="dxa"/>
          </w:tcPr>
          <w:p w14:paraId="15A63D90" w14:textId="77777777" w:rsidR="00DE20C4" w:rsidRDefault="00EA0EB6">
            <w:pPr>
              <w:jc w:val="both"/>
              <w:rPr>
                <w:rFonts w:ascii="Calibri" w:eastAsia="Calibri" w:hAnsi="Calibri" w:cs="Calibri"/>
              </w:rPr>
            </w:pPr>
            <w:r>
              <w:rPr>
                <w:rFonts w:ascii="Calibri" w:eastAsia="Calibri" w:hAnsi="Calibri" w:cs="Calibri"/>
              </w:rPr>
              <w:t xml:space="preserve">All </w:t>
            </w:r>
            <w:proofErr w:type="spellStart"/>
            <w:r>
              <w:rPr>
                <w:rFonts w:ascii="Calibri" w:eastAsia="Calibri" w:hAnsi="Calibri" w:cs="Calibri"/>
              </w:rPr>
              <w:t>MenEngage</w:t>
            </w:r>
            <w:proofErr w:type="spellEnd"/>
            <w:r>
              <w:rPr>
                <w:rFonts w:ascii="Calibri" w:eastAsia="Calibri" w:hAnsi="Calibri" w:cs="Calibri"/>
              </w:rPr>
              <w:t xml:space="preserve"> members shall agree to and sign on to a code of conduct that outlines expectations of gender equitable behavior</w:t>
            </w:r>
          </w:p>
        </w:tc>
        <w:tc>
          <w:tcPr>
            <w:tcW w:w="4189" w:type="dxa"/>
          </w:tcPr>
          <w:p w14:paraId="2594768F" w14:textId="77777777" w:rsidR="00DE20C4" w:rsidRDefault="00EA0EB6">
            <w:pPr>
              <w:jc w:val="both"/>
              <w:rPr>
                <w:rFonts w:ascii="Calibri" w:eastAsia="Calibri" w:hAnsi="Calibri" w:cs="Calibri"/>
              </w:rPr>
            </w:pPr>
            <w:r>
              <w:rPr>
                <w:rFonts w:ascii="Calibri" w:eastAsia="Calibri" w:hAnsi="Calibri" w:cs="Calibri"/>
              </w:rPr>
              <w:t>Sign a Code of Conduct</w:t>
            </w:r>
          </w:p>
        </w:tc>
        <w:tc>
          <w:tcPr>
            <w:tcW w:w="3323" w:type="dxa"/>
          </w:tcPr>
          <w:p w14:paraId="4B951D19" w14:textId="77777777" w:rsidR="00DE20C4" w:rsidRDefault="00EA0EB6">
            <w:pPr>
              <w:jc w:val="both"/>
              <w:rPr>
                <w:rFonts w:ascii="Calibri" w:eastAsia="Calibri" w:hAnsi="Calibri" w:cs="Calibri"/>
              </w:rPr>
            </w:pPr>
            <w:r>
              <w:rPr>
                <w:rFonts w:ascii="Calibri" w:eastAsia="Calibri" w:hAnsi="Calibri" w:cs="Calibri"/>
              </w:rPr>
              <w:t>Copies of signed Code of Conduct</w:t>
            </w:r>
          </w:p>
        </w:tc>
      </w:tr>
      <w:tr w:rsidR="00DE20C4" w14:paraId="10A5A6EE" w14:textId="77777777">
        <w:tc>
          <w:tcPr>
            <w:tcW w:w="464" w:type="dxa"/>
          </w:tcPr>
          <w:p w14:paraId="76A35F28" w14:textId="77777777" w:rsidR="00DE20C4" w:rsidRDefault="00EA0EB6">
            <w:pPr>
              <w:jc w:val="both"/>
              <w:rPr>
                <w:rFonts w:ascii="Calibri" w:eastAsia="Calibri" w:hAnsi="Calibri" w:cs="Calibri"/>
              </w:rPr>
            </w:pPr>
            <w:r>
              <w:rPr>
                <w:rFonts w:ascii="Calibri" w:eastAsia="Calibri" w:hAnsi="Calibri" w:cs="Calibri"/>
              </w:rPr>
              <w:t>11</w:t>
            </w:r>
          </w:p>
        </w:tc>
        <w:tc>
          <w:tcPr>
            <w:tcW w:w="4974" w:type="dxa"/>
          </w:tcPr>
          <w:p w14:paraId="74867106"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members shall be knowledgeable of and put into practice the </w:t>
            </w:r>
            <w:proofErr w:type="spellStart"/>
            <w:r>
              <w:rPr>
                <w:rFonts w:ascii="Calibri" w:eastAsia="Calibri" w:hAnsi="Calibri" w:cs="Calibri"/>
              </w:rPr>
              <w:t>MenEngage</w:t>
            </w:r>
            <w:proofErr w:type="spellEnd"/>
            <w:r>
              <w:rPr>
                <w:rFonts w:ascii="Calibri" w:eastAsia="Calibri" w:hAnsi="Calibri" w:cs="Calibri"/>
              </w:rPr>
              <w:t xml:space="preserve"> Standards and Guidelines of Accountability.</w:t>
            </w:r>
          </w:p>
        </w:tc>
        <w:tc>
          <w:tcPr>
            <w:tcW w:w="4189" w:type="dxa"/>
          </w:tcPr>
          <w:p w14:paraId="64AAD7CE" w14:textId="77777777" w:rsidR="00DE20C4" w:rsidRDefault="00EA0EB6">
            <w:pPr>
              <w:jc w:val="both"/>
              <w:rPr>
                <w:rFonts w:ascii="Calibri" w:eastAsia="Calibri" w:hAnsi="Calibri" w:cs="Calibri"/>
              </w:rPr>
            </w:pPr>
            <w:r>
              <w:rPr>
                <w:rFonts w:ascii="Calibri" w:eastAsia="Calibri" w:hAnsi="Calibri" w:cs="Calibri"/>
              </w:rPr>
              <w:t xml:space="preserve">Take part in the </w:t>
            </w:r>
            <w:proofErr w:type="spellStart"/>
            <w:r>
              <w:rPr>
                <w:rFonts w:ascii="Calibri" w:eastAsia="Calibri" w:hAnsi="Calibri" w:cs="Calibri"/>
              </w:rPr>
              <w:t>MenEngage</w:t>
            </w:r>
            <w:proofErr w:type="spellEnd"/>
            <w:r>
              <w:rPr>
                <w:rFonts w:ascii="Calibri" w:eastAsia="Calibri" w:hAnsi="Calibri" w:cs="Calibri"/>
              </w:rPr>
              <w:t xml:space="preserve"> accountability training.</w:t>
            </w:r>
          </w:p>
        </w:tc>
        <w:tc>
          <w:tcPr>
            <w:tcW w:w="3323" w:type="dxa"/>
          </w:tcPr>
          <w:p w14:paraId="0925F7F2" w14:textId="77777777" w:rsidR="00DE20C4" w:rsidRDefault="00EA0EB6">
            <w:pPr>
              <w:jc w:val="both"/>
              <w:rPr>
                <w:rFonts w:ascii="Calibri" w:eastAsia="Calibri" w:hAnsi="Calibri" w:cs="Calibri"/>
              </w:rPr>
            </w:pPr>
            <w:r>
              <w:rPr>
                <w:rFonts w:ascii="Calibri" w:eastAsia="Calibri" w:hAnsi="Calibri" w:cs="Calibri"/>
              </w:rPr>
              <w:t>Attendance lists from accountability training.</w:t>
            </w:r>
          </w:p>
        </w:tc>
      </w:tr>
      <w:tr w:rsidR="00DE20C4" w14:paraId="3B7FDC61" w14:textId="77777777">
        <w:trPr>
          <w:trHeight w:val="1580"/>
        </w:trPr>
        <w:tc>
          <w:tcPr>
            <w:tcW w:w="464" w:type="dxa"/>
          </w:tcPr>
          <w:p w14:paraId="3E01ABCA" w14:textId="77777777" w:rsidR="00DE20C4" w:rsidRDefault="00EA0EB6">
            <w:pPr>
              <w:jc w:val="both"/>
              <w:rPr>
                <w:rFonts w:ascii="Calibri" w:eastAsia="Calibri" w:hAnsi="Calibri" w:cs="Calibri"/>
              </w:rPr>
            </w:pPr>
            <w:r>
              <w:rPr>
                <w:rFonts w:ascii="Calibri" w:eastAsia="Calibri" w:hAnsi="Calibri" w:cs="Calibri"/>
              </w:rPr>
              <w:lastRenderedPageBreak/>
              <w:t>12</w:t>
            </w:r>
          </w:p>
        </w:tc>
        <w:tc>
          <w:tcPr>
            <w:tcW w:w="4974" w:type="dxa"/>
          </w:tcPr>
          <w:p w14:paraId="6128281E" w14:textId="77777777" w:rsidR="00DE20C4" w:rsidRDefault="00EA0EB6">
            <w:pPr>
              <w:jc w:val="both"/>
              <w:rPr>
                <w:rFonts w:ascii="Calibri" w:eastAsia="Calibri" w:hAnsi="Calibri" w:cs="Calibri"/>
              </w:rPr>
            </w:pPr>
            <w:proofErr w:type="spellStart"/>
            <w:r>
              <w:rPr>
                <w:rFonts w:ascii="Calibri" w:eastAsia="Calibri" w:hAnsi="Calibri" w:cs="Calibri"/>
              </w:rPr>
              <w:t>MenEngage</w:t>
            </w:r>
            <w:proofErr w:type="spellEnd"/>
            <w:r>
              <w:rPr>
                <w:rFonts w:ascii="Calibri" w:eastAsia="Calibri" w:hAnsi="Calibri" w:cs="Calibri"/>
              </w:rPr>
              <w:t xml:space="preserve"> members shall implement initiatives that promote critical self-reflection and challenging of social views.</w:t>
            </w:r>
          </w:p>
        </w:tc>
        <w:tc>
          <w:tcPr>
            <w:tcW w:w="4189" w:type="dxa"/>
          </w:tcPr>
          <w:p w14:paraId="5C97E887" w14:textId="77777777" w:rsidR="00DE20C4" w:rsidRDefault="00EA0EB6">
            <w:pPr>
              <w:jc w:val="both"/>
              <w:rPr>
                <w:rFonts w:ascii="Calibri" w:eastAsia="Calibri" w:hAnsi="Calibri" w:cs="Calibri"/>
              </w:rPr>
            </w:pPr>
            <w:r>
              <w:rPr>
                <w:rFonts w:ascii="Calibri" w:eastAsia="Calibri" w:hAnsi="Calibri" w:cs="Calibri"/>
              </w:rPr>
              <w:t>(1) Set aside time in the staff meeting agenda to discuss staff’s personal experiences with accountability and issues related to ethics and power.</w:t>
            </w:r>
          </w:p>
          <w:p w14:paraId="4AC076E2" w14:textId="77777777" w:rsidR="00DE20C4" w:rsidRDefault="00EA0EB6">
            <w:pPr>
              <w:jc w:val="both"/>
              <w:rPr>
                <w:rFonts w:ascii="Calibri" w:eastAsia="Calibri" w:hAnsi="Calibri" w:cs="Calibri"/>
              </w:rPr>
            </w:pPr>
            <w:r>
              <w:rPr>
                <w:rFonts w:ascii="Calibri" w:eastAsia="Calibri" w:hAnsi="Calibri" w:cs="Calibri"/>
              </w:rPr>
              <w:t>(2) Carry out periodic values clarification activities with staff.</w:t>
            </w:r>
          </w:p>
        </w:tc>
        <w:tc>
          <w:tcPr>
            <w:tcW w:w="3323" w:type="dxa"/>
          </w:tcPr>
          <w:p w14:paraId="549D8EE5" w14:textId="77777777" w:rsidR="00DE20C4" w:rsidRDefault="00EA0EB6">
            <w:pPr>
              <w:jc w:val="both"/>
              <w:rPr>
                <w:rFonts w:ascii="Calibri" w:eastAsia="Calibri" w:hAnsi="Calibri" w:cs="Calibri"/>
              </w:rPr>
            </w:pPr>
            <w:r>
              <w:rPr>
                <w:rFonts w:ascii="Calibri" w:eastAsia="Calibri" w:hAnsi="Calibri" w:cs="Calibri"/>
              </w:rPr>
              <w:t>Minutes from meetings and documentation of activities.</w:t>
            </w:r>
          </w:p>
        </w:tc>
      </w:tr>
    </w:tbl>
    <w:p w14:paraId="33365260" w14:textId="77777777" w:rsidR="00DE20C4" w:rsidRDefault="00DE20C4">
      <w:pPr>
        <w:rPr>
          <w:rFonts w:ascii="Calibri" w:eastAsia="Calibri" w:hAnsi="Calibri" w:cs="Calibri"/>
        </w:rPr>
      </w:pPr>
    </w:p>
    <w:p w14:paraId="4602FE3F" w14:textId="77777777" w:rsidR="00DE20C4" w:rsidRDefault="00DE20C4">
      <w:pPr>
        <w:rPr>
          <w:rFonts w:ascii="Calibri" w:eastAsia="Calibri" w:hAnsi="Calibri" w:cs="Calibri"/>
        </w:rPr>
      </w:pPr>
    </w:p>
    <w:sectPr w:rsidR="00DE20C4">
      <w:type w:val="continuous"/>
      <w:pgSz w:w="12240" w:h="15840"/>
      <w:pgMar w:top="1800" w:right="144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61C27" w14:textId="77777777" w:rsidR="00693AEB" w:rsidRDefault="00693AEB">
      <w:r>
        <w:separator/>
      </w:r>
    </w:p>
  </w:endnote>
  <w:endnote w:type="continuationSeparator" w:id="0">
    <w:p w14:paraId="29F63C79" w14:textId="77777777" w:rsidR="00693AEB" w:rsidRDefault="00693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bin">
    <w:altName w:val="Cabin"/>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2D8EA" w14:textId="77777777" w:rsidR="00EA0EB6" w:rsidRDefault="00EA0EB6">
    <w:pP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E7A38" w14:textId="77777777" w:rsidR="00EA0EB6" w:rsidRDefault="00EA0EB6">
    <w:pPr>
      <w:tabs>
        <w:tab w:val="center" w:pos="4680"/>
        <w:tab w:val="right" w:pos="9360"/>
      </w:tabs>
      <w:jc w:val="center"/>
    </w:pPr>
    <w:r>
      <w:fldChar w:fldCharType="begin"/>
    </w:r>
    <w:r>
      <w:instrText>PAGE</w:instrText>
    </w:r>
    <w:r>
      <w:fldChar w:fldCharType="separate"/>
    </w:r>
    <w:r w:rsidR="00CE5986">
      <w:rPr>
        <w:noProof/>
      </w:rPr>
      <w:t>2</w:t>
    </w:r>
    <w:r>
      <w:fldChar w:fldCharType="end"/>
    </w:r>
  </w:p>
  <w:p w14:paraId="4ED39893" w14:textId="77777777" w:rsidR="00EA0EB6" w:rsidRDefault="00EA0EB6">
    <w:pP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E2766" w14:textId="77777777" w:rsidR="00EA0EB6" w:rsidRDefault="00EA0EB6">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AD08D" w14:textId="77777777" w:rsidR="00693AEB" w:rsidRDefault="00693AEB">
      <w:r>
        <w:separator/>
      </w:r>
    </w:p>
  </w:footnote>
  <w:footnote w:type="continuationSeparator" w:id="0">
    <w:p w14:paraId="7C0B839E" w14:textId="77777777" w:rsidR="00693AEB" w:rsidRDefault="00693AEB">
      <w:r>
        <w:continuationSeparator/>
      </w:r>
    </w:p>
  </w:footnote>
  <w:footnote w:id="1">
    <w:p w14:paraId="102529A7" w14:textId="77777777" w:rsidR="00EA0EB6" w:rsidRDefault="00EA0EB6">
      <w:pPr>
        <w:rPr>
          <w:rFonts w:ascii="Calibri" w:eastAsia="Calibri" w:hAnsi="Calibri" w:cs="Calibri"/>
        </w:rPr>
      </w:pPr>
      <w:r>
        <w:rPr>
          <w:vertAlign w:val="superscript"/>
        </w:rPr>
        <w:footnoteRef/>
      </w:r>
      <w:r>
        <w:rPr>
          <w:rFonts w:ascii="Calibri" w:eastAsia="Calibri" w:hAnsi="Calibri" w:cs="Calibri"/>
        </w:rPr>
        <w:t xml:space="preserve"> This toolkit is available in English and Spanish.</w:t>
      </w:r>
    </w:p>
  </w:footnote>
  <w:footnote w:id="2">
    <w:p w14:paraId="7CBBA356" w14:textId="77777777" w:rsidR="00EA0EB6" w:rsidRDefault="00EA0EB6">
      <w:pPr>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Ward, J. (2002). If Not Now, When? Addressing Gender-based Violence in Refugee, Internally Displaced and Post-conflict Settings. New York: Reproductive Health for Refugees Consortium, Women’s Commission for Refugee Women and Children and the International Rescue Committee. Retrieved from http://www.rhrc.org/resources/ifnotnow.pdf.</w:t>
      </w:r>
    </w:p>
  </w:footnote>
  <w:footnote w:id="3">
    <w:p w14:paraId="457618DF" w14:textId="77777777" w:rsidR="00EA0EB6" w:rsidRDefault="00EA0EB6">
      <w:r>
        <w:rPr>
          <w:vertAlign w:val="superscript"/>
        </w:rPr>
        <w:footnoteRef/>
      </w:r>
      <w:r>
        <w:t xml:space="preserve"> </w:t>
      </w:r>
      <w:proofErr w:type="spellStart"/>
      <w:r>
        <w:rPr>
          <w:rFonts w:ascii="Calibri" w:eastAsia="Calibri" w:hAnsi="Calibri" w:cs="Calibri"/>
          <w:sz w:val="20"/>
          <w:szCs w:val="20"/>
        </w:rPr>
        <w:t>MenEngage</w:t>
      </w:r>
      <w:proofErr w:type="spellEnd"/>
      <w:r>
        <w:rPr>
          <w:rFonts w:ascii="Calibri" w:eastAsia="Calibri" w:hAnsi="Calibri" w:cs="Calibri"/>
          <w:sz w:val="20"/>
          <w:szCs w:val="20"/>
        </w:rPr>
        <w:t xml:space="preserve"> Alliance Global Strategic Plan 2017-20</w:t>
      </w:r>
    </w:p>
  </w:footnote>
  <w:footnote w:id="4">
    <w:p w14:paraId="5EA4FBF3" w14:textId="77777777" w:rsidR="00EA0EB6" w:rsidRDefault="00EA0EB6">
      <w:r>
        <w:rPr>
          <w:vertAlign w:val="superscript"/>
        </w:rPr>
        <w:footnoteRef/>
      </w:r>
      <w:r>
        <w:t xml:space="preserve"> </w:t>
      </w:r>
      <w:proofErr w:type="spellStart"/>
      <w:r>
        <w:rPr>
          <w:rFonts w:ascii="Calibri" w:eastAsia="Calibri" w:hAnsi="Calibri" w:cs="Calibri"/>
          <w:sz w:val="20"/>
          <w:szCs w:val="20"/>
        </w:rPr>
        <w:t>MenEngage</w:t>
      </w:r>
      <w:proofErr w:type="spellEnd"/>
      <w:r>
        <w:rPr>
          <w:rFonts w:ascii="Calibri" w:eastAsia="Calibri" w:hAnsi="Calibri" w:cs="Calibri"/>
          <w:sz w:val="20"/>
          <w:szCs w:val="20"/>
        </w:rPr>
        <w:t xml:space="preserve"> Alliance, UN Women and UNFPA (2014), ‘Men, Masculinities, and Changing Power: A Discussion Paper on Engaging Men in Gender Equality From Beijing 1995 to 2015’: </w:t>
      </w:r>
      <w:hyperlink r:id="rId1">
        <w:r>
          <w:rPr>
            <w:rFonts w:ascii="Calibri" w:eastAsia="Calibri" w:hAnsi="Calibri" w:cs="Calibri"/>
            <w:color w:val="0000FF"/>
            <w:sz w:val="20"/>
            <w:szCs w:val="20"/>
            <w:u w:val="single"/>
          </w:rPr>
          <w:t>https://www.unfpa.org/sites/default/files/resource-pdf/Men-Masculinities-and-Changing-Power-MenEngage-2014.pdf</w:t>
        </w:r>
      </w:hyperlink>
      <w:r>
        <w:rPr>
          <w:rFonts w:ascii="Calibri" w:eastAsia="Calibri" w:hAnsi="Calibri" w:cs="Calibri"/>
          <w:sz w:val="20"/>
          <w:szCs w:val="20"/>
        </w:rPr>
        <w:t xml:space="preserve"> </w:t>
      </w:r>
    </w:p>
  </w:footnote>
  <w:footnote w:id="5">
    <w:p w14:paraId="7A628A6A" w14:textId="77777777" w:rsidR="00EA0EB6" w:rsidRDefault="00EA0EB6">
      <w:pPr>
        <w:rPr>
          <w:rFonts w:ascii="Calibri" w:eastAsia="Calibri" w:hAnsi="Calibri" w:cs="Calibri"/>
        </w:rPr>
      </w:pPr>
      <w:r>
        <w:rPr>
          <w:vertAlign w:val="superscript"/>
        </w:rPr>
        <w:footnoteRef/>
      </w:r>
      <w:r>
        <w:rPr>
          <w:rFonts w:ascii="Calibri" w:eastAsia="Calibri" w:hAnsi="Calibri" w:cs="Calibri"/>
          <w:sz w:val="20"/>
          <w:szCs w:val="20"/>
        </w:rPr>
        <w:t xml:space="preserve"> RLC Curriculum. Transforming Masculinities towards Gender Justice: Foundational Knowledge for Action (2013). Regional Learning Community for East and Southeast Asia (RLC). Supported by the Partners for Prevention Program.</w:t>
      </w:r>
    </w:p>
  </w:footnote>
  <w:footnote w:id="6">
    <w:p w14:paraId="31650F5A" w14:textId="77777777" w:rsidR="00EA0EB6" w:rsidRDefault="00EA0EB6">
      <w:pPr>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RLC Curriculum</w:t>
      </w:r>
    </w:p>
  </w:footnote>
  <w:footnote w:id="7">
    <w:p w14:paraId="0D0AB981" w14:textId="77777777" w:rsidR="00EA0EB6" w:rsidRDefault="00EA0EB6">
      <w:r>
        <w:rPr>
          <w:vertAlign w:val="superscript"/>
        </w:rPr>
        <w:footnoteRef/>
      </w:r>
      <w:r>
        <w:rPr>
          <w:rFonts w:ascii="Calibri" w:eastAsia="Calibri" w:hAnsi="Calibri" w:cs="Calibri"/>
          <w:sz w:val="20"/>
          <w:szCs w:val="20"/>
        </w:rPr>
        <w:t xml:space="preserve"> When appropriate, make sure that a translated version in the local language of the </w:t>
      </w:r>
      <w:proofErr w:type="spellStart"/>
      <w:r>
        <w:rPr>
          <w:rFonts w:ascii="Calibri" w:eastAsia="Calibri" w:hAnsi="Calibri" w:cs="Calibri"/>
          <w:sz w:val="20"/>
          <w:szCs w:val="20"/>
        </w:rPr>
        <w:t>MenEngage</w:t>
      </w:r>
      <w:proofErr w:type="spellEnd"/>
      <w:r>
        <w:rPr>
          <w:rFonts w:ascii="Calibri" w:eastAsia="Calibri" w:hAnsi="Calibri" w:cs="Calibri"/>
          <w:sz w:val="20"/>
          <w:szCs w:val="20"/>
        </w:rPr>
        <w:t xml:space="preserve"> Code of Conduct is prepared beforehand.</w:t>
      </w:r>
    </w:p>
  </w:footnote>
  <w:footnote w:id="8">
    <w:p w14:paraId="6F7B3A1D" w14:textId="77777777" w:rsidR="00EA0EB6" w:rsidRDefault="00EA0EB6">
      <w:r>
        <w:rPr>
          <w:vertAlign w:val="superscript"/>
        </w:rPr>
        <w:footnoteRef/>
      </w:r>
      <w:r>
        <w:t xml:space="preserve"> Authors: Douglas Mendoza and Ana Maria Bermudez. See full article at </w:t>
      </w:r>
      <w:hyperlink r:id="rId2">
        <w:r>
          <w:rPr>
            <w:color w:val="0000FF"/>
            <w:u w:val="single"/>
          </w:rPr>
          <w:t>http://menengage.blogspot.com/2017/01/key-experiences-in-contextualization-of.html</w:t>
        </w:r>
      </w:hyperlink>
      <w:r>
        <w:t xml:space="preserve">  </w:t>
      </w:r>
    </w:p>
  </w:footnote>
  <w:footnote w:id="9">
    <w:p w14:paraId="657169D6" w14:textId="77777777" w:rsidR="00EA0EB6" w:rsidRDefault="00EA0EB6">
      <w:r>
        <w:rPr>
          <w:vertAlign w:val="superscript"/>
        </w:rPr>
        <w:footnoteRef/>
      </w:r>
      <w:r>
        <w:t xml:space="preserve"> Authors: Rus Ervin Funk, Chuck Derry, Cliff Leek, &amp; Humberto </w:t>
      </w:r>
      <w:proofErr w:type="spellStart"/>
      <w:r>
        <w:t>Carolo</w:t>
      </w:r>
      <w:proofErr w:type="spellEnd"/>
      <w:r>
        <w:t xml:space="preserve">. See full article at </w:t>
      </w:r>
      <w:hyperlink r:id="rId3">
        <w:r>
          <w:rPr>
            <w:color w:val="0000FF"/>
            <w:u w:val="single"/>
          </w:rPr>
          <w:t>http://namen.wildapricot.org/Articles/4983042</w:t>
        </w:r>
      </w:hyperlink>
      <w:r>
        <w:t xml:space="preserve">. </w:t>
      </w:r>
    </w:p>
  </w:footnote>
  <w:footnote w:id="10">
    <w:p w14:paraId="4AF627F5" w14:textId="77777777" w:rsidR="00EA0EB6" w:rsidRDefault="00EA0EB6">
      <w:r>
        <w:rPr>
          <w:vertAlign w:val="superscript"/>
        </w:rPr>
        <w:footnoteRef/>
      </w:r>
      <w:r>
        <w:t xml:space="preserve"> </w:t>
      </w:r>
      <w:r>
        <w:rPr>
          <w:rFonts w:ascii="Calibri" w:eastAsia="Calibri" w:hAnsi="Calibri" w:cs="Calibri"/>
          <w:sz w:val="20"/>
          <w:szCs w:val="20"/>
        </w:rPr>
        <w:t>Advisable to translate this document in local language, where applicable.</w:t>
      </w:r>
    </w:p>
  </w:footnote>
  <w:footnote w:id="11">
    <w:p w14:paraId="6067CD73" w14:textId="77777777" w:rsidR="00EA0EB6" w:rsidRDefault="00EA0EB6">
      <w:pPr>
        <w:rPr>
          <w:rFonts w:ascii="Calibri" w:eastAsia="Calibri" w:hAnsi="Calibri" w:cs="Calibri"/>
        </w:rPr>
      </w:pPr>
      <w:r>
        <w:rPr>
          <w:vertAlign w:val="superscript"/>
        </w:rPr>
        <w:footnoteRef/>
      </w:r>
      <w:r>
        <w:rPr>
          <w:rFonts w:ascii="Calibri" w:eastAsia="Calibri" w:hAnsi="Calibri" w:cs="Calibri"/>
          <w:sz w:val="20"/>
          <w:szCs w:val="20"/>
        </w:rPr>
        <w:t xml:space="preserve"> Some questions adapted from RLC Curriculum: Transforming Masculinities towards Gender Justice: Foundational Knowledge for Action. 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24F84" w14:textId="77777777" w:rsidR="00EA0EB6" w:rsidRDefault="00EA0EB6">
    <w:pP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CD60E" w14:textId="77777777" w:rsidR="00EA0EB6" w:rsidRDefault="00EA0EB6">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2C888" w14:textId="77777777" w:rsidR="00EA0EB6" w:rsidRDefault="00EA0EB6">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154"/>
    <w:multiLevelType w:val="multilevel"/>
    <w:tmpl w:val="E7CAD1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E21E6E"/>
    <w:multiLevelType w:val="multilevel"/>
    <w:tmpl w:val="473651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55245C9"/>
    <w:multiLevelType w:val="multilevel"/>
    <w:tmpl w:val="C76273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9C554A"/>
    <w:multiLevelType w:val="multilevel"/>
    <w:tmpl w:val="5C8CC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F7161C"/>
    <w:multiLevelType w:val="multilevel"/>
    <w:tmpl w:val="EECCC9CE"/>
    <w:lvl w:ilvl="0">
      <w:start w:val="8"/>
      <w:numFmt w:val="bullet"/>
      <w:lvlText w:val="-"/>
      <w:lvlJc w:val="left"/>
      <w:pPr>
        <w:ind w:left="450" w:hanging="360"/>
      </w:pPr>
      <w:rPr>
        <w:rFonts w:ascii="Cambria" w:eastAsia="Cambria" w:hAnsi="Cambria" w:cs="Cambria"/>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5" w15:restartNumberingAfterBreak="0">
    <w:nsid w:val="0B737EB6"/>
    <w:multiLevelType w:val="multilevel"/>
    <w:tmpl w:val="DB584F1E"/>
    <w:lvl w:ilvl="0">
      <w:start w:val="8"/>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CF42FA9"/>
    <w:multiLevelType w:val="multilevel"/>
    <w:tmpl w:val="2C844A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0FA61454"/>
    <w:multiLevelType w:val="multilevel"/>
    <w:tmpl w:val="16A4098C"/>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0FD210C7"/>
    <w:multiLevelType w:val="multilevel"/>
    <w:tmpl w:val="C1D0D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3F54C64"/>
    <w:multiLevelType w:val="multilevel"/>
    <w:tmpl w:val="A5E6E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7265C0"/>
    <w:multiLevelType w:val="multilevel"/>
    <w:tmpl w:val="9CF02102"/>
    <w:lvl w:ilvl="0">
      <w:start w:val="8"/>
      <w:numFmt w:val="bullet"/>
      <w:lvlText w:val="-"/>
      <w:lvlJc w:val="left"/>
      <w:pPr>
        <w:ind w:left="360" w:hanging="360"/>
      </w:pPr>
      <w:rPr>
        <w:rFonts w:ascii="Cambria" w:eastAsia="Cambria" w:hAnsi="Cambria" w:cs="Cambri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9851808"/>
    <w:multiLevelType w:val="multilevel"/>
    <w:tmpl w:val="47061C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C4A4F4A"/>
    <w:multiLevelType w:val="multilevel"/>
    <w:tmpl w:val="3006D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1EF4DD4"/>
    <w:multiLevelType w:val="multilevel"/>
    <w:tmpl w:val="0CA43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D73D52"/>
    <w:multiLevelType w:val="multilevel"/>
    <w:tmpl w:val="82AEB5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47E471D"/>
    <w:multiLevelType w:val="multilevel"/>
    <w:tmpl w:val="F2E83F4A"/>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5C43FE3"/>
    <w:multiLevelType w:val="multilevel"/>
    <w:tmpl w:val="542EBD38"/>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73F0C7B"/>
    <w:multiLevelType w:val="multilevel"/>
    <w:tmpl w:val="0F6AA7B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8" w15:restartNumberingAfterBreak="0">
    <w:nsid w:val="483C7959"/>
    <w:multiLevelType w:val="multilevel"/>
    <w:tmpl w:val="416E84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BC64176"/>
    <w:multiLevelType w:val="multilevel"/>
    <w:tmpl w:val="310641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FBE6F13"/>
    <w:multiLevelType w:val="multilevel"/>
    <w:tmpl w:val="17906E3A"/>
    <w:lvl w:ilvl="0">
      <w:start w:val="8"/>
      <w:numFmt w:val="bullet"/>
      <w:lvlText w:val="-"/>
      <w:lvlJc w:val="left"/>
      <w:pPr>
        <w:ind w:left="360" w:hanging="360"/>
      </w:pPr>
      <w:rPr>
        <w:rFonts w:ascii="Cambria" w:eastAsia="Cambria" w:hAnsi="Cambria" w:cs="Cambri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A2C0093"/>
    <w:multiLevelType w:val="multilevel"/>
    <w:tmpl w:val="825ED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DD432A2"/>
    <w:multiLevelType w:val="multilevel"/>
    <w:tmpl w:val="5636E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3CD5FB5"/>
    <w:multiLevelType w:val="multilevel"/>
    <w:tmpl w:val="FD821D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771E0C65"/>
    <w:multiLevelType w:val="multilevel"/>
    <w:tmpl w:val="778806A4"/>
    <w:lvl w:ilvl="0">
      <w:start w:val="8"/>
      <w:numFmt w:val="bullet"/>
      <w:lvlText w:val="-"/>
      <w:lvlJc w:val="left"/>
      <w:pPr>
        <w:ind w:left="1080" w:hanging="360"/>
      </w:pPr>
      <w:rPr>
        <w:rFonts w:ascii="Cambria" w:eastAsia="Cambria" w:hAnsi="Cambria" w:cs="Cambri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7D324B22"/>
    <w:multiLevelType w:val="multilevel"/>
    <w:tmpl w:val="435EC6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DEA5C5A"/>
    <w:multiLevelType w:val="multilevel"/>
    <w:tmpl w:val="57CA366C"/>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22"/>
  </w:num>
  <w:num w:numId="3">
    <w:abstractNumId w:val="26"/>
  </w:num>
  <w:num w:numId="4">
    <w:abstractNumId w:val="7"/>
  </w:num>
  <w:num w:numId="5">
    <w:abstractNumId w:val="21"/>
  </w:num>
  <w:num w:numId="6">
    <w:abstractNumId w:val="13"/>
  </w:num>
  <w:num w:numId="7">
    <w:abstractNumId w:val="14"/>
  </w:num>
  <w:num w:numId="8">
    <w:abstractNumId w:val="10"/>
  </w:num>
  <w:num w:numId="9">
    <w:abstractNumId w:val="17"/>
  </w:num>
  <w:num w:numId="10">
    <w:abstractNumId w:val="5"/>
  </w:num>
  <w:num w:numId="11">
    <w:abstractNumId w:val="20"/>
  </w:num>
  <w:num w:numId="12">
    <w:abstractNumId w:val="4"/>
  </w:num>
  <w:num w:numId="13">
    <w:abstractNumId w:val="12"/>
  </w:num>
  <w:num w:numId="14">
    <w:abstractNumId w:val="9"/>
  </w:num>
  <w:num w:numId="15">
    <w:abstractNumId w:val="6"/>
  </w:num>
  <w:num w:numId="16">
    <w:abstractNumId w:val="0"/>
  </w:num>
  <w:num w:numId="17">
    <w:abstractNumId w:val="23"/>
  </w:num>
  <w:num w:numId="18">
    <w:abstractNumId w:val="25"/>
  </w:num>
  <w:num w:numId="19">
    <w:abstractNumId w:val="3"/>
  </w:num>
  <w:num w:numId="20">
    <w:abstractNumId w:val="2"/>
  </w:num>
  <w:num w:numId="21">
    <w:abstractNumId w:val="1"/>
  </w:num>
  <w:num w:numId="22">
    <w:abstractNumId w:val="11"/>
  </w:num>
  <w:num w:numId="23">
    <w:abstractNumId w:val="24"/>
  </w:num>
  <w:num w:numId="24">
    <w:abstractNumId w:val="8"/>
  </w:num>
  <w:num w:numId="25">
    <w:abstractNumId w:val="18"/>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0C4"/>
    <w:rsid w:val="00015897"/>
    <w:rsid w:val="000A479B"/>
    <w:rsid w:val="000A5F19"/>
    <w:rsid w:val="0010074F"/>
    <w:rsid w:val="0032673D"/>
    <w:rsid w:val="00390602"/>
    <w:rsid w:val="005757DA"/>
    <w:rsid w:val="0064751A"/>
    <w:rsid w:val="00693AEB"/>
    <w:rsid w:val="007C1FE1"/>
    <w:rsid w:val="008153C2"/>
    <w:rsid w:val="00AB5339"/>
    <w:rsid w:val="00AD34F7"/>
    <w:rsid w:val="00BC58E1"/>
    <w:rsid w:val="00C10E07"/>
    <w:rsid w:val="00C128C7"/>
    <w:rsid w:val="00CE5986"/>
    <w:rsid w:val="00DE20C4"/>
    <w:rsid w:val="00EA0EB6"/>
    <w:rsid w:val="00F61B6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A4678"/>
  <w15:docId w15:val="{0B9656D9-B5D7-D648-8BF2-D310BE7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IE"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366091"/>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A0E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EB6"/>
    <w:rPr>
      <w:rFonts w:ascii="Segoe UI" w:hAnsi="Segoe UI" w:cs="Segoe UI"/>
      <w:sz w:val="18"/>
      <w:szCs w:val="18"/>
    </w:rPr>
  </w:style>
  <w:style w:type="paragraph" w:styleId="NormalWeb">
    <w:name w:val="Normal (Web)"/>
    <w:basedOn w:val="Normal"/>
    <w:uiPriority w:val="99"/>
    <w:semiHidden/>
    <w:unhideWhenUsed/>
    <w:rsid w:val="0010074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eastAsia="en-US"/>
    </w:rPr>
  </w:style>
  <w:style w:type="character" w:customStyle="1" w:styleId="apple-converted-space">
    <w:name w:val="apple-converted-space"/>
    <w:basedOn w:val="DefaultParagraphFont"/>
    <w:rsid w:val="00100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360481">
      <w:bodyDiv w:val="1"/>
      <w:marLeft w:val="0"/>
      <w:marRight w:val="0"/>
      <w:marTop w:val="0"/>
      <w:marBottom w:val="0"/>
      <w:divBdr>
        <w:top w:val="none" w:sz="0" w:space="0" w:color="auto"/>
        <w:left w:val="none" w:sz="0" w:space="0" w:color="auto"/>
        <w:bottom w:val="none" w:sz="0" w:space="0" w:color="auto"/>
        <w:right w:val="none" w:sz="0" w:space="0" w:color="auto"/>
      </w:divBdr>
    </w:div>
    <w:div w:id="1821799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xyonline.net/sites/default/files/Flood,%20Men%27s%20collective%20struggles.pdf" TargetMode="External"/><Relationship Id="rId26" Type="http://schemas.openxmlformats.org/officeDocument/2006/relationships/hyperlink" Target="http://namen.wildapricot.org/Articles/4983042" TargetMode="External"/><Relationship Id="rId3" Type="http://schemas.openxmlformats.org/officeDocument/2006/relationships/styles" Target="styles.xml"/><Relationship Id="rId21" Type="http://schemas.openxmlformats.org/officeDocument/2006/relationships/hyperlink" Target="http://menengage.org/wp-content/uploads/2016/06/e-Dialogue-Report_V5.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whiteribbon.org.au/wp-content/uploads/2017/03/WhiteRibbonResearchPaper_LR.pdf" TargetMode="External"/><Relationship Id="rId25" Type="http://schemas.openxmlformats.org/officeDocument/2006/relationships/hyperlink" Target="http://menengage.blogspot.com/2017/01/key-experiences-in-contextualization-of.html" TargetMode="External"/><Relationship Id="rId2" Type="http://schemas.openxmlformats.org/officeDocument/2006/relationships/numbering" Target="numbering.xml"/><Relationship Id="rId16" Type="http://schemas.openxmlformats.org/officeDocument/2006/relationships/hyperlink" Target="http://menengage.org/code-conduct/" TargetMode="External"/><Relationship Id="rId20" Type="http://schemas.openxmlformats.org/officeDocument/2006/relationships/hyperlink" Target="http://www.xyonline.net/sites/default/files/Macomber%20Kris%20Accountability%20paper%20Sept%2025%20docx%20pdf.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fsnnetwork.org/sites/default/files/IRC-EMAP-Introductory-Guide-High-Res%20%281%29.pdf" TargetMode="External"/><Relationship Id="rId5" Type="http://schemas.openxmlformats.org/officeDocument/2006/relationships/webSettings" Target="webSettings.xml"/><Relationship Id="rId15" Type="http://schemas.openxmlformats.org/officeDocument/2006/relationships/hyperlink" Target="http://menengage.org/about-us/our-core-principles/" TargetMode="External"/><Relationship Id="rId23" Type="http://schemas.openxmlformats.org/officeDocument/2006/relationships/hyperlink" Target="https://www.academia.edu/11849938/Deaf_Community_Accountability_Model" TargetMode="External"/><Relationship Id="rId28" Type="http://schemas.openxmlformats.org/officeDocument/2006/relationships/hyperlink" Target="http://www.genderjustice.org.za/news-item/ensuring-menstruation-not-prevent-girls-attending-school/" TargetMode="External"/><Relationship Id="rId10" Type="http://schemas.openxmlformats.org/officeDocument/2006/relationships/footer" Target="footer1.xml"/><Relationship Id="rId19" Type="http://schemas.openxmlformats.org/officeDocument/2006/relationships/hyperlink" Target="http://lib.dr.iastate.edu/jctp/vol4/iss1/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info@menengage.org" TargetMode="External"/><Relationship Id="rId22" Type="http://schemas.openxmlformats.org/officeDocument/2006/relationships/hyperlink" Target="https://www.whiteribbon.org.au/wp-content/uploads/2017/03/WhiteRibbonResearchPaper_LR.pdf" TargetMode="External"/><Relationship Id="rId27" Type="http://schemas.openxmlformats.org/officeDocument/2006/relationships/hyperlink" Target="http://namen.wildapricot.org/resources/Documents/ResponsetoNOMAS-Final-4-9-17.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namen.wildapricot.org/Articles/4983042" TargetMode="External"/><Relationship Id="rId2" Type="http://schemas.openxmlformats.org/officeDocument/2006/relationships/hyperlink" Target="http://menengage.blogspot.com/2017/01/key-experiences-in-contextualization-of.html" TargetMode="External"/><Relationship Id="rId1" Type="http://schemas.openxmlformats.org/officeDocument/2006/relationships/hyperlink" Target="https://www.unfpa.org/sites/default/files/resource-pdf/Men-Masculinities-and-Changing-Power-MenEngage-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93A3C-7050-9F49-978E-DD917E57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43</Pages>
  <Words>10269</Words>
  <Characters>58536</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Sinead Nolan</dc:creator>
  <cp:lastModifiedBy>Oswaldo Montoya</cp:lastModifiedBy>
  <cp:revision>4</cp:revision>
  <dcterms:created xsi:type="dcterms:W3CDTF">2017-12-04T12:34:00Z</dcterms:created>
  <dcterms:modified xsi:type="dcterms:W3CDTF">2018-12-12T21:34:00Z</dcterms:modified>
</cp:coreProperties>
</file>