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12BA" w14:textId="2EF06F05" w:rsidR="0072165A" w:rsidRDefault="0072165A" w:rsidP="0072165A">
      <w:pPr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Reg:</w:t>
      </w:r>
      <w:r w:rsidRPr="0072165A">
        <w:rPr>
          <w:rFonts w:ascii="Tahoma" w:hAnsi="Tahoma" w:cs="Tahoma"/>
          <w:b/>
          <w:bCs/>
          <w:color w:val="000000"/>
        </w:rPr>
        <w:t xml:space="preserve"> </w:t>
      </w:r>
      <w:r w:rsidRPr="0072165A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22RP08381</w:t>
      </w:r>
    </w:p>
    <w:p w14:paraId="5ED8548D" w14:textId="70C00F63" w:rsidR="0072165A" w:rsidRPr="0072165A" w:rsidRDefault="0072165A" w:rsidP="0072165A">
      <w:pPr>
        <w:pStyle w:val="Title"/>
        <w:jc w:val="center"/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</w:pPr>
      <w:r w:rsidRPr="0072165A">
        <w:rPr>
          <w:b/>
          <w:bCs/>
        </w:rPr>
        <w:t>Memory structure and background processes</w:t>
      </w:r>
    </w:p>
    <w:p w14:paraId="1275A650" w14:textId="5D71299B" w:rsidR="0072165A" w:rsidRDefault="0072165A" w:rsidP="0072165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4ED453F" w14:textId="77C317D1" w:rsidR="0072165A" w:rsidRDefault="0072165A" w:rsidP="0072165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Memory Structure</w:t>
      </w:r>
    </w:p>
    <w:p w14:paraId="79F153B8" w14:textId="77777777" w:rsidR="0072165A" w:rsidRPr="0072165A" w:rsidRDefault="0072165A" w:rsidP="0072165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6D864CE3" w14:textId="77777777" w:rsidR="0072165A" w:rsidRPr="0072165A" w:rsidRDefault="0072165A" w:rsidP="0072165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1. System Global Area (SGA):</w:t>
      </w:r>
    </w:p>
    <w:p w14:paraId="544099D9" w14:textId="77777777" w:rsidR="0072165A" w:rsidRPr="0072165A" w:rsidRDefault="0072165A" w:rsidP="0072165A">
      <w:pPr>
        <w:numPr>
          <w:ilvl w:val="0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Shared memory region accessible to all database processes.</w:t>
      </w:r>
    </w:p>
    <w:p w14:paraId="4D5AFD90" w14:textId="77777777" w:rsidR="0072165A" w:rsidRPr="0072165A" w:rsidRDefault="0072165A" w:rsidP="0072165A">
      <w:pPr>
        <w:numPr>
          <w:ilvl w:val="0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Holds frequently accessed data and control information.</w:t>
      </w:r>
    </w:p>
    <w:p w14:paraId="36BE4E16" w14:textId="77777777" w:rsidR="0072165A" w:rsidRPr="0072165A" w:rsidRDefault="0072165A" w:rsidP="0072165A">
      <w:pPr>
        <w:numPr>
          <w:ilvl w:val="0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Major components: </w:t>
      </w:r>
    </w:p>
    <w:p w14:paraId="3DC6747D" w14:textId="77777777" w:rsidR="0072165A" w:rsidRPr="0072165A" w:rsidRDefault="0072165A" w:rsidP="0072165A">
      <w:pPr>
        <w:numPr>
          <w:ilvl w:val="1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Database Buffer Cache: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Stores copies of data blocks read from disk, reducing I/O operations.</w:t>
      </w:r>
    </w:p>
    <w:p w14:paraId="016FB8BB" w14:textId="77777777" w:rsidR="0072165A" w:rsidRPr="0072165A" w:rsidRDefault="0072165A" w:rsidP="0072165A">
      <w:pPr>
        <w:numPr>
          <w:ilvl w:val="1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Redo Log Buffer: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Temporarily holds redo entries (changes to data), ensuring data recovery in case of failures.</w:t>
      </w:r>
    </w:p>
    <w:p w14:paraId="360E7ED4" w14:textId="77777777" w:rsidR="0072165A" w:rsidRPr="0072165A" w:rsidRDefault="0072165A" w:rsidP="0072165A">
      <w:pPr>
        <w:numPr>
          <w:ilvl w:val="1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Shared Pool: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Caches various shared structures like parsed SQL statements, PL/SQL code, and data dictionary information.</w:t>
      </w:r>
    </w:p>
    <w:p w14:paraId="65245AE3" w14:textId="77777777" w:rsidR="0072165A" w:rsidRPr="0072165A" w:rsidRDefault="0072165A" w:rsidP="0072165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2. Program Global Area (PGA):</w:t>
      </w:r>
    </w:p>
    <w:p w14:paraId="3EBFB3E5" w14:textId="77777777" w:rsidR="0072165A" w:rsidRPr="0072165A" w:rsidRDefault="0072165A" w:rsidP="0072165A">
      <w:pPr>
        <w:numPr>
          <w:ilvl w:val="0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Private memory region for each server process (user session or background process).</w:t>
      </w:r>
    </w:p>
    <w:p w14:paraId="5B653494" w14:textId="77777777" w:rsidR="0072165A" w:rsidRPr="0072165A" w:rsidRDefault="0072165A" w:rsidP="0072165A">
      <w:pPr>
        <w:numPr>
          <w:ilvl w:val="0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Holds data and control information specific to that process.</w:t>
      </w:r>
    </w:p>
    <w:p w14:paraId="549EEA2E" w14:textId="77777777" w:rsidR="0072165A" w:rsidRPr="0072165A" w:rsidRDefault="0072165A" w:rsidP="0072165A">
      <w:pPr>
        <w:numPr>
          <w:ilvl w:val="0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Major components: </w:t>
      </w:r>
    </w:p>
    <w:p w14:paraId="6F8ACD6F" w14:textId="77777777" w:rsidR="0072165A" w:rsidRPr="0072165A" w:rsidRDefault="0072165A" w:rsidP="0072165A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Sort Area: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Used for sorting data during queries.</w:t>
      </w:r>
    </w:p>
    <w:p w14:paraId="3AF81CA7" w14:textId="77777777" w:rsidR="0072165A" w:rsidRDefault="0072165A" w:rsidP="0072165A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Session Memory: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Stores session-specific information like bind variables and cursor state.</w:t>
      </w:r>
    </w:p>
    <w:p w14:paraId="13A8A47C" w14:textId="77777777" w:rsidR="0072165A" w:rsidRPr="0072165A" w:rsidRDefault="0072165A" w:rsidP="0072165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B6FF9EC" w14:textId="77777777" w:rsidR="0072165A" w:rsidRPr="0072165A" w:rsidRDefault="0072165A" w:rsidP="0072165A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Background Processes</w:t>
      </w:r>
    </w:p>
    <w:p w14:paraId="71D3C8F8" w14:textId="77777777" w:rsidR="0072165A" w:rsidRPr="0072165A" w:rsidRDefault="0072165A" w:rsidP="0072165A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Background processes are non-user processes that perform essential maintenance tasks and manage database operations. Common examples include:</w:t>
      </w:r>
    </w:p>
    <w:p w14:paraId="64D1C40F" w14:textId="77777777" w:rsidR="0072165A" w:rsidRPr="0072165A" w:rsidRDefault="0072165A" w:rsidP="0072165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- Database Writer (</w:t>
      </w:r>
      <w:proofErr w:type="spellStart"/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DBWn</w:t>
      </w:r>
      <w:proofErr w:type="spellEnd"/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Writes modified data blocks from the buffer cache to disk.</w:t>
      </w:r>
    </w:p>
    <w:p w14:paraId="5E5B57ED" w14:textId="77777777" w:rsidR="0072165A" w:rsidRPr="0072165A" w:rsidRDefault="0072165A" w:rsidP="0072165A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Log Writer (LGWR):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Writes redo entries from the redo log buffer to the online redo log files.</w:t>
      </w:r>
    </w:p>
    <w:p w14:paraId="71490F30" w14:textId="77777777" w:rsidR="0072165A" w:rsidRPr="0072165A" w:rsidRDefault="0072165A" w:rsidP="0072165A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Checkpoint (CKPT):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Updates data file headers and control files to synchronize database state.</w:t>
      </w:r>
    </w:p>
    <w:p w14:paraId="1AD89A74" w14:textId="77777777" w:rsidR="0072165A" w:rsidRPr="0072165A" w:rsidRDefault="0072165A" w:rsidP="0072165A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System Monitor (SMON):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Performs instance recovery at startup and cleans up temporary segments.</w:t>
      </w:r>
    </w:p>
    <w:p w14:paraId="02AA0AEB" w14:textId="77777777" w:rsidR="0072165A" w:rsidRPr="0072165A" w:rsidRDefault="0072165A" w:rsidP="0072165A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Process Monitor (PMON):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Cleans up failed processes and releases resources.</w:t>
      </w:r>
    </w:p>
    <w:p w14:paraId="50718461" w14:textId="77777777" w:rsidR="0072165A" w:rsidRPr="0072165A" w:rsidRDefault="0072165A" w:rsidP="0072165A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Archiver (</w:t>
      </w:r>
      <w:proofErr w:type="spellStart"/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ARCn</w:t>
      </w:r>
      <w:proofErr w:type="spellEnd"/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Copies online redo log files to archived log files (if archiving is enabled).</w:t>
      </w:r>
    </w:p>
    <w:p w14:paraId="2DF0611F" w14:textId="77777777" w:rsidR="0072165A" w:rsidRPr="0072165A" w:rsidRDefault="0072165A" w:rsidP="0072165A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Recoverer</w:t>
      </w:r>
      <w:proofErr w:type="spellEnd"/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(RECO):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Resolves distributed database inconsistencies.</w:t>
      </w:r>
    </w:p>
    <w:p w14:paraId="79CAB19C" w14:textId="77777777" w:rsidR="0072165A" w:rsidRPr="0072165A" w:rsidRDefault="0072165A" w:rsidP="0072165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These background processes work together to ensure database consistency, performance, and availability.</w:t>
      </w:r>
    </w:p>
    <w:p w14:paraId="700C9538" w14:textId="77777777" w:rsidR="0072165A" w:rsidRPr="0072165A" w:rsidRDefault="0072165A" w:rsidP="0072165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Additional Context</w:t>
      </w:r>
    </w:p>
    <w:p w14:paraId="2DC586BF" w14:textId="77777777" w:rsidR="0072165A" w:rsidRPr="0072165A" w:rsidRDefault="0072165A" w:rsidP="0072165A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Memory structures and background processes can vary between different DBMS vendors.</w:t>
      </w:r>
    </w:p>
    <w:p w14:paraId="0DCF1B8A" w14:textId="77777777" w:rsidR="0072165A" w:rsidRPr="0072165A" w:rsidRDefault="0072165A" w:rsidP="0072165A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Configuration and tuning of these components are essential for optimal database performance.</w:t>
      </w:r>
    </w:p>
    <w:p w14:paraId="5D6041EA" w14:textId="77777777" w:rsidR="0072165A" w:rsidRPr="0072165A" w:rsidRDefault="0072165A" w:rsidP="0072165A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Understanding these concepts is crucial for database administrators and developers.</w:t>
      </w:r>
    </w:p>
    <w:p w14:paraId="27EBE68A" w14:textId="77777777" w:rsidR="008B3CEF" w:rsidRDefault="008B3CEF"/>
    <w:p w14:paraId="255CE8BC" w14:textId="77777777" w:rsidR="0072165A" w:rsidRDefault="0072165A"/>
    <w:p w14:paraId="10C7980D" w14:textId="4C1668EE" w:rsidR="0072165A" w:rsidRPr="0072165A" w:rsidRDefault="0072165A" w:rsidP="0072165A">
      <w:pPr>
        <w:pStyle w:val="Title"/>
        <w:jc w:val="center"/>
        <w:rPr>
          <w:b/>
          <w:bCs/>
        </w:rPr>
      </w:pPr>
      <w:r w:rsidRPr="0072165A">
        <w:rPr>
          <w:b/>
          <w:bCs/>
        </w:rPr>
        <w:t>Oracle logical and physical storage</w:t>
      </w:r>
    </w:p>
    <w:p w14:paraId="6178F104" w14:textId="77777777" w:rsidR="0072165A" w:rsidRPr="0072165A" w:rsidRDefault="0072165A" w:rsidP="0072165A">
      <w:pPr>
        <w:spacing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6859D8A" w14:textId="77777777" w:rsidR="0072165A" w:rsidRDefault="0072165A" w:rsidP="0072165A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72165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Logical Storage:</w:t>
      </w:r>
    </w:p>
    <w:p w14:paraId="2D6AE0AC" w14:textId="77777777" w:rsidR="0072165A" w:rsidRDefault="0072165A" w:rsidP="0072165A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30EAEA0" w14:textId="77777777" w:rsidR="0072165A" w:rsidRPr="0072165A" w:rsidRDefault="0072165A" w:rsidP="0072165A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</w:p>
    <w:p w14:paraId="3EF99458" w14:textId="77777777" w:rsidR="0072165A" w:rsidRPr="0072165A" w:rsidRDefault="0072165A" w:rsidP="0072165A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Abstract representation of data organization: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Focuses on how data is accessed and organized from the user's perspective.</w:t>
      </w:r>
    </w:p>
    <w:p w14:paraId="07BCCC50" w14:textId="77777777" w:rsidR="0072165A" w:rsidRPr="0072165A" w:rsidRDefault="0072165A" w:rsidP="0072165A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Key structures: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70F6D274" w14:textId="77777777" w:rsidR="0072165A" w:rsidRPr="0072165A" w:rsidRDefault="0072165A" w:rsidP="0072165A">
      <w:pPr>
        <w:numPr>
          <w:ilvl w:val="1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Data blocks: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The smallest unit of data management, typically 4KB in size.</w:t>
      </w:r>
    </w:p>
    <w:p w14:paraId="47F4B196" w14:textId="77777777" w:rsidR="0072165A" w:rsidRPr="0072165A" w:rsidRDefault="0072165A" w:rsidP="0072165A">
      <w:pPr>
        <w:numPr>
          <w:ilvl w:val="1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Extents: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Consecutive data blocks allocated to a specific segment.</w:t>
      </w:r>
    </w:p>
    <w:p w14:paraId="114DB4AA" w14:textId="77777777" w:rsidR="0072165A" w:rsidRPr="0072165A" w:rsidRDefault="0072165A" w:rsidP="0072165A">
      <w:pPr>
        <w:numPr>
          <w:ilvl w:val="1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Segments: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Collections of extents holding related data (e.g., a table or index).</w:t>
      </w:r>
    </w:p>
    <w:p w14:paraId="6D18AA2F" w14:textId="77777777" w:rsidR="0072165A" w:rsidRPr="0072165A" w:rsidRDefault="0072165A" w:rsidP="0072165A">
      <w:pPr>
        <w:numPr>
          <w:ilvl w:val="1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Tablespaces: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Logical containers for segments, often grouped by function or performance needs.</w:t>
      </w:r>
    </w:p>
    <w:p w14:paraId="6645B167" w14:textId="77777777" w:rsidR="0072165A" w:rsidRPr="0072165A" w:rsidRDefault="0072165A" w:rsidP="0072165A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Advantages: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1AB39EA7" w14:textId="77777777" w:rsidR="0072165A" w:rsidRPr="0072165A" w:rsidRDefault="0072165A" w:rsidP="0072165A">
      <w:pPr>
        <w:numPr>
          <w:ilvl w:val="1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Independent of physical location: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Tablespaces can be moved or spread across disks without affecting user access.</w:t>
      </w:r>
    </w:p>
    <w:p w14:paraId="77DA2529" w14:textId="77777777" w:rsidR="0072165A" w:rsidRPr="0072165A" w:rsidRDefault="0072165A" w:rsidP="0072165A">
      <w:pPr>
        <w:numPr>
          <w:ilvl w:val="1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Easy management: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Simplifies storage allocation, growth, and reorganization.</w:t>
      </w:r>
    </w:p>
    <w:p w14:paraId="06D09474" w14:textId="77777777" w:rsidR="0072165A" w:rsidRDefault="0072165A" w:rsidP="0072165A">
      <w:pPr>
        <w:numPr>
          <w:ilvl w:val="1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Improved performance: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Optimizing tablespaces based on access patterns.</w:t>
      </w:r>
    </w:p>
    <w:p w14:paraId="4798484C" w14:textId="77777777" w:rsidR="0072165A" w:rsidRDefault="0072165A" w:rsidP="0072165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67CC9D48" w14:textId="77777777" w:rsidR="0072165A" w:rsidRPr="0072165A" w:rsidRDefault="0072165A" w:rsidP="0072165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0ADBD1AD" w14:textId="77777777" w:rsidR="0072165A" w:rsidRDefault="0072165A" w:rsidP="0072165A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72165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Physical Storage:</w:t>
      </w:r>
    </w:p>
    <w:p w14:paraId="5309C5CA" w14:textId="77777777" w:rsidR="0072165A" w:rsidRPr="0072165A" w:rsidRDefault="0072165A" w:rsidP="0072165A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</w:p>
    <w:p w14:paraId="2E07A1C8" w14:textId="77777777" w:rsidR="0072165A" w:rsidRPr="0072165A" w:rsidRDefault="0072165A" w:rsidP="0072165A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Concrete implementation of data on physical media: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Deals with the actual location and format of data files on disk.</w:t>
      </w:r>
    </w:p>
    <w:p w14:paraId="75D63784" w14:textId="77777777" w:rsidR="0072165A" w:rsidRPr="0072165A" w:rsidRDefault="0072165A" w:rsidP="0072165A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Key elements: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361CB632" w14:textId="77777777" w:rsidR="0072165A" w:rsidRPr="0072165A" w:rsidRDefault="0072165A" w:rsidP="0072165A">
      <w:pPr>
        <w:numPr>
          <w:ilvl w:val="1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Data files: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Operating system files containing database segments.</w:t>
      </w:r>
    </w:p>
    <w:p w14:paraId="06865DBB" w14:textId="77777777" w:rsidR="0072165A" w:rsidRPr="0072165A" w:rsidRDefault="0072165A" w:rsidP="0072165A">
      <w:pPr>
        <w:numPr>
          <w:ilvl w:val="1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Redo logs: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Files that track changes made to the database for recovery purposes.</w:t>
      </w:r>
    </w:p>
    <w:p w14:paraId="6BC67FEF" w14:textId="77777777" w:rsidR="0072165A" w:rsidRPr="0072165A" w:rsidRDefault="0072165A" w:rsidP="0072165A">
      <w:pPr>
        <w:numPr>
          <w:ilvl w:val="1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Control files: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Files storing critical metadata about the database structure.</w:t>
      </w:r>
    </w:p>
    <w:p w14:paraId="3926EC16" w14:textId="77777777" w:rsidR="0072165A" w:rsidRPr="0072165A" w:rsidRDefault="0072165A" w:rsidP="0072165A">
      <w:pPr>
        <w:numPr>
          <w:ilvl w:val="1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Storage options: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Operating system file systems or Oracle ASM (Automatic Storage Management).</w:t>
      </w:r>
    </w:p>
    <w:p w14:paraId="253BD000" w14:textId="77777777" w:rsidR="0072165A" w:rsidRPr="0072165A" w:rsidRDefault="0072165A" w:rsidP="0072165A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Considerations: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02A758D6" w14:textId="77777777" w:rsidR="0072165A" w:rsidRPr="0072165A" w:rsidRDefault="0072165A" w:rsidP="0072165A">
      <w:pPr>
        <w:numPr>
          <w:ilvl w:val="1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Performance: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Disk type, RAID configuration, and data placement impact access speeds.</w:t>
      </w:r>
    </w:p>
    <w:p w14:paraId="6907AC22" w14:textId="77777777" w:rsidR="0072165A" w:rsidRPr="0072165A" w:rsidRDefault="0072165A" w:rsidP="0072165A">
      <w:pPr>
        <w:numPr>
          <w:ilvl w:val="1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Backup and recovery: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Efficient strategies depend on physical storage layout.</w:t>
      </w:r>
    </w:p>
    <w:p w14:paraId="66637C81" w14:textId="77777777" w:rsidR="0072165A" w:rsidRPr="0072165A" w:rsidRDefault="0072165A" w:rsidP="0072165A">
      <w:pPr>
        <w:numPr>
          <w:ilvl w:val="1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Security: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Physical access to storage devices needs to be controlled.</w:t>
      </w:r>
    </w:p>
    <w:p w14:paraId="11AC3DC7" w14:textId="77777777" w:rsidR="0072165A" w:rsidRPr="0072165A" w:rsidRDefault="0072165A" w:rsidP="0072165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Relationship between Logical and Physical Storage:</w:t>
      </w:r>
    </w:p>
    <w:p w14:paraId="17CAB7C3" w14:textId="77777777" w:rsidR="0072165A" w:rsidRPr="0072165A" w:rsidRDefault="0072165A" w:rsidP="0072165A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Data dictionary: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Maps logical structures (tablespaces, segments) to their physical counterparts (data files).</w:t>
      </w:r>
    </w:p>
    <w:p w14:paraId="56F87DB8" w14:textId="77777777" w:rsidR="0072165A" w:rsidRPr="0072165A" w:rsidRDefault="0072165A" w:rsidP="0072165A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Storage management tools:</w:t>
      </w:r>
      <w:r w:rsidRPr="0072165A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Allow administrators to configure and manage physical storage resources based on logical storage needs.</w:t>
      </w:r>
    </w:p>
    <w:p w14:paraId="0D5D8C2B" w14:textId="77777777" w:rsidR="0072165A" w:rsidRDefault="0072165A"/>
    <w:sectPr w:rsidR="0072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292"/>
    <w:multiLevelType w:val="multilevel"/>
    <w:tmpl w:val="AF4E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46C91"/>
    <w:multiLevelType w:val="multilevel"/>
    <w:tmpl w:val="823A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0689E"/>
    <w:multiLevelType w:val="multilevel"/>
    <w:tmpl w:val="9D7E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76E28"/>
    <w:multiLevelType w:val="multilevel"/>
    <w:tmpl w:val="943A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0674D"/>
    <w:multiLevelType w:val="multilevel"/>
    <w:tmpl w:val="758E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86E3F"/>
    <w:multiLevelType w:val="multilevel"/>
    <w:tmpl w:val="5BFC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B5E3E"/>
    <w:multiLevelType w:val="multilevel"/>
    <w:tmpl w:val="5204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C1412"/>
    <w:multiLevelType w:val="multilevel"/>
    <w:tmpl w:val="7754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558688">
    <w:abstractNumId w:val="2"/>
  </w:num>
  <w:num w:numId="2" w16cid:durableId="259459021">
    <w:abstractNumId w:val="0"/>
  </w:num>
  <w:num w:numId="3" w16cid:durableId="1771661613">
    <w:abstractNumId w:val="5"/>
  </w:num>
  <w:num w:numId="4" w16cid:durableId="1797064543">
    <w:abstractNumId w:val="1"/>
  </w:num>
  <w:num w:numId="5" w16cid:durableId="1273897031">
    <w:abstractNumId w:val="3"/>
  </w:num>
  <w:num w:numId="6" w16cid:durableId="1120226625">
    <w:abstractNumId w:val="6"/>
  </w:num>
  <w:num w:numId="7" w16cid:durableId="413863141">
    <w:abstractNumId w:val="7"/>
  </w:num>
  <w:num w:numId="8" w16cid:durableId="304702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5A"/>
    <w:rsid w:val="005C3B72"/>
    <w:rsid w:val="0072165A"/>
    <w:rsid w:val="008B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CD7B"/>
  <w15:chartTrackingRefBased/>
  <w15:docId w15:val="{5CD61360-68B8-4935-ABEF-8B2B3587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2165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216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6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2024-01-28T21:31:00Z</dcterms:created>
  <dcterms:modified xsi:type="dcterms:W3CDTF">2024-01-28T21:36:00Z</dcterms:modified>
</cp:coreProperties>
</file>