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F6A8C" w14:textId="4732E82A" w:rsidR="00180D14" w:rsidRDefault="00A43996">
      <w:proofErr w:type="spellStart"/>
      <w:r>
        <w:t>Hwai</w:t>
      </w:r>
      <w:proofErr w:type="spellEnd"/>
      <w:r>
        <w:t>-Jiang Jong</w:t>
      </w:r>
    </w:p>
    <w:p w14:paraId="07016B4D" w14:textId="57BFE26B" w:rsidR="00A43996" w:rsidRDefault="00877EFA">
      <w:r>
        <w:t xml:space="preserve">May </w:t>
      </w:r>
      <w:r w:rsidR="00C41209">
        <w:t>31</w:t>
      </w:r>
      <w:r w:rsidR="00A43996">
        <w:t>, 2021</w:t>
      </w:r>
    </w:p>
    <w:p w14:paraId="7075009D" w14:textId="504591EC" w:rsidR="00A43996" w:rsidRDefault="00A43996">
      <w:r>
        <w:t>Foundations of Programming: Python</w:t>
      </w:r>
    </w:p>
    <w:p w14:paraId="17FBF031" w14:textId="0F9F6785" w:rsidR="00A43996" w:rsidRDefault="00A43996">
      <w:r>
        <w:t>Assignment 0</w:t>
      </w:r>
      <w:r w:rsidR="00C41209">
        <w:t>8</w:t>
      </w:r>
    </w:p>
    <w:p w14:paraId="4E2FF81B" w14:textId="6986A2C1" w:rsidR="005A4D70" w:rsidRDefault="00282607">
      <w:pPr>
        <w:rPr>
          <w:rStyle w:val="Hyperlink"/>
        </w:rPr>
      </w:pPr>
      <w:r w:rsidRPr="00282607">
        <w:rPr>
          <w:rStyle w:val="Hyperlink"/>
        </w:rPr>
        <w:t>https://github.com/uwp-h2021/IntroToProg-Python-Mod08</w:t>
      </w:r>
    </w:p>
    <w:p w14:paraId="56669FE0" w14:textId="4993A965" w:rsidR="00A43996" w:rsidRDefault="00C04CD9" w:rsidP="00EA5F9F">
      <w:pPr>
        <w:pStyle w:val="Title"/>
        <w:jc w:val="center"/>
      </w:pPr>
      <w:r>
        <w:t>Product Object Script</w:t>
      </w:r>
    </w:p>
    <w:p w14:paraId="6D969B2B" w14:textId="66793844" w:rsidR="00A43996" w:rsidRDefault="00A43996" w:rsidP="001101E4">
      <w:pPr>
        <w:pStyle w:val="Heading1"/>
      </w:pPr>
      <w:r>
        <w:t>Introduction</w:t>
      </w:r>
    </w:p>
    <w:p w14:paraId="6CCCD904" w14:textId="65E179C9" w:rsidR="00215B60" w:rsidRDefault="00F926D6" w:rsidP="00E2118F">
      <w:r>
        <w:t>This report</w:t>
      </w:r>
      <w:r w:rsidR="00C04CD9">
        <w:t xml:space="preserve"> documents </w:t>
      </w:r>
      <w:r w:rsidR="001335F6">
        <w:t>my learning</w:t>
      </w:r>
      <w:r w:rsidR="00C04CD9">
        <w:t xml:space="preserve"> concerning classes and objects</w:t>
      </w:r>
      <w:r w:rsidR="001335F6">
        <w:t xml:space="preserve">, which is </w:t>
      </w:r>
      <w:r w:rsidR="00C04CD9">
        <w:t xml:space="preserve">demonstrated by </w:t>
      </w:r>
      <w:r>
        <w:t xml:space="preserve">a Python script </w:t>
      </w:r>
      <w:r w:rsidR="00405C3D">
        <w:t xml:space="preserve">I created </w:t>
      </w:r>
      <w:r w:rsidR="00C04CD9">
        <w:t xml:space="preserve">for Assignment08.  </w:t>
      </w:r>
      <w:r w:rsidR="00C04D8B">
        <w:t xml:space="preserve">It contains </w:t>
      </w:r>
      <w:r w:rsidR="00215B60">
        <w:t xml:space="preserve">three sections (excluding this </w:t>
      </w:r>
      <w:proofErr w:type="spellStart"/>
      <w:r w:rsidR="00215B60">
        <w:t>intreoduction</w:t>
      </w:r>
      <w:proofErr w:type="spellEnd"/>
      <w:r w:rsidR="00215B60">
        <w:t>):</w:t>
      </w:r>
    </w:p>
    <w:p w14:paraId="009C1A07" w14:textId="234AA80F" w:rsidR="00215B60" w:rsidRDefault="0080527F" w:rsidP="00215B60">
      <w:pPr>
        <w:pStyle w:val="ListParagraph"/>
        <w:numPr>
          <w:ilvl w:val="0"/>
          <w:numId w:val="32"/>
        </w:numPr>
      </w:pPr>
      <w:r>
        <w:t>S</w:t>
      </w:r>
      <w:r w:rsidR="00E2118F">
        <w:t xml:space="preserve">cript </w:t>
      </w:r>
      <w:r>
        <w:t>I</w:t>
      </w:r>
      <w:r w:rsidR="00E2118F">
        <w:t>mplementation</w:t>
      </w:r>
      <w:r w:rsidR="00215B60">
        <w:t>;</w:t>
      </w:r>
    </w:p>
    <w:p w14:paraId="19ECD461" w14:textId="6899C776" w:rsidR="00215B60" w:rsidRDefault="00215B60" w:rsidP="00215B60">
      <w:pPr>
        <w:pStyle w:val="ListParagraph"/>
        <w:numPr>
          <w:ilvl w:val="0"/>
          <w:numId w:val="32"/>
        </w:numPr>
      </w:pPr>
      <w:r>
        <w:t xml:space="preserve">GitHub </w:t>
      </w:r>
      <w:r w:rsidR="0080527F">
        <w:t>P</w:t>
      </w:r>
      <w:r>
        <w:t>ublication using GitHub Desktop;</w:t>
      </w:r>
    </w:p>
    <w:p w14:paraId="0D64DAD2" w14:textId="5CB7BFB7" w:rsidR="00C04D8B" w:rsidRDefault="00215B60" w:rsidP="00215B60">
      <w:pPr>
        <w:pStyle w:val="ListParagraph"/>
        <w:numPr>
          <w:ilvl w:val="0"/>
          <w:numId w:val="32"/>
        </w:numPr>
      </w:pPr>
      <w:r>
        <w:t>Summary</w:t>
      </w:r>
    </w:p>
    <w:p w14:paraId="253F6451" w14:textId="102201C3" w:rsidR="001D34EB" w:rsidRPr="00135A62" w:rsidRDefault="00DF0CFD" w:rsidP="001101E4">
      <w:pPr>
        <w:pStyle w:val="Heading1"/>
      </w:pPr>
      <w:r>
        <w:t>T</w:t>
      </w:r>
      <w:r w:rsidR="00A73E0F">
        <w:t xml:space="preserve">he </w:t>
      </w:r>
      <w:r w:rsidR="00C04CD9">
        <w:t>Product Object</w:t>
      </w:r>
      <w:r w:rsidR="001D34EB" w:rsidRPr="00135A62">
        <w:t xml:space="preserve"> Script</w:t>
      </w:r>
    </w:p>
    <w:p w14:paraId="2DFD8D2D" w14:textId="44099275" w:rsidR="00C6153C" w:rsidRDefault="00C6153C" w:rsidP="00C6153C">
      <w:pPr>
        <w:pStyle w:val="Heading2"/>
      </w:pPr>
      <w:r>
        <w:t>Script</w:t>
      </w:r>
      <w:r w:rsidR="00A73E0F">
        <w:t xml:space="preserve"> </w:t>
      </w:r>
      <w:r w:rsidR="005A7719">
        <w:t>Planning</w:t>
      </w:r>
    </w:p>
    <w:p w14:paraId="2BE96906" w14:textId="5210AA5E" w:rsidR="00AA5918" w:rsidRDefault="00A73E0F" w:rsidP="00AA5918">
      <w:pPr>
        <w:spacing w:after="0"/>
      </w:pPr>
      <w:r>
        <w:t xml:space="preserve">In this script, I am demonstrating </w:t>
      </w:r>
      <w:r w:rsidR="00DF0CFD">
        <w:t>a Python script to operate on a class of product object data</w:t>
      </w:r>
      <w:r>
        <w:t xml:space="preserve">.   The following </w:t>
      </w:r>
      <w:r w:rsidR="00AB5BF5">
        <w:t>are</w:t>
      </w:r>
      <w:r>
        <w:t xml:space="preserve"> the steps </w:t>
      </w:r>
      <w:r w:rsidR="00E2118F">
        <w:t xml:space="preserve">used </w:t>
      </w:r>
      <w:r w:rsidR="00B461D6">
        <w:t xml:space="preserve">to </w:t>
      </w:r>
      <w:r w:rsidR="00DF0CFD">
        <w:t>demonstrate the working code, which w</w:t>
      </w:r>
      <w:r w:rsidR="0080527F">
        <w:t>as</w:t>
      </w:r>
      <w:r w:rsidR="00DF0CFD">
        <w:t xml:space="preserve"> </w:t>
      </w:r>
      <w:r w:rsidR="00E2118F">
        <w:t xml:space="preserve">then </w:t>
      </w:r>
      <w:r w:rsidR="00DF0CFD">
        <w:t>written according to the pseudo-code in Assignment08-Starter.py</w:t>
      </w:r>
      <w:r>
        <w:t>.</w:t>
      </w:r>
      <w:r w:rsidR="00AA5918">
        <w:t xml:space="preserve">  </w:t>
      </w:r>
      <w:r w:rsidR="00B461D6">
        <w:t xml:space="preserve">Before the run, </w:t>
      </w:r>
      <w:r w:rsidR="00AA5918">
        <w:t>I c</w:t>
      </w:r>
      <w:r>
        <w:t>reate</w:t>
      </w:r>
      <w:r w:rsidR="00B461D6">
        <w:t>d</w:t>
      </w:r>
      <w:r>
        <w:t xml:space="preserve"> a text data file that contains </w:t>
      </w:r>
      <w:r w:rsidR="00DF0CFD">
        <w:t>two lines of product name and price</w:t>
      </w:r>
      <w:r w:rsidR="00B512EA">
        <w:t>.  The</w:t>
      </w:r>
      <w:r w:rsidR="00AB5BF5">
        <w:t xml:space="preserve"> text</w:t>
      </w:r>
      <w:r w:rsidR="00B512EA">
        <w:t xml:space="preserve"> data file name is “</w:t>
      </w:r>
      <w:r w:rsidR="00DF0CFD" w:rsidRPr="00E2118F">
        <w:rPr>
          <w:i/>
          <w:iCs/>
        </w:rPr>
        <w:t>products</w:t>
      </w:r>
      <w:r w:rsidR="00B512EA" w:rsidRPr="00E2118F">
        <w:rPr>
          <w:i/>
          <w:iCs/>
        </w:rPr>
        <w:t>.txt</w:t>
      </w:r>
      <w:r w:rsidR="00B512EA">
        <w:t>”</w:t>
      </w:r>
      <w:r w:rsidR="00AB5BF5">
        <w:t xml:space="preserve"> stored in the hard drive</w:t>
      </w:r>
      <w:r w:rsidR="00B512EA">
        <w:t>, and</w:t>
      </w:r>
      <w:r w:rsidR="00AB5BF5">
        <w:t xml:space="preserve"> its</w:t>
      </w:r>
      <w:r w:rsidR="00B512EA">
        <w:t xml:space="preserve"> content is shown in </w:t>
      </w:r>
      <w:r w:rsidR="009F3FB6">
        <w:fldChar w:fldCharType="begin"/>
      </w:r>
      <w:r w:rsidR="009F3FB6">
        <w:instrText xml:space="preserve"> REF _Ref72680002 \h </w:instrText>
      </w:r>
      <w:r w:rsidR="009F3FB6">
        <w:fldChar w:fldCharType="separate"/>
      </w:r>
      <w:r w:rsidR="00E2118F">
        <w:t xml:space="preserve">Figure </w:t>
      </w:r>
      <w:r w:rsidR="00E2118F">
        <w:rPr>
          <w:noProof/>
        </w:rPr>
        <w:t>1</w:t>
      </w:r>
      <w:r w:rsidR="009F3FB6">
        <w:fldChar w:fldCharType="end"/>
      </w:r>
      <w:r w:rsidR="00B512EA">
        <w:t>.</w:t>
      </w:r>
      <w:r w:rsidR="00AA5918">
        <w:t xml:space="preserve">  </w:t>
      </w:r>
      <w:r w:rsidR="00AA5918">
        <w:br/>
      </w:r>
    </w:p>
    <w:p w14:paraId="35BC4113" w14:textId="77777777" w:rsidR="00AA5918" w:rsidRDefault="00AA5918" w:rsidP="00AA5918">
      <w:pPr>
        <w:keepNext/>
        <w:spacing w:after="0"/>
        <w:jc w:val="center"/>
      </w:pPr>
      <w:r>
        <w:rPr>
          <w:noProof/>
        </w:rPr>
        <w:drawing>
          <wp:inline distT="0" distB="0" distL="0" distR="0" wp14:anchorId="6FC7612F" wp14:editId="4EE84401">
            <wp:extent cx="1552575" cy="125684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78111" cy="1277518"/>
                    </a:xfrm>
                    <a:prstGeom prst="rect">
                      <a:avLst/>
                    </a:prstGeom>
                  </pic:spPr>
                </pic:pic>
              </a:graphicData>
            </a:graphic>
          </wp:inline>
        </w:drawing>
      </w:r>
    </w:p>
    <w:p w14:paraId="12194DB9" w14:textId="5D0552B7" w:rsidR="00AA5918" w:rsidRPr="00B512EA" w:rsidRDefault="00AA5918" w:rsidP="00AA5918">
      <w:pPr>
        <w:pStyle w:val="Caption"/>
        <w:jc w:val="center"/>
      </w:pPr>
      <w:bookmarkStart w:id="0" w:name="_Ref72680002"/>
      <w:r>
        <w:t xml:space="preserve">Figure </w:t>
      </w:r>
      <w:r>
        <w:fldChar w:fldCharType="begin"/>
      </w:r>
      <w:r>
        <w:instrText xml:space="preserve"> SEQ Figure \* ARABIC </w:instrText>
      </w:r>
      <w:r>
        <w:fldChar w:fldCharType="separate"/>
      </w:r>
      <w:r w:rsidR="00D1628C">
        <w:rPr>
          <w:noProof/>
        </w:rPr>
        <w:t>1</w:t>
      </w:r>
      <w:r>
        <w:rPr>
          <w:noProof/>
        </w:rPr>
        <w:fldChar w:fldCharType="end"/>
      </w:r>
      <w:bookmarkEnd w:id="0"/>
      <w:r>
        <w:t xml:space="preserve">  The “</w:t>
      </w:r>
      <w:r w:rsidR="0080527F">
        <w:t>products</w:t>
      </w:r>
      <w:r>
        <w:t>.txt” With Its Content</w:t>
      </w:r>
    </w:p>
    <w:p w14:paraId="27FF2633" w14:textId="58D33B9D" w:rsidR="00A73E0F" w:rsidRDefault="00AA5918" w:rsidP="00AA5918">
      <w:pPr>
        <w:spacing w:after="0"/>
      </w:pPr>
      <w:r>
        <w:t xml:space="preserve">The steps in this demonstration </w:t>
      </w:r>
      <w:r w:rsidR="005A6D2B">
        <w:t>are</w:t>
      </w:r>
      <w:r>
        <w:t xml:space="preserve"> shown below.</w:t>
      </w:r>
    </w:p>
    <w:p w14:paraId="71F3CB35" w14:textId="77777777" w:rsidR="00AA5918" w:rsidRDefault="00AA5918" w:rsidP="00AA5918">
      <w:pPr>
        <w:spacing w:after="0"/>
      </w:pPr>
    </w:p>
    <w:p w14:paraId="50FCB06D" w14:textId="16B834DB" w:rsidR="00A73E0F" w:rsidRPr="00AA5918" w:rsidRDefault="00DF0CFD" w:rsidP="00AA5918">
      <w:pPr>
        <w:spacing w:after="0"/>
        <w:ind w:left="360" w:firstLine="360"/>
        <w:rPr>
          <w:i/>
          <w:iCs/>
        </w:rPr>
      </w:pPr>
      <w:r w:rsidRPr="00AA5918">
        <w:rPr>
          <w:i/>
          <w:iCs/>
        </w:rPr>
        <w:t xml:space="preserve">Load the data </w:t>
      </w:r>
      <w:r w:rsidR="005A6D2B">
        <w:rPr>
          <w:i/>
          <w:iCs/>
        </w:rPr>
        <w:t>from</w:t>
      </w:r>
      <w:r w:rsidRPr="00AA5918">
        <w:rPr>
          <w:i/>
          <w:iCs/>
        </w:rPr>
        <w:t xml:space="preserve"> “products.txt” into a list of product objects</w:t>
      </w:r>
      <w:r w:rsidR="00B512EA" w:rsidRPr="00AA5918">
        <w:rPr>
          <w:i/>
          <w:iCs/>
        </w:rPr>
        <w:t>.</w:t>
      </w:r>
    </w:p>
    <w:p w14:paraId="5CB2CE43" w14:textId="5A4DAC87" w:rsidR="00AA5918" w:rsidRPr="00AA5918" w:rsidRDefault="00AA5918" w:rsidP="00AA5918">
      <w:pPr>
        <w:spacing w:after="0"/>
        <w:ind w:left="720"/>
        <w:rPr>
          <w:i/>
          <w:iCs/>
        </w:rPr>
      </w:pPr>
      <w:r w:rsidRPr="00AA5918">
        <w:rPr>
          <w:i/>
          <w:iCs/>
        </w:rPr>
        <w:t xml:space="preserve">While </w:t>
      </w:r>
      <w:r w:rsidR="00AC28DA">
        <w:rPr>
          <w:i/>
          <w:iCs/>
        </w:rPr>
        <w:t>True:</w:t>
      </w:r>
    </w:p>
    <w:p w14:paraId="1EBD5D14" w14:textId="1B79ED57" w:rsidR="00AA5918" w:rsidRPr="00AA5918" w:rsidRDefault="00AA5918" w:rsidP="00AA5918">
      <w:pPr>
        <w:spacing w:after="0"/>
        <w:ind w:left="720"/>
        <w:rPr>
          <w:i/>
          <w:iCs/>
        </w:rPr>
      </w:pPr>
      <w:r w:rsidRPr="00AA5918">
        <w:rPr>
          <w:i/>
          <w:iCs/>
        </w:rPr>
        <w:t>{</w:t>
      </w:r>
    </w:p>
    <w:p w14:paraId="5570FFD4" w14:textId="2FDDBEB8" w:rsidR="00A73E0F" w:rsidRPr="00AA5918" w:rsidRDefault="00DF0CFD" w:rsidP="00AA5918">
      <w:pPr>
        <w:spacing w:after="0"/>
        <w:ind w:left="720"/>
        <w:rPr>
          <w:i/>
          <w:iCs/>
        </w:rPr>
      </w:pPr>
      <w:r w:rsidRPr="00AA5918">
        <w:rPr>
          <w:i/>
          <w:iCs/>
        </w:rPr>
        <w:t>Display menu of options to user to choose from.</w:t>
      </w:r>
    </w:p>
    <w:p w14:paraId="573D6614" w14:textId="5C9DAC4C" w:rsidR="00AA5918" w:rsidRPr="00AA5918" w:rsidRDefault="00DF0CFD" w:rsidP="00AA5918">
      <w:pPr>
        <w:spacing w:after="0"/>
        <w:ind w:left="720"/>
        <w:rPr>
          <w:i/>
          <w:iCs/>
        </w:rPr>
      </w:pPr>
      <w:r w:rsidRPr="00AA5918">
        <w:rPr>
          <w:i/>
          <w:iCs/>
        </w:rPr>
        <w:t xml:space="preserve">Receive </w:t>
      </w:r>
      <w:r w:rsidR="00AA5918" w:rsidRPr="00AA5918">
        <w:rPr>
          <w:i/>
          <w:iCs/>
        </w:rPr>
        <w:t>u</w:t>
      </w:r>
      <w:r w:rsidR="005A6D2B">
        <w:rPr>
          <w:i/>
          <w:iCs/>
        </w:rPr>
        <w:t>s</w:t>
      </w:r>
      <w:r w:rsidR="00AA5918" w:rsidRPr="00AA5918">
        <w:rPr>
          <w:i/>
          <w:iCs/>
        </w:rPr>
        <w:t>er choice between option</w:t>
      </w:r>
      <w:r w:rsidR="005A6D2B">
        <w:rPr>
          <w:i/>
          <w:iCs/>
        </w:rPr>
        <w:t>s</w:t>
      </w:r>
      <w:r w:rsidR="00AA5918" w:rsidRPr="00AA5918">
        <w:rPr>
          <w:i/>
          <w:iCs/>
        </w:rPr>
        <w:t xml:space="preserve"> 1-4</w:t>
      </w:r>
      <w:r w:rsidR="00E2118F">
        <w:rPr>
          <w:i/>
          <w:iCs/>
        </w:rPr>
        <w:t>:</w:t>
      </w:r>
    </w:p>
    <w:p w14:paraId="7639C1B0" w14:textId="419638A8" w:rsidR="00AA5918" w:rsidRPr="00AA5918" w:rsidRDefault="00AA5918" w:rsidP="00AA5918">
      <w:pPr>
        <w:pStyle w:val="ListParagraph"/>
        <w:numPr>
          <w:ilvl w:val="1"/>
          <w:numId w:val="31"/>
        </w:numPr>
        <w:spacing w:after="0"/>
        <w:rPr>
          <w:i/>
          <w:iCs/>
        </w:rPr>
      </w:pPr>
      <w:r>
        <w:rPr>
          <w:i/>
          <w:iCs/>
        </w:rPr>
        <w:t>If o</w:t>
      </w:r>
      <w:r w:rsidRPr="00AA5918">
        <w:rPr>
          <w:i/>
          <w:iCs/>
        </w:rPr>
        <w:t>ption 1: Display current product data</w:t>
      </w:r>
    </w:p>
    <w:p w14:paraId="2F3FB40B" w14:textId="3E7125D7" w:rsidR="00AA5918" w:rsidRPr="00AA5918" w:rsidRDefault="00AA5918" w:rsidP="00AA5918">
      <w:pPr>
        <w:pStyle w:val="ListParagraph"/>
        <w:numPr>
          <w:ilvl w:val="1"/>
          <w:numId w:val="31"/>
        </w:numPr>
        <w:spacing w:after="0"/>
        <w:rPr>
          <w:i/>
          <w:iCs/>
        </w:rPr>
      </w:pPr>
      <w:r>
        <w:rPr>
          <w:i/>
          <w:iCs/>
        </w:rPr>
        <w:lastRenderedPageBreak/>
        <w:t>If o</w:t>
      </w:r>
      <w:r w:rsidRPr="00AA5918">
        <w:rPr>
          <w:i/>
          <w:iCs/>
        </w:rPr>
        <w:t xml:space="preserve">ption 2: Receive </w:t>
      </w:r>
      <w:r w:rsidR="005A6D2B">
        <w:rPr>
          <w:i/>
          <w:iCs/>
        </w:rPr>
        <w:t xml:space="preserve">and add </w:t>
      </w:r>
      <w:r w:rsidRPr="00AA5918">
        <w:rPr>
          <w:i/>
          <w:iCs/>
        </w:rPr>
        <w:t>user input data into the list of product objects</w:t>
      </w:r>
    </w:p>
    <w:p w14:paraId="365F92EB" w14:textId="2CF0AE11" w:rsidR="00AA5918" w:rsidRDefault="00AA5918" w:rsidP="00AA5918">
      <w:pPr>
        <w:pStyle w:val="ListParagraph"/>
        <w:numPr>
          <w:ilvl w:val="1"/>
          <w:numId w:val="31"/>
        </w:numPr>
        <w:spacing w:after="0"/>
        <w:rPr>
          <w:i/>
          <w:iCs/>
        </w:rPr>
      </w:pPr>
      <w:r>
        <w:rPr>
          <w:i/>
          <w:iCs/>
        </w:rPr>
        <w:t>If o</w:t>
      </w:r>
      <w:r w:rsidRPr="00AA5918">
        <w:rPr>
          <w:i/>
          <w:iCs/>
        </w:rPr>
        <w:t>ption 3: Save data into file</w:t>
      </w:r>
    </w:p>
    <w:p w14:paraId="28529426" w14:textId="07D3DB41" w:rsidR="00AA5918" w:rsidRPr="00AA5918" w:rsidRDefault="00AA5918" w:rsidP="00AA5918">
      <w:pPr>
        <w:spacing w:after="0"/>
        <w:ind w:left="1980"/>
        <w:rPr>
          <w:i/>
          <w:iCs/>
        </w:rPr>
      </w:pPr>
      <w:r>
        <w:rPr>
          <w:i/>
          <w:iCs/>
        </w:rPr>
        <w:t xml:space="preserve">Use Exception to handle incompatible </w:t>
      </w:r>
      <w:r w:rsidR="00E2118F">
        <w:rPr>
          <w:i/>
          <w:iCs/>
        </w:rPr>
        <w:t>type</w:t>
      </w:r>
      <w:r>
        <w:rPr>
          <w:i/>
          <w:iCs/>
        </w:rPr>
        <w:t xml:space="preserve"> of input data</w:t>
      </w:r>
    </w:p>
    <w:p w14:paraId="52EC9904" w14:textId="1A020447" w:rsidR="00AA5918" w:rsidRDefault="00AA5918" w:rsidP="00AA5918">
      <w:pPr>
        <w:pStyle w:val="ListParagraph"/>
        <w:numPr>
          <w:ilvl w:val="1"/>
          <w:numId w:val="31"/>
        </w:numPr>
        <w:spacing w:after="0"/>
        <w:rPr>
          <w:i/>
          <w:iCs/>
        </w:rPr>
      </w:pPr>
      <w:r>
        <w:rPr>
          <w:i/>
          <w:iCs/>
        </w:rPr>
        <w:t xml:space="preserve">If option 4: </w:t>
      </w:r>
      <w:r w:rsidRPr="00AA5918">
        <w:rPr>
          <w:i/>
          <w:iCs/>
        </w:rPr>
        <w:t>Exit the program</w:t>
      </w:r>
      <w:r w:rsidR="00AC28DA">
        <w:rPr>
          <w:i/>
          <w:iCs/>
        </w:rPr>
        <w:t>, break</w:t>
      </w:r>
    </w:p>
    <w:p w14:paraId="1DEBF417" w14:textId="2EE1F13E" w:rsidR="00AA5918" w:rsidRPr="00AA5918" w:rsidRDefault="00AA5918" w:rsidP="00AA5918">
      <w:pPr>
        <w:pStyle w:val="ListParagraph"/>
        <w:numPr>
          <w:ilvl w:val="1"/>
          <w:numId w:val="31"/>
        </w:numPr>
        <w:spacing w:after="0"/>
        <w:rPr>
          <w:i/>
          <w:iCs/>
        </w:rPr>
      </w:pPr>
      <w:r>
        <w:rPr>
          <w:i/>
          <w:iCs/>
        </w:rPr>
        <w:t xml:space="preserve">Else: Exception handling to let user re-enter choice </w:t>
      </w:r>
    </w:p>
    <w:p w14:paraId="6A09053D" w14:textId="70E0A975" w:rsidR="00D96EC6" w:rsidRDefault="00AA5918" w:rsidP="00AA5918">
      <w:pPr>
        <w:spacing w:after="0"/>
        <w:ind w:left="720"/>
        <w:rPr>
          <w:i/>
          <w:iCs/>
        </w:rPr>
      </w:pPr>
      <w:r w:rsidRPr="00AA5918">
        <w:rPr>
          <w:i/>
          <w:iCs/>
        </w:rPr>
        <w:t>}</w:t>
      </w:r>
    </w:p>
    <w:p w14:paraId="75D1D55A" w14:textId="5C9A8F80" w:rsidR="00AC28DA" w:rsidRPr="00AC28DA" w:rsidRDefault="00AC28DA" w:rsidP="00AC28DA">
      <w:pPr>
        <w:spacing w:after="0"/>
      </w:pPr>
      <w:r>
        <w:t xml:space="preserve">In the </w:t>
      </w:r>
      <w:r w:rsidR="00E2118F">
        <w:t xml:space="preserve">test </w:t>
      </w:r>
      <w:r>
        <w:t>run, I added t</w:t>
      </w:r>
      <w:r w:rsidR="00B24534">
        <w:t>wo</w:t>
      </w:r>
      <w:r>
        <w:t xml:space="preserve"> more product data.  They were (‘hat’, ‘5’)</w:t>
      </w:r>
      <w:r w:rsidR="00B24534">
        <w:t xml:space="preserve"> and </w:t>
      </w:r>
      <w:r>
        <w:t>(‘</w:t>
      </w:r>
      <w:r w:rsidR="00302733">
        <w:t>s</w:t>
      </w:r>
      <w:r>
        <w:t>hoes’, ‘60’</w:t>
      </w:r>
      <w:r w:rsidR="00E2118F">
        <w:t>)</w:t>
      </w:r>
      <w:r>
        <w:t xml:space="preserve">.  For user readability purposes, I added a dollar sign ($) in front of the price value when the option </w:t>
      </w:r>
      <w:r w:rsidR="0077398E">
        <w:t>1</w:t>
      </w:r>
      <w:r>
        <w:t xml:space="preserve"> was chosen.  </w:t>
      </w:r>
      <w:r w:rsidR="00E2118F">
        <w:t>However, t</w:t>
      </w:r>
      <w:r>
        <w:t xml:space="preserve">he actual </w:t>
      </w:r>
      <w:r w:rsidR="00C719AD">
        <w:t xml:space="preserve">stored </w:t>
      </w:r>
      <w:r>
        <w:t xml:space="preserve">price data were float type in </w:t>
      </w:r>
      <w:r w:rsidR="00C719AD">
        <w:t xml:space="preserve">the </w:t>
      </w:r>
      <w:r>
        <w:t xml:space="preserve">memory and text file. </w:t>
      </w:r>
    </w:p>
    <w:p w14:paraId="22FA4A69" w14:textId="7ECC2F3F" w:rsidR="00040E5B" w:rsidRDefault="0099080A" w:rsidP="009B15CA">
      <w:pPr>
        <w:pStyle w:val="Heading2"/>
      </w:pPr>
      <w:r>
        <w:t>Writing</w:t>
      </w:r>
      <w:r w:rsidR="009B15CA">
        <w:t xml:space="preserve"> the Script </w:t>
      </w:r>
      <w:r w:rsidR="00944797">
        <w:t>in PyCharm</w:t>
      </w:r>
    </w:p>
    <w:p w14:paraId="229066A9" w14:textId="36770777" w:rsidR="00AC4B43" w:rsidRDefault="00F94DD4" w:rsidP="00AC4B43">
      <w:r>
        <w:t xml:space="preserve">I </w:t>
      </w:r>
      <w:r w:rsidR="006F29BE">
        <w:t xml:space="preserve">created </w:t>
      </w:r>
      <w:r>
        <w:t xml:space="preserve">a new </w:t>
      </w:r>
      <w:r w:rsidR="00CD20BA">
        <w:t xml:space="preserve">project folder </w:t>
      </w:r>
      <w:r w:rsidR="00E93240">
        <w:t>“</w:t>
      </w:r>
      <w:r w:rsidR="00CD20BA">
        <w:t>C:\_</w:t>
      </w:r>
      <w:proofErr w:type="spellStart"/>
      <w:r w:rsidR="00CD20BA">
        <w:t>PythonClass</w:t>
      </w:r>
      <w:proofErr w:type="spellEnd"/>
      <w:r w:rsidR="00CD20BA">
        <w:t>\Assignment0</w:t>
      </w:r>
      <w:r w:rsidR="00AA5918">
        <w:t>8</w:t>
      </w:r>
      <w:r w:rsidR="00CD20BA">
        <w:t>\</w:t>
      </w:r>
      <w:r w:rsidR="00E93240">
        <w:t>”</w:t>
      </w:r>
      <w:r w:rsidR="00D96EC6">
        <w:t>, in which the</w:t>
      </w:r>
      <w:r w:rsidR="006F29BE">
        <w:t xml:space="preserve"> </w:t>
      </w:r>
      <w:r w:rsidR="001F3CAE">
        <w:t xml:space="preserve">script </w:t>
      </w:r>
      <w:r w:rsidR="00D96EC6">
        <w:t>“Assignment0</w:t>
      </w:r>
      <w:r w:rsidR="00AA5918">
        <w:t>8</w:t>
      </w:r>
      <w:r w:rsidR="00D96EC6">
        <w:t xml:space="preserve">.py” </w:t>
      </w:r>
      <w:r w:rsidR="006F29BE">
        <w:t>was</w:t>
      </w:r>
      <w:r w:rsidR="00D96EC6">
        <w:t xml:space="preserve"> created and tested</w:t>
      </w:r>
      <w:r w:rsidR="00AA5918">
        <w:t>.  T</w:t>
      </w:r>
      <w:r w:rsidR="00AB5BF5">
        <w:t xml:space="preserve">he script was completed </w:t>
      </w:r>
      <w:r w:rsidR="00AC4B43">
        <w:t>with its various sections described in detail as follows.</w:t>
      </w:r>
    </w:p>
    <w:p w14:paraId="115AC0C3" w14:textId="10372C7E" w:rsidR="00FF371A" w:rsidRDefault="00AC4B43" w:rsidP="00A619D8">
      <w:pPr>
        <w:pStyle w:val="ListParagraph"/>
        <w:numPr>
          <w:ilvl w:val="0"/>
          <w:numId w:val="20"/>
        </w:numPr>
      </w:pPr>
      <w:r>
        <w:t xml:space="preserve">Change </w:t>
      </w:r>
      <w:r w:rsidR="00A619D8">
        <w:t xml:space="preserve">History:  </w:t>
      </w:r>
      <w:r w:rsidR="00174AA2">
        <w:fldChar w:fldCharType="begin"/>
      </w:r>
      <w:r w:rsidR="00174AA2">
        <w:instrText xml:space="preserve"> REF _Ref71474382 \h </w:instrText>
      </w:r>
      <w:r w:rsidR="00174AA2">
        <w:fldChar w:fldCharType="separate"/>
      </w:r>
      <w:r w:rsidR="00E2118F">
        <w:t xml:space="preserve">Figure </w:t>
      </w:r>
      <w:r w:rsidR="00E2118F">
        <w:rPr>
          <w:noProof/>
        </w:rPr>
        <w:t>2</w:t>
      </w:r>
      <w:r w:rsidR="00174AA2">
        <w:fldChar w:fldCharType="end"/>
      </w:r>
      <w:r w:rsidR="00A619D8">
        <w:t xml:space="preserve"> shows the </w:t>
      </w:r>
      <w:r w:rsidR="00F55605">
        <w:t>history</w:t>
      </w:r>
      <w:r w:rsidR="00A619D8">
        <w:t xml:space="preserve"> </w:t>
      </w:r>
      <w:r w:rsidR="00092A1C">
        <w:t>in creating the script</w:t>
      </w:r>
      <w:r w:rsidR="00A619D8">
        <w:t>.</w:t>
      </w:r>
      <w:r w:rsidR="00FF371A" w:rsidRPr="00FF371A">
        <w:rPr>
          <w:noProof/>
        </w:rPr>
        <w:t xml:space="preserve"> </w:t>
      </w:r>
    </w:p>
    <w:p w14:paraId="26992AF4" w14:textId="10436937" w:rsidR="004B147F" w:rsidRDefault="00FB6EF8" w:rsidP="00FB6EF8">
      <w:pPr>
        <w:pStyle w:val="ListParagraph"/>
        <w:keepNext/>
        <w:jc w:val="center"/>
      </w:pPr>
      <w:r>
        <w:rPr>
          <w:noProof/>
        </w:rPr>
        <w:drawing>
          <wp:inline distT="0" distB="0" distL="0" distR="0" wp14:anchorId="05281AE2" wp14:editId="223F57D9">
            <wp:extent cx="4286250" cy="142233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6093" cy="1425605"/>
                    </a:xfrm>
                    <a:prstGeom prst="rect">
                      <a:avLst/>
                    </a:prstGeom>
                  </pic:spPr>
                </pic:pic>
              </a:graphicData>
            </a:graphic>
          </wp:inline>
        </w:drawing>
      </w:r>
    </w:p>
    <w:p w14:paraId="213A6FDD" w14:textId="0E1D5E0E" w:rsidR="00A619D8" w:rsidRDefault="004B147F" w:rsidP="004B147F">
      <w:pPr>
        <w:pStyle w:val="Caption"/>
        <w:jc w:val="center"/>
      </w:pPr>
      <w:bookmarkStart w:id="1" w:name="_Ref71474382"/>
      <w:r>
        <w:t xml:space="preserve">Figure </w:t>
      </w:r>
      <w:r w:rsidR="00FE2CF9">
        <w:fldChar w:fldCharType="begin"/>
      </w:r>
      <w:r w:rsidR="00FE2CF9">
        <w:instrText xml:space="preserve"> SEQ Figure \* ARABIC </w:instrText>
      </w:r>
      <w:r w:rsidR="00FE2CF9">
        <w:fldChar w:fldCharType="separate"/>
      </w:r>
      <w:r w:rsidR="00D1628C">
        <w:rPr>
          <w:noProof/>
        </w:rPr>
        <w:t>2</w:t>
      </w:r>
      <w:r w:rsidR="00FE2CF9">
        <w:rPr>
          <w:noProof/>
        </w:rPr>
        <w:fldChar w:fldCharType="end"/>
      </w:r>
      <w:bookmarkEnd w:id="1"/>
      <w:r>
        <w:t xml:space="preserve">  Change Log of the Script</w:t>
      </w:r>
    </w:p>
    <w:p w14:paraId="0F51C646" w14:textId="4612120D" w:rsidR="00FF371A" w:rsidRDefault="00FF371A" w:rsidP="00A619D8">
      <w:pPr>
        <w:pStyle w:val="ListParagraph"/>
        <w:numPr>
          <w:ilvl w:val="0"/>
          <w:numId w:val="20"/>
        </w:numPr>
      </w:pPr>
      <w:r>
        <w:t xml:space="preserve">Data definition:  </w:t>
      </w:r>
      <w:r w:rsidR="004E7A23">
        <w:fldChar w:fldCharType="begin"/>
      </w:r>
      <w:r w:rsidR="004E7A23">
        <w:instrText xml:space="preserve"> REF _Ref71474367 \h </w:instrText>
      </w:r>
      <w:r w:rsidR="004E7A23">
        <w:fldChar w:fldCharType="separate"/>
      </w:r>
      <w:r w:rsidR="00E2118F">
        <w:t xml:space="preserve">Figure </w:t>
      </w:r>
      <w:r w:rsidR="00E2118F">
        <w:rPr>
          <w:noProof/>
        </w:rPr>
        <w:t>3</w:t>
      </w:r>
      <w:r w:rsidR="004E7A23">
        <w:fldChar w:fldCharType="end"/>
      </w:r>
      <w:r w:rsidR="004E7A23">
        <w:t xml:space="preserve"> shows </w:t>
      </w:r>
      <w:r>
        <w:t xml:space="preserve">the variables </w:t>
      </w:r>
      <w:r w:rsidR="00092A1C">
        <w:t>in the script</w:t>
      </w:r>
      <w:r w:rsidR="00FB6EF8">
        <w:t xml:space="preserve">.  The variables are very simple because of the encapsulation of data </w:t>
      </w:r>
      <w:r w:rsidR="00CE3F3E">
        <w:t xml:space="preserve">using </w:t>
      </w:r>
      <w:r w:rsidR="00E2118F">
        <w:t xml:space="preserve">class </w:t>
      </w:r>
      <w:r w:rsidR="00CE3F3E">
        <w:t>objects.</w:t>
      </w:r>
    </w:p>
    <w:p w14:paraId="1DB260AE" w14:textId="5C15EC17" w:rsidR="004B147F" w:rsidRDefault="00FB6EF8" w:rsidP="00FB6EF8">
      <w:pPr>
        <w:keepNext/>
        <w:ind w:left="360"/>
        <w:jc w:val="center"/>
      </w:pPr>
      <w:r>
        <w:t xml:space="preserve">       </w:t>
      </w:r>
      <w:r>
        <w:rPr>
          <w:noProof/>
        </w:rPr>
        <w:drawing>
          <wp:inline distT="0" distB="0" distL="0" distR="0" wp14:anchorId="2CF1752E" wp14:editId="553F3092">
            <wp:extent cx="4301693" cy="433387"/>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6832" cy="455062"/>
                    </a:xfrm>
                    <a:prstGeom prst="rect">
                      <a:avLst/>
                    </a:prstGeom>
                  </pic:spPr>
                </pic:pic>
              </a:graphicData>
            </a:graphic>
          </wp:inline>
        </w:drawing>
      </w:r>
    </w:p>
    <w:p w14:paraId="1387407E" w14:textId="4C653FAD" w:rsidR="00FF371A" w:rsidRDefault="004B147F" w:rsidP="004B147F">
      <w:pPr>
        <w:pStyle w:val="Caption"/>
        <w:jc w:val="center"/>
      </w:pPr>
      <w:bookmarkStart w:id="2" w:name="_Ref71474367"/>
      <w:r>
        <w:t xml:space="preserve">Figure </w:t>
      </w:r>
      <w:r w:rsidR="00FE2CF9">
        <w:fldChar w:fldCharType="begin"/>
      </w:r>
      <w:r w:rsidR="00FE2CF9">
        <w:instrText xml:space="preserve"> SEQ Figure \* ARABIC </w:instrText>
      </w:r>
      <w:r w:rsidR="00FE2CF9">
        <w:fldChar w:fldCharType="separate"/>
      </w:r>
      <w:r w:rsidR="00D1628C">
        <w:rPr>
          <w:noProof/>
        </w:rPr>
        <w:t>3</w:t>
      </w:r>
      <w:r w:rsidR="00FE2CF9">
        <w:rPr>
          <w:noProof/>
        </w:rPr>
        <w:fldChar w:fldCharType="end"/>
      </w:r>
      <w:bookmarkEnd w:id="2"/>
      <w:r>
        <w:t xml:space="preserve">  Data Declaration Section of the Script</w:t>
      </w:r>
    </w:p>
    <w:p w14:paraId="7BE0EC86" w14:textId="4D2A1560" w:rsidR="00FF371A" w:rsidRDefault="00FB6EF8" w:rsidP="00FF371A">
      <w:pPr>
        <w:pStyle w:val="ListParagraph"/>
        <w:numPr>
          <w:ilvl w:val="0"/>
          <w:numId w:val="20"/>
        </w:numPr>
      </w:pPr>
      <w:r>
        <w:t>Class Product</w:t>
      </w:r>
      <w:r w:rsidR="002F5848">
        <w:t xml:space="preserve"> – </w:t>
      </w:r>
      <w:r w:rsidR="00C773A7">
        <w:t xml:space="preserve">This section contains a class </w:t>
      </w:r>
      <w:r w:rsidR="00C773A7" w:rsidRPr="004E6CA9">
        <w:rPr>
          <w:i/>
          <w:iCs/>
        </w:rPr>
        <w:t>Pr</w:t>
      </w:r>
      <w:r>
        <w:rPr>
          <w:i/>
          <w:iCs/>
        </w:rPr>
        <w:t>oduct</w:t>
      </w:r>
      <w:r w:rsidR="00C773A7">
        <w:t xml:space="preserve"> which consists of </w:t>
      </w:r>
      <w:r w:rsidRPr="00CE3F3E">
        <w:rPr>
          <w:i/>
          <w:iCs/>
        </w:rPr>
        <w:t>con</w:t>
      </w:r>
      <w:r w:rsidR="00CE3F3E" w:rsidRPr="00CE3F3E">
        <w:rPr>
          <w:i/>
          <w:iCs/>
        </w:rPr>
        <w:t>s</w:t>
      </w:r>
      <w:r w:rsidRPr="00CE3F3E">
        <w:rPr>
          <w:i/>
          <w:iCs/>
        </w:rPr>
        <w:t>tructor</w:t>
      </w:r>
      <w:r w:rsidRPr="00CE3F3E">
        <w:t>,</w:t>
      </w:r>
      <w:r w:rsidRPr="00CE3F3E">
        <w:rPr>
          <w:i/>
          <w:iCs/>
        </w:rPr>
        <w:t xml:space="preserve"> property getter</w:t>
      </w:r>
      <w:r w:rsidR="00302733">
        <w:rPr>
          <w:i/>
          <w:iCs/>
        </w:rPr>
        <w:t>s</w:t>
      </w:r>
      <w:r w:rsidRPr="00CE3F3E">
        <w:t>, and</w:t>
      </w:r>
      <w:r w:rsidRPr="00CE3F3E">
        <w:rPr>
          <w:i/>
          <w:iCs/>
        </w:rPr>
        <w:t xml:space="preserve"> property setter</w:t>
      </w:r>
      <w:r w:rsidR="00302733">
        <w:rPr>
          <w:i/>
          <w:iCs/>
        </w:rPr>
        <w:t>s</w:t>
      </w:r>
      <w:r>
        <w:t xml:space="preserve"> for product name and product price</w:t>
      </w:r>
      <w:r w:rsidR="00C773A7">
        <w:t xml:space="preserve">. </w:t>
      </w:r>
      <w:r w:rsidR="00A32CA5">
        <w:t xml:space="preserve"> See</w:t>
      </w:r>
      <w:r w:rsidR="00174AA2">
        <w:t xml:space="preserve"> </w:t>
      </w:r>
      <w:r w:rsidR="00174AA2">
        <w:fldChar w:fldCharType="begin"/>
      </w:r>
      <w:r w:rsidR="00174AA2">
        <w:instrText xml:space="preserve"> REF _Ref71474354 \h </w:instrText>
      </w:r>
      <w:r w:rsidR="00174AA2">
        <w:fldChar w:fldCharType="separate"/>
      </w:r>
      <w:r w:rsidR="00302733">
        <w:t xml:space="preserve">Figure </w:t>
      </w:r>
      <w:r w:rsidR="00302733">
        <w:rPr>
          <w:noProof/>
        </w:rPr>
        <w:t>4</w:t>
      </w:r>
      <w:r w:rsidR="00174AA2">
        <w:fldChar w:fldCharType="end"/>
      </w:r>
      <w:r w:rsidR="00A32CA5">
        <w:t>.</w:t>
      </w:r>
    </w:p>
    <w:p w14:paraId="004DFA30" w14:textId="14F3AC85" w:rsidR="004B147F" w:rsidRDefault="00302733" w:rsidP="004B147F">
      <w:pPr>
        <w:keepNext/>
        <w:ind w:left="360"/>
        <w:jc w:val="center"/>
      </w:pPr>
      <w:r>
        <w:rPr>
          <w:noProof/>
        </w:rPr>
        <w:lastRenderedPageBreak/>
        <w:drawing>
          <wp:inline distT="0" distB="0" distL="0" distR="0" wp14:anchorId="632E1CAB" wp14:editId="1B8F1698">
            <wp:extent cx="3919538" cy="4620114"/>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6453" cy="4628265"/>
                    </a:xfrm>
                    <a:prstGeom prst="rect">
                      <a:avLst/>
                    </a:prstGeom>
                  </pic:spPr>
                </pic:pic>
              </a:graphicData>
            </a:graphic>
          </wp:inline>
        </w:drawing>
      </w:r>
    </w:p>
    <w:p w14:paraId="11FAE151" w14:textId="0B971AAE" w:rsidR="00FF371A" w:rsidRDefault="004B147F" w:rsidP="004B147F">
      <w:pPr>
        <w:pStyle w:val="Caption"/>
        <w:jc w:val="center"/>
      </w:pPr>
      <w:bookmarkStart w:id="3" w:name="_Ref71474354"/>
      <w:r>
        <w:t xml:space="preserve">Figure </w:t>
      </w:r>
      <w:r w:rsidR="00FE2CF9">
        <w:fldChar w:fldCharType="begin"/>
      </w:r>
      <w:r w:rsidR="00FE2CF9">
        <w:instrText xml:space="preserve"> SEQ Figure \* ARABIC </w:instrText>
      </w:r>
      <w:r w:rsidR="00FE2CF9">
        <w:fldChar w:fldCharType="separate"/>
      </w:r>
      <w:r w:rsidR="00D1628C">
        <w:rPr>
          <w:noProof/>
        </w:rPr>
        <w:t>4</w:t>
      </w:r>
      <w:r w:rsidR="00FE2CF9">
        <w:rPr>
          <w:noProof/>
        </w:rPr>
        <w:fldChar w:fldCharType="end"/>
      </w:r>
      <w:bookmarkEnd w:id="3"/>
      <w:r>
        <w:t xml:space="preserve">  </w:t>
      </w:r>
      <w:r w:rsidR="00C773A7">
        <w:t>The Clas</w:t>
      </w:r>
      <w:r w:rsidR="00302733">
        <w:t>s Product</w:t>
      </w:r>
      <w:r w:rsidR="00C773A7">
        <w:t xml:space="preserve"> </w:t>
      </w:r>
    </w:p>
    <w:p w14:paraId="3ACB038B" w14:textId="4DA68DD9" w:rsidR="00811098" w:rsidRDefault="00CE3F3E" w:rsidP="00811098">
      <w:pPr>
        <w:pStyle w:val="ListParagraph"/>
        <w:numPr>
          <w:ilvl w:val="0"/>
          <w:numId w:val="20"/>
        </w:numPr>
      </w:pPr>
      <w:r>
        <w:t xml:space="preserve">Class </w:t>
      </w:r>
      <w:proofErr w:type="spellStart"/>
      <w:r w:rsidRPr="0094031F">
        <w:rPr>
          <w:i/>
          <w:iCs/>
        </w:rPr>
        <w:t>FileProcessor</w:t>
      </w:r>
      <w:proofErr w:type="spellEnd"/>
      <w:r w:rsidR="002F5848">
        <w:t xml:space="preserve"> </w:t>
      </w:r>
      <w:r w:rsidR="00811098">
        <w:t>–</w:t>
      </w:r>
      <w:r w:rsidR="002F5848">
        <w:t xml:space="preserve"> </w:t>
      </w:r>
      <w:r w:rsidR="00C773A7">
        <w:t xml:space="preserve">This section contains </w:t>
      </w:r>
      <w:r w:rsidR="0094031F">
        <w:t xml:space="preserve">the data processing part of the code, </w:t>
      </w:r>
      <w:r w:rsidR="00C773A7">
        <w:t xml:space="preserve">which consists of </w:t>
      </w:r>
      <w:proofErr w:type="spellStart"/>
      <w:r w:rsidR="00C719AD">
        <w:rPr>
          <w:i/>
          <w:iCs/>
        </w:rPr>
        <w:t>save_data_to_file</w:t>
      </w:r>
      <w:proofErr w:type="spellEnd"/>
      <w:r w:rsidR="002E0D8E">
        <w:rPr>
          <w:i/>
          <w:iCs/>
        </w:rPr>
        <w:t xml:space="preserve">() and </w:t>
      </w:r>
      <w:proofErr w:type="spellStart"/>
      <w:r w:rsidR="00C719AD">
        <w:rPr>
          <w:i/>
          <w:iCs/>
        </w:rPr>
        <w:t>read_data_from_file</w:t>
      </w:r>
      <w:proofErr w:type="spellEnd"/>
      <w:r w:rsidR="002E0D8E">
        <w:rPr>
          <w:i/>
          <w:iCs/>
        </w:rPr>
        <w:t>()</w:t>
      </w:r>
      <w:r w:rsidR="00811098">
        <w:t xml:space="preserve"> </w:t>
      </w:r>
      <w:r w:rsidR="008F1054">
        <w:t>methods</w:t>
      </w:r>
      <w:r w:rsidR="002E0D8E">
        <w:t>, a</w:t>
      </w:r>
      <w:r w:rsidR="00840E27">
        <w:t xml:space="preserve">s shown in </w:t>
      </w:r>
      <w:r w:rsidR="00174AA2">
        <w:fldChar w:fldCharType="begin"/>
      </w:r>
      <w:r w:rsidR="00174AA2">
        <w:instrText xml:space="preserve"> REF _Ref71474337 \h </w:instrText>
      </w:r>
      <w:r w:rsidR="00174AA2">
        <w:fldChar w:fldCharType="separate"/>
      </w:r>
      <w:r w:rsidR="00E734E9">
        <w:t xml:space="preserve">Figure </w:t>
      </w:r>
      <w:r w:rsidR="00E734E9">
        <w:rPr>
          <w:noProof/>
        </w:rPr>
        <w:t>5</w:t>
      </w:r>
      <w:r w:rsidR="00174AA2">
        <w:fldChar w:fldCharType="end"/>
      </w:r>
      <w:r w:rsidR="002E0D8E">
        <w:t>.</w:t>
      </w:r>
    </w:p>
    <w:p w14:paraId="1B52E10B" w14:textId="63B869AE" w:rsidR="00811098" w:rsidRDefault="00CE3F3E" w:rsidP="002E0D8E">
      <w:pPr>
        <w:ind w:left="720" w:firstLine="720"/>
      </w:pPr>
      <w:r>
        <w:rPr>
          <w:noProof/>
        </w:rPr>
        <w:lastRenderedPageBreak/>
        <w:drawing>
          <wp:inline distT="0" distB="0" distL="0" distR="0" wp14:anchorId="34BB20BD" wp14:editId="55580C3B">
            <wp:extent cx="3925128" cy="432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6039" cy="4336370"/>
                    </a:xfrm>
                    <a:prstGeom prst="rect">
                      <a:avLst/>
                    </a:prstGeom>
                  </pic:spPr>
                </pic:pic>
              </a:graphicData>
            </a:graphic>
          </wp:inline>
        </w:drawing>
      </w:r>
    </w:p>
    <w:p w14:paraId="1FB8A6D6" w14:textId="45EC7907" w:rsidR="00811098" w:rsidRDefault="00811098" w:rsidP="00811098">
      <w:pPr>
        <w:pStyle w:val="Caption"/>
        <w:jc w:val="center"/>
      </w:pPr>
      <w:bookmarkStart w:id="4" w:name="_Ref71474337"/>
      <w:r>
        <w:t xml:space="preserve">Figure </w:t>
      </w:r>
      <w:r w:rsidR="00FE2CF9">
        <w:fldChar w:fldCharType="begin"/>
      </w:r>
      <w:r w:rsidR="00FE2CF9">
        <w:instrText xml:space="preserve"> SEQ Figure \* ARABIC </w:instrText>
      </w:r>
      <w:r w:rsidR="00FE2CF9">
        <w:fldChar w:fldCharType="separate"/>
      </w:r>
      <w:r w:rsidR="00D1628C">
        <w:rPr>
          <w:noProof/>
        </w:rPr>
        <w:t>5</w:t>
      </w:r>
      <w:r w:rsidR="00FE2CF9">
        <w:rPr>
          <w:noProof/>
        </w:rPr>
        <w:fldChar w:fldCharType="end"/>
      </w:r>
      <w:bookmarkEnd w:id="4"/>
      <w:r>
        <w:t xml:space="preserve">  </w:t>
      </w:r>
      <w:r w:rsidR="00C773A7">
        <w:t>The Class</w:t>
      </w:r>
      <w:r w:rsidR="00E734E9">
        <w:t xml:space="preserve"> </w:t>
      </w:r>
      <w:proofErr w:type="spellStart"/>
      <w:r w:rsidR="00E734E9">
        <w:t>FileProcessor</w:t>
      </w:r>
      <w:proofErr w:type="spellEnd"/>
      <w:r w:rsidR="00C773A7">
        <w:t xml:space="preserve"> for Presentation</w:t>
      </w:r>
    </w:p>
    <w:p w14:paraId="05AF40EA" w14:textId="27EB3B89" w:rsidR="00C719AD" w:rsidRDefault="00C719AD" w:rsidP="00665F7C">
      <w:pPr>
        <w:pStyle w:val="ListParagraph"/>
        <w:numPr>
          <w:ilvl w:val="0"/>
          <w:numId w:val="20"/>
        </w:numPr>
      </w:pPr>
      <w:r>
        <w:t xml:space="preserve">Class </w:t>
      </w:r>
      <w:r w:rsidRPr="0094031F">
        <w:rPr>
          <w:i/>
          <w:iCs/>
        </w:rPr>
        <w:t>IO</w:t>
      </w:r>
      <w:r>
        <w:t xml:space="preserve">:  This section contains class </w:t>
      </w:r>
      <w:r w:rsidRPr="00514E74">
        <w:rPr>
          <w:i/>
          <w:iCs/>
        </w:rPr>
        <w:t>IO</w:t>
      </w:r>
      <w:r>
        <w:t xml:space="preserve"> </w:t>
      </w:r>
      <w:r w:rsidR="0094031F">
        <w:t xml:space="preserve">that handles the presentation part of the code.  The </w:t>
      </w:r>
      <w:proofErr w:type="spellStart"/>
      <w:r w:rsidRPr="0094031F">
        <w:rPr>
          <w:i/>
          <w:iCs/>
        </w:rPr>
        <w:t>show_menu</w:t>
      </w:r>
      <w:proofErr w:type="spellEnd"/>
      <w:r w:rsidRPr="0094031F">
        <w:rPr>
          <w:i/>
          <w:iCs/>
        </w:rPr>
        <w:t>()</w:t>
      </w:r>
      <w:r w:rsidR="0094031F">
        <w:t xml:space="preserve"> and</w:t>
      </w:r>
      <w:r>
        <w:t xml:space="preserve"> </w:t>
      </w:r>
      <w:proofErr w:type="spellStart"/>
      <w:r w:rsidRPr="0094031F">
        <w:rPr>
          <w:i/>
          <w:iCs/>
        </w:rPr>
        <w:t>get_user_choice</w:t>
      </w:r>
      <w:proofErr w:type="spellEnd"/>
      <w:r w:rsidRPr="0094031F">
        <w:rPr>
          <w:i/>
          <w:iCs/>
        </w:rPr>
        <w:t>()</w:t>
      </w:r>
      <w:r w:rsidR="0094031F" w:rsidRPr="00E734E9">
        <w:t xml:space="preserve"> </w:t>
      </w:r>
      <w:r w:rsidR="00E734E9" w:rsidRPr="00E734E9">
        <w:t>methods</w:t>
      </w:r>
      <w:r w:rsidR="00E734E9">
        <w:rPr>
          <w:i/>
          <w:iCs/>
        </w:rPr>
        <w:t xml:space="preserve"> </w:t>
      </w:r>
      <w:r w:rsidR="0094031F">
        <w:t xml:space="preserve">are shown in </w:t>
      </w:r>
      <w:r w:rsidR="0094031F">
        <w:fldChar w:fldCharType="begin"/>
      </w:r>
      <w:r w:rsidR="0094031F">
        <w:instrText xml:space="preserve"> REF _Ref73375170 \h </w:instrText>
      </w:r>
      <w:r w:rsidR="0094031F">
        <w:fldChar w:fldCharType="separate"/>
      </w:r>
      <w:r w:rsidR="00514E74">
        <w:t xml:space="preserve">Figure </w:t>
      </w:r>
      <w:r w:rsidR="00514E74">
        <w:rPr>
          <w:noProof/>
        </w:rPr>
        <w:t>6</w:t>
      </w:r>
      <w:r w:rsidR="0094031F">
        <w:fldChar w:fldCharType="end"/>
      </w:r>
      <w:r w:rsidR="0094031F">
        <w:t>.</w:t>
      </w:r>
    </w:p>
    <w:p w14:paraId="0478FAE7" w14:textId="77777777" w:rsidR="00C719AD" w:rsidRDefault="00C719AD" w:rsidP="0094031F">
      <w:pPr>
        <w:keepNext/>
        <w:ind w:left="360"/>
        <w:jc w:val="center"/>
      </w:pPr>
      <w:r>
        <w:rPr>
          <w:noProof/>
        </w:rPr>
        <w:lastRenderedPageBreak/>
        <w:drawing>
          <wp:inline distT="0" distB="0" distL="0" distR="0" wp14:anchorId="5D5490E8" wp14:editId="5F7717CA">
            <wp:extent cx="3914775" cy="39858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5846" cy="3997149"/>
                    </a:xfrm>
                    <a:prstGeom prst="rect">
                      <a:avLst/>
                    </a:prstGeom>
                  </pic:spPr>
                </pic:pic>
              </a:graphicData>
            </a:graphic>
          </wp:inline>
        </w:drawing>
      </w:r>
    </w:p>
    <w:p w14:paraId="1D043CCA" w14:textId="00562B3A" w:rsidR="00C719AD" w:rsidRDefault="00C719AD" w:rsidP="00C719AD">
      <w:pPr>
        <w:pStyle w:val="Caption"/>
        <w:jc w:val="center"/>
      </w:pPr>
      <w:bookmarkStart w:id="5" w:name="_Ref73375170"/>
      <w:r>
        <w:t xml:space="preserve">Figure </w:t>
      </w:r>
      <w:r>
        <w:fldChar w:fldCharType="begin"/>
      </w:r>
      <w:r>
        <w:instrText xml:space="preserve"> SEQ Figure \* ARABIC </w:instrText>
      </w:r>
      <w:r>
        <w:fldChar w:fldCharType="separate"/>
      </w:r>
      <w:r w:rsidR="00D1628C">
        <w:rPr>
          <w:noProof/>
        </w:rPr>
        <w:t>6</w:t>
      </w:r>
      <w:r>
        <w:fldChar w:fldCharType="end"/>
      </w:r>
      <w:bookmarkEnd w:id="5"/>
      <w:r>
        <w:t xml:space="preserve">  Class IO: </w:t>
      </w:r>
      <w:proofErr w:type="spellStart"/>
      <w:r>
        <w:t>show_menu</w:t>
      </w:r>
      <w:proofErr w:type="spellEnd"/>
      <w:r>
        <w:t xml:space="preserve">() and </w:t>
      </w:r>
      <w:proofErr w:type="spellStart"/>
      <w:r>
        <w:t>get_user_choice</w:t>
      </w:r>
      <w:proofErr w:type="spellEnd"/>
      <w:r>
        <w:t>() Methods</w:t>
      </w:r>
    </w:p>
    <w:p w14:paraId="7A7539CB" w14:textId="6721CD55" w:rsidR="00C719AD" w:rsidRDefault="00C719AD" w:rsidP="00C719AD">
      <w:r>
        <w:tab/>
        <w:t xml:space="preserve">The </w:t>
      </w:r>
      <w:proofErr w:type="spellStart"/>
      <w:r w:rsidR="0094031F" w:rsidRPr="00514E74">
        <w:rPr>
          <w:i/>
          <w:iCs/>
        </w:rPr>
        <w:t>display_data</w:t>
      </w:r>
      <w:proofErr w:type="spellEnd"/>
      <w:r w:rsidR="0094031F" w:rsidRPr="00514E74">
        <w:rPr>
          <w:i/>
          <w:iCs/>
        </w:rPr>
        <w:t>()</w:t>
      </w:r>
      <w:r w:rsidR="0094031F">
        <w:t xml:space="preserve"> and </w:t>
      </w:r>
      <w:proofErr w:type="spellStart"/>
      <w:r w:rsidR="0094031F" w:rsidRPr="00514E74">
        <w:rPr>
          <w:i/>
          <w:iCs/>
        </w:rPr>
        <w:t>get_product_data</w:t>
      </w:r>
      <w:proofErr w:type="spellEnd"/>
      <w:r w:rsidR="0094031F" w:rsidRPr="00514E74">
        <w:rPr>
          <w:i/>
          <w:iCs/>
        </w:rPr>
        <w:t>()</w:t>
      </w:r>
      <w:r w:rsidR="0094031F">
        <w:t xml:space="preserve"> methods are shown in </w:t>
      </w:r>
      <w:r w:rsidR="00514E74">
        <w:fldChar w:fldCharType="begin"/>
      </w:r>
      <w:r w:rsidR="00514E74">
        <w:instrText xml:space="preserve"> REF _Ref73378736 \h </w:instrText>
      </w:r>
      <w:r w:rsidR="00514E74">
        <w:fldChar w:fldCharType="separate"/>
      </w:r>
      <w:r w:rsidR="00514E74">
        <w:t xml:space="preserve">Figure </w:t>
      </w:r>
      <w:r w:rsidR="00514E74">
        <w:rPr>
          <w:noProof/>
        </w:rPr>
        <w:t>7</w:t>
      </w:r>
      <w:r w:rsidR="00514E74">
        <w:fldChar w:fldCharType="end"/>
      </w:r>
    </w:p>
    <w:p w14:paraId="3F96C765" w14:textId="77777777" w:rsidR="0094031F" w:rsidRDefault="0094031F" w:rsidP="0094031F">
      <w:pPr>
        <w:keepNext/>
        <w:jc w:val="center"/>
      </w:pPr>
      <w:r>
        <w:t xml:space="preserve">     </w:t>
      </w:r>
      <w:r w:rsidR="00C719AD">
        <w:rPr>
          <w:noProof/>
        </w:rPr>
        <w:drawing>
          <wp:inline distT="0" distB="0" distL="0" distR="0" wp14:anchorId="4E51E06D" wp14:editId="1B1AD703">
            <wp:extent cx="3971925" cy="262121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2381" cy="2628117"/>
                    </a:xfrm>
                    <a:prstGeom prst="rect">
                      <a:avLst/>
                    </a:prstGeom>
                  </pic:spPr>
                </pic:pic>
              </a:graphicData>
            </a:graphic>
          </wp:inline>
        </w:drawing>
      </w:r>
    </w:p>
    <w:p w14:paraId="2582C3B5" w14:textId="28FF6F06" w:rsidR="00C719AD" w:rsidRPr="00C719AD" w:rsidRDefault="0094031F" w:rsidP="0094031F">
      <w:pPr>
        <w:pStyle w:val="Caption"/>
        <w:jc w:val="center"/>
      </w:pPr>
      <w:bookmarkStart w:id="6" w:name="_Ref73378736"/>
      <w:r>
        <w:t xml:space="preserve">Figure </w:t>
      </w:r>
      <w:r>
        <w:fldChar w:fldCharType="begin"/>
      </w:r>
      <w:r>
        <w:instrText xml:space="preserve"> SEQ Figure \* ARABIC </w:instrText>
      </w:r>
      <w:r>
        <w:fldChar w:fldCharType="separate"/>
      </w:r>
      <w:r w:rsidR="00D1628C">
        <w:rPr>
          <w:noProof/>
        </w:rPr>
        <w:t>7</w:t>
      </w:r>
      <w:r>
        <w:fldChar w:fldCharType="end"/>
      </w:r>
      <w:bookmarkEnd w:id="6"/>
      <w:r>
        <w:t xml:space="preserve">  </w:t>
      </w:r>
      <w:r w:rsidRPr="00E626F2">
        <w:t xml:space="preserve">Class IO: </w:t>
      </w:r>
      <w:proofErr w:type="spellStart"/>
      <w:r>
        <w:t>display_data</w:t>
      </w:r>
      <w:proofErr w:type="spellEnd"/>
      <w:r w:rsidRPr="00E626F2">
        <w:t xml:space="preserve">() and </w:t>
      </w:r>
      <w:proofErr w:type="spellStart"/>
      <w:r w:rsidRPr="00E626F2">
        <w:t>get_</w:t>
      </w:r>
      <w:r>
        <w:t>product_data</w:t>
      </w:r>
      <w:proofErr w:type="spellEnd"/>
      <w:r w:rsidRPr="00E626F2">
        <w:t>() Methods</w:t>
      </w:r>
    </w:p>
    <w:p w14:paraId="3BD5DEBA" w14:textId="235B7EA5" w:rsidR="00ED5D83" w:rsidRDefault="00FA0238" w:rsidP="00665F7C">
      <w:pPr>
        <w:pStyle w:val="ListParagraph"/>
        <w:numPr>
          <w:ilvl w:val="0"/>
          <w:numId w:val="20"/>
        </w:numPr>
      </w:pPr>
      <w:r>
        <w:t xml:space="preserve">Main program – </w:t>
      </w:r>
      <w:r w:rsidR="00F55605">
        <w:t>The</w:t>
      </w:r>
      <w:r w:rsidR="00665F7C">
        <w:t xml:space="preserve"> main program</w:t>
      </w:r>
      <w:r>
        <w:t xml:space="preserve"> </w:t>
      </w:r>
      <w:r w:rsidR="0094031F">
        <w:t>executes the steps described in the “Script Planning” section above</w:t>
      </w:r>
      <w:r w:rsidR="002E0D8E">
        <w:t xml:space="preserve">.  </w:t>
      </w:r>
      <w:r w:rsidR="0094031F">
        <w:t>It first loads the data from “</w:t>
      </w:r>
      <w:r w:rsidR="0094031F" w:rsidRPr="004E1399">
        <w:rPr>
          <w:i/>
          <w:iCs/>
        </w:rPr>
        <w:t>product.txt</w:t>
      </w:r>
      <w:r w:rsidR="0094031F">
        <w:t>” into the list of product object</w:t>
      </w:r>
      <w:r w:rsidR="00E734E9">
        <w:t>s</w:t>
      </w:r>
      <w:r w:rsidR="0094031F">
        <w:t>, show the menu of options, receive</w:t>
      </w:r>
      <w:r w:rsidR="00E734E9">
        <w:t>s</w:t>
      </w:r>
      <w:r w:rsidR="0094031F">
        <w:t xml:space="preserve"> </w:t>
      </w:r>
      <w:r w:rsidR="00CA25DF">
        <w:t>and processe</w:t>
      </w:r>
      <w:r w:rsidR="00E734E9">
        <w:t>s</w:t>
      </w:r>
      <w:r w:rsidR="00CA25DF">
        <w:t xml:space="preserve"> user choice through options 1-3</w:t>
      </w:r>
      <w:r w:rsidR="002E0D8E">
        <w:t xml:space="preserve">, </w:t>
      </w:r>
      <w:r w:rsidR="00CA25DF">
        <w:t>and exited the program</w:t>
      </w:r>
      <w:r w:rsidR="00E734E9">
        <w:t xml:space="preserve"> if </w:t>
      </w:r>
      <w:r w:rsidR="00E734E9">
        <w:lastRenderedPageBreak/>
        <w:t>option 4 is selected</w:t>
      </w:r>
      <w:r w:rsidR="00CA25DF">
        <w:t xml:space="preserve">.  </w:t>
      </w:r>
      <w:r w:rsidR="00F36ED8">
        <w:fldChar w:fldCharType="begin"/>
      </w:r>
      <w:r w:rsidR="00F36ED8">
        <w:instrText xml:space="preserve"> REF _Ref72171719 \h </w:instrText>
      </w:r>
      <w:r w:rsidR="00F36ED8">
        <w:fldChar w:fldCharType="separate"/>
      </w:r>
      <w:r w:rsidR="00F36ED8">
        <w:t xml:space="preserve">Figure </w:t>
      </w:r>
      <w:r w:rsidR="00F36ED8">
        <w:rPr>
          <w:noProof/>
        </w:rPr>
        <w:t>8</w:t>
      </w:r>
      <w:r w:rsidR="00F36ED8">
        <w:fldChar w:fldCharType="end"/>
      </w:r>
      <w:r w:rsidR="00F36ED8">
        <w:t xml:space="preserve"> shows the implementation of the main program.</w:t>
      </w:r>
      <w:r w:rsidR="00F36ED8">
        <w:t xml:space="preserve">  </w:t>
      </w:r>
      <w:r w:rsidR="00CA25DF">
        <w:t xml:space="preserve">The </w:t>
      </w:r>
      <w:proofErr w:type="spellStart"/>
      <w:r w:rsidR="00CA25DF" w:rsidRPr="004E1399">
        <w:rPr>
          <w:i/>
          <w:iCs/>
        </w:rPr>
        <w:t>read_data_from_file</w:t>
      </w:r>
      <w:proofErr w:type="spellEnd"/>
      <w:r w:rsidR="00CA25DF" w:rsidRPr="004E1399">
        <w:rPr>
          <w:i/>
          <w:iCs/>
        </w:rPr>
        <w:t>()</w:t>
      </w:r>
      <w:r w:rsidR="00CA25DF">
        <w:t xml:space="preserve"> and </w:t>
      </w:r>
      <w:proofErr w:type="spellStart"/>
      <w:r w:rsidR="00CA25DF" w:rsidRPr="004E1399">
        <w:rPr>
          <w:i/>
          <w:iCs/>
        </w:rPr>
        <w:t>write_data_to_file</w:t>
      </w:r>
      <w:proofErr w:type="spellEnd"/>
      <w:r w:rsidR="00CA25DF" w:rsidRPr="004E1399">
        <w:rPr>
          <w:i/>
          <w:iCs/>
        </w:rPr>
        <w:t>()</w:t>
      </w:r>
      <w:r w:rsidR="00CA25DF">
        <w:t xml:space="preserve"> methods in the class </w:t>
      </w:r>
      <w:proofErr w:type="spellStart"/>
      <w:r w:rsidR="00CA25DF" w:rsidRPr="004E1399">
        <w:rPr>
          <w:i/>
          <w:iCs/>
        </w:rPr>
        <w:t>FileProcessor</w:t>
      </w:r>
      <w:proofErr w:type="spellEnd"/>
      <w:r w:rsidR="00CA25DF" w:rsidRPr="004E1399">
        <w:rPr>
          <w:i/>
          <w:iCs/>
        </w:rPr>
        <w:t xml:space="preserve"> </w:t>
      </w:r>
      <w:r w:rsidR="004E1399">
        <w:t>handl</w:t>
      </w:r>
      <w:r w:rsidR="00CA25DF">
        <w:t>e</w:t>
      </w:r>
      <w:r w:rsidR="004E1399">
        <w:t>s</w:t>
      </w:r>
      <w:r w:rsidR="00CA25DF">
        <w:t xml:space="preserve"> how the product objects </w:t>
      </w:r>
      <w:r w:rsidR="004E1399">
        <w:t>are</w:t>
      </w:r>
      <w:r w:rsidR="00CA25DF">
        <w:t xml:space="preserve"> accessed and processed</w:t>
      </w:r>
      <w:r w:rsidR="002E0D8E">
        <w:t xml:space="preserve">.  </w:t>
      </w:r>
      <w:r w:rsidR="00665F7C">
        <w:t xml:space="preserve">  </w:t>
      </w:r>
    </w:p>
    <w:p w14:paraId="08E5902C" w14:textId="3393AC75" w:rsidR="00C9248E" w:rsidRDefault="0094031F" w:rsidP="0094031F">
      <w:pPr>
        <w:keepNext/>
        <w:ind w:left="720" w:firstLine="720"/>
      </w:pPr>
      <w:r>
        <w:rPr>
          <w:noProof/>
        </w:rPr>
        <w:drawing>
          <wp:inline distT="0" distB="0" distL="0" distR="0" wp14:anchorId="434BD7C0" wp14:editId="17D331E9">
            <wp:extent cx="4238513" cy="29194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130" cy="2928102"/>
                    </a:xfrm>
                    <a:prstGeom prst="rect">
                      <a:avLst/>
                    </a:prstGeom>
                  </pic:spPr>
                </pic:pic>
              </a:graphicData>
            </a:graphic>
          </wp:inline>
        </w:drawing>
      </w:r>
    </w:p>
    <w:p w14:paraId="7813F305" w14:textId="66DEAE62" w:rsidR="006D4816" w:rsidRDefault="00C9248E" w:rsidP="00C9248E">
      <w:pPr>
        <w:pStyle w:val="Caption"/>
        <w:jc w:val="center"/>
      </w:pPr>
      <w:bookmarkStart w:id="7" w:name="_Ref72171719"/>
      <w:r>
        <w:t xml:space="preserve">Figure </w:t>
      </w:r>
      <w:r w:rsidR="00FE2CF9">
        <w:fldChar w:fldCharType="begin"/>
      </w:r>
      <w:r w:rsidR="00FE2CF9">
        <w:instrText xml:space="preserve"> SEQ Figure \* ARABIC </w:instrText>
      </w:r>
      <w:r w:rsidR="00FE2CF9">
        <w:fldChar w:fldCharType="separate"/>
      </w:r>
      <w:r w:rsidR="00D1628C">
        <w:rPr>
          <w:noProof/>
        </w:rPr>
        <w:t>8</w:t>
      </w:r>
      <w:r w:rsidR="00FE2CF9">
        <w:rPr>
          <w:noProof/>
        </w:rPr>
        <w:fldChar w:fldCharType="end"/>
      </w:r>
      <w:bookmarkEnd w:id="7"/>
      <w:r>
        <w:t xml:space="preserve">  Main Program that Processes User Choice Options</w:t>
      </w:r>
    </w:p>
    <w:p w14:paraId="53ABD41F" w14:textId="4B35C585" w:rsidR="005D469A" w:rsidRDefault="00944797" w:rsidP="005D469A">
      <w:pPr>
        <w:pStyle w:val="Heading2"/>
      </w:pPr>
      <w:r>
        <w:t>Executing</w:t>
      </w:r>
      <w:r w:rsidR="0095776E">
        <w:t xml:space="preserve"> the Script</w:t>
      </w:r>
      <w:r>
        <w:t xml:space="preserve"> in Py</w:t>
      </w:r>
      <w:r w:rsidR="00F7494F">
        <w:t>C</w:t>
      </w:r>
      <w:r>
        <w:t>harm</w:t>
      </w:r>
    </w:p>
    <w:p w14:paraId="0A5FF8D2" w14:textId="000B1EB7" w:rsidR="00460BF0" w:rsidRDefault="00965C07" w:rsidP="0095776E">
      <w:r>
        <w:t xml:space="preserve">In this section, I am demonstrating the script </w:t>
      </w:r>
      <w:r w:rsidR="00485C5B">
        <w:t xml:space="preserve">in performing </w:t>
      </w:r>
      <w:r w:rsidR="00B24534">
        <w:t xml:space="preserve">actions described in the </w:t>
      </w:r>
      <w:r w:rsidR="0040565A">
        <w:t>“</w:t>
      </w:r>
      <w:r w:rsidR="00B24534">
        <w:t>Script Planning</w:t>
      </w:r>
      <w:r w:rsidR="0040565A">
        <w:t>”</w:t>
      </w:r>
      <w:r w:rsidR="00B24534">
        <w:t xml:space="preserve"> section.</w:t>
      </w:r>
      <w:r w:rsidR="008A2E97">
        <w:t xml:space="preserve">  </w:t>
      </w:r>
      <w:r w:rsidR="0040565A">
        <w:t>As mentioned in the script description, t</w:t>
      </w:r>
      <w:r w:rsidR="00B24534">
        <w:t xml:space="preserve">he </w:t>
      </w:r>
      <w:proofErr w:type="spellStart"/>
      <w:r w:rsidR="00B24534" w:rsidRPr="00B24534">
        <w:rPr>
          <w:i/>
          <w:iCs/>
        </w:rPr>
        <w:t>read_data_from_file</w:t>
      </w:r>
      <w:proofErr w:type="spellEnd"/>
      <w:r w:rsidR="00B24534" w:rsidRPr="00B24534">
        <w:rPr>
          <w:i/>
          <w:iCs/>
        </w:rPr>
        <w:t>()</w:t>
      </w:r>
      <w:r w:rsidR="00B24534">
        <w:t xml:space="preserve"> and </w:t>
      </w:r>
      <w:proofErr w:type="spellStart"/>
      <w:r w:rsidR="00B24534" w:rsidRPr="00B24534">
        <w:rPr>
          <w:i/>
          <w:iCs/>
        </w:rPr>
        <w:t>write_data_to_file</w:t>
      </w:r>
      <w:proofErr w:type="spellEnd"/>
      <w:r w:rsidR="00B24534" w:rsidRPr="00B24534">
        <w:rPr>
          <w:i/>
          <w:iCs/>
        </w:rPr>
        <w:t>()</w:t>
      </w:r>
      <w:r w:rsidR="00B24534">
        <w:t xml:space="preserve"> in the class </w:t>
      </w:r>
      <w:proofErr w:type="spellStart"/>
      <w:r w:rsidR="00B24534" w:rsidRPr="00B24534">
        <w:rPr>
          <w:i/>
          <w:iCs/>
        </w:rPr>
        <w:t>FileProcessor</w:t>
      </w:r>
      <w:proofErr w:type="spellEnd"/>
      <w:r w:rsidR="00B24534">
        <w:t xml:space="preserve"> </w:t>
      </w:r>
      <w:r w:rsidR="00B24534">
        <w:t xml:space="preserve">are the two keys methods by which </w:t>
      </w:r>
      <w:r w:rsidR="00B24534">
        <w:t>the product objects were accessed and processed.</w:t>
      </w:r>
      <w:r w:rsidR="00B24534">
        <w:t xml:space="preserve">  I also demonstrated the exception handling when the user input of the price of the shoes contained a dollar sign ($).  It triggered an error message, and the program alerted the user that only float </w:t>
      </w:r>
      <w:r w:rsidR="0040565A">
        <w:t>type</w:t>
      </w:r>
      <w:r w:rsidR="00B24534">
        <w:t xml:space="preserve"> for price </w:t>
      </w:r>
      <w:r w:rsidR="0040565A">
        <w:t xml:space="preserve">value </w:t>
      </w:r>
      <w:r w:rsidR="00B24534">
        <w:t xml:space="preserve">was accepted.  </w:t>
      </w:r>
      <w:r w:rsidR="008A2E97">
        <w:t>The run results are sho</w:t>
      </w:r>
      <w:r w:rsidR="0019499D">
        <w:t xml:space="preserve">wn in </w:t>
      </w:r>
      <w:r w:rsidR="008A2E97">
        <w:fldChar w:fldCharType="begin"/>
      </w:r>
      <w:r w:rsidR="008A2E97">
        <w:instrText xml:space="preserve"> REF _Ref72682416 \h </w:instrText>
      </w:r>
      <w:r w:rsidR="008A2E97">
        <w:fldChar w:fldCharType="separate"/>
      </w:r>
      <w:r w:rsidR="0040565A">
        <w:t xml:space="preserve">Figure </w:t>
      </w:r>
      <w:r w:rsidR="0040565A">
        <w:rPr>
          <w:noProof/>
        </w:rPr>
        <w:t>9</w:t>
      </w:r>
      <w:r w:rsidR="008A2E97">
        <w:fldChar w:fldCharType="end"/>
      </w:r>
      <w:r w:rsidR="004F16C2">
        <w:t>.</w:t>
      </w:r>
    </w:p>
    <w:p w14:paraId="07EAA7CB" w14:textId="272FE0D2" w:rsidR="004E072E" w:rsidRDefault="00CA25DF" w:rsidP="004E072E">
      <w:pPr>
        <w:keepNext/>
        <w:jc w:val="center"/>
      </w:pPr>
      <w:r>
        <w:rPr>
          <w:noProof/>
        </w:rPr>
        <w:lastRenderedPageBreak/>
        <w:drawing>
          <wp:inline distT="0" distB="0" distL="0" distR="0" wp14:anchorId="72D09A00" wp14:editId="2318EBE9">
            <wp:extent cx="2928073" cy="568166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9506" cy="5703848"/>
                    </a:xfrm>
                    <a:prstGeom prst="rect">
                      <a:avLst/>
                    </a:prstGeom>
                  </pic:spPr>
                </pic:pic>
              </a:graphicData>
            </a:graphic>
          </wp:inline>
        </w:drawing>
      </w:r>
    </w:p>
    <w:p w14:paraId="24F70536" w14:textId="5F5301A7" w:rsidR="004E072E" w:rsidRDefault="004E072E" w:rsidP="004E072E">
      <w:pPr>
        <w:pStyle w:val="Caption"/>
        <w:jc w:val="center"/>
      </w:pPr>
      <w:bookmarkStart w:id="8" w:name="_Ref72682416"/>
      <w:r>
        <w:t xml:space="preserve">Figure </w:t>
      </w:r>
      <w:r w:rsidR="00FE2CF9">
        <w:fldChar w:fldCharType="begin"/>
      </w:r>
      <w:r w:rsidR="00FE2CF9">
        <w:instrText xml:space="preserve"> SEQ Figure \* ARABIC </w:instrText>
      </w:r>
      <w:r w:rsidR="00FE2CF9">
        <w:fldChar w:fldCharType="separate"/>
      </w:r>
      <w:r w:rsidR="00D1628C">
        <w:rPr>
          <w:noProof/>
        </w:rPr>
        <w:t>9</w:t>
      </w:r>
      <w:r w:rsidR="00FE2CF9">
        <w:rPr>
          <w:noProof/>
        </w:rPr>
        <w:fldChar w:fldCharType="end"/>
      </w:r>
      <w:bookmarkEnd w:id="8"/>
      <w:r>
        <w:t xml:space="preserve">  </w:t>
      </w:r>
      <w:r w:rsidR="008A2E97">
        <w:t>Run</w:t>
      </w:r>
      <w:r w:rsidR="00F03F2B">
        <w:t xml:space="preserve"> Results in </w:t>
      </w:r>
      <w:r w:rsidR="008A2E97">
        <w:t>PyCharm</w:t>
      </w:r>
    </w:p>
    <w:p w14:paraId="711E9A42" w14:textId="3B67DBA5" w:rsidR="00F03F2B" w:rsidRDefault="00F03F2B" w:rsidP="00F03F2B">
      <w:pPr>
        <w:pStyle w:val="Heading2"/>
      </w:pPr>
      <w:r>
        <w:t xml:space="preserve">Checking the </w:t>
      </w:r>
      <w:r w:rsidR="0040565A">
        <w:t xml:space="preserve">Data </w:t>
      </w:r>
      <w:r>
        <w:t xml:space="preserve">File </w:t>
      </w:r>
      <w:r w:rsidR="004B1915">
        <w:t>After PyCharm Run</w:t>
      </w:r>
    </w:p>
    <w:p w14:paraId="0F986038" w14:textId="11101B6E" w:rsidR="00FB410A" w:rsidRDefault="001239B5" w:rsidP="00FB410A">
      <w:r>
        <w:t>Finally</w:t>
      </w:r>
      <w:r w:rsidR="00FB410A">
        <w:t>, I opened “</w:t>
      </w:r>
      <w:r w:rsidR="00B24534" w:rsidRPr="00E20E91">
        <w:rPr>
          <w:i/>
          <w:iCs/>
        </w:rPr>
        <w:t>products.txt</w:t>
      </w:r>
      <w:r w:rsidR="00FB410A" w:rsidRPr="00E20E91">
        <w:rPr>
          <w:i/>
          <w:iCs/>
        </w:rPr>
        <w:t>”</w:t>
      </w:r>
      <w:r w:rsidR="00FB410A">
        <w:t xml:space="preserve"> to verify the </w:t>
      </w:r>
      <w:r w:rsidR="00B24534">
        <w:t xml:space="preserve">product </w:t>
      </w:r>
      <w:r w:rsidR="00FB410A">
        <w:t xml:space="preserve">data </w:t>
      </w:r>
      <w:r w:rsidR="004B1915">
        <w:t>were</w:t>
      </w:r>
      <w:r w:rsidR="00FB410A">
        <w:t xml:space="preserve"> </w:t>
      </w:r>
      <w:r w:rsidR="00B24534">
        <w:t>added</w:t>
      </w:r>
      <w:r w:rsidR="008A2E97">
        <w:t xml:space="preserve"> a</w:t>
      </w:r>
      <w:r w:rsidR="00FB410A">
        <w:t>s intended</w:t>
      </w:r>
      <w:r>
        <w:t xml:space="preserve">, which is </w:t>
      </w:r>
      <w:r w:rsidR="00FB410A">
        <w:t xml:space="preserve">shown in </w:t>
      </w:r>
      <w:r w:rsidR="00FB410A">
        <w:fldChar w:fldCharType="begin"/>
      </w:r>
      <w:r w:rsidR="00FB410A">
        <w:instrText xml:space="preserve"> REF _Ref72174344 \h </w:instrText>
      </w:r>
      <w:r w:rsidR="00FB410A">
        <w:fldChar w:fldCharType="separate"/>
      </w:r>
      <w:r w:rsidR="0040565A">
        <w:t xml:space="preserve">Figure </w:t>
      </w:r>
      <w:r w:rsidR="0040565A">
        <w:rPr>
          <w:noProof/>
        </w:rPr>
        <w:t>10</w:t>
      </w:r>
      <w:r w:rsidR="00FB410A">
        <w:fldChar w:fldCharType="end"/>
      </w:r>
      <w:r w:rsidR="00FB410A">
        <w:t>.</w:t>
      </w:r>
    </w:p>
    <w:p w14:paraId="38AB85BC" w14:textId="2572E762" w:rsidR="00FB410A" w:rsidRDefault="00CA25DF" w:rsidP="00FB410A">
      <w:pPr>
        <w:keepNext/>
        <w:jc w:val="center"/>
      </w:pPr>
      <w:r>
        <w:rPr>
          <w:noProof/>
        </w:rPr>
        <w:drawing>
          <wp:inline distT="0" distB="0" distL="0" distR="0" wp14:anchorId="442361EF" wp14:editId="6984BFFE">
            <wp:extent cx="1414462" cy="11875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1907" cy="1202172"/>
                    </a:xfrm>
                    <a:prstGeom prst="rect">
                      <a:avLst/>
                    </a:prstGeom>
                  </pic:spPr>
                </pic:pic>
              </a:graphicData>
            </a:graphic>
          </wp:inline>
        </w:drawing>
      </w:r>
    </w:p>
    <w:p w14:paraId="5020A14B" w14:textId="76E32E4A" w:rsidR="00F03F2B" w:rsidRPr="0067099B" w:rsidRDefault="00FB410A" w:rsidP="00F03F2B">
      <w:pPr>
        <w:pStyle w:val="Caption"/>
        <w:jc w:val="center"/>
      </w:pPr>
      <w:bookmarkStart w:id="9" w:name="_Ref72174344"/>
      <w:r>
        <w:t xml:space="preserve">Figure </w:t>
      </w:r>
      <w:r w:rsidR="00FE2CF9">
        <w:fldChar w:fldCharType="begin"/>
      </w:r>
      <w:r w:rsidR="00FE2CF9">
        <w:instrText xml:space="preserve"> SEQ Figure \* ARABIC </w:instrText>
      </w:r>
      <w:r w:rsidR="00FE2CF9">
        <w:fldChar w:fldCharType="separate"/>
      </w:r>
      <w:r w:rsidR="00D1628C">
        <w:rPr>
          <w:noProof/>
        </w:rPr>
        <w:t>10</w:t>
      </w:r>
      <w:r w:rsidR="00FE2CF9">
        <w:rPr>
          <w:noProof/>
        </w:rPr>
        <w:fldChar w:fldCharType="end"/>
      </w:r>
      <w:bookmarkEnd w:id="9"/>
      <w:r>
        <w:t xml:space="preserve">  </w:t>
      </w:r>
      <w:r w:rsidR="00CA25DF">
        <w:t xml:space="preserve">Product </w:t>
      </w:r>
      <w:r w:rsidR="00F03F2B" w:rsidRPr="00D02523">
        <w:t xml:space="preserve">Data in </w:t>
      </w:r>
      <w:r w:rsidR="004B1915">
        <w:t>“</w:t>
      </w:r>
      <w:r w:rsidR="00CA25DF">
        <w:t>products.txt</w:t>
      </w:r>
      <w:r w:rsidR="004B1915">
        <w:t>”</w:t>
      </w:r>
      <w:r w:rsidR="00F03F2B">
        <w:t xml:space="preserve"> </w:t>
      </w:r>
      <w:r w:rsidR="00F03F2B" w:rsidRPr="00D02523">
        <w:t xml:space="preserve">After the </w:t>
      </w:r>
      <w:r w:rsidR="00F03F2B">
        <w:t xml:space="preserve">Run in </w:t>
      </w:r>
      <w:r w:rsidR="004B1915">
        <w:t>PyCharm</w:t>
      </w:r>
    </w:p>
    <w:p w14:paraId="0A68DAF9" w14:textId="24111548" w:rsidR="00EE3FBE" w:rsidRDefault="00EE3FBE" w:rsidP="00EE3FBE">
      <w:pPr>
        <w:pStyle w:val="Caption"/>
        <w:jc w:val="center"/>
      </w:pPr>
    </w:p>
    <w:p w14:paraId="11570C68" w14:textId="7B57C4CA" w:rsidR="005D6872" w:rsidRDefault="00944797" w:rsidP="0015500B">
      <w:pPr>
        <w:pStyle w:val="Heading2"/>
      </w:pPr>
      <w:r>
        <w:t>Executing the Script in Windows Command Prompt</w:t>
      </w:r>
    </w:p>
    <w:p w14:paraId="0157103F" w14:textId="4F1165AF" w:rsidR="00B25DCE" w:rsidRDefault="00537265" w:rsidP="00EF25A2">
      <w:r>
        <w:t xml:space="preserve">I went </w:t>
      </w:r>
      <w:r w:rsidR="005D6872">
        <w:t xml:space="preserve">to </w:t>
      </w:r>
      <w:r w:rsidR="00606EFE">
        <w:t>“C:\_</w:t>
      </w:r>
      <w:proofErr w:type="spellStart"/>
      <w:r w:rsidR="00606EFE">
        <w:t>PythonClass</w:t>
      </w:r>
      <w:proofErr w:type="spellEnd"/>
      <w:r w:rsidR="00606EFE">
        <w:t>\Assignment0</w:t>
      </w:r>
      <w:r w:rsidR="0098285D">
        <w:t>8</w:t>
      </w:r>
      <w:r w:rsidR="00606EFE">
        <w:t>\”</w:t>
      </w:r>
      <w:r w:rsidR="00E10A46">
        <w:t xml:space="preserve"> and</w:t>
      </w:r>
      <w:r w:rsidR="00C153CF">
        <w:t xml:space="preserve"> run Assignment0</w:t>
      </w:r>
      <w:r w:rsidR="0098285D">
        <w:t>8</w:t>
      </w:r>
      <w:r w:rsidR="00C153CF">
        <w:t>.py</w:t>
      </w:r>
      <w:r w:rsidR="00F03F2B">
        <w:t xml:space="preserve"> in Windows command prompt</w:t>
      </w:r>
      <w:r w:rsidR="00E26C03">
        <w:t xml:space="preserve">.  Same steps as the PyCharm run were followed, </w:t>
      </w:r>
      <w:r w:rsidR="0098285D">
        <w:t>but I only added one more item (‘</w:t>
      </w:r>
      <w:proofErr w:type="gramStart"/>
      <w:r w:rsidR="0098285D">
        <w:t>eye glasses</w:t>
      </w:r>
      <w:proofErr w:type="gramEnd"/>
      <w:r w:rsidR="0098285D">
        <w:t>’, ‘115’).  This time, I also demonstrated a successful exception handling when user input a numeric product name.  The</w:t>
      </w:r>
      <w:r w:rsidR="00E26C03">
        <w:t xml:space="preserve"> results are </w:t>
      </w:r>
      <w:r w:rsidR="0044654D">
        <w:t xml:space="preserve">shown in the screenshot in </w:t>
      </w:r>
      <w:r w:rsidR="0044654D">
        <w:fldChar w:fldCharType="begin"/>
      </w:r>
      <w:r w:rsidR="0044654D">
        <w:instrText xml:space="preserve"> REF _Ref70950896 \h </w:instrText>
      </w:r>
      <w:r w:rsidR="0044654D">
        <w:fldChar w:fldCharType="separate"/>
      </w:r>
      <w:r w:rsidR="0040565A">
        <w:t xml:space="preserve">Figure </w:t>
      </w:r>
      <w:r w:rsidR="0040565A">
        <w:rPr>
          <w:noProof/>
        </w:rPr>
        <w:t>11</w:t>
      </w:r>
      <w:r w:rsidR="0044654D">
        <w:fldChar w:fldCharType="end"/>
      </w:r>
      <w:r w:rsidR="00C153CF">
        <w:t xml:space="preserve">. </w:t>
      </w:r>
      <w:r>
        <w:t xml:space="preserve"> </w:t>
      </w:r>
    </w:p>
    <w:p w14:paraId="5A8316F6" w14:textId="4DED321B" w:rsidR="00B37F27" w:rsidRDefault="0098285D" w:rsidP="00B37F27">
      <w:pPr>
        <w:jc w:val="center"/>
      </w:pPr>
      <w:r>
        <w:rPr>
          <w:noProof/>
        </w:rPr>
        <w:drawing>
          <wp:inline distT="0" distB="0" distL="0" distR="0" wp14:anchorId="1FA825FB" wp14:editId="0B062092">
            <wp:extent cx="2640276" cy="543401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763" cy="5443248"/>
                    </a:xfrm>
                    <a:prstGeom prst="rect">
                      <a:avLst/>
                    </a:prstGeom>
                  </pic:spPr>
                </pic:pic>
              </a:graphicData>
            </a:graphic>
          </wp:inline>
        </w:drawing>
      </w:r>
    </w:p>
    <w:p w14:paraId="098FFEEB" w14:textId="696E723A" w:rsidR="00C11340" w:rsidRDefault="00135A62" w:rsidP="00B92D84">
      <w:pPr>
        <w:pStyle w:val="Caption"/>
        <w:jc w:val="center"/>
      </w:pPr>
      <w:bookmarkStart w:id="10" w:name="_Ref70950896"/>
      <w:r>
        <w:t xml:space="preserve">Figure </w:t>
      </w:r>
      <w:r w:rsidR="00FE2CF9">
        <w:fldChar w:fldCharType="begin"/>
      </w:r>
      <w:r w:rsidR="00FE2CF9">
        <w:instrText xml:space="preserve"> SEQ Figure \* ARABIC </w:instrText>
      </w:r>
      <w:r w:rsidR="00FE2CF9">
        <w:fldChar w:fldCharType="separate"/>
      </w:r>
      <w:r w:rsidR="00D1628C">
        <w:rPr>
          <w:noProof/>
        </w:rPr>
        <w:t>11</w:t>
      </w:r>
      <w:r w:rsidR="00FE2CF9">
        <w:rPr>
          <w:noProof/>
        </w:rPr>
        <w:fldChar w:fldCharType="end"/>
      </w:r>
      <w:bookmarkEnd w:id="10"/>
      <w:r>
        <w:t xml:space="preserve">  </w:t>
      </w:r>
      <w:r w:rsidR="00A70ED7">
        <w:t>Run Results in</w:t>
      </w:r>
      <w:r>
        <w:t xml:space="preserve"> Windows Command Prompt</w:t>
      </w:r>
    </w:p>
    <w:p w14:paraId="57948EE7" w14:textId="71CCD738" w:rsidR="0067099B" w:rsidRDefault="0067099B" w:rsidP="00F03F2B">
      <w:pPr>
        <w:pStyle w:val="Heading2"/>
      </w:pPr>
      <w:r>
        <w:t xml:space="preserve">Checking the </w:t>
      </w:r>
      <w:r w:rsidR="0040565A">
        <w:t xml:space="preserve">Data </w:t>
      </w:r>
      <w:r>
        <w:t>File</w:t>
      </w:r>
      <w:r w:rsidR="004B1915">
        <w:t xml:space="preserve"> After Windows Command Run</w:t>
      </w:r>
    </w:p>
    <w:p w14:paraId="0BB7445B" w14:textId="074C0328" w:rsidR="0067099B" w:rsidRPr="0067099B" w:rsidRDefault="00290D8E" w:rsidP="0067099B">
      <w:r>
        <w:t>After the Windows command run</w:t>
      </w:r>
      <w:r w:rsidR="00267D5A">
        <w:t xml:space="preserve">, </w:t>
      </w:r>
      <w:r w:rsidR="0067099B">
        <w:t xml:space="preserve">the </w:t>
      </w:r>
      <w:r w:rsidR="00992CF1">
        <w:t>file</w:t>
      </w:r>
      <w:r w:rsidR="007529D1">
        <w:t xml:space="preserve"> </w:t>
      </w:r>
      <w:r w:rsidR="00DD0C5C">
        <w:t>“</w:t>
      </w:r>
      <w:r w:rsidR="0098285D" w:rsidRPr="00E20E91">
        <w:rPr>
          <w:i/>
          <w:iCs/>
        </w:rPr>
        <w:t>products.txt</w:t>
      </w:r>
      <w:r w:rsidR="00DD0C5C">
        <w:t>” in the working folder</w:t>
      </w:r>
      <w:r w:rsidR="0098285D">
        <w:t xml:space="preserve"> ha</w:t>
      </w:r>
      <w:r w:rsidR="0040565A">
        <w:t>d</w:t>
      </w:r>
      <w:r w:rsidR="0098285D">
        <w:t xml:space="preserve"> five items</w:t>
      </w:r>
      <w:r w:rsidR="0040565A">
        <w:t>, a</w:t>
      </w:r>
      <w:r w:rsidR="00267D5A">
        <w:t xml:space="preserve">s shown in </w:t>
      </w:r>
      <w:r w:rsidR="00267D5A">
        <w:fldChar w:fldCharType="begin"/>
      </w:r>
      <w:r w:rsidR="00267D5A">
        <w:instrText xml:space="preserve"> REF _Ref70950947 \h </w:instrText>
      </w:r>
      <w:r w:rsidR="00267D5A">
        <w:fldChar w:fldCharType="separate"/>
      </w:r>
      <w:r w:rsidR="00FE2CF9">
        <w:t xml:space="preserve">Figure </w:t>
      </w:r>
      <w:r w:rsidR="00FE2CF9">
        <w:rPr>
          <w:noProof/>
        </w:rPr>
        <w:t>12</w:t>
      </w:r>
      <w:r w:rsidR="00267D5A">
        <w:fldChar w:fldCharType="end"/>
      </w:r>
      <w:r w:rsidR="0040565A">
        <w:t>.  T</w:t>
      </w:r>
      <w:r w:rsidR="007529D1">
        <w:t xml:space="preserve">he </w:t>
      </w:r>
      <w:r w:rsidR="0098285D">
        <w:t>s</w:t>
      </w:r>
      <w:r w:rsidR="00267D5A">
        <w:t>cript</w:t>
      </w:r>
      <w:r w:rsidR="0040565A">
        <w:t xml:space="preserve"> was</w:t>
      </w:r>
      <w:r w:rsidR="00E20E91">
        <w:t xml:space="preserve"> thus</w:t>
      </w:r>
      <w:r w:rsidR="00267D5A">
        <w:t xml:space="preserve"> </w:t>
      </w:r>
      <w:r w:rsidR="00246E51">
        <w:t>validated in both PyCharm and Windows command.</w:t>
      </w:r>
    </w:p>
    <w:p w14:paraId="4AA2884B" w14:textId="3A5AA364" w:rsidR="00F7494F" w:rsidRDefault="0098285D" w:rsidP="00F7494F">
      <w:pPr>
        <w:keepNext/>
        <w:jc w:val="center"/>
      </w:pPr>
      <w:r>
        <w:rPr>
          <w:noProof/>
        </w:rPr>
        <w:lastRenderedPageBreak/>
        <w:drawing>
          <wp:inline distT="0" distB="0" distL="0" distR="0" wp14:anchorId="423AF7BD" wp14:editId="14316097">
            <wp:extent cx="1433513" cy="13809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5365" cy="1392410"/>
                    </a:xfrm>
                    <a:prstGeom prst="rect">
                      <a:avLst/>
                    </a:prstGeom>
                  </pic:spPr>
                </pic:pic>
              </a:graphicData>
            </a:graphic>
          </wp:inline>
        </w:drawing>
      </w:r>
    </w:p>
    <w:p w14:paraId="12CD511A" w14:textId="085104FC" w:rsidR="0067099B" w:rsidRPr="0067099B" w:rsidRDefault="00F7494F" w:rsidP="00F7494F">
      <w:pPr>
        <w:pStyle w:val="Caption"/>
        <w:jc w:val="center"/>
      </w:pPr>
      <w:bookmarkStart w:id="11" w:name="_Ref70950947"/>
      <w:r>
        <w:t xml:space="preserve">Figure </w:t>
      </w:r>
      <w:r w:rsidR="00FE2CF9">
        <w:fldChar w:fldCharType="begin"/>
      </w:r>
      <w:r w:rsidR="00FE2CF9">
        <w:instrText xml:space="preserve"> SEQ Figure \* ARABIC </w:instrText>
      </w:r>
      <w:r w:rsidR="00FE2CF9">
        <w:fldChar w:fldCharType="separate"/>
      </w:r>
      <w:r w:rsidR="00D1628C">
        <w:rPr>
          <w:noProof/>
        </w:rPr>
        <w:t>12</w:t>
      </w:r>
      <w:r w:rsidR="00FE2CF9">
        <w:rPr>
          <w:noProof/>
        </w:rPr>
        <w:fldChar w:fldCharType="end"/>
      </w:r>
      <w:bookmarkEnd w:id="11"/>
      <w:r>
        <w:t xml:space="preserve">  </w:t>
      </w:r>
      <w:r w:rsidR="00992CF1">
        <w:t xml:space="preserve">Product </w:t>
      </w:r>
      <w:r w:rsidR="004B1915" w:rsidRPr="00D02523">
        <w:t xml:space="preserve">Data in </w:t>
      </w:r>
      <w:r w:rsidR="004B1915">
        <w:t>“</w:t>
      </w:r>
      <w:r w:rsidR="00992CF1">
        <w:t>products.txt</w:t>
      </w:r>
      <w:r w:rsidR="004B1915">
        <w:t xml:space="preserve">” </w:t>
      </w:r>
      <w:r w:rsidR="004B1915" w:rsidRPr="00D02523">
        <w:t xml:space="preserve">After the </w:t>
      </w:r>
      <w:r w:rsidR="004B1915">
        <w:t>Run in Windows Command</w:t>
      </w:r>
    </w:p>
    <w:p w14:paraId="78988946" w14:textId="554936EC" w:rsidR="00290D8E" w:rsidRDefault="00290D8E" w:rsidP="001101E4">
      <w:pPr>
        <w:pStyle w:val="Heading1"/>
      </w:pPr>
      <w:r>
        <w:t xml:space="preserve">GitHub </w:t>
      </w:r>
      <w:r w:rsidR="00610A8A">
        <w:t>Repository</w:t>
      </w:r>
    </w:p>
    <w:p w14:paraId="6A11E9AA" w14:textId="7616E153" w:rsidR="00D1628C" w:rsidRDefault="00224093" w:rsidP="00290D8E">
      <w:r>
        <w:t xml:space="preserve">I dropped the assignment files into the local repository folder as shown in </w:t>
      </w:r>
      <w:r w:rsidR="00D1628C">
        <w:fldChar w:fldCharType="begin"/>
      </w:r>
      <w:r w:rsidR="00D1628C">
        <w:instrText xml:space="preserve"> REF _Ref73387342 \h </w:instrText>
      </w:r>
      <w:r w:rsidR="00D1628C">
        <w:fldChar w:fldCharType="separate"/>
      </w:r>
      <w:r w:rsidR="00FE2CF9">
        <w:t xml:space="preserve">Figure </w:t>
      </w:r>
      <w:r w:rsidR="00FE2CF9">
        <w:rPr>
          <w:noProof/>
        </w:rPr>
        <w:t>13</w:t>
      </w:r>
      <w:r w:rsidR="00D1628C">
        <w:fldChar w:fldCharType="end"/>
      </w:r>
      <w:r w:rsidR="00D1628C">
        <w:t>.</w:t>
      </w:r>
    </w:p>
    <w:p w14:paraId="0658F07F" w14:textId="77777777" w:rsidR="00D1628C" w:rsidRDefault="00D1628C" w:rsidP="00D1628C">
      <w:pPr>
        <w:keepNext/>
        <w:jc w:val="center"/>
      </w:pPr>
      <w:r>
        <w:rPr>
          <w:noProof/>
        </w:rPr>
        <w:drawing>
          <wp:inline distT="0" distB="0" distL="0" distR="0" wp14:anchorId="0255D3E1" wp14:editId="30B72EDE">
            <wp:extent cx="3929062" cy="96799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3824" cy="976557"/>
                    </a:xfrm>
                    <a:prstGeom prst="rect">
                      <a:avLst/>
                    </a:prstGeom>
                  </pic:spPr>
                </pic:pic>
              </a:graphicData>
            </a:graphic>
          </wp:inline>
        </w:drawing>
      </w:r>
    </w:p>
    <w:p w14:paraId="04E3644E" w14:textId="3CF1B6D8" w:rsidR="00D1628C" w:rsidRDefault="00D1628C" w:rsidP="00D1628C">
      <w:pPr>
        <w:pStyle w:val="Caption"/>
        <w:jc w:val="center"/>
      </w:pPr>
      <w:bookmarkStart w:id="12" w:name="_Ref73387342"/>
      <w:r>
        <w:t xml:space="preserve">Figure </w:t>
      </w:r>
      <w:r>
        <w:fldChar w:fldCharType="begin"/>
      </w:r>
      <w:r>
        <w:instrText xml:space="preserve"> SEQ Figure \* ARABIC </w:instrText>
      </w:r>
      <w:r>
        <w:fldChar w:fldCharType="separate"/>
      </w:r>
      <w:r>
        <w:rPr>
          <w:noProof/>
        </w:rPr>
        <w:t>13</w:t>
      </w:r>
      <w:r>
        <w:fldChar w:fldCharType="end"/>
      </w:r>
      <w:bookmarkEnd w:id="12"/>
      <w:r>
        <w:t xml:space="preserve">  Assignment Files Copied into Local Repository Folder</w:t>
      </w:r>
    </w:p>
    <w:p w14:paraId="0AC20FB1" w14:textId="351B0053" w:rsidR="0015244B" w:rsidRDefault="00224093" w:rsidP="00290D8E">
      <w:r>
        <w:t xml:space="preserve"> </w:t>
      </w:r>
      <w:r w:rsidR="00D1628C">
        <w:t xml:space="preserve">I </w:t>
      </w:r>
      <w:r>
        <w:t xml:space="preserve">used GitHub Desktop to upload the files to the GitHub repository, as shown </w:t>
      </w:r>
      <w:r w:rsidR="003E45C5">
        <w:t xml:space="preserve">in </w:t>
      </w:r>
      <w:r w:rsidR="0015244B">
        <w:fldChar w:fldCharType="begin"/>
      </w:r>
      <w:r w:rsidR="0015244B">
        <w:instrText xml:space="preserve"> REF _Ref72178868 \h </w:instrText>
      </w:r>
      <w:r w:rsidR="0015244B">
        <w:fldChar w:fldCharType="separate"/>
      </w:r>
      <w:r w:rsidR="00FE2CF9">
        <w:t xml:space="preserve">Figure </w:t>
      </w:r>
      <w:r w:rsidR="00FE2CF9">
        <w:rPr>
          <w:noProof/>
        </w:rPr>
        <w:t>14</w:t>
      </w:r>
      <w:r w:rsidR="0015244B">
        <w:fldChar w:fldCharType="end"/>
      </w:r>
      <w:r w:rsidR="0015244B">
        <w:t>.</w:t>
      </w:r>
    </w:p>
    <w:p w14:paraId="39544652" w14:textId="2C5C6CD0" w:rsidR="0015244B" w:rsidRDefault="00D8394E" w:rsidP="0015244B">
      <w:pPr>
        <w:keepNext/>
        <w:jc w:val="center"/>
      </w:pPr>
      <w:r>
        <w:rPr>
          <w:noProof/>
        </w:rPr>
        <w:drawing>
          <wp:inline distT="0" distB="0" distL="0" distR="0" wp14:anchorId="70C72899" wp14:editId="51D3D10E">
            <wp:extent cx="3538776" cy="2338388"/>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8670" cy="2364750"/>
                    </a:xfrm>
                    <a:prstGeom prst="rect">
                      <a:avLst/>
                    </a:prstGeom>
                  </pic:spPr>
                </pic:pic>
              </a:graphicData>
            </a:graphic>
          </wp:inline>
        </w:drawing>
      </w:r>
    </w:p>
    <w:p w14:paraId="31CFF14C" w14:textId="36E1BD42" w:rsidR="0015244B" w:rsidRDefault="0015244B" w:rsidP="0015244B">
      <w:pPr>
        <w:pStyle w:val="Caption"/>
        <w:jc w:val="center"/>
      </w:pPr>
      <w:bookmarkStart w:id="13" w:name="_Ref72178868"/>
      <w:r>
        <w:t xml:space="preserve">Figure </w:t>
      </w:r>
      <w:r w:rsidR="00FE2CF9">
        <w:fldChar w:fldCharType="begin"/>
      </w:r>
      <w:r w:rsidR="00FE2CF9">
        <w:instrText xml:space="preserve"> SEQ Figure \* ARABIC </w:instrText>
      </w:r>
      <w:r w:rsidR="00FE2CF9">
        <w:fldChar w:fldCharType="separate"/>
      </w:r>
      <w:r w:rsidR="00D1628C">
        <w:rPr>
          <w:noProof/>
        </w:rPr>
        <w:t>14</w:t>
      </w:r>
      <w:r w:rsidR="00FE2CF9">
        <w:rPr>
          <w:noProof/>
        </w:rPr>
        <w:fldChar w:fldCharType="end"/>
      </w:r>
      <w:bookmarkEnd w:id="13"/>
      <w:r>
        <w:t xml:space="preserve">  </w:t>
      </w:r>
      <w:r w:rsidR="00224093">
        <w:t>Uploading Assignment Files to GitHub.com</w:t>
      </w:r>
    </w:p>
    <w:p w14:paraId="73B9C919" w14:textId="12022D82" w:rsidR="00135A62" w:rsidRPr="00135A62" w:rsidRDefault="00135A62" w:rsidP="001101E4">
      <w:pPr>
        <w:pStyle w:val="Heading1"/>
      </w:pPr>
      <w:r w:rsidRPr="00135A62">
        <w:t>Summary</w:t>
      </w:r>
    </w:p>
    <w:p w14:paraId="6A83AFD7" w14:textId="2E5B2ECC" w:rsidR="00E371ED" w:rsidRDefault="0060737D" w:rsidP="00851A07">
      <w:r>
        <w:t xml:space="preserve">This report summarizes </w:t>
      </w:r>
      <w:r w:rsidR="00F72F59">
        <w:t>the steps I took to implement the script and demonstrate it by test running the code in PyCharm and Windows command.  This module has been the most difficult part of this course so far.  In particular, the concept of class versus object, field versus attribute, property setter versus property getter, and private attribute versus public attribute requires much practice of many short scripts to solidify the learning.  The practice of these short codes to try out the behavior of class objects have shown to be very helpful.</w:t>
      </w:r>
    </w:p>
    <w:sectPr w:rsidR="00E37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3692"/>
    <w:multiLevelType w:val="hybridMultilevel"/>
    <w:tmpl w:val="555873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6356E"/>
    <w:multiLevelType w:val="hybridMultilevel"/>
    <w:tmpl w:val="F650129A"/>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47EED"/>
    <w:multiLevelType w:val="hybridMultilevel"/>
    <w:tmpl w:val="39F023CE"/>
    <w:lvl w:ilvl="0" w:tplc="073E46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250DDE"/>
    <w:multiLevelType w:val="hybridMultilevel"/>
    <w:tmpl w:val="7C28B076"/>
    <w:lvl w:ilvl="0" w:tplc="073E4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7978BB"/>
    <w:multiLevelType w:val="hybridMultilevel"/>
    <w:tmpl w:val="85DCB2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E6D1D"/>
    <w:multiLevelType w:val="hybridMultilevel"/>
    <w:tmpl w:val="3C9A55D0"/>
    <w:lvl w:ilvl="0" w:tplc="28E06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549DA"/>
    <w:multiLevelType w:val="hybridMultilevel"/>
    <w:tmpl w:val="F7423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3D7A7A"/>
    <w:multiLevelType w:val="hybridMultilevel"/>
    <w:tmpl w:val="FF225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F473ED"/>
    <w:multiLevelType w:val="hybridMultilevel"/>
    <w:tmpl w:val="3182B0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D0CB9"/>
    <w:multiLevelType w:val="hybridMultilevel"/>
    <w:tmpl w:val="6C1618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F43F55"/>
    <w:multiLevelType w:val="hybridMultilevel"/>
    <w:tmpl w:val="1C98574A"/>
    <w:lvl w:ilvl="0" w:tplc="40242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78D5"/>
    <w:multiLevelType w:val="hybridMultilevel"/>
    <w:tmpl w:val="AC8CF77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B6F7BA3"/>
    <w:multiLevelType w:val="hybridMultilevel"/>
    <w:tmpl w:val="E864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C09D3"/>
    <w:multiLevelType w:val="hybridMultilevel"/>
    <w:tmpl w:val="13B6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E65A2"/>
    <w:multiLevelType w:val="hybridMultilevel"/>
    <w:tmpl w:val="A8C8A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95263"/>
    <w:multiLevelType w:val="hybridMultilevel"/>
    <w:tmpl w:val="5F4658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6E5EC9"/>
    <w:multiLevelType w:val="hybridMultilevel"/>
    <w:tmpl w:val="50564D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01F23"/>
    <w:multiLevelType w:val="hybridMultilevel"/>
    <w:tmpl w:val="963C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2F604B"/>
    <w:multiLevelType w:val="hybridMultilevel"/>
    <w:tmpl w:val="3D8C8992"/>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E57B75"/>
    <w:multiLevelType w:val="hybridMultilevel"/>
    <w:tmpl w:val="1354FDD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325B27"/>
    <w:multiLevelType w:val="hybridMultilevel"/>
    <w:tmpl w:val="35C88912"/>
    <w:lvl w:ilvl="0" w:tplc="72801F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A476E8"/>
    <w:multiLevelType w:val="hybridMultilevel"/>
    <w:tmpl w:val="6B70221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C50712"/>
    <w:multiLevelType w:val="hybridMultilevel"/>
    <w:tmpl w:val="F50EB2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33168"/>
    <w:multiLevelType w:val="hybridMultilevel"/>
    <w:tmpl w:val="C4B02E3C"/>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A424F4"/>
    <w:multiLevelType w:val="hybridMultilevel"/>
    <w:tmpl w:val="B472313E"/>
    <w:lvl w:ilvl="0" w:tplc="02C0B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966643"/>
    <w:multiLevelType w:val="hybridMultilevel"/>
    <w:tmpl w:val="5E14B7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D12A6A"/>
    <w:multiLevelType w:val="hybridMultilevel"/>
    <w:tmpl w:val="E526A552"/>
    <w:lvl w:ilvl="0" w:tplc="6EA66AF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FC097D"/>
    <w:multiLevelType w:val="hybridMultilevel"/>
    <w:tmpl w:val="6EA4F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91682D"/>
    <w:multiLevelType w:val="hybridMultilevel"/>
    <w:tmpl w:val="B8FE61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133050"/>
    <w:multiLevelType w:val="hybridMultilevel"/>
    <w:tmpl w:val="D352A7C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DB35A1"/>
    <w:multiLevelType w:val="hybridMultilevel"/>
    <w:tmpl w:val="19C019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3400D6"/>
    <w:multiLevelType w:val="hybridMultilevel"/>
    <w:tmpl w:val="5E10F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AD57F6"/>
    <w:multiLevelType w:val="hybridMultilevel"/>
    <w:tmpl w:val="CD60983A"/>
    <w:lvl w:ilvl="0" w:tplc="6EA66A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7"/>
  </w:num>
  <w:num w:numId="3">
    <w:abstractNumId w:val="31"/>
  </w:num>
  <w:num w:numId="4">
    <w:abstractNumId w:val="24"/>
  </w:num>
  <w:num w:numId="5">
    <w:abstractNumId w:val="15"/>
  </w:num>
  <w:num w:numId="6">
    <w:abstractNumId w:val="10"/>
  </w:num>
  <w:num w:numId="7">
    <w:abstractNumId w:val="30"/>
  </w:num>
  <w:num w:numId="8">
    <w:abstractNumId w:val="0"/>
  </w:num>
  <w:num w:numId="9">
    <w:abstractNumId w:val="4"/>
  </w:num>
  <w:num w:numId="10">
    <w:abstractNumId w:val="14"/>
  </w:num>
  <w:num w:numId="11">
    <w:abstractNumId w:val="22"/>
  </w:num>
  <w:num w:numId="12">
    <w:abstractNumId w:val="13"/>
  </w:num>
  <w:num w:numId="13">
    <w:abstractNumId w:val="25"/>
  </w:num>
  <w:num w:numId="14">
    <w:abstractNumId w:val="9"/>
  </w:num>
  <w:num w:numId="15">
    <w:abstractNumId w:val="16"/>
  </w:num>
  <w:num w:numId="16">
    <w:abstractNumId w:val="8"/>
  </w:num>
  <w:num w:numId="17">
    <w:abstractNumId w:val="6"/>
  </w:num>
  <w:num w:numId="18">
    <w:abstractNumId w:val="19"/>
  </w:num>
  <w:num w:numId="19">
    <w:abstractNumId w:val="1"/>
  </w:num>
  <w:num w:numId="20">
    <w:abstractNumId w:val="29"/>
  </w:num>
  <w:num w:numId="21">
    <w:abstractNumId w:val="3"/>
  </w:num>
  <w:num w:numId="22">
    <w:abstractNumId w:val="7"/>
  </w:num>
  <w:num w:numId="23">
    <w:abstractNumId w:val="2"/>
  </w:num>
  <w:num w:numId="24">
    <w:abstractNumId w:val="18"/>
  </w:num>
  <w:num w:numId="25">
    <w:abstractNumId w:val="11"/>
  </w:num>
  <w:num w:numId="26">
    <w:abstractNumId w:val="23"/>
  </w:num>
  <w:num w:numId="27">
    <w:abstractNumId w:val="17"/>
  </w:num>
  <w:num w:numId="28">
    <w:abstractNumId w:val="5"/>
  </w:num>
  <w:num w:numId="29">
    <w:abstractNumId w:val="20"/>
  </w:num>
  <w:num w:numId="30">
    <w:abstractNumId w:val="32"/>
  </w:num>
  <w:num w:numId="31">
    <w:abstractNumId w:val="26"/>
  </w:num>
  <w:num w:numId="32">
    <w:abstractNumId w:val="28"/>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96"/>
    <w:rsid w:val="00004F6C"/>
    <w:rsid w:val="000055A6"/>
    <w:rsid w:val="000143E8"/>
    <w:rsid w:val="000169B4"/>
    <w:rsid w:val="00016EAF"/>
    <w:rsid w:val="00040E5B"/>
    <w:rsid w:val="00041CFA"/>
    <w:rsid w:val="00042706"/>
    <w:rsid w:val="00050E54"/>
    <w:rsid w:val="000511E2"/>
    <w:rsid w:val="00055DC1"/>
    <w:rsid w:val="00057500"/>
    <w:rsid w:val="000619F1"/>
    <w:rsid w:val="00070AF4"/>
    <w:rsid w:val="00074195"/>
    <w:rsid w:val="00076686"/>
    <w:rsid w:val="000829E0"/>
    <w:rsid w:val="00083A3D"/>
    <w:rsid w:val="00092A1C"/>
    <w:rsid w:val="000A01FF"/>
    <w:rsid w:val="000A2EB2"/>
    <w:rsid w:val="000A5B62"/>
    <w:rsid w:val="000B417D"/>
    <w:rsid w:val="000B75B1"/>
    <w:rsid w:val="000B75DC"/>
    <w:rsid w:val="000C0C50"/>
    <w:rsid w:val="000C5F19"/>
    <w:rsid w:val="000D1C89"/>
    <w:rsid w:val="000E5433"/>
    <w:rsid w:val="000E6AED"/>
    <w:rsid w:val="000F3464"/>
    <w:rsid w:val="001101E4"/>
    <w:rsid w:val="0011038A"/>
    <w:rsid w:val="001109B1"/>
    <w:rsid w:val="00112731"/>
    <w:rsid w:val="001139AF"/>
    <w:rsid w:val="00115867"/>
    <w:rsid w:val="001172B4"/>
    <w:rsid w:val="001239B5"/>
    <w:rsid w:val="00125E69"/>
    <w:rsid w:val="00131507"/>
    <w:rsid w:val="001335F6"/>
    <w:rsid w:val="00135249"/>
    <w:rsid w:val="00135A62"/>
    <w:rsid w:val="001426A1"/>
    <w:rsid w:val="00151E6B"/>
    <w:rsid w:val="0015244B"/>
    <w:rsid w:val="0015500B"/>
    <w:rsid w:val="00167AE1"/>
    <w:rsid w:val="00173525"/>
    <w:rsid w:val="001735D2"/>
    <w:rsid w:val="00174AA2"/>
    <w:rsid w:val="00180D14"/>
    <w:rsid w:val="001840C5"/>
    <w:rsid w:val="0019499D"/>
    <w:rsid w:val="00196C8E"/>
    <w:rsid w:val="00196E43"/>
    <w:rsid w:val="001B6862"/>
    <w:rsid w:val="001C0187"/>
    <w:rsid w:val="001C6F7B"/>
    <w:rsid w:val="001D34EB"/>
    <w:rsid w:val="001D698F"/>
    <w:rsid w:val="001E2882"/>
    <w:rsid w:val="001F3CAE"/>
    <w:rsid w:val="001F6335"/>
    <w:rsid w:val="00213A78"/>
    <w:rsid w:val="00215B60"/>
    <w:rsid w:val="00224093"/>
    <w:rsid w:val="00227865"/>
    <w:rsid w:val="00244840"/>
    <w:rsid w:val="00246E51"/>
    <w:rsid w:val="0026348A"/>
    <w:rsid w:val="00267D5A"/>
    <w:rsid w:val="00282607"/>
    <w:rsid w:val="00282945"/>
    <w:rsid w:val="00285C99"/>
    <w:rsid w:val="002904AF"/>
    <w:rsid w:val="00290D8E"/>
    <w:rsid w:val="0029160D"/>
    <w:rsid w:val="002943D7"/>
    <w:rsid w:val="002956C4"/>
    <w:rsid w:val="002B5358"/>
    <w:rsid w:val="002D774E"/>
    <w:rsid w:val="002E0D8E"/>
    <w:rsid w:val="002E1B62"/>
    <w:rsid w:val="002F5848"/>
    <w:rsid w:val="00302733"/>
    <w:rsid w:val="00315332"/>
    <w:rsid w:val="003244A0"/>
    <w:rsid w:val="00331EFA"/>
    <w:rsid w:val="0033377C"/>
    <w:rsid w:val="0033383A"/>
    <w:rsid w:val="00342443"/>
    <w:rsid w:val="00343D3D"/>
    <w:rsid w:val="00352D0D"/>
    <w:rsid w:val="003900EE"/>
    <w:rsid w:val="00395191"/>
    <w:rsid w:val="003A450E"/>
    <w:rsid w:val="003A7CE7"/>
    <w:rsid w:val="003A7F81"/>
    <w:rsid w:val="003C0D42"/>
    <w:rsid w:val="003C67D3"/>
    <w:rsid w:val="003D3424"/>
    <w:rsid w:val="003E45C5"/>
    <w:rsid w:val="003E72AB"/>
    <w:rsid w:val="00403F3F"/>
    <w:rsid w:val="0040565A"/>
    <w:rsid w:val="00405C3D"/>
    <w:rsid w:val="00422B1A"/>
    <w:rsid w:val="004310E1"/>
    <w:rsid w:val="00442A96"/>
    <w:rsid w:val="004464F9"/>
    <w:rsid w:val="0044654D"/>
    <w:rsid w:val="00456C08"/>
    <w:rsid w:val="00460BF0"/>
    <w:rsid w:val="0046150D"/>
    <w:rsid w:val="004645A2"/>
    <w:rsid w:val="00465DEF"/>
    <w:rsid w:val="00477CA0"/>
    <w:rsid w:val="00481BE6"/>
    <w:rsid w:val="00485C5B"/>
    <w:rsid w:val="004A6C80"/>
    <w:rsid w:val="004A7EE1"/>
    <w:rsid w:val="004B147F"/>
    <w:rsid w:val="004B1915"/>
    <w:rsid w:val="004B7173"/>
    <w:rsid w:val="004C1A9A"/>
    <w:rsid w:val="004C4835"/>
    <w:rsid w:val="004C6CD9"/>
    <w:rsid w:val="004E0115"/>
    <w:rsid w:val="004E072E"/>
    <w:rsid w:val="004E1399"/>
    <w:rsid w:val="004E1C0D"/>
    <w:rsid w:val="004E3849"/>
    <w:rsid w:val="004E6CA9"/>
    <w:rsid w:val="004E7A23"/>
    <w:rsid w:val="004F16C2"/>
    <w:rsid w:val="005046D9"/>
    <w:rsid w:val="00505A59"/>
    <w:rsid w:val="00505EC5"/>
    <w:rsid w:val="00514E74"/>
    <w:rsid w:val="00516046"/>
    <w:rsid w:val="00526CFF"/>
    <w:rsid w:val="0053155F"/>
    <w:rsid w:val="00533080"/>
    <w:rsid w:val="005348BC"/>
    <w:rsid w:val="00537265"/>
    <w:rsid w:val="005378DA"/>
    <w:rsid w:val="00542975"/>
    <w:rsid w:val="005536E3"/>
    <w:rsid w:val="00565E30"/>
    <w:rsid w:val="00571450"/>
    <w:rsid w:val="00572504"/>
    <w:rsid w:val="00594F75"/>
    <w:rsid w:val="005A3E7C"/>
    <w:rsid w:val="005A4D70"/>
    <w:rsid w:val="005A6507"/>
    <w:rsid w:val="005A6D2B"/>
    <w:rsid w:val="005A6F9E"/>
    <w:rsid w:val="005A7719"/>
    <w:rsid w:val="005C3A28"/>
    <w:rsid w:val="005C3B24"/>
    <w:rsid w:val="005D275E"/>
    <w:rsid w:val="005D469A"/>
    <w:rsid w:val="005D6872"/>
    <w:rsid w:val="005F0F92"/>
    <w:rsid w:val="005F6498"/>
    <w:rsid w:val="00606EFE"/>
    <w:rsid w:val="0060737D"/>
    <w:rsid w:val="00610A8A"/>
    <w:rsid w:val="00621F54"/>
    <w:rsid w:val="00623AFB"/>
    <w:rsid w:val="00640413"/>
    <w:rsid w:val="00640457"/>
    <w:rsid w:val="0065035E"/>
    <w:rsid w:val="006550D7"/>
    <w:rsid w:val="006572E5"/>
    <w:rsid w:val="00660EB9"/>
    <w:rsid w:val="00665F7C"/>
    <w:rsid w:val="0067099B"/>
    <w:rsid w:val="006904C1"/>
    <w:rsid w:val="006A665B"/>
    <w:rsid w:val="006B068E"/>
    <w:rsid w:val="006B36BC"/>
    <w:rsid w:val="006B52BF"/>
    <w:rsid w:val="006C3427"/>
    <w:rsid w:val="006C42EF"/>
    <w:rsid w:val="006C6DBA"/>
    <w:rsid w:val="006D4816"/>
    <w:rsid w:val="006E1534"/>
    <w:rsid w:val="006E5B3E"/>
    <w:rsid w:val="006F1EA5"/>
    <w:rsid w:val="006F29BE"/>
    <w:rsid w:val="006F66A7"/>
    <w:rsid w:val="007168EA"/>
    <w:rsid w:val="0072047B"/>
    <w:rsid w:val="007269F1"/>
    <w:rsid w:val="00737A8F"/>
    <w:rsid w:val="007529D1"/>
    <w:rsid w:val="00753541"/>
    <w:rsid w:val="00756B77"/>
    <w:rsid w:val="00757910"/>
    <w:rsid w:val="00763FE8"/>
    <w:rsid w:val="0077398E"/>
    <w:rsid w:val="00776AD9"/>
    <w:rsid w:val="0078515A"/>
    <w:rsid w:val="00785AD0"/>
    <w:rsid w:val="00785DF5"/>
    <w:rsid w:val="0078727A"/>
    <w:rsid w:val="00787889"/>
    <w:rsid w:val="00795779"/>
    <w:rsid w:val="007A3FFB"/>
    <w:rsid w:val="007B14BA"/>
    <w:rsid w:val="007B3138"/>
    <w:rsid w:val="007C77CA"/>
    <w:rsid w:val="007D0701"/>
    <w:rsid w:val="007D4273"/>
    <w:rsid w:val="007D49FC"/>
    <w:rsid w:val="007D56B2"/>
    <w:rsid w:val="007D5B77"/>
    <w:rsid w:val="007E3389"/>
    <w:rsid w:val="007F0C08"/>
    <w:rsid w:val="0080527F"/>
    <w:rsid w:val="00805882"/>
    <w:rsid w:val="00811098"/>
    <w:rsid w:val="00815E11"/>
    <w:rsid w:val="008172DB"/>
    <w:rsid w:val="00822FB9"/>
    <w:rsid w:val="00831E27"/>
    <w:rsid w:val="00840E27"/>
    <w:rsid w:val="008429F2"/>
    <w:rsid w:val="00844E71"/>
    <w:rsid w:val="00845456"/>
    <w:rsid w:val="00851A07"/>
    <w:rsid w:val="008731C9"/>
    <w:rsid w:val="0087413A"/>
    <w:rsid w:val="00877EFA"/>
    <w:rsid w:val="0088224E"/>
    <w:rsid w:val="00882792"/>
    <w:rsid w:val="008870B9"/>
    <w:rsid w:val="0089606A"/>
    <w:rsid w:val="008A2E97"/>
    <w:rsid w:val="008A4CCC"/>
    <w:rsid w:val="008C0225"/>
    <w:rsid w:val="008C3B45"/>
    <w:rsid w:val="008D4979"/>
    <w:rsid w:val="008D5A19"/>
    <w:rsid w:val="008E2F91"/>
    <w:rsid w:val="008F1054"/>
    <w:rsid w:val="00902C34"/>
    <w:rsid w:val="00903142"/>
    <w:rsid w:val="00903EFB"/>
    <w:rsid w:val="009313C9"/>
    <w:rsid w:val="009334EF"/>
    <w:rsid w:val="0094031F"/>
    <w:rsid w:val="00944797"/>
    <w:rsid w:val="009454D0"/>
    <w:rsid w:val="00945DF4"/>
    <w:rsid w:val="009477A6"/>
    <w:rsid w:val="0095776E"/>
    <w:rsid w:val="00963148"/>
    <w:rsid w:val="00964A73"/>
    <w:rsid w:val="00965C07"/>
    <w:rsid w:val="0096637B"/>
    <w:rsid w:val="00972E99"/>
    <w:rsid w:val="0098285D"/>
    <w:rsid w:val="00985281"/>
    <w:rsid w:val="00987425"/>
    <w:rsid w:val="0099080A"/>
    <w:rsid w:val="00992CF1"/>
    <w:rsid w:val="009B106B"/>
    <w:rsid w:val="009B15CA"/>
    <w:rsid w:val="009B6C24"/>
    <w:rsid w:val="009C02DC"/>
    <w:rsid w:val="009D4CD7"/>
    <w:rsid w:val="009F3FB6"/>
    <w:rsid w:val="00A035AD"/>
    <w:rsid w:val="00A128CE"/>
    <w:rsid w:val="00A14653"/>
    <w:rsid w:val="00A14A44"/>
    <w:rsid w:val="00A31182"/>
    <w:rsid w:val="00A32CA5"/>
    <w:rsid w:val="00A408CB"/>
    <w:rsid w:val="00A43996"/>
    <w:rsid w:val="00A52DF8"/>
    <w:rsid w:val="00A53B71"/>
    <w:rsid w:val="00A54287"/>
    <w:rsid w:val="00A619D8"/>
    <w:rsid w:val="00A70ED7"/>
    <w:rsid w:val="00A73E0F"/>
    <w:rsid w:val="00A758F8"/>
    <w:rsid w:val="00A7606D"/>
    <w:rsid w:val="00A917E6"/>
    <w:rsid w:val="00AA3430"/>
    <w:rsid w:val="00AA41D0"/>
    <w:rsid w:val="00AA5918"/>
    <w:rsid w:val="00AB5BF5"/>
    <w:rsid w:val="00AC28DA"/>
    <w:rsid w:val="00AC3F23"/>
    <w:rsid w:val="00AC41A3"/>
    <w:rsid w:val="00AC4B43"/>
    <w:rsid w:val="00AD5DA5"/>
    <w:rsid w:val="00B03F2D"/>
    <w:rsid w:val="00B12DFA"/>
    <w:rsid w:val="00B14663"/>
    <w:rsid w:val="00B20D3E"/>
    <w:rsid w:val="00B219B1"/>
    <w:rsid w:val="00B24534"/>
    <w:rsid w:val="00B25DCE"/>
    <w:rsid w:val="00B37F27"/>
    <w:rsid w:val="00B461D6"/>
    <w:rsid w:val="00B512EA"/>
    <w:rsid w:val="00B52B88"/>
    <w:rsid w:val="00B5691F"/>
    <w:rsid w:val="00B74F91"/>
    <w:rsid w:val="00B80FDB"/>
    <w:rsid w:val="00B92D84"/>
    <w:rsid w:val="00B95E90"/>
    <w:rsid w:val="00BB70A6"/>
    <w:rsid w:val="00BE5E5F"/>
    <w:rsid w:val="00BE66E3"/>
    <w:rsid w:val="00BF0655"/>
    <w:rsid w:val="00BF3FF1"/>
    <w:rsid w:val="00C01022"/>
    <w:rsid w:val="00C04CD9"/>
    <w:rsid w:val="00C04D8B"/>
    <w:rsid w:val="00C07193"/>
    <w:rsid w:val="00C11340"/>
    <w:rsid w:val="00C153CF"/>
    <w:rsid w:val="00C25729"/>
    <w:rsid w:val="00C328C6"/>
    <w:rsid w:val="00C34744"/>
    <w:rsid w:val="00C369C3"/>
    <w:rsid w:val="00C41209"/>
    <w:rsid w:val="00C508D1"/>
    <w:rsid w:val="00C53918"/>
    <w:rsid w:val="00C6153C"/>
    <w:rsid w:val="00C61CAF"/>
    <w:rsid w:val="00C719AD"/>
    <w:rsid w:val="00C733B0"/>
    <w:rsid w:val="00C773A7"/>
    <w:rsid w:val="00C84765"/>
    <w:rsid w:val="00C85665"/>
    <w:rsid w:val="00C9248E"/>
    <w:rsid w:val="00CA0774"/>
    <w:rsid w:val="00CA1765"/>
    <w:rsid w:val="00CA25DF"/>
    <w:rsid w:val="00CB00A0"/>
    <w:rsid w:val="00CC3973"/>
    <w:rsid w:val="00CD20BA"/>
    <w:rsid w:val="00CE3F3E"/>
    <w:rsid w:val="00CE53C0"/>
    <w:rsid w:val="00D11877"/>
    <w:rsid w:val="00D1628C"/>
    <w:rsid w:val="00D23175"/>
    <w:rsid w:val="00D32D1D"/>
    <w:rsid w:val="00D415E5"/>
    <w:rsid w:val="00D45A9E"/>
    <w:rsid w:val="00D61ED0"/>
    <w:rsid w:val="00D73916"/>
    <w:rsid w:val="00D76167"/>
    <w:rsid w:val="00D8394E"/>
    <w:rsid w:val="00D96EC6"/>
    <w:rsid w:val="00DA7A34"/>
    <w:rsid w:val="00DB3B7D"/>
    <w:rsid w:val="00DB4774"/>
    <w:rsid w:val="00DB55A1"/>
    <w:rsid w:val="00DD0C5C"/>
    <w:rsid w:val="00DD39F9"/>
    <w:rsid w:val="00DD5156"/>
    <w:rsid w:val="00DE62F8"/>
    <w:rsid w:val="00DF0CFD"/>
    <w:rsid w:val="00E046F9"/>
    <w:rsid w:val="00E10A46"/>
    <w:rsid w:val="00E14981"/>
    <w:rsid w:val="00E17F4F"/>
    <w:rsid w:val="00E20E91"/>
    <w:rsid w:val="00E2118F"/>
    <w:rsid w:val="00E26C03"/>
    <w:rsid w:val="00E300AC"/>
    <w:rsid w:val="00E346A1"/>
    <w:rsid w:val="00E34A2A"/>
    <w:rsid w:val="00E371ED"/>
    <w:rsid w:val="00E51B8F"/>
    <w:rsid w:val="00E53884"/>
    <w:rsid w:val="00E54489"/>
    <w:rsid w:val="00E661B0"/>
    <w:rsid w:val="00E6775B"/>
    <w:rsid w:val="00E734E9"/>
    <w:rsid w:val="00E75912"/>
    <w:rsid w:val="00E93240"/>
    <w:rsid w:val="00E95BF7"/>
    <w:rsid w:val="00EA5F9F"/>
    <w:rsid w:val="00EA74C7"/>
    <w:rsid w:val="00EB5DEC"/>
    <w:rsid w:val="00EC448F"/>
    <w:rsid w:val="00EC4BFA"/>
    <w:rsid w:val="00EC51EE"/>
    <w:rsid w:val="00ED5D83"/>
    <w:rsid w:val="00EE3FBE"/>
    <w:rsid w:val="00EE5E8A"/>
    <w:rsid w:val="00EF25A2"/>
    <w:rsid w:val="00EF2EC9"/>
    <w:rsid w:val="00EF3B54"/>
    <w:rsid w:val="00F012A6"/>
    <w:rsid w:val="00F03F2B"/>
    <w:rsid w:val="00F07287"/>
    <w:rsid w:val="00F24836"/>
    <w:rsid w:val="00F27829"/>
    <w:rsid w:val="00F3132D"/>
    <w:rsid w:val="00F36ED8"/>
    <w:rsid w:val="00F37E6D"/>
    <w:rsid w:val="00F42F6A"/>
    <w:rsid w:val="00F43DED"/>
    <w:rsid w:val="00F55605"/>
    <w:rsid w:val="00F56E3A"/>
    <w:rsid w:val="00F72F59"/>
    <w:rsid w:val="00F7494F"/>
    <w:rsid w:val="00F75E81"/>
    <w:rsid w:val="00F8199B"/>
    <w:rsid w:val="00F835BA"/>
    <w:rsid w:val="00F926D6"/>
    <w:rsid w:val="00F94DD4"/>
    <w:rsid w:val="00F96B3B"/>
    <w:rsid w:val="00F97ED4"/>
    <w:rsid w:val="00FA0238"/>
    <w:rsid w:val="00FA126B"/>
    <w:rsid w:val="00FA22D3"/>
    <w:rsid w:val="00FA5B9C"/>
    <w:rsid w:val="00FB2DB7"/>
    <w:rsid w:val="00FB3DC1"/>
    <w:rsid w:val="00FB410A"/>
    <w:rsid w:val="00FB5159"/>
    <w:rsid w:val="00FB6A84"/>
    <w:rsid w:val="00FB6EF8"/>
    <w:rsid w:val="00FC151A"/>
    <w:rsid w:val="00FC6394"/>
    <w:rsid w:val="00FD4058"/>
    <w:rsid w:val="00FD7C70"/>
    <w:rsid w:val="00FE029B"/>
    <w:rsid w:val="00FE0BEA"/>
    <w:rsid w:val="00FE2CF9"/>
    <w:rsid w:val="00FE503B"/>
    <w:rsid w:val="00FE53BC"/>
    <w:rsid w:val="00FE740A"/>
    <w:rsid w:val="00FF371A"/>
    <w:rsid w:val="00FF67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BCA1"/>
  <w15:chartTrackingRefBased/>
  <w15:docId w15:val="{94F0C94D-5619-4F60-8E8C-407D3B1E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F3F"/>
  </w:style>
  <w:style w:type="paragraph" w:styleId="Heading1">
    <w:name w:val="heading 1"/>
    <w:basedOn w:val="Normal"/>
    <w:next w:val="Normal"/>
    <w:link w:val="Heading1Char"/>
    <w:uiPriority w:val="9"/>
    <w:qFormat/>
    <w:rsid w:val="001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15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43996"/>
  </w:style>
  <w:style w:type="character" w:customStyle="1" w:styleId="DateChar">
    <w:name w:val="Date Char"/>
    <w:basedOn w:val="DefaultParagraphFont"/>
    <w:link w:val="Date"/>
    <w:uiPriority w:val="99"/>
    <w:semiHidden/>
    <w:rsid w:val="00A43996"/>
  </w:style>
  <w:style w:type="character" w:styleId="Hyperlink">
    <w:name w:val="Hyperlink"/>
    <w:basedOn w:val="DefaultParagraphFont"/>
    <w:uiPriority w:val="99"/>
    <w:unhideWhenUsed/>
    <w:rsid w:val="00E661B0"/>
    <w:rPr>
      <w:color w:val="0563C1" w:themeColor="hyperlink"/>
      <w:u w:val="single"/>
    </w:rPr>
  </w:style>
  <w:style w:type="character" w:styleId="UnresolvedMention">
    <w:name w:val="Unresolved Mention"/>
    <w:basedOn w:val="DefaultParagraphFont"/>
    <w:uiPriority w:val="99"/>
    <w:semiHidden/>
    <w:unhideWhenUsed/>
    <w:rsid w:val="00E661B0"/>
    <w:rPr>
      <w:color w:val="605E5C"/>
      <w:shd w:val="clear" w:color="auto" w:fill="E1DFDD"/>
    </w:rPr>
  </w:style>
  <w:style w:type="paragraph" w:styleId="Caption">
    <w:name w:val="caption"/>
    <w:basedOn w:val="Normal"/>
    <w:next w:val="Normal"/>
    <w:uiPriority w:val="35"/>
    <w:unhideWhenUsed/>
    <w:qFormat/>
    <w:rsid w:val="00FB2DB7"/>
    <w:pPr>
      <w:spacing w:after="200" w:line="240" w:lineRule="auto"/>
    </w:pPr>
    <w:rPr>
      <w:i/>
      <w:iCs/>
      <w:color w:val="44546A" w:themeColor="text2"/>
      <w:sz w:val="18"/>
      <w:szCs w:val="18"/>
    </w:rPr>
  </w:style>
  <w:style w:type="paragraph" w:styleId="ListParagraph">
    <w:name w:val="List Paragraph"/>
    <w:basedOn w:val="Normal"/>
    <w:uiPriority w:val="34"/>
    <w:qFormat/>
    <w:rsid w:val="005D6872"/>
    <w:pPr>
      <w:ind w:left="720"/>
      <w:contextualSpacing/>
    </w:pPr>
  </w:style>
  <w:style w:type="character" w:styleId="FollowedHyperlink">
    <w:name w:val="FollowedHyperlink"/>
    <w:basedOn w:val="DefaultParagraphFont"/>
    <w:uiPriority w:val="99"/>
    <w:semiHidden/>
    <w:unhideWhenUsed/>
    <w:rsid w:val="00822FB9"/>
    <w:rPr>
      <w:color w:val="954F72" w:themeColor="followedHyperlink"/>
      <w:u w:val="single"/>
    </w:rPr>
  </w:style>
  <w:style w:type="paragraph" w:styleId="Title">
    <w:name w:val="Title"/>
    <w:basedOn w:val="Normal"/>
    <w:next w:val="Normal"/>
    <w:link w:val="TitleChar"/>
    <w:uiPriority w:val="10"/>
    <w:qFormat/>
    <w:rsid w:val="00110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1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01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1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153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37A8F"/>
    <w:pPr>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5A3B-1177-4037-AD08-088868DD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7026</TotalTime>
  <Pages>9</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Bookroom Church in Shoreline</dc:creator>
  <cp:keywords/>
  <dc:description/>
  <cp:lastModifiedBy>PaPa Jong</cp:lastModifiedBy>
  <cp:revision>147</cp:revision>
  <dcterms:created xsi:type="dcterms:W3CDTF">2021-04-26T01:50:00Z</dcterms:created>
  <dcterms:modified xsi:type="dcterms:W3CDTF">2021-06-01T04:05:00Z</dcterms:modified>
</cp:coreProperties>
</file>