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02_research.py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News, Charts, Earnings, and Macro Data</w:t>
      </w:r>
    </w:p>
    <w:p>
      <w:pPr>
        <w:spacing w:before="60" w:after="60"/>
        <w:jc w:val="center"/>
      </w:pPr>
      <w:r>
        <w:rPr>
          <w:color w:val="888888"/>
          <w:sz w:val="20"/>
          <w:szCs w:val="20"/>
        </w:rPr>
        <w:t xml:space="preserve">File: 02_research.py</w:t>
      </w:r>
    </w:p>
    <w:p>
      <w:pPr>
        <w:shd w:fill="EBF3FB" w:val="clear"/>
        <w:spacing w:before="120" w:after="120"/>
        <w:jc w:val="center"/>
      </w:pPr>
      <w:r>
        <w:rPr>
          <w:b/>
          <w:bCs/>
          <w:color w:val="1F4E79"/>
          <w:sz w:val="22"/>
          <w:szCs w:val="22"/>
        </w:rPr>
        <w:t xml:space="preserve">Beginner-friendly guide — no ML experience needed</w:t>
      </w:r>
    </w:p>
    <w:p>
      <w:r>
        <w:br w:type="page"/>
      </w:r>
    </w:p>
    <w:p>
      <w:pPr>
        <w:pStyle w:val="Heading1"/>
      </w:pPr>
      <w:r>
        <w:t xml:space="preserve">What this script does</w:t>
      </w:r>
    </w:p>
    <w:p>
      <w:r>
        <w:t xml:space="preserve">For each stock on the shortlist, this script gathers ALL the data the model needs to learn from. It downloads years of price history, fetches and scores headlines from 8 news sources, finds earnings announcement dates, and downloads market-wide macro indicators.</w:t>
      </w:r>
    </w:p>
    <w:p>
      <w:pPr>
        <w:spacing w:before="80" w:after="40"/>
      </w:pPr>
      <w:r>
        <w:t xml:space="preserve"/>
      </w:r>
    </w:p>
    <w:p>
      <w:r>
        <w:t xml:space="preserve">Everything is saved to a single parquet file per stock (data/AAPL.parquet, data/NVDA.parquet, etc.). The training script reads these files and never needs to access the internet again.</w:t>
      </w:r>
    </w:p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What is a parquet file? </w:t>
      </w:r>
      <w:r>
        <w:t xml:space="preserve">Parquet is a binary file format for data tables — like CSV but much faster to read and much smaller in file size. It also preserves data types (dates stay as dates, not strings).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The five data categories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OHLCV price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Open, High, Low, Close, Volume per 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raw material for all technical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RSI, MACD, Bollinger Bands, moving averages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Pre-processed signals that summarise price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VADER scores from 8 sources: Yahoo, Reuters, Reddit...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moves on news — sentiment is a leading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Earnings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Binary: is earnings within 5 days? Just happened?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Earnings = biggest single volatility event for any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 indicators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VIX, SPY, QQQ, 10-year yield, sector ETF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Stocks don't move in isolation — market context matters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run</w:t>
      </w:r>
    </w:p>
    <w:p>
      <w:pPr>
        <w:pStyle w:val="Heading3"/>
      </w:pPr>
      <w:r>
        <w:t xml:space="preserve">Normal run (after 01_scanner.py)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02_research.py</w:t>
      </w:r>
    </w:p>
    <w:p>
      <w:r>
        <w:t xml:space="preserve">Reads data/shortlist.csv and researches all stocks on it. On first run, this downloads years of history per stock — allow 5–15 minutes.</w:t>
      </w:r>
    </w:p>
    <w:p>
      <w:pPr>
        <w:pStyle w:val="Heading3"/>
      </w:pPr>
      <w:r>
        <w:t xml:space="preserve">Test mode (start here)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02_research.py --test</w:t>
      </w:r>
    </w:p>
    <w:p>
      <w:r>
        <w:t xml:space="preserve">Downloads only AAPL for 2022–2024 (fast: ~1 minute). Use this to confirm the script works before the full run.</w:t>
      </w:r>
    </w:p>
    <w:p>
      <w:pPr>
        <w:pStyle w:val="Heading3"/>
      </w:pPr>
      <w:r>
        <w:t xml:space="preserve">Single ticker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02_research.py --ticker NVDA</w:t>
      </w:r>
    </w:p>
    <w:p>
      <w:r>
        <w:t xml:space="preserve">Research just one stock without needing a shortlist. Useful for adding a new stock to an existing setup.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verify it worked</w:t>
      </w:r>
    </w:p>
    <w:p>
      <w:pPr>
        <w:pStyle w:val="ListParagraph"/>
        <w:numPr>
          <w:ilvl w:val="0"/>
          <w:numId w:val="2"/>
        </w:numPr>
      </w:pPr>
      <w:r>
        <w:t xml:space="preserve">Check that data/AAPL.parquet (or whichever tickers were researched) was created.</w:t>
      </w:r>
    </w:p>
    <w:p>
      <w:pPr>
        <w:pStyle w:val="ListParagraph"/>
        <w:numPr>
          <w:ilvl w:val="0"/>
          <w:numId w:val="2"/>
        </w:numPr>
      </w:pPr>
      <w:r>
        <w:t xml:space="preserve">Run this quick check in Python to inspect the file: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-c "import pandas as pd; df = pd.read_parquet('data/AAPL.parquet'); print(df.shape); print(df.columns.tolist())"</w:t>
      </w:r>
    </w:p>
    <w:p>
      <w:r>
        <w:t xml:space="preserve">You should see something like (1650, 52) meaning 1650 trading days and 52 feature columns. A count below 30 columns means some data sources failed — check logs/research.log.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News sources and VADER scoring</w:t>
      </w:r>
    </w:p>
    <w:p>
      <w:r>
        <w:t xml:space="preserve">VADER (Valence Aware Dictionary and sEntiment Reasoner) reads each headline and outputs a score:</w:t>
      </w:r>
    </w:p>
    <w:p>
      <w:pPr>
        <w:pStyle w:val="ListParagraph"/>
        <w:numPr>
          <w:ilvl w:val="0"/>
          <w:numId w:val="3"/>
        </w:numPr>
      </w:pPr>
      <w:r>
        <w:t xml:space="preserve">-1.0 = very negative  (e.g. 'SEC investigation launched into fraud allegations')</w:t>
      </w:r>
    </w:p>
    <w:p>
      <w:pPr>
        <w:pStyle w:val="ListParagraph"/>
        <w:numPr>
          <w:ilvl w:val="0"/>
          <w:numId w:val="3"/>
        </w:numPr>
      </w:pPr>
      <w:r>
        <w:t xml:space="preserve">0.0  = neutral        (e.g. 'Apple reports Q3 earnings this week')</w:t>
      </w:r>
    </w:p>
    <w:p>
      <w:pPr>
        <w:pStyle w:val="ListParagraph"/>
        <w:numPr>
          <w:ilvl w:val="0"/>
          <w:numId w:val="3"/>
        </w:numPr>
      </w:pPr>
      <w:r>
        <w:t xml:space="preserve">+1.0 = very positive  (e.g. 'Apple smashes expectations with record revenue')</w:t>
      </w:r>
    </w:p>
    <w:p>
      <w:pPr>
        <w:spacing w:before="80" w:after="40"/>
      </w:pPr>
      <w:r>
        <w:t xml:space="preserve"/>
      </w:r>
    </w:p>
    <w:p>
      <w:r>
        <w:t xml:space="preserve">We collect scores from 8 sources and combine them into four composite signals: a weighted average (Reuters counts more than Reddit), a disagreement score (when sources conflict = uncertainty), a headline volume score (more articles = more attention), and a Reddit extreme flag (used as a contrarian signal).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shortlist.csv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01_scanner.py hasn't been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python 01_scanner.py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Corporate network or VPN blocking 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on a personal network or hotspot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parquet file is very small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fetching mostly failed, only price data saved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Still usable — model will train on technical features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many stocks being processed at once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--ticker to process one at a time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2026-03-19T04:55:55.374Z</dcterms:created>
  <dcterms:modified xsi:type="dcterms:W3CDTF">2026-03-19T04:55:55.374Z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