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3EB4" w:rsidRDefault="00000000">
      <w:pPr>
        <w:pStyle w:val="Heading1"/>
        <w:spacing w:before="86"/>
        <w:ind w:left="390" w:right="397" w:firstLine="0"/>
        <w:jc w:val="center"/>
        <w:rPr>
          <w:rFonts w:ascii="Cambria"/>
        </w:rPr>
      </w:pPr>
      <w:r>
        <w:rPr>
          <w:rFonts w:ascii="Cambria"/>
        </w:rPr>
        <w:t>TABLE</w:t>
      </w:r>
      <w:r>
        <w:rPr>
          <w:rFonts w:ascii="Cambria"/>
          <w:spacing w:val="-5"/>
        </w:rPr>
        <w:t xml:space="preserve"> </w:t>
      </w:r>
      <w:r>
        <w:rPr>
          <w:rFonts w:ascii="Cambria"/>
        </w:rPr>
        <w:t>OF</w:t>
      </w:r>
      <w:r>
        <w:rPr>
          <w:rFonts w:ascii="Cambria"/>
          <w:spacing w:val="-2"/>
        </w:rPr>
        <w:t xml:space="preserve"> CONTENTS</w:t>
      </w:r>
    </w:p>
    <w:p w:rsidR="00F23EB4" w:rsidRDefault="00F23EB4">
      <w:pPr>
        <w:pStyle w:val="BodyText"/>
        <w:spacing w:before="5"/>
        <w:ind w:left="0"/>
        <w:rPr>
          <w:rFonts w:ascii="Cambria"/>
          <w:b/>
          <w:sz w:val="33"/>
        </w:rPr>
      </w:pPr>
    </w:p>
    <w:p w:rsidR="00F23EB4" w:rsidRDefault="00000000">
      <w:pPr>
        <w:tabs>
          <w:tab w:val="left" w:pos="8926"/>
        </w:tabs>
        <w:spacing w:before="1"/>
        <w:ind w:left="854"/>
        <w:rPr>
          <w:rFonts w:ascii="Cambria"/>
          <w:b/>
          <w:sz w:val="24"/>
        </w:rPr>
      </w:pPr>
      <w:r>
        <w:rPr>
          <w:rFonts w:ascii="Cambria"/>
          <w:b/>
          <w:spacing w:val="-2"/>
          <w:sz w:val="24"/>
        </w:rPr>
        <w:t>Abstract</w:t>
      </w:r>
      <w:r>
        <w:rPr>
          <w:rFonts w:ascii="Cambria"/>
          <w:b/>
          <w:sz w:val="24"/>
        </w:rPr>
        <w:tab/>
      </w:r>
      <w:r>
        <w:rPr>
          <w:rFonts w:ascii="Cambria"/>
          <w:b/>
          <w:spacing w:val="-10"/>
          <w:sz w:val="24"/>
        </w:rPr>
        <w:t>I</w:t>
      </w:r>
    </w:p>
    <w:p w:rsidR="00F23EB4" w:rsidRDefault="00000000">
      <w:pPr>
        <w:tabs>
          <w:tab w:val="right" w:pos="9065"/>
        </w:tabs>
        <w:spacing w:before="343"/>
        <w:ind w:left="854"/>
        <w:rPr>
          <w:rFonts w:ascii="Cambria"/>
          <w:b/>
          <w:sz w:val="24"/>
        </w:rPr>
      </w:pPr>
      <w:r>
        <w:rPr>
          <w:rFonts w:ascii="Cambria"/>
          <w:b/>
          <w:sz w:val="24"/>
        </w:rPr>
        <w:t>List</w:t>
      </w:r>
      <w:r>
        <w:rPr>
          <w:rFonts w:ascii="Cambria"/>
          <w:b/>
          <w:spacing w:val="-2"/>
          <w:sz w:val="24"/>
        </w:rPr>
        <w:t xml:space="preserve"> </w:t>
      </w:r>
      <w:r>
        <w:rPr>
          <w:rFonts w:ascii="Cambria"/>
          <w:b/>
          <w:sz w:val="24"/>
        </w:rPr>
        <w:t>of</w:t>
      </w:r>
      <w:r>
        <w:rPr>
          <w:rFonts w:ascii="Cambria"/>
          <w:b/>
          <w:spacing w:val="-2"/>
          <w:sz w:val="24"/>
        </w:rPr>
        <w:t xml:space="preserve"> Figures</w:t>
      </w:r>
      <w:r>
        <w:rPr>
          <w:rFonts w:ascii="Cambria"/>
          <w:b/>
          <w:sz w:val="24"/>
        </w:rPr>
        <w:tab/>
      </w:r>
      <w:r>
        <w:rPr>
          <w:rFonts w:ascii="Cambria"/>
          <w:b/>
          <w:spacing w:val="-5"/>
          <w:sz w:val="24"/>
        </w:rPr>
        <w:t>II</w:t>
      </w:r>
    </w:p>
    <w:p w:rsidR="00F23EB4" w:rsidRDefault="00000000">
      <w:pPr>
        <w:tabs>
          <w:tab w:val="right" w:pos="9134"/>
        </w:tabs>
        <w:spacing w:before="342"/>
        <w:ind w:left="854"/>
        <w:rPr>
          <w:rFonts w:ascii="Cambria"/>
          <w:b/>
          <w:sz w:val="24"/>
        </w:rPr>
      </w:pPr>
      <w:r>
        <w:rPr>
          <w:rFonts w:ascii="Cambria"/>
          <w:b/>
          <w:sz w:val="24"/>
        </w:rPr>
        <w:t>List</w:t>
      </w:r>
      <w:r>
        <w:rPr>
          <w:rFonts w:ascii="Cambria"/>
          <w:b/>
          <w:spacing w:val="-2"/>
          <w:sz w:val="24"/>
        </w:rPr>
        <w:t xml:space="preserve"> </w:t>
      </w:r>
      <w:r>
        <w:rPr>
          <w:rFonts w:ascii="Cambria"/>
          <w:b/>
          <w:sz w:val="24"/>
        </w:rPr>
        <w:t>of</w:t>
      </w:r>
      <w:r>
        <w:rPr>
          <w:rFonts w:ascii="Cambria"/>
          <w:b/>
          <w:spacing w:val="-2"/>
          <w:sz w:val="24"/>
        </w:rPr>
        <w:t xml:space="preserve"> Screens</w:t>
      </w:r>
      <w:r>
        <w:rPr>
          <w:rFonts w:ascii="Cambria"/>
          <w:b/>
          <w:sz w:val="24"/>
        </w:rPr>
        <w:tab/>
      </w:r>
      <w:r>
        <w:rPr>
          <w:rFonts w:ascii="Cambria"/>
          <w:b/>
          <w:spacing w:val="-5"/>
          <w:sz w:val="24"/>
        </w:rPr>
        <w:t>III</w:t>
      </w:r>
    </w:p>
    <w:p w:rsidR="00F23EB4" w:rsidRDefault="00F23EB4">
      <w:pPr>
        <w:pStyle w:val="BodyText"/>
        <w:ind w:left="0"/>
        <w:rPr>
          <w:rFonts w:ascii="Cambria"/>
          <w:b/>
          <w:sz w:val="20"/>
        </w:rPr>
      </w:pPr>
    </w:p>
    <w:p w:rsidR="00F23EB4" w:rsidRDefault="00F23EB4">
      <w:pPr>
        <w:pStyle w:val="BodyText"/>
        <w:ind w:left="0"/>
        <w:rPr>
          <w:rFonts w:ascii="Cambria"/>
          <w:b/>
          <w:sz w:val="20"/>
        </w:rPr>
      </w:pPr>
    </w:p>
    <w:p w:rsidR="00F23EB4" w:rsidRDefault="00F23EB4">
      <w:pPr>
        <w:pStyle w:val="BodyText"/>
        <w:ind w:left="0"/>
        <w:rPr>
          <w:rFonts w:ascii="Cambria"/>
          <w:b/>
          <w:sz w:val="20"/>
        </w:rPr>
      </w:pPr>
    </w:p>
    <w:p w:rsidR="00F23EB4" w:rsidRDefault="00F23EB4">
      <w:pPr>
        <w:pStyle w:val="BodyText"/>
        <w:spacing w:before="6"/>
        <w:ind w:left="0"/>
        <w:rPr>
          <w:rFonts w:ascii="Cambria"/>
          <w:b/>
          <w:sz w:val="16"/>
        </w:rPr>
      </w:pPr>
    </w:p>
    <w:tbl>
      <w:tblPr>
        <w:tblW w:w="9706" w:type="dxa"/>
        <w:jc w:val="center"/>
        <w:tblLayout w:type="fixed"/>
        <w:tblCellMar>
          <w:left w:w="0" w:type="dxa"/>
          <w:right w:w="0" w:type="dxa"/>
        </w:tblCellMar>
        <w:tblLook w:val="01E0" w:firstRow="1" w:lastRow="1" w:firstColumn="1" w:lastColumn="1" w:noHBand="0" w:noVBand="0"/>
      </w:tblPr>
      <w:tblGrid>
        <w:gridCol w:w="1522"/>
        <w:gridCol w:w="5532"/>
        <w:gridCol w:w="2652"/>
      </w:tblGrid>
      <w:tr w:rsidR="001012A0" w:rsidRPr="00D42256" w:rsidTr="008B3F8B">
        <w:trPr>
          <w:trHeight w:val="900"/>
          <w:jc w:val="center"/>
        </w:trPr>
        <w:tc>
          <w:tcPr>
            <w:tcW w:w="1522" w:type="dxa"/>
            <w:vAlign w:val="center"/>
          </w:tcPr>
          <w:p w:rsidR="001012A0" w:rsidRPr="00D42256" w:rsidRDefault="001012A0" w:rsidP="008B3F8B">
            <w:pPr>
              <w:pStyle w:val="TableParagraph"/>
              <w:spacing w:line="279" w:lineRule="exact"/>
              <w:ind w:left="110"/>
              <w:jc w:val="center"/>
              <w:rPr>
                <w:b/>
                <w:sz w:val="26"/>
                <w:szCs w:val="26"/>
              </w:rPr>
            </w:pPr>
            <w:r w:rsidRPr="00D42256">
              <w:rPr>
                <w:b/>
                <w:sz w:val="26"/>
                <w:szCs w:val="26"/>
              </w:rPr>
              <w:t>Chapter</w:t>
            </w:r>
          </w:p>
          <w:p w:rsidR="001012A0" w:rsidRPr="00D42256" w:rsidRDefault="001012A0" w:rsidP="008B3F8B">
            <w:pPr>
              <w:pStyle w:val="TableParagraph"/>
              <w:spacing w:line="279" w:lineRule="exact"/>
              <w:ind w:left="110"/>
              <w:jc w:val="center"/>
              <w:rPr>
                <w:b/>
                <w:sz w:val="26"/>
                <w:szCs w:val="26"/>
              </w:rPr>
            </w:pPr>
            <w:r w:rsidRPr="00D42256">
              <w:rPr>
                <w:b/>
                <w:sz w:val="26"/>
                <w:szCs w:val="26"/>
              </w:rPr>
              <w:t>No</w:t>
            </w:r>
          </w:p>
        </w:tc>
        <w:tc>
          <w:tcPr>
            <w:tcW w:w="5532" w:type="dxa"/>
            <w:vAlign w:val="center"/>
          </w:tcPr>
          <w:p w:rsidR="001012A0" w:rsidRPr="00D42256" w:rsidRDefault="001012A0" w:rsidP="008B3F8B">
            <w:pPr>
              <w:pStyle w:val="TableParagraph"/>
              <w:spacing w:line="279" w:lineRule="exact"/>
              <w:ind w:left="110"/>
              <w:jc w:val="center"/>
              <w:rPr>
                <w:b/>
                <w:sz w:val="26"/>
                <w:szCs w:val="26"/>
              </w:rPr>
            </w:pPr>
            <w:r w:rsidRPr="00D42256">
              <w:rPr>
                <w:b/>
                <w:sz w:val="26"/>
                <w:szCs w:val="26"/>
              </w:rPr>
              <w:t>CONTENT</w:t>
            </w:r>
          </w:p>
        </w:tc>
        <w:tc>
          <w:tcPr>
            <w:tcW w:w="2652" w:type="dxa"/>
            <w:vAlign w:val="center"/>
          </w:tcPr>
          <w:p w:rsidR="001012A0" w:rsidRPr="00D42256" w:rsidRDefault="001012A0" w:rsidP="008B3F8B">
            <w:pPr>
              <w:pStyle w:val="TableParagraph"/>
              <w:spacing w:line="279" w:lineRule="exact"/>
              <w:ind w:left="167"/>
              <w:jc w:val="center"/>
              <w:rPr>
                <w:b/>
                <w:sz w:val="26"/>
                <w:szCs w:val="26"/>
              </w:rPr>
            </w:pPr>
            <w:r w:rsidRPr="00D42256">
              <w:rPr>
                <w:b/>
                <w:sz w:val="26"/>
                <w:szCs w:val="26"/>
              </w:rPr>
              <w:t>PAGE NO.</w:t>
            </w:r>
          </w:p>
        </w:tc>
      </w:tr>
      <w:tr w:rsidR="001012A0" w:rsidRPr="00D42256" w:rsidTr="008B3F8B">
        <w:trPr>
          <w:trHeight w:val="2896"/>
          <w:jc w:val="center"/>
        </w:trPr>
        <w:tc>
          <w:tcPr>
            <w:tcW w:w="1522" w:type="dxa"/>
          </w:tcPr>
          <w:p w:rsidR="001012A0" w:rsidRPr="00906176" w:rsidRDefault="001012A0" w:rsidP="008B3F8B">
            <w:pPr>
              <w:pStyle w:val="TableParagraph"/>
              <w:spacing w:before="2"/>
              <w:ind w:left="110"/>
              <w:jc w:val="center"/>
              <w:rPr>
                <w:b/>
                <w:color w:val="000000" w:themeColor="text1"/>
                <w:sz w:val="26"/>
                <w:szCs w:val="26"/>
              </w:rPr>
            </w:pPr>
            <w:r w:rsidRPr="00906176">
              <w:rPr>
                <w:b/>
                <w:color w:val="000000" w:themeColor="text1"/>
                <w:sz w:val="26"/>
                <w:szCs w:val="26"/>
              </w:rPr>
              <w:t>1</w:t>
            </w:r>
          </w:p>
        </w:tc>
        <w:tc>
          <w:tcPr>
            <w:tcW w:w="5532" w:type="dxa"/>
          </w:tcPr>
          <w:p w:rsidR="001012A0" w:rsidRPr="00906176" w:rsidRDefault="001012A0" w:rsidP="001012A0">
            <w:pPr>
              <w:pStyle w:val="TableParagraph"/>
              <w:tabs>
                <w:tab w:val="left" w:pos="519"/>
              </w:tabs>
              <w:spacing w:line="279" w:lineRule="exact"/>
              <w:ind w:left="518"/>
              <w:rPr>
                <w:b/>
                <w:color w:val="000000" w:themeColor="text1"/>
                <w:sz w:val="26"/>
                <w:szCs w:val="26"/>
              </w:rPr>
            </w:pPr>
            <w:r w:rsidRPr="00906176">
              <w:rPr>
                <w:b/>
                <w:color w:val="000000" w:themeColor="text1"/>
                <w:sz w:val="26"/>
                <w:szCs w:val="26"/>
              </w:rPr>
              <w:t>INTRODUCTION</w:t>
            </w:r>
          </w:p>
          <w:p w:rsidR="001012A0" w:rsidRPr="00906176" w:rsidRDefault="001012A0" w:rsidP="001012A0">
            <w:pPr>
              <w:pStyle w:val="TableParagraph"/>
              <w:tabs>
                <w:tab w:val="left" w:pos="519"/>
              </w:tabs>
              <w:spacing w:line="279" w:lineRule="exact"/>
              <w:ind w:left="518"/>
              <w:rPr>
                <w:b/>
                <w:color w:val="000000" w:themeColor="text1"/>
                <w:sz w:val="26"/>
                <w:szCs w:val="26"/>
              </w:rPr>
            </w:pPr>
          </w:p>
          <w:p w:rsidR="001012A0" w:rsidRPr="00906176" w:rsidRDefault="001012A0">
            <w:pPr>
              <w:pStyle w:val="TableParagraph"/>
              <w:numPr>
                <w:ilvl w:val="1"/>
                <w:numId w:val="37"/>
              </w:numPr>
              <w:tabs>
                <w:tab w:val="left" w:pos="1191"/>
              </w:tabs>
              <w:ind w:hanging="361"/>
              <w:rPr>
                <w:b/>
                <w:color w:val="000000" w:themeColor="text1"/>
                <w:sz w:val="26"/>
                <w:szCs w:val="26"/>
              </w:rPr>
            </w:pPr>
            <w:r w:rsidRPr="00906176">
              <w:rPr>
                <w:b/>
                <w:color w:val="000000" w:themeColor="text1"/>
                <w:sz w:val="26"/>
                <w:szCs w:val="26"/>
              </w:rPr>
              <w:t>Motivation</w:t>
            </w:r>
          </w:p>
          <w:p w:rsidR="001012A0" w:rsidRPr="00906176" w:rsidRDefault="001012A0">
            <w:pPr>
              <w:pStyle w:val="TableParagraph"/>
              <w:numPr>
                <w:ilvl w:val="1"/>
                <w:numId w:val="37"/>
              </w:numPr>
              <w:tabs>
                <w:tab w:val="left" w:pos="1191"/>
              </w:tabs>
              <w:spacing w:before="45"/>
              <w:ind w:hanging="361"/>
              <w:rPr>
                <w:b/>
                <w:color w:val="000000" w:themeColor="text1"/>
                <w:sz w:val="26"/>
                <w:szCs w:val="26"/>
              </w:rPr>
            </w:pPr>
            <w:r w:rsidRPr="00906176">
              <w:rPr>
                <w:b/>
                <w:color w:val="000000" w:themeColor="text1"/>
                <w:sz w:val="26"/>
                <w:szCs w:val="26"/>
              </w:rPr>
              <w:t>Problem</w:t>
            </w:r>
            <w:r w:rsidRPr="00906176">
              <w:rPr>
                <w:b/>
                <w:color w:val="000000" w:themeColor="text1"/>
                <w:spacing w:val="2"/>
                <w:sz w:val="26"/>
                <w:szCs w:val="26"/>
              </w:rPr>
              <w:t xml:space="preserve"> </w:t>
            </w:r>
            <w:r w:rsidRPr="00906176">
              <w:rPr>
                <w:b/>
                <w:color w:val="000000" w:themeColor="text1"/>
                <w:sz w:val="26"/>
                <w:szCs w:val="26"/>
              </w:rPr>
              <w:t>definition</w:t>
            </w:r>
          </w:p>
          <w:p w:rsidR="001012A0" w:rsidRPr="00906176" w:rsidRDefault="001012A0">
            <w:pPr>
              <w:pStyle w:val="TableParagraph"/>
              <w:numPr>
                <w:ilvl w:val="1"/>
                <w:numId w:val="37"/>
              </w:numPr>
              <w:tabs>
                <w:tab w:val="left" w:pos="1191"/>
              </w:tabs>
              <w:spacing w:before="40"/>
              <w:ind w:hanging="361"/>
              <w:rPr>
                <w:b/>
                <w:color w:val="000000" w:themeColor="text1"/>
                <w:sz w:val="26"/>
                <w:szCs w:val="26"/>
              </w:rPr>
            </w:pPr>
            <w:r w:rsidRPr="00906176">
              <w:rPr>
                <w:b/>
                <w:color w:val="000000" w:themeColor="text1"/>
                <w:sz w:val="26"/>
                <w:szCs w:val="26"/>
              </w:rPr>
              <w:t>Objective of Project</w:t>
            </w:r>
          </w:p>
          <w:p w:rsidR="001012A0" w:rsidRPr="00906176" w:rsidRDefault="001012A0">
            <w:pPr>
              <w:pStyle w:val="TableParagraph"/>
              <w:numPr>
                <w:ilvl w:val="1"/>
                <w:numId w:val="37"/>
              </w:numPr>
              <w:tabs>
                <w:tab w:val="left" w:pos="1191"/>
              </w:tabs>
              <w:spacing w:before="41"/>
              <w:ind w:hanging="361"/>
              <w:rPr>
                <w:b/>
                <w:color w:val="000000" w:themeColor="text1"/>
                <w:sz w:val="26"/>
                <w:szCs w:val="26"/>
              </w:rPr>
            </w:pPr>
            <w:r w:rsidRPr="00906176">
              <w:rPr>
                <w:b/>
                <w:color w:val="000000" w:themeColor="text1"/>
                <w:sz w:val="26"/>
                <w:szCs w:val="26"/>
              </w:rPr>
              <w:t>Limitations of</w:t>
            </w:r>
            <w:r w:rsidRPr="00906176">
              <w:rPr>
                <w:b/>
                <w:color w:val="000000" w:themeColor="text1"/>
                <w:spacing w:val="-1"/>
                <w:sz w:val="26"/>
                <w:szCs w:val="26"/>
              </w:rPr>
              <w:t xml:space="preserve"> </w:t>
            </w:r>
            <w:r w:rsidRPr="00906176">
              <w:rPr>
                <w:b/>
                <w:color w:val="000000" w:themeColor="text1"/>
                <w:sz w:val="26"/>
                <w:szCs w:val="26"/>
              </w:rPr>
              <w:t>Project</w:t>
            </w:r>
          </w:p>
          <w:p w:rsidR="001012A0" w:rsidRPr="00906176" w:rsidRDefault="001012A0">
            <w:pPr>
              <w:pStyle w:val="TableParagraph"/>
              <w:numPr>
                <w:ilvl w:val="1"/>
                <w:numId w:val="37"/>
              </w:numPr>
              <w:tabs>
                <w:tab w:val="left" w:pos="1191"/>
              </w:tabs>
              <w:spacing w:before="45"/>
              <w:ind w:hanging="361"/>
              <w:rPr>
                <w:b/>
                <w:color w:val="000000" w:themeColor="text1"/>
                <w:sz w:val="26"/>
                <w:szCs w:val="26"/>
              </w:rPr>
            </w:pPr>
            <w:r w:rsidRPr="00906176">
              <w:rPr>
                <w:b/>
                <w:color w:val="000000" w:themeColor="text1"/>
                <w:sz w:val="26"/>
                <w:szCs w:val="26"/>
              </w:rPr>
              <w:t>Organization of</w:t>
            </w:r>
            <w:r w:rsidRPr="00906176">
              <w:rPr>
                <w:b/>
                <w:color w:val="000000" w:themeColor="text1"/>
                <w:spacing w:val="-8"/>
                <w:sz w:val="26"/>
                <w:szCs w:val="26"/>
              </w:rPr>
              <w:t xml:space="preserve"> </w:t>
            </w:r>
            <w:r w:rsidRPr="00906176">
              <w:rPr>
                <w:b/>
                <w:color w:val="000000" w:themeColor="text1"/>
                <w:sz w:val="26"/>
                <w:szCs w:val="26"/>
              </w:rPr>
              <w:t>Documentation</w:t>
            </w:r>
          </w:p>
        </w:tc>
        <w:tc>
          <w:tcPr>
            <w:tcW w:w="2652" w:type="dxa"/>
          </w:tcPr>
          <w:p w:rsidR="001012A0" w:rsidRPr="00906176" w:rsidRDefault="001012A0" w:rsidP="008B3F8B">
            <w:pPr>
              <w:pStyle w:val="TableParagraph"/>
              <w:jc w:val="center"/>
              <w:rPr>
                <w:b/>
                <w:color w:val="000000" w:themeColor="text1"/>
                <w:sz w:val="26"/>
                <w:szCs w:val="26"/>
              </w:rPr>
            </w:pPr>
            <w:r w:rsidRPr="00906176">
              <w:rPr>
                <w:b/>
                <w:color w:val="000000" w:themeColor="text1"/>
                <w:sz w:val="26"/>
                <w:szCs w:val="26"/>
              </w:rPr>
              <w:t>1</w:t>
            </w:r>
            <w:r w:rsidR="00906176">
              <w:rPr>
                <w:b/>
                <w:color w:val="000000" w:themeColor="text1"/>
                <w:sz w:val="26"/>
                <w:szCs w:val="26"/>
              </w:rPr>
              <w:t>-3</w:t>
            </w:r>
          </w:p>
        </w:tc>
      </w:tr>
      <w:tr w:rsidR="001012A0" w:rsidRPr="00D42256" w:rsidTr="008B3F8B">
        <w:trPr>
          <w:trHeight w:val="2589"/>
          <w:jc w:val="center"/>
        </w:trPr>
        <w:tc>
          <w:tcPr>
            <w:tcW w:w="1522" w:type="dxa"/>
          </w:tcPr>
          <w:p w:rsidR="001012A0" w:rsidRPr="00906176" w:rsidRDefault="001012A0" w:rsidP="008B3F8B">
            <w:pPr>
              <w:pStyle w:val="TableParagraph"/>
              <w:spacing w:before="2"/>
              <w:ind w:left="110"/>
              <w:jc w:val="center"/>
              <w:rPr>
                <w:b/>
                <w:color w:val="000000" w:themeColor="text1"/>
                <w:sz w:val="26"/>
                <w:szCs w:val="26"/>
              </w:rPr>
            </w:pPr>
            <w:r w:rsidRPr="00906176">
              <w:rPr>
                <w:b/>
                <w:color w:val="000000" w:themeColor="text1"/>
                <w:sz w:val="26"/>
                <w:szCs w:val="26"/>
              </w:rPr>
              <w:t>2</w:t>
            </w:r>
          </w:p>
        </w:tc>
        <w:tc>
          <w:tcPr>
            <w:tcW w:w="5532" w:type="dxa"/>
          </w:tcPr>
          <w:p w:rsidR="001012A0" w:rsidRPr="00906176" w:rsidRDefault="001012A0" w:rsidP="008B3F8B">
            <w:pPr>
              <w:pStyle w:val="TableParagraph"/>
              <w:tabs>
                <w:tab w:val="left" w:pos="571"/>
                <w:tab w:val="left" w:pos="572"/>
              </w:tabs>
              <w:spacing w:line="279" w:lineRule="exact"/>
              <w:ind w:left="571"/>
              <w:rPr>
                <w:b/>
                <w:color w:val="000000" w:themeColor="text1"/>
                <w:sz w:val="26"/>
                <w:szCs w:val="26"/>
              </w:rPr>
            </w:pPr>
            <w:r w:rsidRPr="00906176">
              <w:rPr>
                <w:b/>
                <w:color w:val="000000" w:themeColor="text1"/>
                <w:sz w:val="26"/>
                <w:szCs w:val="26"/>
              </w:rPr>
              <w:t>LITERATURE SURVEY</w:t>
            </w:r>
          </w:p>
          <w:p w:rsidR="001012A0" w:rsidRPr="00906176" w:rsidRDefault="001012A0" w:rsidP="008B3F8B">
            <w:pPr>
              <w:pStyle w:val="TableParagraph"/>
              <w:tabs>
                <w:tab w:val="left" w:pos="571"/>
                <w:tab w:val="left" w:pos="572"/>
              </w:tabs>
              <w:spacing w:line="279" w:lineRule="exact"/>
              <w:ind w:left="571"/>
              <w:rPr>
                <w:b/>
                <w:color w:val="000000" w:themeColor="text1"/>
                <w:sz w:val="26"/>
                <w:szCs w:val="26"/>
              </w:rPr>
            </w:pPr>
          </w:p>
          <w:p w:rsidR="001012A0" w:rsidRPr="00906176" w:rsidRDefault="001012A0">
            <w:pPr>
              <w:pStyle w:val="TableParagraph"/>
              <w:numPr>
                <w:ilvl w:val="1"/>
                <w:numId w:val="36"/>
              </w:numPr>
              <w:tabs>
                <w:tab w:val="left" w:pos="1191"/>
              </w:tabs>
              <w:ind w:hanging="361"/>
              <w:rPr>
                <w:b/>
                <w:color w:val="000000" w:themeColor="text1"/>
                <w:sz w:val="26"/>
                <w:szCs w:val="26"/>
              </w:rPr>
            </w:pPr>
            <w:r w:rsidRPr="00906176">
              <w:rPr>
                <w:b/>
                <w:color w:val="000000" w:themeColor="text1"/>
                <w:sz w:val="26"/>
                <w:szCs w:val="26"/>
              </w:rPr>
              <w:t>Introduction</w:t>
            </w:r>
          </w:p>
          <w:p w:rsidR="001012A0" w:rsidRPr="00906176" w:rsidRDefault="001012A0">
            <w:pPr>
              <w:pStyle w:val="TableParagraph"/>
              <w:numPr>
                <w:ilvl w:val="1"/>
                <w:numId w:val="36"/>
              </w:numPr>
              <w:tabs>
                <w:tab w:val="left" w:pos="1191"/>
              </w:tabs>
              <w:spacing w:before="41"/>
              <w:ind w:hanging="361"/>
              <w:rPr>
                <w:b/>
                <w:color w:val="000000" w:themeColor="text1"/>
                <w:sz w:val="26"/>
                <w:szCs w:val="26"/>
              </w:rPr>
            </w:pPr>
            <w:r w:rsidRPr="00906176">
              <w:rPr>
                <w:b/>
                <w:color w:val="000000" w:themeColor="text1"/>
                <w:sz w:val="26"/>
                <w:szCs w:val="26"/>
              </w:rPr>
              <w:t>Existing</w:t>
            </w:r>
            <w:r w:rsidRPr="00906176">
              <w:rPr>
                <w:b/>
                <w:color w:val="000000" w:themeColor="text1"/>
                <w:spacing w:val="-1"/>
                <w:sz w:val="26"/>
                <w:szCs w:val="26"/>
              </w:rPr>
              <w:t xml:space="preserve"> </w:t>
            </w:r>
            <w:r w:rsidRPr="00906176">
              <w:rPr>
                <w:b/>
                <w:color w:val="000000" w:themeColor="text1"/>
                <w:sz w:val="26"/>
                <w:szCs w:val="26"/>
              </w:rPr>
              <w:t>System</w:t>
            </w:r>
          </w:p>
          <w:p w:rsidR="001012A0" w:rsidRPr="00906176" w:rsidRDefault="001012A0">
            <w:pPr>
              <w:pStyle w:val="TableParagraph"/>
              <w:numPr>
                <w:ilvl w:val="1"/>
                <w:numId w:val="36"/>
              </w:numPr>
              <w:tabs>
                <w:tab w:val="left" w:pos="1249"/>
              </w:tabs>
              <w:spacing w:before="45"/>
              <w:ind w:left="1248" w:hanging="419"/>
              <w:rPr>
                <w:b/>
                <w:color w:val="000000" w:themeColor="text1"/>
                <w:sz w:val="26"/>
                <w:szCs w:val="26"/>
              </w:rPr>
            </w:pPr>
            <w:r w:rsidRPr="00906176">
              <w:rPr>
                <w:b/>
                <w:color w:val="000000" w:themeColor="text1"/>
                <w:sz w:val="26"/>
                <w:szCs w:val="26"/>
              </w:rPr>
              <w:t>Disadvantages of Existing</w:t>
            </w:r>
            <w:r w:rsidRPr="00906176">
              <w:rPr>
                <w:b/>
                <w:color w:val="000000" w:themeColor="text1"/>
                <w:spacing w:val="-11"/>
                <w:sz w:val="26"/>
                <w:szCs w:val="26"/>
              </w:rPr>
              <w:t xml:space="preserve"> </w:t>
            </w:r>
            <w:r w:rsidRPr="00906176">
              <w:rPr>
                <w:b/>
                <w:color w:val="000000" w:themeColor="text1"/>
                <w:sz w:val="26"/>
                <w:szCs w:val="26"/>
              </w:rPr>
              <w:t>system</w:t>
            </w:r>
          </w:p>
          <w:p w:rsidR="001012A0" w:rsidRPr="00906176" w:rsidRDefault="001012A0">
            <w:pPr>
              <w:pStyle w:val="TableParagraph"/>
              <w:numPr>
                <w:ilvl w:val="1"/>
                <w:numId w:val="36"/>
              </w:numPr>
              <w:tabs>
                <w:tab w:val="left" w:pos="1249"/>
              </w:tabs>
              <w:spacing w:before="40"/>
              <w:ind w:left="1248" w:hanging="419"/>
              <w:rPr>
                <w:b/>
                <w:color w:val="000000" w:themeColor="text1"/>
                <w:sz w:val="26"/>
                <w:szCs w:val="26"/>
              </w:rPr>
            </w:pPr>
            <w:r w:rsidRPr="00906176">
              <w:rPr>
                <w:b/>
                <w:color w:val="000000" w:themeColor="text1"/>
                <w:sz w:val="26"/>
                <w:szCs w:val="26"/>
              </w:rPr>
              <w:t>Proposed</w:t>
            </w:r>
            <w:r w:rsidRPr="00906176">
              <w:rPr>
                <w:b/>
                <w:color w:val="000000" w:themeColor="text1"/>
                <w:spacing w:val="1"/>
                <w:sz w:val="26"/>
                <w:szCs w:val="26"/>
              </w:rPr>
              <w:t xml:space="preserve"> </w:t>
            </w:r>
            <w:r w:rsidRPr="00906176">
              <w:rPr>
                <w:b/>
                <w:color w:val="000000" w:themeColor="text1"/>
                <w:sz w:val="26"/>
                <w:szCs w:val="26"/>
              </w:rPr>
              <w:t>System</w:t>
            </w:r>
          </w:p>
          <w:p w:rsidR="001012A0" w:rsidRPr="00906176" w:rsidRDefault="001012A0">
            <w:pPr>
              <w:pStyle w:val="TableParagraph"/>
              <w:numPr>
                <w:ilvl w:val="1"/>
                <w:numId w:val="36"/>
              </w:numPr>
              <w:tabs>
                <w:tab w:val="left" w:pos="1191"/>
              </w:tabs>
              <w:spacing w:before="45"/>
              <w:ind w:hanging="361"/>
              <w:rPr>
                <w:b/>
                <w:color w:val="000000" w:themeColor="text1"/>
                <w:sz w:val="26"/>
                <w:szCs w:val="26"/>
              </w:rPr>
            </w:pPr>
            <w:r w:rsidRPr="00906176">
              <w:rPr>
                <w:b/>
                <w:color w:val="000000" w:themeColor="text1"/>
                <w:sz w:val="26"/>
                <w:szCs w:val="26"/>
              </w:rPr>
              <w:t>Conclusion</w:t>
            </w:r>
          </w:p>
        </w:tc>
        <w:tc>
          <w:tcPr>
            <w:tcW w:w="2652" w:type="dxa"/>
          </w:tcPr>
          <w:p w:rsidR="001012A0" w:rsidRPr="00906176" w:rsidRDefault="00906176" w:rsidP="008B3F8B">
            <w:pPr>
              <w:pStyle w:val="TableParagraph"/>
              <w:jc w:val="center"/>
              <w:rPr>
                <w:b/>
                <w:color w:val="000000" w:themeColor="text1"/>
                <w:sz w:val="26"/>
                <w:szCs w:val="26"/>
              </w:rPr>
            </w:pPr>
            <w:r>
              <w:rPr>
                <w:b/>
                <w:color w:val="000000" w:themeColor="text1"/>
                <w:sz w:val="26"/>
                <w:szCs w:val="26"/>
              </w:rPr>
              <w:t>4-6</w:t>
            </w:r>
          </w:p>
        </w:tc>
      </w:tr>
      <w:tr w:rsidR="001012A0" w:rsidRPr="00D42256" w:rsidTr="008B3F8B">
        <w:trPr>
          <w:trHeight w:val="3406"/>
          <w:jc w:val="center"/>
        </w:trPr>
        <w:tc>
          <w:tcPr>
            <w:tcW w:w="1522" w:type="dxa"/>
          </w:tcPr>
          <w:p w:rsidR="001012A0" w:rsidRPr="00906176" w:rsidRDefault="001012A0" w:rsidP="008B3F8B">
            <w:pPr>
              <w:pStyle w:val="TableParagraph"/>
              <w:spacing w:before="2"/>
              <w:ind w:left="110"/>
              <w:jc w:val="center"/>
              <w:rPr>
                <w:b/>
                <w:color w:val="000000" w:themeColor="text1"/>
                <w:sz w:val="26"/>
                <w:szCs w:val="26"/>
              </w:rPr>
            </w:pPr>
            <w:r w:rsidRPr="00906176">
              <w:rPr>
                <w:b/>
                <w:color w:val="000000" w:themeColor="text1"/>
                <w:sz w:val="26"/>
                <w:szCs w:val="26"/>
              </w:rPr>
              <w:t>3</w:t>
            </w:r>
          </w:p>
        </w:tc>
        <w:tc>
          <w:tcPr>
            <w:tcW w:w="5532" w:type="dxa"/>
          </w:tcPr>
          <w:p w:rsidR="001012A0" w:rsidRPr="00906176" w:rsidRDefault="001012A0" w:rsidP="008B3F8B">
            <w:pPr>
              <w:pStyle w:val="TableParagraph"/>
              <w:spacing w:before="2"/>
              <w:ind w:left="321"/>
              <w:rPr>
                <w:b/>
                <w:color w:val="000000" w:themeColor="text1"/>
                <w:sz w:val="26"/>
                <w:szCs w:val="26"/>
              </w:rPr>
            </w:pPr>
            <w:r w:rsidRPr="00906176">
              <w:rPr>
                <w:b/>
                <w:color w:val="000000" w:themeColor="text1"/>
                <w:sz w:val="26"/>
                <w:szCs w:val="26"/>
              </w:rPr>
              <w:t>SYSTEM ANALYSIS</w:t>
            </w:r>
          </w:p>
          <w:p w:rsidR="001012A0" w:rsidRPr="00906176" w:rsidRDefault="001012A0" w:rsidP="008B3F8B">
            <w:pPr>
              <w:pStyle w:val="TableParagraph"/>
              <w:spacing w:before="2"/>
              <w:ind w:left="321"/>
              <w:rPr>
                <w:b/>
                <w:color w:val="000000" w:themeColor="text1"/>
                <w:sz w:val="26"/>
                <w:szCs w:val="26"/>
              </w:rPr>
            </w:pPr>
          </w:p>
          <w:p w:rsidR="001012A0" w:rsidRPr="00906176" w:rsidRDefault="00906176">
            <w:pPr>
              <w:pStyle w:val="TableParagraph"/>
              <w:numPr>
                <w:ilvl w:val="1"/>
                <w:numId w:val="35"/>
              </w:numPr>
              <w:tabs>
                <w:tab w:val="left" w:pos="1086"/>
              </w:tabs>
              <w:spacing w:before="21" w:line="259" w:lineRule="auto"/>
              <w:ind w:right="167" w:hanging="106"/>
              <w:rPr>
                <w:b/>
                <w:color w:val="000000" w:themeColor="text1"/>
                <w:sz w:val="26"/>
                <w:szCs w:val="26"/>
              </w:rPr>
            </w:pPr>
            <w:r>
              <w:rPr>
                <w:b/>
                <w:color w:val="000000" w:themeColor="text1"/>
                <w:sz w:val="26"/>
                <w:szCs w:val="26"/>
              </w:rPr>
              <w:t xml:space="preserve"> </w:t>
            </w:r>
            <w:r w:rsidR="001012A0" w:rsidRPr="00906176">
              <w:rPr>
                <w:b/>
                <w:color w:val="000000" w:themeColor="text1"/>
                <w:sz w:val="26"/>
                <w:szCs w:val="26"/>
              </w:rPr>
              <w:t xml:space="preserve">Current environment </w:t>
            </w:r>
          </w:p>
          <w:p w:rsidR="001012A0" w:rsidRPr="00906176" w:rsidRDefault="00906176" w:rsidP="008B3F8B">
            <w:pPr>
              <w:pStyle w:val="TableParagraph"/>
              <w:tabs>
                <w:tab w:val="left" w:pos="1086"/>
              </w:tabs>
              <w:spacing w:before="21" w:line="259" w:lineRule="auto"/>
              <w:ind w:left="743" w:right="167"/>
              <w:rPr>
                <w:b/>
                <w:color w:val="000000" w:themeColor="text1"/>
                <w:sz w:val="26"/>
                <w:szCs w:val="26"/>
              </w:rPr>
            </w:pPr>
            <w:proofErr w:type="gramStart"/>
            <w:r w:rsidRPr="00906176">
              <w:rPr>
                <w:b/>
                <w:color w:val="000000" w:themeColor="text1"/>
                <w:sz w:val="26"/>
                <w:szCs w:val="26"/>
              </w:rPr>
              <w:t>3.2</w:t>
            </w:r>
            <w:r>
              <w:rPr>
                <w:b/>
                <w:color w:val="000000" w:themeColor="text1"/>
                <w:sz w:val="26"/>
                <w:szCs w:val="26"/>
              </w:rPr>
              <w:t xml:space="preserve"> </w:t>
            </w:r>
            <w:r w:rsidRPr="00906176">
              <w:rPr>
                <w:b/>
                <w:color w:val="000000" w:themeColor="text1"/>
                <w:sz w:val="26"/>
                <w:szCs w:val="26"/>
              </w:rPr>
              <w:t xml:space="preserve"> </w:t>
            </w:r>
            <w:r>
              <w:rPr>
                <w:b/>
                <w:color w:val="000000" w:themeColor="text1"/>
                <w:sz w:val="26"/>
                <w:szCs w:val="26"/>
              </w:rPr>
              <w:t>System</w:t>
            </w:r>
            <w:proofErr w:type="gramEnd"/>
            <w:r w:rsidR="001012A0" w:rsidRPr="00906176">
              <w:rPr>
                <w:b/>
                <w:color w:val="000000" w:themeColor="text1"/>
                <w:sz w:val="26"/>
                <w:szCs w:val="26"/>
              </w:rPr>
              <w:t xml:space="preserve"> architecture</w:t>
            </w:r>
          </w:p>
          <w:p w:rsidR="001012A0" w:rsidRPr="00906176" w:rsidRDefault="001012A0" w:rsidP="001012A0">
            <w:pPr>
              <w:pStyle w:val="TableParagraph"/>
              <w:tabs>
                <w:tab w:val="left" w:pos="1921"/>
              </w:tabs>
              <w:spacing w:line="279" w:lineRule="exact"/>
              <w:ind w:left="1377"/>
              <w:rPr>
                <w:b/>
                <w:color w:val="000000" w:themeColor="text1"/>
                <w:sz w:val="26"/>
                <w:szCs w:val="26"/>
              </w:rPr>
            </w:pPr>
            <w:r w:rsidRPr="00906176">
              <w:rPr>
                <w:b/>
                <w:color w:val="000000" w:themeColor="text1"/>
                <w:sz w:val="26"/>
                <w:szCs w:val="26"/>
              </w:rPr>
              <w:t>3.2.1 Project architecture</w:t>
            </w: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r w:rsidRPr="00906176">
              <w:rPr>
                <w:b/>
                <w:color w:val="000000" w:themeColor="text1"/>
                <w:sz w:val="26"/>
                <w:szCs w:val="26"/>
              </w:rPr>
              <w:t>3.3 Feasibility study</w:t>
            </w: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r w:rsidRPr="00906176">
              <w:rPr>
                <w:b/>
                <w:color w:val="000000" w:themeColor="text1"/>
                <w:sz w:val="26"/>
                <w:szCs w:val="26"/>
              </w:rPr>
              <w:t xml:space="preserve">         3.3.1 Economical feasibility</w:t>
            </w: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r w:rsidRPr="00906176">
              <w:rPr>
                <w:b/>
                <w:color w:val="000000" w:themeColor="text1"/>
                <w:sz w:val="26"/>
                <w:szCs w:val="26"/>
              </w:rPr>
              <w:t xml:space="preserve">         3.3.2 Technical feasibility</w:t>
            </w: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r w:rsidRPr="00906176">
              <w:rPr>
                <w:b/>
                <w:color w:val="000000" w:themeColor="text1"/>
                <w:sz w:val="26"/>
                <w:szCs w:val="26"/>
              </w:rPr>
              <w:t xml:space="preserve">         3.3.3 Social feasibility</w:t>
            </w: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p>
          <w:p w:rsidR="001012A0" w:rsidRPr="00906176" w:rsidRDefault="001012A0" w:rsidP="001012A0">
            <w:pPr>
              <w:pStyle w:val="TableParagraph"/>
              <w:tabs>
                <w:tab w:val="left" w:pos="1921"/>
              </w:tabs>
              <w:spacing w:before="25" w:line="259" w:lineRule="auto"/>
              <w:ind w:left="739" w:right="758"/>
              <w:rPr>
                <w:b/>
                <w:color w:val="000000" w:themeColor="text1"/>
                <w:sz w:val="26"/>
                <w:szCs w:val="26"/>
              </w:rPr>
            </w:pPr>
          </w:p>
          <w:p w:rsidR="001012A0" w:rsidRPr="00906176" w:rsidRDefault="001012A0" w:rsidP="008B3F8B">
            <w:pPr>
              <w:pStyle w:val="TableParagraph"/>
              <w:spacing w:line="272" w:lineRule="exact"/>
              <w:ind w:left="739"/>
              <w:rPr>
                <w:b/>
                <w:color w:val="000000" w:themeColor="text1"/>
                <w:sz w:val="26"/>
                <w:szCs w:val="26"/>
              </w:rPr>
            </w:pPr>
          </w:p>
        </w:tc>
        <w:tc>
          <w:tcPr>
            <w:tcW w:w="2652" w:type="dxa"/>
          </w:tcPr>
          <w:p w:rsidR="001012A0" w:rsidRPr="00906176" w:rsidRDefault="00906176" w:rsidP="008B3F8B">
            <w:pPr>
              <w:pStyle w:val="TableParagraph"/>
              <w:jc w:val="center"/>
              <w:rPr>
                <w:b/>
                <w:color w:val="000000" w:themeColor="text1"/>
                <w:sz w:val="26"/>
                <w:szCs w:val="26"/>
              </w:rPr>
            </w:pPr>
            <w:r>
              <w:rPr>
                <w:b/>
                <w:color w:val="000000" w:themeColor="text1"/>
                <w:sz w:val="26"/>
                <w:szCs w:val="26"/>
              </w:rPr>
              <w:t>7-10</w:t>
            </w:r>
          </w:p>
        </w:tc>
      </w:tr>
      <w:tr w:rsidR="001012A0" w:rsidRPr="00D42256" w:rsidTr="008B3F8B">
        <w:trPr>
          <w:trHeight w:val="2400"/>
          <w:jc w:val="center"/>
        </w:trPr>
        <w:tc>
          <w:tcPr>
            <w:tcW w:w="1522" w:type="dxa"/>
          </w:tcPr>
          <w:p w:rsidR="001012A0" w:rsidRPr="00906176" w:rsidRDefault="001012A0" w:rsidP="001012A0">
            <w:pPr>
              <w:pStyle w:val="TableParagraph"/>
              <w:spacing w:line="279" w:lineRule="exact"/>
              <w:ind w:left="110"/>
              <w:jc w:val="both"/>
              <w:rPr>
                <w:b/>
                <w:color w:val="000000" w:themeColor="text1"/>
                <w:sz w:val="26"/>
                <w:szCs w:val="26"/>
              </w:rPr>
            </w:pPr>
            <w:r w:rsidRPr="00906176">
              <w:rPr>
                <w:b/>
                <w:color w:val="000000" w:themeColor="text1"/>
                <w:sz w:val="26"/>
                <w:szCs w:val="26"/>
              </w:rPr>
              <w:lastRenderedPageBreak/>
              <w:t xml:space="preserve">         4</w:t>
            </w:r>
          </w:p>
        </w:tc>
        <w:tc>
          <w:tcPr>
            <w:tcW w:w="5532" w:type="dxa"/>
          </w:tcPr>
          <w:p w:rsidR="001012A0" w:rsidRPr="00906176" w:rsidRDefault="001012A0" w:rsidP="001012A0">
            <w:pPr>
              <w:pStyle w:val="TableParagraph"/>
              <w:spacing w:line="279" w:lineRule="exact"/>
              <w:ind w:left="321"/>
              <w:jc w:val="both"/>
              <w:rPr>
                <w:b/>
                <w:color w:val="000000" w:themeColor="text1"/>
                <w:sz w:val="26"/>
                <w:szCs w:val="26"/>
              </w:rPr>
            </w:pPr>
            <w:r w:rsidRPr="00906176">
              <w:rPr>
                <w:b/>
                <w:color w:val="000000" w:themeColor="text1"/>
                <w:sz w:val="26"/>
                <w:szCs w:val="26"/>
              </w:rPr>
              <w:t>System Requirements and Specifications</w:t>
            </w:r>
          </w:p>
          <w:p w:rsidR="001012A0" w:rsidRPr="00906176" w:rsidRDefault="001012A0" w:rsidP="001012A0">
            <w:pPr>
              <w:pStyle w:val="TableParagraph"/>
              <w:spacing w:line="279" w:lineRule="exact"/>
              <w:ind w:left="321"/>
              <w:jc w:val="both"/>
              <w:rPr>
                <w:b/>
                <w:color w:val="000000" w:themeColor="text1"/>
                <w:sz w:val="26"/>
                <w:szCs w:val="26"/>
              </w:rPr>
            </w:pPr>
          </w:p>
          <w:p w:rsidR="001012A0" w:rsidRPr="00906176" w:rsidRDefault="001012A0">
            <w:pPr>
              <w:pStyle w:val="TableParagraph"/>
              <w:numPr>
                <w:ilvl w:val="1"/>
                <w:numId w:val="34"/>
              </w:numPr>
              <w:tabs>
                <w:tab w:val="left" w:pos="1172"/>
              </w:tabs>
              <w:spacing w:before="21"/>
              <w:ind w:hanging="342"/>
              <w:jc w:val="both"/>
              <w:rPr>
                <w:b/>
                <w:color w:val="000000" w:themeColor="text1"/>
                <w:sz w:val="26"/>
                <w:szCs w:val="26"/>
              </w:rPr>
            </w:pPr>
            <w:r w:rsidRPr="00906176">
              <w:rPr>
                <w:b/>
                <w:color w:val="000000" w:themeColor="text1"/>
                <w:sz w:val="26"/>
                <w:szCs w:val="26"/>
              </w:rPr>
              <w:t>Requirement analysis</w:t>
            </w:r>
          </w:p>
          <w:p w:rsidR="001012A0" w:rsidRPr="00906176" w:rsidRDefault="001012A0">
            <w:pPr>
              <w:pStyle w:val="TableParagraph"/>
              <w:numPr>
                <w:ilvl w:val="1"/>
                <w:numId w:val="34"/>
              </w:numPr>
              <w:tabs>
                <w:tab w:val="left" w:pos="1220"/>
              </w:tabs>
              <w:spacing w:before="26" w:line="254" w:lineRule="auto"/>
              <w:ind w:left="1647" w:right="123" w:hanging="822"/>
              <w:jc w:val="both"/>
              <w:rPr>
                <w:b/>
                <w:color w:val="000000" w:themeColor="text1"/>
                <w:sz w:val="26"/>
                <w:szCs w:val="26"/>
              </w:rPr>
            </w:pPr>
            <w:r w:rsidRPr="00906176">
              <w:rPr>
                <w:b/>
                <w:color w:val="000000" w:themeColor="text1"/>
                <w:sz w:val="26"/>
                <w:szCs w:val="26"/>
              </w:rPr>
              <w:t>Functional requirements</w:t>
            </w:r>
          </w:p>
          <w:p w:rsidR="001012A0" w:rsidRPr="00906176" w:rsidRDefault="001012A0">
            <w:pPr>
              <w:pStyle w:val="TableParagraph"/>
              <w:numPr>
                <w:ilvl w:val="1"/>
                <w:numId w:val="34"/>
              </w:numPr>
              <w:tabs>
                <w:tab w:val="left" w:pos="1220"/>
              </w:tabs>
              <w:spacing w:before="26" w:line="254" w:lineRule="auto"/>
              <w:ind w:left="1647" w:right="123" w:hanging="822"/>
              <w:jc w:val="both"/>
              <w:rPr>
                <w:b/>
                <w:color w:val="000000" w:themeColor="text1"/>
                <w:sz w:val="26"/>
                <w:szCs w:val="26"/>
              </w:rPr>
            </w:pPr>
            <w:r w:rsidRPr="00906176">
              <w:rPr>
                <w:b/>
                <w:color w:val="000000" w:themeColor="text1"/>
                <w:sz w:val="26"/>
                <w:szCs w:val="26"/>
              </w:rPr>
              <w:t>Non-Functional requirements</w:t>
            </w:r>
          </w:p>
          <w:p w:rsidR="001012A0" w:rsidRPr="00906176" w:rsidRDefault="001012A0">
            <w:pPr>
              <w:pStyle w:val="TableParagraph"/>
              <w:numPr>
                <w:ilvl w:val="1"/>
                <w:numId w:val="34"/>
              </w:numPr>
              <w:tabs>
                <w:tab w:val="left" w:pos="1220"/>
              </w:tabs>
              <w:spacing w:before="26" w:line="254" w:lineRule="auto"/>
              <w:ind w:left="1647" w:right="123" w:hanging="822"/>
              <w:jc w:val="both"/>
              <w:rPr>
                <w:b/>
                <w:color w:val="000000" w:themeColor="text1"/>
                <w:sz w:val="26"/>
                <w:szCs w:val="26"/>
              </w:rPr>
            </w:pPr>
            <w:r w:rsidRPr="00906176">
              <w:rPr>
                <w:b/>
                <w:color w:val="000000" w:themeColor="text1"/>
                <w:sz w:val="26"/>
                <w:szCs w:val="26"/>
              </w:rPr>
              <w:t>Input and output design</w:t>
            </w:r>
          </w:p>
          <w:p w:rsidR="001012A0" w:rsidRPr="00906176" w:rsidRDefault="001012A0">
            <w:pPr>
              <w:pStyle w:val="TableParagraph"/>
              <w:numPr>
                <w:ilvl w:val="1"/>
                <w:numId w:val="34"/>
              </w:numPr>
              <w:tabs>
                <w:tab w:val="left" w:pos="1220"/>
              </w:tabs>
              <w:spacing w:before="26" w:line="254" w:lineRule="auto"/>
              <w:ind w:left="1647" w:right="123" w:hanging="822"/>
              <w:jc w:val="both"/>
              <w:rPr>
                <w:b/>
                <w:color w:val="000000" w:themeColor="text1"/>
                <w:sz w:val="26"/>
                <w:szCs w:val="26"/>
              </w:rPr>
            </w:pPr>
            <w:r w:rsidRPr="00906176">
              <w:rPr>
                <w:b/>
                <w:color w:val="000000" w:themeColor="text1"/>
                <w:sz w:val="26"/>
                <w:szCs w:val="26"/>
              </w:rPr>
              <w:t>System requirements</w:t>
            </w:r>
          </w:p>
          <w:p w:rsidR="001012A0" w:rsidRPr="00906176" w:rsidRDefault="001012A0" w:rsidP="001012A0">
            <w:pPr>
              <w:pStyle w:val="TableParagraph"/>
              <w:spacing w:before="26"/>
              <w:ind w:left="1165"/>
              <w:jc w:val="both"/>
              <w:rPr>
                <w:b/>
                <w:color w:val="000000" w:themeColor="text1"/>
                <w:sz w:val="26"/>
                <w:szCs w:val="26"/>
              </w:rPr>
            </w:pPr>
            <w:r w:rsidRPr="00906176">
              <w:rPr>
                <w:b/>
                <w:color w:val="000000" w:themeColor="text1"/>
                <w:sz w:val="26"/>
                <w:szCs w:val="26"/>
              </w:rPr>
              <w:t xml:space="preserve"> </w:t>
            </w:r>
          </w:p>
        </w:tc>
        <w:tc>
          <w:tcPr>
            <w:tcW w:w="2652" w:type="dxa"/>
          </w:tcPr>
          <w:p w:rsidR="001012A0" w:rsidRPr="00906176" w:rsidRDefault="001012A0" w:rsidP="008B3F8B">
            <w:pPr>
              <w:pStyle w:val="TableParagraph"/>
              <w:jc w:val="center"/>
              <w:rPr>
                <w:b/>
                <w:color w:val="000000" w:themeColor="text1"/>
                <w:sz w:val="26"/>
                <w:szCs w:val="26"/>
              </w:rPr>
            </w:pPr>
            <w:r w:rsidRPr="00906176">
              <w:rPr>
                <w:b/>
                <w:color w:val="000000" w:themeColor="text1"/>
                <w:sz w:val="26"/>
                <w:szCs w:val="26"/>
              </w:rPr>
              <w:t>1</w:t>
            </w:r>
            <w:r w:rsidR="00906176">
              <w:rPr>
                <w:b/>
                <w:color w:val="000000" w:themeColor="text1"/>
                <w:sz w:val="26"/>
                <w:szCs w:val="26"/>
              </w:rPr>
              <w:t>1-15</w:t>
            </w:r>
          </w:p>
        </w:tc>
      </w:tr>
      <w:tr w:rsidR="001012A0" w:rsidRPr="00D42256" w:rsidTr="008B3F8B">
        <w:trPr>
          <w:trHeight w:val="3100"/>
          <w:jc w:val="center"/>
        </w:trPr>
        <w:tc>
          <w:tcPr>
            <w:tcW w:w="1522" w:type="dxa"/>
          </w:tcPr>
          <w:p w:rsidR="001012A0" w:rsidRPr="00906176" w:rsidRDefault="001012A0" w:rsidP="008B3F8B">
            <w:pPr>
              <w:pStyle w:val="TableParagraph"/>
              <w:spacing w:line="279" w:lineRule="exact"/>
              <w:ind w:left="110"/>
              <w:jc w:val="center"/>
              <w:rPr>
                <w:b/>
                <w:color w:val="000000" w:themeColor="text1"/>
                <w:sz w:val="26"/>
                <w:szCs w:val="26"/>
              </w:rPr>
            </w:pPr>
            <w:r w:rsidRPr="00906176">
              <w:rPr>
                <w:b/>
                <w:color w:val="000000" w:themeColor="text1"/>
                <w:sz w:val="26"/>
                <w:szCs w:val="26"/>
              </w:rPr>
              <w:t>5</w:t>
            </w:r>
          </w:p>
        </w:tc>
        <w:tc>
          <w:tcPr>
            <w:tcW w:w="5532" w:type="dxa"/>
          </w:tcPr>
          <w:p w:rsidR="001012A0" w:rsidRPr="00906176" w:rsidRDefault="001012A0" w:rsidP="008B3F8B">
            <w:pPr>
              <w:pStyle w:val="TableParagraph"/>
              <w:spacing w:line="279" w:lineRule="exact"/>
              <w:ind w:left="321"/>
              <w:rPr>
                <w:b/>
                <w:color w:val="000000" w:themeColor="text1"/>
                <w:sz w:val="26"/>
                <w:szCs w:val="26"/>
              </w:rPr>
            </w:pPr>
            <w:r w:rsidRPr="00906176">
              <w:rPr>
                <w:b/>
                <w:color w:val="000000" w:themeColor="text1"/>
                <w:sz w:val="26"/>
                <w:szCs w:val="26"/>
              </w:rPr>
              <w:t>SYSTEM DESIGN</w:t>
            </w:r>
          </w:p>
          <w:p w:rsidR="001012A0" w:rsidRPr="00906176" w:rsidRDefault="001012A0" w:rsidP="008B3F8B">
            <w:pPr>
              <w:pStyle w:val="TableParagraph"/>
              <w:spacing w:line="279" w:lineRule="exact"/>
              <w:ind w:left="321"/>
              <w:rPr>
                <w:b/>
                <w:color w:val="000000" w:themeColor="text1"/>
                <w:sz w:val="26"/>
                <w:szCs w:val="26"/>
              </w:rPr>
            </w:pPr>
          </w:p>
          <w:p w:rsidR="001012A0" w:rsidRPr="00906176" w:rsidRDefault="00906176">
            <w:pPr>
              <w:pStyle w:val="TableParagraph"/>
              <w:numPr>
                <w:ilvl w:val="1"/>
                <w:numId w:val="39"/>
              </w:numPr>
              <w:tabs>
                <w:tab w:val="left" w:pos="980"/>
              </w:tabs>
              <w:ind w:hanging="342"/>
              <w:rPr>
                <w:b/>
                <w:color w:val="000000" w:themeColor="text1"/>
                <w:sz w:val="26"/>
                <w:szCs w:val="26"/>
              </w:rPr>
            </w:pPr>
            <w:r>
              <w:rPr>
                <w:b/>
                <w:color w:val="000000" w:themeColor="text1"/>
                <w:sz w:val="26"/>
                <w:szCs w:val="26"/>
              </w:rPr>
              <w:t xml:space="preserve"> </w:t>
            </w:r>
            <w:r w:rsidR="001012A0" w:rsidRPr="00906176">
              <w:rPr>
                <w:b/>
                <w:color w:val="000000" w:themeColor="text1"/>
                <w:sz w:val="26"/>
                <w:szCs w:val="26"/>
              </w:rPr>
              <w:t>Introduction</w:t>
            </w:r>
          </w:p>
          <w:p w:rsidR="001012A0" w:rsidRPr="00906176" w:rsidRDefault="00906176">
            <w:pPr>
              <w:pStyle w:val="TableParagraph"/>
              <w:numPr>
                <w:ilvl w:val="1"/>
                <w:numId w:val="39"/>
              </w:numPr>
              <w:tabs>
                <w:tab w:val="left" w:pos="980"/>
              </w:tabs>
              <w:spacing w:before="26" w:line="276" w:lineRule="auto"/>
              <w:ind w:left="643" w:right="1129" w:firstLine="0"/>
              <w:rPr>
                <w:b/>
                <w:color w:val="000000" w:themeColor="text1"/>
                <w:sz w:val="26"/>
                <w:szCs w:val="26"/>
              </w:rPr>
            </w:pPr>
            <w:r>
              <w:rPr>
                <w:b/>
                <w:color w:val="000000" w:themeColor="text1"/>
                <w:sz w:val="26"/>
                <w:szCs w:val="26"/>
              </w:rPr>
              <w:t xml:space="preserve"> </w:t>
            </w:r>
            <w:r w:rsidR="001012A0" w:rsidRPr="00906176">
              <w:rPr>
                <w:b/>
                <w:color w:val="000000" w:themeColor="text1"/>
                <w:sz w:val="26"/>
                <w:szCs w:val="26"/>
              </w:rPr>
              <w:t>Dataflow diagram</w:t>
            </w:r>
          </w:p>
          <w:p w:rsidR="001012A0" w:rsidRPr="00906176" w:rsidRDefault="001012A0">
            <w:pPr>
              <w:pStyle w:val="TableParagraph"/>
              <w:numPr>
                <w:ilvl w:val="1"/>
                <w:numId w:val="39"/>
              </w:numPr>
              <w:tabs>
                <w:tab w:val="left" w:pos="980"/>
              </w:tabs>
              <w:spacing w:before="26" w:line="276" w:lineRule="auto"/>
              <w:ind w:left="643" w:right="1129" w:firstLine="0"/>
              <w:rPr>
                <w:b/>
                <w:color w:val="000000" w:themeColor="text1"/>
                <w:sz w:val="26"/>
                <w:szCs w:val="26"/>
              </w:rPr>
            </w:pPr>
            <w:r w:rsidRPr="00906176">
              <w:rPr>
                <w:b/>
                <w:color w:val="000000" w:themeColor="text1"/>
                <w:sz w:val="26"/>
                <w:szCs w:val="26"/>
              </w:rPr>
              <w:t xml:space="preserve"> UML class diagram</w:t>
            </w:r>
          </w:p>
          <w:p w:rsidR="001012A0" w:rsidRPr="00906176" w:rsidRDefault="00906176">
            <w:pPr>
              <w:pStyle w:val="TableParagraph"/>
              <w:numPr>
                <w:ilvl w:val="1"/>
                <w:numId w:val="39"/>
              </w:numPr>
              <w:tabs>
                <w:tab w:val="left" w:pos="980"/>
              </w:tabs>
              <w:spacing w:before="26" w:line="276" w:lineRule="auto"/>
              <w:ind w:left="643" w:right="1129" w:firstLine="0"/>
              <w:rPr>
                <w:b/>
                <w:color w:val="000000" w:themeColor="text1"/>
                <w:sz w:val="26"/>
                <w:szCs w:val="26"/>
              </w:rPr>
            </w:pPr>
            <w:r>
              <w:rPr>
                <w:b/>
                <w:color w:val="000000" w:themeColor="text1"/>
                <w:sz w:val="26"/>
                <w:szCs w:val="26"/>
              </w:rPr>
              <w:t xml:space="preserve"> </w:t>
            </w:r>
            <w:r w:rsidR="001012A0" w:rsidRPr="00906176">
              <w:rPr>
                <w:b/>
                <w:color w:val="000000" w:themeColor="text1"/>
                <w:sz w:val="26"/>
                <w:szCs w:val="26"/>
              </w:rPr>
              <w:t>UML diagram overview (</w:t>
            </w:r>
            <w:proofErr w:type="gramStart"/>
            <w:r w:rsidR="001012A0" w:rsidRPr="00906176">
              <w:rPr>
                <w:b/>
                <w:color w:val="000000" w:themeColor="text1"/>
                <w:sz w:val="26"/>
                <w:szCs w:val="26"/>
              </w:rPr>
              <w:t>usecase,sequence</w:t>
            </w:r>
            <w:proofErr w:type="gramEnd"/>
            <w:r w:rsidR="001012A0" w:rsidRPr="00906176">
              <w:rPr>
                <w:b/>
                <w:color w:val="000000" w:themeColor="text1"/>
                <w:sz w:val="26"/>
                <w:szCs w:val="26"/>
              </w:rPr>
              <w:t>,collaboration,</w:t>
            </w:r>
          </w:p>
          <w:p w:rsidR="001012A0" w:rsidRPr="00906176" w:rsidRDefault="001012A0" w:rsidP="001012A0">
            <w:pPr>
              <w:pStyle w:val="TableParagraph"/>
              <w:tabs>
                <w:tab w:val="left" w:pos="980"/>
              </w:tabs>
              <w:spacing w:before="26" w:line="276" w:lineRule="auto"/>
              <w:ind w:left="643" w:right="1129"/>
              <w:rPr>
                <w:b/>
                <w:color w:val="000000" w:themeColor="text1"/>
                <w:sz w:val="26"/>
                <w:szCs w:val="26"/>
              </w:rPr>
            </w:pPr>
            <w:r w:rsidRPr="00906176">
              <w:rPr>
                <w:b/>
                <w:color w:val="000000" w:themeColor="text1"/>
                <w:sz w:val="26"/>
                <w:szCs w:val="26"/>
              </w:rPr>
              <w:t>activity)</w:t>
            </w:r>
          </w:p>
          <w:p w:rsidR="001012A0" w:rsidRPr="00906176" w:rsidRDefault="001012A0" w:rsidP="001012A0">
            <w:pPr>
              <w:pStyle w:val="TableParagraph"/>
              <w:tabs>
                <w:tab w:val="left" w:pos="980"/>
              </w:tabs>
              <w:spacing w:before="26" w:line="276" w:lineRule="auto"/>
              <w:ind w:left="643" w:right="1129"/>
              <w:rPr>
                <w:b/>
                <w:color w:val="000000" w:themeColor="text1"/>
                <w:sz w:val="26"/>
                <w:szCs w:val="26"/>
              </w:rPr>
            </w:pPr>
            <w:r w:rsidRPr="00906176">
              <w:rPr>
                <w:b/>
                <w:color w:val="000000" w:themeColor="text1"/>
                <w:sz w:val="26"/>
                <w:szCs w:val="26"/>
              </w:rPr>
              <w:t xml:space="preserve">    </w:t>
            </w:r>
          </w:p>
          <w:p w:rsidR="001012A0" w:rsidRPr="00906176" w:rsidRDefault="001012A0" w:rsidP="001012A0">
            <w:pPr>
              <w:pStyle w:val="TableParagraph"/>
              <w:tabs>
                <w:tab w:val="left" w:pos="1734"/>
              </w:tabs>
              <w:spacing w:before="45" w:line="273" w:lineRule="auto"/>
              <w:ind w:right="1843"/>
              <w:rPr>
                <w:b/>
                <w:color w:val="000000" w:themeColor="text1"/>
                <w:sz w:val="26"/>
                <w:szCs w:val="26"/>
              </w:rPr>
            </w:pPr>
          </w:p>
        </w:tc>
        <w:tc>
          <w:tcPr>
            <w:tcW w:w="2652" w:type="dxa"/>
          </w:tcPr>
          <w:p w:rsidR="001012A0" w:rsidRPr="00906176" w:rsidRDefault="00906176" w:rsidP="008B3F8B">
            <w:pPr>
              <w:pStyle w:val="TableParagraph"/>
              <w:jc w:val="center"/>
              <w:rPr>
                <w:b/>
                <w:color w:val="000000" w:themeColor="text1"/>
                <w:sz w:val="26"/>
                <w:szCs w:val="26"/>
              </w:rPr>
            </w:pPr>
            <w:r>
              <w:rPr>
                <w:b/>
                <w:color w:val="000000" w:themeColor="text1"/>
                <w:sz w:val="26"/>
                <w:szCs w:val="26"/>
              </w:rPr>
              <w:t>16-36</w:t>
            </w:r>
          </w:p>
        </w:tc>
      </w:tr>
      <w:tr w:rsidR="001012A0" w:rsidRPr="00D42256" w:rsidTr="008B3F8B">
        <w:trPr>
          <w:trHeight w:val="2147"/>
          <w:jc w:val="center"/>
        </w:trPr>
        <w:tc>
          <w:tcPr>
            <w:tcW w:w="1522" w:type="dxa"/>
          </w:tcPr>
          <w:p w:rsidR="001012A0" w:rsidRPr="00906176" w:rsidRDefault="001012A0" w:rsidP="008B3F8B">
            <w:pPr>
              <w:pStyle w:val="TableParagraph"/>
              <w:spacing w:line="279" w:lineRule="exact"/>
              <w:ind w:left="110"/>
              <w:jc w:val="center"/>
              <w:rPr>
                <w:b/>
                <w:color w:val="000000" w:themeColor="text1"/>
                <w:sz w:val="26"/>
                <w:szCs w:val="26"/>
              </w:rPr>
            </w:pPr>
            <w:r w:rsidRPr="00906176">
              <w:rPr>
                <w:b/>
                <w:color w:val="000000" w:themeColor="text1"/>
                <w:sz w:val="26"/>
                <w:szCs w:val="26"/>
              </w:rPr>
              <w:t>6</w:t>
            </w:r>
          </w:p>
        </w:tc>
        <w:tc>
          <w:tcPr>
            <w:tcW w:w="5532" w:type="dxa"/>
          </w:tcPr>
          <w:p w:rsidR="001012A0" w:rsidRPr="00906176" w:rsidRDefault="00906176" w:rsidP="008B3F8B">
            <w:pPr>
              <w:pStyle w:val="TableParagraph"/>
              <w:spacing w:line="279" w:lineRule="exact"/>
              <w:ind w:left="321"/>
              <w:rPr>
                <w:b/>
                <w:color w:val="000000" w:themeColor="text1"/>
                <w:sz w:val="26"/>
                <w:szCs w:val="26"/>
              </w:rPr>
            </w:pPr>
            <w:r w:rsidRPr="00906176">
              <w:rPr>
                <w:b/>
                <w:color w:val="000000" w:themeColor="text1"/>
                <w:sz w:val="26"/>
                <w:szCs w:val="26"/>
              </w:rPr>
              <w:t>IMPLEMENTATION</w:t>
            </w:r>
          </w:p>
          <w:p w:rsidR="001012A0" w:rsidRPr="00906176" w:rsidRDefault="001012A0" w:rsidP="008B3F8B">
            <w:pPr>
              <w:pStyle w:val="TableParagraph"/>
              <w:spacing w:line="279" w:lineRule="exact"/>
              <w:ind w:left="321"/>
              <w:rPr>
                <w:b/>
                <w:color w:val="000000" w:themeColor="text1"/>
                <w:sz w:val="26"/>
                <w:szCs w:val="26"/>
              </w:rPr>
            </w:pPr>
          </w:p>
          <w:p w:rsidR="001012A0" w:rsidRPr="00906176" w:rsidRDefault="00906176">
            <w:pPr>
              <w:pStyle w:val="TableParagraph"/>
              <w:numPr>
                <w:ilvl w:val="1"/>
                <w:numId w:val="38"/>
              </w:numPr>
              <w:tabs>
                <w:tab w:val="left" w:pos="980"/>
              </w:tabs>
              <w:ind w:hanging="342"/>
              <w:rPr>
                <w:b/>
                <w:color w:val="000000" w:themeColor="text1"/>
                <w:sz w:val="26"/>
                <w:szCs w:val="26"/>
              </w:rPr>
            </w:pPr>
            <w:r w:rsidRPr="00906176">
              <w:rPr>
                <w:b/>
                <w:color w:val="000000" w:themeColor="text1"/>
                <w:sz w:val="26"/>
                <w:szCs w:val="26"/>
              </w:rPr>
              <w:t xml:space="preserve"> Modules</w:t>
            </w:r>
          </w:p>
          <w:p w:rsidR="00906176" w:rsidRPr="00906176" w:rsidRDefault="001012A0">
            <w:pPr>
              <w:pStyle w:val="TableParagraph"/>
              <w:numPr>
                <w:ilvl w:val="1"/>
                <w:numId w:val="38"/>
              </w:numPr>
              <w:tabs>
                <w:tab w:val="left" w:pos="980"/>
              </w:tabs>
              <w:spacing w:before="21" w:line="254" w:lineRule="auto"/>
              <w:ind w:left="643" w:right="573" w:firstLine="0"/>
              <w:rPr>
                <w:b/>
                <w:color w:val="000000" w:themeColor="text1"/>
                <w:sz w:val="26"/>
                <w:szCs w:val="26"/>
              </w:rPr>
            </w:pPr>
            <w:r w:rsidRPr="00906176">
              <w:rPr>
                <w:b/>
                <w:color w:val="000000" w:themeColor="text1"/>
                <w:sz w:val="26"/>
                <w:szCs w:val="26"/>
              </w:rPr>
              <w:t xml:space="preserve"> </w:t>
            </w:r>
            <w:r w:rsidR="00906176" w:rsidRPr="00906176">
              <w:rPr>
                <w:b/>
                <w:color w:val="000000" w:themeColor="text1"/>
                <w:sz w:val="26"/>
                <w:szCs w:val="26"/>
              </w:rPr>
              <w:t>Technology description-python</w:t>
            </w:r>
          </w:p>
          <w:p w:rsidR="001012A0" w:rsidRPr="00906176" w:rsidRDefault="00906176">
            <w:pPr>
              <w:pStyle w:val="TableParagraph"/>
              <w:numPr>
                <w:ilvl w:val="1"/>
                <w:numId w:val="38"/>
              </w:numPr>
              <w:tabs>
                <w:tab w:val="left" w:pos="980"/>
              </w:tabs>
              <w:spacing w:before="21" w:line="254" w:lineRule="auto"/>
              <w:ind w:left="643" w:right="573" w:firstLine="0"/>
              <w:rPr>
                <w:b/>
                <w:color w:val="000000" w:themeColor="text1"/>
                <w:sz w:val="26"/>
                <w:szCs w:val="26"/>
              </w:rPr>
            </w:pPr>
            <w:r w:rsidRPr="00906176">
              <w:rPr>
                <w:b/>
                <w:color w:val="000000" w:themeColor="text1"/>
                <w:sz w:val="26"/>
                <w:szCs w:val="26"/>
              </w:rPr>
              <w:t xml:space="preserve"> Coding</w:t>
            </w:r>
          </w:p>
          <w:p w:rsidR="001012A0" w:rsidRPr="00906176" w:rsidRDefault="001012A0" w:rsidP="008B3F8B">
            <w:pPr>
              <w:pStyle w:val="TableParagraph"/>
              <w:spacing w:line="279" w:lineRule="exact"/>
              <w:ind w:left="598"/>
              <w:rPr>
                <w:b/>
                <w:color w:val="000000" w:themeColor="text1"/>
                <w:sz w:val="26"/>
                <w:szCs w:val="26"/>
              </w:rPr>
            </w:pPr>
            <w:r w:rsidRPr="00906176">
              <w:rPr>
                <w:b/>
                <w:color w:val="000000" w:themeColor="text1"/>
                <w:sz w:val="26"/>
                <w:szCs w:val="26"/>
              </w:rPr>
              <w:t xml:space="preserve"> 6.4 </w:t>
            </w:r>
            <w:r w:rsidR="00906176" w:rsidRPr="00906176">
              <w:rPr>
                <w:b/>
                <w:color w:val="000000" w:themeColor="text1"/>
                <w:sz w:val="26"/>
                <w:szCs w:val="26"/>
              </w:rPr>
              <w:t>Output screens</w:t>
            </w:r>
          </w:p>
        </w:tc>
        <w:tc>
          <w:tcPr>
            <w:tcW w:w="2652" w:type="dxa"/>
          </w:tcPr>
          <w:p w:rsidR="001012A0" w:rsidRPr="00906176" w:rsidRDefault="00906176" w:rsidP="008B3F8B">
            <w:pPr>
              <w:pStyle w:val="TableParagraph"/>
              <w:jc w:val="center"/>
              <w:rPr>
                <w:b/>
                <w:color w:val="000000" w:themeColor="text1"/>
                <w:sz w:val="26"/>
                <w:szCs w:val="26"/>
              </w:rPr>
            </w:pPr>
            <w:r>
              <w:rPr>
                <w:b/>
                <w:color w:val="000000" w:themeColor="text1"/>
                <w:sz w:val="26"/>
                <w:szCs w:val="26"/>
              </w:rPr>
              <w:t>37-70</w:t>
            </w:r>
          </w:p>
        </w:tc>
      </w:tr>
      <w:tr w:rsidR="001012A0" w:rsidRPr="00D42256" w:rsidTr="008B3F8B">
        <w:trPr>
          <w:trHeight w:val="1523"/>
          <w:jc w:val="center"/>
        </w:trPr>
        <w:tc>
          <w:tcPr>
            <w:tcW w:w="1522" w:type="dxa"/>
          </w:tcPr>
          <w:p w:rsidR="001012A0" w:rsidRPr="00906176" w:rsidRDefault="001012A0" w:rsidP="008B3F8B">
            <w:pPr>
              <w:pStyle w:val="TableParagraph"/>
              <w:spacing w:line="279" w:lineRule="exact"/>
              <w:ind w:left="110"/>
              <w:jc w:val="center"/>
              <w:rPr>
                <w:b/>
                <w:color w:val="000000" w:themeColor="text1"/>
                <w:sz w:val="26"/>
                <w:szCs w:val="26"/>
              </w:rPr>
            </w:pPr>
            <w:r w:rsidRPr="00906176">
              <w:rPr>
                <w:b/>
                <w:color w:val="000000" w:themeColor="text1"/>
                <w:sz w:val="26"/>
                <w:szCs w:val="26"/>
              </w:rPr>
              <w:t>7</w:t>
            </w:r>
          </w:p>
        </w:tc>
        <w:tc>
          <w:tcPr>
            <w:tcW w:w="5532" w:type="dxa"/>
          </w:tcPr>
          <w:p w:rsidR="001012A0" w:rsidRPr="00906176" w:rsidRDefault="00906176" w:rsidP="008B3F8B">
            <w:pPr>
              <w:pStyle w:val="TableParagraph"/>
              <w:spacing w:line="279" w:lineRule="exact"/>
              <w:ind w:left="321"/>
              <w:rPr>
                <w:b/>
                <w:color w:val="000000" w:themeColor="text1"/>
                <w:sz w:val="26"/>
                <w:szCs w:val="26"/>
              </w:rPr>
            </w:pPr>
            <w:r w:rsidRPr="00906176">
              <w:rPr>
                <w:b/>
                <w:color w:val="000000" w:themeColor="text1"/>
                <w:sz w:val="26"/>
                <w:szCs w:val="26"/>
              </w:rPr>
              <w:t>SYSTEM TESTING</w:t>
            </w:r>
          </w:p>
          <w:p w:rsidR="001012A0" w:rsidRPr="00906176" w:rsidRDefault="001012A0" w:rsidP="008B3F8B">
            <w:pPr>
              <w:pStyle w:val="TableParagraph"/>
              <w:spacing w:line="279" w:lineRule="exact"/>
              <w:ind w:left="321"/>
              <w:rPr>
                <w:b/>
                <w:color w:val="000000" w:themeColor="text1"/>
                <w:sz w:val="26"/>
                <w:szCs w:val="26"/>
              </w:rPr>
            </w:pPr>
          </w:p>
          <w:p w:rsidR="001012A0" w:rsidRPr="00906176" w:rsidRDefault="001012A0" w:rsidP="00906176">
            <w:pPr>
              <w:pStyle w:val="TableParagraph"/>
              <w:spacing w:line="279" w:lineRule="exact"/>
              <w:ind w:left="321"/>
              <w:rPr>
                <w:b/>
                <w:color w:val="000000" w:themeColor="text1"/>
                <w:sz w:val="26"/>
                <w:szCs w:val="26"/>
              </w:rPr>
            </w:pPr>
            <w:r w:rsidRPr="00906176">
              <w:rPr>
                <w:b/>
                <w:color w:val="000000" w:themeColor="text1"/>
                <w:sz w:val="26"/>
                <w:szCs w:val="26"/>
              </w:rPr>
              <w:tab/>
              <w:t xml:space="preserve">7.1 </w:t>
            </w:r>
            <w:r w:rsidR="00906176" w:rsidRPr="00906176">
              <w:rPr>
                <w:b/>
                <w:color w:val="000000" w:themeColor="text1"/>
                <w:sz w:val="26"/>
                <w:szCs w:val="26"/>
              </w:rPr>
              <w:t>Types of System testing</w:t>
            </w:r>
          </w:p>
        </w:tc>
        <w:tc>
          <w:tcPr>
            <w:tcW w:w="2652" w:type="dxa"/>
          </w:tcPr>
          <w:p w:rsidR="001012A0" w:rsidRPr="00906176" w:rsidRDefault="00906176" w:rsidP="008B3F8B">
            <w:pPr>
              <w:pStyle w:val="TableParagraph"/>
              <w:jc w:val="center"/>
              <w:rPr>
                <w:b/>
                <w:color w:val="000000" w:themeColor="text1"/>
                <w:sz w:val="26"/>
                <w:szCs w:val="26"/>
              </w:rPr>
            </w:pPr>
            <w:r>
              <w:rPr>
                <w:b/>
                <w:color w:val="000000" w:themeColor="text1"/>
                <w:sz w:val="26"/>
                <w:szCs w:val="26"/>
              </w:rPr>
              <w:t>71-73</w:t>
            </w:r>
          </w:p>
        </w:tc>
      </w:tr>
      <w:tr w:rsidR="00906176" w:rsidRPr="00D42256" w:rsidTr="008B3F8B">
        <w:trPr>
          <w:trHeight w:val="2147"/>
          <w:jc w:val="center"/>
        </w:trPr>
        <w:tc>
          <w:tcPr>
            <w:tcW w:w="1522" w:type="dxa"/>
          </w:tcPr>
          <w:p w:rsidR="00906176" w:rsidRPr="00906176" w:rsidRDefault="00906176" w:rsidP="00906176">
            <w:pPr>
              <w:pStyle w:val="TableParagraph"/>
              <w:spacing w:line="279" w:lineRule="exact"/>
              <w:ind w:left="110"/>
              <w:jc w:val="center"/>
              <w:rPr>
                <w:b/>
                <w:color w:val="000000" w:themeColor="text1"/>
                <w:sz w:val="26"/>
                <w:szCs w:val="26"/>
              </w:rPr>
            </w:pPr>
            <w:r w:rsidRPr="00906176">
              <w:rPr>
                <w:b/>
                <w:color w:val="000000" w:themeColor="text1"/>
                <w:sz w:val="26"/>
                <w:szCs w:val="26"/>
              </w:rPr>
              <w:t>8</w:t>
            </w: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sz w:val="26"/>
                <w:szCs w:val="26"/>
              </w:rPr>
            </w:pPr>
          </w:p>
          <w:p w:rsidR="00906176" w:rsidRPr="00906176" w:rsidRDefault="00906176" w:rsidP="00906176">
            <w:pPr>
              <w:rPr>
                <w:b/>
                <w:color w:val="000000" w:themeColor="text1"/>
                <w:sz w:val="28"/>
                <w:szCs w:val="28"/>
              </w:rPr>
            </w:pPr>
            <w:r w:rsidRPr="00906176">
              <w:rPr>
                <w:b/>
                <w:color w:val="000000" w:themeColor="text1"/>
                <w:sz w:val="28"/>
                <w:szCs w:val="28"/>
              </w:rPr>
              <w:t xml:space="preserve">          9</w:t>
            </w:r>
          </w:p>
        </w:tc>
        <w:tc>
          <w:tcPr>
            <w:tcW w:w="5532" w:type="dxa"/>
          </w:tcPr>
          <w:p w:rsidR="00906176" w:rsidRPr="00906176" w:rsidRDefault="00906176" w:rsidP="00906176">
            <w:pPr>
              <w:pStyle w:val="TableParagraph"/>
              <w:spacing w:line="279" w:lineRule="exact"/>
              <w:ind w:left="321"/>
              <w:rPr>
                <w:b/>
                <w:color w:val="000000" w:themeColor="text1"/>
                <w:sz w:val="26"/>
                <w:szCs w:val="26"/>
              </w:rPr>
            </w:pPr>
            <w:r w:rsidRPr="00906176">
              <w:rPr>
                <w:b/>
                <w:color w:val="000000" w:themeColor="text1"/>
                <w:sz w:val="26"/>
                <w:szCs w:val="26"/>
              </w:rPr>
              <w:t>Conclusion</w:t>
            </w:r>
          </w:p>
          <w:p w:rsidR="00906176" w:rsidRPr="00906176" w:rsidRDefault="00906176" w:rsidP="00906176">
            <w:pPr>
              <w:pStyle w:val="TableParagraph"/>
              <w:spacing w:line="279" w:lineRule="exact"/>
              <w:ind w:left="321"/>
              <w:rPr>
                <w:b/>
                <w:color w:val="000000" w:themeColor="text1"/>
                <w:sz w:val="26"/>
                <w:szCs w:val="26"/>
              </w:rPr>
            </w:pPr>
          </w:p>
          <w:p w:rsidR="00906176" w:rsidRPr="00906176" w:rsidRDefault="00906176" w:rsidP="00906176">
            <w:pPr>
              <w:pStyle w:val="TableParagraph"/>
              <w:spacing w:line="279" w:lineRule="exact"/>
              <w:ind w:left="321"/>
              <w:rPr>
                <w:b/>
                <w:color w:val="000000" w:themeColor="text1"/>
                <w:sz w:val="26"/>
                <w:szCs w:val="26"/>
              </w:rPr>
            </w:pPr>
            <w:r w:rsidRPr="00906176">
              <w:rPr>
                <w:b/>
                <w:color w:val="000000" w:themeColor="text1"/>
                <w:sz w:val="26"/>
                <w:szCs w:val="26"/>
              </w:rPr>
              <w:tab/>
              <w:t>8.1 Future scope</w:t>
            </w:r>
          </w:p>
          <w:p w:rsidR="00906176" w:rsidRPr="00906176" w:rsidRDefault="00906176" w:rsidP="00906176">
            <w:pPr>
              <w:pStyle w:val="TableParagraph"/>
              <w:spacing w:line="279" w:lineRule="exact"/>
              <w:ind w:left="321"/>
              <w:rPr>
                <w:b/>
                <w:color w:val="000000" w:themeColor="text1"/>
                <w:sz w:val="26"/>
                <w:szCs w:val="26"/>
              </w:rPr>
            </w:pPr>
            <w:r w:rsidRPr="00906176">
              <w:rPr>
                <w:b/>
                <w:color w:val="000000" w:themeColor="text1"/>
                <w:sz w:val="26"/>
                <w:szCs w:val="26"/>
              </w:rPr>
              <w:t xml:space="preserve">      8.2 Future enhancement</w:t>
            </w:r>
          </w:p>
          <w:p w:rsidR="00906176" w:rsidRPr="00906176" w:rsidRDefault="00906176" w:rsidP="00906176">
            <w:pPr>
              <w:pStyle w:val="TableParagraph"/>
              <w:spacing w:line="279" w:lineRule="exact"/>
              <w:ind w:left="321"/>
              <w:rPr>
                <w:b/>
                <w:color w:val="000000" w:themeColor="text1"/>
                <w:sz w:val="26"/>
                <w:szCs w:val="26"/>
              </w:rPr>
            </w:pPr>
          </w:p>
          <w:p w:rsidR="00906176" w:rsidRPr="00906176" w:rsidRDefault="00906176" w:rsidP="00906176">
            <w:pPr>
              <w:pStyle w:val="TableParagraph"/>
              <w:spacing w:line="279" w:lineRule="exact"/>
              <w:ind w:left="321"/>
              <w:rPr>
                <w:b/>
                <w:color w:val="000000" w:themeColor="text1"/>
                <w:sz w:val="26"/>
                <w:szCs w:val="26"/>
              </w:rPr>
            </w:pPr>
          </w:p>
          <w:p w:rsidR="00906176" w:rsidRPr="00906176" w:rsidRDefault="00906176" w:rsidP="00906176">
            <w:pPr>
              <w:pStyle w:val="TableParagraph"/>
              <w:spacing w:line="279" w:lineRule="exact"/>
              <w:ind w:left="321"/>
              <w:rPr>
                <w:b/>
                <w:color w:val="000000" w:themeColor="text1"/>
                <w:sz w:val="26"/>
                <w:szCs w:val="26"/>
              </w:rPr>
            </w:pPr>
            <w:r w:rsidRPr="00906176">
              <w:rPr>
                <w:b/>
                <w:color w:val="000000" w:themeColor="text1"/>
                <w:sz w:val="26"/>
                <w:szCs w:val="26"/>
              </w:rPr>
              <w:t>References</w:t>
            </w:r>
          </w:p>
        </w:tc>
        <w:tc>
          <w:tcPr>
            <w:tcW w:w="2652" w:type="dxa"/>
          </w:tcPr>
          <w:p w:rsidR="00906176" w:rsidRPr="00906176" w:rsidRDefault="00906176" w:rsidP="00906176">
            <w:pPr>
              <w:pStyle w:val="TableParagraph"/>
              <w:jc w:val="center"/>
              <w:rPr>
                <w:b/>
                <w:color w:val="000000" w:themeColor="text1"/>
                <w:sz w:val="26"/>
                <w:szCs w:val="26"/>
              </w:rPr>
            </w:pPr>
            <w:r>
              <w:rPr>
                <w:b/>
                <w:color w:val="000000" w:themeColor="text1"/>
                <w:sz w:val="26"/>
                <w:szCs w:val="26"/>
              </w:rPr>
              <w:t>74-76</w:t>
            </w: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rPr>
            </w:pPr>
          </w:p>
          <w:p w:rsidR="00906176" w:rsidRPr="00906176" w:rsidRDefault="00906176" w:rsidP="00906176">
            <w:pPr>
              <w:rPr>
                <w:b/>
                <w:color w:val="000000" w:themeColor="text1"/>
                <w:sz w:val="26"/>
                <w:szCs w:val="26"/>
              </w:rPr>
            </w:pPr>
          </w:p>
          <w:p w:rsidR="00906176" w:rsidRPr="00906176" w:rsidRDefault="00906176" w:rsidP="00906176">
            <w:pPr>
              <w:jc w:val="center"/>
              <w:rPr>
                <w:b/>
                <w:color w:val="000000" w:themeColor="text1"/>
                <w:sz w:val="24"/>
                <w:szCs w:val="24"/>
              </w:rPr>
            </w:pPr>
            <w:r w:rsidRPr="00906176">
              <w:rPr>
                <w:b/>
                <w:color w:val="000000" w:themeColor="text1"/>
                <w:sz w:val="24"/>
                <w:szCs w:val="24"/>
              </w:rPr>
              <w:t>77</w:t>
            </w:r>
          </w:p>
        </w:tc>
      </w:tr>
    </w:tbl>
    <w:p w:rsidR="00F23EB4" w:rsidRDefault="00F23EB4">
      <w:pPr>
        <w:spacing w:line="279" w:lineRule="exact"/>
        <w:jc w:val="center"/>
        <w:rPr>
          <w:b/>
          <w:color w:val="FF0000"/>
          <w:sz w:val="26"/>
          <w:szCs w:val="26"/>
        </w:rPr>
      </w:pPr>
    </w:p>
    <w:p w:rsidR="00906176" w:rsidRPr="00906176" w:rsidRDefault="00906176" w:rsidP="00906176">
      <w:pPr>
        <w:rPr>
          <w:sz w:val="26"/>
        </w:rPr>
      </w:pPr>
    </w:p>
    <w:p w:rsidR="00906176" w:rsidRDefault="00906176" w:rsidP="00906176">
      <w:pPr>
        <w:rPr>
          <w:b/>
          <w:color w:val="FF0000"/>
          <w:sz w:val="26"/>
          <w:szCs w:val="26"/>
        </w:rPr>
      </w:pPr>
    </w:p>
    <w:p w:rsidR="00906176" w:rsidRDefault="00906176" w:rsidP="00906176">
      <w:pPr>
        <w:rPr>
          <w:b/>
          <w:color w:val="FF0000"/>
          <w:sz w:val="26"/>
          <w:szCs w:val="26"/>
        </w:rPr>
      </w:pPr>
    </w:p>
    <w:p w:rsidR="00906176" w:rsidRPr="00906176" w:rsidRDefault="00906176" w:rsidP="00906176">
      <w:pPr>
        <w:rPr>
          <w:sz w:val="26"/>
        </w:rPr>
        <w:sectPr w:rsidR="00906176" w:rsidRPr="00906176" w:rsidSect="00927DA9">
          <w:footerReference w:type="default" r:id="rId7"/>
          <w:pgSz w:w="11910" w:h="16840"/>
          <w:pgMar w:top="567" w:right="425" w:bottom="567" w:left="567" w:header="0" w:footer="743" w:gutter="425"/>
          <w:cols w:space="720"/>
        </w:sectPr>
      </w:pPr>
    </w:p>
    <w:p w:rsidR="00F23EB4" w:rsidRDefault="00F23EB4">
      <w:pPr>
        <w:pStyle w:val="BodyText"/>
        <w:spacing w:before="6"/>
        <w:ind w:left="0"/>
        <w:rPr>
          <w:rFonts w:ascii="Cambria"/>
          <w:b/>
          <w:sz w:val="28"/>
        </w:rPr>
      </w:pPr>
    </w:p>
    <w:p w:rsidR="00F23EB4" w:rsidRDefault="00000000">
      <w:pPr>
        <w:spacing w:before="88"/>
        <w:ind w:left="134"/>
        <w:rPr>
          <w:b/>
          <w:sz w:val="32"/>
        </w:rPr>
      </w:pPr>
      <w:r>
        <w:rPr>
          <w:b/>
          <w:sz w:val="32"/>
        </w:rPr>
        <w:t>LIST</w:t>
      </w:r>
      <w:r>
        <w:rPr>
          <w:b/>
          <w:spacing w:val="-3"/>
          <w:sz w:val="32"/>
        </w:rPr>
        <w:t xml:space="preserve"> </w:t>
      </w:r>
      <w:r>
        <w:rPr>
          <w:b/>
          <w:sz w:val="32"/>
        </w:rPr>
        <w:t xml:space="preserve">OF </w:t>
      </w:r>
      <w:r>
        <w:rPr>
          <w:b/>
          <w:spacing w:val="-2"/>
          <w:sz w:val="32"/>
        </w:rPr>
        <w:t>FIGURES</w:t>
      </w:r>
    </w:p>
    <w:p w:rsidR="00F23EB4" w:rsidRDefault="00F23EB4">
      <w:pPr>
        <w:pStyle w:val="BodyText"/>
        <w:ind w:left="0"/>
        <w:rPr>
          <w:b/>
          <w:sz w:val="20"/>
        </w:rPr>
      </w:pPr>
    </w:p>
    <w:p w:rsidR="00F23EB4" w:rsidRDefault="00F23EB4">
      <w:pPr>
        <w:pStyle w:val="BodyText"/>
        <w:ind w:left="0"/>
        <w:rPr>
          <w:b/>
          <w:sz w:val="20"/>
        </w:rPr>
      </w:pPr>
    </w:p>
    <w:p w:rsidR="00F23EB4" w:rsidRDefault="00F23EB4">
      <w:pPr>
        <w:pStyle w:val="BodyText"/>
        <w:spacing w:before="7"/>
        <w:ind w:left="0"/>
        <w:rPr>
          <w:b/>
          <w:sz w:val="16"/>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713"/>
        <w:gridCol w:w="3327"/>
        <w:gridCol w:w="2535"/>
      </w:tblGrid>
      <w:tr w:rsidR="00F23EB4">
        <w:trPr>
          <w:trHeight w:val="494"/>
        </w:trPr>
        <w:tc>
          <w:tcPr>
            <w:tcW w:w="1690" w:type="dxa"/>
            <w:shd w:val="clear" w:color="auto" w:fill="A6A6A6"/>
          </w:tcPr>
          <w:p w:rsidR="00F23EB4" w:rsidRDefault="00000000">
            <w:pPr>
              <w:pStyle w:val="TableParagraph"/>
              <w:spacing w:line="255" w:lineRule="exact"/>
              <w:ind w:left="599"/>
              <w:rPr>
                <w:rFonts w:ascii="Cambria"/>
                <w:b/>
              </w:rPr>
            </w:pPr>
            <w:r>
              <w:rPr>
                <w:rFonts w:ascii="Cambria"/>
                <w:b/>
              </w:rPr>
              <w:t>S.</w:t>
            </w:r>
            <w:r>
              <w:rPr>
                <w:rFonts w:ascii="Cambria"/>
                <w:b/>
                <w:spacing w:val="2"/>
              </w:rPr>
              <w:t xml:space="preserve"> </w:t>
            </w:r>
            <w:r>
              <w:rPr>
                <w:rFonts w:ascii="Cambria"/>
                <w:b/>
                <w:spacing w:val="-5"/>
              </w:rPr>
              <w:t>No</w:t>
            </w:r>
          </w:p>
        </w:tc>
        <w:tc>
          <w:tcPr>
            <w:tcW w:w="2713" w:type="dxa"/>
            <w:shd w:val="clear" w:color="auto" w:fill="A6A6A6"/>
          </w:tcPr>
          <w:p w:rsidR="00F23EB4" w:rsidRDefault="00000000">
            <w:pPr>
              <w:pStyle w:val="TableParagraph"/>
              <w:spacing w:line="255" w:lineRule="exact"/>
              <w:ind w:right="861"/>
              <w:jc w:val="right"/>
              <w:rPr>
                <w:rFonts w:ascii="Cambria"/>
                <w:b/>
              </w:rPr>
            </w:pPr>
            <w:r>
              <w:rPr>
                <w:rFonts w:ascii="Cambria"/>
                <w:b/>
              </w:rPr>
              <w:t>Figure</w:t>
            </w:r>
            <w:r>
              <w:rPr>
                <w:rFonts w:ascii="Cambria"/>
                <w:b/>
                <w:spacing w:val="-8"/>
              </w:rPr>
              <w:t xml:space="preserve"> </w:t>
            </w:r>
            <w:r>
              <w:rPr>
                <w:rFonts w:ascii="Cambria"/>
                <w:b/>
                <w:spacing w:val="-5"/>
              </w:rPr>
              <w:t>No</w:t>
            </w:r>
          </w:p>
        </w:tc>
        <w:tc>
          <w:tcPr>
            <w:tcW w:w="3327" w:type="dxa"/>
            <w:shd w:val="clear" w:color="auto" w:fill="A6A6A6"/>
          </w:tcPr>
          <w:p w:rsidR="00F23EB4" w:rsidRDefault="00000000">
            <w:pPr>
              <w:pStyle w:val="TableParagraph"/>
              <w:spacing w:line="255" w:lineRule="exact"/>
              <w:ind w:left="146" w:right="142"/>
              <w:jc w:val="center"/>
              <w:rPr>
                <w:rFonts w:ascii="Cambria"/>
                <w:b/>
              </w:rPr>
            </w:pPr>
            <w:r>
              <w:rPr>
                <w:rFonts w:ascii="Cambria"/>
                <w:b/>
                <w:spacing w:val="-2"/>
              </w:rPr>
              <w:t>Description</w:t>
            </w:r>
          </w:p>
        </w:tc>
        <w:tc>
          <w:tcPr>
            <w:tcW w:w="2535" w:type="dxa"/>
            <w:shd w:val="clear" w:color="auto" w:fill="A6A6A6"/>
          </w:tcPr>
          <w:p w:rsidR="00F23EB4" w:rsidRDefault="00000000">
            <w:pPr>
              <w:pStyle w:val="TableParagraph"/>
              <w:spacing w:line="255" w:lineRule="exact"/>
              <w:ind w:left="852" w:right="840"/>
              <w:jc w:val="center"/>
              <w:rPr>
                <w:rFonts w:ascii="Cambria"/>
                <w:b/>
              </w:rPr>
            </w:pPr>
            <w:r>
              <w:rPr>
                <w:rFonts w:ascii="Cambria"/>
                <w:b/>
              </w:rPr>
              <w:t>Page</w:t>
            </w:r>
            <w:r>
              <w:rPr>
                <w:rFonts w:ascii="Cambria"/>
                <w:b/>
                <w:spacing w:val="-5"/>
              </w:rPr>
              <w:t xml:space="preserve"> No</w:t>
            </w:r>
          </w:p>
        </w:tc>
      </w:tr>
      <w:tr w:rsidR="00F23EB4">
        <w:trPr>
          <w:trHeight w:val="499"/>
        </w:trPr>
        <w:tc>
          <w:tcPr>
            <w:tcW w:w="1690" w:type="dxa"/>
          </w:tcPr>
          <w:p w:rsidR="00F23EB4" w:rsidRDefault="00000000">
            <w:pPr>
              <w:pStyle w:val="TableParagraph"/>
              <w:spacing w:line="255" w:lineRule="exact"/>
              <w:ind w:left="7"/>
              <w:jc w:val="center"/>
              <w:rPr>
                <w:rFonts w:ascii="Cambria"/>
              </w:rPr>
            </w:pPr>
            <w:r>
              <w:rPr>
                <w:rFonts w:ascii="Cambria"/>
              </w:rPr>
              <w:t>1</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3.1</w:t>
            </w:r>
          </w:p>
        </w:tc>
        <w:tc>
          <w:tcPr>
            <w:tcW w:w="3327" w:type="dxa"/>
          </w:tcPr>
          <w:p w:rsidR="00F23EB4" w:rsidRDefault="00000000">
            <w:pPr>
              <w:pStyle w:val="TableParagraph"/>
              <w:spacing w:line="255" w:lineRule="exact"/>
              <w:ind w:left="144" w:right="142"/>
              <w:jc w:val="center"/>
              <w:rPr>
                <w:rFonts w:ascii="Cambria"/>
              </w:rPr>
            </w:pPr>
            <w:r>
              <w:rPr>
                <w:rFonts w:ascii="Cambria"/>
              </w:rPr>
              <w:t>The</w:t>
            </w:r>
            <w:r>
              <w:rPr>
                <w:rFonts w:ascii="Cambria"/>
                <w:spacing w:val="-6"/>
              </w:rPr>
              <w:t xml:space="preserve"> </w:t>
            </w:r>
            <w:r>
              <w:rPr>
                <w:rFonts w:ascii="Cambria"/>
              </w:rPr>
              <w:t>Design</w:t>
            </w:r>
            <w:r>
              <w:rPr>
                <w:rFonts w:ascii="Cambria"/>
                <w:spacing w:val="-2"/>
              </w:rPr>
              <w:t xml:space="preserve"> </w:t>
            </w:r>
            <w:r>
              <w:rPr>
                <w:rFonts w:ascii="Cambria"/>
              </w:rPr>
              <w:t>of</w:t>
            </w:r>
            <w:r>
              <w:rPr>
                <w:rFonts w:ascii="Cambria"/>
                <w:spacing w:val="-2"/>
              </w:rPr>
              <w:t xml:space="preserve"> Project</w:t>
            </w:r>
          </w:p>
        </w:tc>
        <w:tc>
          <w:tcPr>
            <w:tcW w:w="2535" w:type="dxa"/>
          </w:tcPr>
          <w:p w:rsidR="00F23EB4" w:rsidRDefault="00000000">
            <w:pPr>
              <w:pStyle w:val="TableParagraph"/>
              <w:spacing w:line="255" w:lineRule="exact"/>
              <w:ind w:left="9"/>
              <w:jc w:val="center"/>
              <w:rPr>
                <w:rFonts w:ascii="Cambria"/>
              </w:rPr>
            </w:pPr>
            <w:r>
              <w:rPr>
                <w:rFonts w:ascii="Cambria"/>
              </w:rPr>
              <w:t>8</w:t>
            </w:r>
          </w:p>
        </w:tc>
      </w:tr>
      <w:tr w:rsidR="00F23EB4">
        <w:trPr>
          <w:trHeight w:val="494"/>
        </w:trPr>
        <w:tc>
          <w:tcPr>
            <w:tcW w:w="1690" w:type="dxa"/>
          </w:tcPr>
          <w:p w:rsidR="00F23EB4" w:rsidRDefault="00000000">
            <w:pPr>
              <w:pStyle w:val="TableParagraph"/>
              <w:spacing w:line="255" w:lineRule="exact"/>
              <w:ind w:left="7"/>
              <w:jc w:val="center"/>
              <w:rPr>
                <w:rFonts w:ascii="Cambria"/>
              </w:rPr>
            </w:pPr>
            <w:r>
              <w:rPr>
                <w:rFonts w:ascii="Cambria"/>
              </w:rPr>
              <w:t>2</w:t>
            </w:r>
          </w:p>
        </w:tc>
        <w:tc>
          <w:tcPr>
            <w:tcW w:w="2713" w:type="dxa"/>
          </w:tcPr>
          <w:p w:rsidR="00F23EB4" w:rsidRDefault="00000000">
            <w:pPr>
              <w:pStyle w:val="TableParagraph"/>
              <w:spacing w:line="255" w:lineRule="exact"/>
              <w:ind w:right="960"/>
              <w:jc w:val="right"/>
              <w:rPr>
                <w:rFonts w:ascii="Cambria"/>
              </w:rPr>
            </w:pPr>
            <w:r>
              <w:rPr>
                <w:rFonts w:ascii="Cambria"/>
                <w:spacing w:val="-2"/>
              </w:rPr>
              <w:t>5.1-</w:t>
            </w:r>
            <w:r>
              <w:rPr>
                <w:rFonts w:ascii="Cambria"/>
                <w:spacing w:val="-4"/>
              </w:rPr>
              <w:t>5.22</w:t>
            </w:r>
          </w:p>
        </w:tc>
        <w:tc>
          <w:tcPr>
            <w:tcW w:w="3327" w:type="dxa"/>
          </w:tcPr>
          <w:p w:rsidR="00F23EB4" w:rsidRDefault="00000000">
            <w:pPr>
              <w:pStyle w:val="TableParagraph"/>
              <w:spacing w:line="268" w:lineRule="exact"/>
              <w:ind w:left="143" w:right="142"/>
              <w:jc w:val="center"/>
              <w:rPr>
                <w:sz w:val="24"/>
              </w:rPr>
            </w:pPr>
            <w:r>
              <w:rPr>
                <w:sz w:val="24"/>
              </w:rPr>
              <w:t>UML</w:t>
            </w:r>
            <w:r>
              <w:rPr>
                <w:spacing w:val="-8"/>
                <w:sz w:val="24"/>
              </w:rPr>
              <w:t xml:space="preserve"> </w:t>
            </w:r>
            <w:r>
              <w:rPr>
                <w:spacing w:val="-2"/>
                <w:sz w:val="24"/>
              </w:rPr>
              <w:t>Notations</w:t>
            </w:r>
          </w:p>
        </w:tc>
        <w:tc>
          <w:tcPr>
            <w:tcW w:w="2535" w:type="dxa"/>
          </w:tcPr>
          <w:p w:rsidR="00F23EB4" w:rsidRDefault="00000000">
            <w:pPr>
              <w:pStyle w:val="TableParagraph"/>
              <w:spacing w:line="255" w:lineRule="exact"/>
              <w:ind w:left="847" w:right="840"/>
              <w:jc w:val="center"/>
              <w:rPr>
                <w:rFonts w:ascii="Cambria"/>
              </w:rPr>
            </w:pPr>
            <w:r>
              <w:rPr>
                <w:rFonts w:ascii="Cambria"/>
                <w:spacing w:val="-4"/>
              </w:rPr>
              <w:t>17-</w:t>
            </w:r>
            <w:r>
              <w:rPr>
                <w:rFonts w:ascii="Cambria"/>
                <w:spacing w:val="-5"/>
              </w:rPr>
              <w:t>24</w:t>
            </w:r>
          </w:p>
        </w:tc>
      </w:tr>
      <w:tr w:rsidR="00F23EB4">
        <w:trPr>
          <w:trHeight w:val="613"/>
        </w:trPr>
        <w:tc>
          <w:tcPr>
            <w:tcW w:w="1690" w:type="dxa"/>
          </w:tcPr>
          <w:p w:rsidR="00F23EB4" w:rsidRDefault="00000000">
            <w:pPr>
              <w:pStyle w:val="TableParagraph"/>
              <w:spacing w:line="255" w:lineRule="exact"/>
              <w:ind w:left="7"/>
              <w:jc w:val="center"/>
              <w:rPr>
                <w:rFonts w:ascii="Cambria"/>
              </w:rPr>
            </w:pPr>
            <w:r>
              <w:rPr>
                <w:rFonts w:ascii="Cambria"/>
              </w:rPr>
              <w:t>3</w:t>
            </w:r>
          </w:p>
        </w:tc>
        <w:tc>
          <w:tcPr>
            <w:tcW w:w="2713" w:type="dxa"/>
          </w:tcPr>
          <w:p w:rsidR="00F23EB4" w:rsidRDefault="00000000">
            <w:pPr>
              <w:pStyle w:val="TableParagraph"/>
              <w:spacing w:line="255" w:lineRule="exact"/>
              <w:ind w:right="902"/>
              <w:jc w:val="right"/>
              <w:rPr>
                <w:rFonts w:ascii="Cambria"/>
              </w:rPr>
            </w:pPr>
            <w:r>
              <w:rPr>
                <w:rFonts w:ascii="Cambria"/>
                <w:spacing w:val="-2"/>
              </w:rPr>
              <w:t>5.23-</w:t>
            </w:r>
            <w:r>
              <w:rPr>
                <w:rFonts w:ascii="Cambria"/>
                <w:spacing w:val="-4"/>
              </w:rPr>
              <w:t>5.49</w:t>
            </w:r>
          </w:p>
        </w:tc>
        <w:tc>
          <w:tcPr>
            <w:tcW w:w="3327" w:type="dxa"/>
          </w:tcPr>
          <w:p w:rsidR="00F23EB4" w:rsidRDefault="00000000">
            <w:pPr>
              <w:pStyle w:val="TableParagraph"/>
              <w:spacing w:line="268" w:lineRule="exact"/>
              <w:ind w:left="146" w:right="142"/>
              <w:jc w:val="center"/>
              <w:rPr>
                <w:sz w:val="24"/>
              </w:rPr>
            </w:pPr>
            <w:r>
              <w:rPr>
                <w:sz w:val="24"/>
              </w:rPr>
              <w:t>UML</w:t>
            </w:r>
            <w:r>
              <w:rPr>
                <w:spacing w:val="-4"/>
                <w:sz w:val="24"/>
              </w:rPr>
              <w:t xml:space="preserve"> </w:t>
            </w:r>
            <w:r>
              <w:rPr>
                <w:sz w:val="24"/>
              </w:rPr>
              <w:t>Components</w:t>
            </w:r>
            <w:r>
              <w:rPr>
                <w:spacing w:val="-3"/>
                <w:sz w:val="24"/>
              </w:rPr>
              <w:t xml:space="preserve"> </w:t>
            </w:r>
            <w:r>
              <w:rPr>
                <w:sz w:val="24"/>
              </w:rPr>
              <w:t>&amp;</w:t>
            </w:r>
            <w:r>
              <w:rPr>
                <w:spacing w:val="-6"/>
                <w:sz w:val="24"/>
              </w:rPr>
              <w:t xml:space="preserve"> </w:t>
            </w:r>
            <w:r>
              <w:rPr>
                <w:spacing w:val="-2"/>
                <w:sz w:val="24"/>
              </w:rPr>
              <w:t>Relations</w:t>
            </w:r>
          </w:p>
        </w:tc>
        <w:tc>
          <w:tcPr>
            <w:tcW w:w="2535" w:type="dxa"/>
          </w:tcPr>
          <w:p w:rsidR="00F23EB4" w:rsidRDefault="00000000">
            <w:pPr>
              <w:pStyle w:val="TableParagraph"/>
              <w:spacing w:line="255" w:lineRule="exact"/>
              <w:ind w:left="847" w:right="840"/>
              <w:jc w:val="center"/>
              <w:rPr>
                <w:rFonts w:ascii="Cambria"/>
              </w:rPr>
            </w:pPr>
            <w:r>
              <w:rPr>
                <w:rFonts w:ascii="Cambria"/>
                <w:spacing w:val="-4"/>
              </w:rPr>
              <w:t>25-</w:t>
            </w:r>
            <w:r>
              <w:rPr>
                <w:rFonts w:ascii="Cambria"/>
                <w:spacing w:val="-5"/>
              </w:rPr>
              <w:t>36</w:t>
            </w:r>
          </w:p>
        </w:tc>
      </w:tr>
      <w:tr w:rsidR="00F23EB4">
        <w:trPr>
          <w:trHeight w:val="614"/>
        </w:trPr>
        <w:tc>
          <w:tcPr>
            <w:tcW w:w="1690" w:type="dxa"/>
          </w:tcPr>
          <w:p w:rsidR="00F23EB4" w:rsidRDefault="00000000">
            <w:pPr>
              <w:pStyle w:val="TableParagraph"/>
              <w:spacing w:line="255" w:lineRule="exact"/>
              <w:ind w:left="7"/>
              <w:jc w:val="center"/>
              <w:rPr>
                <w:rFonts w:ascii="Cambria"/>
              </w:rPr>
            </w:pPr>
            <w:r>
              <w:rPr>
                <w:rFonts w:ascii="Cambria"/>
              </w:rPr>
              <w:t>4</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6.1</w:t>
            </w:r>
          </w:p>
        </w:tc>
        <w:tc>
          <w:tcPr>
            <w:tcW w:w="3327" w:type="dxa"/>
          </w:tcPr>
          <w:p w:rsidR="00F23EB4" w:rsidRDefault="00000000">
            <w:pPr>
              <w:pStyle w:val="TableParagraph"/>
              <w:spacing w:line="268" w:lineRule="exact"/>
              <w:ind w:left="146" w:right="141"/>
              <w:jc w:val="center"/>
              <w:rPr>
                <w:sz w:val="24"/>
              </w:rPr>
            </w:pPr>
            <w:r>
              <w:rPr>
                <w:sz w:val="24"/>
              </w:rPr>
              <w:t>IBM</w:t>
            </w:r>
            <w:r>
              <w:rPr>
                <w:spacing w:val="-6"/>
                <w:sz w:val="24"/>
              </w:rPr>
              <w:t xml:space="preserve"> </w:t>
            </w:r>
            <w:r>
              <w:rPr>
                <w:spacing w:val="-2"/>
                <w:sz w:val="24"/>
              </w:rPr>
              <w:t>Watson</w:t>
            </w:r>
          </w:p>
        </w:tc>
        <w:tc>
          <w:tcPr>
            <w:tcW w:w="2535" w:type="dxa"/>
          </w:tcPr>
          <w:p w:rsidR="00F23EB4" w:rsidRDefault="00000000">
            <w:pPr>
              <w:pStyle w:val="TableParagraph"/>
              <w:spacing w:line="255" w:lineRule="exact"/>
              <w:ind w:left="844" w:right="840"/>
              <w:jc w:val="center"/>
              <w:rPr>
                <w:rFonts w:ascii="Cambria"/>
              </w:rPr>
            </w:pPr>
            <w:r>
              <w:rPr>
                <w:rFonts w:ascii="Cambria"/>
                <w:spacing w:val="-5"/>
              </w:rPr>
              <w:t>51</w:t>
            </w:r>
          </w:p>
        </w:tc>
      </w:tr>
      <w:tr w:rsidR="00F23EB4">
        <w:trPr>
          <w:trHeight w:val="613"/>
        </w:trPr>
        <w:tc>
          <w:tcPr>
            <w:tcW w:w="1690" w:type="dxa"/>
          </w:tcPr>
          <w:p w:rsidR="00F23EB4" w:rsidRDefault="00000000">
            <w:pPr>
              <w:pStyle w:val="TableParagraph"/>
              <w:spacing w:line="255" w:lineRule="exact"/>
              <w:ind w:left="7"/>
              <w:jc w:val="center"/>
              <w:rPr>
                <w:rFonts w:ascii="Cambria"/>
              </w:rPr>
            </w:pPr>
            <w:r>
              <w:rPr>
                <w:rFonts w:ascii="Cambria"/>
              </w:rPr>
              <w:t>5</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6.2</w:t>
            </w:r>
          </w:p>
        </w:tc>
        <w:tc>
          <w:tcPr>
            <w:tcW w:w="3327" w:type="dxa"/>
          </w:tcPr>
          <w:p w:rsidR="00F23EB4" w:rsidRDefault="00000000">
            <w:pPr>
              <w:pStyle w:val="TableParagraph"/>
              <w:spacing w:line="268" w:lineRule="exact"/>
              <w:ind w:left="141" w:right="142"/>
              <w:jc w:val="center"/>
              <w:rPr>
                <w:sz w:val="24"/>
              </w:rPr>
            </w:pPr>
            <w:r>
              <w:rPr>
                <w:sz w:val="24"/>
              </w:rPr>
              <w:t>Reinforcement</w:t>
            </w:r>
            <w:r>
              <w:rPr>
                <w:spacing w:val="-5"/>
                <w:sz w:val="24"/>
              </w:rPr>
              <w:t xml:space="preserve"> </w:t>
            </w:r>
            <w:r>
              <w:rPr>
                <w:spacing w:val="-2"/>
                <w:sz w:val="24"/>
              </w:rPr>
              <w:t>Learning</w:t>
            </w:r>
          </w:p>
        </w:tc>
        <w:tc>
          <w:tcPr>
            <w:tcW w:w="2535" w:type="dxa"/>
          </w:tcPr>
          <w:p w:rsidR="00F23EB4" w:rsidRDefault="00000000">
            <w:pPr>
              <w:pStyle w:val="TableParagraph"/>
              <w:spacing w:line="255" w:lineRule="exact"/>
              <w:ind w:left="844" w:right="840"/>
              <w:jc w:val="center"/>
              <w:rPr>
                <w:rFonts w:ascii="Cambria"/>
              </w:rPr>
            </w:pPr>
            <w:r>
              <w:rPr>
                <w:rFonts w:ascii="Cambria"/>
                <w:spacing w:val="-5"/>
              </w:rPr>
              <w:t>54</w:t>
            </w:r>
          </w:p>
        </w:tc>
      </w:tr>
      <w:tr w:rsidR="00F23EB4">
        <w:trPr>
          <w:trHeight w:val="614"/>
        </w:trPr>
        <w:tc>
          <w:tcPr>
            <w:tcW w:w="1690" w:type="dxa"/>
          </w:tcPr>
          <w:p w:rsidR="00F23EB4" w:rsidRDefault="00000000">
            <w:pPr>
              <w:pStyle w:val="TableParagraph"/>
              <w:spacing w:line="255" w:lineRule="exact"/>
              <w:ind w:left="7"/>
              <w:jc w:val="center"/>
              <w:rPr>
                <w:rFonts w:ascii="Cambria"/>
              </w:rPr>
            </w:pPr>
            <w:r>
              <w:rPr>
                <w:rFonts w:ascii="Cambria"/>
              </w:rPr>
              <w:t>6</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6.3</w:t>
            </w:r>
          </w:p>
        </w:tc>
        <w:tc>
          <w:tcPr>
            <w:tcW w:w="3327" w:type="dxa"/>
          </w:tcPr>
          <w:p w:rsidR="00F23EB4" w:rsidRDefault="00000000">
            <w:pPr>
              <w:pStyle w:val="TableParagraph"/>
              <w:spacing w:line="268" w:lineRule="exact"/>
              <w:ind w:left="142" w:right="142"/>
              <w:jc w:val="center"/>
              <w:rPr>
                <w:sz w:val="24"/>
              </w:rPr>
            </w:pPr>
            <w:r>
              <w:rPr>
                <w:sz w:val="24"/>
              </w:rPr>
              <w:t>Markov</w:t>
            </w:r>
            <w:r>
              <w:rPr>
                <w:spacing w:val="-8"/>
                <w:sz w:val="24"/>
              </w:rPr>
              <w:t xml:space="preserve"> </w:t>
            </w:r>
            <w:r>
              <w:rPr>
                <w:sz w:val="24"/>
              </w:rPr>
              <w:t>decision</w:t>
            </w:r>
            <w:r>
              <w:rPr>
                <w:spacing w:val="-8"/>
                <w:sz w:val="24"/>
              </w:rPr>
              <w:t xml:space="preserve"> </w:t>
            </w:r>
            <w:r>
              <w:rPr>
                <w:spacing w:val="-2"/>
                <w:sz w:val="24"/>
              </w:rPr>
              <w:t>process</w:t>
            </w:r>
          </w:p>
        </w:tc>
        <w:tc>
          <w:tcPr>
            <w:tcW w:w="2535" w:type="dxa"/>
          </w:tcPr>
          <w:p w:rsidR="00F23EB4" w:rsidRDefault="00000000">
            <w:pPr>
              <w:pStyle w:val="TableParagraph"/>
              <w:spacing w:line="255" w:lineRule="exact"/>
              <w:ind w:left="844" w:right="840"/>
              <w:jc w:val="center"/>
              <w:rPr>
                <w:rFonts w:ascii="Cambria"/>
              </w:rPr>
            </w:pPr>
            <w:r>
              <w:rPr>
                <w:rFonts w:ascii="Cambria"/>
                <w:spacing w:val="-5"/>
              </w:rPr>
              <w:t>55</w:t>
            </w:r>
          </w:p>
        </w:tc>
      </w:tr>
      <w:tr w:rsidR="00F23EB4">
        <w:trPr>
          <w:trHeight w:val="614"/>
        </w:trPr>
        <w:tc>
          <w:tcPr>
            <w:tcW w:w="1690" w:type="dxa"/>
          </w:tcPr>
          <w:p w:rsidR="00F23EB4" w:rsidRDefault="00000000">
            <w:pPr>
              <w:pStyle w:val="TableParagraph"/>
              <w:spacing w:line="255" w:lineRule="exact"/>
              <w:ind w:left="7"/>
              <w:jc w:val="center"/>
              <w:rPr>
                <w:rFonts w:ascii="Cambria"/>
              </w:rPr>
            </w:pPr>
            <w:r>
              <w:rPr>
                <w:rFonts w:ascii="Cambria"/>
              </w:rPr>
              <w:t>7</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6.4</w:t>
            </w:r>
          </w:p>
        </w:tc>
        <w:tc>
          <w:tcPr>
            <w:tcW w:w="3327" w:type="dxa"/>
          </w:tcPr>
          <w:p w:rsidR="00F23EB4" w:rsidRDefault="00000000">
            <w:pPr>
              <w:pStyle w:val="TableParagraph"/>
              <w:spacing w:line="268" w:lineRule="exact"/>
              <w:ind w:left="146" w:right="141"/>
              <w:jc w:val="center"/>
              <w:rPr>
                <w:sz w:val="24"/>
              </w:rPr>
            </w:pPr>
            <w:r>
              <w:rPr>
                <w:sz w:val="24"/>
              </w:rPr>
              <w:t>Layered</w:t>
            </w:r>
            <w:r>
              <w:rPr>
                <w:spacing w:val="-3"/>
                <w:sz w:val="24"/>
              </w:rPr>
              <w:t xml:space="preserve"> </w:t>
            </w:r>
            <w:r>
              <w:rPr>
                <w:spacing w:val="-2"/>
                <w:sz w:val="24"/>
              </w:rPr>
              <w:t>Architecture</w:t>
            </w:r>
          </w:p>
        </w:tc>
        <w:tc>
          <w:tcPr>
            <w:tcW w:w="2535" w:type="dxa"/>
          </w:tcPr>
          <w:p w:rsidR="00F23EB4" w:rsidRDefault="00000000">
            <w:pPr>
              <w:pStyle w:val="TableParagraph"/>
              <w:spacing w:line="255" w:lineRule="exact"/>
              <w:ind w:left="844" w:right="840"/>
              <w:jc w:val="center"/>
              <w:rPr>
                <w:rFonts w:ascii="Cambria"/>
              </w:rPr>
            </w:pPr>
            <w:r>
              <w:rPr>
                <w:rFonts w:ascii="Cambria"/>
                <w:spacing w:val="-5"/>
              </w:rPr>
              <w:t>56</w:t>
            </w:r>
          </w:p>
        </w:tc>
      </w:tr>
      <w:tr w:rsidR="00F23EB4">
        <w:trPr>
          <w:trHeight w:val="613"/>
        </w:trPr>
        <w:tc>
          <w:tcPr>
            <w:tcW w:w="1690" w:type="dxa"/>
          </w:tcPr>
          <w:p w:rsidR="00F23EB4" w:rsidRDefault="00000000">
            <w:pPr>
              <w:pStyle w:val="TableParagraph"/>
              <w:spacing w:line="255" w:lineRule="exact"/>
              <w:ind w:left="7"/>
              <w:jc w:val="center"/>
              <w:rPr>
                <w:rFonts w:ascii="Cambria"/>
              </w:rPr>
            </w:pPr>
            <w:r>
              <w:rPr>
                <w:rFonts w:ascii="Cambria"/>
              </w:rPr>
              <w:t>8</w:t>
            </w:r>
          </w:p>
        </w:tc>
        <w:tc>
          <w:tcPr>
            <w:tcW w:w="2713" w:type="dxa"/>
          </w:tcPr>
          <w:p w:rsidR="00F23EB4" w:rsidRDefault="00000000">
            <w:pPr>
              <w:pStyle w:val="TableParagraph"/>
              <w:spacing w:line="255" w:lineRule="exact"/>
              <w:ind w:left="1195" w:right="1193"/>
              <w:jc w:val="center"/>
              <w:rPr>
                <w:rFonts w:ascii="Cambria"/>
              </w:rPr>
            </w:pPr>
            <w:r>
              <w:rPr>
                <w:rFonts w:ascii="Cambria"/>
                <w:spacing w:val="-5"/>
              </w:rPr>
              <w:t>6.5</w:t>
            </w:r>
          </w:p>
        </w:tc>
        <w:tc>
          <w:tcPr>
            <w:tcW w:w="3327" w:type="dxa"/>
          </w:tcPr>
          <w:p w:rsidR="00F23EB4" w:rsidRDefault="00000000">
            <w:pPr>
              <w:pStyle w:val="TableParagraph"/>
              <w:spacing w:line="268" w:lineRule="exact"/>
              <w:ind w:left="146" w:right="133"/>
              <w:jc w:val="center"/>
              <w:rPr>
                <w:sz w:val="24"/>
              </w:rPr>
            </w:pPr>
            <w:r>
              <w:rPr>
                <w:sz w:val="24"/>
              </w:rPr>
              <w:t>Django</w:t>
            </w:r>
            <w:r>
              <w:rPr>
                <w:spacing w:val="-4"/>
                <w:sz w:val="24"/>
              </w:rPr>
              <w:t xml:space="preserve"> </w:t>
            </w:r>
            <w:r>
              <w:rPr>
                <w:spacing w:val="-2"/>
                <w:sz w:val="24"/>
              </w:rPr>
              <w:t>Architecture</w:t>
            </w:r>
          </w:p>
        </w:tc>
        <w:tc>
          <w:tcPr>
            <w:tcW w:w="2535" w:type="dxa"/>
          </w:tcPr>
          <w:p w:rsidR="00F23EB4" w:rsidRDefault="00000000">
            <w:pPr>
              <w:pStyle w:val="TableParagraph"/>
              <w:spacing w:line="255" w:lineRule="exact"/>
              <w:ind w:left="842" w:right="840"/>
              <w:jc w:val="center"/>
              <w:rPr>
                <w:rFonts w:ascii="Cambria"/>
              </w:rPr>
            </w:pPr>
            <w:r>
              <w:rPr>
                <w:rFonts w:ascii="Cambria"/>
                <w:spacing w:val="-5"/>
              </w:rPr>
              <w:t>57</w:t>
            </w:r>
          </w:p>
        </w:tc>
      </w:tr>
    </w:tbl>
    <w:p w:rsidR="00F23EB4" w:rsidRDefault="00F23EB4">
      <w:pPr>
        <w:pStyle w:val="BodyText"/>
        <w:ind w:left="0"/>
        <w:rPr>
          <w:b/>
          <w:sz w:val="20"/>
        </w:rPr>
      </w:pPr>
    </w:p>
    <w:p w:rsidR="00F23EB4" w:rsidRDefault="00F23EB4">
      <w:pPr>
        <w:pStyle w:val="BodyText"/>
        <w:spacing w:before="4"/>
        <w:ind w:left="0"/>
        <w:rPr>
          <w:b/>
          <w:sz w:val="29"/>
        </w:rPr>
      </w:pPr>
    </w:p>
    <w:p w:rsidR="00F23EB4" w:rsidRDefault="00000000">
      <w:pPr>
        <w:spacing w:before="88"/>
        <w:ind w:left="134"/>
        <w:rPr>
          <w:b/>
          <w:sz w:val="32"/>
        </w:rPr>
      </w:pPr>
      <w:r>
        <w:rPr>
          <w:b/>
          <w:sz w:val="32"/>
        </w:rPr>
        <w:t>LIST</w:t>
      </w:r>
      <w:r>
        <w:rPr>
          <w:b/>
          <w:spacing w:val="-3"/>
          <w:sz w:val="32"/>
        </w:rPr>
        <w:t xml:space="preserve"> </w:t>
      </w:r>
      <w:r>
        <w:rPr>
          <w:b/>
          <w:sz w:val="32"/>
        </w:rPr>
        <w:t xml:space="preserve">OF </w:t>
      </w:r>
      <w:r>
        <w:rPr>
          <w:b/>
          <w:spacing w:val="-2"/>
          <w:sz w:val="32"/>
        </w:rPr>
        <w:t>SCREENS</w:t>
      </w:r>
    </w:p>
    <w:p w:rsidR="00F23EB4" w:rsidRDefault="00F23EB4">
      <w:pPr>
        <w:pStyle w:val="BodyText"/>
        <w:ind w:left="0"/>
        <w:rPr>
          <w:b/>
          <w:sz w:val="20"/>
        </w:rPr>
      </w:pPr>
    </w:p>
    <w:p w:rsidR="00F23EB4" w:rsidRDefault="00F23EB4">
      <w:pPr>
        <w:pStyle w:val="BodyText"/>
        <w:spacing w:before="9" w:after="1"/>
        <w:ind w:left="0"/>
        <w:rPr>
          <w:b/>
          <w:sz w:val="27"/>
        </w:rPr>
      </w:pPr>
    </w:p>
    <w:tbl>
      <w:tblPr>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7"/>
        <w:gridCol w:w="2449"/>
        <w:gridCol w:w="4629"/>
        <w:gridCol w:w="1911"/>
      </w:tblGrid>
      <w:tr w:rsidR="00F23EB4">
        <w:trPr>
          <w:trHeight w:val="498"/>
        </w:trPr>
        <w:tc>
          <w:tcPr>
            <w:tcW w:w="1057" w:type="dxa"/>
            <w:shd w:val="clear" w:color="auto" w:fill="A6A6A6"/>
          </w:tcPr>
          <w:p w:rsidR="00F23EB4" w:rsidRDefault="00000000">
            <w:pPr>
              <w:pStyle w:val="TableParagraph"/>
              <w:spacing w:line="255" w:lineRule="exact"/>
              <w:ind w:left="283"/>
              <w:rPr>
                <w:rFonts w:ascii="Cambria"/>
                <w:b/>
              </w:rPr>
            </w:pPr>
            <w:r>
              <w:rPr>
                <w:rFonts w:ascii="Cambria"/>
                <w:b/>
              </w:rPr>
              <w:t>S.</w:t>
            </w:r>
            <w:r>
              <w:rPr>
                <w:rFonts w:ascii="Cambria"/>
                <w:b/>
                <w:spacing w:val="2"/>
              </w:rPr>
              <w:t xml:space="preserve"> </w:t>
            </w:r>
            <w:r>
              <w:rPr>
                <w:rFonts w:ascii="Cambria"/>
                <w:b/>
                <w:spacing w:val="-5"/>
              </w:rPr>
              <w:t>No</w:t>
            </w:r>
          </w:p>
        </w:tc>
        <w:tc>
          <w:tcPr>
            <w:tcW w:w="2449" w:type="dxa"/>
            <w:shd w:val="clear" w:color="auto" w:fill="A6A6A6"/>
          </w:tcPr>
          <w:p w:rsidR="00F23EB4" w:rsidRDefault="00000000">
            <w:pPr>
              <w:pStyle w:val="TableParagraph"/>
              <w:spacing w:line="255" w:lineRule="exact"/>
              <w:ind w:left="335" w:right="329"/>
              <w:jc w:val="center"/>
              <w:rPr>
                <w:rFonts w:ascii="Cambria"/>
                <w:b/>
              </w:rPr>
            </w:pPr>
            <w:r>
              <w:rPr>
                <w:rFonts w:ascii="Cambria"/>
                <w:b/>
              </w:rPr>
              <w:t>SCREEN</w:t>
            </w:r>
            <w:r>
              <w:rPr>
                <w:rFonts w:ascii="Cambria"/>
                <w:b/>
                <w:spacing w:val="-4"/>
              </w:rPr>
              <w:t xml:space="preserve"> </w:t>
            </w:r>
            <w:r>
              <w:rPr>
                <w:rFonts w:ascii="Cambria"/>
                <w:b/>
              </w:rPr>
              <w:t>SHOT</w:t>
            </w:r>
            <w:r>
              <w:rPr>
                <w:rFonts w:ascii="Cambria"/>
                <w:b/>
                <w:spacing w:val="-4"/>
              </w:rPr>
              <w:t xml:space="preserve"> </w:t>
            </w:r>
            <w:r>
              <w:rPr>
                <w:rFonts w:ascii="Cambria"/>
                <w:b/>
                <w:spacing w:val="-5"/>
              </w:rPr>
              <w:t>NO</w:t>
            </w:r>
          </w:p>
        </w:tc>
        <w:tc>
          <w:tcPr>
            <w:tcW w:w="4629" w:type="dxa"/>
            <w:shd w:val="clear" w:color="auto" w:fill="A6A6A6"/>
          </w:tcPr>
          <w:p w:rsidR="00F23EB4" w:rsidRDefault="00000000">
            <w:pPr>
              <w:pStyle w:val="TableParagraph"/>
              <w:spacing w:line="255" w:lineRule="exact"/>
              <w:ind w:left="736" w:right="736"/>
              <w:jc w:val="center"/>
              <w:rPr>
                <w:rFonts w:ascii="Cambria"/>
                <w:b/>
              </w:rPr>
            </w:pPr>
            <w:r>
              <w:rPr>
                <w:rFonts w:ascii="Cambria"/>
                <w:b/>
                <w:spacing w:val="-2"/>
              </w:rPr>
              <w:t>Description</w:t>
            </w:r>
          </w:p>
        </w:tc>
        <w:tc>
          <w:tcPr>
            <w:tcW w:w="1911" w:type="dxa"/>
            <w:shd w:val="clear" w:color="auto" w:fill="A6A6A6"/>
          </w:tcPr>
          <w:p w:rsidR="00F23EB4" w:rsidRDefault="00000000">
            <w:pPr>
              <w:pStyle w:val="TableParagraph"/>
              <w:spacing w:line="255" w:lineRule="exact"/>
              <w:ind w:left="533" w:right="534"/>
              <w:jc w:val="center"/>
              <w:rPr>
                <w:rFonts w:ascii="Cambria"/>
                <w:b/>
              </w:rPr>
            </w:pPr>
            <w:r>
              <w:rPr>
                <w:rFonts w:ascii="Cambria"/>
                <w:b/>
              </w:rPr>
              <w:t>Page</w:t>
            </w:r>
            <w:r>
              <w:rPr>
                <w:rFonts w:ascii="Cambria"/>
                <w:b/>
                <w:spacing w:val="-5"/>
              </w:rPr>
              <w:t xml:space="preserve"> No</w:t>
            </w:r>
          </w:p>
        </w:tc>
      </w:tr>
      <w:tr w:rsidR="00F23EB4">
        <w:trPr>
          <w:trHeight w:val="494"/>
        </w:trPr>
        <w:tc>
          <w:tcPr>
            <w:tcW w:w="1057" w:type="dxa"/>
          </w:tcPr>
          <w:p w:rsidR="00F23EB4" w:rsidRDefault="00000000">
            <w:pPr>
              <w:pStyle w:val="TableParagraph"/>
              <w:spacing w:line="256" w:lineRule="exact"/>
              <w:ind w:left="7"/>
              <w:jc w:val="center"/>
              <w:rPr>
                <w:rFonts w:ascii="Cambria"/>
              </w:rPr>
            </w:pPr>
            <w:r>
              <w:rPr>
                <w:rFonts w:ascii="Cambria"/>
              </w:rPr>
              <w:t>1</w:t>
            </w:r>
          </w:p>
        </w:tc>
        <w:tc>
          <w:tcPr>
            <w:tcW w:w="2449" w:type="dxa"/>
          </w:tcPr>
          <w:p w:rsidR="00F23EB4" w:rsidRDefault="00000000">
            <w:pPr>
              <w:pStyle w:val="TableParagraph"/>
              <w:spacing w:line="256" w:lineRule="exact"/>
              <w:ind w:left="334" w:right="329"/>
              <w:jc w:val="center"/>
              <w:rPr>
                <w:rFonts w:ascii="Cambria"/>
              </w:rPr>
            </w:pPr>
            <w:r>
              <w:rPr>
                <w:rFonts w:ascii="Cambria"/>
                <w:spacing w:val="-5"/>
              </w:rPr>
              <w:t>6.6</w:t>
            </w:r>
          </w:p>
        </w:tc>
        <w:tc>
          <w:tcPr>
            <w:tcW w:w="4629" w:type="dxa"/>
          </w:tcPr>
          <w:p w:rsidR="00F23EB4" w:rsidRDefault="00000000">
            <w:pPr>
              <w:pStyle w:val="TableParagraph"/>
              <w:spacing w:line="256" w:lineRule="exact"/>
              <w:ind w:left="736" w:right="732"/>
              <w:jc w:val="center"/>
              <w:rPr>
                <w:rFonts w:ascii="Cambria"/>
              </w:rPr>
            </w:pPr>
            <w:r>
              <w:rPr>
                <w:rFonts w:ascii="Cambria"/>
              </w:rPr>
              <w:t>Running</w:t>
            </w:r>
            <w:r>
              <w:rPr>
                <w:rFonts w:ascii="Cambria"/>
                <w:spacing w:val="-2"/>
              </w:rPr>
              <w:t xml:space="preserve"> </w:t>
            </w:r>
            <w:r>
              <w:rPr>
                <w:rFonts w:ascii="Cambria"/>
                <w:spacing w:val="-4"/>
              </w:rPr>
              <w:t>code</w:t>
            </w:r>
          </w:p>
        </w:tc>
        <w:tc>
          <w:tcPr>
            <w:tcW w:w="1911" w:type="dxa"/>
          </w:tcPr>
          <w:p w:rsidR="00F23EB4" w:rsidRDefault="00000000">
            <w:pPr>
              <w:pStyle w:val="TableParagraph"/>
              <w:spacing w:line="256" w:lineRule="exact"/>
              <w:ind w:left="529" w:right="534"/>
              <w:jc w:val="center"/>
              <w:rPr>
                <w:rFonts w:ascii="Cambria"/>
              </w:rPr>
            </w:pPr>
            <w:r>
              <w:rPr>
                <w:rFonts w:ascii="Cambria"/>
                <w:spacing w:val="-5"/>
              </w:rPr>
              <w:t>64</w:t>
            </w:r>
          </w:p>
        </w:tc>
      </w:tr>
      <w:tr w:rsidR="00F23EB4">
        <w:trPr>
          <w:trHeight w:val="498"/>
        </w:trPr>
        <w:tc>
          <w:tcPr>
            <w:tcW w:w="1057" w:type="dxa"/>
          </w:tcPr>
          <w:p w:rsidR="00F23EB4" w:rsidRDefault="00000000">
            <w:pPr>
              <w:pStyle w:val="TableParagraph"/>
              <w:spacing w:line="255" w:lineRule="exact"/>
              <w:ind w:left="7"/>
              <w:jc w:val="center"/>
              <w:rPr>
                <w:rFonts w:ascii="Cambria"/>
              </w:rPr>
            </w:pPr>
            <w:r>
              <w:rPr>
                <w:rFonts w:ascii="Cambria"/>
              </w:rPr>
              <w:t>2</w:t>
            </w:r>
          </w:p>
        </w:tc>
        <w:tc>
          <w:tcPr>
            <w:tcW w:w="2449" w:type="dxa"/>
          </w:tcPr>
          <w:p w:rsidR="00F23EB4" w:rsidRDefault="00000000">
            <w:pPr>
              <w:pStyle w:val="TableParagraph"/>
              <w:spacing w:line="255" w:lineRule="exact"/>
              <w:ind w:left="334" w:right="329"/>
              <w:jc w:val="center"/>
              <w:rPr>
                <w:rFonts w:ascii="Cambria"/>
              </w:rPr>
            </w:pPr>
            <w:r>
              <w:rPr>
                <w:rFonts w:ascii="Cambria"/>
                <w:spacing w:val="-5"/>
              </w:rPr>
              <w:t>6.7</w:t>
            </w:r>
          </w:p>
        </w:tc>
        <w:tc>
          <w:tcPr>
            <w:tcW w:w="4629" w:type="dxa"/>
          </w:tcPr>
          <w:p w:rsidR="00F23EB4" w:rsidRDefault="00000000">
            <w:pPr>
              <w:pStyle w:val="TableParagraph"/>
              <w:spacing w:line="255" w:lineRule="exact"/>
              <w:ind w:left="736" w:right="736"/>
              <w:jc w:val="center"/>
              <w:rPr>
                <w:rFonts w:ascii="Cambria"/>
              </w:rPr>
            </w:pPr>
            <w:r>
              <w:rPr>
                <w:rFonts w:ascii="Cambria"/>
                <w:spacing w:val="-2"/>
              </w:rPr>
              <w:t>Execution</w:t>
            </w:r>
            <w:r>
              <w:rPr>
                <w:rFonts w:ascii="Cambria"/>
                <w:spacing w:val="5"/>
              </w:rPr>
              <w:t xml:space="preserve"> </w:t>
            </w:r>
            <w:r>
              <w:rPr>
                <w:rFonts w:ascii="Cambria"/>
                <w:spacing w:val="-4"/>
              </w:rPr>
              <w:t>code</w:t>
            </w:r>
          </w:p>
        </w:tc>
        <w:tc>
          <w:tcPr>
            <w:tcW w:w="1911" w:type="dxa"/>
          </w:tcPr>
          <w:p w:rsidR="00F23EB4" w:rsidRDefault="00000000">
            <w:pPr>
              <w:pStyle w:val="TableParagraph"/>
              <w:spacing w:line="255" w:lineRule="exact"/>
              <w:ind w:left="529" w:right="534"/>
              <w:jc w:val="center"/>
              <w:rPr>
                <w:rFonts w:ascii="Cambria"/>
              </w:rPr>
            </w:pPr>
            <w:r>
              <w:rPr>
                <w:rFonts w:ascii="Cambria"/>
                <w:spacing w:val="-5"/>
              </w:rPr>
              <w:t>65</w:t>
            </w:r>
          </w:p>
        </w:tc>
      </w:tr>
      <w:tr w:rsidR="00F23EB4">
        <w:trPr>
          <w:trHeight w:val="493"/>
        </w:trPr>
        <w:tc>
          <w:tcPr>
            <w:tcW w:w="1057" w:type="dxa"/>
          </w:tcPr>
          <w:p w:rsidR="00F23EB4" w:rsidRDefault="00000000">
            <w:pPr>
              <w:pStyle w:val="TableParagraph"/>
              <w:spacing w:line="255" w:lineRule="exact"/>
              <w:ind w:left="7"/>
              <w:jc w:val="center"/>
              <w:rPr>
                <w:rFonts w:ascii="Cambria"/>
              </w:rPr>
            </w:pPr>
            <w:r>
              <w:rPr>
                <w:rFonts w:ascii="Cambria"/>
              </w:rPr>
              <w:t>3</w:t>
            </w:r>
          </w:p>
        </w:tc>
        <w:tc>
          <w:tcPr>
            <w:tcW w:w="2449" w:type="dxa"/>
          </w:tcPr>
          <w:p w:rsidR="00F23EB4" w:rsidRDefault="00000000">
            <w:pPr>
              <w:pStyle w:val="TableParagraph"/>
              <w:spacing w:line="255" w:lineRule="exact"/>
              <w:ind w:left="334" w:right="329"/>
              <w:jc w:val="center"/>
              <w:rPr>
                <w:rFonts w:ascii="Cambria"/>
              </w:rPr>
            </w:pPr>
            <w:r>
              <w:rPr>
                <w:rFonts w:ascii="Cambria"/>
                <w:spacing w:val="-5"/>
              </w:rPr>
              <w:t>6.8</w:t>
            </w:r>
          </w:p>
        </w:tc>
        <w:tc>
          <w:tcPr>
            <w:tcW w:w="4629" w:type="dxa"/>
          </w:tcPr>
          <w:p w:rsidR="00F23EB4" w:rsidRDefault="00000000">
            <w:pPr>
              <w:pStyle w:val="TableParagraph"/>
              <w:spacing w:line="255" w:lineRule="exact"/>
              <w:ind w:left="735" w:right="739"/>
              <w:jc w:val="center"/>
              <w:rPr>
                <w:rFonts w:ascii="Cambria"/>
              </w:rPr>
            </w:pPr>
            <w:r>
              <w:rPr>
                <w:rFonts w:ascii="Cambria"/>
              </w:rPr>
              <w:t>An</w:t>
            </w:r>
            <w:r>
              <w:rPr>
                <w:rFonts w:ascii="Cambria"/>
                <w:spacing w:val="-4"/>
              </w:rPr>
              <w:t xml:space="preserve"> </w:t>
            </w:r>
            <w:r>
              <w:rPr>
                <w:rFonts w:ascii="Cambria"/>
              </w:rPr>
              <w:t>input</w:t>
            </w:r>
            <w:r>
              <w:rPr>
                <w:rFonts w:ascii="Cambria"/>
                <w:spacing w:val="-2"/>
              </w:rPr>
              <w:t xml:space="preserve"> </w:t>
            </w:r>
            <w:r>
              <w:rPr>
                <w:rFonts w:ascii="Cambria"/>
              </w:rPr>
              <w:t>screen</w:t>
            </w:r>
            <w:r>
              <w:rPr>
                <w:rFonts w:ascii="Cambria"/>
                <w:spacing w:val="-3"/>
              </w:rPr>
              <w:t xml:space="preserve"> </w:t>
            </w:r>
            <w:r>
              <w:rPr>
                <w:rFonts w:ascii="Cambria"/>
              </w:rPr>
              <w:t>will</w:t>
            </w:r>
            <w:r>
              <w:rPr>
                <w:rFonts w:ascii="Cambria"/>
                <w:spacing w:val="-7"/>
              </w:rPr>
              <w:t xml:space="preserve"> </w:t>
            </w:r>
            <w:r>
              <w:rPr>
                <w:rFonts w:ascii="Cambria"/>
              </w:rPr>
              <w:t>be</w:t>
            </w:r>
            <w:r>
              <w:rPr>
                <w:rFonts w:ascii="Cambria"/>
                <w:spacing w:val="-6"/>
              </w:rPr>
              <w:t xml:space="preserve"> </w:t>
            </w:r>
            <w:r>
              <w:rPr>
                <w:rFonts w:ascii="Cambria"/>
                <w:spacing w:val="-2"/>
              </w:rPr>
              <w:t>displayed</w:t>
            </w:r>
          </w:p>
        </w:tc>
        <w:tc>
          <w:tcPr>
            <w:tcW w:w="1911" w:type="dxa"/>
          </w:tcPr>
          <w:p w:rsidR="00F23EB4" w:rsidRDefault="00000000">
            <w:pPr>
              <w:pStyle w:val="TableParagraph"/>
              <w:spacing w:line="255" w:lineRule="exact"/>
              <w:ind w:left="529" w:right="534"/>
              <w:jc w:val="center"/>
              <w:rPr>
                <w:rFonts w:ascii="Cambria"/>
              </w:rPr>
            </w:pPr>
            <w:r>
              <w:rPr>
                <w:rFonts w:ascii="Cambria"/>
                <w:spacing w:val="-5"/>
              </w:rPr>
              <w:t>66</w:t>
            </w:r>
          </w:p>
        </w:tc>
      </w:tr>
      <w:tr w:rsidR="00F23EB4">
        <w:trPr>
          <w:trHeight w:val="499"/>
        </w:trPr>
        <w:tc>
          <w:tcPr>
            <w:tcW w:w="1057" w:type="dxa"/>
          </w:tcPr>
          <w:p w:rsidR="00F23EB4" w:rsidRDefault="00000000">
            <w:pPr>
              <w:pStyle w:val="TableParagraph"/>
              <w:spacing w:line="255" w:lineRule="exact"/>
              <w:ind w:left="7"/>
              <w:jc w:val="center"/>
              <w:rPr>
                <w:rFonts w:ascii="Cambria"/>
              </w:rPr>
            </w:pPr>
            <w:r>
              <w:rPr>
                <w:rFonts w:ascii="Cambria"/>
              </w:rPr>
              <w:t>4</w:t>
            </w:r>
          </w:p>
        </w:tc>
        <w:tc>
          <w:tcPr>
            <w:tcW w:w="2449" w:type="dxa"/>
          </w:tcPr>
          <w:p w:rsidR="00F23EB4" w:rsidRDefault="00000000">
            <w:pPr>
              <w:pStyle w:val="TableParagraph"/>
              <w:spacing w:line="255" w:lineRule="exact"/>
              <w:ind w:left="334" w:right="329"/>
              <w:jc w:val="center"/>
              <w:rPr>
                <w:rFonts w:ascii="Cambria"/>
              </w:rPr>
            </w:pPr>
            <w:r>
              <w:rPr>
                <w:rFonts w:ascii="Cambria"/>
                <w:spacing w:val="-5"/>
              </w:rPr>
              <w:t>6.9</w:t>
            </w:r>
          </w:p>
        </w:tc>
        <w:tc>
          <w:tcPr>
            <w:tcW w:w="4629" w:type="dxa"/>
          </w:tcPr>
          <w:p w:rsidR="00F23EB4" w:rsidRDefault="00000000">
            <w:pPr>
              <w:pStyle w:val="TableParagraph"/>
              <w:spacing w:line="255" w:lineRule="exact"/>
              <w:ind w:left="736" w:right="739"/>
              <w:jc w:val="center"/>
              <w:rPr>
                <w:rFonts w:ascii="Cambria"/>
              </w:rPr>
            </w:pPr>
            <w:r>
              <w:rPr>
                <w:rFonts w:ascii="Cambria"/>
              </w:rPr>
              <w:t>Cross</w:t>
            </w:r>
            <w:r>
              <w:rPr>
                <w:rFonts w:ascii="Cambria"/>
                <w:spacing w:val="-4"/>
              </w:rPr>
              <w:t xml:space="preserve"> </w:t>
            </w:r>
            <w:r>
              <w:rPr>
                <w:rFonts w:ascii="Cambria"/>
              </w:rPr>
              <w:t>check</w:t>
            </w:r>
            <w:r>
              <w:rPr>
                <w:rFonts w:ascii="Cambria"/>
                <w:spacing w:val="-7"/>
              </w:rPr>
              <w:t xml:space="preserve"> </w:t>
            </w:r>
            <w:r>
              <w:rPr>
                <w:rFonts w:ascii="Cambria"/>
              </w:rPr>
              <w:t>your</w:t>
            </w:r>
            <w:r>
              <w:rPr>
                <w:rFonts w:ascii="Cambria"/>
                <w:spacing w:val="-5"/>
              </w:rPr>
              <w:t xml:space="preserve"> </w:t>
            </w:r>
            <w:r>
              <w:rPr>
                <w:rFonts w:ascii="Cambria"/>
              </w:rPr>
              <w:t>personal</w:t>
            </w:r>
            <w:r>
              <w:rPr>
                <w:rFonts w:ascii="Cambria"/>
                <w:spacing w:val="-7"/>
              </w:rPr>
              <w:t xml:space="preserve"> </w:t>
            </w:r>
            <w:r>
              <w:rPr>
                <w:rFonts w:ascii="Cambria"/>
                <w:spacing w:val="-2"/>
              </w:rPr>
              <w:t>details</w:t>
            </w:r>
          </w:p>
        </w:tc>
        <w:tc>
          <w:tcPr>
            <w:tcW w:w="1911" w:type="dxa"/>
          </w:tcPr>
          <w:p w:rsidR="00F23EB4" w:rsidRDefault="00000000">
            <w:pPr>
              <w:pStyle w:val="TableParagraph"/>
              <w:spacing w:line="255" w:lineRule="exact"/>
              <w:ind w:left="529" w:right="534"/>
              <w:jc w:val="center"/>
              <w:rPr>
                <w:rFonts w:ascii="Cambria"/>
              </w:rPr>
            </w:pPr>
            <w:r>
              <w:rPr>
                <w:rFonts w:ascii="Cambria"/>
                <w:spacing w:val="-5"/>
              </w:rPr>
              <w:t>67</w:t>
            </w:r>
          </w:p>
        </w:tc>
      </w:tr>
      <w:tr w:rsidR="00F23EB4">
        <w:trPr>
          <w:trHeight w:val="493"/>
        </w:trPr>
        <w:tc>
          <w:tcPr>
            <w:tcW w:w="1057" w:type="dxa"/>
          </w:tcPr>
          <w:p w:rsidR="00F23EB4" w:rsidRDefault="00000000">
            <w:pPr>
              <w:pStyle w:val="TableParagraph"/>
              <w:spacing w:line="255" w:lineRule="exact"/>
              <w:ind w:left="7"/>
              <w:jc w:val="center"/>
              <w:rPr>
                <w:rFonts w:ascii="Cambria"/>
              </w:rPr>
            </w:pPr>
            <w:r>
              <w:rPr>
                <w:rFonts w:ascii="Cambria"/>
              </w:rPr>
              <w:t>5</w:t>
            </w:r>
          </w:p>
        </w:tc>
        <w:tc>
          <w:tcPr>
            <w:tcW w:w="2449" w:type="dxa"/>
          </w:tcPr>
          <w:p w:rsidR="00F23EB4" w:rsidRDefault="00000000">
            <w:pPr>
              <w:pStyle w:val="TableParagraph"/>
              <w:spacing w:line="255" w:lineRule="exact"/>
              <w:ind w:left="334" w:right="329"/>
              <w:jc w:val="center"/>
              <w:rPr>
                <w:rFonts w:ascii="Cambria"/>
              </w:rPr>
            </w:pPr>
            <w:r>
              <w:rPr>
                <w:rFonts w:ascii="Cambria"/>
                <w:spacing w:val="-4"/>
              </w:rPr>
              <w:t>6.10</w:t>
            </w:r>
          </w:p>
        </w:tc>
        <w:tc>
          <w:tcPr>
            <w:tcW w:w="4629" w:type="dxa"/>
          </w:tcPr>
          <w:p w:rsidR="00F23EB4" w:rsidRDefault="00000000">
            <w:pPr>
              <w:pStyle w:val="TableParagraph"/>
              <w:spacing w:line="255" w:lineRule="exact"/>
              <w:ind w:left="736" w:right="736"/>
              <w:jc w:val="center"/>
              <w:rPr>
                <w:rFonts w:ascii="Cambria"/>
              </w:rPr>
            </w:pPr>
            <w:r>
              <w:rPr>
                <w:rFonts w:ascii="Cambria"/>
              </w:rPr>
              <w:t>Uploading</w:t>
            </w:r>
            <w:r>
              <w:rPr>
                <w:rFonts w:ascii="Cambria"/>
                <w:spacing w:val="-8"/>
              </w:rPr>
              <w:t xml:space="preserve"> </w:t>
            </w:r>
            <w:r>
              <w:rPr>
                <w:rFonts w:ascii="Cambria"/>
              </w:rPr>
              <w:t>the</w:t>
            </w:r>
            <w:r>
              <w:rPr>
                <w:rFonts w:ascii="Cambria"/>
                <w:spacing w:val="-5"/>
              </w:rPr>
              <w:t xml:space="preserve"> </w:t>
            </w:r>
            <w:r>
              <w:rPr>
                <w:rFonts w:ascii="Cambria"/>
                <w:spacing w:val="-2"/>
              </w:rPr>
              <w:t>documents</w:t>
            </w:r>
          </w:p>
        </w:tc>
        <w:tc>
          <w:tcPr>
            <w:tcW w:w="1911" w:type="dxa"/>
          </w:tcPr>
          <w:p w:rsidR="00F23EB4" w:rsidRDefault="00000000">
            <w:pPr>
              <w:pStyle w:val="TableParagraph"/>
              <w:spacing w:line="255" w:lineRule="exact"/>
              <w:ind w:left="527" w:right="534"/>
              <w:jc w:val="center"/>
              <w:rPr>
                <w:rFonts w:ascii="Cambria"/>
              </w:rPr>
            </w:pPr>
            <w:r>
              <w:rPr>
                <w:rFonts w:ascii="Cambria"/>
                <w:spacing w:val="-5"/>
              </w:rPr>
              <w:t>68</w:t>
            </w:r>
          </w:p>
        </w:tc>
      </w:tr>
      <w:tr w:rsidR="00F23EB4">
        <w:trPr>
          <w:trHeight w:val="498"/>
        </w:trPr>
        <w:tc>
          <w:tcPr>
            <w:tcW w:w="1057" w:type="dxa"/>
          </w:tcPr>
          <w:p w:rsidR="00F23EB4" w:rsidRDefault="00000000">
            <w:pPr>
              <w:pStyle w:val="TableParagraph"/>
              <w:spacing w:line="255" w:lineRule="exact"/>
              <w:ind w:left="7"/>
              <w:jc w:val="center"/>
              <w:rPr>
                <w:rFonts w:ascii="Cambria"/>
              </w:rPr>
            </w:pPr>
            <w:r>
              <w:rPr>
                <w:rFonts w:ascii="Cambria"/>
              </w:rPr>
              <w:t>6</w:t>
            </w:r>
          </w:p>
        </w:tc>
        <w:tc>
          <w:tcPr>
            <w:tcW w:w="2449" w:type="dxa"/>
          </w:tcPr>
          <w:p w:rsidR="00F23EB4" w:rsidRDefault="00000000">
            <w:pPr>
              <w:pStyle w:val="TableParagraph"/>
              <w:spacing w:line="255" w:lineRule="exact"/>
              <w:ind w:left="334" w:right="329"/>
              <w:jc w:val="center"/>
              <w:rPr>
                <w:rFonts w:ascii="Cambria"/>
              </w:rPr>
            </w:pPr>
            <w:r>
              <w:rPr>
                <w:rFonts w:ascii="Cambria"/>
                <w:spacing w:val="-4"/>
              </w:rPr>
              <w:t>6.11</w:t>
            </w:r>
          </w:p>
        </w:tc>
        <w:tc>
          <w:tcPr>
            <w:tcW w:w="4629" w:type="dxa"/>
          </w:tcPr>
          <w:p w:rsidR="00F23EB4" w:rsidRDefault="00000000">
            <w:pPr>
              <w:pStyle w:val="TableParagraph"/>
              <w:spacing w:line="255" w:lineRule="exact"/>
              <w:ind w:left="736" w:right="739"/>
              <w:jc w:val="center"/>
              <w:rPr>
                <w:rFonts w:ascii="Cambria"/>
              </w:rPr>
            </w:pPr>
            <w:r>
              <w:rPr>
                <w:rFonts w:ascii="Cambria"/>
              </w:rPr>
              <w:t>Accessing</w:t>
            </w:r>
            <w:r>
              <w:rPr>
                <w:rFonts w:ascii="Cambria"/>
                <w:spacing w:val="-8"/>
              </w:rPr>
              <w:t xml:space="preserve"> </w:t>
            </w:r>
            <w:r>
              <w:rPr>
                <w:rFonts w:ascii="Cambria"/>
              </w:rPr>
              <w:t>the</w:t>
            </w:r>
            <w:r>
              <w:rPr>
                <w:rFonts w:ascii="Cambria"/>
                <w:spacing w:val="-6"/>
              </w:rPr>
              <w:t xml:space="preserve"> </w:t>
            </w:r>
            <w:r>
              <w:rPr>
                <w:rFonts w:ascii="Cambria"/>
                <w:spacing w:val="-2"/>
              </w:rPr>
              <w:t>documents</w:t>
            </w:r>
          </w:p>
        </w:tc>
        <w:tc>
          <w:tcPr>
            <w:tcW w:w="1911" w:type="dxa"/>
          </w:tcPr>
          <w:p w:rsidR="00F23EB4" w:rsidRDefault="00000000">
            <w:pPr>
              <w:pStyle w:val="TableParagraph"/>
              <w:spacing w:line="255" w:lineRule="exact"/>
              <w:ind w:left="527" w:right="534"/>
              <w:jc w:val="center"/>
              <w:rPr>
                <w:rFonts w:ascii="Cambria"/>
              </w:rPr>
            </w:pPr>
            <w:r>
              <w:rPr>
                <w:rFonts w:ascii="Cambria"/>
                <w:spacing w:val="-5"/>
              </w:rPr>
              <w:t>69</w:t>
            </w:r>
          </w:p>
        </w:tc>
      </w:tr>
      <w:tr w:rsidR="00F23EB4">
        <w:trPr>
          <w:trHeight w:val="499"/>
        </w:trPr>
        <w:tc>
          <w:tcPr>
            <w:tcW w:w="1057" w:type="dxa"/>
          </w:tcPr>
          <w:p w:rsidR="00F23EB4" w:rsidRDefault="00000000">
            <w:pPr>
              <w:pStyle w:val="TableParagraph"/>
              <w:spacing w:line="255" w:lineRule="exact"/>
              <w:ind w:left="7"/>
              <w:jc w:val="center"/>
              <w:rPr>
                <w:rFonts w:ascii="Cambria"/>
              </w:rPr>
            </w:pPr>
            <w:r>
              <w:rPr>
                <w:rFonts w:ascii="Cambria"/>
              </w:rPr>
              <w:t>7</w:t>
            </w:r>
          </w:p>
        </w:tc>
        <w:tc>
          <w:tcPr>
            <w:tcW w:w="2449" w:type="dxa"/>
          </w:tcPr>
          <w:p w:rsidR="00F23EB4" w:rsidRDefault="00000000">
            <w:pPr>
              <w:pStyle w:val="TableParagraph"/>
              <w:spacing w:line="255" w:lineRule="exact"/>
              <w:ind w:left="334" w:right="329"/>
              <w:jc w:val="center"/>
              <w:rPr>
                <w:rFonts w:ascii="Cambria"/>
              </w:rPr>
            </w:pPr>
            <w:r>
              <w:rPr>
                <w:rFonts w:ascii="Cambria"/>
                <w:spacing w:val="-4"/>
              </w:rPr>
              <w:t>6.12</w:t>
            </w:r>
          </w:p>
        </w:tc>
        <w:tc>
          <w:tcPr>
            <w:tcW w:w="4629" w:type="dxa"/>
          </w:tcPr>
          <w:p w:rsidR="00F23EB4" w:rsidRDefault="00000000">
            <w:pPr>
              <w:pStyle w:val="TableParagraph"/>
              <w:spacing w:line="255" w:lineRule="exact"/>
              <w:ind w:left="736" w:right="736"/>
              <w:jc w:val="center"/>
              <w:rPr>
                <w:rFonts w:ascii="Cambria"/>
              </w:rPr>
            </w:pPr>
            <w:r>
              <w:rPr>
                <w:rFonts w:ascii="Cambria"/>
              </w:rPr>
              <w:t>Extracting</w:t>
            </w:r>
            <w:r>
              <w:rPr>
                <w:rFonts w:ascii="Cambria"/>
                <w:spacing w:val="-4"/>
              </w:rPr>
              <w:t xml:space="preserve"> </w:t>
            </w:r>
            <w:r>
              <w:rPr>
                <w:rFonts w:ascii="Cambria"/>
              </w:rPr>
              <w:t>the</w:t>
            </w:r>
            <w:r>
              <w:rPr>
                <w:rFonts w:ascii="Cambria"/>
                <w:spacing w:val="-6"/>
              </w:rPr>
              <w:t xml:space="preserve"> </w:t>
            </w:r>
            <w:r>
              <w:rPr>
                <w:rFonts w:ascii="Cambria"/>
                <w:spacing w:val="-2"/>
              </w:rPr>
              <w:t>documents</w:t>
            </w:r>
          </w:p>
        </w:tc>
        <w:tc>
          <w:tcPr>
            <w:tcW w:w="1911" w:type="dxa"/>
          </w:tcPr>
          <w:p w:rsidR="00F23EB4" w:rsidRDefault="00000000">
            <w:pPr>
              <w:pStyle w:val="TableParagraph"/>
              <w:spacing w:line="255" w:lineRule="exact"/>
              <w:ind w:left="527" w:right="534"/>
              <w:jc w:val="center"/>
              <w:rPr>
                <w:rFonts w:ascii="Cambria"/>
              </w:rPr>
            </w:pPr>
            <w:r>
              <w:rPr>
                <w:rFonts w:ascii="Cambria"/>
                <w:spacing w:val="-5"/>
              </w:rPr>
              <w:t>70</w:t>
            </w:r>
          </w:p>
        </w:tc>
      </w:tr>
    </w:tbl>
    <w:p w:rsidR="00F23EB4" w:rsidRDefault="00F23EB4">
      <w:pPr>
        <w:spacing w:line="255" w:lineRule="exact"/>
        <w:jc w:val="center"/>
        <w:rPr>
          <w:rFonts w:ascii="Cambria"/>
        </w:rPr>
        <w:sectPr w:rsidR="00F23EB4" w:rsidSect="00927DA9">
          <w:pgSz w:w="11910" w:h="16840"/>
          <w:pgMar w:top="567" w:right="425" w:bottom="567" w:left="567" w:header="0" w:footer="743" w:gutter="425"/>
          <w:cols w:space="720"/>
        </w:sectPr>
      </w:pPr>
    </w:p>
    <w:p w:rsidR="00F23EB4" w:rsidRDefault="00000000">
      <w:pPr>
        <w:pStyle w:val="ListParagraph"/>
        <w:numPr>
          <w:ilvl w:val="0"/>
          <w:numId w:val="33"/>
        </w:numPr>
        <w:tabs>
          <w:tab w:val="left" w:pos="4461"/>
        </w:tabs>
        <w:spacing w:before="69"/>
        <w:ind w:hanging="361"/>
        <w:jc w:val="left"/>
        <w:rPr>
          <w:b/>
          <w:sz w:val="32"/>
        </w:rPr>
      </w:pPr>
      <w:r>
        <w:rPr>
          <w:b/>
          <w:spacing w:val="-2"/>
          <w:sz w:val="32"/>
        </w:rPr>
        <w:lastRenderedPageBreak/>
        <w:t>INTRODUCTION</w:t>
      </w:r>
    </w:p>
    <w:p w:rsidR="00F23EB4" w:rsidRDefault="00F23EB4">
      <w:pPr>
        <w:pStyle w:val="BodyText"/>
        <w:ind w:left="0"/>
        <w:rPr>
          <w:b/>
          <w:sz w:val="36"/>
        </w:rPr>
      </w:pPr>
    </w:p>
    <w:p w:rsidR="00F23EB4" w:rsidRDefault="00000000">
      <w:pPr>
        <w:pStyle w:val="BodyText"/>
        <w:spacing w:before="316" w:line="360" w:lineRule="auto"/>
        <w:ind w:right="151" w:firstLine="360"/>
        <w:jc w:val="both"/>
      </w:pPr>
      <w:r>
        <w:t>The</w:t>
      </w:r>
      <w:r>
        <w:rPr>
          <w:spacing w:val="-5"/>
        </w:rPr>
        <w:t xml:space="preserve"> </w:t>
      </w:r>
      <w:r>
        <w:t>Existing</w:t>
      </w:r>
      <w:r>
        <w:rPr>
          <w:spacing w:val="-4"/>
        </w:rPr>
        <w:t xml:space="preserve"> </w:t>
      </w:r>
      <w:r>
        <w:t>works</w:t>
      </w:r>
      <w:r>
        <w:rPr>
          <w:spacing w:val="-6"/>
        </w:rPr>
        <w:t xml:space="preserve"> </w:t>
      </w:r>
      <w:r>
        <w:t>consider</w:t>
      </w:r>
      <w:r>
        <w:rPr>
          <w:spacing w:val="-3"/>
        </w:rPr>
        <w:t xml:space="preserve"> </w:t>
      </w:r>
      <w:r>
        <w:t>competitive insurance</w:t>
      </w:r>
      <w:r>
        <w:rPr>
          <w:spacing w:val="-5"/>
        </w:rPr>
        <w:t xml:space="preserve"> </w:t>
      </w:r>
      <w:r>
        <w:t>markets</w:t>
      </w:r>
      <w:r>
        <w:rPr>
          <w:spacing w:val="-6"/>
        </w:rPr>
        <w:t xml:space="preserve"> </w:t>
      </w:r>
      <w:r>
        <w:t>under</w:t>
      </w:r>
      <w:r>
        <w:rPr>
          <w:spacing w:val="-3"/>
        </w:rPr>
        <w:t xml:space="preserve"> </w:t>
      </w:r>
      <w:r>
        <w:t>compulsory</w:t>
      </w:r>
      <w:r>
        <w:rPr>
          <w:spacing w:val="-9"/>
        </w:rPr>
        <w:t xml:space="preserve"> </w:t>
      </w:r>
      <w:r>
        <w:t>insurance,</w:t>
      </w:r>
      <w:r>
        <w:rPr>
          <w:spacing w:val="-3"/>
        </w:rPr>
        <w:t xml:space="preserve"> </w:t>
      </w:r>
      <w:r>
        <w:t>and</w:t>
      </w:r>
      <w:r>
        <w:rPr>
          <w:spacing w:val="-5"/>
        </w:rPr>
        <w:t xml:space="preserve"> </w:t>
      </w:r>
      <w:r>
        <w:t>analyze</w:t>
      </w:r>
      <w:r>
        <w:rPr>
          <w:spacing w:val="-10"/>
        </w:rPr>
        <w:t xml:space="preserve"> </w:t>
      </w:r>
      <w:r>
        <w:t>the effect of insurance on agents’ security expenditures. The authors of consider a competitive market with homogeneous</w:t>
      </w:r>
      <w:r>
        <w:rPr>
          <w:spacing w:val="-2"/>
        </w:rPr>
        <w:t xml:space="preserve"> </w:t>
      </w:r>
      <w:r>
        <w:t>agents, and show</w:t>
      </w:r>
      <w:r>
        <w:rPr>
          <w:spacing w:val="-1"/>
        </w:rPr>
        <w:t xml:space="preserve"> </w:t>
      </w:r>
      <w:r>
        <w:t>that insurance</w:t>
      </w:r>
      <w:r>
        <w:rPr>
          <w:spacing w:val="-2"/>
        </w:rPr>
        <w:t xml:space="preserve"> </w:t>
      </w:r>
      <w:r>
        <w:t>often</w:t>
      </w:r>
      <w:r>
        <w:rPr>
          <w:spacing w:val="-6"/>
        </w:rPr>
        <w:t xml:space="preserve"> </w:t>
      </w:r>
      <w:r>
        <w:t>deteriorates</w:t>
      </w:r>
      <w:r>
        <w:rPr>
          <w:spacing w:val="-2"/>
        </w:rPr>
        <w:t xml:space="preserve"> </w:t>
      </w:r>
      <w:r>
        <w:t>the</w:t>
      </w:r>
      <w:r>
        <w:rPr>
          <w:spacing w:val="-1"/>
        </w:rPr>
        <w:t xml:space="preserve"> </w:t>
      </w:r>
      <w:r>
        <w:t>state</w:t>
      </w:r>
      <w:r>
        <w:rPr>
          <w:spacing w:val="-6"/>
        </w:rPr>
        <w:t xml:space="preserve"> </w:t>
      </w:r>
      <w:r>
        <w:t>of</w:t>
      </w:r>
      <w:r>
        <w:rPr>
          <w:spacing w:val="-3"/>
        </w:rPr>
        <w:t xml:space="preserve"> </w:t>
      </w:r>
      <w:r>
        <w:t>network</w:t>
      </w:r>
      <w:r>
        <w:rPr>
          <w:spacing w:val="-1"/>
        </w:rPr>
        <w:t xml:space="preserve"> </w:t>
      </w:r>
      <w:r>
        <w:t>security</w:t>
      </w:r>
      <w:r>
        <w:rPr>
          <w:spacing w:val="-10"/>
        </w:rPr>
        <w:t xml:space="preserve"> </w:t>
      </w:r>
      <w:r>
        <w:t>as</w:t>
      </w:r>
      <w:r>
        <w:rPr>
          <w:spacing w:val="-2"/>
        </w:rPr>
        <w:t xml:space="preserve"> </w:t>
      </w:r>
      <w:r>
        <w:t>compared to the no-insurance scenario.</w:t>
      </w:r>
    </w:p>
    <w:p w:rsidR="00F23EB4" w:rsidRDefault="00000000">
      <w:pPr>
        <w:pStyle w:val="BodyText"/>
        <w:spacing w:before="202" w:line="360" w:lineRule="auto"/>
        <w:ind w:right="140" w:firstLine="422"/>
        <w:jc w:val="both"/>
      </w:pPr>
      <w:r>
        <w:t>The</w:t>
      </w:r>
      <w:r>
        <w:rPr>
          <w:spacing w:val="-15"/>
        </w:rPr>
        <w:t xml:space="preserve"> </w:t>
      </w:r>
      <w:r>
        <w:t>existing</w:t>
      </w:r>
      <w:r>
        <w:rPr>
          <w:spacing w:val="-13"/>
        </w:rPr>
        <w:t xml:space="preserve"> </w:t>
      </w:r>
      <w:r>
        <w:t>studies</w:t>
      </w:r>
      <w:r>
        <w:rPr>
          <w:spacing w:val="-13"/>
        </w:rPr>
        <w:t xml:space="preserve"> </w:t>
      </w:r>
      <w:r>
        <w:t>a</w:t>
      </w:r>
      <w:r>
        <w:rPr>
          <w:spacing w:val="-12"/>
        </w:rPr>
        <w:t xml:space="preserve"> </w:t>
      </w:r>
      <w:r>
        <w:t>network</w:t>
      </w:r>
      <w:r>
        <w:rPr>
          <w:spacing w:val="-15"/>
        </w:rPr>
        <w:t xml:space="preserve"> </w:t>
      </w:r>
      <w:r>
        <w:t>of</w:t>
      </w:r>
      <w:r>
        <w:rPr>
          <w:spacing w:val="-15"/>
        </w:rPr>
        <w:t xml:space="preserve"> </w:t>
      </w:r>
      <w:r>
        <w:t>heterogeneous</w:t>
      </w:r>
      <w:r>
        <w:rPr>
          <w:spacing w:val="-13"/>
        </w:rPr>
        <w:t xml:space="preserve"> </w:t>
      </w:r>
      <w:r>
        <w:t>agents</w:t>
      </w:r>
      <w:r>
        <w:rPr>
          <w:spacing w:val="-13"/>
        </w:rPr>
        <w:t xml:space="preserve"> </w:t>
      </w:r>
      <w:r>
        <w:t>and</w:t>
      </w:r>
      <w:r>
        <w:rPr>
          <w:spacing w:val="-11"/>
        </w:rPr>
        <w:t xml:space="preserve"> </w:t>
      </w:r>
      <w:r>
        <w:t>show</w:t>
      </w:r>
      <w:r>
        <w:rPr>
          <w:spacing w:val="-15"/>
        </w:rPr>
        <w:t xml:space="preserve"> </w:t>
      </w:r>
      <w:r>
        <w:t>that</w:t>
      </w:r>
      <w:r>
        <w:rPr>
          <w:spacing w:val="-15"/>
        </w:rPr>
        <w:t xml:space="preserve"> </w:t>
      </w:r>
      <w:r>
        <w:t>the</w:t>
      </w:r>
      <w:r>
        <w:rPr>
          <w:spacing w:val="-8"/>
        </w:rPr>
        <w:t xml:space="preserve"> </w:t>
      </w:r>
      <w:r>
        <w:t>introduction</w:t>
      </w:r>
      <w:r>
        <w:rPr>
          <w:spacing w:val="-15"/>
        </w:rPr>
        <w:t xml:space="preserve"> </w:t>
      </w:r>
      <w:r>
        <w:t>of</w:t>
      </w:r>
      <w:r>
        <w:rPr>
          <w:spacing w:val="-14"/>
        </w:rPr>
        <w:t xml:space="preserve"> </w:t>
      </w:r>
      <w:r>
        <w:t>insurance</w:t>
      </w:r>
      <w:r>
        <w:rPr>
          <w:spacing w:val="-13"/>
        </w:rPr>
        <w:t xml:space="preserve"> </w:t>
      </w:r>
      <w:r>
        <w:t>cannot improve the state of network security. Study the impact of the degree of agents’ interdependence, and show that agents’ investments decrease as the degree of interdependence increases. Study a competitive market under the assumption of voluntary</w:t>
      </w:r>
      <w:r>
        <w:rPr>
          <w:spacing w:val="-1"/>
        </w:rPr>
        <w:t xml:space="preserve"> </w:t>
      </w:r>
      <w:r>
        <w:t>participation by</w:t>
      </w:r>
      <w:r>
        <w:rPr>
          <w:spacing w:val="-1"/>
        </w:rPr>
        <w:t xml:space="preserve"> </w:t>
      </w:r>
      <w:r>
        <w:t>agents, with and without moral</w:t>
      </w:r>
      <w:r>
        <w:rPr>
          <w:spacing w:val="-1"/>
        </w:rPr>
        <w:t xml:space="preserve"> </w:t>
      </w:r>
      <w:r>
        <w:t>hazard. In the absence of moral</w:t>
      </w:r>
      <w:r>
        <w:rPr>
          <w:spacing w:val="-13"/>
        </w:rPr>
        <w:t xml:space="preserve"> </w:t>
      </w:r>
      <w:r>
        <w:t>hazard,</w:t>
      </w:r>
      <w:r>
        <w:rPr>
          <w:spacing w:val="-11"/>
        </w:rPr>
        <w:t xml:space="preserve"> </w:t>
      </w:r>
      <w:r>
        <w:t>the</w:t>
      </w:r>
      <w:r>
        <w:rPr>
          <w:spacing w:val="-5"/>
        </w:rPr>
        <w:t xml:space="preserve"> </w:t>
      </w:r>
      <w:r>
        <w:t>insurer</w:t>
      </w:r>
      <w:r>
        <w:rPr>
          <w:spacing w:val="-7"/>
        </w:rPr>
        <w:t xml:space="preserve"> </w:t>
      </w:r>
      <w:r>
        <w:t>can</w:t>
      </w:r>
      <w:r>
        <w:rPr>
          <w:spacing w:val="-13"/>
        </w:rPr>
        <w:t xml:space="preserve"> </w:t>
      </w:r>
      <w:r>
        <w:t>observe</w:t>
      </w:r>
      <w:r>
        <w:rPr>
          <w:spacing w:val="-9"/>
        </w:rPr>
        <w:t xml:space="preserve"> </w:t>
      </w:r>
      <w:r>
        <w:t>agents’</w:t>
      </w:r>
      <w:r>
        <w:rPr>
          <w:spacing w:val="-7"/>
        </w:rPr>
        <w:t xml:space="preserve"> </w:t>
      </w:r>
      <w:r>
        <w:t>investments</w:t>
      </w:r>
      <w:r>
        <w:rPr>
          <w:spacing w:val="-10"/>
        </w:rPr>
        <w:t xml:space="preserve"> </w:t>
      </w:r>
      <w:r>
        <w:t>in</w:t>
      </w:r>
      <w:r>
        <w:rPr>
          <w:spacing w:val="-13"/>
        </w:rPr>
        <w:t xml:space="preserve"> </w:t>
      </w:r>
      <w:r>
        <w:t>security,</w:t>
      </w:r>
      <w:r>
        <w:rPr>
          <w:spacing w:val="-7"/>
        </w:rPr>
        <w:t xml:space="preserve"> </w:t>
      </w:r>
      <w:r>
        <w:t>and</w:t>
      </w:r>
      <w:r>
        <w:rPr>
          <w:spacing w:val="-4"/>
        </w:rPr>
        <w:t xml:space="preserve"> </w:t>
      </w:r>
      <w:r>
        <w:t>hence</w:t>
      </w:r>
      <w:r>
        <w:rPr>
          <w:spacing w:val="-9"/>
        </w:rPr>
        <w:t xml:space="preserve"> </w:t>
      </w:r>
      <w:r>
        <w:t>premium</w:t>
      </w:r>
      <w:r>
        <w:rPr>
          <w:spacing w:val="-15"/>
        </w:rPr>
        <w:t xml:space="preserve"> </w:t>
      </w:r>
      <w:r>
        <w:t>discriminates</w:t>
      </w:r>
      <w:r>
        <w:rPr>
          <w:spacing w:val="-10"/>
        </w:rPr>
        <w:t xml:space="preserve"> </w:t>
      </w:r>
      <w:r>
        <w:t>based on the observed investments. The existing studies a network of heterogeneous agents and show that the introduction of insurance cannot improve the state of network security.</w:t>
      </w:r>
    </w:p>
    <w:p w:rsidR="00F23EB4" w:rsidRDefault="00000000">
      <w:pPr>
        <w:pStyle w:val="BodyText"/>
        <w:spacing w:before="199" w:line="360" w:lineRule="auto"/>
        <w:ind w:right="150" w:firstLine="422"/>
        <w:jc w:val="both"/>
      </w:pPr>
      <w:r>
        <w:t>Study</w:t>
      </w:r>
      <w:r>
        <w:rPr>
          <w:spacing w:val="-15"/>
        </w:rPr>
        <w:t xml:space="preserve"> </w:t>
      </w:r>
      <w:r>
        <w:t>the</w:t>
      </w:r>
      <w:r>
        <w:rPr>
          <w:spacing w:val="-4"/>
        </w:rPr>
        <w:t xml:space="preserve"> </w:t>
      </w:r>
      <w:r>
        <w:t>impact</w:t>
      </w:r>
      <w:r>
        <w:rPr>
          <w:spacing w:val="-3"/>
        </w:rPr>
        <w:t xml:space="preserve"> </w:t>
      </w:r>
      <w:r>
        <w:t>of</w:t>
      </w:r>
      <w:r>
        <w:rPr>
          <w:spacing w:val="-15"/>
        </w:rPr>
        <w:t xml:space="preserve"> </w:t>
      </w:r>
      <w:r>
        <w:t>the</w:t>
      </w:r>
      <w:r>
        <w:rPr>
          <w:spacing w:val="-8"/>
        </w:rPr>
        <w:t xml:space="preserve"> </w:t>
      </w:r>
      <w:r>
        <w:t>degree</w:t>
      </w:r>
      <w:r>
        <w:rPr>
          <w:spacing w:val="-13"/>
        </w:rPr>
        <w:t xml:space="preserve"> </w:t>
      </w:r>
      <w:r>
        <w:t>of</w:t>
      </w:r>
      <w:r>
        <w:rPr>
          <w:spacing w:val="-15"/>
        </w:rPr>
        <w:t xml:space="preserve"> </w:t>
      </w:r>
      <w:r>
        <w:t>agents’</w:t>
      </w:r>
      <w:r>
        <w:rPr>
          <w:spacing w:val="-5"/>
        </w:rPr>
        <w:t xml:space="preserve"> </w:t>
      </w:r>
      <w:r>
        <w:t>interdependence,</w:t>
      </w:r>
      <w:r>
        <w:rPr>
          <w:spacing w:val="-5"/>
        </w:rPr>
        <w:t xml:space="preserve"> </w:t>
      </w:r>
      <w:r>
        <w:t>and</w:t>
      </w:r>
      <w:r>
        <w:rPr>
          <w:spacing w:val="-7"/>
        </w:rPr>
        <w:t xml:space="preserve"> </w:t>
      </w:r>
      <w:r>
        <w:t>show</w:t>
      </w:r>
      <w:r>
        <w:rPr>
          <w:spacing w:val="-12"/>
        </w:rPr>
        <w:t xml:space="preserve"> </w:t>
      </w:r>
      <w:r>
        <w:t>that</w:t>
      </w:r>
      <w:r>
        <w:rPr>
          <w:spacing w:val="-3"/>
        </w:rPr>
        <w:t xml:space="preserve"> </w:t>
      </w:r>
      <w:r>
        <w:t>agents’</w:t>
      </w:r>
      <w:r>
        <w:rPr>
          <w:spacing w:val="-5"/>
        </w:rPr>
        <w:t xml:space="preserve"> </w:t>
      </w:r>
      <w:r>
        <w:t>investments</w:t>
      </w:r>
      <w:r>
        <w:rPr>
          <w:spacing w:val="-9"/>
        </w:rPr>
        <w:t xml:space="preserve"> </w:t>
      </w:r>
      <w:r>
        <w:t>decrease</w:t>
      </w:r>
      <w:r>
        <w:rPr>
          <w:spacing w:val="-8"/>
        </w:rPr>
        <w:t xml:space="preserve"> </w:t>
      </w:r>
      <w:r>
        <w:t>as the degree of interdependence increases. Study a competitive market under the assumption of voluntary participation</w:t>
      </w:r>
      <w:r>
        <w:rPr>
          <w:spacing w:val="-15"/>
        </w:rPr>
        <w:t xml:space="preserve"> </w:t>
      </w:r>
      <w:r>
        <w:t>by</w:t>
      </w:r>
      <w:r>
        <w:rPr>
          <w:spacing w:val="-15"/>
        </w:rPr>
        <w:t xml:space="preserve"> </w:t>
      </w:r>
      <w:r>
        <w:t>agents,</w:t>
      </w:r>
      <w:r>
        <w:rPr>
          <w:spacing w:val="-10"/>
        </w:rPr>
        <w:t xml:space="preserve"> </w:t>
      </w:r>
      <w:r>
        <w:t>with</w:t>
      </w:r>
      <w:r>
        <w:rPr>
          <w:spacing w:val="-15"/>
        </w:rPr>
        <w:t xml:space="preserve"> </w:t>
      </w:r>
      <w:r>
        <w:t>and</w:t>
      </w:r>
      <w:r>
        <w:rPr>
          <w:spacing w:val="-12"/>
        </w:rPr>
        <w:t xml:space="preserve"> </w:t>
      </w:r>
      <w:r>
        <w:t>without</w:t>
      </w:r>
      <w:r>
        <w:rPr>
          <w:spacing w:val="-11"/>
        </w:rPr>
        <w:t xml:space="preserve"> </w:t>
      </w:r>
      <w:r>
        <w:t>moral</w:t>
      </w:r>
      <w:r>
        <w:rPr>
          <w:spacing w:val="-14"/>
        </w:rPr>
        <w:t xml:space="preserve"> </w:t>
      </w:r>
      <w:r>
        <w:t>hazard.</w:t>
      </w:r>
      <w:r>
        <w:rPr>
          <w:spacing w:val="-14"/>
        </w:rPr>
        <w:t xml:space="preserve"> </w:t>
      </w:r>
      <w:r>
        <w:t>In</w:t>
      </w:r>
      <w:r>
        <w:rPr>
          <w:spacing w:val="-15"/>
        </w:rPr>
        <w:t xml:space="preserve"> </w:t>
      </w:r>
      <w:r>
        <w:t>the</w:t>
      </w:r>
      <w:r>
        <w:rPr>
          <w:spacing w:val="-13"/>
        </w:rPr>
        <w:t xml:space="preserve"> </w:t>
      </w:r>
      <w:r>
        <w:t>absence</w:t>
      </w:r>
      <w:r>
        <w:rPr>
          <w:spacing w:val="-13"/>
        </w:rPr>
        <w:t xml:space="preserve"> </w:t>
      </w:r>
      <w:r>
        <w:t>of</w:t>
      </w:r>
      <w:r>
        <w:rPr>
          <w:spacing w:val="-14"/>
        </w:rPr>
        <w:t xml:space="preserve"> </w:t>
      </w:r>
      <w:r>
        <w:t>moral</w:t>
      </w:r>
      <w:r>
        <w:rPr>
          <w:spacing w:val="-15"/>
        </w:rPr>
        <w:t xml:space="preserve"> </w:t>
      </w:r>
      <w:r>
        <w:t>hazard,</w:t>
      </w:r>
      <w:r>
        <w:rPr>
          <w:spacing w:val="-10"/>
        </w:rPr>
        <w:t xml:space="preserve"> </w:t>
      </w:r>
      <w:r>
        <w:t>the</w:t>
      </w:r>
      <w:r>
        <w:rPr>
          <w:spacing w:val="-13"/>
        </w:rPr>
        <w:t xml:space="preserve"> </w:t>
      </w:r>
      <w:r>
        <w:t>insurer</w:t>
      </w:r>
      <w:r>
        <w:rPr>
          <w:spacing w:val="-10"/>
        </w:rPr>
        <w:t xml:space="preserve"> </w:t>
      </w:r>
      <w:r>
        <w:t>can</w:t>
      </w:r>
      <w:r>
        <w:rPr>
          <w:spacing w:val="-15"/>
        </w:rPr>
        <w:t xml:space="preserve"> </w:t>
      </w:r>
      <w:r>
        <w:t>observe agents’ investments in security, and hence premium discriminates based on the observed investments.</w:t>
      </w:r>
    </w:p>
    <w:p w:rsidR="00F23EB4" w:rsidRDefault="00000000">
      <w:pPr>
        <w:pStyle w:val="BodyText"/>
        <w:spacing w:before="202" w:line="360" w:lineRule="auto"/>
        <w:ind w:right="146" w:firstLine="422"/>
        <w:jc w:val="both"/>
      </w:pPr>
      <w:r>
        <w:t>They show that such a market can provide incentives for agents to increase their investments in self- protection. However, they show that under moral hazard, the market will not provide an incentive for improving agents’ investments. The impact of insurance on the state</w:t>
      </w:r>
      <w:r>
        <w:rPr>
          <w:spacing w:val="-1"/>
        </w:rPr>
        <w:t xml:space="preserve"> </w:t>
      </w:r>
      <w:r>
        <w:t>of</w:t>
      </w:r>
      <w:r>
        <w:rPr>
          <w:spacing w:val="-3"/>
        </w:rPr>
        <w:t xml:space="preserve"> </w:t>
      </w:r>
      <w:r>
        <w:t>network security in the presence of</w:t>
      </w:r>
      <w:r>
        <w:rPr>
          <w:spacing w:val="-3"/>
        </w:rPr>
        <w:t xml:space="preserve"> </w:t>
      </w:r>
      <w:r>
        <w:t>a monopolistic</w:t>
      </w:r>
      <w:r>
        <w:rPr>
          <w:spacing w:val="-14"/>
        </w:rPr>
        <w:t xml:space="preserve"> </w:t>
      </w:r>
      <w:r>
        <w:t>welfare</w:t>
      </w:r>
      <w:r>
        <w:rPr>
          <w:spacing w:val="-9"/>
        </w:rPr>
        <w:t xml:space="preserve"> </w:t>
      </w:r>
      <w:r>
        <w:t>maximizing</w:t>
      </w:r>
      <w:r>
        <w:rPr>
          <w:spacing w:val="-8"/>
        </w:rPr>
        <w:t xml:space="preserve"> </w:t>
      </w:r>
      <w:r>
        <w:t>insurer</w:t>
      </w:r>
      <w:r>
        <w:rPr>
          <w:spacing w:val="-11"/>
        </w:rPr>
        <w:t xml:space="preserve"> </w:t>
      </w:r>
      <w:r>
        <w:t>has</w:t>
      </w:r>
      <w:r>
        <w:rPr>
          <w:spacing w:val="-10"/>
        </w:rPr>
        <w:t xml:space="preserve"> </w:t>
      </w:r>
      <w:r>
        <w:t>been</w:t>
      </w:r>
      <w:r>
        <w:rPr>
          <w:spacing w:val="-13"/>
        </w:rPr>
        <w:t xml:space="preserve"> </w:t>
      </w:r>
      <w:r>
        <w:t>studied</w:t>
      </w:r>
      <w:r>
        <w:rPr>
          <w:spacing w:val="-8"/>
        </w:rPr>
        <w:t xml:space="preserve"> </w:t>
      </w:r>
      <w:r>
        <w:t>in</w:t>
      </w:r>
      <w:r>
        <w:rPr>
          <w:spacing w:val="-13"/>
        </w:rPr>
        <w:t xml:space="preserve"> </w:t>
      </w:r>
      <w:r>
        <w:t>existing</w:t>
      </w:r>
      <w:r>
        <w:rPr>
          <w:spacing w:val="-8"/>
        </w:rPr>
        <w:t xml:space="preserve"> </w:t>
      </w:r>
      <w:r>
        <w:t>system.</w:t>
      </w:r>
      <w:r>
        <w:rPr>
          <w:spacing w:val="-11"/>
        </w:rPr>
        <w:t xml:space="preserve"> </w:t>
      </w:r>
      <w:r>
        <w:t>In</w:t>
      </w:r>
      <w:r>
        <w:rPr>
          <w:spacing w:val="-15"/>
        </w:rPr>
        <w:t xml:space="preserve"> </w:t>
      </w:r>
      <w:r>
        <w:t>these</w:t>
      </w:r>
      <w:r>
        <w:rPr>
          <w:spacing w:val="-9"/>
        </w:rPr>
        <w:t xml:space="preserve"> </w:t>
      </w:r>
      <w:r>
        <w:t>models,</w:t>
      </w:r>
      <w:r>
        <w:rPr>
          <w:spacing w:val="-11"/>
        </w:rPr>
        <w:t xml:space="preserve"> </w:t>
      </w:r>
      <w:r>
        <w:t>as</w:t>
      </w:r>
      <w:r>
        <w:rPr>
          <w:spacing w:val="-14"/>
        </w:rPr>
        <w:t xml:space="preserve"> </w:t>
      </w:r>
      <w:r>
        <w:t>the</w:t>
      </w:r>
      <w:r>
        <w:rPr>
          <w:spacing w:val="-9"/>
        </w:rPr>
        <w:t xml:space="preserve"> </w:t>
      </w:r>
      <w:r>
        <w:t>insurer’s goal</w:t>
      </w:r>
      <w:r>
        <w:rPr>
          <w:spacing w:val="-10"/>
        </w:rPr>
        <w:t xml:space="preserve"> </w:t>
      </w:r>
      <w:r>
        <w:t>is</w:t>
      </w:r>
      <w:r>
        <w:rPr>
          <w:spacing w:val="-8"/>
        </w:rPr>
        <w:t xml:space="preserve"> </w:t>
      </w:r>
      <w:r>
        <w:t>to</w:t>
      </w:r>
      <w:r>
        <w:rPr>
          <w:spacing w:val="-2"/>
        </w:rPr>
        <w:t xml:space="preserve"> </w:t>
      </w:r>
      <w:r>
        <w:t>maximize</w:t>
      </w:r>
      <w:r>
        <w:rPr>
          <w:spacing w:val="-7"/>
        </w:rPr>
        <w:t xml:space="preserve"> </w:t>
      </w:r>
      <w:r>
        <w:t>social</w:t>
      </w:r>
      <w:r>
        <w:rPr>
          <w:spacing w:val="-10"/>
        </w:rPr>
        <w:t xml:space="preserve"> </w:t>
      </w:r>
      <w:r>
        <w:t>welfare,</w:t>
      </w:r>
      <w:r>
        <w:rPr>
          <w:spacing w:val="-5"/>
        </w:rPr>
        <w:t xml:space="preserve"> </w:t>
      </w:r>
      <w:r>
        <w:t>assuming</w:t>
      </w:r>
      <w:r>
        <w:rPr>
          <w:spacing w:val="-6"/>
        </w:rPr>
        <w:t xml:space="preserve"> </w:t>
      </w:r>
      <w:r>
        <w:t>compulsory</w:t>
      </w:r>
      <w:r>
        <w:rPr>
          <w:spacing w:val="-11"/>
        </w:rPr>
        <w:t xml:space="preserve"> </w:t>
      </w:r>
      <w:r>
        <w:t>insurance,</w:t>
      </w:r>
      <w:r>
        <w:rPr>
          <w:spacing w:val="-5"/>
        </w:rPr>
        <w:t xml:space="preserve"> </w:t>
      </w:r>
      <w:r>
        <w:t>agents</w:t>
      </w:r>
      <w:r>
        <w:rPr>
          <w:spacing w:val="-8"/>
        </w:rPr>
        <w:t xml:space="preserve"> </w:t>
      </w:r>
      <w:r>
        <w:t>are</w:t>
      </w:r>
      <w:r>
        <w:rPr>
          <w:spacing w:val="-3"/>
        </w:rPr>
        <w:t xml:space="preserve"> </w:t>
      </w:r>
      <w:r>
        <w:t>incentivized</w:t>
      </w:r>
      <w:r>
        <w:rPr>
          <w:spacing w:val="-6"/>
        </w:rPr>
        <w:t xml:space="preserve"> </w:t>
      </w:r>
      <w:r>
        <w:t>through</w:t>
      </w:r>
      <w:r>
        <w:rPr>
          <w:spacing w:val="-11"/>
        </w:rPr>
        <w:t xml:space="preserve"> </w:t>
      </w:r>
      <w:r>
        <w:t>premium discrimination, i.e., agents with higher investments in security pay lower premiums.</w:t>
      </w:r>
    </w:p>
    <w:p w:rsidR="00F23EB4" w:rsidRDefault="00000000">
      <w:pPr>
        <w:pStyle w:val="BodyText"/>
        <w:spacing w:before="201" w:line="360" w:lineRule="auto"/>
        <w:ind w:right="154" w:firstLine="360"/>
        <w:jc w:val="both"/>
      </w:pPr>
      <w:r>
        <w:t>As</w:t>
      </w:r>
      <w:r>
        <w:rPr>
          <w:spacing w:val="-1"/>
        </w:rPr>
        <w:t xml:space="preserve"> </w:t>
      </w:r>
      <w:r>
        <w:t>a</w:t>
      </w:r>
      <w:r>
        <w:rPr>
          <w:spacing w:val="-4"/>
        </w:rPr>
        <w:t xml:space="preserve"> </w:t>
      </w:r>
      <w:r>
        <w:t>result,</w:t>
      </w:r>
      <w:r>
        <w:rPr>
          <w:spacing w:val="-6"/>
        </w:rPr>
        <w:t xml:space="preserve"> </w:t>
      </w:r>
      <w:r>
        <w:t>these studies</w:t>
      </w:r>
      <w:r>
        <w:rPr>
          <w:spacing w:val="-1"/>
        </w:rPr>
        <w:t xml:space="preserve"> </w:t>
      </w:r>
      <w:r>
        <w:t>show</w:t>
      </w:r>
      <w:r>
        <w:rPr>
          <w:spacing w:val="-4"/>
        </w:rPr>
        <w:t xml:space="preserve"> </w:t>
      </w:r>
      <w:r>
        <w:t>that insurance can lead</w:t>
      </w:r>
      <w:r>
        <w:rPr>
          <w:spacing w:val="-3"/>
        </w:rPr>
        <w:t xml:space="preserve"> </w:t>
      </w:r>
      <w:r>
        <w:t>to improvement of</w:t>
      </w:r>
      <w:r>
        <w:rPr>
          <w:spacing w:val="-6"/>
        </w:rPr>
        <w:t xml:space="preserve"> </w:t>
      </w:r>
      <w:r>
        <w:t>network</w:t>
      </w:r>
      <w:r>
        <w:rPr>
          <w:spacing w:val="-3"/>
        </w:rPr>
        <w:t xml:space="preserve"> </w:t>
      </w:r>
      <w:r>
        <w:t>security. An insurance market with a monopolistic profit maximizing insurer, under the assumption of voluntary participation, has been studied in existing work, which shows that in the presence of moral hazard, insurance cannot improve network security as compared to the no-insurance scenario.</w:t>
      </w:r>
    </w:p>
    <w:p w:rsidR="00F23EB4" w:rsidRPr="00A76792" w:rsidRDefault="00000000">
      <w:pPr>
        <w:pStyle w:val="Heading2"/>
        <w:numPr>
          <w:ilvl w:val="1"/>
          <w:numId w:val="33"/>
        </w:numPr>
        <w:tabs>
          <w:tab w:val="left" w:pos="557"/>
        </w:tabs>
        <w:spacing w:before="203" w:line="319" w:lineRule="exact"/>
      </w:pPr>
      <w:r>
        <w:rPr>
          <w:spacing w:val="-2"/>
        </w:rPr>
        <w:t>MOTIVATION</w:t>
      </w:r>
    </w:p>
    <w:p w:rsidR="00A76792" w:rsidRDefault="00A76792" w:rsidP="00A76792">
      <w:pPr>
        <w:pStyle w:val="Heading2"/>
        <w:tabs>
          <w:tab w:val="left" w:pos="557"/>
        </w:tabs>
        <w:spacing w:before="203" w:line="319" w:lineRule="exact"/>
        <w:ind w:left="556"/>
        <w:jc w:val="right"/>
      </w:pPr>
    </w:p>
    <w:p w:rsidR="00F23EB4" w:rsidRPr="00550480" w:rsidRDefault="00000000" w:rsidP="00550480">
      <w:pPr>
        <w:pStyle w:val="BodyText"/>
        <w:spacing w:line="360" w:lineRule="auto"/>
        <w:ind w:right="143" w:firstLine="422"/>
        <w:jc w:val="both"/>
      </w:pPr>
      <w:r w:rsidRPr="00550480">
        <w:t>The motivation behind using pre-screening and security interdependence in designing cyber insurance policies is to ensure</w:t>
      </w:r>
      <w:r w:rsidRPr="00550480">
        <w:rPr>
          <w:spacing w:val="-4"/>
        </w:rPr>
        <w:t xml:space="preserve"> </w:t>
      </w:r>
      <w:r w:rsidRPr="00550480">
        <w:t>the effectiveness and sustainability</w:t>
      </w:r>
      <w:r w:rsidRPr="00550480">
        <w:rPr>
          <w:spacing w:val="-7"/>
        </w:rPr>
        <w:t xml:space="preserve"> </w:t>
      </w:r>
      <w:r w:rsidRPr="00550480">
        <w:t>of</w:t>
      </w:r>
      <w:r w:rsidRPr="00550480">
        <w:rPr>
          <w:spacing w:val="-5"/>
        </w:rPr>
        <w:t xml:space="preserve"> </w:t>
      </w:r>
      <w:r w:rsidRPr="00550480">
        <w:t>the insurance coverage. By</w:t>
      </w:r>
      <w:r w:rsidRPr="00550480">
        <w:rPr>
          <w:spacing w:val="-8"/>
        </w:rPr>
        <w:t xml:space="preserve"> </w:t>
      </w:r>
      <w:r w:rsidRPr="00550480">
        <w:t>conducting a thorough risk</w:t>
      </w:r>
      <w:r w:rsidRPr="00550480">
        <w:rPr>
          <w:spacing w:val="-6"/>
        </w:rPr>
        <w:t xml:space="preserve"> </w:t>
      </w:r>
      <w:r w:rsidRPr="00550480">
        <w:t>assessment,</w:t>
      </w:r>
      <w:r w:rsidRPr="00550480">
        <w:rPr>
          <w:spacing w:val="-4"/>
        </w:rPr>
        <w:t xml:space="preserve"> </w:t>
      </w:r>
      <w:r w:rsidRPr="00550480">
        <w:t>insurers</w:t>
      </w:r>
      <w:r w:rsidRPr="00550480">
        <w:rPr>
          <w:spacing w:val="-8"/>
        </w:rPr>
        <w:t xml:space="preserve"> </w:t>
      </w:r>
      <w:r w:rsidRPr="00550480">
        <w:t>can</w:t>
      </w:r>
      <w:r w:rsidRPr="00550480">
        <w:rPr>
          <w:spacing w:val="-11"/>
        </w:rPr>
        <w:t xml:space="preserve"> </w:t>
      </w:r>
      <w:r w:rsidRPr="00550480">
        <w:t>accurately</w:t>
      </w:r>
      <w:r w:rsidRPr="00550480">
        <w:rPr>
          <w:spacing w:val="-15"/>
        </w:rPr>
        <w:t xml:space="preserve"> </w:t>
      </w:r>
      <w:r w:rsidRPr="00550480">
        <w:t>evaluate</w:t>
      </w:r>
      <w:r w:rsidRPr="00550480">
        <w:rPr>
          <w:spacing w:val="-12"/>
        </w:rPr>
        <w:t xml:space="preserve"> </w:t>
      </w:r>
      <w:r w:rsidRPr="00550480">
        <w:t>the</w:t>
      </w:r>
      <w:r w:rsidRPr="00550480">
        <w:rPr>
          <w:spacing w:val="-7"/>
        </w:rPr>
        <w:t xml:space="preserve"> </w:t>
      </w:r>
      <w:r w:rsidRPr="00550480">
        <w:t>risk</w:t>
      </w:r>
      <w:r w:rsidRPr="00550480">
        <w:rPr>
          <w:spacing w:val="-6"/>
        </w:rPr>
        <w:t xml:space="preserve"> </w:t>
      </w:r>
      <w:r w:rsidRPr="00550480">
        <w:t>exposure</w:t>
      </w:r>
      <w:r w:rsidRPr="00550480">
        <w:rPr>
          <w:spacing w:val="-8"/>
        </w:rPr>
        <w:t xml:space="preserve"> </w:t>
      </w:r>
      <w:r w:rsidRPr="00550480">
        <w:t>of</w:t>
      </w:r>
      <w:r w:rsidRPr="00550480">
        <w:rPr>
          <w:spacing w:val="-14"/>
        </w:rPr>
        <w:t xml:space="preserve"> </w:t>
      </w:r>
      <w:r w:rsidRPr="00550480">
        <w:t>potential</w:t>
      </w:r>
      <w:r w:rsidRPr="00550480">
        <w:rPr>
          <w:spacing w:val="-15"/>
        </w:rPr>
        <w:t xml:space="preserve"> </w:t>
      </w:r>
      <w:r w:rsidRPr="00550480">
        <w:lastRenderedPageBreak/>
        <w:t>clients.</w:t>
      </w:r>
      <w:r w:rsidRPr="00550480">
        <w:rPr>
          <w:spacing w:val="-4"/>
        </w:rPr>
        <w:t xml:space="preserve"> </w:t>
      </w:r>
      <w:r w:rsidRPr="00550480">
        <w:t>This</w:t>
      </w:r>
      <w:r w:rsidRPr="00550480">
        <w:rPr>
          <w:spacing w:val="-8"/>
        </w:rPr>
        <w:t xml:space="preserve"> </w:t>
      </w:r>
      <w:r w:rsidRPr="00550480">
        <w:t>assessment</w:t>
      </w:r>
      <w:r w:rsidRPr="00550480">
        <w:rPr>
          <w:spacing w:val="-5"/>
        </w:rPr>
        <w:t xml:space="preserve"> </w:t>
      </w:r>
      <w:r w:rsidRPr="00550480">
        <w:t>allows them to differentiate between high-risk and low-risk organizations and adjust policy terms and premiums accordingly. The motivation behind this is to ensure that the insurance coverage adequately reflects the risk</w:t>
      </w:r>
    </w:p>
    <w:p w:rsidR="00DA08D8" w:rsidRPr="00550480" w:rsidRDefault="00DA08D8" w:rsidP="00550480">
      <w:pPr>
        <w:pStyle w:val="BodyText"/>
        <w:spacing w:before="62" w:line="360" w:lineRule="auto"/>
        <w:ind w:right="142"/>
        <w:jc w:val="both"/>
      </w:pPr>
      <w:r w:rsidRPr="00550480">
        <w:t>profile of the insured organization. The establishment of underwriting criteria helps insurers maintain a balanced portfolio of insured organizations.</w:t>
      </w:r>
    </w:p>
    <w:p w:rsidR="00550480" w:rsidRDefault="00DA08D8" w:rsidP="00550480">
      <w:pPr>
        <w:widowControl/>
        <w:adjustRightInd w:val="0"/>
        <w:spacing w:line="360" w:lineRule="auto"/>
        <w:jc w:val="both"/>
        <w:rPr>
          <w:sz w:val="24"/>
          <w:szCs w:val="24"/>
        </w:rPr>
      </w:pPr>
      <w:r w:rsidRPr="00550480">
        <w:rPr>
          <w:sz w:val="24"/>
          <w:szCs w:val="24"/>
        </w:rPr>
        <w:t>By</w:t>
      </w:r>
      <w:r w:rsidRPr="00550480">
        <w:rPr>
          <w:spacing w:val="-1"/>
          <w:sz w:val="24"/>
          <w:szCs w:val="24"/>
        </w:rPr>
        <w:t xml:space="preserve"> </w:t>
      </w:r>
      <w:r w:rsidRPr="00550480">
        <w:rPr>
          <w:sz w:val="24"/>
          <w:szCs w:val="24"/>
        </w:rPr>
        <w:t>setting specific standards, insurers can</w:t>
      </w:r>
      <w:r w:rsidRPr="00550480">
        <w:rPr>
          <w:spacing w:val="-1"/>
          <w:sz w:val="24"/>
          <w:szCs w:val="24"/>
        </w:rPr>
        <w:t xml:space="preserve"> </w:t>
      </w:r>
      <w:r w:rsidRPr="00550480">
        <w:rPr>
          <w:sz w:val="24"/>
          <w:szCs w:val="24"/>
        </w:rPr>
        <w:t xml:space="preserve">prevent adverse selection, where only high-risk organizations seek coverage. </w:t>
      </w:r>
    </w:p>
    <w:p w:rsidR="00550480" w:rsidRDefault="00DA08D8" w:rsidP="00550480">
      <w:pPr>
        <w:widowControl/>
        <w:adjustRightInd w:val="0"/>
        <w:spacing w:line="360" w:lineRule="auto"/>
        <w:ind w:firstLine="720"/>
        <w:jc w:val="both"/>
        <w:rPr>
          <w:rFonts w:eastAsiaTheme="minorHAnsi"/>
          <w:sz w:val="24"/>
          <w:szCs w:val="24"/>
          <w:lang w:val="en-GB"/>
        </w:rPr>
      </w:pPr>
      <w:r w:rsidRPr="00550480">
        <w:rPr>
          <w:sz w:val="24"/>
          <w:szCs w:val="24"/>
        </w:rPr>
        <w:t>The motivation behind this is to mitigate the concentration of risk and ensure the long-term financial sustainability of the insurance provider. By providing risk mitigation recommendations, insurers incentivize insured organizations to improve their cybersecurity practices. This motivation stems from the understanding that organizations with robust security measures are less likely to experience cyber incidents. Encouraging risk mitigation not only reduces the likelihood of claims but also fosters a culture of proactive cybersecurity, benefiting the insured organization and the insurance provider.</w:t>
      </w:r>
      <w:r w:rsidR="00550480" w:rsidRPr="00550480">
        <w:rPr>
          <w:sz w:val="24"/>
          <w:szCs w:val="24"/>
        </w:rPr>
        <w:t xml:space="preserve"> </w:t>
      </w:r>
      <w:r w:rsidR="00550480" w:rsidRPr="00550480">
        <w:rPr>
          <w:rFonts w:eastAsiaTheme="minorHAnsi"/>
          <w:sz w:val="24"/>
          <w:szCs w:val="24"/>
          <w:lang w:val="en-GB"/>
        </w:rPr>
        <w:t xml:space="preserve">Cyber insurance policies are a crucial component of risk management in today's digital landscape. With the rise of cyber threats and the increasing reliance on technology, organizations and individuals face significant financial and reputational risks in the event of a cyber incident. </w:t>
      </w:r>
    </w:p>
    <w:p w:rsidR="00550480" w:rsidRPr="00550480" w:rsidRDefault="00550480" w:rsidP="00550480">
      <w:pPr>
        <w:widowControl/>
        <w:adjustRightInd w:val="0"/>
        <w:spacing w:line="360" w:lineRule="auto"/>
        <w:ind w:firstLine="720"/>
        <w:jc w:val="both"/>
        <w:rPr>
          <w:rFonts w:eastAsiaTheme="minorHAnsi"/>
          <w:sz w:val="24"/>
          <w:szCs w:val="24"/>
          <w:lang w:val="en-GB"/>
        </w:rPr>
      </w:pPr>
      <w:r w:rsidRPr="00550480">
        <w:rPr>
          <w:rFonts w:eastAsiaTheme="minorHAnsi"/>
          <w:sz w:val="24"/>
          <w:szCs w:val="24"/>
          <w:lang w:val="en-GB"/>
        </w:rPr>
        <w:t xml:space="preserve">The primary purpose of cyber insurance is to provide financial protection against the expenses incurred due to a cyber incident. This can include costs associated with incident response and recovery, such as forensic investigations, notifying affected individuals, credit monitoring services, and legal </w:t>
      </w:r>
      <w:proofErr w:type="spellStart"/>
      <w:r w:rsidRPr="00550480">
        <w:rPr>
          <w:rFonts w:eastAsiaTheme="minorHAnsi"/>
          <w:sz w:val="24"/>
          <w:szCs w:val="24"/>
          <w:lang w:val="en-GB"/>
        </w:rPr>
        <w:t>defense</w:t>
      </w:r>
      <w:proofErr w:type="spellEnd"/>
      <w:r w:rsidRPr="00550480">
        <w:rPr>
          <w:rFonts w:eastAsiaTheme="minorHAnsi"/>
          <w:sz w:val="24"/>
          <w:szCs w:val="24"/>
          <w:lang w:val="en-GB"/>
        </w:rPr>
        <w:t>. By having cyber insurance, organizations can alleviate the financial burden and potential liabilities resulting from a cyberattack or data breach.</w:t>
      </w:r>
    </w:p>
    <w:p w:rsidR="00550480" w:rsidRPr="00550480" w:rsidRDefault="00550480" w:rsidP="00550480">
      <w:pPr>
        <w:widowControl/>
        <w:adjustRightInd w:val="0"/>
        <w:spacing w:line="360" w:lineRule="auto"/>
        <w:jc w:val="both"/>
        <w:rPr>
          <w:rFonts w:eastAsiaTheme="minorHAnsi"/>
          <w:sz w:val="24"/>
          <w:szCs w:val="24"/>
          <w:lang w:val="en-GB"/>
        </w:rPr>
      </w:pPr>
      <w:r w:rsidRPr="00550480">
        <w:rPr>
          <w:rFonts w:eastAsiaTheme="minorHAnsi"/>
          <w:sz w:val="24"/>
          <w:szCs w:val="24"/>
          <w:lang w:val="en-GB"/>
        </w:rPr>
        <w:t>Cyber insurance policies are tailored to meet the specific needs of each insured party. The coverage and policy terms can vary, but generally, they address a wide range of cyber risks. Insured parties are expected to take proactive measures to minimize their exposure to cyber threats and maintain proper cybersecurity practices. This may include implementing security protocols, conducting regular risk assessments, and staying up to date with industry best practices.</w:t>
      </w:r>
    </w:p>
    <w:p w:rsidR="00550480" w:rsidRPr="00550480" w:rsidRDefault="00550480" w:rsidP="00550480">
      <w:pPr>
        <w:widowControl/>
        <w:adjustRightInd w:val="0"/>
        <w:spacing w:line="360" w:lineRule="auto"/>
        <w:ind w:firstLine="720"/>
        <w:jc w:val="both"/>
        <w:rPr>
          <w:rFonts w:eastAsiaTheme="minorHAnsi"/>
          <w:sz w:val="24"/>
          <w:szCs w:val="24"/>
          <w:lang w:val="en-GB"/>
        </w:rPr>
      </w:pPr>
      <w:r w:rsidRPr="00550480">
        <w:rPr>
          <w:rFonts w:eastAsiaTheme="minorHAnsi"/>
          <w:sz w:val="24"/>
          <w:szCs w:val="24"/>
          <w:lang w:val="en-GB"/>
        </w:rPr>
        <w:t xml:space="preserve">Overall, cyber insurance policies play a crucial role in helping organizations and individuals navigate the complex landscape of cyber risks. They provide financial support, expertise, and resources in the event of a cyber incident, helping to mitigate the potential impact on business operations, reputation, and financial stability. As cyber threats continue to evolve, having cyber insurance is becoming increasingly important for businesses of all sizes, as well as individuals who handle sensitive data. This can include costs associated with incident response and recovery, such as forensic investigations, notifying affected individuals, credit monitoring services, and legal </w:t>
      </w:r>
      <w:proofErr w:type="spellStart"/>
      <w:r w:rsidRPr="00550480">
        <w:rPr>
          <w:rFonts w:eastAsiaTheme="minorHAnsi"/>
          <w:sz w:val="24"/>
          <w:szCs w:val="24"/>
          <w:lang w:val="en-GB"/>
        </w:rPr>
        <w:t>defense</w:t>
      </w:r>
      <w:proofErr w:type="spellEnd"/>
      <w:r w:rsidRPr="00550480">
        <w:rPr>
          <w:rFonts w:eastAsiaTheme="minorHAnsi"/>
          <w:sz w:val="24"/>
          <w:szCs w:val="24"/>
          <w:lang w:val="en-GB"/>
        </w:rPr>
        <w:t>. By having cyber insurance, organizations can alleviate the financial burden and potential liabilities resulting from a cyberattack or data breach.</w:t>
      </w:r>
    </w:p>
    <w:p w:rsidR="00550480" w:rsidRPr="00550480" w:rsidRDefault="00550480" w:rsidP="00550480">
      <w:pPr>
        <w:pStyle w:val="BodyText"/>
        <w:spacing w:line="360" w:lineRule="auto"/>
        <w:ind w:right="137" w:firstLine="422"/>
        <w:jc w:val="both"/>
        <w:rPr>
          <w:rFonts w:eastAsiaTheme="minorHAnsi"/>
          <w:lang w:val="en-GB"/>
        </w:rPr>
        <w:sectPr w:rsidR="00550480" w:rsidRPr="00550480" w:rsidSect="00927DA9">
          <w:footerReference w:type="default" r:id="rId8"/>
          <w:pgSz w:w="11910" w:h="16840"/>
          <w:pgMar w:top="567" w:right="425" w:bottom="567" w:left="567" w:header="0" w:footer="743" w:gutter="425"/>
          <w:pgNumType w:start="1"/>
          <w:cols w:space="720"/>
        </w:sectPr>
      </w:pPr>
    </w:p>
    <w:p w:rsidR="00F23EB4" w:rsidRDefault="00000000">
      <w:pPr>
        <w:pStyle w:val="BodyText"/>
        <w:spacing w:before="62" w:line="360" w:lineRule="auto"/>
        <w:ind w:right="142"/>
        <w:jc w:val="both"/>
      </w:pPr>
      <w:r>
        <w:lastRenderedPageBreak/>
        <w:t>profile of the insured organization. The establishment of underwriting criteria helps insurers maintain a balanced portfolio of insured organizations.</w:t>
      </w:r>
    </w:p>
    <w:p w:rsidR="00F23EB4" w:rsidRDefault="00000000">
      <w:pPr>
        <w:pStyle w:val="BodyText"/>
        <w:spacing w:line="360" w:lineRule="auto"/>
        <w:ind w:right="137" w:firstLine="422"/>
        <w:jc w:val="both"/>
      </w:pPr>
      <w:r>
        <w:t>By</w:t>
      </w:r>
      <w:r>
        <w:rPr>
          <w:spacing w:val="-1"/>
        </w:rPr>
        <w:t xml:space="preserve"> </w:t>
      </w:r>
      <w:r>
        <w:t>setting specific standards, insurers can</w:t>
      </w:r>
      <w:r>
        <w:rPr>
          <w:spacing w:val="-1"/>
        </w:rPr>
        <w:t xml:space="preserve"> </w:t>
      </w:r>
      <w:r>
        <w:t>prevent adverse selection, where only high-risk organizations seek coverage. The motivation behind this is to mitigate the concentration of risk and ensure the long-term financial sustainability of the insurance provider. By providing risk mitigation recommendations, insurers incentivize insured organizations to improve their cybersecurity practices. This motivation stems from the understanding that organizations with robust security measures are less likely to experience cyber incidents. Encouraging risk mitigation not only reduces the likelihood of claims but also fosters a culture of proactive cybersecurity, benefiting the insured organization and the insurance provider.</w:t>
      </w:r>
    </w:p>
    <w:p w:rsidR="00F23EB4" w:rsidRDefault="00F23EB4">
      <w:pPr>
        <w:pStyle w:val="BodyText"/>
        <w:spacing w:before="5"/>
        <w:ind w:left="0"/>
        <w:rPr>
          <w:sz w:val="36"/>
        </w:rPr>
      </w:pPr>
    </w:p>
    <w:p w:rsidR="00F23EB4" w:rsidRPr="00A76792" w:rsidRDefault="00000000">
      <w:pPr>
        <w:pStyle w:val="Heading2"/>
        <w:numPr>
          <w:ilvl w:val="1"/>
          <w:numId w:val="33"/>
        </w:numPr>
        <w:tabs>
          <w:tab w:val="left" w:pos="557"/>
        </w:tabs>
      </w:pPr>
      <w:r>
        <w:t>PROBLEM</w:t>
      </w:r>
      <w:r>
        <w:rPr>
          <w:spacing w:val="-8"/>
        </w:rPr>
        <w:t xml:space="preserve"> </w:t>
      </w:r>
      <w:r>
        <w:rPr>
          <w:spacing w:val="-2"/>
        </w:rPr>
        <w:t>DEFINITION</w:t>
      </w:r>
    </w:p>
    <w:p w:rsidR="00A76792" w:rsidRDefault="00A76792" w:rsidP="00A76792">
      <w:pPr>
        <w:pStyle w:val="Heading2"/>
        <w:tabs>
          <w:tab w:val="left" w:pos="557"/>
        </w:tabs>
        <w:ind w:left="556"/>
        <w:jc w:val="right"/>
      </w:pPr>
    </w:p>
    <w:p w:rsidR="00F23EB4" w:rsidRDefault="00000000" w:rsidP="0062769F">
      <w:pPr>
        <w:pStyle w:val="BodyText"/>
        <w:spacing w:before="157" w:line="360" w:lineRule="auto"/>
        <w:ind w:right="137" w:firstLine="422"/>
        <w:jc w:val="both"/>
      </w:pPr>
      <w:r>
        <w:t>The problem definition of cyber insurance revolves around the challenges associated with providing insurance</w:t>
      </w:r>
      <w:r>
        <w:rPr>
          <w:spacing w:val="-9"/>
        </w:rPr>
        <w:t xml:space="preserve"> </w:t>
      </w:r>
      <w:r>
        <w:t>coverage</w:t>
      </w:r>
      <w:r>
        <w:rPr>
          <w:spacing w:val="-4"/>
        </w:rPr>
        <w:t xml:space="preserve"> </w:t>
      </w:r>
      <w:r>
        <w:t>for</w:t>
      </w:r>
      <w:r>
        <w:rPr>
          <w:spacing w:val="-6"/>
        </w:rPr>
        <w:t xml:space="preserve"> </w:t>
      </w:r>
      <w:r>
        <w:t>cyber</w:t>
      </w:r>
      <w:r>
        <w:rPr>
          <w:spacing w:val="-6"/>
        </w:rPr>
        <w:t xml:space="preserve"> </w:t>
      </w:r>
      <w:r>
        <w:t>risks.</w:t>
      </w:r>
      <w:r>
        <w:rPr>
          <w:spacing w:val="-1"/>
        </w:rPr>
        <w:t xml:space="preserve"> </w:t>
      </w:r>
      <w:r>
        <w:t>Insurers</w:t>
      </w:r>
      <w:r>
        <w:rPr>
          <w:spacing w:val="-5"/>
        </w:rPr>
        <w:t xml:space="preserve"> </w:t>
      </w:r>
      <w:r>
        <w:t>face</w:t>
      </w:r>
      <w:r>
        <w:rPr>
          <w:spacing w:val="-8"/>
        </w:rPr>
        <w:t xml:space="preserve"> </w:t>
      </w:r>
      <w:r>
        <w:t>the</w:t>
      </w:r>
      <w:r>
        <w:rPr>
          <w:spacing w:val="-8"/>
        </w:rPr>
        <w:t xml:space="preserve"> </w:t>
      </w:r>
      <w:r>
        <w:t>challenge</w:t>
      </w:r>
      <w:r>
        <w:rPr>
          <w:spacing w:val="-8"/>
        </w:rPr>
        <w:t xml:space="preserve"> </w:t>
      </w:r>
      <w:r>
        <w:t>of</w:t>
      </w:r>
      <w:r>
        <w:rPr>
          <w:spacing w:val="-15"/>
        </w:rPr>
        <w:t xml:space="preserve"> </w:t>
      </w:r>
      <w:r>
        <w:t>accurately</w:t>
      </w:r>
      <w:r>
        <w:rPr>
          <w:spacing w:val="-12"/>
        </w:rPr>
        <w:t xml:space="preserve"> </w:t>
      </w:r>
      <w:r>
        <w:t>assessing</w:t>
      </w:r>
      <w:r>
        <w:rPr>
          <w:spacing w:val="-7"/>
        </w:rPr>
        <w:t xml:space="preserve"> </w:t>
      </w:r>
      <w:r>
        <w:t>the</w:t>
      </w:r>
      <w:r>
        <w:rPr>
          <w:spacing w:val="-8"/>
        </w:rPr>
        <w:t xml:space="preserve"> </w:t>
      </w:r>
      <w:r>
        <w:t>cyber</w:t>
      </w:r>
      <w:r>
        <w:rPr>
          <w:spacing w:val="-6"/>
        </w:rPr>
        <w:t xml:space="preserve"> </w:t>
      </w:r>
      <w:r>
        <w:t>risk</w:t>
      </w:r>
      <w:r>
        <w:rPr>
          <w:spacing w:val="-7"/>
        </w:rPr>
        <w:t xml:space="preserve"> </w:t>
      </w:r>
      <w:r>
        <w:t>profile of organizations seeking coverage. Determining the likelihood and potential impact of</w:t>
      </w:r>
      <w:r>
        <w:rPr>
          <w:spacing w:val="-1"/>
        </w:rPr>
        <w:t xml:space="preserve"> </w:t>
      </w:r>
      <w:r>
        <w:t>cyber incidents requires evaluating</w:t>
      </w:r>
      <w:r>
        <w:rPr>
          <w:spacing w:val="-3"/>
        </w:rPr>
        <w:t xml:space="preserve"> </w:t>
      </w:r>
      <w:r>
        <w:t>various</w:t>
      </w:r>
      <w:r>
        <w:rPr>
          <w:spacing w:val="-5"/>
        </w:rPr>
        <w:t xml:space="preserve"> </w:t>
      </w:r>
      <w:r>
        <w:t>factors</w:t>
      </w:r>
      <w:r>
        <w:rPr>
          <w:spacing w:val="-9"/>
        </w:rPr>
        <w:t xml:space="preserve"> </w:t>
      </w:r>
      <w:r>
        <w:t>such</w:t>
      </w:r>
      <w:r>
        <w:rPr>
          <w:spacing w:val="-12"/>
        </w:rPr>
        <w:t xml:space="preserve"> </w:t>
      </w:r>
      <w:r>
        <w:t>as</w:t>
      </w:r>
      <w:r>
        <w:rPr>
          <w:spacing w:val="-9"/>
        </w:rPr>
        <w:t xml:space="preserve"> </w:t>
      </w:r>
      <w:r>
        <w:t>the</w:t>
      </w:r>
      <w:r>
        <w:rPr>
          <w:spacing w:val="-8"/>
        </w:rPr>
        <w:t xml:space="preserve"> </w:t>
      </w:r>
      <w:r>
        <w:t>organization's</w:t>
      </w:r>
      <w:r>
        <w:rPr>
          <w:spacing w:val="-9"/>
        </w:rPr>
        <w:t xml:space="preserve"> </w:t>
      </w:r>
      <w:r>
        <w:t>cybersecurity</w:t>
      </w:r>
      <w:r>
        <w:rPr>
          <w:spacing w:val="-12"/>
        </w:rPr>
        <w:t xml:space="preserve"> </w:t>
      </w:r>
      <w:r>
        <w:t>measures,</w:t>
      </w:r>
      <w:r>
        <w:rPr>
          <w:spacing w:val="-6"/>
        </w:rPr>
        <w:t xml:space="preserve"> </w:t>
      </w:r>
      <w:r>
        <w:t>IT</w:t>
      </w:r>
      <w:r>
        <w:rPr>
          <w:spacing w:val="-6"/>
        </w:rPr>
        <w:t xml:space="preserve"> </w:t>
      </w:r>
      <w:r>
        <w:t>infrastructure,</w:t>
      </w:r>
      <w:r>
        <w:rPr>
          <w:spacing w:val="-6"/>
        </w:rPr>
        <w:t xml:space="preserve"> </w:t>
      </w:r>
      <w:r>
        <w:t>data</w:t>
      </w:r>
      <w:r>
        <w:rPr>
          <w:spacing w:val="-8"/>
        </w:rPr>
        <w:t xml:space="preserve"> </w:t>
      </w:r>
      <w:r>
        <w:t>protection practices,</w:t>
      </w:r>
      <w:r>
        <w:rPr>
          <w:spacing w:val="-15"/>
        </w:rPr>
        <w:t xml:space="preserve"> </w:t>
      </w:r>
      <w:r>
        <w:t>and</w:t>
      </w:r>
      <w:r>
        <w:rPr>
          <w:spacing w:val="-15"/>
        </w:rPr>
        <w:t xml:space="preserve"> </w:t>
      </w:r>
      <w:r>
        <w:t>historical</w:t>
      </w:r>
      <w:r>
        <w:rPr>
          <w:spacing w:val="-15"/>
        </w:rPr>
        <w:t xml:space="preserve"> </w:t>
      </w:r>
      <w:r>
        <w:t>incident</w:t>
      </w:r>
      <w:r>
        <w:rPr>
          <w:spacing w:val="-10"/>
        </w:rPr>
        <w:t xml:space="preserve"> </w:t>
      </w:r>
      <w:r>
        <w:t>records.</w:t>
      </w:r>
      <w:r>
        <w:rPr>
          <w:spacing w:val="-15"/>
        </w:rPr>
        <w:t xml:space="preserve"> </w:t>
      </w:r>
      <w:r>
        <w:t>The</w:t>
      </w:r>
      <w:r>
        <w:rPr>
          <w:spacing w:val="-14"/>
        </w:rPr>
        <w:t xml:space="preserve"> </w:t>
      </w:r>
      <w:r>
        <w:t>problem</w:t>
      </w:r>
      <w:r>
        <w:rPr>
          <w:spacing w:val="-15"/>
        </w:rPr>
        <w:t xml:space="preserve"> </w:t>
      </w:r>
      <w:r>
        <w:t>lies</w:t>
      </w:r>
      <w:r>
        <w:rPr>
          <w:spacing w:val="-11"/>
        </w:rPr>
        <w:t xml:space="preserve"> </w:t>
      </w:r>
      <w:r>
        <w:t>in</w:t>
      </w:r>
      <w:r>
        <w:rPr>
          <w:spacing w:val="-15"/>
        </w:rPr>
        <w:t xml:space="preserve"> </w:t>
      </w:r>
      <w:r>
        <w:t>effectively</w:t>
      </w:r>
      <w:r>
        <w:rPr>
          <w:spacing w:val="-15"/>
        </w:rPr>
        <w:t xml:space="preserve"> </w:t>
      </w:r>
      <w:r>
        <w:t>quantifying</w:t>
      </w:r>
      <w:r>
        <w:rPr>
          <w:spacing w:val="-13"/>
        </w:rPr>
        <w:t xml:space="preserve"> </w:t>
      </w:r>
      <w:r>
        <w:t>and</w:t>
      </w:r>
      <w:r>
        <w:rPr>
          <w:spacing w:val="-13"/>
        </w:rPr>
        <w:t xml:space="preserve"> </w:t>
      </w:r>
      <w:r>
        <w:t>evaluating</w:t>
      </w:r>
      <w:r>
        <w:rPr>
          <w:spacing w:val="-13"/>
        </w:rPr>
        <w:t xml:space="preserve"> </w:t>
      </w:r>
      <w:r>
        <w:t>these</w:t>
      </w:r>
      <w:r>
        <w:rPr>
          <w:spacing w:val="-14"/>
        </w:rPr>
        <w:t xml:space="preserve"> </w:t>
      </w:r>
      <w:r>
        <w:t>risks to set appropriate policy</w:t>
      </w:r>
      <w:r>
        <w:rPr>
          <w:spacing w:val="-2"/>
        </w:rPr>
        <w:t xml:space="preserve"> </w:t>
      </w:r>
      <w:r>
        <w:t>terms and premiums. Cyber insurance policies need to define the scope of</w:t>
      </w:r>
      <w:r>
        <w:rPr>
          <w:spacing w:val="-4"/>
        </w:rPr>
        <w:t xml:space="preserve"> </w:t>
      </w:r>
      <w:r>
        <w:t>coverage and the specific cyber risks that are included or excluded. The problem is determining which types of cyber incidents and losses should be covered, as the cyber threat landscape is continually evolving. Balancing the need for comprehensive coverage while ensuring the policy</w:t>
      </w:r>
      <w:r>
        <w:rPr>
          <w:spacing w:val="-4"/>
        </w:rPr>
        <w:t xml:space="preserve"> </w:t>
      </w:r>
      <w:r>
        <w:t xml:space="preserve">remains financially viable for the insurer can be </w:t>
      </w:r>
      <w:r>
        <w:rPr>
          <w:spacing w:val="-2"/>
        </w:rPr>
        <w:t>challenging.</w:t>
      </w:r>
    </w:p>
    <w:p w:rsidR="00F23EB4" w:rsidRDefault="00F23EB4">
      <w:pPr>
        <w:pStyle w:val="BodyText"/>
        <w:spacing w:before="8"/>
        <w:ind w:left="0"/>
        <w:rPr>
          <w:sz w:val="32"/>
        </w:rPr>
      </w:pPr>
    </w:p>
    <w:p w:rsidR="00F23EB4" w:rsidRPr="00A76792" w:rsidRDefault="00000000">
      <w:pPr>
        <w:pStyle w:val="Heading2"/>
        <w:numPr>
          <w:ilvl w:val="1"/>
          <w:numId w:val="33"/>
        </w:numPr>
        <w:tabs>
          <w:tab w:val="left" w:pos="557"/>
        </w:tabs>
      </w:pPr>
      <w:r>
        <w:t>OBJECTIVE</w:t>
      </w:r>
      <w:r>
        <w:rPr>
          <w:spacing w:val="-6"/>
        </w:rPr>
        <w:t xml:space="preserve"> </w:t>
      </w:r>
      <w:r>
        <w:t>OF</w:t>
      </w:r>
      <w:r>
        <w:rPr>
          <w:spacing w:val="-10"/>
        </w:rPr>
        <w:t xml:space="preserve"> </w:t>
      </w:r>
      <w:r>
        <w:rPr>
          <w:spacing w:val="-2"/>
        </w:rPr>
        <w:t>PROJECT</w:t>
      </w:r>
    </w:p>
    <w:p w:rsidR="00A76792" w:rsidRDefault="00A76792" w:rsidP="00A76792">
      <w:pPr>
        <w:pStyle w:val="Heading2"/>
        <w:tabs>
          <w:tab w:val="left" w:pos="557"/>
        </w:tabs>
        <w:ind w:left="556"/>
        <w:jc w:val="right"/>
      </w:pPr>
    </w:p>
    <w:p w:rsidR="00F23EB4" w:rsidRDefault="00000000">
      <w:pPr>
        <w:pStyle w:val="BodyText"/>
        <w:spacing w:before="157" w:line="360" w:lineRule="auto"/>
        <w:ind w:right="145" w:firstLine="720"/>
        <w:jc w:val="both"/>
      </w:pPr>
      <w:r>
        <w:t>The primary objective of cyber insurance policies is to provide financial protection and risk transfer for organizations against the potential losses and liabilities resulting from cyber incidents. By offering coverage for various cyber risks, these policies aim to assist organizations in managing the financial consequences of cyber-attacks, data breaches, system failures, and other cyber-related events. Pre-screening also enables insurers to offer risk mitigation recommendations to organizations that may not meet the initial criteria. The objective is to incentivize insured organizations to enhance their cybersecurity practices and reduce their overall risk. By suggesting improvements and best practices, insurers promote proactive risk management among their clients. By recognizing that the actions of individual insured organizations can impact</w:t>
      </w:r>
      <w:r>
        <w:rPr>
          <w:spacing w:val="-7"/>
        </w:rPr>
        <w:t xml:space="preserve"> </w:t>
      </w:r>
      <w:r>
        <w:t>the</w:t>
      </w:r>
      <w:r>
        <w:rPr>
          <w:spacing w:val="-8"/>
        </w:rPr>
        <w:t xml:space="preserve"> </w:t>
      </w:r>
      <w:r>
        <w:t>overall</w:t>
      </w:r>
      <w:r>
        <w:rPr>
          <w:spacing w:val="-11"/>
        </w:rPr>
        <w:t xml:space="preserve"> </w:t>
      </w:r>
      <w:r>
        <w:t>security</w:t>
      </w:r>
      <w:r>
        <w:rPr>
          <w:spacing w:val="-12"/>
        </w:rPr>
        <w:t xml:space="preserve"> </w:t>
      </w:r>
      <w:r>
        <w:t>landscape,</w:t>
      </w:r>
      <w:r>
        <w:rPr>
          <w:spacing w:val="-1"/>
        </w:rPr>
        <w:t xml:space="preserve"> </w:t>
      </w:r>
      <w:r>
        <w:t>insurers</w:t>
      </w:r>
      <w:r>
        <w:rPr>
          <w:spacing w:val="-9"/>
        </w:rPr>
        <w:t xml:space="preserve"> </w:t>
      </w:r>
      <w:r>
        <w:t>aim</w:t>
      </w:r>
      <w:r>
        <w:rPr>
          <w:spacing w:val="-11"/>
        </w:rPr>
        <w:t xml:space="preserve"> </w:t>
      </w:r>
      <w:r>
        <w:t>to</w:t>
      </w:r>
      <w:r>
        <w:rPr>
          <w:spacing w:val="-6"/>
        </w:rPr>
        <w:t xml:space="preserve"> </w:t>
      </w:r>
      <w:r>
        <w:t>promote</w:t>
      </w:r>
      <w:r>
        <w:rPr>
          <w:spacing w:val="-13"/>
        </w:rPr>
        <w:t xml:space="preserve"> </w:t>
      </w:r>
      <w:r>
        <w:t>a</w:t>
      </w:r>
      <w:r>
        <w:rPr>
          <w:spacing w:val="-8"/>
        </w:rPr>
        <w:t xml:space="preserve"> </w:t>
      </w:r>
      <w:r>
        <w:t>collective</w:t>
      </w:r>
      <w:r>
        <w:rPr>
          <w:spacing w:val="-8"/>
        </w:rPr>
        <w:t xml:space="preserve"> </w:t>
      </w:r>
      <w:r>
        <w:t>approach</w:t>
      </w:r>
      <w:r>
        <w:rPr>
          <w:spacing w:val="-12"/>
        </w:rPr>
        <w:t xml:space="preserve"> </w:t>
      </w:r>
      <w:r>
        <w:t>to</w:t>
      </w:r>
      <w:r>
        <w:rPr>
          <w:spacing w:val="-2"/>
        </w:rPr>
        <w:t xml:space="preserve"> </w:t>
      </w:r>
      <w:r>
        <w:t>risk</w:t>
      </w:r>
      <w:r>
        <w:rPr>
          <w:spacing w:val="-2"/>
        </w:rPr>
        <w:t xml:space="preserve"> </w:t>
      </w:r>
      <w:r>
        <w:t>management.</w:t>
      </w:r>
      <w:r>
        <w:rPr>
          <w:spacing w:val="-10"/>
        </w:rPr>
        <w:t xml:space="preserve"> </w:t>
      </w:r>
      <w:r>
        <w:t>This encourages insured organizations to adopt robust cybersecurity</w:t>
      </w:r>
      <w:r>
        <w:rPr>
          <w:spacing w:val="-3"/>
        </w:rPr>
        <w:t xml:space="preserve"> </w:t>
      </w:r>
      <w:r>
        <w:t xml:space="preserve">practices, collaborate, and share information to enhance the overall security posture of the </w:t>
      </w:r>
      <w:r>
        <w:lastRenderedPageBreak/>
        <w:t>ecosystem.</w:t>
      </w:r>
    </w:p>
    <w:p w:rsidR="00F23EB4" w:rsidRDefault="00F23EB4">
      <w:pPr>
        <w:pStyle w:val="BodyText"/>
        <w:spacing w:before="7"/>
        <w:ind w:left="0"/>
        <w:rPr>
          <w:sz w:val="34"/>
        </w:rPr>
      </w:pPr>
    </w:p>
    <w:p w:rsidR="009D6C6E" w:rsidRDefault="009D6C6E">
      <w:pPr>
        <w:pStyle w:val="BodyText"/>
        <w:spacing w:before="7"/>
        <w:ind w:left="0"/>
        <w:rPr>
          <w:sz w:val="34"/>
        </w:rPr>
      </w:pPr>
    </w:p>
    <w:p w:rsidR="00F23EB4" w:rsidRPr="00A76792" w:rsidRDefault="00000000">
      <w:pPr>
        <w:pStyle w:val="Heading2"/>
        <w:numPr>
          <w:ilvl w:val="1"/>
          <w:numId w:val="33"/>
        </w:numPr>
        <w:tabs>
          <w:tab w:val="left" w:pos="557"/>
        </w:tabs>
      </w:pPr>
      <w:r>
        <w:t>LIMITATION</w:t>
      </w:r>
      <w:r>
        <w:rPr>
          <w:spacing w:val="-9"/>
        </w:rPr>
        <w:t xml:space="preserve"> </w:t>
      </w:r>
      <w:r>
        <w:t>OF</w:t>
      </w:r>
      <w:r>
        <w:rPr>
          <w:spacing w:val="-6"/>
        </w:rPr>
        <w:t xml:space="preserve"> </w:t>
      </w:r>
      <w:r>
        <w:rPr>
          <w:spacing w:val="-2"/>
        </w:rPr>
        <w:t>PROJECT</w:t>
      </w:r>
    </w:p>
    <w:p w:rsidR="00A76792" w:rsidRDefault="00A76792" w:rsidP="00A76792">
      <w:pPr>
        <w:pStyle w:val="Heading2"/>
        <w:tabs>
          <w:tab w:val="left" w:pos="557"/>
        </w:tabs>
        <w:ind w:left="556"/>
        <w:jc w:val="right"/>
      </w:pPr>
    </w:p>
    <w:p w:rsidR="009D6C6E" w:rsidRPr="009D6C6E" w:rsidRDefault="00000000">
      <w:pPr>
        <w:pStyle w:val="ListParagraph"/>
        <w:numPr>
          <w:ilvl w:val="0"/>
          <w:numId w:val="40"/>
        </w:numPr>
        <w:tabs>
          <w:tab w:val="left" w:pos="1108"/>
        </w:tabs>
        <w:spacing w:before="157" w:line="276" w:lineRule="auto"/>
        <w:ind w:right="158"/>
        <w:rPr>
          <w:sz w:val="24"/>
        </w:rPr>
      </w:pPr>
      <w:r w:rsidRPr="009D6C6E">
        <w:rPr>
          <w:sz w:val="24"/>
        </w:rPr>
        <w:t>Coverage Gaps: Cyber insurance policies may have coverage limitations and exclusions,</w:t>
      </w:r>
      <w:r w:rsidRPr="009D6C6E">
        <w:rPr>
          <w:spacing w:val="22"/>
          <w:sz w:val="24"/>
        </w:rPr>
        <w:t xml:space="preserve"> </w:t>
      </w:r>
      <w:r w:rsidRPr="009D6C6E">
        <w:rPr>
          <w:sz w:val="24"/>
        </w:rPr>
        <w:t>leaving certain</w:t>
      </w:r>
      <w:r w:rsidRPr="009D6C6E">
        <w:rPr>
          <w:spacing w:val="17"/>
          <w:sz w:val="24"/>
        </w:rPr>
        <w:t xml:space="preserve"> </w:t>
      </w:r>
      <w:r w:rsidRPr="009D6C6E">
        <w:rPr>
          <w:sz w:val="24"/>
        </w:rPr>
        <w:t>cyber</w:t>
      </w:r>
      <w:r w:rsidRPr="009D6C6E">
        <w:rPr>
          <w:spacing w:val="23"/>
          <w:sz w:val="24"/>
        </w:rPr>
        <w:t xml:space="preserve"> </w:t>
      </w:r>
      <w:r w:rsidRPr="009D6C6E">
        <w:rPr>
          <w:sz w:val="24"/>
        </w:rPr>
        <w:t>risks</w:t>
      </w:r>
      <w:r w:rsidRPr="009D6C6E">
        <w:rPr>
          <w:spacing w:val="20"/>
          <w:sz w:val="24"/>
        </w:rPr>
        <w:t xml:space="preserve"> </w:t>
      </w:r>
      <w:r w:rsidRPr="009D6C6E">
        <w:rPr>
          <w:sz w:val="24"/>
        </w:rPr>
        <w:t>or</w:t>
      </w:r>
      <w:r w:rsidRPr="009D6C6E">
        <w:rPr>
          <w:spacing w:val="23"/>
          <w:sz w:val="24"/>
        </w:rPr>
        <w:t xml:space="preserve"> </w:t>
      </w:r>
      <w:r w:rsidRPr="009D6C6E">
        <w:rPr>
          <w:sz w:val="24"/>
        </w:rPr>
        <w:t>specific</w:t>
      </w:r>
      <w:r w:rsidRPr="009D6C6E">
        <w:rPr>
          <w:spacing w:val="21"/>
          <w:sz w:val="24"/>
        </w:rPr>
        <w:t xml:space="preserve"> </w:t>
      </w:r>
      <w:r w:rsidRPr="009D6C6E">
        <w:rPr>
          <w:sz w:val="24"/>
        </w:rPr>
        <w:t>types</w:t>
      </w:r>
      <w:r w:rsidRPr="009D6C6E">
        <w:rPr>
          <w:spacing w:val="20"/>
          <w:sz w:val="24"/>
        </w:rPr>
        <w:t xml:space="preserve"> </w:t>
      </w:r>
      <w:r w:rsidRPr="009D6C6E">
        <w:rPr>
          <w:sz w:val="24"/>
        </w:rPr>
        <w:t>of</w:t>
      </w:r>
      <w:r w:rsidRPr="009D6C6E">
        <w:rPr>
          <w:spacing w:val="19"/>
          <w:sz w:val="24"/>
        </w:rPr>
        <w:t xml:space="preserve"> </w:t>
      </w:r>
      <w:r w:rsidRPr="009D6C6E">
        <w:rPr>
          <w:sz w:val="24"/>
        </w:rPr>
        <w:t>incidents</w:t>
      </w:r>
      <w:r w:rsidRPr="009D6C6E">
        <w:rPr>
          <w:spacing w:val="20"/>
          <w:sz w:val="24"/>
        </w:rPr>
        <w:t xml:space="preserve"> </w:t>
      </w:r>
      <w:r w:rsidRPr="009D6C6E">
        <w:rPr>
          <w:sz w:val="24"/>
        </w:rPr>
        <w:t>uncovered.</w:t>
      </w:r>
      <w:r w:rsidRPr="009D6C6E">
        <w:rPr>
          <w:spacing w:val="23"/>
          <w:sz w:val="24"/>
        </w:rPr>
        <w:t xml:space="preserve"> </w:t>
      </w:r>
      <w:r w:rsidRPr="009D6C6E">
        <w:rPr>
          <w:sz w:val="24"/>
        </w:rPr>
        <w:t>The</w:t>
      </w:r>
      <w:r w:rsidRPr="009D6C6E">
        <w:rPr>
          <w:spacing w:val="21"/>
          <w:sz w:val="24"/>
        </w:rPr>
        <w:t xml:space="preserve"> </w:t>
      </w:r>
      <w:r w:rsidRPr="009D6C6E">
        <w:rPr>
          <w:sz w:val="24"/>
        </w:rPr>
        <w:t>evolving</w:t>
      </w:r>
      <w:r w:rsidRPr="009D6C6E">
        <w:rPr>
          <w:spacing w:val="25"/>
          <w:sz w:val="24"/>
        </w:rPr>
        <w:t xml:space="preserve"> </w:t>
      </w:r>
      <w:r w:rsidRPr="009D6C6E">
        <w:rPr>
          <w:sz w:val="24"/>
        </w:rPr>
        <w:t>nature</w:t>
      </w:r>
      <w:r w:rsidRPr="009D6C6E">
        <w:rPr>
          <w:spacing w:val="16"/>
          <w:sz w:val="24"/>
        </w:rPr>
        <w:t xml:space="preserve"> </w:t>
      </w:r>
      <w:r w:rsidRPr="009D6C6E">
        <w:rPr>
          <w:sz w:val="24"/>
        </w:rPr>
        <w:t>of</w:t>
      </w:r>
      <w:r w:rsidRPr="009D6C6E">
        <w:rPr>
          <w:spacing w:val="14"/>
          <w:sz w:val="24"/>
        </w:rPr>
        <w:t xml:space="preserve"> </w:t>
      </w:r>
      <w:r w:rsidRPr="009D6C6E">
        <w:rPr>
          <w:sz w:val="24"/>
        </w:rPr>
        <w:t>cyber</w:t>
      </w:r>
      <w:r w:rsidRPr="009D6C6E">
        <w:rPr>
          <w:spacing w:val="23"/>
          <w:sz w:val="24"/>
        </w:rPr>
        <w:t xml:space="preserve"> </w:t>
      </w:r>
      <w:r w:rsidRPr="009D6C6E">
        <w:rPr>
          <w:sz w:val="24"/>
        </w:rPr>
        <w:t>threats</w:t>
      </w:r>
      <w:r w:rsidRPr="009D6C6E">
        <w:rPr>
          <w:spacing w:val="15"/>
          <w:sz w:val="24"/>
        </w:rPr>
        <w:t xml:space="preserve"> </w:t>
      </w:r>
      <w:r w:rsidRPr="009D6C6E">
        <w:rPr>
          <w:sz w:val="24"/>
        </w:rPr>
        <w:t>makes</w:t>
      </w:r>
    </w:p>
    <w:p w:rsidR="009D6C6E" w:rsidRDefault="009D6C6E">
      <w:pPr>
        <w:pStyle w:val="BodyText"/>
        <w:numPr>
          <w:ilvl w:val="0"/>
          <w:numId w:val="40"/>
        </w:numPr>
        <w:spacing w:before="62"/>
      </w:pPr>
      <w:r>
        <w:t>challenging</w:t>
      </w:r>
      <w:r>
        <w:rPr>
          <w:spacing w:val="-2"/>
        </w:rPr>
        <w:t xml:space="preserve"> </w:t>
      </w:r>
      <w:r>
        <w:t>to</w:t>
      </w:r>
      <w:r>
        <w:rPr>
          <w:spacing w:val="-1"/>
        </w:rPr>
        <w:t xml:space="preserve"> </w:t>
      </w:r>
      <w:r>
        <w:t>design</w:t>
      </w:r>
      <w:r>
        <w:rPr>
          <w:spacing w:val="-6"/>
        </w:rPr>
        <w:t xml:space="preserve"> </w:t>
      </w:r>
      <w:r>
        <w:t>policies</w:t>
      </w:r>
      <w:r>
        <w:rPr>
          <w:spacing w:val="-3"/>
        </w:rPr>
        <w:t xml:space="preserve"> </w:t>
      </w:r>
      <w:r>
        <w:t>that</w:t>
      </w:r>
      <w:r>
        <w:rPr>
          <w:spacing w:val="3"/>
        </w:rPr>
        <w:t xml:space="preserve"> </w:t>
      </w:r>
      <w:r>
        <w:t>can</w:t>
      </w:r>
      <w:r>
        <w:rPr>
          <w:spacing w:val="-6"/>
        </w:rPr>
        <w:t xml:space="preserve"> </w:t>
      </w:r>
      <w:r>
        <w:t>comprehensively</w:t>
      </w:r>
      <w:r>
        <w:rPr>
          <w:spacing w:val="-6"/>
        </w:rPr>
        <w:t xml:space="preserve"> </w:t>
      </w:r>
      <w:r>
        <w:t>cover all</w:t>
      </w:r>
      <w:r>
        <w:rPr>
          <w:spacing w:val="-10"/>
        </w:rPr>
        <w:t xml:space="preserve"> </w:t>
      </w:r>
      <w:r>
        <w:t>possible</w:t>
      </w:r>
      <w:r>
        <w:rPr>
          <w:spacing w:val="-2"/>
        </w:rPr>
        <w:t xml:space="preserve"> scenarios.</w:t>
      </w:r>
    </w:p>
    <w:p w:rsidR="009D6C6E" w:rsidRDefault="009D6C6E" w:rsidP="009D6C6E">
      <w:pPr>
        <w:pStyle w:val="BodyText"/>
        <w:spacing w:before="10"/>
        <w:ind w:left="0"/>
        <w:rPr>
          <w:sz w:val="29"/>
        </w:rPr>
      </w:pPr>
    </w:p>
    <w:p w:rsidR="009D6C6E" w:rsidRPr="009D6C6E" w:rsidRDefault="009D6C6E">
      <w:pPr>
        <w:pStyle w:val="ListParagraph"/>
        <w:numPr>
          <w:ilvl w:val="0"/>
          <w:numId w:val="40"/>
        </w:numPr>
        <w:tabs>
          <w:tab w:val="left" w:pos="1090"/>
        </w:tabs>
        <w:spacing w:line="276" w:lineRule="auto"/>
        <w:ind w:right="155"/>
        <w:jc w:val="both"/>
        <w:rPr>
          <w:sz w:val="24"/>
        </w:rPr>
      </w:pPr>
      <w:r w:rsidRPr="009D6C6E">
        <w:rPr>
          <w:sz w:val="24"/>
        </w:rPr>
        <w:t>Policy</w:t>
      </w:r>
      <w:r w:rsidRPr="009D6C6E">
        <w:rPr>
          <w:spacing w:val="-12"/>
          <w:sz w:val="24"/>
        </w:rPr>
        <w:t xml:space="preserve"> </w:t>
      </w:r>
      <w:r w:rsidRPr="009D6C6E">
        <w:rPr>
          <w:sz w:val="24"/>
        </w:rPr>
        <w:t>Limits:</w:t>
      </w:r>
      <w:r w:rsidRPr="009D6C6E">
        <w:rPr>
          <w:spacing w:val="-6"/>
          <w:sz w:val="24"/>
        </w:rPr>
        <w:t xml:space="preserve"> </w:t>
      </w:r>
      <w:r w:rsidRPr="009D6C6E">
        <w:rPr>
          <w:sz w:val="24"/>
        </w:rPr>
        <w:t>Cyber</w:t>
      </w:r>
      <w:r w:rsidRPr="009D6C6E">
        <w:rPr>
          <w:spacing w:val="-2"/>
          <w:sz w:val="24"/>
        </w:rPr>
        <w:t xml:space="preserve"> </w:t>
      </w:r>
      <w:r w:rsidRPr="009D6C6E">
        <w:rPr>
          <w:sz w:val="24"/>
        </w:rPr>
        <w:t>insurance</w:t>
      </w:r>
      <w:r w:rsidRPr="009D6C6E">
        <w:rPr>
          <w:spacing w:val="-9"/>
          <w:sz w:val="24"/>
        </w:rPr>
        <w:t xml:space="preserve"> </w:t>
      </w:r>
      <w:r w:rsidRPr="009D6C6E">
        <w:rPr>
          <w:sz w:val="24"/>
        </w:rPr>
        <w:t>policies</w:t>
      </w:r>
      <w:r w:rsidRPr="009D6C6E">
        <w:rPr>
          <w:spacing w:val="-9"/>
          <w:sz w:val="24"/>
        </w:rPr>
        <w:t xml:space="preserve"> </w:t>
      </w:r>
      <w:r w:rsidRPr="009D6C6E">
        <w:rPr>
          <w:sz w:val="24"/>
        </w:rPr>
        <w:t>often</w:t>
      </w:r>
      <w:r w:rsidRPr="009D6C6E">
        <w:rPr>
          <w:spacing w:val="-7"/>
          <w:sz w:val="24"/>
        </w:rPr>
        <w:t xml:space="preserve"> </w:t>
      </w:r>
      <w:r w:rsidRPr="009D6C6E">
        <w:rPr>
          <w:sz w:val="24"/>
        </w:rPr>
        <w:t>have</w:t>
      </w:r>
      <w:r w:rsidRPr="009D6C6E">
        <w:rPr>
          <w:spacing w:val="-8"/>
          <w:sz w:val="24"/>
        </w:rPr>
        <w:t xml:space="preserve"> </w:t>
      </w:r>
      <w:r w:rsidRPr="009D6C6E">
        <w:rPr>
          <w:sz w:val="24"/>
        </w:rPr>
        <w:t>predefined</w:t>
      </w:r>
      <w:r w:rsidRPr="009D6C6E">
        <w:rPr>
          <w:spacing w:val="-7"/>
          <w:sz w:val="24"/>
        </w:rPr>
        <w:t xml:space="preserve"> </w:t>
      </w:r>
      <w:r w:rsidRPr="009D6C6E">
        <w:rPr>
          <w:sz w:val="24"/>
        </w:rPr>
        <w:t>policy</w:t>
      </w:r>
      <w:r w:rsidRPr="009D6C6E">
        <w:rPr>
          <w:spacing w:val="-7"/>
          <w:sz w:val="24"/>
        </w:rPr>
        <w:t xml:space="preserve"> </w:t>
      </w:r>
      <w:r w:rsidRPr="009D6C6E">
        <w:rPr>
          <w:sz w:val="24"/>
        </w:rPr>
        <w:t>limits</w:t>
      </w:r>
      <w:r w:rsidRPr="009D6C6E">
        <w:rPr>
          <w:spacing w:val="-9"/>
          <w:sz w:val="24"/>
        </w:rPr>
        <w:t xml:space="preserve"> </w:t>
      </w:r>
      <w:r w:rsidRPr="009D6C6E">
        <w:rPr>
          <w:sz w:val="24"/>
        </w:rPr>
        <w:t>that</w:t>
      </w:r>
      <w:r w:rsidRPr="009D6C6E">
        <w:rPr>
          <w:spacing w:val="-3"/>
          <w:sz w:val="24"/>
        </w:rPr>
        <w:t xml:space="preserve"> </w:t>
      </w:r>
      <w:r w:rsidRPr="009D6C6E">
        <w:rPr>
          <w:sz w:val="24"/>
        </w:rPr>
        <w:t>may</w:t>
      </w:r>
      <w:r w:rsidRPr="009D6C6E">
        <w:rPr>
          <w:spacing w:val="-12"/>
          <w:sz w:val="24"/>
        </w:rPr>
        <w:t xml:space="preserve"> </w:t>
      </w:r>
      <w:r w:rsidRPr="009D6C6E">
        <w:rPr>
          <w:sz w:val="24"/>
        </w:rPr>
        <w:t>not</w:t>
      </w:r>
      <w:r w:rsidRPr="009D6C6E">
        <w:rPr>
          <w:spacing w:val="-3"/>
          <w:sz w:val="24"/>
        </w:rPr>
        <w:t xml:space="preserve"> </w:t>
      </w:r>
      <w:r w:rsidRPr="009D6C6E">
        <w:rPr>
          <w:sz w:val="24"/>
        </w:rPr>
        <w:t>fully</w:t>
      </w:r>
      <w:r w:rsidRPr="009D6C6E">
        <w:rPr>
          <w:spacing w:val="-11"/>
          <w:sz w:val="24"/>
        </w:rPr>
        <w:t xml:space="preserve"> </w:t>
      </w:r>
      <w:r w:rsidRPr="009D6C6E">
        <w:rPr>
          <w:sz w:val="24"/>
        </w:rPr>
        <w:t>cover the financial losses incurred in</w:t>
      </w:r>
      <w:r w:rsidRPr="009D6C6E">
        <w:rPr>
          <w:spacing w:val="-2"/>
          <w:sz w:val="24"/>
        </w:rPr>
        <w:t xml:space="preserve"> </w:t>
      </w:r>
      <w:r w:rsidRPr="009D6C6E">
        <w:rPr>
          <w:sz w:val="24"/>
        </w:rPr>
        <w:t>the event of</w:t>
      </w:r>
      <w:r w:rsidRPr="009D6C6E">
        <w:rPr>
          <w:spacing w:val="-5"/>
          <w:sz w:val="24"/>
        </w:rPr>
        <w:t xml:space="preserve"> </w:t>
      </w:r>
      <w:r w:rsidRPr="009D6C6E">
        <w:rPr>
          <w:sz w:val="24"/>
        </w:rPr>
        <w:t>a severe cyber incident. Organizations need to carefully</w:t>
      </w:r>
      <w:r w:rsidRPr="009D6C6E">
        <w:rPr>
          <w:spacing w:val="-2"/>
          <w:sz w:val="24"/>
        </w:rPr>
        <w:t xml:space="preserve"> </w:t>
      </w:r>
      <w:r w:rsidRPr="009D6C6E">
        <w:rPr>
          <w:sz w:val="24"/>
        </w:rPr>
        <w:t>evaluate the adequacy</w:t>
      </w:r>
      <w:r w:rsidRPr="009D6C6E">
        <w:rPr>
          <w:spacing w:val="-1"/>
          <w:sz w:val="24"/>
        </w:rPr>
        <w:t xml:space="preserve"> </w:t>
      </w:r>
      <w:r w:rsidRPr="009D6C6E">
        <w:rPr>
          <w:sz w:val="24"/>
        </w:rPr>
        <w:t>of coverage limits based on their specific risk exposure and potential financial impact.</w:t>
      </w:r>
    </w:p>
    <w:p w:rsidR="009D6C6E" w:rsidRDefault="009D6C6E" w:rsidP="009D6C6E">
      <w:pPr>
        <w:pStyle w:val="BodyText"/>
        <w:spacing w:before="9"/>
        <w:ind w:left="0"/>
        <w:rPr>
          <w:sz w:val="25"/>
        </w:rPr>
      </w:pPr>
    </w:p>
    <w:p w:rsidR="009D6C6E" w:rsidRPr="009D6C6E" w:rsidRDefault="009D6C6E">
      <w:pPr>
        <w:pStyle w:val="ListParagraph"/>
        <w:numPr>
          <w:ilvl w:val="0"/>
          <w:numId w:val="40"/>
        </w:numPr>
        <w:tabs>
          <w:tab w:val="left" w:pos="1084"/>
        </w:tabs>
        <w:spacing w:line="278" w:lineRule="auto"/>
        <w:ind w:right="152"/>
        <w:jc w:val="both"/>
        <w:rPr>
          <w:sz w:val="24"/>
        </w:rPr>
      </w:pPr>
      <w:r w:rsidRPr="009D6C6E">
        <w:rPr>
          <w:sz w:val="24"/>
        </w:rPr>
        <w:t>Loss</w:t>
      </w:r>
      <w:r w:rsidRPr="009D6C6E">
        <w:rPr>
          <w:spacing w:val="-6"/>
          <w:sz w:val="24"/>
        </w:rPr>
        <w:t xml:space="preserve"> </w:t>
      </w:r>
      <w:r w:rsidRPr="009D6C6E">
        <w:rPr>
          <w:sz w:val="24"/>
        </w:rPr>
        <w:t>Quantification</w:t>
      </w:r>
      <w:r w:rsidRPr="009D6C6E">
        <w:rPr>
          <w:spacing w:val="-9"/>
          <w:sz w:val="24"/>
        </w:rPr>
        <w:t xml:space="preserve"> </w:t>
      </w:r>
      <w:r w:rsidRPr="009D6C6E">
        <w:rPr>
          <w:sz w:val="24"/>
        </w:rPr>
        <w:t>Challenges:</w:t>
      </w:r>
      <w:r w:rsidRPr="009D6C6E">
        <w:rPr>
          <w:spacing w:val="-5"/>
          <w:sz w:val="24"/>
        </w:rPr>
        <w:t xml:space="preserve"> </w:t>
      </w:r>
      <w:r w:rsidRPr="009D6C6E">
        <w:rPr>
          <w:sz w:val="24"/>
        </w:rPr>
        <w:t>Assessing</w:t>
      </w:r>
      <w:r w:rsidRPr="009D6C6E">
        <w:rPr>
          <w:spacing w:val="-5"/>
          <w:sz w:val="24"/>
        </w:rPr>
        <w:t xml:space="preserve"> </w:t>
      </w:r>
      <w:r w:rsidRPr="009D6C6E">
        <w:rPr>
          <w:sz w:val="24"/>
        </w:rPr>
        <w:t>the</w:t>
      </w:r>
      <w:r w:rsidRPr="009D6C6E">
        <w:rPr>
          <w:spacing w:val="-5"/>
          <w:sz w:val="24"/>
        </w:rPr>
        <w:t xml:space="preserve"> </w:t>
      </w:r>
      <w:r w:rsidRPr="009D6C6E">
        <w:rPr>
          <w:sz w:val="24"/>
        </w:rPr>
        <w:t>financial</w:t>
      </w:r>
      <w:r w:rsidRPr="009D6C6E">
        <w:rPr>
          <w:spacing w:val="-5"/>
          <w:sz w:val="24"/>
        </w:rPr>
        <w:t xml:space="preserve"> </w:t>
      </w:r>
      <w:r w:rsidRPr="009D6C6E">
        <w:rPr>
          <w:sz w:val="24"/>
        </w:rPr>
        <w:t>impact</w:t>
      </w:r>
      <w:r w:rsidRPr="009D6C6E">
        <w:rPr>
          <w:spacing w:val="-5"/>
          <w:sz w:val="24"/>
        </w:rPr>
        <w:t xml:space="preserve"> </w:t>
      </w:r>
      <w:r w:rsidRPr="009D6C6E">
        <w:rPr>
          <w:sz w:val="24"/>
        </w:rPr>
        <w:t>of</w:t>
      </w:r>
      <w:r w:rsidRPr="009D6C6E">
        <w:rPr>
          <w:spacing w:val="-12"/>
          <w:sz w:val="24"/>
        </w:rPr>
        <w:t xml:space="preserve"> </w:t>
      </w:r>
      <w:r w:rsidRPr="009D6C6E">
        <w:rPr>
          <w:sz w:val="24"/>
        </w:rPr>
        <w:t>a</w:t>
      </w:r>
      <w:r w:rsidRPr="009D6C6E">
        <w:rPr>
          <w:spacing w:val="-5"/>
          <w:sz w:val="24"/>
        </w:rPr>
        <w:t xml:space="preserve"> </w:t>
      </w:r>
      <w:r w:rsidRPr="009D6C6E">
        <w:rPr>
          <w:sz w:val="24"/>
        </w:rPr>
        <w:t>cyber incident can</w:t>
      </w:r>
      <w:r w:rsidRPr="009D6C6E">
        <w:rPr>
          <w:spacing w:val="-9"/>
          <w:sz w:val="24"/>
        </w:rPr>
        <w:t xml:space="preserve"> </w:t>
      </w:r>
      <w:r w:rsidRPr="009D6C6E">
        <w:rPr>
          <w:sz w:val="24"/>
        </w:rPr>
        <w:t>be</w:t>
      </w:r>
      <w:r w:rsidRPr="009D6C6E">
        <w:rPr>
          <w:spacing w:val="-5"/>
          <w:sz w:val="24"/>
        </w:rPr>
        <w:t xml:space="preserve"> </w:t>
      </w:r>
      <w:r w:rsidRPr="009D6C6E">
        <w:rPr>
          <w:sz w:val="24"/>
        </w:rPr>
        <w:t>complex. Determining the exact extent of</w:t>
      </w:r>
      <w:r w:rsidRPr="009D6C6E">
        <w:rPr>
          <w:spacing w:val="-5"/>
          <w:sz w:val="24"/>
        </w:rPr>
        <w:t xml:space="preserve"> </w:t>
      </w:r>
      <w:r w:rsidRPr="009D6C6E">
        <w:rPr>
          <w:sz w:val="24"/>
        </w:rPr>
        <w:t>the loss and valuing the damages can be subjective and challenging, leading to disputes during the claims process.</w:t>
      </w:r>
    </w:p>
    <w:p w:rsidR="009D6C6E" w:rsidRDefault="009D6C6E" w:rsidP="009D6C6E">
      <w:pPr>
        <w:pStyle w:val="BodyText"/>
        <w:spacing w:before="5"/>
        <w:ind w:left="0"/>
        <w:rPr>
          <w:sz w:val="25"/>
        </w:rPr>
      </w:pPr>
    </w:p>
    <w:p w:rsidR="009D6C6E" w:rsidRPr="009D6C6E" w:rsidRDefault="009D6C6E">
      <w:pPr>
        <w:pStyle w:val="ListParagraph"/>
        <w:numPr>
          <w:ilvl w:val="0"/>
          <w:numId w:val="40"/>
        </w:numPr>
        <w:tabs>
          <w:tab w:val="left" w:pos="1118"/>
        </w:tabs>
        <w:spacing w:before="1" w:line="276" w:lineRule="auto"/>
        <w:ind w:right="153"/>
        <w:jc w:val="both"/>
        <w:rPr>
          <w:sz w:val="24"/>
        </w:rPr>
      </w:pPr>
      <w:r w:rsidRPr="009D6C6E">
        <w:rPr>
          <w:sz w:val="24"/>
        </w:rPr>
        <w:t>Claims Process Complexities: The process of filing and resolving cyber insurance claims can be intricate,</w:t>
      </w:r>
      <w:r w:rsidRPr="009D6C6E">
        <w:rPr>
          <w:spacing w:val="-2"/>
          <w:sz w:val="24"/>
        </w:rPr>
        <w:t xml:space="preserve"> </w:t>
      </w:r>
      <w:r w:rsidRPr="009D6C6E">
        <w:rPr>
          <w:sz w:val="24"/>
        </w:rPr>
        <w:t>involving</w:t>
      </w:r>
      <w:r w:rsidRPr="009D6C6E">
        <w:rPr>
          <w:spacing w:val="-4"/>
          <w:sz w:val="24"/>
        </w:rPr>
        <w:t xml:space="preserve"> </w:t>
      </w:r>
      <w:r w:rsidRPr="009D6C6E">
        <w:rPr>
          <w:sz w:val="24"/>
        </w:rPr>
        <w:t>extensive</w:t>
      </w:r>
      <w:r w:rsidRPr="009D6C6E">
        <w:rPr>
          <w:spacing w:val="-5"/>
          <w:sz w:val="24"/>
        </w:rPr>
        <w:t xml:space="preserve"> </w:t>
      </w:r>
      <w:r w:rsidRPr="009D6C6E">
        <w:rPr>
          <w:sz w:val="24"/>
        </w:rPr>
        <w:t>documentation, investigations,</w:t>
      </w:r>
      <w:r w:rsidRPr="009D6C6E">
        <w:rPr>
          <w:spacing w:val="-2"/>
          <w:sz w:val="24"/>
        </w:rPr>
        <w:t xml:space="preserve"> </w:t>
      </w:r>
      <w:r w:rsidRPr="009D6C6E">
        <w:rPr>
          <w:sz w:val="24"/>
        </w:rPr>
        <w:t>and</w:t>
      </w:r>
      <w:r w:rsidRPr="009D6C6E">
        <w:rPr>
          <w:spacing w:val="-4"/>
          <w:sz w:val="24"/>
        </w:rPr>
        <w:t xml:space="preserve"> </w:t>
      </w:r>
      <w:r w:rsidRPr="009D6C6E">
        <w:rPr>
          <w:sz w:val="24"/>
        </w:rPr>
        <w:t>evaluations.</w:t>
      </w:r>
      <w:r w:rsidRPr="009D6C6E">
        <w:rPr>
          <w:spacing w:val="-2"/>
          <w:sz w:val="24"/>
        </w:rPr>
        <w:t xml:space="preserve"> </w:t>
      </w:r>
      <w:r w:rsidRPr="009D6C6E">
        <w:rPr>
          <w:sz w:val="24"/>
        </w:rPr>
        <w:t>The</w:t>
      </w:r>
      <w:r w:rsidRPr="009D6C6E">
        <w:rPr>
          <w:spacing w:val="-5"/>
          <w:sz w:val="24"/>
        </w:rPr>
        <w:t xml:space="preserve"> </w:t>
      </w:r>
      <w:r w:rsidRPr="009D6C6E">
        <w:rPr>
          <w:sz w:val="24"/>
        </w:rPr>
        <w:t>specialized</w:t>
      </w:r>
      <w:r w:rsidRPr="009D6C6E">
        <w:rPr>
          <w:spacing w:val="-1"/>
          <w:sz w:val="24"/>
        </w:rPr>
        <w:t xml:space="preserve"> </w:t>
      </w:r>
      <w:r w:rsidRPr="009D6C6E">
        <w:rPr>
          <w:sz w:val="24"/>
        </w:rPr>
        <w:t>nature</w:t>
      </w:r>
      <w:r w:rsidRPr="009D6C6E">
        <w:rPr>
          <w:spacing w:val="-10"/>
          <w:sz w:val="24"/>
        </w:rPr>
        <w:t xml:space="preserve"> </w:t>
      </w:r>
      <w:r w:rsidRPr="009D6C6E">
        <w:rPr>
          <w:sz w:val="24"/>
        </w:rPr>
        <w:t>of</w:t>
      </w:r>
      <w:r w:rsidRPr="009D6C6E">
        <w:rPr>
          <w:spacing w:val="-12"/>
          <w:sz w:val="24"/>
        </w:rPr>
        <w:t xml:space="preserve"> </w:t>
      </w:r>
      <w:r w:rsidRPr="009D6C6E">
        <w:rPr>
          <w:sz w:val="24"/>
        </w:rPr>
        <w:t>cyber incidents and the involvement of various stakeholders, such as forensic experts, can lead to delays and complexities in claim settlements.</w:t>
      </w:r>
    </w:p>
    <w:p w:rsidR="009D6C6E" w:rsidRDefault="009D6C6E" w:rsidP="009D6C6E">
      <w:pPr>
        <w:tabs>
          <w:tab w:val="left" w:pos="1108"/>
        </w:tabs>
        <w:spacing w:before="157" w:line="276" w:lineRule="auto"/>
        <w:ind w:right="158"/>
        <w:rPr>
          <w:sz w:val="24"/>
        </w:rPr>
      </w:pPr>
    </w:p>
    <w:p w:rsidR="00A76792" w:rsidRPr="00A76792" w:rsidRDefault="00A76792" w:rsidP="00A76792">
      <w:pPr>
        <w:pStyle w:val="ListParagraph"/>
        <w:widowControl/>
        <w:numPr>
          <w:ilvl w:val="0"/>
          <w:numId w:val="40"/>
        </w:numPr>
        <w:adjustRightInd w:val="0"/>
        <w:spacing w:line="360" w:lineRule="auto"/>
        <w:jc w:val="both"/>
        <w:rPr>
          <w:rFonts w:eastAsiaTheme="minorHAnsi"/>
          <w:sz w:val="24"/>
          <w:szCs w:val="24"/>
          <w:lang w:val="en-GB"/>
        </w:rPr>
      </w:pPr>
      <w:r w:rsidRPr="00A76792">
        <w:rPr>
          <w:rFonts w:eastAsiaTheme="minorHAnsi"/>
          <w:sz w:val="24"/>
          <w:szCs w:val="24"/>
          <w:lang w:val="en-GB"/>
        </w:rPr>
        <w:t>Incident response and recovery: Providing financial support for investigation, mitigation, and recovery efforts following a cyber incident.</w:t>
      </w:r>
    </w:p>
    <w:p w:rsidR="00A76792" w:rsidRPr="00A76792" w:rsidRDefault="00A76792" w:rsidP="00A76792">
      <w:pPr>
        <w:pStyle w:val="ListParagraph"/>
        <w:widowControl/>
        <w:numPr>
          <w:ilvl w:val="0"/>
          <w:numId w:val="40"/>
        </w:numPr>
        <w:adjustRightInd w:val="0"/>
        <w:spacing w:line="360" w:lineRule="auto"/>
        <w:jc w:val="both"/>
        <w:rPr>
          <w:rFonts w:eastAsiaTheme="minorHAnsi"/>
          <w:sz w:val="24"/>
          <w:szCs w:val="24"/>
          <w:lang w:val="en-GB"/>
        </w:rPr>
      </w:pPr>
      <w:r w:rsidRPr="00A76792">
        <w:rPr>
          <w:rFonts w:eastAsiaTheme="minorHAnsi"/>
          <w:sz w:val="24"/>
          <w:szCs w:val="24"/>
          <w:lang w:val="en-GB"/>
        </w:rPr>
        <w:t>Notification and credit monitoring services: Covering the costs of notifying affected individuals and providing credit monitoring services to mitigate the potential impact of data breaches.</w:t>
      </w:r>
    </w:p>
    <w:p w:rsidR="00A76792" w:rsidRPr="00A76792" w:rsidRDefault="00A76792" w:rsidP="00A76792">
      <w:pPr>
        <w:pStyle w:val="ListParagraph"/>
        <w:widowControl/>
        <w:numPr>
          <w:ilvl w:val="0"/>
          <w:numId w:val="40"/>
        </w:numPr>
        <w:adjustRightInd w:val="0"/>
        <w:spacing w:line="360" w:lineRule="auto"/>
        <w:jc w:val="both"/>
        <w:rPr>
          <w:rFonts w:eastAsiaTheme="minorHAnsi"/>
          <w:sz w:val="24"/>
          <w:szCs w:val="24"/>
          <w:lang w:val="en-GB"/>
        </w:rPr>
      </w:pPr>
      <w:r w:rsidRPr="00A76792">
        <w:rPr>
          <w:rFonts w:eastAsiaTheme="minorHAnsi"/>
          <w:sz w:val="24"/>
          <w:szCs w:val="24"/>
          <w:lang w:val="en-GB"/>
        </w:rPr>
        <w:t>Legal and forensic services: Assisting with legal expenses and forensic investigations to determine the cause and extent of a cyber incident.</w:t>
      </w:r>
    </w:p>
    <w:p w:rsidR="00A76792" w:rsidRPr="00A76792" w:rsidRDefault="00A76792" w:rsidP="00A76792">
      <w:pPr>
        <w:pStyle w:val="ListParagraph"/>
        <w:widowControl/>
        <w:numPr>
          <w:ilvl w:val="0"/>
          <w:numId w:val="40"/>
        </w:numPr>
        <w:adjustRightInd w:val="0"/>
        <w:spacing w:line="360" w:lineRule="auto"/>
        <w:jc w:val="both"/>
        <w:rPr>
          <w:rFonts w:eastAsiaTheme="minorHAnsi"/>
          <w:sz w:val="24"/>
          <w:szCs w:val="24"/>
          <w:lang w:val="en-GB"/>
        </w:rPr>
      </w:pPr>
      <w:r w:rsidRPr="00A76792">
        <w:rPr>
          <w:rFonts w:eastAsiaTheme="minorHAnsi"/>
          <w:sz w:val="24"/>
          <w:szCs w:val="24"/>
          <w:lang w:val="en-GB"/>
        </w:rPr>
        <w:t>Business interruption coverage: Compensating for lost income and additional expenses incurred due to a cyber event disrupting normal business operations.</w:t>
      </w:r>
    </w:p>
    <w:p w:rsidR="00A76792" w:rsidRDefault="00A76792" w:rsidP="00A76792">
      <w:pPr>
        <w:pStyle w:val="ListParagraph"/>
        <w:widowControl/>
        <w:numPr>
          <w:ilvl w:val="0"/>
          <w:numId w:val="40"/>
        </w:numPr>
        <w:adjustRightInd w:val="0"/>
        <w:spacing w:line="360" w:lineRule="auto"/>
        <w:jc w:val="both"/>
        <w:rPr>
          <w:rFonts w:eastAsiaTheme="minorHAnsi"/>
          <w:sz w:val="24"/>
          <w:szCs w:val="24"/>
          <w:lang w:val="en-GB"/>
        </w:rPr>
      </w:pPr>
      <w:r w:rsidRPr="00A76792">
        <w:rPr>
          <w:rFonts w:eastAsiaTheme="minorHAnsi"/>
          <w:sz w:val="24"/>
          <w:szCs w:val="24"/>
          <w:lang w:val="en-GB"/>
        </w:rPr>
        <w:t>Extortion and ransom payments: Reimbursing the insured party for ransom payments made to cybercriminals, subject to certain conditions.</w:t>
      </w:r>
    </w:p>
    <w:p w:rsidR="00A76792" w:rsidRPr="009D6C6E" w:rsidRDefault="00A76792" w:rsidP="00A76792">
      <w:pPr>
        <w:pStyle w:val="ListParagraph"/>
        <w:numPr>
          <w:ilvl w:val="0"/>
          <w:numId w:val="40"/>
        </w:numPr>
        <w:tabs>
          <w:tab w:val="left" w:pos="1084"/>
        </w:tabs>
        <w:spacing w:line="278" w:lineRule="auto"/>
        <w:ind w:right="152"/>
        <w:jc w:val="both"/>
        <w:rPr>
          <w:sz w:val="24"/>
        </w:rPr>
      </w:pPr>
      <w:r w:rsidRPr="009D6C6E">
        <w:rPr>
          <w:sz w:val="24"/>
        </w:rPr>
        <w:t>Loss</w:t>
      </w:r>
      <w:r w:rsidRPr="009D6C6E">
        <w:rPr>
          <w:spacing w:val="-6"/>
          <w:sz w:val="24"/>
        </w:rPr>
        <w:t xml:space="preserve"> </w:t>
      </w:r>
      <w:r w:rsidRPr="009D6C6E">
        <w:rPr>
          <w:sz w:val="24"/>
        </w:rPr>
        <w:t>Quantification</w:t>
      </w:r>
      <w:r w:rsidRPr="009D6C6E">
        <w:rPr>
          <w:spacing w:val="-9"/>
          <w:sz w:val="24"/>
        </w:rPr>
        <w:t xml:space="preserve"> </w:t>
      </w:r>
      <w:r w:rsidRPr="009D6C6E">
        <w:rPr>
          <w:sz w:val="24"/>
        </w:rPr>
        <w:t>Challenges:</w:t>
      </w:r>
      <w:r w:rsidRPr="009D6C6E">
        <w:rPr>
          <w:spacing w:val="-5"/>
          <w:sz w:val="24"/>
        </w:rPr>
        <w:t xml:space="preserve"> </w:t>
      </w:r>
      <w:r w:rsidRPr="009D6C6E">
        <w:rPr>
          <w:sz w:val="24"/>
        </w:rPr>
        <w:t>Assessing</w:t>
      </w:r>
      <w:r w:rsidRPr="009D6C6E">
        <w:rPr>
          <w:spacing w:val="-5"/>
          <w:sz w:val="24"/>
        </w:rPr>
        <w:t xml:space="preserve"> </w:t>
      </w:r>
      <w:r w:rsidRPr="009D6C6E">
        <w:rPr>
          <w:sz w:val="24"/>
        </w:rPr>
        <w:t>the</w:t>
      </w:r>
      <w:r w:rsidRPr="009D6C6E">
        <w:rPr>
          <w:spacing w:val="-5"/>
          <w:sz w:val="24"/>
        </w:rPr>
        <w:t xml:space="preserve"> </w:t>
      </w:r>
      <w:r w:rsidRPr="009D6C6E">
        <w:rPr>
          <w:sz w:val="24"/>
        </w:rPr>
        <w:t>financial</w:t>
      </w:r>
      <w:r w:rsidRPr="009D6C6E">
        <w:rPr>
          <w:spacing w:val="-5"/>
          <w:sz w:val="24"/>
        </w:rPr>
        <w:t xml:space="preserve"> </w:t>
      </w:r>
      <w:r w:rsidRPr="009D6C6E">
        <w:rPr>
          <w:sz w:val="24"/>
        </w:rPr>
        <w:t>impact</w:t>
      </w:r>
      <w:r w:rsidRPr="009D6C6E">
        <w:rPr>
          <w:spacing w:val="-5"/>
          <w:sz w:val="24"/>
        </w:rPr>
        <w:t xml:space="preserve"> </w:t>
      </w:r>
      <w:r w:rsidRPr="009D6C6E">
        <w:rPr>
          <w:sz w:val="24"/>
        </w:rPr>
        <w:t>of</w:t>
      </w:r>
      <w:r w:rsidRPr="009D6C6E">
        <w:rPr>
          <w:spacing w:val="-12"/>
          <w:sz w:val="24"/>
        </w:rPr>
        <w:t xml:space="preserve"> </w:t>
      </w:r>
      <w:r w:rsidRPr="009D6C6E">
        <w:rPr>
          <w:sz w:val="24"/>
        </w:rPr>
        <w:t>a</w:t>
      </w:r>
      <w:r w:rsidRPr="009D6C6E">
        <w:rPr>
          <w:spacing w:val="-5"/>
          <w:sz w:val="24"/>
        </w:rPr>
        <w:t xml:space="preserve"> </w:t>
      </w:r>
      <w:r w:rsidRPr="009D6C6E">
        <w:rPr>
          <w:sz w:val="24"/>
        </w:rPr>
        <w:t>cyber incident can</w:t>
      </w:r>
      <w:r w:rsidRPr="009D6C6E">
        <w:rPr>
          <w:spacing w:val="-9"/>
          <w:sz w:val="24"/>
        </w:rPr>
        <w:t xml:space="preserve"> </w:t>
      </w:r>
      <w:r w:rsidRPr="009D6C6E">
        <w:rPr>
          <w:sz w:val="24"/>
        </w:rPr>
        <w:t>be</w:t>
      </w:r>
      <w:r w:rsidRPr="009D6C6E">
        <w:rPr>
          <w:spacing w:val="-5"/>
          <w:sz w:val="24"/>
        </w:rPr>
        <w:t xml:space="preserve"> </w:t>
      </w:r>
      <w:r w:rsidRPr="009D6C6E">
        <w:rPr>
          <w:sz w:val="24"/>
        </w:rPr>
        <w:t>complex. Determining the exact extent of</w:t>
      </w:r>
      <w:r w:rsidRPr="009D6C6E">
        <w:rPr>
          <w:spacing w:val="-5"/>
          <w:sz w:val="24"/>
        </w:rPr>
        <w:t xml:space="preserve"> </w:t>
      </w:r>
      <w:r w:rsidRPr="009D6C6E">
        <w:rPr>
          <w:sz w:val="24"/>
        </w:rPr>
        <w:t>the loss and valuing the damages can be subjective and challenging, leading to disputes during the claims process.</w:t>
      </w:r>
    </w:p>
    <w:p w:rsidR="00A76792" w:rsidRDefault="00A76792" w:rsidP="00A76792">
      <w:pPr>
        <w:pStyle w:val="BodyText"/>
        <w:spacing w:before="5"/>
        <w:ind w:left="0"/>
        <w:rPr>
          <w:sz w:val="25"/>
        </w:rPr>
      </w:pPr>
    </w:p>
    <w:p w:rsidR="00A76792" w:rsidRPr="009D6C6E" w:rsidRDefault="00A76792" w:rsidP="00A76792">
      <w:pPr>
        <w:pStyle w:val="ListParagraph"/>
        <w:numPr>
          <w:ilvl w:val="0"/>
          <w:numId w:val="40"/>
        </w:numPr>
        <w:tabs>
          <w:tab w:val="left" w:pos="1118"/>
        </w:tabs>
        <w:spacing w:before="1" w:line="276" w:lineRule="auto"/>
        <w:ind w:right="153"/>
        <w:jc w:val="both"/>
        <w:rPr>
          <w:sz w:val="24"/>
        </w:rPr>
      </w:pPr>
      <w:r w:rsidRPr="009D6C6E">
        <w:rPr>
          <w:sz w:val="24"/>
        </w:rPr>
        <w:t>Claims Process Complexities: The process of filing and resolving cyber insurance claims can be intricate,</w:t>
      </w:r>
      <w:r w:rsidRPr="009D6C6E">
        <w:rPr>
          <w:spacing w:val="-2"/>
          <w:sz w:val="24"/>
        </w:rPr>
        <w:t xml:space="preserve"> </w:t>
      </w:r>
      <w:r w:rsidRPr="009D6C6E">
        <w:rPr>
          <w:sz w:val="24"/>
        </w:rPr>
        <w:t>involving</w:t>
      </w:r>
      <w:r w:rsidRPr="009D6C6E">
        <w:rPr>
          <w:spacing w:val="-4"/>
          <w:sz w:val="24"/>
        </w:rPr>
        <w:t xml:space="preserve"> </w:t>
      </w:r>
      <w:r w:rsidRPr="009D6C6E">
        <w:rPr>
          <w:sz w:val="24"/>
        </w:rPr>
        <w:t>extensive</w:t>
      </w:r>
      <w:r w:rsidRPr="009D6C6E">
        <w:rPr>
          <w:spacing w:val="-5"/>
          <w:sz w:val="24"/>
        </w:rPr>
        <w:t xml:space="preserve"> </w:t>
      </w:r>
      <w:r w:rsidRPr="009D6C6E">
        <w:rPr>
          <w:sz w:val="24"/>
        </w:rPr>
        <w:t>documentation, investigations,</w:t>
      </w:r>
      <w:r w:rsidRPr="009D6C6E">
        <w:rPr>
          <w:spacing w:val="-2"/>
          <w:sz w:val="24"/>
        </w:rPr>
        <w:t xml:space="preserve"> </w:t>
      </w:r>
      <w:r w:rsidRPr="009D6C6E">
        <w:rPr>
          <w:sz w:val="24"/>
        </w:rPr>
        <w:t>and</w:t>
      </w:r>
      <w:r w:rsidRPr="009D6C6E">
        <w:rPr>
          <w:spacing w:val="-4"/>
          <w:sz w:val="24"/>
        </w:rPr>
        <w:t xml:space="preserve"> </w:t>
      </w:r>
      <w:r w:rsidRPr="009D6C6E">
        <w:rPr>
          <w:sz w:val="24"/>
        </w:rPr>
        <w:t>evaluations.</w:t>
      </w:r>
      <w:r w:rsidRPr="009D6C6E">
        <w:rPr>
          <w:spacing w:val="-2"/>
          <w:sz w:val="24"/>
        </w:rPr>
        <w:t xml:space="preserve"> </w:t>
      </w:r>
      <w:r w:rsidRPr="009D6C6E">
        <w:rPr>
          <w:sz w:val="24"/>
        </w:rPr>
        <w:t>The</w:t>
      </w:r>
      <w:r w:rsidRPr="009D6C6E">
        <w:rPr>
          <w:spacing w:val="-5"/>
          <w:sz w:val="24"/>
        </w:rPr>
        <w:t xml:space="preserve"> </w:t>
      </w:r>
      <w:r w:rsidRPr="009D6C6E">
        <w:rPr>
          <w:sz w:val="24"/>
        </w:rPr>
        <w:t>specialized</w:t>
      </w:r>
      <w:r w:rsidRPr="009D6C6E">
        <w:rPr>
          <w:spacing w:val="-1"/>
          <w:sz w:val="24"/>
        </w:rPr>
        <w:t xml:space="preserve"> </w:t>
      </w:r>
      <w:r w:rsidRPr="009D6C6E">
        <w:rPr>
          <w:sz w:val="24"/>
        </w:rPr>
        <w:t>nature</w:t>
      </w:r>
      <w:r w:rsidRPr="009D6C6E">
        <w:rPr>
          <w:spacing w:val="-10"/>
          <w:sz w:val="24"/>
        </w:rPr>
        <w:t xml:space="preserve"> </w:t>
      </w:r>
      <w:r w:rsidRPr="009D6C6E">
        <w:rPr>
          <w:sz w:val="24"/>
        </w:rPr>
        <w:t>of</w:t>
      </w:r>
      <w:r w:rsidRPr="009D6C6E">
        <w:rPr>
          <w:spacing w:val="-12"/>
          <w:sz w:val="24"/>
        </w:rPr>
        <w:t xml:space="preserve"> </w:t>
      </w:r>
      <w:r w:rsidRPr="009D6C6E">
        <w:rPr>
          <w:sz w:val="24"/>
        </w:rPr>
        <w:t>cyber incidents and the involvement of various stakeholders, such as forensic experts, can lead to delays and complexities in claim settlements.</w:t>
      </w:r>
    </w:p>
    <w:p w:rsidR="00A76792" w:rsidRDefault="00A76792" w:rsidP="00A76792">
      <w:pPr>
        <w:tabs>
          <w:tab w:val="left" w:pos="1108"/>
        </w:tabs>
        <w:spacing w:before="157" w:line="276" w:lineRule="auto"/>
        <w:ind w:right="158"/>
        <w:rPr>
          <w:sz w:val="24"/>
        </w:rPr>
      </w:pPr>
    </w:p>
    <w:p w:rsidR="00A76792" w:rsidRPr="009D6C6E" w:rsidRDefault="00A76792" w:rsidP="009D6C6E">
      <w:pPr>
        <w:tabs>
          <w:tab w:val="left" w:pos="1108"/>
        </w:tabs>
        <w:spacing w:before="157" w:line="276" w:lineRule="auto"/>
        <w:ind w:right="158"/>
        <w:rPr>
          <w:sz w:val="24"/>
        </w:rPr>
        <w:sectPr w:rsidR="00A76792" w:rsidRPr="009D6C6E" w:rsidSect="00927DA9">
          <w:pgSz w:w="11910" w:h="16840"/>
          <w:pgMar w:top="567" w:right="425" w:bottom="567" w:left="567" w:header="0" w:footer="743" w:gutter="425"/>
          <w:cols w:space="720"/>
        </w:sectPr>
      </w:pPr>
    </w:p>
    <w:p w:rsidR="00F23EB4" w:rsidRDefault="00F23EB4">
      <w:pPr>
        <w:pStyle w:val="BodyText"/>
        <w:spacing w:before="7"/>
        <w:ind w:left="0"/>
        <w:rPr>
          <w:sz w:val="26"/>
        </w:rPr>
      </w:pPr>
    </w:p>
    <w:p w:rsidR="00F23EB4" w:rsidRPr="00A76792" w:rsidRDefault="00000000">
      <w:pPr>
        <w:pStyle w:val="Heading2"/>
        <w:numPr>
          <w:ilvl w:val="1"/>
          <w:numId w:val="33"/>
        </w:numPr>
        <w:tabs>
          <w:tab w:val="left" w:pos="499"/>
        </w:tabs>
        <w:ind w:left="498" w:hanging="365"/>
        <w:rPr>
          <w:sz w:val="24"/>
        </w:rPr>
      </w:pPr>
      <w:r>
        <w:t>ORGANIZATION</w:t>
      </w:r>
      <w:r>
        <w:rPr>
          <w:spacing w:val="-13"/>
        </w:rPr>
        <w:t xml:space="preserve"> </w:t>
      </w:r>
      <w:r>
        <w:t>OF</w:t>
      </w:r>
      <w:r>
        <w:rPr>
          <w:spacing w:val="-10"/>
        </w:rPr>
        <w:t xml:space="preserve"> </w:t>
      </w:r>
      <w:r>
        <w:rPr>
          <w:spacing w:val="-2"/>
        </w:rPr>
        <w:t>DOCUMENT</w:t>
      </w:r>
    </w:p>
    <w:p w:rsidR="00A76792" w:rsidRDefault="00A76792" w:rsidP="00A76792">
      <w:pPr>
        <w:pStyle w:val="Heading2"/>
        <w:tabs>
          <w:tab w:val="left" w:pos="499"/>
        </w:tabs>
        <w:ind w:left="498"/>
        <w:jc w:val="right"/>
        <w:rPr>
          <w:sz w:val="24"/>
        </w:rPr>
      </w:pPr>
    </w:p>
    <w:p w:rsidR="00F23EB4" w:rsidRDefault="00000000">
      <w:pPr>
        <w:pStyle w:val="ListParagraph"/>
        <w:numPr>
          <w:ilvl w:val="0"/>
          <w:numId w:val="32"/>
        </w:numPr>
        <w:tabs>
          <w:tab w:val="left" w:pos="855"/>
        </w:tabs>
        <w:spacing w:before="159" w:line="357" w:lineRule="auto"/>
        <w:ind w:right="141"/>
        <w:jc w:val="both"/>
        <w:rPr>
          <w:sz w:val="24"/>
        </w:rPr>
      </w:pPr>
      <w:r>
        <w:rPr>
          <w:sz w:val="24"/>
        </w:rPr>
        <w:t>When organizing a document on cyber insurance policies, including the roles of pre-screening and security interdependence, it is beneficial to structure it in a logical and comprehensive manner. We briefly explain the purpose and importance of cyber insurance policies then highlighted the evolving cyber threat landscape and the need for effective risk management.</w:t>
      </w:r>
    </w:p>
    <w:p w:rsidR="00F23EB4" w:rsidRDefault="00000000">
      <w:pPr>
        <w:pStyle w:val="ListParagraph"/>
        <w:numPr>
          <w:ilvl w:val="0"/>
          <w:numId w:val="32"/>
        </w:numPr>
        <w:tabs>
          <w:tab w:val="left" w:pos="855"/>
        </w:tabs>
        <w:spacing w:line="273" w:lineRule="auto"/>
        <w:ind w:right="141"/>
        <w:jc w:val="both"/>
        <w:rPr>
          <w:sz w:val="24"/>
        </w:rPr>
      </w:pPr>
      <w:r>
        <w:rPr>
          <w:sz w:val="24"/>
        </w:rPr>
        <w:t>Overview of</w:t>
      </w:r>
      <w:r>
        <w:rPr>
          <w:spacing w:val="-1"/>
          <w:sz w:val="24"/>
        </w:rPr>
        <w:t xml:space="preserve"> </w:t>
      </w:r>
      <w:r>
        <w:rPr>
          <w:sz w:val="24"/>
        </w:rPr>
        <w:t>Cyber Insurance Policies: we define cyber insurance and its role in mitigating financial losses from cyber incidents. Discussed the key components of a cyber insurance policy, including coverage scope, policy limits, and exclusions. Emphasized the importance of</w:t>
      </w:r>
      <w:r>
        <w:rPr>
          <w:spacing w:val="-1"/>
          <w:sz w:val="24"/>
        </w:rPr>
        <w:t xml:space="preserve"> </w:t>
      </w:r>
      <w:r>
        <w:rPr>
          <w:sz w:val="24"/>
        </w:rPr>
        <w:t>tailoring policies to the specific needs and risk profiles of insured organizations.</w:t>
      </w:r>
    </w:p>
    <w:p w:rsidR="00F23EB4" w:rsidRDefault="00000000">
      <w:pPr>
        <w:pStyle w:val="ListParagraph"/>
        <w:numPr>
          <w:ilvl w:val="0"/>
          <w:numId w:val="32"/>
        </w:numPr>
        <w:tabs>
          <w:tab w:val="left" w:pos="855"/>
        </w:tabs>
        <w:spacing w:before="12" w:line="273" w:lineRule="auto"/>
        <w:ind w:right="141"/>
        <w:jc w:val="both"/>
        <w:rPr>
          <w:sz w:val="24"/>
        </w:rPr>
      </w:pPr>
      <w:r>
        <w:rPr>
          <w:sz w:val="24"/>
        </w:rPr>
        <w:t>Pre-Screening</w:t>
      </w:r>
      <w:r>
        <w:rPr>
          <w:spacing w:val="-3"/>
          <w:sz w:val="24"/>
        </w:rPr>
        <w:t xml:space="preserve"> </w:t>
      </w:r>
      <w:r>
        <w:rPr>
          <w:sz w:val="24"/>
        </w:rPr>
        <w:t>in</w:t>
      </w:r>
      <w:r>
        <w:rPr>
          <w:spacing w:val="-12"/>
          <w:sz w:val="24"/>
        </w:rPr>
        <w:t xml:space="preserve"> </w:t>
      </w:r>
      <w:r>
        <w:rPr>
          <w:sz w:val="24"/>
        </w:rPr>
        <w:t>Cyber</w:t>
      </w:r>
      <w:r>
        <w:rPr>
          <w:spacing w:val="-6"/>
          <w:sz w:val="24"/>
        </w:rPr>
        <w:t xml:space="preserve"> </w:t>
      </w:r>
      <w:r>
        <w:rPr>
          <w:sz w:val="24"/>
        </w:rPr>
        <w:t>Insurance</w:t>
      </w:r>
      <w:r>
        <w:rPr>
          <w:spacing w:val="-9"/>
          <w:sz w:val="24"/>
        </w:rPr>
        <w:t xml:space="preserve"> </w:t>
      </w:r>
      <w:r>
        <w:rPr>
          <w:sz w:val="24"/>
        </w:rPr>
        <w:t>Policies:</w:t>
      </w:r>
      <w:r>
        <w:rPr>
          <w:spacing w:val="-3"/>
          <w:sz w:val="24"/>
        </w:rPr>
        <w:t xml:space="preserve"> </w:t>
      </w:r>
      <w:r>
        <w:rPr>
          <w:sz w:val="24"/>
        </w:rPr>
        <w:t>We</w:t>
      </w:r>
      <w:r>
        <w:rPr>
          <w:spacing w:val="-8"/>
          <w:sz w:val="24"/>
        </w:rPr>
        <w:t xml:space="preserve"> </w:t>
      </w:r>
      <w:r>
        <w:rPr>
          <w:sz w:val="24"/>
        </w:rPr>
        <w:t>explained</w:t>
      </w:r>
      <w:r>
        <w:rPr>
          <w:spacing w:val="-7"/>
          <w:sz w:val="24"/>
        </w:rPr>
        <w:t xml:space="preserve"> </w:t>
      </w:r>
      <w:r>
        <w:rPr>
          <w:sz w:val="24"/>
        </w:rPr>
        <w:t>the</w:t>
      </w:r>
      <w:r>
        <w:rPr>
          <w:spacing w:val="-8"/>
          <w:sz w:val="24"/>
        </w:rPr>
        <w:t xml:space="preserve"> </w:t>
      </w:r>
      <w:r>
        <w:rPr>
          <w:sz w:val="24"/>
        </w:rPr>
        <w:t>role</w:t>
      </w:r>
      <w:r>
        <w:rPr>
          <w:spacing w:val="-8"/>
          <w:sz w:val="24"/>
        </w:rPr>
        <w:t xml:space="preserve"> </w:t>
      </w:r>
      <w:r>
        <w:rPr>
          <w:sz w:val="24"/>
        </w:rPr>
        <w:t>of</w:t>
      </w:r>
      <w:r>
        <w:rPr>
          <w:spacing w:val="-15"/>
          <w:sz w:val="24"/>
        </w:rPr>
        <w:t xml:space="preserve"> </w:t>
      </w:r>
      <w:r>
        <w:rPr>
          <w:sz w:val="24"/>
        </w:rPr>
        <w:t>pre-screening</w:t>
      </w:r>
      <w:r>
        <w:rPr>
          <w:spacing w:val="-3"/>
          <w:sz w:val="24"/>
        </w:rPr>
        <w:t xml:space="preserve"> </w:t>
      </w:r>
      <w:r>
        <w:rPr>
          <w:sz w:val="24"/>
        </w:rPr>
        <w:t>in</w:t>
      </w:r>
      <w:r>
        <w:rPr>
          <w:spacing w:val="-12"/>
          <w:sz w:val="24"/>
        </w:rPr>
        <w:t xml:space="preserve"> </w:t>
      </w:r>
      <w:r>
        <w:rPr>
          <w:sz w:val="24"/>
        </w:rPr>
        <w:t>the</w:t>
      </w:r>
      <w:r>
        <w:rPr>
          <w:spacing w:val="-7"/>
          <w:sz w:val="24"/>
        </w:rPr>
        <w:t xml:space="preserve"> </w:t>
      </w:r>
      <w:r>
        <w:rPr>
          <w:sz w:val="24"/>
        </w:rPr>
        <w:t>underwriting process</w:t>
      </w:r>
      <w:r>
        <w:rPr>
          <w:spacing w:val="-15"/>
          <w:sz w:val="24"/>
        </w:rPr>
        <w:t xml:space="preserve"> </w:t>
      </w:r>
      <w:r>
        <w:rPr>
          <w:sz w:val="24"/>
        </w:rPr>
        <w:t>of</w:t>
      </w:r>
      <w:r>
        <w:rPr>
          <w:spacing w:val="-15"/>
          <w:sz w:val="24"/>
        </w:rPr>
        <w:t xml:space="preserve"> </w:t>
      </w:r>
      <w:r>
        <w:rPr>
          <w:sz w:val="24"/>
        </w:rPr>
        <w:t>cyber</w:t>
      </w:r>
      <w:r>
        <w:rPr>
          <w:spacing w:val="-12"/>
          <w:sz w:val="24"/>
        </w:rPr>
        <w:t xml:space="preserve"> </w:t>
      </w:r>
      <w:r>
        <w:rPr>
          <w:sz w:val="24"/>
        </w:rPr>
        <w:t>insurance</w:t>
      </w:r>
      <w:r>
        <w:rPr>
          <w:spacing w:val="-12"/>
          <w:sz w:val="24"/>
        </w:rPr>
        <w:t xml:space="preserve"> </w:t>
      </w:r>
      <w:r>
        <w:rPr>
          <w:sz w:val="24"/>
        </w:rPr>
        <w:t>policies.</w:t>
      </w:r>
      <w:r>
        <w:rPr>
          <w:spacing w:val="-9"/>
          <w:sz w:val="24"/>
        </w:rPr>
        <w:t xml:space="preserve"> </w:t>
      </w:r>
      <w:r>
        <w:rPr>
          <w:sz w:val="24"/>
        </w:rPr>
        <w:t>Discussed</w:t>
      </w:r>
      <w:r>
        <w:rPr>
          <w:spacing w:val="-11"/>
          <w:sz w:val="24"/>
        </w:rPr>
        <w:t xml:space="preserve"> </w:t>
      </w:r>
      <w:r>
        <w:rPr>
          <w:sz w:val="24"/>
        </w:rPr>
        <w:t>the</w:t>
      </w:r>
      <w:r>
        <w:rPr>
          <w:spacing w:val="-12"/>
          <w:sz w:val="24"/>
        </w:rPr>
        <w:t xml:space="preserve"> </w:t>
      </w:r>
      <w:r>
        <w:rPr>
          <w:sz w:val="24"/>
        </w:rPr>
        <w:t>objectives</w:t>
      </w:r>
      <w:r>
        <w:rPr>
          <w:spacing w:val="-13"/>
          <w:sz w:val="24"/>
        </w:rPr>
        <w:t xml:space="preserve"> </w:t>
      </w:r>
      <w:r>
        <w:rPr>
          <w:sz w:val="24"/>
        </w:rPr>
        <w:t>of</w:t>
      </w:r>
      <w:r>
        <w:rPr>
          <w:spacing w:val="-15"/>
          <w:sz w:val="24"/>
        </w:rPr>
        <w:t xml:space="preserve"> </w:t>
      </w:r>
      <w:r>
        <w:rPr>
          <w:sz w:val="24"/>
        </w:rPr>
        <w:t>pre-screening,</w:t>
      </w:r>
      <w:r>
        <w:rPr>
          <w:spacing w:val="-9"/>
          <w:sz w:val="24"/>
        </w:rPr>
        <w:t xml:space="preserve"> </w:t>
      </w:r>
      <w:r>
        <w:rPr>
          <w:sz w:val="24"/>
        </w:rPr>
        <w:t>such</w:t>
      </w:r>
      <w:r>
        <w:rPr>
          <w:spacing w:val="-15"/>
          <w:sz w:val="24"/>
        </w:rPr>
        <w:t xml:space="preserve"> </w:t>
      </w:r>
      <w:r>
        <w:rPr>
          <w:sz w:val="24"/>
        </w:rPr>
        <w:t>as</w:t>
      </w:r>
      <w:r>
        <w:rPr>
          <w:spacing w:val="-13"/>
          <w:sz w:val="24"/>
        </w:rPr>
        <w:t xml:space="preserve"> </w:t>
      </w:r>
      <w:r>
        <w:rPr>
          <w:sz w:val="24"/>
        </w:rPr>
        <w:t>risk</w:t>
      </w:r>
      <w:r>
        <w:rPr>
          <w:spacing w:val="-11"/>
          <w:sz w:val="24"/>
        </w:rPr>
        <w:t xml:space="preserve"> </w:t>
      </w:r>
      <w:r>
        <w:rPr>
          <w:sz w:val="24"/>
        </w:rPr>
        <w:t>assessment, underwriting criteria, and risk mitigation recommendations. Described the methods and factors involved in pre-screening, including risk assessment techniques, audits, and data collection.</w:t>
      </w:r>
    </w:p>
    <w:p w:rsidR="00F23EB4" w:rsidRDefault="00000000">
      <w:pPr>
        <w:pStyle w:val="ListParagraph"/>
        <w:numPr>
          <w:ilvl w:val="0"/>
          <w:numId w:val="32"/>
        </w:numPr>
        <w:tabs>
          <w:tab w:val="left" w:pos="855"/>
        </w:tabs>
        <w:spacing w:before="7" w:line="276" w:lineRule="auto"/>
        <w:ind w:right="149"/>
        <w:jc w:val="both"/>
        <w:rPr>
          <w:sz w:val="24"/>
        </w:rPr>
      </w:pPr>
      <w:r>
        <w:rPr>
          <w:sz w:val="24"/>
        </w:rPr>
        <w:t>Security Interdependence in Cyber Insurance Policies we introduced the concept of security interdependence and its relevance to cyber insurance policies. We explained how security interdependence acknowledges the shared responsibility of insured organizations in managing cyber risks. We</w:t>
      </w:r>
      <w:r>
        <w:rPr>
          <w:spacing w:val="-5"/>
          <w:sz w:val="24"/>
        </w:rPr>
        <w:t xml:space="preserve"> </w:t>
      </w:r>
      <w:r>
        <w:rPr>
          <w:sz w:val="24"/>
        </w:rPr>
        <w:t>Discussed</w:t>
      </w:r>
      <w:r>
        <w:rPr>
          <w:spacing w:val="-4"/>
          <w:sz w:val="24"/>
        </w:rPr>
        <w:t xml:space="preserve"> </w:t>
      </w:r>
      <w:r>
        <w:rPr>
          <w:sz w:val="24"/>
        </w:rPr>
        <w:t>the</w:t>
      </w:r>
      <w:r>
        <w:rPr>
          <w:spacing w:val="-5"/>
          <w:sz w:val="24"/>
        </w:rPr>
        <w:t xml:space="preserve"> </w:t>
      </w:r>
      <w:r>
        <w:rPr>
          <w:sz w:val="24"/>
        </w:rPr>
        <w:t>objectives</w:t>
      </w:r>
      <w:r>
        <w:rPr>
          <w:spacing w:val="-6"/>
          <w:sz w:val="24"/>
        </w:rPr>
        <w:t xml:space="preserve"> </w:t>
      </w:r>
      <w:r>
        <w:rPr>
          <w:sz w:val="24"/>
        </w:rPr>
        <w:t>of</w:t>
      </w:r>
      <w:r>
        <w:rPr>
          <w:spacing w:val="-11"/>
          <w:sz w:val="24"/>
        </w:rPr>
        <w:t xml:space="preserve"> </w:t>
      </w:r>
      <w:r>
        <w:rPr>
          <w:sz w:val="24"/>
        </w:rPr>
        <w:t>security</w:t>
      </w:r>
      <w:r>
        <w:rPr>
          <w:spacing w:val="-8"/>
          <w:sz w:val="24"/>
        </w:rPr>
        <w:t xml:space="preserve"> </w:t>
      </w:r>
      <w:r>
        <w:rPr>
          <w:sz w:val="24"/>
        </w:rPr>
        <w:t>interdependence, including</w:t>
      </w:r>
      <w:r>
        <w:rPr>
          <w:spacing w:val="-4"/>
          <w:sz w:val="24"/>
        </w:rPr>
        <w:t xml:space="preserve"> </w:t>
      </w:r>
      <w:r>
        <w:rPr>
          <w:sz w:val="24"/>
        </w:rPr>
        <w:t>collective</w:t>
      </w:r>
      <w:r>
        <w:rPr>
          <w:spacing w:val="-5"/>
          <w:sz w:val="24"/>
        </w:rPr>
        <w:t xml:space="preserve"> </w:t>
      </w:r>
      <w:r>
        <w:rPr>
          <w:sz w:val="24"/>
        </w:rPr>
        <w:t>risk management and incentivizing strong cybersecurity practices.</w:t>
      </w:r>
    </w:p>
    <w:p w:rsidR="00F23EB4" w:rsidRDefault="00000000">
      <w:pPr>
        <w:pStyle w:val="ListParagraph"/>
        <w:numPr>
          <w:ilvl w:val="0"/>
          <w:numId w:val="32"/>
        </w:numPr>
        <w:tabs>
          <w:tab w:val="left" w:pos="855"/>
        </w:tabs>
        <w:spacing w:line="276" w:lineRule="auto"/>
        <w:ind w:right="140"/>
        <w:jc w:val="both"/>
        <w:rPr>
          <w:sz w:val="24"/>
        </w:rPr>
      </w:pPr>
      <w:r>
        <w:rPr>
          <w:sz w:val="24"/>
        </w:rPr>
        <w:t>Limitations and Challenges: Outlined the limitations and challenges associated with cyber insurance policies,</w:t>
      </w:r>
      <w:r>
        <w:rPr>
          <w:spacing w:val="-15"/>
          <w:sz w:val="24"/>
        </w:rPr>
        <w:t xml:space="preserve"> </w:t>
      </w:r>
      <w:r>
        <w:rPr>
          <w:sz w:val="24"/>
        </w:rPr>
        <w:t>pre-screening,</w:t>
      </w:r>
      <w:r>
        <w:rPr>
          <w:spacing w:val="-15"/>
          <w:sz w:val="24"/>
        </w:rPr>
        <w:t xml:space="preserve"> </w:t>
      </w:r>
      <w:r>
        <w:rPr>
          <w:sz w:val="24"/>
        </w:rPr>
        <w:t>and</w:t>
      </w:r>
      <w:r>
        <w:rPr>
          <w:spacing w:val="-15"/>
          <w:sz w:val="24"/>
        </w:rPr>
        <w:t xml:space="preserve"> </w:t>
      </w:r>
      <w:r>
        <w:rPr>
          <w:sz w:val="24"/>
        </w:rPr>
        <w:t>security</w:t>
      </w:r>
      <w:r>
        <w:rPr>
          <w:spacing w:val="-15"/>
          <w:sz w:val="24"/>
        </w:rPr>
        <w:t xml:space="preserve"> </w:t>
      </w:r>
      <w:r>
        <w:rPr>
          <w:sz w:val="24"/>
        </w:rPr>
        <w:t>interdependence.</w:t>
      </w:r>
      <w:r>
        <w:rPr>
          <w:spacing w:val="-15"/>
          <w:sz w:val="24"/>
        </w:rPr>
        <w:t xml:space="preserve"> </w:t>
      </w:r>
      <w:r>
        <w:rPr>
          <w:sz w:val="24"/>
        </w:rPr>
        <w:t>Discussed</w:t>
      </w:r>
      <w:r>
        <w:rPr>
          <w:spacing w:val="-15"/>
          <w:sz w:val="24"/>
        </w:rPr>
        <w:t xml:space="preserve"> </w:t>
      </w:r>
      <w:r>
        <w:rPr>
          <w:sz w:val="24"/>
        </w:rPr>
        <w:t>potential</w:t>
      </w:r>
      <w:r>
        <w:rPr>
          <w:spacing w:val="-15"/>
          <w:sz w:val="24"/>
        </w:rPr>
        <w:t xml:space="preserve"> </w:t>
      </w:r>
      <w:r>
        <w:rPr>
          <w:sz w:val="24"/>
        </w:rPr>
        <w:t>coverage</w:t>
      </w:r>
      <w:r>
        <w:rPr>
          <w:spacing w:val="-15"/>
          <w:sz w:val="24"/>
        </w:rPr>
        <w:t xml:space="preserve"> </w:t>
      </w:r>
      <w:r>
        <w:rPr>
          <w:sz w:val="24"/>
        </w:rPr>
        <w:t>gaps,</w:t>
      </w:r>
      <w:r>
        <w:rPr>
          <w:spacing w:val="-15"/>
          <w:sz w:val="24"/>
        </w:rPr>
        <w:t xml:space="preserve"> </w:t>
      </w:r>
      <w:r>
        <w:rPr>
          <w:sz w:val="24"/>
        </w:rPr>
        <w:t>policy</w:t>
      </w:r>
      <w:r>
        <w:rPr>
          <w:spacing w:val="-15"/>
          <w:sz w:val="24"/>
        </w:rPr>
        <w:t xml:space="preserve"> </w:t>
      </w:r>
      <w:r>
        <w:rPr>
          <w:sz w:val="24"/>
        </w:rPr>
        <w:t>limits, loss quantification complexities, and challenges in the claims process. Addressed the limitations of pre-screening, such as incomplete risk assessment and uncertainties in future risk exposure. Highlighted the limitations of security interdependence, including collaboration barriers and varying security postures.</w:t>
      </w:r>
    </w:p>
    <w:p w:rsidR="00F23EB4" w:rsidRDefault="00F23EB4">
      <w:pPr>
        <w:spacing w:line="276" w:lineRule="auto"/>
        <w:jc w:val="both"/>
        <w:rPr>
          <w:sz w:val="24"/>
        </w:rPr>
        <w:sectPr w:rsidR="00F23EB4" w:rsidSect="00927DA9">
          <w:pgSz w:w="11910" w:h="16840"/>
          <w:pgMar w:top="567" w:right="425" w:bottom="567" w:left="567" w:header="0" w:footer="743" w:gutter="425"/>
          <w:cols w:space="720"/>
        </w:sectPr>
      </w:pPr>
    </w:p>
    <w:p w:rsidR="00F23EB4" w:rsidRDefault="000A02B1" w:rsidP="00927DA9">
      <w:pPr>
        <w:pStyle w:val="Heading1"/>
        <w:tabs>
          <w:tab w:val="left" w:pos="3981"/>
        </w:tabs>
        <w:spacing w:before="153"/>
        <w:ind w:hanging="134"/>
        <w:jc w:val="center"/>
      </w:pPr>
      <w:r>
        <w:lastRenderedPageBreak/>
        <w:t>2. LITERATURE</w:t>
      </w:r>
      <w:r>
        <w:rPr>
          <w:spacing w:val="-11"/>
        </w:rPr>
        <w:t xml:space="preserve"> </w:t>
      </w:r>
      <w:r>
        <w:rPr>
          <w:spacing w:val="-2"/>
        </w:rPr>
        <w:t>SURVEY</w:t>
      </w:r>
    </w:p>
    <w:p w:rsidR="00F23EB4" w:rsidRDefault="00F23EB4">
      <w:pPr>
        <w:pStyle w:val="BodyText"/>
        <w:ind w:left="0"/>
        <w:rPr>
          <w:b/>
          <w:sz w:val="36"/>
        </w:rPr>
      </w:pPr>
    </w:p>
    <w:p w:rsidR="00F23EB4" w:rsidRDefault="00F23EB4">
      <w:pPr>
        <w:pStyle w:val="BodyText"/>
        <w:ind w:left="0"/>
        <w:rPr>
          <w:b/>
          <w:sz w:val="36"/>
        </w:rPr>
      </w:pPr>
    </w:p>
    <w:p w:rsidR="00F23EB4" w:rsidRDefault="00F23EB4">
      <w:pPr>
        <w:pStyle w:val="BodyText"/>
        <w:spacing w:before="2"/>
        <w:ind w:left="0"/>
        <w:rPr>
          <w:b/>
          <w:sz w:val="34"/>
        </w:rPr>
      </w:pPr>
    </w:p>
    <w:p w:rsidR="00F23EB4" w:rsidRDefault="00000000">
      <w:pPr>
        <w:pStyle w:val="Heading2"/>
        <w:numPr>
          <w:ilvl w:val="1"/>
          <w:numId w:val="33"/>
        </w:numPr>
        <w:tabs>
          <w:tab w:val="left" w:pos="557"/>
        </w:tabs>
      </w:pPr>
      <w:r>
        <w:rPr>
          <w:spacing w:val="-2"/>
        </w:rPr>
        <w:t>INTRODUCTION</w:t>
      </w:r>
    </w:p>
    <w:p w:rsidR="00F23EB4" w:rsidRDefault="00000000">
      <w:pPr>
        <w:pStyle w:val="BodyText"/>
        <w:spacing w:before="152" w:line="360" w:lineRule="auto"/>
        <w:ind w:right="136" w:firstLine="720"/>
        <w:jc w:val="both"/>
      </w:pPr>
      <w:r>
        <w:rPr>
          <w:color w:val="333333"/>
        </w:rPr>
        <w:t>A</w:t>
      </w:r>
      <w:r>
        <w:rPr>
          <w:color w:val="333333"/>
          <w:spacing w:val="-7"/>
        </w:rPr>
        <w:t xml:space="preserve"> </w:t>
      </w:r>
      <w:r>
        <w:rPr>
          <w:color w:val="333333"/>
        </w:rPr>
        <w:t>literature</w:t>
      </w:r>
      <w:r>
        <w:rPr>
          <w:color w:val="333333"/>
          <w:spacing w:val="-7"/>
        </w:rPr>
        <w:t xml:space="preserve"> </w:t>
      </w:r>
      <w:r>
        <w:rPr>
          <w:color w:val="333333"/>
        </w:rPr>
        <w:t>review</w:t>
      </w:r>
      <w:r>
        <w:rPr>
          <w:color w:val="333333"/>
          <w:spacing w:val="-2"/>
        </w:rPr>
        <w:t xml:space="preserve"> </w:t>
      </w:r>
      <w:r>
        <w:rPr>
          <w:color w:val="333333"/>
        </w:rPr>
        <w:t>is</w:t>
      </w:r>
      <w:r>
        <w:rPr>
          <w:color w:val="333333"/>
          <w:spacing w:val="-3"/>
        </w:rPr>
        <w:t xml:space="preserve"> </w:t>
      </w:r>
      <w:r>
        <w:rPr>
          <w:color w:val="333333"/>
        </w:rPr>
        <w:t>a</w:t>
      </w:r>
      <w:r>
        <w:rPr>
          <w:color w:val="333333"/>
          <w:spacing w:val="-7"/>
        </w:rPr>
        <w:t xml:space="preserve"> </w:t>
      </w:r>
      <w:r>
        <w:rPr>
          <w:color w:val="333333"/>
        </w:rPr>
        <w:t>comprehensive</w:t>
      </w:r>
      <w:r>
        <w:rPr>
          <w:color w:val="333333"/>
          <w:spacing w:val="-2"/>
        </w:rPr>
        <w:t xml:space="preserve"> </w:t>
      </w:r>
      <w:r>
        <w:rPr>
          <w:color w:val="333333"/>
        </w:rPr>
        <w:t>summary</w:t>
      </w:r>
      <w:r>
        <w:rPr>
          <w:color w:val="333333"/>
          <w:spacing w:val="-10"/>
        </w:rPr>
        <w:t xml:space="preserve"> </w:t>
      </w:r>
      <w:r>
        <w:rPr>
          <w:color w:val="333333"/>
        </w:rPr>
        <w:t>of</w:t>
      </w:r>
      <w:r>
        <w:rPr>
          <w:color w:val="333333"/>
          <w:spacing w:val="-8"/>
        </w:rPr>
        <w:t xml:space="preserve"> </w:t>
      </w:r>
      <w:r>
        <w:rPr>
          <w:color w:val="333333"/>
        </w:rPr>
        <w:t>previous</w:t>
      </w:r>
      <w:r>
        <w:rPr>
          <w:color w:val="333333"/>
          <w:spacing w:val="-8"/>
        </w:rPr>
        <w:t xml:space="preserve"> </w:t>
      </w:r>
      <w:r>
        <w:rPr>
          <w:color w:val="333333"/>
        </w:rPr>
        <w:t>research</w:t>
      </w:r>
      <w:r>
        <w:rPr>
          <w:color w:val="333333"/>
          <w:spacing w:val="-10"/>
        </w:rPr>
        <w:t xml:space="preserve"> </w:t>
      </w:r>
      <w:r>
        <w:rPr>
          <w:color w:val="333333"/>
        </w:rPr>
        <w:t>on</w:t>
      </w:r>
      <w:r>
        <w:rPr>
          <w:color w:val="333333"/>
          <w:spacing w:val="-10"/>
        </w:rPr>
        <w:t xml:space="preserve"> </w:t>
      </w:r>
      <w:r>
        <w:rPr>
          <w:color w:val="333333"/>
        </w:rPr>
        <w:t>a</w:t>
      </w:r>
      <w:r>
        <w:rPr>
          <w:color w:val="333333"/>
          <w:spacing w:val="-7"/>
        </w:rPr>
        <w:t xml:space="preserve"> </w:t>
      </w:r>
      <w:r>
        <w:rPr>
          <w:color w:val="333333"/>
        </w:rPr>
        <w:t>topic. The</w:t>
      </w:r>
      <w:r>
        <w:rPr>
          <w:color w:val="333333"/>
          <w:spacing w:val="-2"/>
        </w:rPr>
        <w:t xml:space="preserve"> </w:t>
      </w:r>
      <w:r>
        <w:rPr>
          <w:color w:val="333333"/>
        </w:rPr>
        <w:t>literature</w:t>
      </w:r>
      <w:r>
        <w:rPr>
          <w:color w:val="333333"/>
          <w:spacing w:val="-7"/>
        </w:rPr>
        <w:t xml:space="preserve"> </w:t>
      </w:r>
      <w:r>
        <w:rPr>
          <w:color w:val="333333"/>
        </w:rPr>
        <w:t>review surveys</w:t>
      </w:r>
      <w:r>
        <w:rPr>
          <w:color w:val="333333"/>
          <w:spacing w:val="-15"/>
        </w:rPr>
        <w:t xml:space="preserve"> </w:t>
      </w:r>
      <w:r>
        <w:rPr>
          <w:color w:val="333333"/>
        </w:rPr>
        <w:t>scholarly</w:t>
      </w:r>
      <w:r>
        <w:rPr>
          <w:color w:val="333333"/>
          <w:spacing w:val="-15"/>
        </w:rPr>
        <w:t xml:space="preserve"> </w:t>
      </w:r>
      <w:r>
        <w:rPr>
          <w:color w:val="333333"/>
        </w:rPr>
        <w:t>articles,</w:t>
      </w:r>
      <w:r>
        <w:rPr>
          <w:color w:val="333333"/>
          <w:spacing w:val="-7"/>
        </w:rPr>
        <w:t xml:space="preserve"> </w:t>
      </w:r>
      <w:r>
        <w:rPr>
          <w:color w:val="333333"/>
        </w:rPr>
        <w:t>books,</w:t>
      </w:r>
      <w:r>
        <w:rPr>
          <w:color w:val="333333"/>
          <w:spacing w:val="-10"/>
        </w:rPr>
        <w:t xml:space="preserve"> </w:t>
      </w:r>
      <w:r>
        <w:rPr>
          <w:color w:val="333333"/>
        </w:rPr>
        <w:t>and</w:t>
      </w:r>
      <w:r>
        <w:rPr>
          <w:color w:val="333333"/>
          <w:spacing w:val="-12"/>
        </w:rPr>
        <w:t xml:space="preserve"> </w:t>
      </w:r>
      <w:r>
        <w:rPr>
          <w:color w:val="333333"/>
        </w:rPr>
        <w:t>other</w:t>
      </w:r>
      <w:r>
        <w:rPr>
          <w:color w:val="333333"/>
          <w:spacing w:val="-10"/>
        </w:rPr>
        <w:t xml:space="preserve"> </w:t>
      </w:r>
      <w:r>
        <w:rPr>
          <w:color w:val="333333"/>
        </w:rPr>
        <w:t>sources</w:t>
      </w:r>
      <w:r>
        <w:rPr>
          <w:color w:val="333333"/>
          <w:spacing w:val="-13"/>
        </w:rPr>
        <w:t xml:space="preserve"> </w:t>
      </w:r>
      <w:r>
        <w:rPr>
          <w:color w:val="333333"/>
        </w:rPr>
        <w:t>relevant</w:t>
      </w:r>
      <w:r>
        <w:rPr>
          <w:color w:val="333333"/>
          <w:spacing w:val="-11"/>
        </w:rPr>
        <w:t xml:space="preserve"> </w:t>
      </w:r>
      <w:r>
        <w:rPr>
          <w:color w:val="333333"/>
        </w:rPr>
        <w:t>to</w:t>
      </w:r>
      <w:r>
        <w:rPr>
          <w:color w:val="333333"/>
          <w:spacing w:val="-7"/>
        </w:rPr>
        <w:t xml:space="preserve"> </w:t>
      </w:r>
      <w:r>
        <w:rPr>
          <w:color w:val="333333"/>
        </w:rPr>
        <w:t>a</w:t>
      </w:r>
      <w:r>
        <w:rPr>
          <w:color w:val="333333"/>
          <w:spacing w:val="-15"/>
        </w:rPr>
        <w:t xml:space="preserve"> </w:t>
      </w:r>
      <w:r>
        <w:rPr>
          <w:color w:val="333333"/>
        </w:rPr>
        <w:t>particular</w:t>
      </w:r>
      <w:r>
        <w:rPr>
          <w:color w:val="333333"/>
          <w:spacing w:val="-10"/>
        </w:rPr>
        <w:t xml:space="preserve"> </w:t>
      </w:r>
      <w:r>
        <w:rPr>
          <w:color w:val="333333"/>
        </w:rPr>
        <w:t>area</w:t>
      </w:r>
      <w:r>
        <w:rPr>
          <w:color w:val="333333"/>
          <w:spacing w:val="-12"/>
        </w:rPr>
        <w:t xml:space="preserve"> </w:t>
      </w:r>
      <w:r>
        <w:rPr>
          <w:color w:val="333333"/>
        </w:rPr>
        <w:t>of</w:t>
      </w:r>
      <w:r>
        <w:rPr>
          <w:color w:val="333333"/>
          <w:spacing w:val="-15"/>
        </w:rPr>
        <w:t xml:space="preserve"> </w:t>
      </w:r>
      <w:r>
        <w:rPr>
          <w:color w:val="333333"/>
        </w:rPr>
        <w:t>research</w:t>
      </w:r>
      <w:r>
        <w:rPr>
          <w:b/>
          <w:color w:val="333333"/>
        </w:rPr>
        <w:t xml:space="preserve">. </w:t>
      </w:r>
      <w:r>
        <w:rPr>
          <w:color w:val="333333"/>
        </w:rPr>
        <w:t>The</w:t>
      </w:r>
      <w:r>
        <w:rPr>
          <w:color w:val="333333"/>
          <w:spacing w:val="-12"/>
        </w:rPr>
        <w:t xml:space="preserve"> </w:t>
      </w:r>
      <w:r>
        <w:rPr>
          <w:color w:val="333333"/>
        </w:rPr>
        <w:t>review</w:t>
      </w:r>
      <w:r>
        <w:rPr>
          <w:color w:val="333333"/>
          <w:spacing w:val="-12"/>
        </w:rPr>
        <w:t xml:space="preserve"> </w:t>
      </w:r>
      <w:r>
        <w:rPr>
          <w:color w:val="333333"/>
        </w:rPr>
        <w:t>should enumerate, describe, summarize, objectively evaluate and clarify this previous research.</w:t>
      </w:r>
      <w:r>
        <w:rPr>
          <w:color w:val="333333"/>
          <w:spacing w:val="40"/>
        </w:rPr>
        <w:t xml:space="preserve"> </w:t>
      </w:r>
      <w:r>
        <w:rPr>
          <w:color w:val="333333"/>
        </w:rPr>
        <w:t>It should give a theoretical</w:t>
      </w:r>
      <w:r>
        <w:rPr>
          <w:color w:val="333333"/>
          <w:spacing w:val="-15"/>
        </w:rPr>
        <w:t xml:space="preserve"> </w:t>
      </w:r>
      <w:r>
        <w:rPr>
          <w:color w:val="333333"/>
        </w:rPr>
        <w:t>base</w:t>
      </w:r>
      <w:r>
        <w:rPr>
          <w:color w:val="333333"/>
          <w:spacing w:val="-13"/>
        </w:rPr>
        <w:t xml:space="preserve"> </w:t>
      </w:r>
      <w:r>
        <w:rPr>
          <w:color w:val="333333"/>
        </w:rPr>
        <w:t>for</w:t>
      </w:r>
      <w:r>
        <w:rPr>
          <w:color w:val="333333"/>
          <w:spacing w:val="-15"/>
        </w:rPr>
        <w:t xml:space="preserve"> </w:t>
      </w:r>
      <w:r>
        <w:rPr>
          <w:color w:val="333333"/>
        </w:rPr>
        <w:t>the</w:t>
      </w:r>
      <w:r>
        <w:rPr>
          <w:color w:val="333333"/>
          <w:spacing w:val="-14"/>
        </w:rPr>
        <w:t xml:space="preserve"> </w:t>
      </w:r>
      <w:r>
        <w:rPr>
          <w:color w:val="333333"/>
        </w:rPr>
        <w:t>research</w:t>
      </w:r>
      <w:r>
        <w:rPr>
          <w:color w:val="333333"/>
          <w:spacing w:val="-15"/>
        </w:rPr>
        <w:t xml:space="preserve"> </w:t>
      </w:r>
      <w:r>
        <w:rPr>
          <w:color w:val="333333"/>
        </w:rPr>
        <w:t>and</w:t>
      </w:r>
      <w:r>
        <w:rPr>
          <w:color w:val="333333"/>
          <w:spacing w:val="-8"/>
        </w:rPr>
        <w:t xml:space="preserve"> </w:t>
      </w:r>
      <w:r>
        <w:rPr>
          <w:color w:val="333333"/>
        </w:rPr>
        <w:t>help</w:t>
      </w:r>
      <w:r>
        <w:rPr>
          <w:color w:val="333333"/>
          <w:spacing w:val="-8"/>
        </w:rPr>
        <w:t xml:space="preserve"> </w:t>
      </w:r>
      <w:r>
        <w:rPr>
          <w:color w:val="333333"/>
        </w:rPr>
        <w:t>you</w:t>
      </w:r>
      <w:r>
        <w:rPr>
          <w:color w:val="333333"/>
          <w:spacing w:val="-13"/>
        </w:rPr>
        <w:t xml:space="preserve"> </w:t>
      </w:r>
      <w:r>
        <w:rPr>
          <w:color w:val="333333"/>
        </w:rPr>
        <w:t>(the</w:t>
      </w:r>
      <w:r>
        <w:rPr>
          <w:color w:val="333333"/>
          <w:spacing w:val="-14"/>
        </w:rPr>
        <w:t xml:space="preserve"> </w:t>
      </w:r>
      <w:r>
        <w:rPr>
          <w:color w:val="333333"/>
        </w:rPr>
        <w:t>author)</w:t>
      </w:r>
      <w:r>
        <w:rPr>
          <w:color w:val="333333"/>
          <w:spacing w:val="-15"/>
        </w:rPr>
        <w:t xml:space="preserve"> </w:t>
      </w:r>
      <w:r>
        <w:rPr>
          <w:color w:val="333333"/>
        </w:rPr>
        <w:t>determine</w:t>
      </w:r>
      <w:r>
        <w:rPr>
          <w:color w:val="333333"/>
          <w:spacing w:val="-14"/>
        </w:rPr>
        <w:t xml:space="preserve"> </w:t>
      </w:r>
      <w:r>
        <w:rPr>
          <w:color w:val="333333"/>
        </w:rPr>
        <w:t>the</w:t>
      </w:r>
      <w:r>
        <w:rPr>
          <w:color w:val="333333"/>
          <w:spacing w:val="-14"/>
        </w:rPr>
        <w:t xml:space="preserve"> </w:t>
      </w:r>
      <w:r>
        <w:rPr>
          <w:color w:val="333333"/>
        </w:rPr>
        <w:t>nature</w:t>
      </w:r>
      <w:r>
        <w:rPr>
          <w:color w:val="333333"/>
          <w:spacing w:val="-15"/>
        </w:rPr>
        <w:t xml:space="preserve"> </w:t>
      </w:r>
      <w:r>
        <w:rPr>
          <w:color w:val="333333"/>
        </w:rPr>
        <w:t>of</w:t>
      </w:r>
      <w:r>
        <w:rPr>
          <w:color w:val="333333"/>
          <w:spacing w:val="-15"/>
        </w:rPr>
        <w:t xml:space="preserve"> </w:t>
      </w:r>
      <w:r>
        <w:rPr>
          <w:color w:val="333333"/>
        </w:rPr>
        <w:t>your</w:t>
      </w:r>
      <w:r>
        <w:rPr>
          <w:color w:val="333333"/>
          <w:spacing w:val="-11"/>
        </w:rPr>
        <w:t xml:space="preserve"> </w:t>
      </w:r>
      <w:r>
        <w:rPr>
          <w:color w:val="333333"/>
        </w:rPr>
        <w:t>research.</w:t>
      </w:r>
      <w:r>
        <w:rPr>
          <w:color w:val="333333"/>
          <w:spacing w:val="57"/>
        </w:rPr>
        <w:t xml:space="preserve"> </w:t>
      </w:r>
      <w:r>
        <w:rPr>
          <w:color w:val="333333"/>
        </w:rPr>
        <w:t>The</w:t>
      </w:r>
      <w:r>
        <w:rPr>
          <w:color w:val="333333"/>
          <w:spacing w:val="-14"/>
        </w:rPr>
        <w:t xml:space="preserve"> </w:t>
      </w:r>
      <w:r>
        <w:rPr>
          <w:color w:val="333333"/>
        </w:rPr>
        <w:t>literature review</w:t>
      </w:r>
      <w:r>
        <w:rPr>
          <w:color w:val="333333"/>
          <w:spacing w:val="-5"/>
        </w:rPr>
        <w:t xml:space="preserve"> </w:t>
      </w:r>
      <w:r>
        <w:rPr>
          <w:color w:val="333333"/>
        </w:rPr>
        <w:t>acknowledges</w:t>
      </w:r>
      <w:r>
        <w:rPr>
          <w:color w:val="333333"/>
          <w:spacing w:val="-7"/>
        </w:rPr>
        <w:t xml:space="preserve"> </w:t>
      </w:r>
      <w:r>
        <w:rPr>
          <w:color w:val="333333"/>
        </w:rPr>
        <w:t>the</w:t>
      </w:r>
      <w:r>
        <w:rPr>
          <w:color w:val="333333"/>
          <w:spacing w:val="-6"/>
        </w:rPr>
        <w:t xml:space="preserve"> </w:t>
      </w:r>
      <w:r>
        <w:rPr>
          <w:color w:val="333333"/>
        </w:rPr>
        <w:t>work</w:t>
      </w:r>
      <w:r>
        <w:rPr>
          <w:color w:val="333333"/>
          <w:spacing w:val="-6"/>
        </w:rPr>
        <w:t xml:space="preserve"> </w:t>
      </w:r>
      <w:r>
        <w:rPr>
          <w:color w:val="333333"/>
        </w:rPr>
        <w:t>of</w:t>
      </w:r>
      <w:r>
        <w:rPr>
          <w:color w:val="333333"/>
          <w:spacing w:val="-14"/>
        </w:rPr>
        <w:t xml:space="preserve"> </w:t>
      </w:r>
      <w:r>
        <w:rPr>
          <w:color w:val="333333"/>
        </w:rPr>
        <w:t>previous</w:t>
      </w:r>
      <w:r>
        <w:rPr>
          <w:color w:val="333333"/>
          <w:spacing w:val="-7"/>
        </w:rPr>
        <w:t xml:space="preserve"> </w:t>
      </w:r>
      <w:r>
        <w:rPr>
          <w:color w:val="333333"/>
        </w:rPr>
        <w:t>researchers,</w:t>
      </w:r>
      <w:r>
        <w:rPr>
          <w:color w:val="333333"/>
          <w:spacing w:val="-3"/>
        </w:rPr>
        <w:t xml:space="preserve"> </w:t>
      </w:r>
      <w:r>
        <w:rPr>
          <w:color w:val="333333"/>
        </w:rPr>
        <w:t>and in</w:t>
      </w:r>
      <w:r>
        <w:rPr>
          <w:color w:val="333333"/>
          <w:spacing w:val="-5"/>
        </w:rPr>
        <w:t xml:space="preserve"> </w:t>
      </w:r>
      <w:r>
        <w:rPr>
          <w:color w:val="333333"/>
        </w:rPr>
        <w:t>so doing,</w:t>
      </w:r>
      <w:r>
        <w:rPr>
          <w:color w:val="333333"/>
          <w:spacing w:val="-3"/>
        </w:rPr>
        <w:t xml:space="preserve"> </w:t>
      </w:r>
      <w:r>
        <w:rPr>
          <w:color w:val="333333"/>
        </w:rPr>
        <w:t>assures</w:t>
      </w:r>
      <w:r>
        <w:rPr>
          <w:color w:val="333333"/>
          <w:spacing w:val="-7"/>
        </w:rPr>
        <w:t xml:space="preserve"> </w:t>
      </w:r>
      <w:r>
        <w:rPr>
          <w:color w:val="333333"/>
        </w:rPr>
        <w:t>the</w:t>
      </w:r>
      <w:r>
        <w:rPr>
          <w:color w:val="333333"/>
          <w:spacing w:val="-6"/>
        </w:rPr>
        <w:t xml:space="preserve"> </w:t>
      </w:r>
      <w:r>
        <w:rPr>
          <w:color w:val="333333"/>
        </w:rPr>
        <w:t>reader</w:t>
      </w:r>
      <w:r>
        <w:rPr>
          <w:color w:val="333333"/>
          <w:spacing w:val="-3"/>
        </w:rPr>
        <w:t xml:space="preserve"> </w:t>
      </w:r>
      <w:r>
        <w:rPr>
          <w:color w:val="333333"/>
        </w:rPr>
        <w:t>that your</w:t>
      </w:r>
      <w:r>
        <w:rPr>
          <w:color w:val="333333"/>
          <w:spacing w:val="-3"/>
        </w:rPr>
        <w:t xml:space="preserve"> </w:t>
      </w:r>
      <w:r>
        <w:rPr>
          <w:color w:val="333333"/>
        </w:rPr>
        <w:t>work</w:t>
      </w:r>
      <w:r>
        <w:rPr>
          <w:color w:val="333333"/>
          <w:spacing w:val="-6"/>
        </w:rPr>
        <w:t xml:space="preserve"> </w:t>
      </w:r>
      <w:r>
        <w:rPr>
          <w:color w:val="333333"/>
        </w:rPr>
        <w:t>has been well conceived.</w:t>
      </w:r>
      <w:r>
        <w:rPr>
          <w:color w:val="333333"/>
          <w:spacing w:val="40"/>
        </w:rPr>
        <w:t xml:space="preserve"> </w:t>
      </w:r>
      <w:r>
        <w:rPr>
          <w:color w:val="333333"/>
        </w:rPr>
        <w:t>It is assumed that by mentioning a previous work in the field of study, that the author has read, evaluated, and assimilated that work into the work at hand.</w:t>
      </w:r>
    </w:p>
    <w:p w:rsidR="00F23EB4" w:rsidRDefault="00F23EB4">
      <w:pPr>
        <w:pStyle w:val="BodyText"/>
        <w:spacing w:before="7"/>
        <w:ind w:left="0"/>
        <w:rPr>
          <w:sz w:val="36"/>
        </w:rPr>
      </w:pPr>
    </w:p>
    <w:p w:rsidR="00F23EB4" w:rsidRDefault="00000000">
      <w:pPr>
        <w:pStyle w:val="Heading2"/>
        <w:numPr>
          <w:ilvl w:val="1"/>
          <w:numId w:val="33"/>
        </w:numPr>
        <w:tabs>
          <w:tab w:val="left" w:pos="547"/>
        </w:tabs>
        <w:spacing w:before="1"/>
        <w:ind w:left="546" w:hanging="413"/>
      </w:pPr>
      <w:r>
        <w:t>EXISTING</w:t>
      </w:r>
      <w:r>
        <w:rPr>
          <w:spacing w:val="-10"/>
        </w:rPr>
        <w:t xml:space="preserve"> </w:t>
      </w:r>
      <w:r>
        <w:rPr>
          <w:spacing w:val="-2"/>
        </w:rPr>
        <w:t>SYSTEM</w:t>
      </w:r>
    </w:p>
    <w:p w:rsidR="00F23EB4" w:rsidRDefault="00000000">
      <w:pPr>
        <w:pStyle w:val="BodyText"/>
        <w:spacing w:before="157" w:line="360" w:lineRule="auto"/>
        <w:ind w:right="133" w:firstLine="720"/>
        <w:jc w:val="both"/>
      </w:pPr>
      <w:r>
        <w:t>The</w:t>
      </w:r>
      <w:r>
        <w:rPr>
          <w:spacing w:val="-4"/>
        </w:rPr>
        <w:t xml:space="preserve"> </w:t>
      </w:r>
      <w:r>
        <w:t>Existing</w:t>
      </w:r>
      <w:r>
        <w:rPr>
          <w:spacing w:val="-3"/>
        </w:rPr>
        <w:t xml:space="preserve"> </w:t>
      </w:r>
      <w:r>
        <w:t>works</w:t>
      </w:r>
      <w:r>
        <w:rPr>
          <w:spacing w:val="-10"/>
        </w:rPr>
        <w:t xml:space="preserve"> </w:t>
      </w:r>
      <w:r>
        <w:t>consider</w:t>
      </w:r>
      <w:r>
        <w:rPr>
          <w:spacing w:val="-2"/>
        </w:rPr>
        <w:t xml:space="preserve"> </w:t>
      </w:r>
      <w:r>
        <w:t>competitive insurance</w:t>
      </w:r>
      <w:r>
        <w:rPr>
          <w:spacing w:val="-5"/>
        </w:rPr>
        <w:t xml:space="preserve"> </w:t>
      </w:r>
      <w:r>
        <w:t>markets</w:t>
      </w:r>
      <w:r>
        <w:rPr>
          <w:spacing w:val="-5"/>
        </w:rPr>
        <w:t xml:space="preserve"> </w:t>
      </w:r>
      <w:r>
        <w:t>under</w:t>
      </w:r>
      <w:r>
        <w:rPr>
          <w:spacing w:val="-2"/>
        </w:rPr>
        <w:t xml:space="preserve"> </w:t>
      </w:r>
      <w:r>
        <w:t>compulsory</w:t>
      </w:r>
      <w:r>
        <w:rPr>
          <w:spacing w:val="-8"/>
        </w:rPr>
        <w:t xml:space="preserve"> </w:t>
      </w:r>
      <w:r>
        <w:t>insurance,</w:t>
      </w:r>
      <w:r>
        <w:rPr>
          <w:spacing w:val="-2"/>
        </w:rPr>
        <w:t xml:space="preserve"> </w:t>
      </w:r>
      <w:r>
        <w:t>and</w:t>
      </w:r>
      <w:r>
        <w:rPr>
          <w:spacing w:val="-4"/>
        </w:rPr>
        <w:t xml:space="preserve"> </w:t>
      </w:r>
      <w:r>
        <w:t>analyze the effect of insurance on agents’ security expenditures. The authors of consider a competitive market with homogeneous</w:t>
      </w:r>
      <w:r>
        <w:rPr>
          <w:spacing w:val="-1"/>
        </w:rPr>
        <w:t xml:space="preserve"> </w:t>
      </w:r>
      <w:r>
        <w:t>agents, and show that insurance often</w:t>
      </w:r>
      <w:r>
        <w:rPr>
          <w:spacing w:val="-4"/>
        </w:rPr>
        <w:t xml:space="preserve"> </w:t>
      </w:r>
      <w:r>
        <w:t>deteriorates</w:t>
      </w:r>
      <w:r>
        <w:rPr>
          <w:spacing w:val="-1"/>
        </w:rPr>
        <w:t xml:space="preserve"> </w:t>
      </w:r>
      <w:r>
        <w:t>the state</w:t>
      </w:r>
      <w:r>
        <w:rPr>
          <w:spacing w:val="-5"/>
        </w:rPr>
        <w:t xml:space="preserve"> </w:t>
      </w:r>
      <w:r>
        <w:t>of</w:t>
      </w:r>
      <w:r>
        <w:rPr>
          <w:spacing w:val="-2"/>
        </w:rPr>
        <w:t xml:space="preserve"> </w:t>
      </w:r>
      <w:r>
        <w:t>network security</w:t>
      </w:r>
      <w:r>
        <w:rPr>
          <w:spacing w:val="-9"/>
        </w:rPr>
        <w:t xml:space="preserve"> </w:t>
      </w:r>
      <w:r>
        <w:t>as</w:t>
      </w:r>
      <w:r>
        <w:rPr>
          <w:spacing w:val="-1"/>
        </w:rPr>
        <w:t xml:space="preserve"> </w:t>
      </w:r>
      <w:r>
        <w:t>compared to the no-insurance scenario. The existing studies a network of heterogeneous agents and show that the introduction of insurance cannot improve the state of network security. Study the impact of the degree of agents’ interdependence, and show that agents’ investments decrease as the degree of interdependence increases. Study a competitive market under the assumption of voluntary participation by agents, with and without</w:t>
      </w:r>
      <w:r>
        <w:rPr>
          <w:spacing w:val="-4"/>
        </w:rPr>
        <w:t xml:space="preserve"> </w:t>
      </w:r>
      <w:r>
        <w:t>moral</w:t>
      </w:r>
      <w:r>
        <w:rPr>
          <w:spacing w:val="-9"/>
        </w:rPr>
        <w:t xml:space="preserve"> </w:t>
      </w:r>
      <w:r>
        <w:t>hazard.</w:t>
      </w:r>
      <w:r>
        <w:rPr>
          <w:spacing w:val="-3"/>
        </w:rPr>
        <w:t xml:space="preserve"> </w:t>
      </w:r>
      <w:r>
        <w:t>In</w:t>
      </w:r>
      <w:r>
        <w:rPr>
          <w:spacing w:val="-10"/>
        </w:rPr>
        <w:t xml:space="preserve"> </w:t>
      </w:r>
      <w:r>
        <w:t>the</w:t>
      </w:r>
      <w:r>
        <w:rPr>
          <w:spacing w:val="-6"/>
        </w:rPr>
        <w:t xml:space="preserve"> </w:t>
      </w:r>
      <w:r>
        <w:t>absence</w:t>
      </w:r>
      <w:r>
        <w:rPr>
          <w:spacing w:val="-6"/>
        </w:rPr>
        <w:t xml:space="preserve"> </w:t>
      </w:r>
      <w:r>
        <w:t>of</w:t>
      </w:r>
      <w:r>
        <w:rPr>
          <w:spacing w:val="-8"/>
        </w:rPr>
        <w:t xml:space="preserve"> </w:t>
      </w:r>
      <w:r>
        <w:t>moral</w:t>
      </w:r>
      <w:r>
        <w:rPr>
          <w:spacing w:val="-9"/>
        </w:rPr>
        <w:t xml:space="preserve"> </w:t>
      </w:r>
      <w:r>
        <w:t>hazard,</w:t>
      </w:r>
      <w:r>
        <w:rPr>
          <w:spacing w:val="-8"/>
        </w:rPr>
        <w:t xml:space="preserve"> </w:t>
      </w:r>
      <w:r>
        <w:t>the</w:t>
      </w:r>
      <w:r>
        <w:rPr>
          <w:spacing w:val="-1"/>
        </w:rPr>
        <w:t xml:space="preserve"> </w:t>
      </w:r>
      <w:r>
        <w:t>insurer</w:t>
      </w:r>
      <w:r>
        <w:rPr>
          <w:spacing w:val="-3"/>
        </w:rPr>
        <w:t xml:space="preserve"> </w:t>
      </w:r>
      <w:r>
        <w:t>can</w:t>
      </w:r>
      <w:r>
        <w:rPr>
          <w:spacing w:val="-10"/>
        </w:rPr>
        <w:t xml:space="preserve"> </w:t>
      </w:r>
      <w:r>
        <w:t>observe</w:t>
      </w:r>
      <w:r>
        <w:rPr>
          <w:spacing w:val="-6"/>
        </w:rPr>
        <w:t xml:space="preserve"> </w:t>
      </w:r>
      <w:r>
        <w:t>agents’</w:t>
      </w:r>
      <w:r>
        <w:rPr>
          <w:spacing w:val="-3"/>
        </w:rPr>
        <w:t xml:space="preserve"> </w:t>
      </w:r>
      <w:r>
        <w:t>investments</w:t>
      </w:r>
      <w:r>
        <w:rPr>
          <w:spacing w:val="-3"/>
        </w:rPr>
        <w:t xml:space="preserve"> </w:t>
      </w:r>
      <w:r>
        <w:t>in</w:t>
      </w:r>
      <w:r>
        <w:rPr>
          <w:spacing w:val="-10"/>
        </w:rPr>
        <w:t xml:space="preserve"> </w:t>
      </w:r>
      <w:r>
        <w:t>security, and hence premium discriminates based on the observed investments. They show that such a market can provide incentives for agents to increase their investments in</w:t>
      </w:r>
      <w:r>
        <w:rPr>
          <w:spacing w:val="-2"/>
        </w:rPr>
        <w:t xml:space="preserve"> </w:t>
      </w:r>
      <w:r>
        <w:t>self-protection. However, they</w:t>
      </w:r>
      <w:r>
        <w:rPr>
          <w:spacing w:val="-6"/>
        </w:rPr>
        <w:t xml:space="preserve"> </w:t>
      </w:r>
      <w:r>
        <w:t>show that under moral hazard, the market will not provide an incentive for improving agents’ investments. The impact of insurance on the state of network security in the presence of a monopolistic welfare maximizing insurer has been</w:t>
      </w:r>
      <w:r>
        <w:rPr>
          <w:spacing w:val="-10"/>
        </w:rPr>
        <w:t xml:space="preserve"> </w:t>
      </w:r>
      <w:r>
        <w:t>studied</w:t>
      </w:r>
      <w:r>
        <w:rPr>
          <w:spacing w:val="-1"/>
        </w:rPr>
        <w:t xml:space="preserve"> </w:t>
      </w:r>
      <w:r>
        <w:t>in</w:t>
      </w:r>
      <w:r>
        <w:rPr>
          <w:spacing w:val="-10"/>
        </w:rPr>
        <w:t xml:space="preserve"> </w:t>
      </w:r>
      <w:r>
        <w:t>existing</w:t>
      </w:r>
      <w:r>
        <w:rPr>
          <w:spacing w:val="-6"/>
        </w:rPr>
        <w:t xml:space="preserve"> </w:t>
      </w:r>
      <w:r>
        <w:t>system.</w:t>
      </w:r>
      <w:r>
        <w:rPr>
          <w:spacing w:val="-4"/>
        </w:rPr>
        <w:t xml:space="preserve"> </w:t>
      </w:r>
      <w:r>
        <w:t>In</w:t>
      </w:r>
      <w:r>
        <w:rPr>
          <w:spacing w:val="-10"/>
        </w:rPr>
        <w:t xml:space="preserve"> </w:t>
      </w:r>
      <w:r>
        <w:t>these</w:t>
      </w:r>
      <w:r>
        <w:rPr>
          <w:spacing w:val="-2"/>
        </w:rPr>
        <w:t xml:space="preserve"> </w:t>
      </w:r>
      <w:r>
        <w:t>models,</w:t>
      </w:r>
      <w:r>
        <w:rPr>
          <w:spacing w:val="-4"/>
        </w:rPr>
        <w:t xml:space="preserve"> </w:t>
      </w:r>
      <w:r>
        <w:t>as</w:t>
      </w:r>
      <w:r>
        <w:rPr>
          <w:spacing w:val="-12"/>
        </w:rPr>
        <w:t xml:space="preserve"> </w:t>
      </w:r>
      <w:r>
        <w:t>the</w:t>
      </w:r>
      <w:r>
        <w:rPr>
          <w:spacing w:val="-2"/>
        </w:rPr>
        <w:t xml:space="preserve"> </w:t>
      </w:r>
      <w:r>
        <w:t>insurer’s</w:t>
      </w:r>
      <w:r>
        <w:rPr>
          <w:spacing w:val="-8"/>
        </w:rPr>
        <w:t xml:space="preserve"> </w:t>
      </w:r>
      <w:r>
        <w:t>goal</w:t>
      </w:r>
      <w:r>
        <w:rPr>
          <w:spacing w:val="-10"/>
        </w:rPr>
        <w:t xml:space="preserve"> </w:t>
      </w:r>
      <w:r>
        <w:t>is</w:t>
      </w:r>
      <w:r>
        <w:rPr>
          <w:spacing w:val="-8"/>
        </w:rPr>
        <w:t xml:space="preserve"> </w:t>
      </w:r>
      <w:r>
        <w:t>to</w:t>
      </w:r>
      <w:r>
        <w:rPr>
          <w:spacing w:val="-6"/>
        </w:rPr>
        <w:t xml:space="preserve"> </w:t>
      </w:r>
      <w:r>
        <w:t>maximize</w:t>
      </w:r>
      <w:r>
        <w:rPr>
          <w:spacing w:val="-7"/>
        </w:rPr>
        <w:t xml:space="preserve"> </w:t>
      </w:r>
      <w:r>
        <w:t>social</w:t>
      </w:r>
      <w:r>
        <w:rPr>
          <w:spacing w:val="-14"/>
        </w:rPr>
        <w:t xml:space="preserve"> </w:t>
      </w:r>
      <w:r>
        <w:t>welfare,</w:t>
      </w:r>
      <w:r>
        <w:rPr>
          <w:spacing w:val="-4"/>
        </w:rPr>
        <w:t xml:space="preserve"> </w:t>
      </w:r>
      <w:r>
        <w:t>assuming compulsory insurance, agents are incentivized through premium discrimination, i.e., agents with higher investments in security pay lower premiums. As a result, these studies show that insurance can lead to improvement</w:t>
      </w:r>
      <w:r>
        <w:rPr>
          <w:spacing w:val="-4"/>
        </w:rPr>
        <w:t xml:space="preserve"> </w:t>
      </w:r>
      <w:r>
        <w:t>of</w:t>
      </w:r>
      <w:r>
        <w:rPr>
          <w:spacing w:val="-11"/>
        </w:rPr>
        <w:t xml:space="preserve"> </w:t>
      </w:r>
      <w:r>
        <w:t>network</w:t>
      </w:r>
      <w:r>
        <w:rPr>
          <w:spacing w:val="-3"/>
        </w:rPr>
        <w:t xml:space="preserve"> </w:t>
      </w:r>
      <w:r>
        <w:t>security.</w:t>
      </w:r>
      <w:r>
        <w:rPr>
          <w:spacing w:val="-1"/>
        </w:rPr>
        <w:t xml:space="preserve"> </w:t>
      </w:r>
      <w:r>
        <w:t>An</w:t>
      </w:r>
      <w:r>
        <w:rPr>
          <w:spacing w:val="-4"/>
        </w:rPr>
        <w:t xml:space="preserve"> </w:t>
      </w:r>
      <w:r>
        <w:t>insurance market with</w:t>
      </w:r>
      <w:r>
        <w:rPr>
          <w:spacing w:val="-8"/>
        </w:rPr>
        <w:t xml:space="preserve"> </w:t>
      </w:r>
      <w:r>
        <w:t>a monopolistic</w:t>
      </w:r>
      <w:r>
        <w:rPr>
          <w:spacing w:val="-4"/>
        </w:rPr>
        <w:t xml:space="preserve"> </w:t>
      </w:r>
      <w:r>
        <w:t>profit maximizing insurer,</w:t>
      </w:r>
      <w:r>
        <w:rPr>
          <w:spacing w:val="-2"/>
        </w:rPr>
        <w:t xml:space="preserve"> </w:t>
      </w:r>
      <w:r>
        <w:t>under the</w:t>
      </w:r>
      <w:r>
        <w:rPr>
          <w:spacing w:val="-7"/>
        </w:rPr>
        <w:t xml:space="preserve"> </w:t>
      </w:r>
      <w:r>
        <w:t>assumption</w:t>
      </w:r>
      <w:r>
        <w:rPr>
          <w:spacing w:val="-10"/>
        </w:rPr>
        <w:t xml:space="preserve"> </w:t>
      </w:r>
      <w:r>
        <w:t>of</w:t>
      </w:r>
      <w:r>
        <w:rPr>
          <w:spacing w:val="-8"/>
        </w:rPr>
        <w:t xml:space="preserve"> </w:t>
      </w:r>
      <w:r>
        <w:t>voluntary</w:t>
      </w:r>
      <w:r>
        <w:rPr>
          <w:spacing w:val="-14"/>
        </w:rPr>
        <w:t xml:space="preserve"> </w:t>
      </w:r>
      <w:r>
        <w:t>participation,</w:t>
      </w:r>
      <w:r>
        <w:rPr>
          <w:spacing w:val="-3"/>
        </w:rPr>
        <w:t xml:space="preserve"> </w:t>
      </w:r>
      <w:r>
        <w:t>has</w:t>
      </w:r>
      <w:r>
        <w:rPr>
          <w:spacing w:val="-7"/>
        </w:rPr>
        <w:t xml:space="preserve"> </w:t>
      </w:r>
      <w:r>
        <w:t>been</w:t>
      </w:r>
      <w:r>
        <w:rPr>
          <w:spacing w:val="-5"/>
        </w:rPr>
        <w:t xml:space="preserve"> </w:t>
      </w:r>
      <w:r>
        <w:t>studied</w:t>
      </w:r>
      <w:r>
        <w:rPr>
          <w:spacing w:val="-1"/>
        </w:rPr>
        <w:t xml:space="preserve"> </w:t>
      </w:r>
      <w:r>
        <w:t>in</w:t>
      </w:r>
      <w:r>
        <w:rPr>
          <w:spacing w:val="-10"/>
        </w:rPr>
        <w:t xml:space="preserve"> </w:t>
      </w:r>
      <w:r>
        <w:t>existing</w:t>
      </w:r>
      <w:r>
        <w:rPr>
          <w:spacing w:val="-5"/>
        </w:rPr>
        <w:t xml:space="preserve"> </w:t>
      </w:r>
      <w:r>
        <w:t>work,</w:t>
      </w:r>
      <w:r>
        <w:rPr>
          <w:spacing w:val="-8"/>
        </w:rPr>
        <w:t xml:space="preserve"> </w:t>
      </w:r>
      <w:r>
        <w:t>which</w:t>
      </w:r>
      <w:r>
        <w:rPr>
          <w:spacing w:val="-11"/>
        </w:rPr>
        <w:t xml:space="preserve"> </w:t>
      </w:r>
      <w:r>
        <w:t>shows</w:t>
      </w:r>
      <w:r>
        <w:rPr>
          <w:spacing w:val="-8"/>
        </w:rPr>
        <w:t xml:space="preserve"> </w:t>
      </w:r>
      <w:r>
        <w:t>that</w:t>
      </w:r>
      <w:r>
        <w:rPr>
          <w:spacing w:val="-1"/>
        </w:rPr>
        <w:t xml:space="preserve"> </w:t>
      </w:r>
      <w:r>
        <w:t>in</w:t>
      </w:r>
      <w:r>
        <w:rPr>
          <w:spacing w:val="-10"/>
        </w:rPr>
        <w:t xml:space="preserve"> </w:t>
      </w:r>
      <w:r>
        <w:t>the</w:t>
      </w:r>
      <w:r>
        <w:rPr>
          <w:spacing w:val="-6"/>
        </w:rPr>
        <w:t xml:space="preserve"> </w:t>
      </w:r>
      <w:r>
        <w:t>presence of moral</w:t>
      </w:r>
      <w:r>
        <w:rPr>
          <w:spacing w:val="-1"/>
        </w:rPr>
        <w:t xml:space="preserve"> </w:t>
      </w:r>
      <w:r>
        <w:t>hazard, insurance cannot improve network security</w:t>
      </w:r>
      <w:r>
        <w:rPr>
          <w:spacing w:val="-1"/>
        </w:rPr>
        <w:t xml:space="preserve"> </w:t>
      </w:r>
      <w:r>
        <w:t>as compared to the scenario, Various insurance</w:t>
      </w:r>
    </w:p>
    <w:p w:rsidR="00F23EB4" w:rsidRDefault="00F23EB4">
      <w:pPr>
        <w:spacing w:line="360" w:lineRule="auto"/>
        <w:jc w:val="both"/>
        <w:sectPr w:rsidR="00F23EB4" w:rsidSect="00927DA9">
          <w:pgSz w:w="11910" w:h="16840"/>
          <w:pgMar w:top="567" w:right="425" w:bottom="567" w:left="567" w:header="0" w:footer="743" w:gutter="425"/>
          <w:cols w:space="720"/>
          <w:docGrid w:linePitch="299"/>
        </w:sectPr>
      </w:pPr>
    </w:p>
    <w:p w:rsidR="00F23EB4" w:rsidRDefault="00000000">
      <w:pPr>
        <w:pStyle w:val="BodyText"/>
        <w:spacing w:before="62" w:line="360" w:lineRule="auto"/>
      </w:pPr>
      <w:r>
        <w:lastRenderedPageBreak/>
        <w:t>companies and specialized cyber</w:t>
      </w:r>
      <w:r>
        <w:rPr>
          <w:spacing w:val="28"/>
        </w:rPr>
        <w:t xml:space="preserve"> </w:t>
      </w:r>
      <w:r>
        <w:t>insurance providers offer cyber</w:t>
      </w:r>
      <w:r>
        <w:rPr>
          <w:spacing w:val="28"/>
        </w:rPr>
        <w:t xml:space="preserve"> </w:t>
      </w:r>
      <w:r>
        <w:t>insurance policies.</w:t>
      </w:r>
      <w:r>
        <w:rPr>
          <w:spacing w:val="25"/>
        </w:rPr>
        <w:t xml:space="preserve"> </w:t>
      </w:r>
      <w:r>
        <w:t>These</w:t>
      </w:r>
      <w:r>
        <w:rPr>
          <w:spacing w:val="25"/>
        </w:rPr>
        <w:t xml:space="preserve"> </w:t>
      </w:r>
      <w:r>
        <w:t>insurers assess cyber risks, underwrite policies, and provide coverage for organizations.</w:t>
      </w:r>
    </w:p>
    <w:p w:rsidR="00F23EB4" w:rsidRDefault="00F23EB4">
      <w:pPr>
        <w:pStyle w:val="BodyText"/>
        <w:ind w:left="0"/>
        <w:rPr>
          <w:sz w:val="26"/>
        </w:rPr>
      </w:pPr>
    </w:p>
    <w:p w:rsidR="00F23EB4" w:rsidRDefault="00F23EB4">
      <w:pPr>
        <w:pStyle w:val="BodyText"/>
        <w:spacing w:before="1"/>
        <w:ind w:left="0"/>
        <w:rPr>
          <w:sz w:val="34"/>
        </w:rPr>
      </w:pPr>
    </w:p>
    <w:p w:rsidR="00F23EB4" w:rsidRDefault="00000000">
      <w:pPr>
        <w:pStyle w:val="Heading2"/>
        <w:numPr>
          <w:ilvl w:val="1"/>
          <w:numId w:val="33"/>
        </w:numPr>
        <w:tabs>
          <w:tab w:val="left" w:pos="547"/>
        </w:tabs>
        <w:ind w:left="546" w:hanging="413"/>
      </w:pPr>
      <w:r>
        <w:rPr>
          <w:spacing w:val="-2"/>
        </w:rPr>
        <w:t>DISADVANTAGES</w:t>
      </w:r>
    </w:p>
    <w:p w:rsidR="00F23EB4" w:rsidRDefault="00F23EB4">
      <w:pPr>
        <w:pStyle w:val="BodyText"/>
        <w:spacing w:before="3"/>
        <w:ind w:left="0"/>
        <w:rPr>
          <w:b/>
          <w:sz w:val="34"/>
        </w:rPr>
      </w:pPr>
    </w:p>
    <w:p w:rsidR="00F23EB4" w:rsidRDefault="00000000">
      <w:pPr>
        <w:pStyle w:val="ListParagraph"/>
        <w:numPr>
          <w:ilvl w:val="0"/>
          <w:numId w:val="31"/>
        </w:numPr>
        <w:tabs>
          <w:tab w:val="left" w:pos="855"/>
        </w:tabs>
        <w:spacing w:line="273" w:lineRule="auto"/>
        <w:ind w:right="150"/>
        <w:jc w:val="both"/>
        <w:rPr>
          <w:sz w:val="24"/>
        </w:rPr>
      </w:pPr>
      <w:r>
        <w:rPr>
          <w:sz w:val="24"/>
        </w:rPr>
        <w:t>Lack</w:t>
      </w:r>
      <w:r>
        <w:rPr>
          <w:spacing w:val="-4"/>
          <w:sz w:val="24"/>
        </w:rPr>
        <w:t xml:space="preserve"> </w:t>
      </w:r>
      <w:r>
        <w:rPr>
          <w:sz w:val="24"/>
        </w:rPr>
        <w:t>of</w:t>
      </w:r>
      <w:r>
        <w:rPr>
          <w:spacing w:val="-12"/>
          <w:sz w:val="24"/>
        </w:rPr>
        <w:t xml:space="preserve"> </w:t>
      </w:r>
      <w:r>
        <w:rPr>
          <w:sz w:val="24"/>
        </w:rPr>
        <w:t>Standardization:</w:t>
      </w:r>
      <w:r>
        <w:rPr>
          <w:spacing w:val="-4"/>
          <w:sz w:val="24"/>
        </w:rPr>
        <w:t xml:space="preserve"> </w:t>
      </w:r>
      <w:r>
        <w:rPr>
          <w:sz w:val="24"/>
        </w:rPr>
        <w:t>The</w:t>
      </w:r>
      <w:r>
        <w:rPr>
          <w:spacing w:val="-5"/>
          <w:sz w:val="24"/>
        </w:rPr>
        <w:t xml:space="preserve"> </w:t>
      </w:r>
      <w:r>
        <w:rPr>
          <w:sz w:val="24"/>
        </w:rPr>
        <w:t>cyber insurance</w:t>
      </w:r>
      <w:r>
        <w:rPr>
          <w:spacing w:val="-1"/>
          <w:sz w:val="24"/>
        </w:rPr>
        <w:t xml:space="preserve"> </w:t>
      </w:r>
      <w:r>
        <w:rPr>
          <w:sz w:val="24"/>
        </w:rPr>
        <w:t>industry</w:t>
      </w:r>
      <w:r>
        <w:rPr>
          <w:spacing w:val="-9"/>
          <w:sz w:val="24"/>
        </w:rPr>
        <w:t xml:space="preserve"> </w:t>
      </w:r>
      <w:r>
        <w:rPr>
          <w:sz w:val="24"/>
        </w:rPr>
        <w:t>lacks</w:t>
      </w:r>
      <w:r>
        <w:rPr>
          <w:spacing w:val="-6"/>
          <w:sz w:val="24"/>
        </w:rPr>
        <w:t xml:space="preserve"> </w:t>
      </w:r>
      <w:r>
        <w:rPr>
          <w:sz w:val="24"/>
        </w:rPr>
        <w:t>standardization</w:t>
      </w:r>
      <w:r>
        <w:rPr>
          <w:spacing w:val="-4"/>
          <w:sz w:val="24"/>
        </w:rPr>
        <w:t xml:space="preserve"> </w:t>
      </w:r>
      <w:r>
        <w:rPr>
          <w:sz w:val="24"/>
        </w:rPr>
        <w:t>in</w:t>
      </w:r>
      <w:r>
        <w:rPr>
          <w:spacing w:val="-9"/>
          <w:sz w:val="24"/>
        </w:rPr>
        <w:t xml:space="preserve"> </w:t>
      </w:r>
      <w:r>
        <w:rPr>
          <w:sz w:val="24"/>
        </w:rPr>
        <w:t>policy</w:t>
      </w:r>
      <w:r>
        <w:rPr>
          <w:spacing w:val="-13"/>
          <w:sz w:val="24"/>
        </w:rPr>
        <w:t xml:space="preserve"> </w:t>
      </w:r>
      <w:r>
        <w:rPr>
          <w:sz w:val="24"/>
        </w:rPr>
        <w:t>terms,</w:t>
      </w:r>
      <w:r>
        <w:rPr>
          <w:spacing w:val="-3"/>
          <w:sz w:val="24"/>
        </w:rPr>
        <w:t xml:space="preserve"> </w:t>
      </w:r>
      <w:r>
        <w:rPr>
          <w:sz w:val="24"/>
        </w:rPr>
        <w:t>coverage definitions, and assessment methodologies. This lack of uniformity makes it challenging for organizations</w:t>
      </w:r>
      <w:r>
        <w:rPr>
          <w:spacing w:val="-15"/>
          <w:sz w:val="24"/>
        </w:rPr>
        <w:t xml:space="preserve"> </w:t>
      </w:r>
      <w:r>
        <w:rPr>
          <w:sz w:val="24"/>
        </w:rPr>
        <w:t>to</w:t>
      </w:r>
      <w:r>
        <w:rPr>
          <w:spacing w:val="-15"/>
          <w:sz w:val="24"/>
        </w:rPr>
        <w:t xml:space="preserve"> </w:t>
      </w:r>
      <w:r>
        <w:rPr>
          <w:sz w:val="24"/>
        </w:rPr>
        <w:t>compare</w:t>
      </w:r>
      <w:r>
        <w:rPr>
          <w:spacing w:val="-15"/>
          <w:sz w:val="24"/>
        </w:rPr>
        <w:t xml:space="preserve"> </w:t>
      </w:r>
      <w:r>
        <w:rPr>
          <w:sz w:val="24"/>
        </w:rPr>
        <w:t>policies</w:t>
      </w:r>
      <w:r>
        <w:rPr>
          <w:spacing w:val="-15"/>
          <w:sz w:val="24"/>
        </w:rPr>
        <w:t xml:space="preserve"> </w:t>
      </w:r>
      <w:r>
        <w:rPr>
          <w:sz w:val="24"/>
        </w:rPr>
        <w:t>effectively</w:t>
      </w:r>
      <w:r>
        <w:rPr>
          <w:spacing w:val="-17"/>
          <w:sz w:val="24"/>
        </w:rPr>
        <w:t xml:space="preserve"> </w:t>
      </w:r>
      <w:r>
        <w:rPr>
          <w:sz w:val="24"/>
        </w:rPr>
        <w:t>and</w:t>
      </w:r>
      <w:r>
        <w:rPr>
          <w:spacing w:val="-15"/>
          <w:sz w:val="24"/>
        </w:rPr>
        <w:t xml:space="preserve"> </w:t>
      </w:r>
      <w:r>
        <w:rPr>
          <w:sz w:val="24"/>
        </w:rPr>
        <w:t>understand</w:t>
      </w:r>
      <w:r>
        <w:rPr>
          <w:spacing w:val="-15"/>
          <w:sz w:val="24"/>
        </w:rPr>
        <w:t xml:space="preserve"> </w:t>
      </w:r>
      <w:r>
        <w:rPr>
          <w:sz w:val="24"/>
        </w:rPr>
        <w:t>the</w:t>
      </w:r>
      <w:r>
        <w:rPr>
          <w:spacing w:val="-15"/>
          <w:sz w:val="24"/>
        </w:rPr>
        <w:t xml:space="preserve"> </w:t>
      </w:r>
      <w:r>
        <w:rPr>
          <w:sz w:val="24"/>
        </w:rPr>
        <w:t>specific</w:t>
      </w:r>
      <w:r>
        <w:rPr>
          <w:spacing w:val="-15"/>
          <w:sz w:val="24"/>
        </w:rPr>
        <w:t xml:space="preserve"> </w:t>
      </w:r>
      <w:r>
        <w:rPr>
          <w:sz w:val="24"/>
        </w:rPr>
        <w:t>coverage</w:t>
      </w:r>
      <w:r>
        <w:rPr>
          <w:spacing w:val="-15"/>
          <w:sz w:val="24"/>
        </w:rPr>
        <w:t xml:space="preserve"> </w:t>
      </w:r>
      <w:r>
        <w:rPr>
          <w:sz w:val="24"/>
        </w:rPr>
        <w:t>they</w:t>
      </w:r>
      <w:r>
        <w:rPr>
          <w:spacing w:val="-17"/>
          <w:sz w:val="24"/>
        </w:rPr>
        <w:t xml:space="preserve"> </w:t>
      </w:r>
      <w:r>
        <w:rPr>
          <w:sz w:val="24"/>
        </w:rPr>
        <w:t>are</w:t>
      </w:r>
      <w:r>
        <w:rPr>
          <w:spacing w:val="-15"/>
          <w:sz w:val="24"/>
        </w:rPr>
        <w:t xml:space="preserve"> </w:t>
      </w:r>
      <w:r>
        <w:rPr>
          <w:sz w:val="24"/>
        </w:rPr>
        <w:t>purchasing.</w:t>
      </w:r>
    </w:p>
    <w:p w:rsidR="00F23EB4" w:rsidRDefault="00000000">
      <w:pPr>
        <w:pStyle w:val="ListParagraph"/>
        <w:numPr>
          <w:ilvl w:val="0"/>
          <w:numId w:val="31"/>
        </w:numPr>
        <w:tabs>
          <w:tab w:val="left" w:pos="855"/>
        </w:tabs>
        <w:spacing w:before="6" w:line="273" w:lineRule="auto"/>
        <w:ind w:right="148"/>
        <w:jc w:val="both"/>
        <w:rPr>
          <w:sz w:val="24"/>
        </w:rPr>
      </w:pPr>
      <w:r>
        <w:rPr>
          <w:sz w:val="24"/>
        </w:rPr>
        <w:t>Coverage Limitations and Exclusions: Cyber insurance policies often have coverage limitations and exclusions</w:t>
      </w:r>
      <w:r>
        <w:rPr>
          <w:spacing w:val="-15"/>
          <w:sz w:val="24"/>
        </w:rPr>
        <w:t xml:space="preserve"> </w:t>
      </w:r>
      <w:r>
        <w:rPr>
          <w:sz w:val="24"/>
        </w:rPr>
        <w:t>that</w:t>
      </w:r>
      <w:r>
        <w:rPr>
          <w:spacing w:val="-10"/>
          <w:sz w:val="24"/>
        </w:rPr>
        <w:t xml:space="preserve"> </w:t>
      </w:r>
      <w:r>
        <w:rPr>
          <w:sz w:val="24"/>
        </w:rPr>
        <w:t>may</w:t>
      </w:r>
      <w:r>
        <w:rPr>
          <w:spacing w:val="-15"/>
          <w:sz w:val="24"/>
        </w:rPr>
        <w:t xml:space="preserve"> </w:t>
      </w:r>
      <w:r>
        <w:rPr>
          <w:sz w:val="24"/>
        </w:rPr>
        <w:t>leave</w:t>
      </w:r>
      <w:r>
        <w:rPr>
          <w:spacing w:val="-13"/>
          <w:sz w:val="24"/>
        </w:rPr>
        <w:t xml:space="preserve"> </w:t>
      </w:r>
      <w:r>
        <w:rPr>
          <w:sz w:val="24"/>
        </w:rPr>
        <w:t>organizations</w:t>
      </w:r>
      <w:r>
        <w:rPr>
          <w:spacing w:val="-9"/>
          <w:sz w:val="24"/>
        </w:rPr>
        <w:t xml:space="preserve"> </w:t>
      </w:r>
      <w:r>
        <w:rPr>
          <w:sz w:val="24"/>
        </w:rPr>
        <w:t>vulnerable</w:t>
      </w:r>
      <w:r>
        <w:rPr>
          <w:spacing w:val="-13"/>
          <w:sz w:val="24"/>
        </w:rPr>
        <w:t xml:space="preserve"> </w:t>
      </w:r>
      <w:r>
        <w:rPr>
          <w:sz w:val="24"/>
        </w:rPr>
        <w:t>to</w:t>
      </w:r>
      <w:r>
        <w:rPr>
          <w:spacing w:val="-1"/>
          <w:sz w:val="24"/>
        </w:rPr>
        <w:t xml:space="preserve"> </w:t>
      </w:r>
      <w:r>
        <w:rPr>
          <w:sz w:val="24"/>
        </w:rPr>
        <w:t>certain</w:t>
      </w:r>
      <w:r>
        <w:rPr>
          <w:spacing w:val="-15"/>
          <w:sz w:val="24"/>
        </w:rPr>
        <w:t xml:space="preserve"> </w:t>
      </w:r>
      <w:r>
        <w:rPr>
          <w:sz w:val="24"/>
        </w:rPr>
        <w:t>types</w:t>
      </w:r>
      <w:r>
        <w:rPr>
          <w:spacing w:val="-14"/>
          <w:sz w:val="24"/>
        </w:rPr>
        <w:t xml:space="preserve"> </w:t>
      </w:r>
      <w:r>
        <w:rPr>
          <w:sz w:val="24"/>
        </w:rPr>
        <w:t>of</w:t>
      </w:r>
      <w:r>
        <w:rPr>
          <w:spacing w:val="-15"/>
          <w:sz w:val="24"/>
        </w:rPr>
        <w:t xml:space="preserve"> </w:t>
      </w:r>
      <w:r>
        <w:rPr>
          <w:sz w:val="24"/>
        </w:rPr>
        <w:t>cyber</w:t>
      </w:r>
      <w:r>
        <w:rPr>
          <w:spacing w:val="-10"/>
          <w:sz w:val="24"/>
        </w:rPr>
        <w:t xml:space="preserve"> </w:t>
      </w:r>
      <w:r>
        <w:rPr>
          <w:sz w:val="24"/>
        </w:rPr>
        <w:t>risks.</w:t>
      </w:r>
      <w:r>
        <w:rPr>
          <w:spacing w:val="-10"/>
          <w:sz w:val="24"/>
        </w:rPr>
        <w:t xml:space="preserve"> </w:t>
      </w:r>
      <w:r>
        <w:rPr>
          <w:sz w:val="24"/>
        </w:rPr>
        <w:t>Common</w:t>
      </w:r>
      <w:r>
        <w:rPr>
          <w:spacing w:val="-15"/>
          <w:sz w:val="24"/>
        </w:rPr>
        <w:t xml:space="preserve"> </w:t>
      </w:r>
      <w:r>
        <w:rPr>
          <w:sz w:val="24"/>
        </w:rPr>
        <w:t>exclusions include acts of war, nation-state attacks, and intentional acts by employees. Organizations need to carefully</w:t>
      </w:r>
      <w:r>
        <w:rPr>
          <w:spacing w:val="-1"/>
          <w:sz w:val="24"/>
        </w:rPr>
        <w:t xml:space="preserve"> </w:t>
      </w:r>
      <w:r>
        <w:rPr>
          <w:sz w:val="24"/>
        </w:rPr>
        <w:t>review policy</w:t>
      </w:r>
      <w:r>
        <w:rPr>
          <w:spacing w:val="-1"/>
          <w:sz w:val="24"/>
        </w:rPr>
        <w:t xml:space="preserve"> </w:t>
      </w:r>
      <w:r>
        <w:rPr>
          <w:sz w:val="24"/>
        </w:rPr>
        <w:t>terms to understand the extent of coverage and any gaps that may</w:t>
      </w:r>
      <w:r>
        <w:rPr>
          <w:spacing w:val="-1"/>
          <w:sz w:val="24"/>
        </w:rPr>
        <w:t xml:space="preserve"> </w:t>
      </w:r>
      <w:r>
        <w:rPr>
          <w:sz w:val="24"/>
        </w:rPr>
        <w:t>exist.</w:t>
      </w:r>
    </w:p>
    <w:p w:rsidR="00F23EB4" w:rsidRDefault="00000000">
      <w:pPr>
        <w:pStyle w:val="ListParagraph"/>
        <w:numPr>
          <w:ilvl w:val="0"/>
          <w:numId w:val="31"/>
        </w:numPr>
        <w:tabs>
          <w:tab w:val="left" w:pos="855"/>
        </w:tabs>
        <w:spacing w:before="7" w:line="273" w:lineRule="auto"/>
        <w:ind w:right="144"/>
        <w:jc w:val="both"/>
        <w:rPr>
          <w:sz w:val="24"/>
        </w:rPr>
      </w:pPr>
      <w:r>
        <w:rPr>
          <w:sz w:val="24"/>
        </w:rPr>
        <w:t>Policy Complexity and Interpretation: Cyber insurance policies can be complex and difficult to interpret, particularly in terms of defining covered incidents and the valuation of losses. The policy language may be open to interpretation, leading to disputes during the claims process and delays in claim settlements.</w:t>
      </w:r>
    </w:p>
    <w:p w:rsidR="00F23EB4" w:rsidRDefault="00000000">
      <w:pPr>
        <w:pStyle w:val="ListParagraph"/>
        <w:numPr>
          <w:ilvl w:val="0"/>
          <w:numId w:val="31"/>
        </w:numPr>
        <w:tabs>
          <w:tab w:val="left" w:pos="855"/>
        </w:tabs>
        <w:spacing w:before="8" w:line="273" w:lineRule="auto"/>
        <w:ind w:right="147"/>
        <w:jc w:val="both"/>
        <w:rPr>
          <w:sz w:val="24"/>
        </w:rPr>
      </w:pPr>
      <w:r>
        <w:rPr>
          <w:sz w:val="24"/>
        </w:rPr>
        <w:t>Premium Costs and Affordability: Cyber insurance premiums can be costly, especially for organizations</w:t>
      </w:r>
      <w:r>
        <w:rPr>
          <w:spacing w:val="-12"/>
          <w:sz w:val="24"/>
        </w:rPr>
        <w:t xml:space="preserve"> </w:t>
      </w:r>
      <w:r>
        <w:rPr>
          <w:sz w:val="24"/>
        </w:rPr>
        <w:t>with</w:t>
      </w:r>
      <w:r>
        <w:rPr>
          <w:spacing w:val="-15"/>
          <w:sz w:val="24"/>
        </w:rPr>
        <w:t xml:space="preserve"> </w:t>
      </w:r>
      <w:r>
        <w:rPr>
          <w:sz w:val="24"/>
        </w:rPr>
        <w:t>high-risk</w:t>
      </w:r>
      <w:r>
        <w:rPr>
          <w:spacing w:val="-10"/>
          <w:sz w:val="24"/>
        </w:rPr>
        <w:t xml:space="preserve"> </w:t>
      </w:r>
      <w:r>
        <w:rPr>
          <w:sz w:val="24"/>
        </w:rPr>
        <w:t>profiles</w:t>
      </w:r>
      <w:r>
        <w:rPr>
          <w:spacing w:val="-12"/>
          <w:sz w:val="24"/>
        </w:rPr>
        <w:t xml:space="preserve"> </w:t>
      </w:r>
      <w:r>
        <w:rPr>
          <w:sz w:val="24"/>
        </w:rPr>
        <w:t>or</w:t>
      </w:r>
      <w:r>
        <w:rPr>
          <w:spacing w:val="-13"/>
          <w:sz w:val="24"/>
        </w:rPr>
        <w:t xml:space="preserve"> </w:t>
      </w:r>
      <w:r>
        <w:rPr>
          <w:sz w:val="24"/>
        </w:rPr>
        <w:t>those</w:t>
      </w:r>
      <w:r>
        <w:rPr>
          <w:spacing w:val="-11"/>
          <w:sz w:val="24"/>
        </w:rPr>
        <w:t xml:space="preserve"> </w:t>
      </w:r>
      <w:r>
        <w:rPr>
          <w:sz w:val="24"/>
        </w:rPr>
        <w:t>seeking</w:t>
      </w:r>
      <w:r>
        <w:rPr>
          <w:spacing w:val="-10"/>
          <w:sz w:val="24"/>
        </w:rPr>
        <w:t xml:space="preserve"> </w:t>
      </w:r>
      <w:r>
        <w:rPr>
          <w:sz w:val="24"/>
        </w:rPr>
        <w:t>comprehensive</w:t>
      </w:r>
      <w:r>
        <w:rPr>
          <w:spacing w:val="-11"/>
          <w:sz w:val="24"/>
        </w:rPr>
        <w:t xml:space="preserve"> </w:t>
      </w:r>
      <w:r>
        <w:rPr>
          <w:sz w:val="24"/>
        </w:rPr>
        <w:t>coverage.</w:t>
      </w:r>
      <w:r>
        <w:rPr>
          <w:spacing w:val="-9"/>
          <w:sz w:val="24"/>
        </w:rPr>
        <w:t xml:space="preserve"> </w:t>
      </w:r>
      <w:r>
        <w:rPr>
          <w:sz w:val="24"/>
        </w:rPr>
        <w:t>Smaller</w:t>
      </w:r>
      <w:r>
        <w:rPr>
          <w:spacing w:val="-9"/>
          <w:sz w:val="24"/>
        </w:rPr>
        <w:t xml:space="preserve"> </w:t>
      </w:r>
      <w:r>
        <w:rPr>
          <w:sz w:val="24"/>
        </w:rPr>
        <w:t xml:space="preserve">organizations, in particular, may find it challenging to afford the premiums associated with robust cyber insurance </w:t>
      </w:r>
      <w:r>
        <w:rPr>
          <w:spacing w:val="-2"/>
          <w:sz w:val="24"/>
        </w:rPr>
        <w:t>coverage.</w:t>
      </w:r>
    </w:p>
    <w:p w:rsidR="00F23EB4" w:rsidRDefault="00000000">
      <w:pPr>
        <w:pStyle w:val="ListParagraph"/>
        <w:numPr>
          <w:ilvl w:val="0"/>
          <w:numId w:val="31"/>
        </w:numPr>
        <w:tabs>
          <w:tab w:val="left" w:pos="855"/>
        </w:tabs>
        <w:spacing w:before="8" w:line="273" w:lineRule="auto"/>
        <w:ind w:right="150"/>
        <w:jc w:val="both"/>
        <w:rPr>
          <w:sz w:val="24"/>
        </w:rPr>
      </w:pPr>
      <w:r>
        <w:rPr>
          <w:sz w:val="24"/>
        </w:rPr>
        <w:t>Risk Assessments and Underwriting Challenges: Insurers face difficulties accurately assessing an organization's cyber risk profile during the underwriting process. The lack of standardized risk assessment methodologies</w:t>
      </w:r>
      <w:r>
        <w:rPr>
          <w:spacing w:val="-1"/>
          <w:sz w:val="24"/>
        </w:rPr>
        <w:t xml:space="preserve"> </w:t>
      </w:r>
      <w:r>
        <w:rPr>
          <w:sz w:val="24"/>
        </w:rPr>
        <w:t>and the evolving nature of</w:t>
      </w:r>
      <w:r>
        <w:rPr>
          <w:spacing w:val="-6"/>
          <w:sz w:val="24"/>
        </w:rPr>
        <w:t xml:space="preserve"> </w:t>
      </w:r>
      <w:r>
        <w:rPr>
          <w:sz w:val="24"/>
        </w:rPr>
        <w:t>cyber threats</w:t>
      </w:r>
      <w:r>
        <w:rPr>
          <w:spacing w:val="-1"/>
          <w:sz w:val="24"/>
        </w:rPr>
        <w:t xml:space="preserve"> </w:t>
      </w:r>
      <w:r>
        <w:rPr>
          <w:sz w:val="24"/>
        </w:rPr>
        <w:t>make it challenging to effectively price policies and avoid adverse selection.</w:t>
      </w:r>
    </w:p>
    <w:p w:rsidR="00F23EB4" w:rsidRDefault="00000000">
      <w:pPr>
        <w:pStyle w:val="ListParagraph"/>
        <w:numPr>
          <w:ilvl w:val="0"/>
          <w:numId w:val="31"/>
        </w:numPr>
        <w:tabs>
          <w:tab w:val="left" w:pos="855"/>
        </w:tabs>
        <w:spacing w:before="12" w:line="273" w:lineRule="auto"/>
        <w:ind w:right="146"/>
        <w:jc w:val="both"/>
        <w:rPr>
          <w:sz w:val="24"/>
        </w:rPr>
      </w:pPr>
      <w:r>
        <w:rPr>
          <w:sz w:val="24"/>
        </w:rPr>
        <w:t>Insufficient Risk Mitigation</w:t>
      </w:r>
      <w:r>
        <w:rPr>
          <w:spacing w:val="-1"/>
          <w:sz w:val="24"/>
        </w:rPr>
        <w:t xml:space="preserve"> </w:t>
      </w:r>
      <w:r>
        <w:rPr>
          <w:sz w:val="24"/>
        </w:rPr>
        <w:t>Incentives: While cyber insurance policies may</w:t>
      </w:r>
      <w:r>
        <w:rPr>
          <w:spacing w:val="-4"/>
          <w:sz w:val="24"/>
        </w:rPr>
        <w:t xml:space="preserve"> </w:t>
      </w:r>
      <w:r>
        <w:rPr>
          <w:sz w:val="24"/>
        </w:rPr>
        <w:t>provide some incentives for</w:t>
      </w:r>
      <w:r>
        <w:rPr>
          <w:spacing w:val="-7"/>
          <w:sz w:val="24"/>
        </w:rPr>
        <w:t xml:space="preserve"> </w:t>
      </w:r>
      <w:r>
        <w:rPr>
          <w:sz w:val="24"/>
        </w:rPr>
        <w:t>risk</w:t>
      </w:r>
      <w:r>
        <w:rPr>
          <w:spacing w:val="-8"/>
          <w:sz w:val="24"/>
        </w:rPr>
        <w:t xml:space="preserve"> </w:t>
      </w:r>
      <w:r>
        <w:rPr>
          <w:sz w:val="24"/>
        </w:rPr>
        <w:t>mitigation,</w:t>
      </w:r>
      <w:r>
        <w:rPr>
          <w:spacing w:val="-11"/>
          <w:sz w:val="24"/>
        </w:rPr>
        <w:t xml:space="preserve"> </w:t>
      </w:r>
      <w:r>
        <w:rPr>
          <w:sz w:val="24"/>
        </w:rPr>
        <w:t>there</w:t>
      </w:r>
      <w:r>
        <w:rPr>
          <w:spacing w:val="-14"/>
          <w:sz w:val="24"/>
        </w:rPr>
        <w:t xml:space="preserve"> </w:t>
      </w:r>
      <w:r>
        <w:rPr>
          <w:sz w:val="24"/>
        </w:rPr>
        <w:t>can</w:t>
      </w:r>
      <w:r>
        <w:rPr>
          <w:spacing w:val="-13"/>
          <w:sz w:val="24"/>
        </w:rPr>
        <w:t xml:space="preserve"> </w:t>
      </w:r>
      <w:r>
        <w:rPr>
          <w:sz w:val="24"/>
        </w:rPr>
        <w:t>be</w:t>
      </w:r>
      <w:r>
        <w:rPr>
          <w:spacing w:val="-9"/>
          <w:sz w:val="24"/>
        </w:rPr>
        <w:t xml:space="preserve"> </w:t>
      </w:r>
      <w:r>
        <w:rPr>
          <w:sz w:val="24"/>
        </w:rPr>
        <w:t>limitations</w:t>
      </w:r>
      <w:r>
        <w:rPr>
          <w:spacing w:val="-10"/>
          <w:sz w:val="24"/>
        </w:rPr>
        <w:t xml:space="preserve"> </w:t>
      </w:r>
      <w:r>
        <w:rPr>
          <w:sz w:val="24"/>
        </w:rPr>
        <w:t>in</w:t>
      </w:r>
      <w:r>
        <w:rPr>
          <w:spacing w:val="-13"/>
          <w:sz w:val="24"/>
        </w:rPr>
        <w:t xml:space="preserve"> </w:t>
      </w:r>
      <w:r>
        <w:rPr>
          <w:sz w:val="24"/>
        </w:rPr>
        <w:t>encouraging</w:t>
      </w:r>
      <w:r>
        <w:rPr>
          <w:spacing w:val="-8"/>
          <w:sz w:val="24"/>
        </w:rPr>
        <w:t xml:space="preserve"> </w:t>
      </w:r>
      <w:r>
        <w:rPr>
          <w:sz w:val="24"/>
        </w:rPr>
        <w:t>insured</w:t>
      </w:r>
      <w:r>
        <w:rPr>
          <w:spacing w:val="-14"/>
          <w:sz w:val="24"/>
        </w:rPr>
        <w:t xml:space="preserve"> </w:t>
      </w:r>
      <w:r>
        <w:rPr>
          <w:sz w:val="24"/>
        </w:rPr>
        <w:t>organizations</w:t>
      </w:r>
      <w:r>
        <w:rPr>
          <w:spacing w:val="-15"/>
          <w:sz w:val="24"/>
        </w:rPr>
        <w:t xml:space="preserve"> </w:t>
      </w:r>
      <w:r>
        <w:rPr>
          <w:sz w:val="24"/>
        </w:rPr>
        <w:t>to</w:t>
      </w:r>
      <w:r>
        <w:rPr>
          <w:spacing w:val="-8"/>
          <w:sz w:val="24"/>
        </w:rPr>
        <w:t xml:space="preserve"> </w:t>
      </w:r>
      <w:r>
        <w:rPr>
          <w:sz w:val="24"/>
        </w:rPr>
        <w:t>adopt</w:t>
      </w:r>
      <w:r>
        <w:rPr>
          <w:spacing w:val="-8"/>
          <w:sz w:val="24"/>
        </w:rPr>
        <w:t xml:space="preserve"> </w:t>
      </w:r>
      <w:r>
        <w:rPr>
          <w:sz w:val="24"/>
        </w:rPr>
        <w:t>and</w:t>
      </w:r>
      <w:r>
        <w:rPr>
          <w:spacing w:val="-8"/>
          <w:sz w:val="24"/>
        </w:rPr>
        <w:t xml:space="preserve"> </w:t>
      </w:r>
      <w:r>
        <w:rPr>
          <w:sz w:val="24"/>
        </w:rPr>
        <w:t>maintain robust cybersecurity practices. In some cases, organizations may rely solely on insurance coverage without prioritizing proactive risk management.</w:t>
      </w:r>
    </w:p>
    <w:p w:rsidR="00F23EB4" w:rsidRDefault="00000000">
      <w:pPr>
        <w:pStyle w:val="ListParagraph"/>
        <w:numPr>
          <w:ilvl w:val="0"/>
          <w:numId w:val="31"/>
        </w:numPr>
        <w:tabs>
          <w:tab w:val="left" w:pos="855"/>
        </w:tabs>
        <w:spacing w:before="8" w:line="276" w:lineRule="auto"/>
        <w:ind w:right="148"/>
        <w:jc w:val="both"/>
        <w:rPr>
          <w:sz w:val="24"/>
        </w:rPr>
      </w:pPr>
      <w:r>
        <w:rPr>
          <w:sz w:val="24"/>
        </w:rPr>
        <w:t>Data Collection and Privacy Concerns: Insurers typically require organizations to provide detailed information about their cybersecurity practices, incident history, and data protection measures. This data collection raises privacy concerns, as organizations may be hesitant to disclose sensitive information or worry about the potential misuse of data by insurers.</w:t>
      </w:r>
    </w:p>
    <w:p w:rsidR="00F23EB4" w:rsidRDefault="00F23EB4">
      <w:pPr>
        <w:pStyle w:val="BodyText"/>
        <w:ind w:left="0"/>
        <w:rPr>
          <w:sz w:val="26"/>
        </w:rPr>
      </w:pPr>
    </w:p>
    <w:p w:rsidR="00F23EB4" w:rsidRDefault="00F23EB4">
      <w:pPr>
        <w:pStyle w:val="BodyText"/>
        <w:spacing w:before="8"/>
        <w:ind w:left="0"/>
        <w:rPr>
          <w:sz w:val="36"/>
        </w:rPr>
      </w:pPr>
    </w:p>
    <w:p w:rsidR="00F23EB4" w:rsidRDefault="00000000">
      <w:pPr>
        <w:pStyle w:val="Heading2"/>
        <w:numPr>
          <w:ilvl w:val="1"/>
          <w:numId w:val="33"/>
        </w:numPr>
        <w:tabs>
          <w:tab w:val="left" w:pos="557"/>
        </w:tabs>
      </w:pPr>
      <w:r>
        <w:t>PROPOSED</w:t>
      </w:r>
      <w:r>
        <w:rPr>
          <w:spacing w:val="-11"/>
        </w:rPr>
        <w:t xml:space="preserve"> </w:t>
      </w:r>
      <w:r>
        <w:rPr>
          <w:spacing w:val="-2"/>
        </w:rPr>
        <w:t>SYSTEM</w:t>
      </w:r>
    </w:p>
    <w:p w:rsidR="00F23EB4" w:rsidRDefault="00000000">
      <w:pPr>
        <w:pStyle w:val="BodyText"/>
        <w:spacing w:before="195" w:line="276" w:lineRule="auto"/>
        <w:ind w:right="138" w:firstLine="720"/>
        <w:jc w:val="both"/>
      </w:pPr>
      <w:r>
        <w:t>In</w:t>
      </w:r>
      <w:r>
        <w:rPr>
          <w:spacing w:val="-12"/>
        </w:rPr>
        <w:t xml:space="preserve"> </w:t>
      </w:r>
      <w:r>
        <w:t>this</w:t>
      </w:r>
      <w:r>
        <w:rPr>
          <w:spacing w:val="-8"/>
        </w:rPr>
        <w:t xml:space="preserve"> </w:t>
      </w:r>
      <w:r>
        <w:t>paper,</w:t>
      </w:r>
      <w:r>
        <w:rPr>
          <w:spacing w:val="-4"/>
        </w:rPr>
        <w:t xml:space="preserve"> </w:t>
      </w:r>
      <w:r>
        <w:t>we</w:t>
      </w:r>
      <w:r>
        <w:rPr>
          <w:spacing w:val="-7"/>
        </w:rPr>
        <w:t xml:space="preserve"> </w:t>
      </w:r>
      <w:r>
        <w:t>are</w:t>
      </w:r>
      <w:r>
        <w:rPr>
          <w:spacing w:val="-7"/>
        </w:rPr>
        <w:t xml:space="preserve"> </w:t>
      </w:r>
      <w:r>
        <w:t>interested</w:t>
      </w:r>
      <w:r>
        <w:rPr>
          <w:spacing w:val="-6"/>
        </w:rPr>
        <w:t xml:space="preserve"> </w:t>
      </w:r>
      <w:r>
        <w:t>in</w:t>
      </w:r>
      <w:r>
        <w:rPr>
          <w:spacing w:val="-11"/>
        </w:rPr>
        <w:t xml:space="preserve"> </w:t>
      </w:r>
      <w:r>
        <w:t>analyzing</w:t>
      </w:r>
      <w:r>
        <w:rPr>
          <w:spacing w:val="-6"/>
        </w:rPr>
        <w:t xml:space="preserve"> </w:t>
      </w:r>
      <w:r>
        <w:t>the</w:t>
      </w:r>
      <w:r>
        <w:rPr>
          <w:spacing w:val="-7"/>
        </w:rPr>
        <w:t xml:space="preserve"> </w:t>
      </w:r>
      <w:r>
        <w:t>possibility</w:t>
      </w:r>
      <w:r>
        <w:rPr>
          <w:spacing w:val="-15"/>
        </w:rPr>
        <w:t xml:space="preserve"> </w:t>
      </w:r>
      <w:r>
        <w:t>of</w:t>
      </w:r>
      <w:r>
        <w:rPr>
          <w:spacing w:val="-14"/>
        </w:rPr>
        <w:t xml:space="preserve"> </w:t>
      </w:r>
      <w:r>
        <w:t>using</w:t>
      </w:r>
      <w:r>
        <w:rPr>
          <w:spacing w:val="-6"/>
        </w:rPr>
        <w:t xml:space="preserve"> </w:t>
      </w:r>
      <w:r>
        <w:t>cyber-insurance</w:t>
      </w:r>
      <w:r>
        <w:rPr>
          <w:spacing w:val="-8"/>
        </w:rPr>
        <w:t xml:space="preserve"> </w:t>
      </w:r>
      <w:r>
        <w:t>as</w:t>
      </w:r>
      <w:r>
        <w:rPr>
          <w:spacing w:val="-8"/>
        </w:rPr>
        <w:t xml:space="preserve"> </w:t>
      </w:r>
      <w:r>
        <w:t>an</w:t>
      </w:r>
      <w:r>
        <w:rPr>
          <w:spacing w:val="-6"/>
        </w:rPr>
        <w:t xml:space="preserve"> </w:t>
      </w:r>
      <w:r>
        <w:t>incentive for improving network security. We adopt two model assumptions which we believe better capture the current state</w:t>
      </w:r>
      <w:r>
        <w:rPr>
          <w:spacing w:val="-12"/>
        </w:rPr>
        <w:t xml:space="preserve"> </w:t>
      </w:r>
      <w:r>
        <w:t>of</w:t>
      </w:r>
      <w:r>
        <w:rPr>
          <w:spacing w:val="-14"/>
        </w:rPr>
        <w:t xml:space="preserve"> </w:t>
      </w:r>
      <w:r>
        <w:t>cyber</w:t>
      </w:r>
      <w:r>
        <w:rPr>
          <w:spacing w:val="-5"/>
        </w:rPr>
        <w:t xml:space="preserve"> </w:t>
      </w:r>
      <w:r>
        <w:t>insurance</w:t>
      </w:r>
      <w:r>
        <w:rPr>
          <w:spacing w:val="-3"/>
        </w:rPr>
        <w:t xml:space="preserve"> </w:t>
      </w:r>
      <w:r>
        <w:t>markets</w:t>
      </w:r>
      <w:r>
        <w:rPr>
          <w:spacing w:val="-9"/>
        </w:rPr>
        <w:t xml:space="preserve"> </w:t>
      </w:r>
      <w:r>
        <w:t>but</w:t>
      </w:r>
      <w:r>
        <w:rPr>
          <w:spacing w:val="-2"/>
        </w:rPr>
        <w:t xml:space="preserve"> </w:t>
      </w:r>
      <w:r>
        <w:t>differ</w:t>
      </w:r>
      <w:r>
        <w:rPr>
          <w:spacing w:val="-5"/>
        </w:rPr>
        <w:t xml:space="preserve"> </w:t>
      </w:r>
      <w:r>
        <w:t>from</w:t>
      </w:r>
      <w:r>
        <w:rPr>
          <w:spacing w:val="-15"/>
        </w:rPr>
        <w:t xml:space="preserve"> </w:t>
      </w:r>
      <w:r>
        <w:t>the</w:t>
      </w:r>
      <w:r>
        <w:rPr>
          <w:spacing w:val="-8"/>
        </w:rPr>
        <w:t xml:space="preserve"> </w:t>
      </w:r>
      <w:r>
        <w:t>majority</w:t>
      </w:r>
      <w:r>
        <w:rPr>
          <w:spacing w:val="-15"/>
        </w:rPr>
        <w:t xml:space="preserve"> </w:t>
      </w:r>
      <w:r>
        <w:t>of</w:t>
      </w:r>
      <w:r>
        <w:rPr>
          <w:spacing w:val="-14"/>
        </w:rPr>
        <w:t xml:space="preserve"> </w:t>
      </w:r>
      <w:r>
        <w:t>the</w:t>
      </w:r>
      <w:r>
        <w:rPr>
          <w:spacing w:val="-8"/>
        </w:rPr>
        <w:t xml:space="preserve"> </w:t>
      </w:r>
      <w:r>
        <w:t>existing</w:t>
      </w:r>
      <w:r>
        <w:rPr>
          <w:spacing w:val="-2"/>
        </w:rPr>
        <w:t xml:space="preserve"> </w:t>
      </w:r>
      <w:r>
        <w:t>literature;</w:t>
      </w:r>
      <w:r>
        <w:rPr>
          <w:spacing w:val="-10"/>
        </w:rPr>
        <w:t xml:space="preserve"> </w:t>
      </w:r>
      <w:r>
        <w:t>we</w:t>
      </w:r>
      <w:r>
        <w:rPr>
          <w:spacing w:val="-8"/>
        </w:rPr>
        <w:t xml:space="preserve"> </w:t>
      </w:r>
      <w:r>
        <w:t>shall</w:t>
      </w:r>
      <w:r>
        <w:rPr>
          <w:spacing w:val="-15"/>
        </w:rPr>
        <w:t xml:space="preserve"> </w:t>
      </w:r>
      <w:r>
        <w:t>assume</w:t>
      </w:r>
      <w:r>
        <w:rPr>
          <w:spacing w:val="-3"/>
        </w:rPr>
        <w:t xml:space="preserve"> </w:t>
      </w:r>
      <w:r>
        <w:t>a</w:t>
      </w:r>
      <w:r>
        <w:rPr>
          <w:spacing w:val="-12"/>
        </w:rPr>
        <w:t xml:space="preserve"> </w:t>
      </w:r>
      <w:r>
        <w:t>profit maximizing</w:t>
      </w:r>
      <w:r>
        <w:rPr>
          <w:spacing w:val="-15"/>
        </w:rPr>
        <w:t xml:space="preserve"> </w:t>
      </w:r>
      <w:r>
        <w:t>cyber</w:t>
      </w:r>
      <w:r>
        <w:rPr>
          <w:spacing w:val="-12"/>
        </w:rPr>
        <w:t xml:space="preserve"> </w:t>
      </w:r>
      <w:r>
        <w:t>insurer,</w:t>
      </w:r>
      <w:r>
        <w:rPr>
          <w:spacing w:val="-9"/>
        </w:rPr>
        <w:t xml:space="preserve"> </w:t>
      </w:r>
      <w:r>
        <w:t>and</w:t>
      </w:r>
      <w:r>
        <w:rPr>
          <w:spacing w:val="-7"/>
        </w:rPr>
        <w:t xml:space="preserve"> </w:t>
      </w:r>
      <w:r>
        <w:t>voluntary</w:t>
      </w:r>
      <w:r>
        <w:rPr>
          <w:spacing w:val="-15"/>
        </w:rPr>
        <w:t xml:space="preserve"> </w:t>
      </w:r>
      <w:r>
        <w:t>participation,</w:t>
      </w:r>
      <w:r>
        <w:rPr>
          <w:spacing w:val="-10"/>
        </w:rPr>
        <w:t xml:space="preserve"> </w:t>
      </w:r>
      <w:r>
        <w:t>i.e.,</w:t>
      </w:r>
      <w:r>
        <w:rPr>
          <w:spacing w:val="-10"/>
        </w:rPr>
        <w:t xml:space="preserve"> </w:t>
      </w:r>
      <w:r>
        <w:t>agents</w:t>
      </w:r>
      <w:r>
        <w:rPr>
          <w:spacing w:val="-13"/>
        </w:rPr>
        <w:t xml:space="preserve"> </w:t>
      </w:r>
      <w:r>
        <w:t>may</w:t>
      </w:r>
      <w:r>
        <w:rPr>
          <w:spacing w:val="-15"/>
        </w:rPr>
        <w:t xml:space="preserve"> </w:t>
      </w:r>
      <w:r>
        <w:t>opt</w:t>
      </w:r>
      <w:r>
        <w:rPr>
          <w:spacing w:val="-15"/>
        </w:rPr>
        <w:t xml:space="preserve"> </w:t>
      </w:r>
      <w:r>
        <w:t>out</w:t>
      </w:r>
      <w:r>
        <w:rPr>
          <w:spacing w:val="-10"/>
        </w:rPr>
        <w:t xml:space="preserve"> </w:t>
      </w:r>
      <w:r>
        <w:t>of</w:t>
      </w:r>
      <w:r>
        <w:rPr>
          <w:spacing w:val="-15"/>
        </w:rPr>
        <w:t xml:space="preserve"> </w:t>
      </w:r>
      <w:r>
        <w:t>purchasing</w:t>
      </w:r>
      <w:r>
        <w:rPr>
          <w:spacing w:val="-11"/>
        </w:rPr>
        <w:t xml:space="preserve"> </w:t>
      </w:r>
      <w:r>
        <w:t>a</w:t>
      </w:r>
      <w:r>
        <w:rPr>
          <w:spacing w:val="-12"/>
        </w:rPr>
        <w:t xml:space="preserve"> </w:t>
      </w:r>
      <w:r>
        <w:t>contract.</w:t>
      </w:r>
      <w:r>
        <w:rPr>
          <w:spacing w:val="-8"/>
        </w:rPr>
        <w:t xml:space="preserve"> </w:t>
      </w:r>
      <w:r>
        <w:t>Under this</w:t>
      </w:r>
      <w:r>
        <w:rPr>
          <w:spacing w:val="-15"/>
        </w:rPr>
        <w:t xml:space="preserve"> </w:t>
      </w:r>
      <w:r>
        <w:t>model,</w:t>
      </w:r>
      <w:r>
        <w:rPr>
          <w:spacing w:val="-15"/>
        </w:rPr>
        <w:t xml:space="preserve"> </w:t>
      </w:r>
      <w:r>
        <w:t>we</w:t>
      </w:r>
      <w:r>
        <w:rPr>
          <w:spacing w:val="-15"/>
        </w:rPr>
        <w:t xml:space="preserve"> </w:t>
      </w:r>
      <w:r>
        <w:t>focus</w:t>
      </w:r>
      <w:r>
        <w:rPr>
          <w:spacing w:val="-15"/>
        </w:rPr>
        <w:t xml:space="preserve"> </w:t>
      </w:r>
      <w:r>
        <w:t>on</w:t>
      </w:r>
      <w:r>
        <w:rPr>
          <w:spacing w:val="-15"/>
        </w:rPr>
        <w:t xml:space="preserve"> </w:t>
      </w:r>
      <w:r>
        <w:t>two</w:t>
      </w:r>
      <w:r>
        <w:rPr>
          <w:spacing w:val="-15"/>
        </w:rPr>
        <w:t xml:space="preserve"> </w:t>
      </w:r>
      <w:r>
        <w:t>features</w:t>
      </w:r>
      <w:r>
        <w:rPr>
          <w:spacing w:val="-15"/>
        </w:rPr>
        <w:t xml:space="preserve"> </w:t>
      </w:r>
      <w:r>
        <w:t>of</w:t>
      </w:r>
      <w:r>
        <w:rPr>
          <w:spacing w:val="-15"/>
        </w:rPr>
        <w:t xml:space="preserve"> </w:t>
      </w:r>
      <w:r>
        <w:t>cyber-insurance:</w:t>
      </w:r>
      <w:r>
        <w:rPr>
          <w:spacing w:val="-15"/>
        </w:rPr>
        <w:t xml:space="preserve"> </w:t>
      </w:r>
      <w:r>
        <w:t>(</w:t>
      </w:r>
      <w:proofErr w:type="spellStart"/>
      <w:r>
        <w:t>i</w:t>
      </w:r>
      <w:proofErr w:type="spellEnd"/>
      <w:r>
        <w:t>)</w:t>
      </w:r>
      <w:r>
        <w:rPr>
          <w:spacing w:val="-15"/>
        </w:rPr>
        <w:t xml:space="preserve"> </w:t>
      </w:r>
      <w:r>
        <w:t>availability</w:t>
      </w:r>
      <w:r>
        <w:rPr>
          <w:spacing w:val="-15"/>
        </w:rPr>
        <w:t xml:space="preserve"> </w:t>
      </w:r>
      <w:r>
        <w:t>of</w:t>
      </w:r>
      <w:r>
        <w:rPr>
          <w:spacing w:val="-15"/>
        </w:rPr>
        <w:t xml:space="preserve"> </w:t>
      </w:r>
      <w:r>
        <w:t>risk</w:t>
      </w:r>
      <w:r>
        <w:rPr>
          <w:spacing w:val="-15"/>
        </w:rPr>
        <w:t xml:space="preserve"> </w:t>
      </w:r>
      <w:r>
        <w:t>assessment</w:t>
      </w:r>
      <w:r>
        <w:rPr>
          <w:spacing w:val="-10"/>
        </w:rPr>
        <w:t xml:space="preserve"> </w:t>
      </w:r>
      <w:r>
        <w:t>for</w:t>
      </w:r>
      <w:r>
        <w:rPr>
          <w:spacing w:val="-12"/>
        </w:rPr>
        <w:t xml:space="preserve"> </w:t>
      </w:r>
      <w:r>
        <w:t>mitigating</w:t>
      </w:r>
      <w:r>
        <w:rPr>
          <w:spacing w:val="-10"/>
        </w:rPr>
        <w:t xml:space="preserve"> </w:t>
      </w:r>
      <w:r>
        <w:t>moral hazard, and (ii) the interdependent nature of security. The first feature is since recent advances in Internet measurements combined with machine learning techniques now allow us to perform accurate, quantitative security</w:t>
      </w:r>
      <w:r>
        <w:rPr>
          <w:spacing w:val="-4"/>
        </w:rPr>
        <w:t xml:space="preserve"> </w:t>
      </w:r>
      <w:r>
        <w:t xml:space="preserve">posture assessments at a firm level. </w:t>
      </w:r>
    </w:p>
    <w:p w:rsidR="00F23EB4" w:rsidRDefault="00F23EB4">
      <w:pPr>
        <w:spacing w:line="276"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276" w:lineRule="auto"/>
        <w:ind w:right="144"/>
        <w:jc w:val="both"/>
      </w:pPr>
      <w:r>
        <w:lastRenderedPageBreak/>
        <w:t xml:space="preserve">pre-screening, of a prospective client to mitigate moral hazard by premium discrimination and the design of </w:t>
      </w:r>
      <w:r>
        <w:rPr>
          <w:spacing w:val="-2"/>
        </w:rPr>
        <w:t>customized</w:t>
      </w:r>
      <w:r>
        <w:rPr>
          <w:spacing w:val="-4"/>
        </w:rPr>
        <w:t xml:space="preserve"> </w:t>
      </w:r>
      <w:r>
        <w:rPr>
          <w:spacing w:val="-2"/>
        </w:rPr>
        <w:t>policies. The</w:t>
      </w:r>
      <w:r>
        <w:rPr>
          <w:spacing w:val="-3"/>
        </w:rPr>
        <w:t xml:space="preserve"> </w:t>
      </w:r>
      <w:r>
        <w:rPr>
          <w:spacing w:val="-2"/>
        </w:rPr>
        <w:t>second distinct feature,</w:t>
      </w:r>
      <w:r>
        <w:rPr>
          <w:spacing w:val="-12"/>
        </w:rPr>
        <w:t xml:space="preserve"> </w:t>
      </w:r>
      <w:r>
        <w:rPr>
          <w:spacing w:val="-2"/>
        </w:rPr>
        <w:t>the interdependent nature</w:t>
      </w:r>
      <w:r>
        <w:rPr>
          <w:spacing w:val="-13"/>
        </w:rPr>
        <w:t xml:space="preserve"> </w:t>
      </w:r>
      <w:r>
        <w:rPr>
          <w:spacing w:val="-2"/>
        </w:rPr>
        <w:t>of</w:t>
      </w:r>
      <w:r>
        <w:rPr>
          <w:spacing w:val="-12"/>
        </w:rPr>
        <w:t xml:space="preserve"> </w:t>
      </w:r>
      <w:r>
        <w:rPr>
          <w:spacing w:val="-2"/>
        </w:rPr>
        <w:t>security, refers</w:t>
      </w:r>
      <w:r>
        <w:rPr>
          <w:spacing w:val="-6"/>
        </w:rPr>
        <w:t xml:space="preserve"> </w:t>
      </w:r>
      <w:r>
        <w:rPr>
          <w:spacing w:val="-2"/>
        </w:rPr>
        <w:t>to</w:t>
      </w:r>
      <w:r>
        <w:rPr>
          <w:spacing w:val="-8"/>
        </w:rPr>
        <w:t xml:space="preserve"> </w:t>
      </w:r>
      <w:r>
        <w:rPr>
          <w:spacing w:val="-2"/>
        </w:rPr>
        <w:t>the</w:t>
      </w:r>
      <w:r>
        <w:rPr>
          <w:spacing w:val="-3"/>
        </w:rPr>
        <w:t xml:space="preserve"> </w:t>
      </w:r>
      <w:r>
        <w:rPr>
          <w:spacing w:val="-2"/>
        </w:rPr>
        <w:t xml:space="preserve">observation </w:t>
      </w:r>
      <w:r>
        <w:t>that</w:t>
      </w:r>
      <w:r>
        <w:rPr>
          <w:spacing w:val="-3"/>
        </w:rPr>
        <w:t xml:space="preserve"> </w:t>
      </w:r>
      <w:r>
        <w:t>the security</w:t>
      </w:r>
      <w:r>
        <w:rPr>
          <w:spacing w:val="-9"/>
        </w:rPr>
        <w:t xml:space="preserve"> </w:t>
      </w:r>
      <w:r>
        <w:t>standing of</w:t>
      </w:r>
      <w:r>
        <w:rPr>
          <w:spacing w:val="-7"/>
        </w:rPr>
        <w:t xml:space="preserve"> </w:t>
      </w:r>
      <w:r>
        <w:t>an</w:t>
      </w:r>
      <w:r>
        <w:rPr>
          <w:spacing w:val="-4"/>
        </w:rPr>
        <w:t xml:space="preserve"> </w:t>
      </w:r>
      <w:r>
        <w:t>entity</w:t>
      </w:r>
      <w:r>
        <w:rPr>
          <w:spacing w:val="-9"/>
        </w:rPr>
        <w:t xml:space="preserve"> </w:t>
      </w:r>
      <w:r>
        <w:t>often</w:t>
      </w:r>
      <w:r>
        <w:rPr>
          <w:spacing w:val="-4"/>
        </w:rPr>
        <w:t xml:space="preserve"> </w:t>
      </w:r>
      <w:r>
        <w:t>depends</w:t>
      </w:r>
      <w:r>
        <w:rPr>
          <w:spacing w:val="-1"/>
        </w:rPr>
        <w:t xml:space="preserve"> </w:t>
      </w:r>
      <w:r>
        <w:t>not</w:t>
      </w:r>
      <w:r>
        <w:rPr>
          <w:spacing w:val="-3"/>
        </w:rPr>
        <w:t xml:space="preserve"> </w:t>
      </w:r>
      <w:r>
        <w:t>only</w:t>
      </w:r>
      <w:r>
        <w:rPr>
          <w:spacing w:val="-9"/>
        </w:rPr>
        <w:t xml:space="preserve"> </w:t>
      </w:r>
      <w:r>
        <w:t>on its</w:t>
      </w:r>
      <w:r>
        <w:rPr>
          <w:spacing w:val="-1"/>
        </w:rPr>
        <w:t xml:space="preserve"> </w:t>
      </w:r>
      <w:r>
        <w:t>own</w:t>
      </w:r>
      <w:r>
        <w:rPr>
          <w:spacing w:val="-5"/>
        </w:rPr>
        <w:t xml:space="preserve"> </w:t>
      </w:r>
      <w:r>
        <w:t>effort</w:t>
      </w:r>
      <w:r>
        <w:rPr>
          <w:spacing w:val="-3"/>
        </w:rPr>
        <w:t xml:space="preserve"> </w:t>
      </w:r>
      <w:r>
        <w:t>towards</w:t>
      </w:r>
      <w:r>
        <w:rPr>
          <w:spacing w:val="-1"/>
        </w:rPr>
        <w:t xml:space="preserve"> </w:t>
      </w:r>
      <w:r>
        <w:t>implementing security metrics,</w:t>
      </w:r>
      <w:r>
        <w:rPr>
          <w:spacing w:val="-15"/>
        </w:rPr>
        <w:t xml:space="preserve"> </w:t>
      </w:r>
      <w:r>
        <w:t>but</w:t>
      </w:r>
      <w:r>
        <w:rPr>
          <w:spacing w:val="-15"/>
        </w:rPr>
        <w:t xml:space="preserve"> </w:t>
      </w:r>
      <w:r>
        <w:t>also</w:t>
      </w:r>
      <w:r>
        <w:rPr>
          <w:spacing w:val="-15"/>
        </w:rPr>
        <w:t xml:space="preserve"> </w:t>
      </w:r>
      <w:r>
        <w:t>on</w:t>
      </w:r>
      <w:r>
        <w:rPr>
          <w:spacing w:val="-15"/>
        </w:rPr>
        <w:t xml:space="preserve"> </w:t>
      </w:r>
      <w:r>
        <w:t>the</w:t>
      </w:r>
      <w:r>
        <w:rPr>
          <w:spacing w:val="-15"/>
        </w:rPr>
        <w:t xml:space="preserve"> </w:t>
      </w:r>
      <w:r>
        <w:t>efforts</w:t>
      </w:r>
      <w:r>
        <w:rPr>
          <w:spacing w:val="-15"/>
        </w:rPr>
        <w:t xml:space="preserve"> </w:t>
      </w:r>
      <w:r>
        <w:t>of</w:t>
      </w:r>
      <w:r>
        <w:rPr>
          <w:spacing w:val="-15"/>
        </w:rPr>
        <w:t xml:space="preserve"> </w:t>
      </w:r>
      <w:r>
        <w:t>other</w:t>
      </w:r>
      <w:r>
        <w:rPr>
          <w:spacing w:val="-12"/>
        </w:rPr>
        <w:t xml:space="preserve"> </w:t>
      </w:r>
      <w:r>
        <w:t>entities</w:t>
      </w:r>
      <w:r>
        <w:rPr>
          <w:spacing w:val="-10"/>
        </w:rPr>
        <w:t xml:space="preserve"> </w:t>
      </w:r>
      <w:r>
        <w:t>interacting</w:t>
      </w:r>
      <w:r>
        <w:rPr>
          <w:spacing w:val="-13"/>
        </w:rPr>
        <w:t xml:space="preserve"> </w:t>
      </w:r>
      <w:r>
        <w:t>with</w:t>
      </w:r>
      <w:r>
        <w:rPr>
          <w:spacing w:val="-13"/>
        </w:rPr>
        <w:t xml:space="preserve"> </w:t>
      </w:r>
      <w:r>
        <w:t>it</w:t>
      </w:r>
      <w:r>
        <w:rPr>
          <w:spacing w:val="-9"/>
        </w:rPr>
        <w:t xml:space="preserve"> </w:t>
      </w:r>
      <w:r>
        <w:t>within</w:t>
      </w:r>
      <w:r>
        <w:rPr>
          <w:spacing w:val="-15"/>
        </w:rPr>
        <w:t xml:space="preserve"> </w:t>
      </w:r>
      <w:r>
        <w:t>the</w:t>
      </w:r>
      <w:r>
        <w:rPr>
          <w:spacing w:val="-14"/>
        </w:rPr>
        <w:t xml:space="preserve"> </w:t>
      </w:r>
      <w:r>
        <w:t>eco-system.</w:t>
      </w:r>
      <w:r>
        <w:rPr>
          <w:spacing w:val="-11"/>
        </w:rPr>
        <w:t xml:space="preserve"> </w:t>
      </w:r>
      <w:r>
        <w:t>Such</w:t>
      </w:r>
      <w:r>
        <w:rPr>
          <w:spacing w:val="-13"/>
        </w:rPr>
        <w:t xml:space="preserve"> </w:t>
      </w:r>
      <w:r>
        <w:t>interdependency is crucial</w:t>
      </w:r>
      <w:r>
        <w:rPr>
          <w:spacing w:val="-2"/>
        </w:rPr>
        <w:t xml:space="preserve"> </w:t>
      </w:r>
      <w:r>
        <w:t>for the insurer’s contract design</w:t>
      </w:r>
      <w:r>
        <w:rPr>
          <w:spacing w:val="-2"/>
        </w:rPr>
        <w:t xml:space="preserve"> </w:t>
      </w:r>
      <w:r>
        <w:t>problem, as the insurer will</w:t>
      </w:r>
      <w:r>
        <w:rPr>
          <w:spacing w:val="-1"/>
        </w:rPr>
        <w:t xml:space="preserve"> </w:t>
      </w:r>
      <w:r>
        <w:t>need to offer coverage to each</w:t>
      </w:r>
      <w:r>
        <w:rPr>
          <w:spacing w:val="-2"/>
        </w:rPr>
        <w:t xml:space="preserve"> </w:t>
      </w:r>
      <w:r>
        <w:t>insured for both its losses due to direct breaches, as well as indirect losses caused by breaches of</w:t>
      </w:r>
      <w:r>
        <w:rPr>
          <w:spacing w:val="-2"/>
        </w:rPr>
        <w:t xml:space="preserve"> </w:t>
      </w:r>
      <w:r>
        <w:t>other entities.</w:t>
      </w:r>
    </w:p>
    <w:p w:rsidR="00F23EB4" w:rsidRDefault="00000000">
      <w:pPr>
        <w:pStyle w:val="Heading2"/>
        <w:spacing w:before="205"/>
        <w:ind w:left="206"/>
      </w:pPr>
      <w:r>
        <w:rPr>
          <w:spacing w:val="-2"/>
        </w:rPr>
        <w:t>ALGORITHM:</w:t>
      </w:r>
    </w:p>
    <w:p w:rsidR="00F23EB4" w:rsidRDefault="00000000">
      <w:pPr>
        <w:spacing w:before="249"/>
        <w:ind w:left="134"/>
        <w:rPr>
          <w:b/>
          <w:sz w:val="28"/>
        </w:rPr>
      </w:pPr>
      <w:r>
        <w:rPr>
          <w:b/>
          <w:sz w:val="28"/>
        </w:rPr>
        <w:t>REINFORCEMENT</w:t>
      </w:r>
      <w:r>
        <w:rPr>
          <w:b/>
          <w:spacing w:val="-13"/>
          <w:sz w:val="28"/>
        </w:rPr>
        <w:t xml:space="preserve"> </w:t>
      </w:r>
      <w:r>
        <w:rPr>
          <w:b/>
          <w:sz w:val="28"/>
        </w:rPr>
        <w:t>LEARNING</w:t>
      </w:r>
      <w:r>
        <w:rPr>
          <w:b/>
          <w:spacing w:val="-12"/>
          <w:sz w:val="28"/>
        </w:rPr>
        <w:t xml:space="preserve"> </w:t>
      </w:r>
      <w:r>
        <w:rPr>
          <w:b/>
          <w:spacing w:val="-2"/>
          <w:sz w:val="28"/>
        </w:rPr>
        <w:t>ALGORITHM</w:t>
      </w:r>
    </w:p>
    <w:p w:rsidR="00F23EB4" w:rsidRDefault="00000000">
      <w:pPr>
        <w:pStyle w:val="BodyText"/>
        <w:spacing w:before="244" w:line="360" w:lineRule="auto"/>
        <w:ind w:right="143" w:firstLine="720"/>
        <w:jc w:val="both"/>
      </w:pPr>
      <w:r>
        <w:t>Reinforcement learning (RL) is an area of machine learning inspired by behaviorist psychology [citation needed], concerned with how software agents ought to take actions in an environment so as to maximize some notion of cumulative reward. The problem, due to its generality, is studied in many other disciplines, such as game theory, control theory, operations research, information theory, simulation-based optimization, multi-agent systems, swarm intelligence, statistics and genetic algorithms. In the operations research and control literature, reinforcement learning is called approximate dynamic programming, or neuron-dynamic programming. The problems of interest in reinforcement learning have also been studied in the theory of optimal control, which is concerned mostly with the existence and characterization of optimal solutions,</w:t>
      </w:r>
      <w:r>
        <w:rPr>
          <w:spacing w:val="-2"/>
        </w:rPr>
        <w:t xml:space="preserve"> </w:t>
      </w:r>
      <w:r>
        <w:t>and</w:t>
      </w:r>
      <w:r>
        <w:rPr>
          <w:spacing w:val="-4"/>
        </w:rPr>
        <w:t xml:space="preserve"> </w:t>
      </w:r>
      <w:r>
        <w:t>algorithms</w:t>
      </w:r>
      <w:r>
        <w:rPr>
          <w:spacing w:val="-2"/>
        </w:rPr>
        <w:t xml:space="preserve"> </w:t>
      </w:r>
      <w:r>
        <w:t>for</w:t>
      </w:r>
      <w:r>
        <w:rPr>
          <w:spacing w:val="-6"/>
        </w:rPr>
        <w:t xml:space="preserve"> </w:t>
      </w:r>
      <w:r>
        <w:t>their</w:t>
      </w:r>
      <w:r>
        <w:rPr>
          <w:spacing w:val="-3"/>
        </w:rPr>
        <w:t xml:space="preserve"> </w:t>
      </w:r>
      <w:r>
        <w:t>exact computation,</w:t>
      </w:r>
      <w:r>
        <w:rPr>
          <w:spacing w:val="-2"/>
        </w:rPr>
        <w:t xml:space="preserve"> </w:t>
      </w:r>
      <w:r>
        <w:t>and</w:t>
      </w:r>
      <w:r>
        <w:rPr>
          <w:spacing w:val="-4"/>
        </w:rPr>
        <w:t xml:space="preserve"> </w:t>
      </w:r>
      <w:r>
        <w:t>less</w:t>
      </w:r>
      <w:r>
        <w:rPr>
          <w:spacing w:val="-6"/>
        </w:rPr>
        <w:t xml:space="preserve"> </w:t>
      </w:r>
      <w:r>
        <w:t>with</w:t>
      </w:r>
      <w:r>
        <w:rPr>
          <w:spacing w:val="-4"/>
        </w:rPr>
        <w:t xml:space="preserve"> </w:t>
      </w:r>
      <w:r>
        <w:t>learning</w:t>
      </w:r>
      <w:r>
        <w:rPr>
          <w:spacing w:val="-4"/>
        </w:rPr>
        <w:t xml:space="preserve"> </w:t>
      </w:r>
      <w:r>
        <w:t>or</w:t>
      </w:r>
      <w:r>
        <w:rPr>
          <w:spacing w:val="-6"/>
        </w:rPr>
        <w:t xml:space="preserve"> </w:t>
      </w:r>
      <w:r>
        <w:t>approximation,</w:t>
      </w:r>
      <w:r>
        <w:rPr>
          <w:spacing w:val="-2"/>
        </w:rPr>
        <w:t xml:space="preserve"> </w:t>
      </w:r>
      <w:r>
        <w:t>particularly</w:t>
      </w:r>
      <w:r>
        <w:rPr>
          <w:spacing w:val="-8"/>
        </w:rPr>
        <w:t xml:space="preserve"> </w:t>
      </w:r>
      <w:r>
        <w:t>in the absence of a mathematical model of the environment. In economics and game theory, reinforcement learning may be used to explain how equilibrium may arise under bounded rationality. In machine learning, the</w:t>
      </w:r>
      <w:r>
        <w:rPr>
          <w:spacing w:val="-10"/>
        </w:rPr>
        <w:t xml:space="preserve"> </w:t>
      </w:r>
      <w:r>
        <w:t>environment</w:t>
      </w:r>
      <w:r>
        <w:rPr>
          <w:spacing w:val="-3"/>
        </w:rPr>
        <w:t xml:space="preserve"> </w:t>
      </w:r>
      <w:r>
        <w:t>is</w:t>
      </w:r>
      <w:r>
        <w:rPr>
          <w:spacing w:val="-10"/>
        </w:rPr>
        <w:t xml:space="preserve"> </w:t>
      </w:r>
      <w:r>
        <w:t>typically</w:t>
      </w:r>
      <w:r>
        <w:rPr>
          <w:spacing w:val="-13"/>
        </w:rPr>
        <w:t xml:space="preserve"> </w:t>
      </w:r>
      <w:r>
        <w:t>formulated</w:t>
      </w:r>
      <w:r>
        <w:rPr>
          <w:spacing w:val="-8"/>
        </w:rPr>
        <w:t xml:space="preserve"> </w:t>
      </w:r>
      <w:r>
        <w:t>as</w:t>
      </w:r>
      <w:r>
        <w:rPr>
          <w:spacing w:val="-10"/>
        </w:rPr>
        <w:t xml:space="preserve"> </w:t>
      </w:r>
      <w:r>
        <w:t>a</w:t>
      </w:r>
      <w:r>
        <w:rPr>
          <w:spacing w:val="-13"/>
        </w:rPr>
        <w:t xml:space="preserve"> </w:t>
      </w:r>
      <w:r>
        <w:t>Markov</w:t>
      </w:r>
      <w:r>
        <w:rPr>
          <w:spacing w:val="-13"/>
        </w:rPr>
        <w:t xml:space="preserve"> </w:t>
      </w:r>
      <w:r>
        <w:t>decision</w:t>
      </w:r>
      <w:r>
        <w:rPr>
          <w:spacing w:val="-13"/>
        </w:rPr>
        <w:t xml:space="preserve"> </w:t>
      </w:r>
      <w:r>
        <w:t>process</w:t>
      </w:r>
      <w:r>
        <w:rPr>
          <w:spacing w:val="-10"/>
        </w:rPr>
        <w:t xml:space="preserve"> </w:t>
      </w:r>
      <w:r>
        <w:t>(MDP),</w:t>
      </w:r>
      <w:r>
        <w:rPr>
          <w:spacing w:val="-10"/>
        </w:rPr>
        <w:t xml:space="preserve"> </w:t>
      </w:r>
      <w:r>
        <w:t>as</w:t>
      </w:r>
      <w:r>
        <w:rPr>
          <w:spacing w:val="-14"/>
        </w:rPr>
        <w:t xml:space="preserve"> </w:t>
      </w:r>
      <w:r>
        <w:t>many</w:t>
      </w:r>
      <w:r>
        <w:rPr>
          <w:spacing w:val="-15"/>
        </w:rPr>
        <w:t xml:space="preserve"> </w:t>
      </w:r>
      <w:r>
        <w:t>reinforcement</w:t>
      </w:r>
      <w:r>
        <w:rPr>
          <w:spacing w:val="-3"/>
        </w:rPr>
        <w:t xml:space="preserve"> </w:t>
      </w:r>
      <w:r>
        <w:t>learning algorithms for this context utilize dynamic programming techniques. The main difference between the classical</w:t>
      </w:r>
      <w:r>
        <w:rPr>
          <w:spacing w:val="-15"/>
        </w:rPr>
        <w:t xml:space="preserve"> </w:t>
      </w:r>
      <w:r>
        <w:t>dynamic</w:t>
      </w:r>
      <w:r>
        <w:rPr>
          <w:spacing w:val="-15"/>
        </w:rPr>
        <w:t xml:space="preserve"> </w:t>
      </w:r>
      <w:r>
        <w:t>programming</w:t>
      </w:r>
      <w:r>
        <w:rPr>
          <w:spacing w:val="-15"/>
        </w:rPr>
        <w:t xml:space="preserve"> </w:t>
      </w:r>
      <w:r>
        <w:t>methods</w:t>
      </w:r>
      <w:r>
        <w:rPr>
          <w:spacing w:val="-15"/>
        </w:rPr>
        <w:t xml:space="preserve"> </w:t>
      </w:r>
      <w:r>
        <w:t>and</w:t>
      </w:r>
      <w:r>
        <w:rPr>
          <w:spacing w:val="-15"/>
        </w:rPr>
        <w:t xml:space="preserve"> </w:t>
      </w:r>
      <w:r>
        <w:t>reinforcement</w:t>
      </w:r>
      <w:r>
        <w:rPr>
          <w:spacing w:val="-15"/>
        </w:rPr>
        <w:t xml:space="preserve"> </w:t>
      </w:r>
      <w:r>
        <w:t>learning</w:t>
      </w:r>
      <w:r>
        <w:rPr>
          <w:spacing w:val="-15"/>
        </w:rPr>
        <w:t xml:space="preserve"> </w:t>
      </w:r>
      <w:r>
        <w:t>algorithms</w:t>
      </w:r>
      <w:r>
        <w:rPr>
          <w:spacing w:val="-15"/>
        </w:rPr>
        <w:t xml:space="preserve"> </w:t>
      </w:r>
      <w:r>
        <w:t>is</w:t>
      </w:r>
      <w:r>
        <w:rPr>
          <w:spacing w:val="-15"/>
        </w:rPr>
        <w:t xml:space="preserve"> </w:t>
      </w:r>
      <w:r>
        <w:t>that</w:t>
      </w:r>
      <w:r>
        <w:rPr>
          <w:spacing w:val="-15"/>
        </w:rPr>
        <w:t xml:space="preserve"> </w:t>
      </w:r>
      <w:r>
        <w:t>the</w:t>
      </w:r>
      <w:r>
        <w:rPr>
          <w:spacing w:val="-15"/>
        </w:rPr>
        <w:t xml:space="preserve"> </w:t>
      </w:r>
      <w:r>
        <w:t>latter</w:t>
      </w:r>
      <w:r>
        <w:rPr>
          <w:spacing w:val="-15"/>
        </w:rPr>
        <w:t xml:space="preserve"> </w:t>
      </w:r>
      <w:r>
        <w:t>do</w:t>
      </w:r>
      <w:r>
        <w:rPr>
          <w:spacing w:val="-15"/>
        </w:rPr>
        <w:t xml:space="preserve"> </w:t>
      </w:r>
      <w:r>
        <w:t>not</w:t>
      </w:r>
      <w:r>
        <w:rPr>
          <w:spacing w:val="-15"/>
        </w:rPr>
        <w:t xml:space="preserve"> </w:t>
      </w:r>
      <w:r>
        <w:t xml:space="preserve">assume knowledge of an exact mathematical model of the MDP and they target large MDPs where exact methods become </w:t>
      </w:r>
      <w:r>
        <w:rPr>
          <w:color w:val="212121"/>
        </w:rPr>
        <w:t>infeasible.</w:t>
      </w:r>
    </w:p>
    <w:p w:rsidR="00F23EB4" w:rsidRDefault="00000000">
      <w:pPr>
        <w:pStyle w:val="Heading2"/>
        <w:numPr>
          <w:ilvl w:val="1"/>
          <w:numId w:val="33"/>
        </w:numPr>
        <w:tabs>
          <w:tab w:val="left" w:pos="557"/>
        </w:tabs>
        <w:spacing w:before="205"/>
      </w:pPr>
      <w:r>
        <w:rPr>
          <w:spacing w:val="-2"/>
        </w:rPr>
        <w:t>CONCLUSION</w:t>
      </w:r>
    </w:p>
    <w:p w:rsidR="00F23EB4" w:rsidRDefault="00000000">
      <w:pPr>
        <w:pStyle w:val="BodyText"/>
        <w:spacing w:before="196" w:line="360" w:lineRule="auto"/>
        <w:ind w:right="140" w:firstLine="244"/>
        <w:jc w:val="both"/>
      </w:pPr>
      <w:r>
        <w:t>We studied the problem of designing cyber insurance contracts by a single profit-maximizing insurer, for both risk-neutral and risk-averse agents. While the introduction of insurance worsens network security in a network of independent agents, we showed that the result could be different in a network of interdependent agents. Specifically, we showed that security interdependency leads to a profit opportunity for the insurer, created by the inefficient effort levels exerted by free-riding agents when insurance is not available but interdependency is present; this is in addition to risk transfer that an insurer typically profits from.</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Heading1"/>
        <w:numPr>
          <w:ilvl w:val="0"/>
          <w:numId w:val="33"/>
        </w:numPr>
        <w:tabs>
          <w:tab w:val="left" w:pos="4038"/>
        </w:tabs>
        <w:spacing w:before="71"/>
        <w:ind w:left="4038" w:hanging="327"/>
        <w:jc w:val="left"/>
      </w:pPr>
      <w:r>
        <w:lastRenderedPageBreak/>
        <w:t>SYSTEM</w:t>
      </w:r>
      <w:r>
        <w:rPr>
          <w:spacing w:val="-14"/>
        </w:rPr>
        <w:t xml:space="preserve"> </w:t>
      </w:r>
      <w:r>
        <w:rPr>
          <w:spacing w:val="-2"/>
        </w:rPr>
        <w:t>ANALYSIS</w:t>
      </w:r>
    </w:p>
    <w:p w:rsidR="00F23EB4" w:rsidRDefault="00F23EB4">
      <w:pPr>
        <w:pStyle w:val="BodyText"/>
        <w:ind w:left="0"/>
        <w:rPr>
          <w:b/>
          <w:sz w:val="36"/>
        </w:rPr>
      </w:pPr>
    </w:p>
    <w:p w:rsidR="00F23EB4" w:rsidRDefault="00F23EB4">
      <w:pPr>
        <w:pStyle w:val="BodyText"/>
        <w:ind w:left="0"/>
        <w:rPr>
          <w:b/>
          <w:sz w:val="36"/>
        </w:rPr>
      </w:pPr>
    </w:p>
    <w:p w:rsidR="00F23EB4" w:rsidRDefault="00000000">
      <w:pPr>
        <w:pStyle w:val="Heading2"/>
        <w:numPr>
          <w:ilvl w:val="1"/>
          <w:numId w:val="33"/>
        </w:numPr>
        <w:tabs>
          <w:tab w:val="left" w:pos="557"/>
        </w:tabs>
        <w:spacing w:before="311"/>
      </w:pPr>
      <w:r>
        <w:t>CURRENT</w:t>
      </w:r>
      <w:r>
        <w:rPr>
          <w:spacing w:val="-10"/>
        </w:rPr>
        <w:t xml:space="preserve"> </w:t>
      </w:r>
      <w:r>
        <w:rPr>
          <w:spacing w:val="-2"/>
        </w:rPr>
        <w:t>ENVIRONMENT</w:t>
      </w:r>
    </w:p>
    <w:p w:rsidR="00F23EB4" w:rsidRDefault="00000000">
      <w:pPr>
        <w:pStyle w:val="BodyText"/>
        <w:spacing w:before="152" w:line="360" w:lineRule="auto"/>
        <w:ind w:right="141" w:firstLine="720"/>
        <w:jc w:val="both"/>
      </w:pPr>
      <w:r>
        <w:t>The existing studies a network of heterogeneous agents and show that the introduction of insurance cannot improve the state</w:t>
      </w:r>
      <w:r>
        <w:rPr>
          <w:spacing w:val="-3"/>
        </w:rPr>
        <w:t xml:space="preserve"> </w:t>
      </w:r>
      <w:r>
        <w:t>of</w:t>
      </w:r>
      <w:r>
        <w:rPr>
          <w:spacing w:val="-5"/>
        </w:rPr>
        <w:t xml:space="preserve"> </w:t>
      </w:r>
      <w:r>
        <w:t>network</w:t>
      </w:r>
      <w:r>
        <w:rPr>
          <w:spacing w:val="-2"/>
        </w:rPr>
        <w:t xml:space="preserve"> </w:t>
      </w:r>
      <w:r>
        <w:t>security. Study</w:t>
      </w:r>
      <w:r>
        <w:rPr>
          <w:spacing w:val="-7"/>
        </w:rPr>
        <w:t xml:space="preserve"> </w:t>
      </w:r>
      <w:r>
        <w:t>the impact of</w:t>
      </w:r>
      <w:r>
        <w:rPr>
          <w:spacing w:val="-5"/>
        </w:rPr>
        <w:t xml:space="preserve"> </w:t>
      </w:r>
      <w:r>
        <w:t>the degree</w:t>
      </w:r>
      <w:r>
        <w:rPr>
          <w:spacing w:val="-8"/>
        </w:rPr>
        <w:t xml:space="preserve"> </w:t>
      </w:r>
      <w:r>
        <w:t>of</w:t>
      </w:r>
      <w:r>
        <w:rPr>
          <w:spacing w:val="-5"/>
        </w:rPr>
        <w:t xml:space="preserve"> </w:t>
      </w:r>
      <w:r>
        <w:t>agents’ interdependence, and show</w:t>
      </w:r>
      <w:r>
        <w:rPr>
          <w:spacing w:val="-15"/>
        </w:rPr>
        <w:t xml:space="preserve"> </w:t>
      </w:r>
      <w:r>
        <w:t>that</w:t>
      </w:r>
      <w:r>
        <w:rPr>
          <w:spacing w:val="-15"/>
        </w:rPr>
        <w:t xml:space="preserve"> </w:t>
      </w:r>
      <w:r>
        <w:t>agents’</w:t>
      </w:r>
      <w:r>
        <w:rPr>
          <w:spacing w:val="-15"/>
        </w:rPr>
        <w:t xml:space="preserve"> </w:t>
      </w:r>
      <w:r>
        <w:t>investments</w:t>
      </w:r>
      <w:r>
        <w:rPr>
          <w:spacing w:val="-15"/>
        </w:rPr>
        <w:t xml:space="preserve"> </w:t>
      </w:r>
      <w:r>
        <w:t>decrease</w:t>
      </w:r>
      <w:r>
        <w:rPr>
          <w:spacing w:val="-15"/>
        </w:rPr>
        <w:t xml:space="preserve"> </w:t>
      </w:r>
      <w:r>
        <w:t>as</w:t>
      </w:r>
      <w:r>
        <w:rPr>
          <w:spacing w:val="-15"/>
        </w:rPr>
        <w:t xml:space="preserve"> </w:t>
      </w:r>
      <w:r>
        <w:t>the</w:t>
      </w:r>
      <w:r>
        <w:rPr>
          <w:spacing w:val="-15"/>
        </w:rPr>
        <w:t xml:space="preserve"> </w:t>
      </w:r>
      <w:r>
        <w:t>degree</w:t>
      </w:r>
      <w:r>
        <w:rPr>
          <w:spacing w:val="-15"/>
        </w:rPr>
        <w:t xml:space="preserve"> </w:t>
      </w:r>
      <w:r>
        <w:t>of</w:t>
      </w:r>
      <w:r>
        <w:rPr>
          <w:spacing w:val="-15"/>
        </w:rPr>
        <w:t xml:space="preserve"> </w:t>
      </w:r>
      <w:r>
        <w:t>interdependence</w:t>
      </w:r>
      <w:r>
        <w:rPr>
          <w:spacing w:val="-15"/>
        </w:rPr>
        <w:t xml:space="preserve"> </w:t>
      </w:r>
      <w:r>
        <w:t>increases.</w:t>
      </w:r>
      <w:r>
        <w:rPr>
          <w:spacing w:val="-15"/>
        </w:rPr>
        <w:t xml:space="preserve"> </w:t>
      </w:r>
      <w:r>
        <w:t>Study</w:t>
      </w:r>
      <w:r>
        <w:rPr>
          <w:spacing w:val="-15"/>
        </w:rPr>
        <w:t xml:space="preserve"> </w:t>
      </w:r>
      <w:r>
        <w:t>a</w:t>
      </w:r>
      <w:r>
        <w:rPr>
          <w:spacing w:val="-15"/>
        </w:rPr>
        <w:t xml:space="preserve"> </w:t>
      </w:r>
      <w:r>
        <w:t>competitive</w:t>
      </w:r>
      <w:r>
        <w:rPr>
          <w:spacing w:val="-15"/>
        </w:rPr>
        <w:t xml:space="preserve"> </w:t>
      </w:r>
      <w:r>
        <w:t>market under the assumption of voluntary participation by agents, with and without moral hazard. In the absence of moral</w:t>
      </w:r>
      <w:r>
        <w:rPr>
          <w:spacing w:val="-13"/>
        </w:rPr>
        <w:t xml:space="preserve"> </w:t>
      </w:r>
      <w:r>
        <w:t>hazard,</w:t>
      </w:r>
      <w:r>
        <w:rPr>
          <w:spacing w:val="-11"/>
        </w:rPr>
        <w:t xml:space="preserve"> </w:t>
      </w:r>
      <w:r>
        <w:t>the</w:t>
      </w:r>
      <w:r>
        <w:rPr>
          <w:spacing w:val="-5"/>
        </w:rPr>
        <w:t xml:space="preserve"> </w:t>
      </w:r>
      <w:r>
        <w:t>insurer</w:t>
      </w:r>
      <w:r>
        <w:rPr>
          <w:spacing w:val="-7"/>
        </w:rPr>
        <w:t xml:space="preserve"> </w:t>
      </w:r>
      <w:r>
        <w:t>can</w:t>
      </w:r>
      <w:r>
        <w:rPr>
          <w:spacing w:val="-13"/>
        </w:rPr>
        <w:t xml:space="preserve"> </w:t>
      </w:r>
      <w:r>
        <w:t>observe</w:t>
      </w:r>
      <w:r>
        <w:rPr>
          <w:spacing w:val="-9"/>
        </w:rPr>
        <w:t xml:space="preserve"> </w:t>
      </w:r>
      <w:r>
        <w:t>agents’</w:t>
      </w:r>
      <w:r>
        <w:rPr>
          <w:spacing w:val="-7"/>
        </w:rPr>
        <w:t xml:space="preserve"> </w:t>
      </w:r>
      <w:r>
        <w:t>investments</w:t>
      </w:r>
      <w:r>
        <w:rPr>
          <w:spacing w:val="-10"/>
        </w:rPr>
        <w:t xml:space="preserve"> </w:t>
      </w:r>
      <w:r>
        <w:t>in</w:t>
      </w:r>
      <w:r>
        <w:rPr>
          <w:spacing w:val="-13"/>
        </w:rPr>
        <w:t xml:space="preserve"> </w:t>
      </w:r>
      <w:r>
        <w:t>security,</w:t>
      </w:r>
      <w:r>
        <w:rPr>
          <w:spacing w:val="-7"/>
        </w:rPr>
        <w:t xml:space="preserve"> </w:t>
      </w:r>
      <w:r>
        <w:t>and</w:t>
      </w:r>
      <w:r>
        <w:rPr>
          <w:spacing w:val="-4"/>
        </w:rPr>
        <w:t xml:space="preserve"> </w:t>
      </w:r>
      <w:r>
        <w:t>hence</w:t>
      </w:r>
      <w:r>
        <w:rPr>
          <w:spacing w:val="-9"/>
        </w:rPr>
        <w:t xml:space="preserve"> </w:t>
      </w:r>
      <w:r>
        <w:t>premium</w:t>
      </w:r>
      <w:r>
        <w:rPr>
          <w:spacing w:val="-15"/>
        </w:rPr>
        <w:t xml:space="preserve"> </w:t>
      </w:r>
      <w:r>
        <w:t>discriminates</w:t>
      </w:r>
      <w:r>
        <w:rPr>
          <w:spacing w:val="-10"/>
        </w:rPr>
        <w:t xml:space="preserve"> </w:t>
      </w:r>
      <w:r>
        <w:t>based on</w:t>
      </w:r>
      <w:r>
        <w:rPr>
          <w:spacing w:val="-11"/>
        </w:rPr>
        <w:t xml:space="preserve"> </w:t>
      </w:r>
      <w:r>
        <w:t>the</w:t>
      </w:r>
      <w:r>
        <w:rPr>
          <w:spacing w:val="-7"/>
        </w:rPr>
        <w:t xml:space="preserve"> </w:t>
      </w:r>
      <w:r>
        <w:t>observed</w:t>
      </w:r>
      <w:r>
        <w:rPr>
          <w:spacing w:val="-1"/>
        </w:rPr>
        <w:t xml:space="preserve"> </w:t>
      </w:r>
      <w:r>
        <w:t>investments.</w:t>
      </w:r>
      <w:r>
        <w:rPr>
          <w:spacing w:val="-4"/>
        </w:rPr>
        <w:t xml:space="preserve"> </w:t>
      </w:r>
      <w:r>
        <w:t>They</w:t>
      </w:r>
      <w:r>
        <w:rPr>
          <w:spacing w:val="-14"/>
        </w:rPr>
        <w:t xml:space="preserve"> </w:t>
      </w:r>
      <w:r>
        <w:t>show</w:t>
      </w:r>
      <w:r>
        <w:rPr>
          <w:spacing w:val="-6"/>
        </w:rPr>
        <w:t xml:space="preserve"> </w:t>
      </w:r>
      <w:r>
        <w:t>that</w:t>
      </w:r>
      <w:r>
        <w:rPr>
          <w:spacing w:val="-1"/>
        </w:rPr>
        <w:t xml:space="preserve"> </w:t>
      </w:r>
      <w:r>
        <w:t>such</w:t>
      </w:r>
      <w:r>
        <w:rPr>
          <w:spacing w:val="-11"/>
        </w:rPr>
        <w:t xml:space="preserve"> </w:t>
      </w:r>
      <w:r>
        <w:t>a</w:t>
      </w:r>
      <w:r>
        <w:rPr>
          <w:spacing w:val="-2"/>
        </w:rPr>
        <w:t xml:space="preserve"> </w:t>
      </w:r>
      <w:r>
        <w:t>market</w:t>
      </w:r>
      <w:r>
        <w:rPr>
          <w:spacing w:val="-1"/>
        </w:rPr>
        <w:t xml:space="preserve"> </w:t>
      </w:r>
      <w:r>
        <w:t>can</w:t>
      </w:r>
      <w:r>
        <w:rPr>
          <w:spacing w:val="-11"/>
        </w:rPr>
        <w:t xml:space="preserve"> </w:t>
      </w:r>
      <w:r>
        <w:t>provide</w:t>
      </w:r>
      <w:r>
        <w:rPr>
          <w:spacing w:val="-2"/>
        </w:rPr>
        <w:t xml:space="preserve"> </w:t>
      </w:r>
      <w:r>
        <w:t>incentives</w:t>
      </w:r>
      <w:r>
        <w:rPr>
          <w:spacing w:val="-3"/>
        </w:rPr>
        <w:t xml:space="preserve"> </w:t>
      </w:r>
      <w:r>
        <w:t>for</w:t>
      </w:r>
      <w:r>
        <w:rPr>
          <w:spacing w:val="-4"/>
        </w:rPr>
        <w:t xml:space="preserve"> </w:t>
      </w:r>
      <w:r>
        <w:t>agents</w:t>
      </w:r>
      <w:r>
        <w:rPr>
          <w:spacing w:val="-8"/>
        </w:rPr>
        <w:t xml:space="preserve"> </w:t>
      </w:r>
      <w:r>
        <w:t>to</w:t>
      </w:r>
      <w:r>
        <w:rPr>
          <w:spacing w:val="-6"/>
        </w:rPr>
        <w:t xml:space="preserve"> </w:t>
      </w:r>
      <w:r>
        <w:t>increase</w:t>
      </w:r>
      <w:r>
        <w:rPr>
          <w:spacing w:val="-7"/>
        </w:rPr>
        <w:t xml:space="preserve"> </w:t>
      </w:r>
      <w:r>
        <w:t>their investments in self-protection.</w:t>
      </w:r>
    </w:p>
    <w:p w:rsidR="00F23EB4" w:rsidRDefault="00000000">
      <w:pPr>
        <w:pStyle w:val="Heading2"/>
        <w:numPr>
          <w:ilvl w:val="1"/>
          <w:numId w:val="33"/>
        </w:numPr>
        <w:tabs>
          <w:tab w:val="left" w:pos="557"/>
        </w:tabs>
        <w:spacing w:before="8"/>
      </w:pPr>
      <w:r>
        <w:t>SYSTEM</w:t>
      </w:r>
      <w:r>
        <w:rPr>
          <w:spacing w:val="-6"/>
        </w:rPr>
        <w:t xml:space="preserve"> </w:t>
      </w:r>
      <w:r>
        <w:rPr>
          <w:spacing w:val="-2"/>
        </w:rPr>
        <w:t>ARCHITECTURE</w:t>
      </w:r>
    </w:p>
    <w:p w:rsidR="00F23EB4" w:rsidRDefault="00000000">
      <w:pPr>
        <w:pStyle w:val="BodyText"/>
        <w:spacing w:before="152" w:line="362" w:lineRule="auto"/>
        <w:ind w:firstLine="360"/>
      </w:pPr>
      <w:r>
        <w:t>The</w:t>
      </w:r>
      <w:r>
        <w:rPr>
          <w:spacing w:val="-5"/>
        </w:rPr>
        <w:t xml:space="preserve"> </w:t>
      </w:r>
      <w:r>
        <w:t>system</w:t>
      </w:r>
      <w:r>
        <w:rPr>
          <w:spacing w:val="-12"/>
        </w:rPr>
        <w:t xml:space="preserve"> </w:t>
      </w:r>
      <w:r>
        <w:t>architecture</w:t>
      </w:r>
      <w:r>
        <w:rPr>
          <w:spacing w:val="-5"/>
        </w:rPr>
        <w:t xml:space="preserve"> </w:t>
      </w:r>
      <w:r>
        <w:t>for</w:t>
      </w:r>
      <w:r>
        <w:rPr>
          <w:spacing w:val="-6"/>
        </w:rPr>
        <w:t xml:space="preserve"> </w:t>
      </w:r>
      <w:r>
        <w:t>cyber insurance</w:t>
      </w:r>
      <w:r>
        <w:rPr>
          <w:spacing w:val="-5"/>
        </w:rPr>
        <w:t xml:space="preserve"> </w:t>
      </w:r>
      <w:r>
        <w:t>policies,</w:t>
      </w:r>
      <w:r>
        <w:rPr>
          <w:spacing w:val="-2"/>
        </w:rPr>
        <w:t xml:space="preserve"> </w:t>
      </w:r>
      <w:r>
        <w:t>incorporating</w:t>
      </w:r>
      <w:r>
        <w:rPr>
          <w:spacing w:val="-4"/>
        </w:rPr>
        <w:t xml:space="preserve"> </w:t>
      </w:r>
      <w:r>
        <w:t>the</w:t>
      </w:r>
      <w:r>
        <w:rPr>
          <w:spacing w:val="-5"/>
        </w:rPr>
        <w:t xml:space="preserve"> </w:t>
      </w:r>
      <w:r>
        <w:t>roles</w:t>
      </w:r>
      <w:r>
        <w:rPr>
          <w:spacing w:val="-5"/>
        </w:rPr>
        <w:t xml:space="preserve"> </w:t>
      </w:r>
      <w:r>
        <w:t>of</w:t>
      </w:r>
      <w:r>
        <w:rPr>
          <w:spacing w:val="-11"/>
        </w:rPr>
        <w:t xml:space="preserve"> </w:t>
      </w:r>
      <w:r>
        <w:t>pre-screening</w:t>
      </w:r>
      <w:r>
        <w:rPr>
          <w:spacing w:val="-4"/>
        </w:rPr>
        <w:t xml:space="preserve"> </w:t>
      </w:r>
      <w:r>
        <w:t>and</w:t>
      </w:r>
      <w:r>
        <w:rPr>
          <w:spacing w:val="-4"/>
        </w:rPr>
        <w:t xml:space="preserve"> </w:t>
      </w:r>
      <w:r>
        <w:t>security interdependence, can be designed as follows:</w:t>
      </w:r>
    </w:p>
    <w:p w:rsidR="00F23EB4" w:rsidRDefault="00F23EB4">
      <w:pPr>
        <w:pStyle w:val="BodyText"/>
        <w:spacing w:before="10"/>
        <w:ind w:left="0"/>
        <w:rPr>
          <w:sz w:val="25"/>
        </w:rPr>
      </w:pPr>
    </w:p>
    <w:p w:rsidR="00F23EB4" w:rsidRDefault="00000000">
      <w:pPr>
        <w:pStyle w:val="ListParagraph"/>
        <w:numPr>
          <w:ilvl w:val="0"/>
          <w:numId w:val="30"/>
        </w:numPr>
        <w:tabs>
          <w:tab w:val="left" w:pos="855"/>
        </w:tabs>
        <w:spacing w:line="273" w:lineRule="auto"/>
        <w:ind w:right="154"/>
        <w:jc w:val="both"/>
        <w:rPr>
          <w:sz w:val="24"/>
        </w:rPr>
      </w:pPr>
      <w:r>
        <w:rPr>
          <w:sz w:val="24"/>
        </w:rPr>
        <w:t>User Interface: A user-friendly interface allows insured organizations to interact with the system, access policy information, and initiate claims.</w:t>
      </w:r>
    </w:p>
    <w:p w:rsidR="00F23EB4" w:rsidRDefault="00000000">
      <w:pPr>
        <w:pStyle w:val="ListParagraph"/>
        <w:numPr>
          <w:ilvl w:val="0"/>
          <w:numId w:val="30"/>
        </w:numPr>
        <w:tabs>
          <w:tab w:val="left" w:pos="855"/>
        </w:tabs>
        <w:spacing w:before="3" w:line="276" w:lineRule="auto"/>
        <w:ind w:right="147"/>
        <w:jc w:val="both"/>
        <w:rPr>
          <w:sz w:val="24"/>
        </w:rPr>
      </w:pPr>
      <w:r>
        <w:rPr>
          <w:sz w:val="24"/>
        </w:rPr>
        <w:t>Policy</w:t>
      </w:r>
      <w:r>
        <w:rPr>
          <w:spacing w:val="-15"/>
          <w:sz w:val="24"/>
        </w:rPr>
        <w:t xml:space="preserve"> </w:t>
      </w:r>
      <w:r>
        <w:rPr>
          <w:sz w:val="24"/>
        </w:rPr>
        <w:t>Management:</w:t>
      </w:r>
      <w:r>
        <w:rPr>
          <w:spacing w:val="-15"/>
          <w:sz w:val="24"/>
        </w:rPr>
        <w:t xml:space="preserve"> </w:t>
      </w:r>
      <w:r>
        <w:rPr>
          <w:sz w:val="24"/>
        </w:rPr>
        <w:t>Policy</w:t>
      </w:r>
      <w:r>
        <w:rPr>
          <w:spacing w:val="-15"/>
          <w:sz w:val="24"/>
        </w:rPr>
        <w:t xml:space="preserve"> </w:t>
      </w:r>
      <w:r>
        <w:rPr>
          <w:sz w:val="24"/>
        </w:rPr>
        <w:t>Creation:</w:t>
      </w:r>
      <w:r>
        <w:rPr>
          <w:spacing w:val="-15"/>
          <w:sz w:val="24"/>
        </w:rPr>
        <w:t xml:space="preserve"> </w:t>
      </w:r>
      <w:r>
        <w:rPr>
          <w:sz w:val="24"/>
        </w:rPr>
        <w:t>Insurers</w:t>
      </w:r>
      <w:r>
        <w:rPr>
          <w:spacing w:val="-15"/>
          <w:sz w:val="24"/>
        </w:rPr>
        <w:t xml:space="preserve"> </w:t>
      </w:r>
      <w:r>
        <w:rPr>
          <w:sz w:val="24"/>
        </w:rPr>
        <w:t>can</w:t>
      </w:r>
      <w:r>
        <w:rPr>
          <w:spacing w:val="-15"/>
          <w:sz w:val="24"/>
        </w:rPr>
        <w:t xml:space="preserve"> </w:t>
      </w:r>
      <w:r>
        <w:rPr>
          <w:sz w:val="24"/>
        </w:rPr>
        <w:t>create</w:t>
      </w:r>
      <w:r>
        <w:rPr>
          <w:spacing w:val="-15"/>
          <w:sz w:val="24"/>
        </w:rPr>
        <w:t xml:space="preserve"> </w:t>
      </w:r>
      <w:r>
        <w:rPr>
          <w:sz w:val="24"/>
        </w:rPr>
        <w:t>and</w:t>
      </w:r>
      <w:r>
        <w:rPr>
          <w:spacing w:val="-15"/>
          <w:sz w:val="24"/>
        </w:rPr>
        <w:t xml:space="preserve"> </w:t>
      </w:r>
      <w:r>
        <w:rPr>
          <w:sz w:val="24"/>
        </w:rPr>
        <w:t>customize</w:t>
      </w:r>
      <w:r>
        <w:rPr>
          <w:spacing w:val="-15"/>
          <w:sz w:val="24"/>
        </w:rPr>
        <w:t xml:space="preserve"> </w:t>
      </w:r>
      <w:r>
        <w:rPr>
          <w:sz w:val="24"/>
        </w:rPr>
        <w:t>cyber</w:t>
      </w:r>
      <w:r>
        <w:rPr>
          <w:spacing w:val="-11"/>
          <w:sz w:val="24"/>
        </w:rPr>
        <w:t xml:space="preserve"> </w:t>
      </w:r>
      <w:r>
        <w:rPr>
          <w:sz w:val="24"/>
        </w:rPr>
        <w:t>insurance</w:t>
      </w:r>
      <w:r>
        <w:rPr>
          <w:spacing w:val="-14"/>
          <w:sz w:val="24"/>
        </w:rPr>
        <w:t xml:space="preserve"> </w:t>
      </w:r>
      <w:r>
        <w:rPr>
          <w:sz w:val="24"/>
        </w:rPr>
        <w:t>policies</w:t>
      </w:r>
      <w:r>
        <w:rPr>
          <w:spacing w:val="-15"/>
          <w:sz w:val="24"/>
        </w:rPr>
        <w:t xml:space="preserve"> </w:t>
      </w:r>
      <w:r>
        <w:rPr>
          <w:sz w:val="24"/>
        </w:rPr>
        <w:t>based on</w:t>
      </w:r>
      <w:r>
        <w:rPr>
          <w:spacing w:val="-15"/>
          <w:sz w:val="24"/>
        </w:rPr>
        <w:t xml:space="preserve"> </w:t>
      </w:r>
      <w:r>
        <w:rPr>
          <w:sz w:val="24"/>
        </w:rPr>
        <w:t>the</w:t>
      </w:r>
      <w:r>
        <w:rPr>
          <w:spacing w:val="-15"/>
          <w:sz w:val="24"/>
        </w:rPr>
        <w:t xml:space="preserve"> </w:t>
      </w:r>
      <w:r>
        <w:rPr>
          <w:sz w:val="24"/>
        </w:rPr>
        <w:t>needs</w:t>
      </w:r>
      <w:r>
        <w:rPr>
          <w:spacing w:val="-15"/>
          <w:sz w:val="24"/>
        </w:rPr>
        <w:t xml:space="preserve"> </w:t>
      </w:r>
      <w:r>
        <w:rPr>
          <w:sz w:val="24"/>
        </w:rPr>
        <w:t>and</w:t>
      </w:r>
      <w:r>
        <w:rPr>
          <w:spacing w:val="-15"/>
          <w:sz w:val="24"/>
        </w:rPr>
        <w:t xml:space="preserve"> </w:t>
      </w:r>
      <w:r>
        <w:rPr>
          <w:sz w:val="24"/>
        </w:rPr>
        <w:t>risk</w:t>
      </w:r>
      <w:r>
        <w:rPr>
          <w:spacing w:val="-12"/>
          <w:sz w:val="24"/>
        </w:rPr>
        <w:t xml:space="preserve"> </w:t>
      </w:r>
      <w:r>
        <w:rPr>
          <w:sz w:val="24"/>
        </w:rPr>
        <w:t>profiles</w:t>
      </w:r>
      <w:r>
        <w:rPr>
          <w:spacing w:val="-14"/>
          <w:sz w:val="24"/>
        </w:rPr>
        <w:t xml:space="preserve"> </w:t>
      </w:r>
      <w:r>
        <w:rPr>
          <w:sz w:val="24"/>
        </w:rPr>
        <w:t>of</w:t>
      </w:r>
      <w:r>
        <w:rPr>
          <w:spacing w:val="-15"/>
          <w:sz w:val="24"/>
        </w:rPr>
        <w:t xml:space="preserve"> </w:t>
      </w:r>
      <w:r>
        <w:rPr>
          <w:sz w:val="24"/>
        </w:rPr>
        <w:t>insured</w:t>
      </w:r>
      <w:r>
        <w:rPr>
          <w:spacing w:val="-13"/>
          <w:sz w:val="24"/>
        </w:rPr>
        <w:t xml:space="preserve"> </w:t>
      </w:r>
      <w:r>
        <w:rPr>
          <w:sz w:val="24"/>
        </w:rPr>
        <w:t>organizations.</w:t>
      </w:r>
      <w:r>
        <w:rPr>
          <w:spacing w:val="-11"/>
          <w:sz w:val="24"/>
        </w:rPr>
        <w:t xml:space="preserve"> </w:t>
      </w:r>
      <w:r>
        <w:rPr>
          <w:sz w:val="24"/>
        </w:rPr>
        <w:t>Coverage</w:t>
      </w:r>
      <w:r>
        <w:rPr>
          <w:spacing w:val="-13"/>
          <w:sz w:val="24"/>
        </w:rPr>
        <w:t xml:space="preserve"> </w:t>
      </w:r>
      <w:r>
        <w:rPr>
          <w:sz w:val="24"/>
        </w:rPr>
        <w:t>Scope:</w:t>
      </w:r>
      <w:r>
        <w:rPr>
          <w:spacing w:val="-15"/>
          <w:sz w:val="24"/>
        </w:rPr>
        <w:t xml:space="preserve"> </w:t>
      </w:r>
      <w:r>
        <w:rPr>
          <w:sz w:val="24"/>
        </w:rPr>
        <w:t>Define</w:t>
      </w:r>
      <w:r>
        <w:rPr>
          <w:spacing w:val="-14"/>
          <w:sz w:val="24"/>
        </w:rPr>
        <w:t xml:space="preserve"> </w:t>
      </w:r>
      <w:r>
        <w:rPr>
          <w:sz w:val="24"/>
        </w:rPr>
        <w:t>the</w:t>
      </w:r>
      <w:r>
        <w:rPr>
          <w:spacing w:val="-14"/>
          <w:sz w:val="24"/>
        </w:rPr>
        <w:t xml:space="preserve"> </w:t>
      </w:r>
      <w:r>
        <w:rPr>
          <w:sz w:val="24"/>
        </w:rPr>
        <w:t>specific</w:t>
      </w:r>
      <w:r>
        <w:rPr>
          <w:spacing w:val="-13"/>
          <w:sz w:val="24"/>
        </w:rPr>
        <w:t xml:space="preserve"> </w:t>
      </w:r>
      <w:r>
        <w:rPr>
          <w:sz w:val="24"/>
        </w:rPr>
        <w:t>cyber</w:t>
      </w:r>
      <w:r>
        <w:rPr>
          <w:spacing w:val="-11"/>
          <w:sz w:val="24"/>
        </w:rPr>
        <w:t xml:space="preserve"> </w:t>
      </w:r>
      <w:r>
        <w:rPr>
          <w:sz w:val="24"/>
        </w:rPr>
        <w:t xml:space="preserve">risks </w:t>
      </w:r>
      <w:r>
        <w:rPr>
          <w:spacing w:val="-2"/>
          <w:sz w:val="24"/>
        </w:rPr>
        <w:t>covered, policy</w:t>
      </w:r>
      <w:r>
        <w:rPr>
          <w:spacing w:val="-3"/>
          <w:sz w:val="24"/>
        </w:rPr>
        <w:t xml:space="preserve"> </w:t>
      </w:r>
      <w:r>
        <w:rPr>
          <w:spacing w:val="-2"/>
          <w:sz w:val="24"/>
        </w:rPr>
        <w:t>limits, deductibles, and</w:t>
      </w:r>
      <w:r>
        <w:rPr>
          <w:spacing w:val="-3"/>
          <w:sz w:val="24"/>
        </w:rPr>
        <w:t xml:space="preserve"> </w:t>
      </w:r>
      <w:r>
        <w:rPr>
          <w:spacing w:val="-2"/>
          <w:sz w:val="24"/>
        </w:rPr>
        <w:t>exclusions. Premium</w:t>
      </w:r>
      <w:r>
        <w:rPr>
          <w:spacing w:val="-10"/>
          <w:sz w:val="24"/>
        </w:rPr>
        <w:t xml:space="preserve"> </w:t>
      </w:r>
      <w:r>
        <w:rPr>
          <w:spacing w:val="-2"/>
          <w:sz w:val="24"/>
        </w:rPr>
        <w:t>Calculation:</w:t>
      </w:r>
      <w:r>
        <w:rPr>
          <w:spacing w:val="-3"/>
          <w:sz w:val="24"/>
        </w:rPr>
        <w:t xml:space="preserve"> </w:t>
      </w:r>
      <w:r>
        <w:rPr>
          <w:spacing w:val="-2"/>
          <w:sz w:val="24"/>
        </w:rPr>
        <w:t>Calculate the</w:t>
      </w:r>
      <w:r>
        <w:rPr>
          <w:spacing w:val="-5"/>
          <w:sz w:val="24"/>
        </w:rPr>
        <w:t xml:space="preserve"> </w:t>
      </w:r>
      <w:r>
        <w:rPr>
          <w:spacing w:val="-2"/>
          <w:sz w:val="24"/>
        </w:rPr>
        <w:t>premium</w:t>
      </w:r>
      <w:r>
        <w:rPr>
          <w:spacing w:val="-3"/>
          <w:sz w:val="24"/>
        </w:rPr>
        <w:t xml:space="preserve"> </w:t>
      </w:r>
      <w:r>
        <w:rPr>
          <w:spacing w:val="-2"/>
          <w:sz w:val="24"/>
        </w:rPr>
        <w:t xml:space="preserve">based </w:t>
      </w:r>
      <w:r>
        <w:rPr>
          <w:sz w:val="24"/>
        </w:rPr>
        <w:t>on</w:t>
      </w:r>
      <w:r>
        <w:rPr>
          <w:spacing w:val="-2"/>
          <w:sz w:val="24"/>
        </w:rPr>
        <w:t xml:space="preserve"> </w:t>
      </w:r>
      <w:r>
        <w:rPr>
          <w:sz w:val="24"/>
        </w:rPr>
        <w:t>factors such</w:t>
      </w:r>
      <w:r>
        <w:rPr>
          <w:spacing w:val="-2"/>
          <w:sz w:val="24"/>
        </w:rPr>
        <w:t xml:space="preserve"> </w:t>
      </w:r>
      <w:r>
        <w:rPr>
          <w:sz w:val="24"/>
        </w:rPr>
        <w:t>as</w:t>
      </w:r>
      <w:r>
        <w:rPr>
          <w:spacing w:val="-4"/>
          <w:sz w:val="24"/>
        </w:rPr>
        <w:t xml:space="preserve"> </w:t>
      </w:r>
      <w:r>
        <w:rPr>
          <w:sz w:val="24"/>
        </w:rPr>
        <w:t>the insured organization's risk profile, industry</w:t>
      </w:r>
      <w:r>
        <w:rPr>
          <w:spacing w:val="-7"/>
          <w:sz w:val="24"/>
        </w:rPr>
        <w:t xml:space="preserve"> </w:t>
      </w:r>
      <w:r>
        <w:rPr>
          <w:sz w:val="24"/>
        </w:rPr>
        <w:t>sector, and cybersecurity</w:t>
      </w:r>
      <w:r>
        <w:rPr>
          <w:spacing w:val="-2"/>
          <w:sz w:val="24"/>
        </w:rPr>
        <w:t xml:space="preserve"> </w:t>
      </w:r>
      <w:r>
        <w:rPr>
          <w:sz w:val="24"/>
        </w:rPr>
        <w:t xml:space="preserve">measures. Policy Documentation: Generate policy documents outlining coverage terms, conditions, and </w:t>
      </w:r>
      <w:r>
        <w:rPr>
          <w:spacing w:val="-2"/>
          <w:sz w:val="24"/>
        </w:rPr>
        <w:t>obligations.</w:t>
      </w:r>
    </w:p>
    <w:p w:rsidR="00F23EB4" w:rsidRDefault="00000000">
      <w:pPr>
        <w:pStyle w:val="ListParagraph"/>
        <w:numPr>
          <w:ilvl w:val="0"/>
          <w:numId w:val="30"/>
        </w:numPr>
        <w:tabs>
          <w:tab w:val="left" w:pos="855"/>
        </w:tabs>
        <w:spacing w:before="1" w:line="276" w:lineRule="auto"/>
        <w:ind w:right="140"/>
        <w:jc w:val="both"/>
        <w:rPr>
          <w:sz w:val="24"/>
        </w:rPr>
      </w:pPr>
      <w:r>
        <w:rPr>
          <w:sz w:val="24"/>
        </w:rPr>
        <w:t>Pre-Screening</w:t>
      </w:r>
      <w:r>
        <w:rPr>
          <w:spacing w:val="-4"/>
          <w:sz w:val="24"/>
        </w:rPr>
        <w:t xml:space="preserve"> </w:t>
      </w:r>
      <w:r>
        <w:rPr>
          <w:sz w:val="24"/>
        </w:rPr>
        <w:t>Module:</w:t>
      </w:r>
      <w:r>
        <w:rPr>
          <w:spacing w:val="-4"/>
          <w:sz w:val="24"/>
        </w:rPr>
        <w:t xml:space="preserve"> </w:t>
      </w:r>
      <w:r>
        <w:rPr>
          <w:sz w:val="24"/>
        </w:rPr>
        <w:t>Risk</w:t>
      </w:r>
      <w:r>
        <w:rPr>
          <w:spacing w:val="-4"/>
          <w:sz w:val="24"/>
        </w:rPr>
        <w:t xml:space="preserve"> </w:t>
      </w:r>
      <w:r>
        <w:rPr>
          <w:sz w:val="24"/>
        </w:rPr>
        <w:t>Assessment:</w:t>
      </w:r>
      <w:r>
        <w:rPr>
          <w:spacing w:val="-4"/>
          <w:sz w:val="24"/>
        </w:rPr>
        <w:t xml:space="preserve"> </w:t>
      </w:r>
      <w:r>
        <w:rPr>
          <w:sz w:val="24"/>
        </w:rPr>
        <w:t>Conduct</w:t>
      </w:r>
      <w:r>
        <w:rPr>
          <w:spacing w:val="-4"/>
          <w:sz w:val="24"/>
        </w:rPr>
        <w:t xml:space="preserve"> </w:t>
      </w:r>
      <w:r>
        <w:rPr>
          <w:sz w:val="24"/>
        </w:rPr>
        <w:t>risk</w:t>
      </w:r>
      <w:r>
        <w:rPr>
          <w:spacing w:val="-4"/>
          <w:sz w:val="24"/>
        </w:rPr>
        <w:t xml:space="preserve"> </w:t>
      </w:r>
      <w:r>
        <w:rPr>
          <w:sz w:val="24"/>
        </w:rPr>
        <w:t>assessments</w:t>
      </w:r>
      <w:r>
        <w:rPr>
          <w:spacing w:val="-10"/>
          <w:sz w:val="24"/>
        </w:rPr>
        <w:t xml:space="preserve"> </w:t>
      </w:r>
      <w:r>
        <w:rPr>
          <w:sz w:val="24"/>
        </w:rPr>
        <w:t>of</w:t>
      </w:r>
      <w:r>
        <w:rPr>
          <w:spacing w:val="-11"/>
          <w:sz w:val="24"/>
        </w:rPr>
        <w:t xml:space="preserve"> </w:t>
      </w:r>
      <w:r>
        <w:rPr>
          <w:sz w:val="24"/>
        </w:rPr>
        <w:t>potential</w:t>
      </w:r>
      <w:r>
        <w:rPr>
          <w:spacing w:val="-8"/>
          <w:sz w:val="24"/>
        </w:rPr>
        <w:t xml:space="preserve"> </w:t>
      </w:r>
      <w:r>
        <w:rPr>
          <w:sz w:val="24"/>
        </w:rPr>
        <w:t>insured</w:t>
      </w:r>
      <w:r>
        <w:rPr>
          <w:spacing w:val="-4"/>
          <w:sz w:val="24"/>
        </w:rPr>
        <w:t xml:space="preserve"> </w:t>
      </w:r>
      <w:r>
        <w:rPr>
          <w:sz w:val="24"/>
        </w:rPr>
        <w:t>organizations to evaluate their cybersecurity measures, risk exposure, and incident history. Underwriting Criteria: Establish</w:t>
      </w:r>
      <w:r>
        <w:rPr>
          <w:spacing w:val="-1"/>
          <w:sz w:val="24"/>
        </w:rPr>
        <w:t xml:space="preserve"> </w:t>
      </w:r>
      <w:r>
        <w:rPr>
          <w:sz w:val="24"/>
        </w:rPr>
        <w:t>criteria to determine the eligibility</w:t>
      </w:r>
      <w:r>
        <w:rPr>
          <w:spacing w:val="-1"/>
          <w:sz w:val="24"/>
        </w:rPr>
        <w:t xml:space="preserve"> </w:t>
      </w:r>
      <w:r>
        <w:rPr>
          <w:sz w:val="24"/>
        </w:rPr>
        <w:t>and terms of</w:t>
      </w:r>
      <w:r>
        <w:rPr>
          <w:spacing w:val="-3"/>
          <w:sz w:val="24"/>
        </w:rPr>
        <w:t xml:space="preserve"> </w:t>
      </w:r>
      <w:r>
        <w:rPr>
          <w:sz w:val="24"/>
        </w:rPr>
        <w:t>coverage, taking into account the results of risk assessments. Risk Mitigation Recommendations: Provide risk mitigation recommendations to insured organizations based on the assessment results, promoting stronger cybersecurity practices.</w:t>
      </w:r>
    </w:p>
    <w:p w:rsidR="00F23EB4" w:rsidRDefault="00000000">
      <w:pPr>
        <w:pStyle w:val="ListParagraph"/>
        <w:numPr>
          <w:ilvl w:val="0"/>
          <w:numId w:val="30"/>
        </w:numPr>
        <w:tabs>
          <w:tab w:val="left" w:pos="855"/>
        </w:tabs>
        <w:spacing w:line="273" w:lineRule="auto"/>
        <w:ind w:right="138"/>
        <w:jc w:val="both"/>
        <w:rPr>
          <w:sz w:val="24"/>
        </w:rPr>
      </w:pPr>
      <w:r>
        <w:rPr>
          <w:sz w:val="24"/>
        </w:rPr>
        <w:t>Data Collection and Analysis: Collect and analyze relevant data from insured organizations, such as cybersecurity policies, incident response plans, security controls, and incident history. Utilize advanced analytics and machine learning techniques to assess risk levels, identify emerging threats, and refine risk assessment methodologies.</w:t>
      </w:r>
    </w:p>
    <w:p w:rsidR="00F23EB4" w:rsidRDefault="00000000">
      <w:pPr>
        <w:pStyle w:val="ListParagraph"/>
        <w:numPr>
          <w:ilvl w:val="0"/>
          <w:numId w:val="30"/>
        </w:numPr>
        <w:tabs>
          <w:tab w:val="left" w:pos="855"/>
        </w:tabs>
        <w:spacing w:before="3" w:line="273" w:lineRule="auto"/>
        <w:ind w:right="157"/>
        <w:jc w:val="both"/>
        <w:rPr>
          <w:sz w:val="24"/>
        </w:rPr>
      </w:pPr>
      <w:r>
        <w:rPr>
          <w:sz w:val="24"/>
        </w:rPr>
        <w:t>Security</w:t>
      </w:r>
      <w:r>
        <w:rPr>
          <w:spacing w:val="-5"/>
          <w:sz w:val="24"/>
        </w:rPr>
        <w:t xml:space="preserve"> </w:t>
      </w:r>
      <w:r>
        <w:rPr>
          <w:sz w:val="24"/>
        </w:rPr>
        <w:t>Interdependence: Foster collaboration</w:t>
      </w:r>
      <w:r>
        <w:rPr>
          <w:spacing w:val="-1"/>
          <w:sz w:val="24"/>
        </w:rPr>
        <w:t xml:space="preserve"> </w:t>
      </w:r>
      <w:r>
        <w:rPr>
          <w:sz w:val="24"/>
        </w:rPr>
        <w:t>and information</w:t>
      </w:r>
      <w:r>
        <w:rPr>
          <w:spacing w:val="-1"/>
          <w:sz w:val="24"/>
        </w:rPr>
        <w:t xml:space="preserve"> </w:t>
      </w:r>
      <w:r>
        <w:rPr>
          <w:sz w:val="24"/>
        </w:rPr>
        <w:t>sharing among insured organizations through</w:t>
      </w:r>
      <w:r>
        <w:rPr>
          <w:spacing w:val="-3"/>
          <w:sz w:val="24"/>
        </w:rPr>
        <w:t xml:space="preserve"> </w:t>
      </w:r>
      <w:r>
        <w:rPr>
          <w:sz w:val="24"/>
        </w:rPr>
        <w:t>a secure platform. Encourage collective risk management by</w:t>
      </w:r>
      <w:r>
        <w:rPr>
          <w:spacing w:val="-3"/>
          <w:sz w:val="24"/>
        </w:rPr>
        <w:t xml:space="preserve"> </w:t>
      </w:r>
      <w:r>
        <w:rPr>
          <w:sz w:val="24"/>
        </w:rPr>
        <w:t>facilitating discussions, sharing best practices, and promoting industry-wide cybersecurity initiatives.</w:t>
      </w:r>
    </w:p>
    <w:p w:rsidR="00F23EB4" w:rsidRDefault="00000000">
      <w:pPr>
        <w:pStyle w:val="ListParagraph"/>
        <w:numPr>
          <w:ilvl w:val="0"/>
          <w:numId w:val="30"/>
        </w:numPr>
        <w:tabs>
          <w:tab w:val="left" w:pos="855"/>
        </w:tabs>
        <w:spacing w:before="6" w:line="273" w:lineRule="auto"/>
        <w:ind w:right="146"/>
        <w:jc w:val="both"/>
        <w:rPr>
          <w:sz w:val="24"/>
        </w:rPr>
      </w:pPr>
      <w:r>
        <w:rPr>
          <w:sz w:val="24"/>
        </w:rPr>
        <w:t>Incident Reporting</w:t>
      </w:r>
      <w:r>
        <w:rPr>
          <w:spacing w:val="-1"/>
          <w:sz w:val="24"/>
        </w:rPr>
        <w:t xml:space="preserve"> </w:t>
      </w:r>
      <w:r>
        <w:rPr>
          <w:sz w:val="24"/>
        </w:rPr>
        <w:t>and</w:t>
      </w:r>
      <w:r>
        <w:rPr>
          <w:spacing w:val="-1"/>
          <w:sz w:val="24"/>
        </w:rPr>
        <w:t xml:space="preserve"> </w:t>
      </w:r>
      <w:r>
        <w:rPr>
          <w:sz w:val="24"/>
        </w:rPr>
        <w:t>Claims</w:t>
      </w:r>
      <w:r>
        <w:rPr>
          <w:spacing w:val="-2"/>
          <w:sz w:val="24"/>
        </w:rPr>
        <w:t xml:space="preserve"> </w:t>
      </w:r>
      <w:r>
        <w:rPr>
          <w:sz w:val="24"/>
        </w:rPr>
        <w:t>Management: Provide</w:t>
      </w:r>
      <w:r>
        <w:rPr>
          <w:spacing w:val="-1"/>
          <w:sz w:val="24"/>
        </w:rPr>
        <w:t xml:space="preserve"> </w:t>
      </w:r>
      <w:r>
        <w:rPr>
          <w:sz w:val="24"/>
        </w:rPr>
        <w:t>a</w:t>
      </w:r>
      <w:r>
        <w:rPr>
          <w:spacing w:val="-1"/>
          <w:sz w:val="24"/>
        </w:rPr>
        <w:t xml:space="preserve"> </w:t>
      </w:r>
      <w:r>
        <w:rPr>
          <w:sz w:val="24"/>
        </w:rPr>
        <w:t>streamlined</w:t>
      </w:r>
      <w:r>
        <w:rPr>
          <w:spacing w:val="-1"/>
          <w:sz w:val="24"/>
        </w:rPr>
        <w:t xml:space="preserve"> </w:t>
      </w:r>
      <w:r>
        <w:rPr>
          <w:sz w:val="24"/>
        </w:rPr>
        <w:t>process for insured</w:t>
      </w:r>
      <w:r>
        <w:rPr>
          <w:spacing w:val="-1"/>
          <w:sz w:val="24"/>
        </w:rPr>
        <w:t xml:space="preserve"> </w:t>
      </w:r>
      <w:r>
        <w:rPr>
          <w:sz w:val="24"/>
        </w:rPr>
        <w:t>organizations to report cyber incidents and initiate the claims process. Enable real-time incident tracking, communication with insurers, and documentation submission for claims assessment and settlement.</w:t>
      </w:r>
    </w:p>
    <w:p w:rsidR="00F23EB4" w:rsidRDefault="00F23EB4">
      <w:pPr>
        <w:spacing w:line="273" w:lineRule="auto"/>
        <w:jc w:val="both"/>
        <w:rPr>
          <w:sz w:val="24"/>
        </w:rPr>
        <w:sectPr w:rsidR="00F23EB4" w:rsidSect="00927DA9">
          <w:pgSz w:w="11910" w:h="16840"/>
          <w:pgMar w:top="567" w:right="425" w:bottom="567" w:left="567" w:header="0" w:footer="743" w:gutter="425"/>
          <w:cols w:space="720"/>
        </w:sectPr>
      </w:pPr>
    </w:p>
    <w:p w:rsidR="00F23EB4" w:rsidRDefault="00000000">
      <w:pPr>
        <w:pStyle w:val="BodyText"/>
        <w:spacing w:before="62" w:line="276" w:lineRule="auto"/>
        <w:ind w:left="854" w:right="153"/>
        <w:jc w:val="both"/>
      </w:pPr>
      <w:r>
        <w:lastRenderedPageBreak/>
        <w:t>Leverage incident response resources, including forensic experts, legal support, and breach response services, to assist insured organizations during the claims process.</w:t>
      </w:r>
    </w:p>
    <w:p w:rsidR="00F23EB4" w:rsidRDefault="00000000">
      <w:pPr>
        <w:pStyle w:val="ListParagraph"/>
        <w:numPr>
          <w:ilvl w:val="0"/>
          <w:numId w:val="30"/>
        </w:numPr>
        <w:tabs>
          <w:tab w:val="left" w:pos="855"/>
        </w:tabs>
        <w:spacing w:before="1" w:line="273" w:lineRule="auto"/>
        <w:ind w:right="158"/>
        <w:jc w:val="both"/>
        <w:rPr>
          <w:sz w:val="24"/>
        </w:rPr>
      </w:pPr>
      <w:r>
        <w:rPr>
          <w:sz w:val="24"/>
        </w:rPr>
        <w:t>Monitoring</w:t>
      </w:r>
      <w:r>
        <w:rPr>
          <w:spacing w:val="-9"/>
          <w:sz w:val="24"/>
        </w:rPr>
        <w:t xml:space="preserve"> </w:t>
      </w:r>
      <w:r>
        <w:rPr>
          <w:sz w:val="24"/>
        </w:rPr>
        <w:t>and</w:t>
      </w:r>
      <w:r>
        <w:rPr>
          <w:spacing w:val="-8"/>
          <w:sz w:val="24"/>
        </w:rPr>
        <w:t xml:space="preserve"> </w:t>
      </w:r>
      <w:r>
        <w:rPr>
          <w:sz w:val="24"/>
        </w:rPr>
        <w:t>Compliance:</w:t>
      </w:r>
      <w:r>
        <w:rPr>
          <w:spacing w:val="-3"/>
          <w:sz w:val="24"/>
        </w:rPr>
        <w:t xml:space="preserve"> </w:t>
      </w:r>
      <w:r>
        <w:rPr>
          <w:sz w:val="24"/>
        </w:rPr>
        <w:t>Continuously</w:t>
      </w:r>
      <w:r>
        <w:rPr>
          <w:spacing w:val="-8"/>
          <w:sz w:val="24"/>
        </w:rPr>
        <w:t xml:space="preserve"> </w:t>
      </w:r>
      <w:r>
        <w:rPr>
          <w:sz w:val="24"/>
        </w:rPr>
        <w:t>monitor</w:t>
      </w:r>
      <w:r>
        <w:rPr>
          <w:spacing w:val="-6"/>
          <w:sz w:val="24"/>
        </w:rPr>
        <w:t xml:space="preserve"> </w:t>
      </w:r>
      <w:r>
        <w:rPr>
          <w:sz w:val="24"/>
        </w:rPr>
        <w:t>insured</w:t>
      </w:r>
      <w:r>
        <w:rPr>
          <w:spacing w:val="-9"/>
          <w:sz w:val="24"/>
        </w:rPr>
        <w:t xml:space="preserve"> </w:t>
      </w:r>
      <w:r>
        <w:rPr>
          <w:sz w:val="24"/>
        </w:rPr>
        <w:t>organizations'</w:t>
      </w:r>
      <w:r>
        <w:rPr>
          <w:spacing w:val="-13"/>
          <w:sz w:val="24"/>
        </w:rPr>
        <w:t xml:space="preserve"> </w:t>
      </w:r>
      <w:r>
        <w:rPr>
          <w:sz w:val="24"/>
        </w:rPr>
        <w:t>cybersecurity</w:t>
      </w:r>
      <w:r>
        <w:rPr>
          <w:spacing w:val="-15"/>
          <w:sz w:val="24"/>
        </w:rPr>
        <w:t xml:space="preserve"> </w:t>
      </w:r>
      <w:r>
        <w:rPr>
          <w:sz w:val="24"/>
        </w:rPr>
        <w:t>practices</w:t>
      </w:r>
      <w:r>
        <w:rPr>
          <w:spacing w:val="-10"/>
          <w:sz w:val="24"/>
        </w:rPr>
        <w:t xml:space="preserve"> </w:t>
      </w:r>
      <w:r>
        <w:rPr>
          <w:sz w:val="24"/>
        </w:rPr>
        <w:t>and risk posture to ensure compliance with underwriting criteria and policy terms. Conduct periodic assessments and audits to verify the implementation of recommended risk mitigation measures.</w:t>
      </w:r>
    </w:p>
    <w:p w:rsidR="00F23EB4" w:rsidRDefault="00000000">
      <w:pPr>
        <w:pStyle w:val="ListParagraph"/>
        <w:numPr>
          <w:ilvl w:val="0"/>
          <w:numId w:val="30"/>
        </w:numPr>
        <w:tabs>
          <w:tab w:val="left" w:pos="855"/>
        </w:tabs>
        <w:spacing w:before="6" w:line="273" w:lineRule="auto"/>
        <w:ind w:right="154"/>
        <w:jc w:val="both"/>
        <w:rPr>
          <w:sz w:val="24"/>
        </w:rPr>
      </w:pPr>
      <w:r>
        <w:rPr>
          <w:sz w:val="24"/>
        </w:rPr>
        <w:t>Reporting and Analytics: Generate reports</w:t>
      </w:r>
      <w:r>
        <w:rPr>
          <w:spacing w:val="-2"/>
          <w:sz w:val="24"/>
        </w:rPr>
        <w:t xml:space="preserve"> </w:t>
      </w:r>
      <w:r>
        <w:rPr>
          <w:sz w:val="24"/>
        </w:rPr>
        <w:t>and analytics on cyber risk trends, claims experience, and policy performance to facilitate informed decision-making and continuous improvement.</w:t>
      </w:r>
    </w:p>
    <w:p w:rsidR="00F23EB4" w:rsidRDefault="00F23EB4">
      <w:pPr>
        <w:pStyle w:val="BodyText"/>
        <w:spacing w:before="5"/>
        <w:ind w:left="0"/>
        <w:rPr>
          <w:sz w:val="21"/>
        </w:rPr>
      </w:pPr>
    </w:p>
    <w:p w:rsidR="00F23EB4" w:rsidRDefault="00000000">
      <w:pPr>
        <w:pStyle w:val="Heading2"/>
        <w:numPr>
          <w:ilvl w:val="2"/>
          <w:numId w:val="33"/>
        </w:numPr>
        <w:tabs>
          <w:tab w:val="left" w:pos="768"/>
        </w:tabs>
        <w:ind w:hanging="634"/>
      </w:pPr>
      <w:r>
        <w:t>Project</w:t>
      </w:r>
      <w:r>
        <w:rPr>
          <w:spacing w:val="-14"/>
        </w:rPr>
        <w:t xml:space="preserve"> </w:t>
      </w:r>
      <w:r>
        <w:rPr>
          <w:spacing w:val="-2"/>
        </w:rPr>
        <w:t>Architecture:</w:t>
      </w:r>
    </w:p>
    <w:p w:rsidR="00F23EB4" w:rsidRDefault="00F23EB4">
      <w:pPr>
        <w:pStyle w:val="BodyText"/>
        <w:spacing w:before="2"/>
        <w:ind w:left="0"/>
        <w:rPr>
          <w:b/>
          <w:sz w:val="12"/>
        </w:rPr>
      </w:pPr>
    </w:p>
    <w:p w:rsidR="00F23EB4" w:rsidRDefault="00F23EB4">
      <w:pPr>
        <w:spacing w:line="276" w:lineRule="auto"/>
        <w:jc w:val="both"/>
        <w:rPr>
          <w:sz w:val="24"/>
        </w:rPr>
      </w:pPr>
    </w:p>
    <w:p w:rsidR="00A76792" w:rsidRPr="00A76792" w:rsidRDefault="00A76792" w:rsidP="00A76792">
      <w:pPr>
        <w:rPr>
          <w:sz w:val="24"/>
        </w:rPr>
      </w:pPr>
      <w:r>
        <w:rPr>
          <w:noProof/>
        </w:rPr>
        <w:drawing>
          <wp:anchor distT="0" distB="0" distL="0" distR="0" simplePos="0" relativeHeight="251658240" behindDoc="0" locked="0" layoutInCell="1" allowOverlap="1">
            <wp:simplePos x="0" y="0"/>
            <wp:positionH relativeFrom="page">
              <wp:posOffset>806450</wp:posOffset>
            </wp:positionH>
            <wp:positionV relativeFrom="paragraph">
              <wp:posOffset>322233</wp:posOffset>
            </wp:positionV>
            <wp:extent cx="6099052" cy="42325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099052" cy="4232529"/>
                    </a:xfrm>
                    <a:prstGeom prst="rect">
                      <a:avLst/>
                    </a:prstGeom>
                  </pic:spPr>
                </pic:pic>
              </a:graphicData>
            </a:graphic>
          </wp:anchor>
        </w:drawing>
      </w:r>
    </w:p>
    <w:p w:rsidR="00A76792" w:rsidRPr="00A76792" w:rsidRDefault="00A76792" w:rsidP="00A76792">
      <w:pPr>
        <w:rPr>
          <w:sz w:val="24"/>
        </w:rPr>
      </w:pPr>
    </w:p>
    <w:p w:rsidR="00A76792" w:rsidRPr="00A76792" w:rsidRDefault="00A76792" w:rsidP="00A76792">
      <w:pPr>
        <w:rPr>
          <w:sz w:val="24"/>
        </w:rPr>
      </w:pPr>
    </w:p>
    <w:p w:rsidR="00A76792" w:rsidRPr="00A76792" w:rsidRDefault="00A76792" w:rsidP="00A76792">
      <w:pPr>
        <w:rPr>
          <w:sz w:val="24"/>
        </w:rPr>
      </w:pPr>
    </w:p>
    <w:p w:rsidR="00A76792" w:rsidRDefault="00A76792" w:rsidP="00A76792">
      <w:pPr>
        <w:rPr>
          <w:sz w:val="24"/>
        </w:rPr>
      </w:pPr>
    </w:p>
    <w:p w:rsidR="00A76792" w:rsidRDefault="00A76792" w:rsidP="00A76792">
      <w:pPr>
        <w:ind w:firstLine="720"/>
        <w:rPr>
          <w:sz w:val="24"/>
        </w:rPr>
      </w:pPr>
      <w:r>
        <w:rPr>
          <w:sz w:val="24"/>
        </w:rPr>
        <w:t xml:space="preserve">                                                  Fig: 2.2.1</w:t>
      </w:r>
    </w:p>
    <w:p w:rsidR="00A76792" w:rsidRDefault="00A76792" w:rsidP="00A76792">
      <w:pPr>
        <w:rPr>
          <w:sz w:val="24"/>
        </w:rPr>
      </w:pPr>
      <w:r>
        <w:rPr>
          <w:sz w:val="24"/>
        </w:rPr>
        <w:t xml:space="preserve">                                                       Project architecture</w:t>
      </w:r>
    </w:p>
    <w:p w:rsidR="00A76792" w:rsidRPr="00A76792" w:rsidRDefault="00A76792" w:rsidP="00A76792">
      <w:pPr>
        <w:rPr>
          <w:sz w:val="24"/>
        </w:rPr>
      </w:pPr>
    </w:p>
    <w:p w:rsidR="00A76792" w:rsidRPr="00A76792" w:rsidRDefault="00A76792" w:rsidP="00A76792">
      <w:pPr>
        <w:spacing w:line="360" w:lineRule="auto"/>
        <w:rPr>
          <w:sz w:val="24"/>
          <w:szCs w:val="24"/>
        </w:rPr>
      </w:pPr>
      <w:r w:rsidRPr="00A76792">
        <w:rPr>
          <w:rFonts w:eastAsiaTheme="minorHAnsi"/>
          <w:sz w:val="24"/>
          <w:szCs w:val="24"/>
          <w:lang w:val="en-GB"/>
        </w:rPr>
        <w:t>Project architecture refers to the overall structure and organization of a software project, outlining how its components and modules interact with each other to achieve the desired functionality. It encompasses the high-level design decisions, such as the choice of programming languages, frameworks, and technologies, as well as the division of the system into different layers or modules. The project architecture aims to promote scalability, maintainability, and reusability of code, ensuring that the software is robust, efficient, and easy to manage.</w:t>
      </w:r>
    </w:p>
    <w:p w:rsidR="00F23EB4" w:rsidRDefault="00F23EB4">
      <w:pPr>
        <w:pStyle w:val="BodyText"/>
        <w:spacing w:before="10"/>
        <w:ind w:left="0"/>
        <w:rPr>
          <w:sz w:val="20"/>
        </w:rPr>
      </w:pPr>
    </w:p>
    <w:p w:rsidR="00A76792" w:rsidRDefault="00A76792" w:rsidP="00A76792">
      <w:pPr>
        <w:pStyle w:val="Heading2"/>
        <w:tabs>
          <w:tab w:val="left" w:pos="557"/>
        </w:tabs>
        <w:ind w:left="556"/>
        <w:jc w:val="right"/>
      </w:pPr>
    </w:p>
    <w:p w:rsidR="00F23EB4" w:rsidRDefault="00000000">
      <w:pPr>
        <w:pStyle w:val="Heading2"/>
        <w:numPr>
          <w:ilvl w:val="1"/>
          <w:numId w:val="33"/>
        </w:numPr>
        <w:tabs>
          <w:tab w:val="left" w:pos="557"/>
        </w:tabs>
      </w:pPr>
      <w:r>
        <w:t>FEASIBILITY</w:t>
      </w:r>
      <w:r>
        <w:rPr>
          <w:spacing w:val="-13"/>
        </w:rPr>
        <w:t xml:space="preserve"> </w:t>
      </w:r>
      <w:r>
        <w:rPr>
          <w:spacing w:val="-2"/>
        </w:rPr>
        <w:t>STUDY</w:t>
      </w:r>
    </w:p>
    <w:p w:rsidR="00F23EB4" w:rsidRDefault="00000000">
      <w:pPr>
        <w:pStyle w:val="BodyText"/>
        <w:spacing w:before="152" w:line="360" w:lineRule="auto"/>
        <w:ind w:right="150" w:firstLine="720"/>
        <w:jc w:val="both"/>
      </w:pPr>
      <w:r>
        <w:t>The feasibility of</w:t>
      </w:r>
      <w:r>
        <w:rPr>
          <w:spacing w:val="-1"/>
        </w:rPr>
        <w:t xml:space="preserve"> </w:t>
      </w:r>
      <w:r>
        <w:t>the project is analyzed in this phase and business proposal is put forth with a very general plan for the project and some cost estimates. During system analysis the feasibility study of the proposed</w:t>
      </w:r>
      <w:r>
        <w:rPr>
          <w:spacing w:val="-12"/>
        </w:rPr>
        <w:t xml:space="preserve"> </w:t>
      </w:r>
      <w:r>
        <w:t>system</w:t>
      </w:r>
      <w:r>
        <w:rPr>
          <w:spacing w:val="-15"/>
        </w:rPr>
        <w:t xml:space="preserve"> </w:t>
      </w:r>
      <w:r>
        <w:t>is</w:t>
      </w:r>
      <w:r>
        <w:rPr>
          <w:spacing w:val="-13"/>
        </w:rPr>
        <w:t xml:space="preserve"> </w:t>
      </w:r>
      <w:r>
        <w:t>to</w:t>
      </w:r>
      <w:r>
        <w:rPr>
          <w:spacing w:val="-6"/>
        </w:rPr>
        <w:t xml:space="preserve"> </w:t>
      </w:r>
      <w:r>
        <w:t>be</w:t>
      </w:r>
      <w:r>
        <w:rPr>
          <w:spacing w:val="-12"/>
        </w:rPr>
        <w:t xml:space="preserve"> </w:t>
      </w:r>
      <w:r>
        <w:t>carried</w:t>
      </w:r>
      <w:r>
        <w:rPr>
          <w:spacing w:val="-11"/>
        </w:rPr>
        <w:t xml:space="preserve"> </w:t>
      </w:r>
      <w:r>
        <w:t>out.</w:t>
      </w:r>
      <w:r>
        <w:rPr>
          <w:spacing w:val="-13"/>
        </w:rPr>
        <w:t xml:space="preserve"> </w:t>
      </w:r>
      <w:r>
        <w:t>This</w:t>
      </w:r>
      <w:r>
        <w:rPr>
          <w:spacing w:val="-8"/>
        </w:rPr>
        <w:t xml:space="preserve"> </w:t>
      </w:r>
      <w:r>
        <w:t>is</w:t>
      </w:r>
      <w:r>
        <w:rPr>
          <w:spacing w:val="-13"/>
        </w:rPr>
        <w:t xml:space="preserve"> </w:t>
      </w:r>
      <w:r>
        <w:t>to</w:t>
      </w:r>
      <w:r>
        <w:rPr>
          <w:spacing w:val="-6"/>
        </w:rPr>
        <w:t xml:space="preserve"> </w:t>
      </w:r>
      <w:r>
        <w:t>ensure</w:t>
      </w:r>
      <w:r>
        <w:rPr>
          <w:spacing w:val="-15"/>
        </w:rPr>
        <w:t xml:space="preserve"> </w:t>
      </w:r>
      <w:r>
        <w:t>that</w:t>
      </w:r>
      <w:r>
        <w:rPr>
          <w:spacing w:val="-11"/>
        </w:rPr>
        <w:t xml:space="preserve"> </w:t>
      </w:r>
      <w:r>
        <w:t>the</w:t>
      </w:r>
      <w:r>
        <w:rPr>
          <w:spacing w:val="-12"/>
        </w:rPr>
        <w:t xml:space="preserve"> </w:t>
      </w:r>
      <w:r>
        <w:t>proposed</w:t>
      </w:r>
      <w:r>
        <w:rPr>
          <w:spacing w:val="-11"/>
        </w:rPr>
        <w:t xml:space="preserve"> </w:t>
      </w:r>
      <w:r>
        <w:t>system</w:t>
      </w:r>
      <w:r>
        <w:rPr>
          <w:spacing w:val="-15"/>
        </w:rPr>
        <w:t xml:space="preserve"> </w:t>
      </w:r>
      <w:r>
        <w:t>is</w:t>
      </w:r>
      <w:r>
        <w:rPr>
          <w:spacing w:val="-8"/>
        </w:rPr>
        <w:t xml:space="preserve"> </w:t>
      </w:r>
      <w:r>
        <w:t>not</w:t>
      </w:r>
      <w:r>
        <w:rPr>
          <w:spacing w:val="-6"/>
        </w:rPr>
        <w:t xml:space="preserve"> </w:t>
      </w:r>
      <w:r>
        <w:t>a</w:t>
      </w:r>
      <w:r>
        <w:rPr>
          <w:spacing w:val="-12"/>
        </w:rPr>
        <w:t xml:space="preserve"> </w:t>
      </w:r>
      <w:r>
        <w:t>burden</w:t>
      </w:r>
      <w:r>
        <w:rPr>
          <w:spacing w:val="-15"/>
        </w:rPr>
        <w:t xml:space="preserve"> </w:t>
      </w:r>
      <w:r>
        <w:t>to</w:t>
      </w:r>
      <w:r>
        <w:rPr>
          <w:spacing w:val="-10"/>
        </w:rPr>
        <w:t xml:space="preserve"> </w:t>
      </w:r>
      <w:r>
        <w:t>the</w:t>
      </w:r>
      <w:r>
        <w:rPr>
          <w:spacing w:val="-12"/>
        </w:rPr>
        <w:t xml:space="preserve"> </w:t>
      </w:r>
      <w:r>
        <w:t>company. For feasibility analysis, some understanding of the major requirements for the system is essential.</w:t>
      </w:r>
    </w:p>
    <w:p w:rsidR="00F23EB4" w:rsidRDefault="00000000">
      <w:pPr>
        <w:pStyle w:val="BodyText"/>
        <w:spacing w:before="1" w:line="360" w:lineRule="auto"/>
        <w:ind w:right="145"/>
        <w:jc w:val="both"/>
      </w:pPr>
      <w: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w:t>
      </w:r>
      <w:r>
        <w:rPr>
          <w:spacing w:val="40"/>
        </w:rPr>
        <w:t xml:space="preserve"> </w:t>
      </w:r>
      <w:r>
        <w:t>For feasibility analysis, some understanding of the major requirements for the system is essential.</w:t>
      </w:r>
    </w:p>
    <w:p w:rsidR="00F23EB4" w:rsidRDefault="00000000">
      <w:pPr>
        <w:spacing w:before="5"/>
        <w:ind w:left="134"/>
        <w:jc w:val="both"/>
        <w:rPr>
          <w:b/>
          <w:bCs/>
          <w:sz w:val="24"/>
          <w:szCs w:val="24"/>
        </w:rPr>
      </w:pPr>
      <w:r>
        <w:rPr>
          <w:b/>
          <w:bCs/>
          <w:sz w:val="24"/>
          <w:szCs w:val="24"/>
        </w:rPr>
        <w:t>Three</w:t>
      </w:r>
      <w:r>
        <w:rPr>
          <w:b/>
          <w:bCs/>
          <w:spacing w:val="-4"/>
          <w:sz w:val="24"/>
          <w:szCs w:val="24"/>
        </w:rPr>
        <w:t xml:space="preserve"> </w:t>
      </w:r>
      <w:r>
        <w:rPr>
          <w:b/>
          <w:bCs/>
          <w:sz w:val="24"/>
          <w:szCs w:val="24"/>
        </w:rPr>
        <w:t>key</w:t>
      </w:r>
      <w:r>
        <w:rPr>
          <w:b/>
          <w:bCs/>
          <w:spacing w:val="-2"/>
          <w:sz w:val="24"/>
          <w:szCs w:val="24"/>
        </w:rPr>
        <w:t xml:space="preserve"> </w:t>
      </w:r>
      <w:r>
        <w:rPr>
          <w:b/>
          <w:bCs/>
          <w:sz w:val="24"/>
          <w:szCs w:val="24"/>
        </w:rPr>
        <w:t>considerations</w:t>
      </w:r>
      <w:r>
        <w:rPr>
          <w:b/>
          <w:bCs/>
          <w:spacing w:val="-5"/>
          <w:sz w:val="24"/>
          <w:szCs w:val="24"/>
        </w:rPr>
        <w:t xml:space="preserve"> </w:t>
      </w:r>
      <w:r>
        <w:rPr>
          <w:b/>
          <w:bCs/>
          <w:sz w:val="24"/>
          <w:szCs w:val="24"/>
        </w:rPr>
        <w:t>involved</w:t>
      </w:r>
      <w:r>
        <w:rPr>
          <w:b/>
          <w:bCs/>
          <w:spacing w:val="-2"/>
          <w:sz w:val="24"/>
          <w:szCs w:val="24"/>
        </w:rPr>
        <w:t xml:space="preserve"> </w:t>
      </w:r>
      <w:r>
        <w:rPr>
          <w:b/>
          <w:bCs/>
          <w:sz w:val="24"/>
          <w:szCs w:val="24"/>
        </w:rPr>
        <w:t>in</w:t>
      </w:r>
      <w:r>
        <w:rPr>
          <w:b/>
          <w:bCs/>
          <w:spacing w:val="-2"/>
          <w:sz w:val="24"/>
          <w:szCs w:val="24"/>
        </w:rPr>
        <w:t xml:space="preserve"> </w:t>
      </w:r>
      <w:r>
        <w:rPr>
          <w:b/>
          <w:bCs/>
          <w:sz w:val="24"/>
          <w:szCs w:val="24"/>
        </w:rPr>
        <w:t>the</w:t>
      </w:r>
      <w:r>
        <w:rPr>
          <w:b/>
          <w:bCs/>
          <w:spacing w:val="-3"/>
          <w:sz w:val="24"/>
          <w:szCs w:val="24"/>
        </w:rPr>
        <w:t xml:space="preserve"> </w:t>
      </w:r>
      <w:r>
        <w:rPr>
          <w:b/>
          <w:bCs/>
          <w:sz w:val="24"/>
          <w:szCs w:val="24"/>
        </w:rPr>
        <w:t>feasibility</w:t>
      </w:r>
      <w:r>
        <w:rPr>
          <w:b/>
          <w:bCs/>
          <w:spacing w:val="-2"/>
          <w:sz w:val="24"/>
          <w:szCs w:val="24"/>
        </w:rPr>
        <w:t xml:space="preserve"> </w:t>
      </w:r>
      <w:r>
        <w:rPr>
          <w:b/>
          <w:bCs/>
          <w:sz w:val="24"/>
          <w:szCs w:val="24"/>
        </w:rPr>
        <w:t>analysis</w:t>
      </w:r>
      <w:r>
        <w:rPr>
          <w:b/>
          <w:bCs/>
          <w:spacing w:val="-4"/>
          <w:sz w:val="24"/>
          <w:szCs w:val="24"/>
        </w:rPr>
        <w:t xml:space="preserve"> </w:t>
      </w:r>
      <w:r>
        <w:rPr>
          <w:b/>
          <w:bCs/>
          <w:sz w:val="24"/>
          <w:szCs w:val="24"/>
        </w:rPr>
        <w:t xml:space="preserve">are, </w:t>
      </w:r>
      <w:r>
        <w:rPr>
          <w:b/>
          <w:bCs/>
          <w:spacing w:val="-10"/>
          <w:sz w:val="24"/>
          <w:szCs w:val="24"/>
        </w:rPr>
        <w:t>￼</w:t>
      </w:r>
    </w:p>
    <w:p w:rsidR="00F23EB4" w:rsidRDefault="00F23EB4">
      <w:pPr>
        <w:pStyle w:val="BodyText"/>
        <w:spacing w:before="6"/>
        <w:ind w:left="0"/>
        <w:rPr>
          <w:b/>
          <w:sz w:val="32"/>
        </w:rPr>
      </w:pPr>
    </w:p>
    <w:p w:rsidR="00F23EB4" w:rsidRDefault="00000000">
      <w:pPr>
        <w:pStyle w:val="ListParagraph"/>
        <w:numPr>
          <w:ilvl w:val="0"/>
          <w:numId w:val="29"/>
        </w:numPr>
        <w:tabs>
          <w:tab w:val="left" w:pos="855"/>
        </w:tabs>
        <w:spacing w:before="1"/>
        <w:ind w:hanging="361"/>
        <w:rPr>
          <w:sz w:val="24"/>
        </w:rPr>
      </w:pPr>
      <w:r>
        <w:rPr>
          <w:spacing w:val="-2"/>
          <w:sz w:val="24"/>
        </w:rPr>
        <w:t>ECONOMICAL</w:t>
      </w:r>
      <w:r>
        <w:rPr>
          <w:spacing w:val="4"/>
          <w:sz w:val="24"/>
        </w:rPr>
        <w:t xml:space="preserve"> </w:t>
      </w:r>
      <w:r>
        <w:rPr>
          <w:spacing w:val="-2"/>
          <w:sz w:val="24"/>
        </w:rPr>
        <w:t>FEASIBILITY</w:t>
      </w:r>
    </w:p>
    <w:p w:rsidR="00F23EB4" w:rsidRDefault="00000000">
      <w:pPr>
        <w:pStyle w:val="ListParagraph"/>
        <w:numPr>
          <w:ilvl w:val="0"/>
          <w:numId w:val="29"/>
        </w:numPr>
        <w:tabs>
          <w:tab w:val="left" w:pos="855"/>
        </w:tabs>
        <w:spacing w:before="42"/>
        <w:ind w:hanging="361"/>
        <w:rPr>
          <w:sz w:val="24"/>
        </w:rPr>
      </w:pPr>
      <w:r>
        <w:rPr>
          <w:sz w:val="24"/>
        </w:rPr>
        <w:t>TECHNICAL</w:t>
      </w:r>
      <w:r>
        <w:rPr>
          <w:spacing w:val="-12"/>
          <w:sz w:val="24"/>
        </w:rPr>
        <w:t xml:space="preserve"> </w:t>
      </w:r>
      <w:r>
        <w:rPr>
          <w:spacing w:val="-2"/>
          <w:sz w:val="24"/>
        </w:rPr>
        <w:t>FEASIBILITY</w:t>
      </w:r>
    </w:p>
    <w:p w:rsidR="00F23EB4" w:rsidRDefault="00000000">
      <w:pPr>
        <w:pStyle w:val="ListParagraph"/>
        <w:numPr>
          <w:ilvl w:val="0"/>
          <w:numId w:val="29"/>
        </w:numPr>
        <w:tabs>
          <w:tab w:val="left" w:pos="855"/>
        </w:tabs>
        <w:spacing w:before="42"/>
        <w:ind w:hanging="361"/>
        <w:rPr>
          <w:sz w:val="24"/>
        </w:rPr>
      </w:pPr>
      <w:r>
        <w:rPr>
          <w:sz w:val="24"/>
        </w:rPr>
        <w:t>SOCIAL</w:t>
      </w:r>
      <w:r>
        <w:rPr>
          <w:spacing w:val="-12"/>
          <w:sz w:val="24"/>
        </w:rPr>
        <w:t xml:space="preserve"> </w:t>
      </w:r>
      <w:r>
        <w:rPr>
          <w:spacing w:val="-2"/>
          <w:sz w:val="24"/>
        </w:rPr>
        <w:t>FEASIBILITY</w:t>
      </w:r>
    </w:p>
    <w:p w:rsidR="00F23EB4" w:rsidRDefault="00F23EB4">
      <w:pPr>
        <w:pStyle w:val="BodyText"/>
        <w:spacing w:before="1"/>
        <w:ind w:left="0"/>
        <w:rPr>
          <w:sz w:val="36"/>
        </w:rPr>
      </w:pPr>
    </w:p>
    <w:p w:rsidR="00F23EB4" w:rsidRDefault="00000000">
      <w:pPr>
        <w:pStyle w:val="Heading2"/>
        <w:numPr>
          <w:ilvl w:val="2"/>
          <w:numId w:val="33"/>
        </w:numPr>
        <w:tabs>
          <w:tab w:val="left" w:pos="768"/>
        </w:tabs>
        <w:spacing w:before="1"/>
        <w:ind w:hanging="634"/>
      </w:pPr>
      <w:r>
        <w:t>ECONOMICAL</w:t>
      </w:r>
      <w:r>
        <w:rPr>
          <w:spacing w:val="-15"/>
        </w:rPr>
        <w:t xml:space="preserve"> </w:t>
      </w:r>
      <w:r>
        <w:rPr>
          <w:spacing w:val="-2"/>
        </w:rPr>
        <w:t>FEASIBILITY</w:t>
      </w:r>
    </w:p>
    <w:p w:rsidR="00F23EB4" w:rsidRDefault="00000000">
      <w:pPr>
        <w:pStyle w:val="BodyText"/>
        <w:spacing w:before="41" w:line="276" w:lineRule="auto"/>
        <w:ind w:right="151" w:firstLine="720"/>
        <w:jc w:val="both"/>
      </w:pPr>
      <w:r>
        <w:t>This study is carried out to check the economic impact that the system</w:t>
      </w:r>
      <w:r>
        <w:rPr>
          <w:spacing w:val="-5"/>
        </w:rPr>
        <w:t xml:space="preserve"> </w:t>
      </w:r>
      <w:r>
        <w:t xml:space="preserve">will have on the organization. The amount of fund that the company can pour into the research and development of the system is limited. </w:t>
      </w:r>
      <w:r>
        <w:rPr>
          <w:spacing w:val="-2"/>
        </w:rPr>
        <w:t>The</w:t>
      </w:r>
      <w:r>
        <w:rPr>
          <w:spacing w:val="-11"/>
        </w:rPr>
        <w:t xml:space="preserve"> </w:t>
      </w:r>
      <w:r>
        <w:rPr>
          <w:spacing w:val="-2"/>
        </w:rPr>
        <w:t>expenditures</w:t>
      </w:r>
      <w:r>
        <w:rPr>
          <w:spacing w:val="-4"/>
        </w:rPr>
        <w:t xml:space="preserve"> </w:t>
      </w:r>
      <w:r>
        <w:rPr>
          <w:spacing w:val="-2"/>
        </w:rPr>
        <w:t>must be justified.</w:t>
      </w:r>
      <w:r>
        <w:rPr>
          <w:spacing w:val="-4"/>
        </w:rPr>
        <w:t xml:space="preserve"> </w:t>
      </w:r>
      <w:r>
        <w:rPr>
          <w:spacing w:val="-2"/>
        </w:rPr>
        <w:t>Thus,</w:t>
      </w:r>
      <w:r>
        <w:rPr>
          <w:spacing w:val="-4"/>
        </w:rPr>
        <w:t xml:space="preserve"> </w:t>
      </w:r>
      <w:r>
        <w:rPr>
          <w:spacing w:val="-2"/>
        </w:rPr>
        <w:t>the</w:t>
      </w:r>
      <w:r>
        <w:rPr>
          <w:spacing w:val="-7"/>
        </w:rPr>
        <w:t xml:space="preserve"> </w:t>
      </w:r>
      <w:r>
        <w:rPr>
          <w:spacing w:val="-2"/>
        </w:rPr>
        <w:t>developed</w:t>
      </w:r>
      <w:r>
        <w:rPr>
          <w:spacing w:val="-6"/>
        </w:rPr>
        <w:t xml:space="preserve"> </w:t>
      </w:r>
      <w:r>
        <w:rPr>
          <w:spacing w:val="-2"/>
        </w:rPr>
        <w:t>system</w:t>
      </w:r>
      <w:r>
        <w:rPr>
          <w:spacing w:val="-13"/>
        </w:rPr>
        <w:t xml:space="preserve"> </w:t>
      </w:r>
      <w:r>
        <w:rPr>
          <w:spacing w:val="-2"/>
        </w:rPr>
        <w:t>as</w:t>
      </w:r>
      <w:r>
        <w:rPr>
          <w:spacing w:val="-9"/>
        </w:rPr>
        <w:t xml:space="preserve"> </w:t>
      </w:r>
      <w:r>
        <w:rPr>
          <w:spacing w:val="-2"/>
        </w:rPr>
        <w:t>well</w:t>
      </w:r>
      <w:r>
        <w:rPr>
          <w:spacing w:val="-12"/>
        </w:rPr>
        <w:t xml:space="preserve"> </w:t>
      </w:r>
      <w:r>
        <w:rPr>
          <w:spacing w:val="-2"/>
        </w:rPr>
        <w:t>within</w:t>
      </w:r>
      <w:r>
        <w:rPr>
          <w:spacing w:val="-6"/>
        </w:rPr>
        <w:t xml:space="preserve"> </w:t>
      </w:r>
      <w:r>
        <w:rPr>
          <w:spacing w:val="-2"/>
        </w:rPr>
        <w:t>the</w:t>
      </w:r>
      <w:r>
        <w:rPr>
          <w:spacing w:val="-7"/>
        </w:rPr>
        <w:t xml:space="preserve"> </w:t>
      </w:r>
      <w:r>
        <w:rPr>
          <w:spacing w:val="-2"/>
        </w:rPr>
        <w:t>budget and</w:t>
      </w:r>
      <w:r>
        <w:rPr>
          <w:spacing w:val="-12"/>
        </w:rPr>
        <w:t xml:space="preserve"> </w:t>
      </w:r>
      <w:r>
        <w:rPr>
          <w:spacing w:val="-2"/>
        </w:rPr>
        <w:t>this</w:t>
      </w:r>
      <w:r>
        <w:rPr>
          <w:spacing w:val="-9"/>
        </w:rPr>
        <w:t xml:space="preserve"> </w:t>
      </w:r>
      <w:r>
        <w:rPr>
          <w:spacing w:val="-2"/>
        </w:rPr>
        <w:t>was</w:t>
      </w:r>
      <w:r>
        <w:rPr>
          <w:spacing w:val="-9"/>
        </w:rPr>
        <w:t xml:space="preserve"> </w:t>
      </w:r>
      <w:r>
        <w:rPr>
          <w:spacing w:val="-2"/>
        </w:rPr>
        <w:t xml:space="preserve">achieved </w:t>
      </w:r>
      <w:r>
        <w:t>because</w:t>
      </w:r>
      <w:r>
        <w:rPr>
          <w:spacing w:val="-7"/>
        </w:rPr>
        <w:t xml:space="preserve"> </w:t>
      </w:r>
      <w:r>
        <w:t>most</w:t>
      </w:r>
      <w:r>
        <w:rPr>
          <w:spacing w:val="-7"/>
        </w:rPr>
        <w:t xml:space="preserve"> </w:t>
      </w:r>
      <w:r>
        <w:t>of</w:t>
      </w:r>
      <w:r>
        <w:rPr>
          <w:spacing w:val="-16"/>
        </w:rPr>
        <w:t xml:space="preserve"> </w:t>
      </w:r>
      <w:r>
        <w:t>the</w:t>
      </w:r>
      <w:r>
        <w:rPr>
          <w:spacing w:val="-13"/>
        </w:rPr>
        <w:t xml:space="preserve"> </w:t>
      </w:r>
      <w:r>
        <w:t>technologies</w:t>
      </w:r>
      <w:r>
        <w:rPr>
          <w:spacing w:val="-9"/>
        </w:rPr>
        <w:t xml:space="preserve"> </w:t>
      </w:r>
      <w:r>
        <w:t>used</w:t>
      </w:r>
      <w:r>
        <w:rPr>
          <w:spacing w:val="-7"/>
        </w:rPr>
        <w:t xml:space="preserve"> </w:t>
      </w:r>
      <w:r>
        <w:t>are</w:t>
      </w:r>
      <w:r>
        <w:rPr>
          <w:spacing w:val="-8"/>
        </w:rPr>
        <w:t xml:space="preserve"> </w:t>
      </w:r>
      <w:r>
        <w:t>freely</w:t>
      </w:r>
      <w:r>
        <w:rPr>
          <w:spacing w:val="-15"/>
        </w:rPr>
        <w:t xml:space="preserve"> </w:t>
      </w:r>
      <w:r>
        <w:t>available.</w:t>
      </w:r>
      <w:r>
        <w:rPr>
          <w:spacing w:val="-5"/>
        </w:rPr>
        <w:t xml:space="preserve"> </w:t>
      </w:r>
      <w:r>
        <w:t>Only</w:t>
      </w:r>
      <w:r>
        <w:rPr>
          <w:spacing w:val="-15"/>
        </w:rPr>
        <w:t xml:space="preserve"> </w:t>
      </w:r>
      <w:r>
        <w:t>the</w:t>
      </w:r>
      <w:r>
        <w:rPr>
          <w:spacing w:val="-8"/>
        </w:rPr>
        <w:t xml:space="preserve"> </w:t>
      </w:r>
      <w:r>
        <w:t>customized</w:t>
      </w:r>
      <w:r>
        <w:rPr>
          <w:spacing w:val="-7"/>
        </w:rPr>
        <w:t xml:space="preserve"> </w:t>
      </w:r>
      <w:r>
        <w:t>products</w:t>
      </w:r>
      <w:r>
        <w:rPr>
          <w:spacing w:val="-14"/>
        </w:rPr>
        <w:t xml:space="preserve"> </w:t>
      </w:r>
      <w:r>
        <w:t>had</w:t>
      </w:r>
      <w:r>
        <w:rPr>
          <w:spacing w:val="-12"/>
        </w:rPr>
        <w:t xml:space="preserve"> </w:t>
      </w:r>
      <w:r>
        <w:t>to</w:t>
      </w:r>
      <w:r>
        <w:rPr>
          <w:spacing w:val="-6"/>
        </w:rPr>
        <w:t xml:space="preserve"> </w:t>
      </w:r>
      <w:r>
        <w:t>be</w:t>
      </w:r>
      <w:r>
        <w:rPr>
          <w:spacing w:val="-8"/>
        </w:rPr>
        <w:t xml:space="preserve"> </w:t>
      </w:r>
      <w:r>
        <w:t>purchased.</w:t>
      </w:r>
    </w:p>
    <w:p w:rsidR="00F23EB4" w:rsidRDefault="00000000">
      <w:pPr>
        <w:pStyle w:val="Heading2"/>
        <w:numPr>
          <w:ilvl w:val="2"/>
          <w:numId w:val="33"/>
        </w:numPr>
        <w:tabs>
          <w:tab w:val="left" w:pos="768"/>
        </w:tabs>
        <w:spacing w:before="206"/>
        <w:ind w:hanging="634"/>
      </w:pPr>
      <w:bookmarkStart w:id="0" w:name="3.3.2_TECHNICAL_FEASIBILITY"/>
      <w:bookmarkEnd w:id="0"/>
      <w:r>
        <w:t>TECHNICAL</w:t>
      </w:r>
      <w:r>
        <w:rPr>
          <w:spacing w:val="-11"/>
        </w:rPr>
        <w:t xml:space="preserve"> </w:t>
      </w:r>
      <w:r>
        <w:rPr>
          <w:spacing w:val="-2"/>
        </w:rPr>
        <w:t>FEASIBILITY</w:t>
      </w:r>
    </w:p>
    <w:p w:rsidR="00F23EB4" w:rsidRDefault="00000000">
      <w:pPr>
        <w:pStyle w:val="BodyText"/>
        <w:spacing w:before="42" w:line="276" w:lineRule="auto"/>
        <w:ind w:right="136" w:firstLine="720"/>
        <w:jc w:val="both"/>
      </w:pPr>
      <w:r>
        <w:t>This study is carried out to check the technical feasibility, that is, the technical requirements of the system. Any system developed must not have a high demand on the available technical resources. This will lead</w:t>
      </w:r>
      <w:r>
        <w:rPr>
          <w:spacing w:val="-3"/>
        </w:rPr>
        <w:t xml:space="preserve"> </w:t>
      </w:r>
      <w:r>
        <w:t>to high</w:t>
      </w:r>
      <w:r>
        <w:rPr>
          <w:spacing w:val="-8"/>
        </w:rPr>
        <w:t xml:space="preserve"> </w:t>
      </w:r>
      <w:r>
        <w:t>demands</w:t>
      </w:r>
      <w:r>
        <w:rPr>
          <w:spacing w:val="-5"/>
        </w:rPr>
        <w:t xml:space="preserve"> </w:t>
      </w:r>
      <w:r>
        <w:t>on</w:t>
      </w:r>
      <w:r>
        <w:rPr>
          <w:spacing w:val="-8"/>
        </w:rPr>
        <w:t xml:space="preserve"> </w:t>
      </w:r>
      <w:r>
        <w:t>the</w:t>
      </w:r>
      <w:r>
        <w:rPr>
          <w:spacing w:val="-4"/>
        </w:rPr>
        <w:t xml:space="preserve"> </w:t>
      </w:r>
      <w:r>
        <w:t>available</w:t>
      </w:r>
      <w:r>
        <w:rPr>
          <w:spacing w:val="-4"/>
        </w:rPr>
        <w:t xml:space="preserve"> </w:t>
      </w:r>
      <w:r>
        <w:t>technical</w:t>
      </w:r>
      <w:r>
        <w:rPr>
          <w:spacing w:val="-7"/>
        </w:rPr>
        <w:t xml:space="preserve"> </w:t>
      </w:r>
      <w:r>
        <w:t>resources.</w:t>
      </w:r>
      <w:r>
        <w:rPr>
          <w:spacing w:val="-6"/>
        </w:rPr>
        <w:t xml:space="preserve"> </w:t>
      </w:r>
      <w:r>
        <w:t>This</w:t>
      </w:r>
      <w:r>
        <w:rPr>
          <w:spacing w:val="-5"/>
        </w:rPr>
        <w:t xml:space="preserve"> </w:t>
      </w:r>
      <w:r>
        <w:t>will</w:t>
      </w:r>
      <w:r>
        <w:rPr>
          <w:spacing w:val="-7"/>
        </w:rPr>
        <w:t xml:space="preserve"> </w:t>
      </w:r>
      <w:r>
        <w:t>lead</w:t>
      </w:r>
      <w:r>
        <w:rPr>
          <w:spacing w:val="-3"/>
        </w:rPr>
        <w:t xml:space="preserve"> </w:t>
      </w:r>
      <w:r>
        <w:t>to high</w:t>
      </w:r>
      <w:r>
        <w:rPr>
          <w:spacing w:val="-8"/>
        </w:rPr>
        <w:t xml:space="preserve"> </w:t>
      </w:r>
      <w:r>
        <w:t>demands being</w:t>
      </w:r>
      <w:r>
        <w:rPr>
          <w:spacing w:val="-3"/>
        </w:rPr>
        <w:t xml:space="preserve"> </w:t>
      </w:r>
      <w:r>
        <w:t>placed</w:t>
      </w:r>
      <w:r>
        <w:rPr>
          <w:spacing w:val="-3"/>
        </w:rPr>
        <w:t xml:space="preserve"> </w:t>
      </w:r>
      <w:r>
        <w:t>on</w:t>
      </w:r>
      <w:r>
        <w:rPr>
          <w:spacing w:val="-8"/>
        </w:rPr>
        <w:t xml:space="preserve"> </w:t>
      </w:r>
      <w:r>
        <w:t>the client. The developed system must have a modest requirement, as</w:t>
      </w:r>
      <w:r>
        <w:rPr>
          <w:spacing w:val="-2"/>
        </w:rPr>
        <w:t xml:space="preserve"> </w:t>
      </w:r>
      <w:r>
        <w:t>only minimal or null changes are required for implementing this system.</w:t>
      </w:r>
    </w:p>
    <w:p w:rsidR="00F23EB4" w:rsidRDefault="00F23EB4">
      <w:pPr>
        <w:pStyle w:val="BodyText"/>
        <w:spacing w:before="6"/>
        <w:ind w:left="0"/>
        <w:rPr>
          <w:sz w:val="21"/>
        </w:rPr>
      </w:pPr>
    </w:p>
    <w:p w:rsidR="00F23EB4" w:rsidRDefault="00000000">
      <w:pPr>
        <w:pStyle w:val="Heading2"/>
        <w:numPr>
          <w:ilvl w:val="2"/>
          <w:numId w:val="33"/>
        </w:numPr>
        <w:tabs>
          <w:tab w:val="left" w:pos="768"/>
        </w:tabs>
        <w:spacing w:before="1"/>
        <w:ind w:hanging="634"/>
      </w:pPr>
      <w:r>
        <w:t>SOCIAL</w:t>
      </w:r>
      <w:r>
        <w:rPr>
          <w:spacing w:val="-9"/>
        </w:rPr>
        <w:t xml:space="preserve"> </w:t>
      </w:r>
      <w:r>
        <w:rPr>
          <w:spacing w:val="-2"/>
        </w:rPr>
        <w:t>FEASIBILITY</w:t>
      </w:r>
    </w:p>
    <w:p w:rsidR="00F23EB4" w:rsidRDefault="00000000">
      <w:pPr>
        <w:pStyle w:val="BodyText"/>
        <w:spacing w:before="41" w:line="276" w:lineRule="auto"/>
        <w:ind w:right="142" w:firstLine="720"/>
        <w:jc w:val="both"/>
      </w:pPr>
      <w:r>
        <w:t>The aspect of study is to check the level of acceptance of the system by the user. This includes the process of training the user to use the system efficiently. The user must not feel threatened by the system, instead must accept it as</w:t>
      </w:r>
      <w:r>
        <w:rPr>
          <w:spacing w:val="-2"/>
        </w:rPr>
        <w:t xml:space="preserve"> </w:t>
      </w:r>
      <w:r>
        <w:t>a</w:t>
      </w:r>
      <w:r>
        <w:rPr>
          <w:spacing w:val="-1"/>
        </w:rPr>
        <w:t xml:space="preserve"> </w:t>
      </w:r>
      <w:r>
        <w:t>necessity. The level</w:t>
      </w:r>
      <w:r>
        <w:rPr>
          <w:spacing w:val="-5"/>
        </w:rPr>
        <w:t xml:space="preserve"> </w:t>
      </w:r>
      <w:r>
        <w:t>of</w:t>
      </w:r>
      <w:r>
        <w:rPr>
          <w:spacing w:val="-8"/>
        </w:rPr>
        <w:t xml:space="preserve"> </w:t>
      </w:r>
      <w:r>
        <w:t>acceptance by</w:t>
      </w:r>
      <w:r>
        <w:rPr>
          <w:spacing w:val="-5"/>
        </w:rPr>
        <w:t xml:space="preserve"> </w:t>
      </w:r>
      <w:r>
        <w:t>the</w:t>
      </w:r>
      <w:r>
        <w:rPr>
          <w:spacing w:val="-1"/>
        </w:rPr>
        <w:t xml:space="preserve"> </w:t>
      </w:r>
      <w:r>
        <w:t>users</w:t>
      </w:r>
      <w:r>
        <w:rPr>
          <w:spacing w:val="-2"/>
        </w:rPr>
        <w:t xml:space="preserve"> </w:t>
      </w:r>
      <w:r>
        <w:t>solely</w:t>
      </w:r>
      <w:r>
        <w:rPr>
          <w:spacing w:val="-5"/>
        </w:rPr>
        <w:t xml:space="preserve"> </w:t>
      </w:r>
      <w:r>
        <w:t>depends</w:t>
      </w:r>
      <w:r>
        <w:rPr>
          <w:spacing w:val="-2"/>
        </w:rPr>
        <w:t xml:space="preserve"> </w:t>
      </w:r>
      <w:r>
        <w:t>on</w:t>
      </w:r>
      <w:r>
        <w:rPr>
          <w:spacing w:val="-5"/>
        </w:rPr>
        <w:t xml:space="preserve"> </w:t>
      </w:r>
      <w:r>
        <w:t>the methods</w:t>
      </w:r>
      <w:r>
        <w:rPr>
          <w:spacing w:val="-7"/>
        </w:rPr>
        <w:t xml:space="preserve"> </w:t>
      </w:r>
      <w:r>
        <w:t>that are employed to educate</w:t>
      </w:r>
      <w:r>
        <w:rPr>
          <w:spacing w:val="-2"/>
        </w:rPr>
        <w:t xml:space="preserve"> </w:t>
      </w:r>
      <w:r>
        <w:t>the user about the system and to make him familiar with it. His level</w:t>
      </w:r>
      <w:r>
        <w:rPr>
          <w:spacing w:val="-1"/>
        </w:rPr>
        <w:t xml:space="preserve"> </w:t>
      </w:r>
      <w:r>
        <w:t>of confidence must be raised so that he is also able to make some constructive criticism, which is welcomed, as he is the final user of the system.</w:t>
      </w:r>
    </w:p>
    <w:p w:rsidR="00F23EB4" w:rsidRDefault="00F23EB4">
      <w:pPr>
        <w:spacing w:line="276" w:lineRule="auto"/>
        <w:jc w:val="both"/>
        <w:sectPr w:rsidR="00F23EB4" w:rsidSect="00927DA9">
          <w:pgSz w:w="11910" w:h="16840"/>
          <w:pgMar w:top="567" w:right="425" w:bottom="567" w:left="567" w:header="0" w:footer="743" w:gutter="425"/>
          <w:cols w:space="720"/>
        </w:sectPr>
      </w:pPr>
    </w:p>
    <w:p w:rsidR="00F23EB4" w:rsidRDefault="00000000" w:rsidP="00A76792">
      <w:pPr>
        <w:pStyle w:val="BodyText"/>
        <w:spacing w:before="62" w:line="276" w:lineRule="auto"/>
        <w:ind w:right="157" w:firstLine="586"/>
        <w:jc w:val="both"/>
      </w:pPr>
      <w:r>
        <w:lastRenderedPageBreak/>
        <w:t>A</w:t>
      </w:r>
      <w:r>
        <w:rPr>
          <w:spacing w:val="-15"/>
        </w:rPr>
        <w:t xml:space="preserve"> </w:t>
      </w:r>
      <w:r>
        <w:t>social</w:t>
      </w:r>
      <w:r>
        <w:rPr>
          <w:spacing w:val="-15"/>
        </w:rPr>
        <w:t xml:space="preserve"> </w:t>
      </w:r>
      <w:r>
        <w:t>feasibility</w:t>
      </w:r>
      <w:r>
        <w:rPr>
          <w:spacing w:val="-15"/>
        </w:rPr>
        <w:t xml:space="preserve"> </w:t>
      </w:r>
      <w:r>
        <w:t>study</w:t>
      </w:r>
      <w:r>
        <w:rPr>
          <w:spacing w:val="-15"/>
        </w:rPr>
        <w:t xml:space="preserve"> </w:t>
      </w:r>
      <w:r>
        <w:t>explores</w:t>
      </w:r>
      <w:r>
        <w:rPr>
          <w:spacing w:val="-15"/>
        </w:rPr>
        <w:t xml:space="preserve"> </w:t>
      </w:r>
      <w:r>
        <w:t>the</w:t>
      </w:r>
      <w:r>
        <w:rPr>
          <w:spacing w:val="-15"/>
        </w:rPr>
        <w:t xml:space="preserve"> </w:t>
      </w:r>
      <w:r>
        <w:t>impact</w:t>
      </w:r>
      <w:r>
        <w:rPr>
          <w:spacing w:val="-13"/>
        </w:rPr>
        <w:t xml:space="preserve"> </w:t>
      </w:r>
      <w:r>
        <w:t>of</w:t>
      </w:r>
      <w:r>
        <w:rPr>
          <w:spacing w:val="-15"/>
        </w:rPr>
        <w:t xml:space="preserve"> </w:t>
      </w:r>
      <w:r>
        <w:t>a</w:t>
      </w:r>
      <w:r>
        <w:rPr>
          <w:spacing w:val="-11"/>
        </w:rPr>
        <w:t xml:space="preserve"> </w:t>
      </w:r>
      <w:r>
        <w:t>project</w:t>
      </w:r>
      <w:r>
        <w:rPr>
          <w:spacing w:val="-10"/>
        </w:rPr>
        <w:t xml:space="preserve"> </w:t>
      </w:r>
      <w:r>
        <w:t>on</w:t>
      </w:r>
      <w:r>
        <w:rPr>
          <w:spacing w:val="-14"/>
        </w:rPr>
        <w:t xml:space="preserve"> </w:t>
      </w:r>
      <w:r>
        <w:t>society</w:t>
      </w:r>
      <w:r>
        <w:rPr>
          <w:spacing w:val="-15"/>
        </w:rPr>
        <w:t xml:space="preserve"> </w:t>
      </w:r>
      <w:r>
        <w:t>and</w:t>
      </w:r>
      <w:r>
        <w:rPr>
          <w:spacing w:val="-11"/>
        </w:rPr>
        <w:t xml:space="preserve"> </w:t>
      </w:r>
      <w:r>
        <w:t>of</w:t>
      </w:r>
      <w:r>
        <w:rPr>
          <w:spacing w:val="-15"/>
        </w:rPr>
        <w:t xml:space="preserve"> </w:t>
      </w:r>
      <w:r>
        <w:t>society</w:t>
      </w:r>
      <w:r>
        <w:rPr>
          <w:spacing w:val="-15"/>
        </w:rPr>
        <w:t xml:space="preserve"> </w:t>
      </w:r>
      <w:r>
        <w:t>on</w:t>
      </w:r>
      <w:r>
        <w:rPr>
          <w:spacing w:val="-15"/>
        </w:rPr>
        <w:t xml:space="preserve"> </w:t>
      </w:r>
      <w:r>
        <w:t>the</w:t>
      </w:r>
      <w:r>
        <w:rPr>
          <w:spacing w:val="-12"/>
        </w:rPr>
        <w:t xml:space="preserve"> </w:t>
      </w:r>
      <w:r>
        <w:t>project.</w:t>
      </w:r>
      <w:r>
        <w:rPr>
          <w:spacing w:val="-13"/>
        </w:rPr>
        <w:t xml:space="preserve"> </w:t>
      </w:r>
      <w:r>
        <w:t>For</w:t>
      </w:r>
      <w:r>
        <w:rPr>
          <w:spacing w:val="-13"/>
        </w:rPr>
        <w:t xml:space="preserve"> </w:t>
      </w:r>
      <w:r>
        <w:t>example, this type of study might look at how ambient social structure in the area will affect the number of qualified employees that may be available, or the compatibility of local residents with the project.</w:t>
      </w:r>
    </w:p>
    <w:p w:rsidR="00F23EB4" w:rsidRDefault="00000000">
      <w:pPr>
        <w:pStyle w:val="BodyText"/>
        <w:spacing w:line="278" w:lineRule="auto"/>
        <w:ind w:right="154"/>
        <w:jc w:val="both"/>
      </w:pPr>
      <w:r>
        <w:t>Social</w:t>
      </w:r>
      <w:r>
        <w:rPr>
          <w:spacing w:val="-15"/>
        </w:rPr>
        <w:t xml:space="preserve"> </w:t>
      </w:r>
      <w:r>
        <w:t>impacts</w:t>
      </w:r>
      <w:r>
        <w:rPr>
          <w:spacing w:val="-15"/>
        </w:rPr>
        <w:t xml:space="preserve"> </w:t>
      </w:r>
      <w:r>
        <w:t>on</w:t>
      </w:r>
      <w:r>
        <w:rPr>
          <w:spacing w:val="-15"/>
        </w:rPr>
        <w:t xml:space="preserve"> </w:t>
      </w:r>
      <w:r>
        <w:t>communities</w:t>
      </w:r>
      <w:r>
        <w:rPr>
          <w:spacing w:val="-15"/>
        </w:rPr>
        <w:t xml:space="preserve"> </w:t>
      </w:r>
      <w:r>
        <w:t>affected</w:t>
      </w:r>
      <w:r>
        <w:rPr>
          <w:spacing w:val="-13"/>
        </w:rPr>
        <w:t xml:space="preserve"> </w:t>
      </w:r>
      <w:r>
        <w:t>by</w:t>
      </w:r>
      <w:r>
        <w:rPr>
          <w:spacing w:val="-15"/>
        </w:rPr>
        <w:t xml:space="preserve"> </w:t>
      </w:r>
      <w:r>
        <w:t>the</w:t>
      </w:r>
      <w:r>
        <w:rPr>
          <w:spacing w:val="-14"/>
        </w:rPr>
        <w:t xml:space="preserve"> </w:t>
      </w:r>
      <w:r>
        <w:t>project</w:t>
      </w:r>
      <w:r>
        <w:rPr>
          <w:spacing w:val="-8"/>
        </w:rPr>
        <w:t xml:space="preserve"> </w:t>
      </w:r>
      <w:r>
        <w:t>include,</w:t>
      </w:r>
      <w:r>
        <w:rPr>
          <w:spacing w:val="-7"/>
        </w:rPr>
        <w:t xml:space="preserve"> </w:t>
      </w:r>
      <w:r>
        <w:t>for</w:t>
      </w:r>
      <w:r>
        <w:rPr>
          <w:spacing w:val="-11"/>
        </w:rPr>
        <w:t xml:space="preserve"> </w:t>
      </w:r>
      <w:r>
        <w:t>example,</w:t>
      </w:r>
      <w:r>
        <w:rPr>
          <w:spacing w:val="-11"/>
        </w:rPr>
        <w:t xml:space="preserve"> </w:t>
      </w:r>
      <w:r>
        <w:t>requirements</w:t>
      </w:r>
      <w:r>
        <w:rPr>
          <w:spacing w:val="-15"/>
        </w:rPr>
        <w:t xml:space="preserve"> </w:t>
      </w:r>
      <w:r>
        <w:t>for</w:t>
      </w:r>
      <w:r>
        <w:rPr>
          <w:spacing w:val="-11"/>
        </w:rPr>
        <w:t xml:space="preserve"> </w:t>
      </w:r>
      <w:r>
        <w:t>resettlement</w:t>
      </w:r>
      <w:r>
        <w:rPr>
          <w:spacing w:val="-8"/>
        </w:rPr>
        <w:t xml:space="preserve"> </w:t>
      </w:r>
      <w:r>
        <w:t>and the associated impact on</w:t>
      </w:r>
      <w:r>
        <w:rPr>
          <w:spacing w:val="-1"/>
        </w:rPr>
        <w:t xml:space="preserve"> </w:t>
      </w:r>
      <w:r>
        <w:t>quality</w:t>
      </w:r>
      <w:r>
        <w:rPr>
          <w:spacing w:val="-1"/>
        </w:rPr>
        <w:t xml:space="preserve"> </w:t>
      </w:r>
      <w:r>
        <w:t>of life and livelihoods, and impacts related to environmental</w:t>
      </w:r>
      <w:r>
        <w:rPr>
          <w:spacing w:val="-5"/>
        </w:rPr>
        <w:t xml:space="preserve"> </w:t>
      </w:r>
      <w:r>
        <w:t>alteration</w:t>
      </w:r>
      <w:r>
        <w:rPr>
          <w:spacing w:val="-1"/>
        </w:rPr>
        <w:t xml:space="preserve"> </w:t>
      </w:r>
      <w:r>
        <w:t>(</w:t>
      </w:r>
      <w:proofErr w:type="gramStart"/>
      <w:r>
        <w:t>e.g.</w:t>
      </w:r>
      <w:proofErr w:type="gramEnd"/>
      <w:r>
        <w:t xml:space="preserve"> on health and livelihoods)</w:t>
      </w:r>
    </w:p>
    <w:p w:rsidR="00F23EB4" w:rsidRDefault="00F23EB4">
      <w:pPr>
        <w:pStyle w:val="BodyText"/>
        <w:ind w:left="0"/>
        <w:rPr>
          <w:sz w:val="26"/>
        </w:rPr>
      </w:pPr>
    </w:p>
    <w:p w:rsidR="00F23EB4" w:rsidRDefault="00F23EB4">
      <w:pPr>
        <w:pStyle w:val="BodyText"/>
        <w:spacing w:before="10"/>
        <w:ind w:left="0"/>
        <w:rPr>
          <w:sz w:val="21"/>
        </w:rPr>
      </w:pPr>
    </w:p>
    <w:p w:rsidR="00F23EB4" w:rsidRDefault="00000000" w:rsidP="00A76792">
      <w:pPr>
        <w:pStyle w:val="BodyText"/>
        <w:spacing w:line="360" w:lineRule="auto"/>
        <w:ind w:right="153" w:firstLine="586"/>
        <w:jc w:val="both"/>
      </w:pPr>
      <w:r>
        <w:t>Environmental impacts on the project location and in associated areas (</w:t>
      </w:r>
      <w:proofErr w:type="spellStart"/>
      <w:proofErr w:type="gramStart"/>
      <w:r>
        <w:t>eg</w:t>
      </w:r>
      <w:proofErr w:type="spellEnd"/>
      <w:proofErr w:type="gramEnd"/>
      <w:r>
        <w:t xml:space="preserve"> downstream, ground water or ambient air) include effects on environmental resources due to alterations or pollutants</w:t>
      </w:r>
    </w:p>
    <w:p w:rsidR="00F23EB4" w:rsidRDefault="00000000">
      <w:pPr>
        <w:pStyle w:val="BodyText"/>
        <w:spacing w:line="360" w:lineRule="auto"/>
        <w:ind w:right="155"/>
        <w:jc w:val="both"/>
      </w:pPr>
      <w:r>
        <w:t>It</w:t>
      </w:r>
      <w:r>
        <w:rPr>
          <w:spacing w:val="-6"/>
        </w:rPr>
        <w:t xml:space="preserve"> </w:t>
      </w:r>
      <w:r>
        <w:t>will</w:t>
      </w:r>
      <w:r>
        <w:rPr>
          <w:spacing w:val="-15"/>
        </w:rPr>
        <w:t xml:space="preserve"> </w:t>
      </w:r>
      <w:r>
        <w:t>often</w:t>
      </w:r>
      <w:r>
        <w:rPr>
          <w:spacing w:val="-11"/>
        </w:rPr>
        <w:t xml:space="preserve"> </w:t>
      </w:r>
      <w:r>
        <w:t>be</w:t>
      </w:r>
      <w:r>
        <w:rPr>
          <w:spacing w:val="-7"/>
        </w:rPr>
        <w:t xml:space="preserve"> </w:t>
      </w:r>
      <w:r>
        <w:t>a</w:t>
      </w:r>
      <w:r>
        <w:rPr>
          <w:spacing w:val="-2"/>
        </w:rPr>
        <w:t xml:space="preserve"> </w:t>
      </w:r>
      <w:r>
        <w:t>mandatory</w:t>
      </w:r>
      <w:r>
        <w:rPr>
          <w:spacing w:val="-13"/>
        </w:rPr>
        <w:t xml:space="preserve"> </w:t>
      </w:r>
      <w:r>
        <w:t>regulatory</w:t>
      </w:r>
      <w:r>
        <w:rPr>
          <w:spacing w:val="-15"/>
        </w:rPr>
        <w:t xml:space="preserve"> </w:t>
      </w:r>
      <w:r>
        <w:t>requirement</w:t>
      </w:r>
      <w:r>
        <w:rPr>
          <w:spacing w:val="-1"/>
        </w:rPr>
        <w:t xml:space="preserve"> </w:t>
      </w:r>
      <w:r>
        <w:t>for</w:t>
      </w:r>
      <w:r>
        <w:rPr>
          <w:spacing w:val="-4"/>
        </w:rPr>
        <w:t xml:space="preserve"> </w:t>
      </w:r>
      <w:r>
        <w:t>assessments</w:t>
      </w:r>
      <w:r>
        <w:rPr>
          <w:spacing w:val="-8"/>
        </w:rPr>
        <w:t xml:space="preserve"> </w:t>
      </w:r>
      <w:r>
        <w:t>of</w:t>
      </w:r>
      <w:r>
        <w:rPr>
          <w:spacing w:val="-14"/>
        </w:rPr>
        <w:t xml:space="preserve"> </w:t>
      </w:r>
      <w:r>
        <w:t>social</w:t>
      </w:r>
      <w:r>
        <w:rPr>
          <w:spacing w:val="-10"/>
        </w:rPr>
        <w:t xml:space="preserve"> </w:t>
      </w:r>
      <w:r>
        <w:t>and</w:t>
      </w:r>
      <w:r>
        <w:rPr>
          <w:spacing w:val="-6"/>
        </w:rPr>
        <w:t xml:space="preserve"> </w:t>
      </w:r>
      <w:r>
        <w:t>environmental</w:t>
      </w:r>
      <w:r>
        <w:rPr>
          <w:spacing w:val="-10"/>
        </w:rPr>
        <w:t xml:space="preserve"> </w:t>
      </w:r>
      <w:r>
        <w:t>impacts</w:t>
      </w:r>
      <w:r>
        <w:rPr>
          <w:spacing w:val="-13"/>
        </w:rPr>
        <w:t xml:space="preserve"> </w:t>
      </w:r>
      <w:r>
        <w:t>to</w:t>
      </w:r>
      <w:r>
        <w:rPr>
          <w:spacing w:val="-5"/>
        </w:rPr>
        <w:t xml:space="preserve"> </w:t>
      </w:r>
      <w:r>
        <w:t xml:space="preserve">be carried out during infrastructure project development. The scope of social and environmental studies can </w:t>
      </w:r>
      <w:r>
        <w:rPr>
          <w:spacing w:val="-2"/>
        </w:rPr>
        <w:t>cover:</w:t>
      </w:r>
    </w:p>
    <w:p w:rsidR="00F23EB4" w:rsidRDefault="00000000">
      <w:pPr>
        <w:pStyle w:val="ListParagraph"/>
        <w:numPr>
          <w:ilvl w:val="0"/>
          <w:numId w:val="28"/>
        </w:numPr>
        <w:tabs>
          <w:tab w:val="left" w:pos="853"/>
          <w:tab w:val="left" w:pos="855"/>
        </w:tabs>
        <w:ind w:hanging="361"/>
        <w:rPr>
          <w:sz w:val="24"/>
        </w:rPr>
      </w:pPr>
      <w:r>
        <w:rPr>
          <w:sz w:val="24"/>
        </w:rPr>
        <w:t>Quantifiable</w:t>
      </w:r>
      <w:r>
        <w:rPr>
          <w:spacing w:val="-3"/>
          <w:sz w:val="24"/>
        </w:rPr>
        <w:t xml:space="preserve"> </w:t>
      </w:r>
      <w:r>
        <w:rPr>
          <w:sz w:val="24"/>
        </w:rPr>
        <w:t>social</w:t>
      </w:r>
      <w:r>
        <w:rPr>
          <w:spacing w:val="-7"/>
          <w:sz w:val="24"/>
        </w:rPr>
        <w:t xml:space="preserve"> </w:t>
      </w:r>
      <w:r>
        <w:rPr>
          <w:sz w:val="24"/>
        </w:rPr>
        <w:t>and</w:t>
      </w:r>
      <w:r>
        <w:rPr>
          <w:spacing w:val="-2"/>
          <w:sz w:val="24"/>
        </w:rPr>
        <w:t xml:space="preserve"> </w:t>
      </w:r>
      <w:r>
        <w:rPr>
          <w:sz w:val="24"/>
        </w:rPr>
        <w:t>environmental</w:t>
      </w:r>
      <w:r>
        <w:rPr>
          <w:spacing w:val="-10"/>
          <w:sz w:val="24"/>
        </w:rPr>
        <w:t xml:space="preserve"> </w:t>
      </w:r>
      <w:r>
        <w:rPr>
          <w:sz w:val="24"/>
        </w:rPr>
        <w:t>costs</w:t>
      </w:r>
      <w:r>
        <w:rPr>
          <w:spacing w:val="-3"/>
          <w:sz w:val="24"/>
        </w:rPr>
        <w:t xml:space="preserve"> </w:t>
      </w:r>
      <w:r>
        <w:rPr>
          <w:sz w:val="24"/>
        </w:rPr>
        <w:t>and</w:t>
      </w:r>
      <w:r>
        <w:rPr>
          <w:spacing w:val="-2"/>
          <w:sz w:val="24"/>
        </w:rPr>
        <w:t xml:space="preserve"> benefits</w:t>
      </w:r>
    </w:p>
    <w:p w:rsidR="00F23EB4" w:rsidRDefault="00000000">
      <w:pPr>
        <w:pStyle w:val="ListParagraph"/>
        <w:numPr>
          <w:ilvl w:val="0"/>
          <w:numId w:val="28"/>
        </w:numPr>
        <w:tabs>
          <w:tab w:val="left" w:pos="853"/>
          <w:tab w:val="left" w:pos="855"/>
        </w:tabs>
        <w:spacing w:before="137"/>
        <w:ind w:hanging="361"/>
        <w:rPr>
          <w:sz w:val="24"/>
        </w:rPr>
      </w:pPr>
      <w:r>
        <w:rPr>
          <w:sz w:val="24"/>
        </w:rPr>
        <w:t>Non</w:t>
      </w:r>
      <w:r>
        <w:rPr>
          <w:spacing w:val="-6"/>
          <w:sz w:val="24"/>
        </w:rPr>
        <w:t xml:space="preserve"> </w:t>
      </w:r>
      <w:r>
        <w:rPr>
          <w:sz w:val="24"/>
        </w:rPr>
        <w:t>quantifiable</w:t>
      </w:r>
      <w:r>
        <w:rPr>
          <w:spacing w:val="-1"/>
          <w:sz w:val="24"/>
        </w:rPr>
        <w:t xml:space="preserve"> </w:t>
      </w:r>
      <w:r>
        <w:rPr>
          <w:sz w:val="24"/>
        </w:rPr>
        <w:t>social</w:t>
      </w:r>
      <w:r>
        <w:rPr>
          <w:spacing w:val="-9"/>
          <w:sz w:val="24"/>
        </w:rPr>
        <w:t xml:space="preserve"> </w:t>
      </w:r>
      <w:r>
        <w:rPr>
          <w:sz w:val="24"/>
        </w:rPr>
        <w:t>and environmental</w:t>
      </w:r>
      <w:r>
        <w:rPr>
          <w:spacing w:val="-10"/>
          <w:sz w:val="24"/>
        </w:rPr>
        <w:t xml:space="preserve"> </w:t>
      </w:r>
      <w:r>
        <w:rPr>
          <w:sz w:val="24"/>
        </w:rPr>
        <w:t>costs</w:t>
      </w:r>
      <w:r>
        <w:rPr>
          <w:spacing w:val="-2"/>
          <w:sz w:val="24"/>
        </w:rPr>
        <w:t xml:space="preserve"> </w:t>
      </w:r>
      <w:r>
        <w:rPr>
          <w:sz w:val="24"/>
        </w:rPr>
        <w:t xml:space="preserve">and </w:t>
      </w:r>
      <w:r>
        <w:rPr>
          <w:spacing w:val="-2"/>
          <w:sz w:val="24"/>
        </w:rPr>
        <w:t>benefits</w:t>
      </w:r>
    </w:p>
    <w:p w:rsidR="00F23EB4" w:rsidRDefault="00000000">
      <w:pPr>
        <w:pStyle w:val="ListParagraph"/>
        <w:numPr>
          <w:ilvl w:val="0"/>
          <w:numId w:val="28"/>
        </w:numPr>
        <w:tabs>
          <w:tab w:val="left" w:pos="853"/>
          <w:tab w:val="left" w:pos="855"/>
        </w:tabs>
        <w:spacing w:before="137"/>
        <w:ind w:hanging="361"/>
        <w:rPr>
          <w:sz w:val="24"/>
        </w:rPr>
      </w:pPr>
      <w:r>
        <w:rPr>
          <w:sz w:val="24"/>
        </w:rPr>
        <w:t>Options</w:t>
      </w:r>
      <w:r>
        <w:rPr>
          <w:spacing w:val="-1"/>
          <w:sz w:val="24"/>
        </w:rPr>
        <w:t xml:space="preserve"> </w:t>
      </w:r>
      <w:r>
        <w:rPr>
          <w:sz w:val="24"/>
        </w:rPr>
        <w:t>for</w:t>
      </w:r>
      <w:r>
        <w:rPr>
          <w:spacing w:val="-1"/>
          <w:sz w:val="24"/>
        </w:rPr>
        <w:t xml:space="preserve"> </w:t>
      </w:r>
      <w:r>
        <w:rPr>
          <w:sz w:val="24"/>
        </w:rPr>
        <w:t>mitigating</w:t>
      </w:r>
      <w:r>
        <w:rPr>
          <w:spacing w:val="-3"/>
          <w:sz w:val="24"/>
        </w:rPr>
        <w:t xml:space="preserve"> </w:t>
      </w:r>
      <w:r>
        <w:rPr>
          <w:sz w:val="24"/>
        </w:rPr>
        <w:t>adverse</w:t>
      </w:r>
      <w:r>
        <w:rPr>
          <w:spacing w:val="1"/>
          <w:sz w:val="24"/>
        </w:rPr>
        <w:t xml:space="preserve"> </w:t>
      </w:r>
      <w:r>
        <w:rPr>
          <w:sz w:val="24"/>
        </w:rPr>
        <w:t>impacts</w:t>
      </w:r>
      <w:r>
        <w:rPr>
          <w:spacing w:val="-4"/>
          <w:sz w:val="24"/>
        </w:rPr>
        <w:t xml:space="preserve"> </w:t>
      </w:r>
      <w:r>
        <w:rPr>
          <w:sz w:val="24"/>
        </w:rPr>
        <w:t>and</w:t>
      </w:r>
      <w:r>
        <w:rPr>
          <w:spacing w:val="-2"/>
          <w:sz w:val="24"/>
        </w:rPr>
        <w:t xml:space="preserve"> </w:t>
      </w:r>
      <w:r>
        <w:rPr>
          <w:sz w:val="24"/>
        </w:rPr>
        <w:t>the</w:t>
      </w:r>
      <w:r>
        <w:rPr>
          <w:spacing w:val="-4"/>
          <w:sz w:val="24"/>
        </w:rPr>
        <w:t xml:space="preserve"> </w:t>
      </w:r>
      <w:r>
        <w:rPr>
          <w:sz w:val="24"/>
        </w:rPr>
        <w:t>cost</w:t>
      </w:r>
      <w:r>
        <w:rPr>
          <w:spacing w:val="-6"/>
          <w:sz w:val="24"/>
        </w:rPr>
        <w:t xml:space="preserve"> </w:t>
      </w:r>
      <w:r>
        <w:rPr>
          <w:sz w:val="24"/>
        </w:rPr>
        <w:t>of</w:t>
      </w:r>
      <w:r>
        <w:rPr>
          <w:spacing w:val="-5"/>
          <w:sz w:val="24"/>
        </w:rPr>
        <w:t xml:space="preserve"> </w:t>
      </w:r>
      <w:r>
        <w:rPr>
          <w:spacing w:val="-2"/>
          <w:sz w:val="24"/>
        </w:rPr>
        <w:t>mitigation.</w:t>
      </w:r>
    </w:p>
    <w:p w:rsidR="00F23EB4" w:rsidRDefault="00000000">
      <w:pPr>
        <w:pStyle w:val="BodyText"/>
        <w:spacing w:before="142" w:line="360" w:lineRule="auto"/>
        <w:ind w:firstLine="360"/>
      </w:pPr>
      <w:r>
        <w:t>The</w:t>
      </w:r>
      <w:r>
        <w:rPr>
          <w:spacing w:val="-15"/>
        </w:rPr>
        <w:t xml:space="preserve"> </w:t>
      </w:r>
      <w:r>
        <w:t>secondary</w:t>
      </w:r>
      <w:r>
        <w:rPr>
          <w:spacing w:val="-15"/>
        </w:rPr>
        <w:t xml:space="preserve"> </w:t>
      </w:r>
      <w:r>
        <w:t>effects</w:t>
      </w:r>
      <w:r>
        <w:rPr>
          <w:spacing w:val="-13"/>
        </w:rPr>
        <w:t xml:space="preserve"> </w:t>
      </w:r>
      <w:r>
        <w:t>should</w:t>
      </w:r>
      <w:r>
        <w:rPr>
          <w:spacing w:val="-7"/>
        </w:rPr>
        <w:t xml:space="preserve"> </w:t>
      </w:r>
      <w:r>
        <w:t>be</w:t>
      </w:r>
      <w:r>
        <w:rPr>
          <w:spacing w:val="-7"/>
        </w:rPr>
        <w:t xml:space="preserve"> </w:t>
      </w:r>
      <w:r>
        <w:t>included</w:t>
      </w:r>
      <w:r>
        <w:rPr>
          <w:spacing w:val="-7"/>
        </w:rPr>
        <w:t xml:space="preserve"> </w:t>
      </w:r>
      <w:r>
        <w:t>in</w:t>
      </w:r>
      <w:r>
        <w:rPr>
          <w:spacing w:val="-15"/>
        </w:rPr>
        <w:t xml:space="preserve"> </w:t>
      </w:r>
      <w:r>
        <w:t>the</w:t>
      </w:r>
      <w:r>
        <w:rPr>
          <w:spacing w:val="-12"/>
        </w:rPr>
        <w:t xml:space="preserve"> </w:t>
      </w:r>
      <w:r>
        <w:t>assessment.</w:t>
      </w:r>
      <w:r>
        <w:rPr>
          <w:spacing w:val="-9"/>
        </w:rPr>
        <w:t xml:space="preserve"> </w:t>
      </w:r>
      <w:r>
        <w:t>Public</w:t>
      </w:r>
      <w:r>
        <w:rPr>
          <w:spacing w:val="-12"/>
        </w:rPr>
        <w:t xml:space="preserve"> </w:t>
      </w:r>
      <w:r>
        <w:t>consultation</w:t>
      </w:r>
      <w:r>
        <w:rPr>
          <w:spacing w:val="-11"/>
        </w:rPr>
        <w:t xml:space="preserve"> </w:t>
      </w:r>
      <w:r>
        <w:t>is</w:t>
      </w:r>
      <w:r>
        <w:rPr>
          <w:spacing w:val="-13"/>
        </w:rPr>
        <w:t xml:space="preserve"> </w:t>
      </w:r>
      <w:r>
        <w:t>often</w:t>
      </w:r>
      <w:r>
        <w:rPr>
          <w:spacing w:val="-15"/>
        </w:rPr>
        <w:t xml:space="preserve"> </w:t>
      </w:r>
      <w:r>
        <w:t>a</w:t>
      </w:r>
      <w:r>
        <w:rPr>
          <w:spacing w:val="-12"/>
        </w:rPr>
        <w:t xml:space="preserve"> </w:t>
      </w:r>
      <w:r>
        <w:t>part</w:t>
      </w:r>
      <w:r>
        <w:rPr>
          <w:spacing w:val="-10"/>
        </w:rPr>
        <w:t xml:space="preserve"> </w:t>
      </w:r>
      <w:r>
        <w:t>of</w:t>
      </w:r>
      <w:r>
        <w:rPr>
          <w:spacing w:val="-16"/>
        </w:rPr>
        <w:t xml:space="preserve"> </w:t>
      </w:r>
      <w:r>
        <w:t>the</w:t>
      </w:r>
      <w:r>
        <w:rPr>
          <w:spacing w:val="-12"/>
        </w:rPr>
        <w:t xml:space="preserve"> </w:t>
      </w:r>
      <w:r>
        <w:t>social and environmental feasibility process.</w:t>
      </w:r>
    </w:p>
    <w:p w:rsidR="00F23EB4" w:rsidRDefault="00000000" w:rsidP="00A76792">
      <w:pPr>
        <w:pStyle w:val="BodyText"/>
        <w:spacing w:line="360" w:lineRule="auto"/>
        <w:ind w:right="152" w:firstLine="360"/>
        <w:jc w:val="both"/>
      </w:pPr>
      <w:r>
        <w:t>The</w:t>
      </w:r>
      <w:r>
        <w:rPr>
          <w:spacing w:val="-4"/>
        </w:rPr>
        <w:t xml:space="preserve"> </w:t>
      </w:r>
      <w:r>
        <w:t>analysis</w:t>
      </w:r>
      <w:r>
        <w:rPr>
          <w:spacing w:val="-5"/>
        </w:rPr>
        <w:t xml:space="preserve"> </w:t>
      </w:r>
      <w:r>
        <w:t>should identify</w:t>
      </w:r>
      <w:r>
        <w:rPr>
          <w:spacing w:val="-13"/>
        </w:rPr>
        <w:t xml:space="preserve"> </w:t>
      </w:r>
      <w:r>
        <w:t>what</w:t>
      </w:r>
      <w:r>
        <w:rPr>
          <w:spacing w:val="-3"/>
        </w:rPr>
        <w:t xml:space="preserve"> </w:t>
      </w:r>
      <w:r>
        <w:t>type</w:t>
      </w:r>
      <w:r>
        <w:rPr>
          <w:spacing w:val="-4"/>
        </w:rPr>
        <w:t xml:space="preserve"> </w:t>
      </w:r>
      <w:r>
        <w:t>of</w:t>
      </w:r>
      <w:r>
        <w:rPr>
          <w:spacing w:val="-11"/>
        </w:rPr>
        <w:t xml:space="preserve"> </w:t>
      </w:r>
      <w:r>
        <w:t>social</w:t>
      </w:r>
      <w:r>
        <w:rPr>
          <w:spacing w:val="-12"/>
        </w:rPr>
        <w:t xml:space="preserve"> </w:t>
      </w:r>
      <w:r>
        <w:t>and</w:t>
      </w:r>
      <w:r>
        <w:rPr>
          <w:spacing w:val="-3"/>
        </w:rPr>
        <w:t xml:space="preserve"> </w:t>
      </w:r>
      <w:r>
        <w:t>environmental</w:t>
      </w:r>
      <w:r>
        <w:rPr>
          <w:spacing w:val="-8"/>
        </w:rPr>
        <w:t xml:space="preserve"> </w:t>
      </w:r>
      <w:r>
        <w:t>impact studies</w:t>
      </w:r>
      <w:r>
        <w:rPr>
          <w:spacing w:val="-5"/>
        </w:rPr>
        <w:t xml:space="preserve"> </w:t>
      </w:r>
      <w:r>
        <w:t>are</w:t>
      </w:r>
      <w:r>
        <w:rPr>
          <w:spacing w:val="-4"/>
        </w:rPr>
        <w:t xml:space="preserve"> </w:t>
      </w:r>
      <w:r>
        <w:t>needed,</w:t>
      </w:r>
      <w:r>
        <w:rPr>
          <w:spacing w:val="-2"/>
        </w:rPr>
        <w:t xml:space="preserve"> </w:t>
      </w:r>
      <w:r>
        <w:t>and</w:t>
      </w:r>
      <w:r>
        <w:rPr>
          <w:spacing w:val="-8"/>
        </w:rPr>
        <w:t xml:space="preserve"> </w:t>
      </w:r>
      <w:r>
        <w:t>the</w:t>
      </w:r>
      <w:r>
        <w:rPr>
          <w:spacing w:val="-9"/>
        </w:rPr>
        <w:t xml:space="preserve"> </w:t>
      </w:r>
      <w:r>
        <w:t>type</w:t>
      </w:r>
      <w:r>
        <w:rPr>
          <w:spacing w:val="-4"/>
        </w:rPr>
        <w:t xml:space="preserve"> </w:t>
      </w:r>
      <w:r>
        <w:t>of permits</w:t>
      </w:r>
      <w:r>
        <w:rPr>
          <w:spacing w:val="-5"/>
        </w:rPr>
        <w:t xml:space="preserve"> </w:t>
      </w:r>
      <w:r>
        <w:t>and licenses</w:t>
      </w:r>
      <w:r>
        <w:rPr>
          <w:spacing w:val="-5"/>
        </w:rPr>
        <w:t xml:space="preserve"> </w:t>
      </w:r>
      <w:r>
        <w:t>required,</w:t>
      </w:r>
      <w:r>
        <w:rPr>
          <w:spacing w:val="-1"/>
        </w:rPr>
        <w:t xml:space="preserve"> </w:t>
      </w:r>
      <w:r>
        <w:t>and</w:t>
      </w:r>
      <w:r>
        <w:rPr>
          <w:spacing w:val="-3"/>
        </w:rPr>
        <w:t xml:space="preserve"> </w:t>
      </w:r>
      <w:r>
        <w:t>should</w:t>
      </w:r>
      <w:r>
        <w:rPr>
          <w:spacing w:val="-3"/>
        </w:rPr>
        <w:t xml:space="preserve"> </w:t>
      </w:r>
      <w:r>
        <w:t>take</w:t>
      </w:r>
      <w:r>
        <w:rPr>
          <w:spacing w:val="-4"/>
        </w:rPr>
        <w:t xml:space="preserve"> </w:t>
      </w:r>
      <w:r>
        <w:t>into</w:t>
      </w:r>
      <w:r>
        <w:rPr>
          <w:spacing w:val="-3"/>
        </w:rPr>
        <w:t xml:space="preserve"> </w:t>
      </w:r>
      <w:r>
        <w:t>account</w:t>
      </w:r>
      <w:r>
        <w:rPr>
          <w:spacing w:val="-3"/>
        </w:rPr>
        <w:t xml:space="preserve"> </w:t>
      </w:r>
      <w:r>
        <w:t>health</w:t>
      </w:r>
      <w:r>
        <w:rPr>
          <w:spacing w:val="-8"/>
        </w:rPr>
        <w:t xml:space="preserve"> </w:t>
      </w:r>
      <w:r>
        <w:t>and</w:t>
      </w:r>
      <w:r>
        <w:rPr>
          <w:spacing w:val="-3"/>
        </w:rPr>
        <w:t xml:space="preserve"> </w:t>
      </w:r>
      <w:r>
        <w:t>safety</w:t>
      </w:r>
      <w:r>
        <w:rPr>
          <w:spacing w:val="-12"/>
        </w:rPr>
        <w:t xml:space="preserve"> </w:t>
      </w:r>
      <w:r>
        <w:t>standards.</w:t>
      </w:r>
      <w:r>
        <w:rPr>
          <w:spacing w:val="-1"/>
        </w:rPr>
        <w:t xml:space="preserve"> </w:t>
      </w:r>
      <w:r>
        <w:t>This</w:t>
      </w:r>
      <w:r>
        <w:rPr>
          <w:spacing w:val="-1"/>
        </w:rPr>
        <w:t xml:space="preserve"> </w:t>
      </w:r>
      <w:r>
        <w:t>information</w:t>
      </w:r>
      <w:r>
        <w:rPr>
          <w:spacing w:val="-8"/>
        </w:rPr>
        <w:t xml:space="preserve"> </w:t>
      </w:r>
      <w:r>
        <w:t>will assist the sponsor with the preparation of tender documents if the project is taken to market, and will assist bidders with the preparation of risk minimizing bids.</w:t>
      </w:r>
    </w:p>
    <w:p w:rsidR="00A76792" w:rsidRDefault="00A76792" w:rsidP="00A76792">
      <w:pPr>
        <w:pStyle w:val="BodyText"/>
        <w:spacing w:line="360" w:lineRule="auto"/>
        <w:ind w:right="152" w:firstLine="360"/>
        <w:jc w:val="both"/>
      </w:pPr>
    </w:p>
    <w:p w:rsidR="00F23EB4" w:rsidRDefault="00000000">
      <w:pPr>
        <w:pStyle w:val="BodyText"/>
        <w:spacing w:line="360" w:lineRule="auto"/>
        <w:ind w:right="138" w:firstLine="720"/>
        <w:jc w:val="both"/>
      </w:pPr>
      <w:r>
        <w:t>The final assessment of environmental and social costs and benefits is an input to the economic assessment of the project. Therefore, in addition to being a requirement from a legal and regulatory perspective,</w:t>
      </w:r>
      <w:r>
        <w:rPr>
          <w:spacing w:val="-15"/>
        </w:rPr>
        <w:t xml:space="preserve"> </w:t>
      </w:r>
      <w:r>
        <w:t>the</w:t>
      </w:r>
      <w:r>
        <w:rPr>
          <w:spacing w:val="-15"/>
        </w:rPr>
        <w:t xml:space="preserve"> </w:t>
      </w:r>
      <w:r>
        <w:t>social</w:t>
      </w:r>
      <w:r>
        <w:rPr>
          <w:spacing w:val="-15"/>
        </w:rPr>
        <w:t xml:space="preserve"> </w:t>
      </w:r>
      <w:r>
        <w:t>and</w:t>
      </w:r>
      <w:r>
        <w:rPr>
          <w:spacing w:val="-15"/>
        </w:rPr>
        <w:t xml:space="preserve"> </w:t>
      </w:r>
      <w:r>
        <w:t>environmental</w:t>
      </w:r>
      <w:r>
        <w:rPr>
          <w:spacing w:val="-15"/>
        </w:rPr>
        <w:t xml:space="preserve"> </w:t>
      </w:r>
      <w:r>
        <w:t>analysis</w:t>
      </w:r>
      <w:r>
        <w:rPr>
          <w:spacing w:val="-15"/>
        </w:rPr>
        <w:t xml:space="preserve"> </w:t>
      </w:r>
      <w:r>
        <w:t>is</w:t>
      </w:r>
      <w:r>
        <w:rPr>
          <w:spacing w:val="-15"/>
        </w:rPr>
        <w:t xml:space="preserve"> </w:t>
      </w:r>
      <w:r>
        <w:t>an</w:t>
      </w:r>
      <w:r>
        <w:rPr>
          <w:spacing w:val="-15"/>
        </w:rPr>
        <w:t xml:space="preserve"> </w:t>
      </w:r>
      <w:r>
        <w:t>important</w:t>
      </w:r>
      <w:r>
        <w:rPr>
          <w:spacing w:val="-15"/>
        </w:rPr>
        <w:t xml:space="preserve"> </w:t>
      </w:r>
      <w:r>
        <w:t>part</w:t>
      </w:r>
      <w:r>
        <w:rPr>
          <w:spacing w:val="-15"/>
        </w:rPr>
        <w:t xml:space="preserve"> </w:t>
      </w:r>
      <w:r>
        <w:t>of</w:t>
      </w:r>
      <w:r>
        <w:rPr>
          <w:spacing w:val="-15"/>
        </w:rPr>
        <w:t xml:space="preserve"> </w:t>
      </w:r>
      <w:r>
        <w:t>the</w:t>
      </w:r>
      <w:r>
        <w:rPr>
          <w:spacing w:val="-15"/>
        </w:rPr>
        <w:t xml:space="preserve"> </w:t>
      </w:r>
      <w:r>
        <w:t>assessment</w:t>
      </w:r>
      <w:r>
        <w:rPr>
          <w:spacing w:val="-15"/>
        </w:rPr>
        <w:t xml:space="preserve"> </w:t>
      </w:r>
      <w:r>
        <w:t>of</w:t>
      </w:r>
      <w:r>
        <w:rPr>
          <w:spacing w:val="-15"/>
        </w:rPr>
        <w:t xml:space="preserve"> </w:t>
      </w:r>
      <w:r>
        <w:t>the</w:t>
      </w:r>
      <w:r>
        <w:rPr>
          <w:spacing w:val="-15"/>
        </w:rPr>
        <w:t xml:space="preserve"> </w:t>
      </w:r>
      <w:r>
        <w:t>project’s</w:t>
      </w:r>
      <w:r>
        <w:rPr>
          <w:spacing w:val="-15"/>
        </w:rPr>
        <w:t xml:space="preserve"> </w:t>
      </w:r>
      <w:r>
        <w:t>overall welfare impact, as captured in the economic analysis. Social feasibility is a crucial aspect that needs to be addressed in</w:t>
      </w:r>
      <w:r>
        <w:rPr>
          <w:spacing w:val="-2"/>
        </w:rPr>
        <w:t xml:space="preserve"> </w:t>
      </w:r>
      <w:r>
        <w:t>the documentation</w:t>
      </w:r>
      <w:r>
        <w:rPr>
          <w:spacing w:val="-2"/>
        </w:rPr>
        <w:t xml:space="preserve"> </w:t>
      </w:r>
      <w:r>
        <w:t>of</w:t>
      </w:r>
      <w:r>
        <w:rPr>
          <w:spacing w:val="-5"/>
        </w:rPr>
        <w:t xml:space="preserve"> </w:t>
      </w:r>
      <w:r>
        <w:t>any</w:t>
      </w:r>
      <w:r>
        <w:rPr>
          <w:spacing w:val="-7"/>
        </w:rPr>
        <w:t xml:space="preserve"> </w:t>
      </w:r>
      <w:r>
        <w:t>project or</w:t>
      </w:r>
      <w:r>
        <w:rPr>
          <w:spacing w:val="-1"/>
        </w:rPr>
        <w:t xml:space="preserve"> </w:t>
      </w:r>
      <w:r>
        <w:t>policy. It involves assessing the potential</w:t>
      </w:r>
      <w:r>
        <w:rPr>
          <w:spacing w:val="-2"/>
        </w:rPr>
        <w:t xml:space="preserve"> </w:t>
      </w:r>
      <w:r>
        <w:t>impact on</w:t>
      </w:r>
      <w:r>
        <w:rPr>
          <w:spacing w:val="-2"/>
        </w:rPr>
        <w:t xml:space="preserve"> </w:t>
      </w:r>
      <w:r>
        <w:t>society and evaluating whether the proposed initiative aligns with social values and expectations. By incorporating social</w:t>
      </w:r>
      <w:r>
        <w:rPr>
          <w:spacing w:val="-10"/>
        </w:rPr>
        <w:t xml:space="preserve"> </w:t>
      </w:r>
      <w:r>
        <w:t>feasibility</w:t>
      </w:r>
      <w:r>
        <w:rPr>
          <w:spacing w:val="-11"/>
        </w:rPr>
        <w:t xml:space="preserve"> </w:t>
      </w:r>
      <w:r>
        <w:t>in</w:t>
      </w:r>
      <w:r>
        <w:rPr>
          <w:spacing w:val="-6"/>
        </w:rPr>
        <w:t xml:space="preserve"> </w:t>
      </w:r>
      <w:r>
        <w:t>the</w:t>
      </w:r>
      <w:r>
        <w:rPr>
          <w:spacing w:val="-7"/>
        </w:rPr>
        <w:t xml:space="preserve"> </w:t>
      </w:r>
      <w:r>
        <w:t>documentation,</w:t>
      </w:r>
      <w:r>
        <w:rPr>
          <w:spacing w:val="-4"/>
        </w:rPr>
        <w:t xml:space="preserve"> </w:t>
      </w:r>
      <w:r>
        <w:t>stakeholders</w:t>
      </w:r>
      <w:r>
        <w:rPr>
          <w:spacing w:val="-8"/>
        </w:rPr>
        <w:t xml:space="preserve"> </w:t>
      </w:r>
      <w:r>
        <w:t>can</w:t>
      </w:r>
      <w:r>
        <w:rPr>
          <w:spacing w:val="-11"/>
        </w:rPr>
        <w:t xml:space="preserve"> </w:t>
      </w:r>
      <w:r>
        <w:t>gain</w:t>
      </w:r>
      <w:r>
        <w:rPr>
          <w:spacing w:val="-11"/>
        </w:rPr>
        <w:t xml:space="preserve"> </w:t>
      </w:r>
      <w:r>
        <w:t>a</w:t>
      </w:r>
      <w:r>
        <w:rPr>
          <w:spacing w:val="-3"/>
        </w:rPr>
        <w:t xml:space="preserve"> </w:t>
      </w:r>
      <w:r>
        <w:t>better</w:t>
      </w:r>
      <w:r>
        <w:rPr>
          <w:spacing w:val="-4"/>
        </w:rPr>
        <w:t xml:space="preserve"> </w:t>
      </w:r>
      <w:r>
        <w:t>understanding</w:t>
      </w:r>
      <w:r>
        <w:rPr>
          <w:spacing w:val="-6"/>
        </w:rPr>
        <w:t xml:space="preserve"> </w:t>
      </w:r>
      <w:r>
        <w:t>of</w:t>
      </w:r>
      <w:r>
        <w:rPr>
          <w:spacing w:val="-14"/>
        </w:rPr>
        <w:t xml:space="preserve"> </w:t>
      </w:r>
      <w:r>
        <w:t>how</w:t>
      </w:r>
      <w:r>
        <w:rPr>
          <w:spacing w:val="-6"/>
        </w:rPr>
        <w:t xml:space="preserve"> </w:t>
      </w:r>
      <w:r>
        <w:t>the</w:t>
      </w:r>
      <w:r>
        <w:rPr>
          <w:spacing w:val="-7"/>
        </w:rPr>
        <w:t xml:space="preserve"> </w:t>
      </w:r>
      <w:r>
        <w:t>project</w:t>
      </w:r>
      <w:r>
        <w:rPr>
          <w:spacing w:val="-5"/>
        </w:rPr>
        <w:t xml:space="preserve"> </w:t>
      </w:r>
      <w:r>
        <w:t>will</w:t>
      </w:r>
      <w:r>
        <w:rPr>
          <w:spacing w:val="-10"/>
        </w:rPr>
        <w:t xml:space="preserve"> </w:t>
      </w:r>
      <w:r>
        <w:t>be received and accepted by the community. This includes considering the concerns and interests of various stakeholders, engaging in meaningful</w:t>
      </w:r>
      <w:r>
        <w:rPr>
          <w:spacing w:val="-6"/>
        </w:rPr>
        <w:t xml:space="preserve"> </w:t>
      </w:r>
      <w:r>
        <w:t>dialogue, and taking steps to address any</w:t>
      </w:r>
      <w:r>
        <w:rPr>
          <w:spacing w:val="-1"/>
        </w:rPr>
        <w:t xml:space="preserve"> </w:t>
      </w:r>
      <w:r>
        <w:t>potential</w:t>
      </w:r>
      <w:r>
        <w:rPr>
          <w:spacing w:val="-1"/>
        </w:rPr>
        <w:t xml:space="preserve"> </w:t>
      </w:r>
      <w:r>
        <w:t>social implications. The documentation should provide an overview of the social impact assessment conducted, stakeholder engagement strategies employed, and the measures taken to ensure that the project or policy meets social expectations and contributes positively to the well-being of the affected community.</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927DA9">
      <w:pPr>
        <w:pStyle w:val="Heading1"/>
        <w:numPr>
          <w:ilvl w:val="0"/>
          <w:numId w:val="33"/>
        </w:numPr>
        <w:tabs>
          <w:tab w:val="left" w:pos="2180"/>
        </w:tabs>
        <w:ind w:left="2179" w:hanging="246"/>
        <w:jc w:val="left"/>
      </w:pPr>
      <w:r>
        <w:lastRenderedPageBreak/>
        <w:t xml:space="preserve"> SYSTEM</w:t>
      </w:r>
      <w:r>
        <w:rPr>
          <w:spacing w:val="-13"/>
        </w:rPr>
        <w:t xml:space="preserve"> </w:t>
      </w:r>
      <w:r>
        <w:t>REQUIREMENTS</w:t>
      </w:r>
      <w:r>
        <w:rPr>
          <w:spacing w:val="-13"/>
        </w:rPr>
        <w:t xml:space="preserve"> </w:t>
      </w:r>
      <w:r>
        <w:rPr>
          <w:spacing w:val="-2"/>
        </w:rPr>
        <w:t>SPECIFICATION</w:t>
      </w:r>
    </w:p>
    <w:p w:rsidR="00F23EB4" w:rsidRDefault="00F23EB4">
      <w:pPr>
        <w:pStyle w:val="BodyText"/>
        <w:ind w:left="0"/>
        <w:rPr>
          <w:b/>
          <w:sz w:val="36"/>
        </w:rPr>
      </w:pPr>
    </w:p>
    <w:p w:rsidR="00F23EB4" w:rsidRDefault="00F23EB4">
      <w:pPr>
        <w:pStyle w:val="BodyText"/>
        <w:spacing w:before="10"/>
        <w:ind w:left="0"/>
        <w:rPr>
          <w:b/>
          <w:sz w:val="35"/>
        </w:rPr>
      </w:pPr>
    </w:p>
    <w:p w:rsidR="00F23EB4" w:rsidRDefault="00000000">
      <w:pPr>
        <w:pStyle w:val="Heading2"/>
        <w:numPr>
          <w:ilvl w:val="1"/>
          <w:numId w:val="33"/>
        </w:numPr>
        <w:tabs>
          <w:tab w:val="left" w:pos="557"/>
        </w:tabs>
      </w:pPr>
      <w:r>
        <w:t>REQUIREMENT</w:t>
      </w:r>
      <w:r>
        <w:rPr>
          <w:spacing w:val="-14"/>
        </w:rPr>
        <w:t xml:space="preserve"> </w:t>
      </w:r>
      <w:r>
        <w:rPr>
          <w:spacing w:val="-2"/>
        </w:rPr>
        <w:t>ANALYSIS</w:t>
      </w:r>
    </w:p>
    <w:p w:rsidR="00F23EB4" w:rsidRDefault="00000000">
      <w:pPr>
        <w:pStyle w:val="BodyText"/>
        <w:spacing w:before="158" w:line="276" w:lineRule="auto"/>
        <w:ind w:right="139" w:firstLine="720"/>
        <w:jc w:val="both"/>
      </w:pPr>
      <w:r>
        <w:t>Designing cyber insurance policies that incorporate pre-screening and interdependence requirement analysis can significantly enhance the effectiveness and coverage of the policies. Let's explore how these elements can be utilized in the policy design process:</w:t>
      </w:r>
    </w:p>
    <w:p w:rsidR="00F23EB4" w:rsidRDefault="00000000">
      <w:pPr>
        <w:pStyle w:val="BodyText"/>
        <w:spacing w:line="276" w:lineRule="auto"/>
        <w:ind w:right="156"/>
        <w:jc w:val="both"/>
      </w:pPr>
      <w:r>
        <w:t>Pre-Screening: Pre-screening helps insurers assess the risk profile of potential insured organizations before offering coverage. Here's how pre-screening can be integrated into the policy design:</w:t>
      </w:r>
    </w:p>
    <w:p w:rsidR="00F23EB4" w:rsidRDefault="00F23EB4">
      <w:pPr>
        <w:pStyle w:val="BodyText"/>
        <w:spacing w:before="3"/>
        <w:ind w:left="0"/>
        <w:rPr>
          <w:sz w:val="27"/>
        </w:rPr>
      </w:pPr>
    </w:p>
    <w:p w:rsidR="00F23EB4" w:rsidRDefault="00000000">
      <w:pPr>
        <w:pStyle w:val="ListParagraph"/>
        <w:numPr>
          <w:ilvl w:val="0"/>
          <w:numId w:val="27"/>
        </w:numPr>
        <w:tabs>
          <w:tab w:val="left" w:pos="1186"/>
        </w:tabs>
        <w:spacing w:before="1" w:line="276" w:lineRule="auto"/>
        <w:ind w:right="144" w:firstLine="720"/>
        <w:jc w:val="both"/>
        <w:rPr>
          <w:sz w:val="24"/>
        </w:rPr>
      </w:pPr>
      <w:r>
        <w:rPr>
          <w:sz w:val="24"/>
        </w:rPr>
        <w:t>Risk Assessment Questionnaire: Develop a comprehensive questionnaire that covers key cybersecurity</w:t>
      </w:r>
      <w:r>
        <w:rPr>
          <w:spacing w:val="-3"/>
          <w:sz w:val="24"/>
        </w:rPr>
        <w:t xml:space="preserve"> </w:t>
      </w:r>
      <w:r>
        <w:rPr>
          <w:sz w:val="24"/>
        </w:rPr>
        <w:t>aspects such as network security, data protection measures, incident response plans, employee training, and compliance with industry standards. Insured organizations would be required to complete this questionnaire during the application process.</w:t>
      </w:r>
    </w:p>
    <w:p w:rsidR="00F23EB4" w:rsidRDefault="00000000">
      <w:pPr>
        <w:pStyle w:val="ListParagraph"/>
        <w:numPr>
          <w:ilvl w:val="0"/>
          <w:numId w:val="27"/>
        </w:numPr>
        <w:tabs>
          <w:tab w:val="left" w:pos="1166"/>
        </w:tabs>
        <w:spacing w:before="3" w:line="276" w:lineRule="auto"/>
        <w:ind w:right="146" w:firstLine="720"/>
        <w:jc w:val="both"/>
        <w:rPr>
          <w:sz w:val="24"/>
        </w:rPr>
      </w:pPr>
      <w:r>
        <w:rPr>
          <w:sz w:val="24"/>
        </w:rPr>
        <w:t>Underwriting Criteria: Establish specific underwriting criteria based on the risk assessment questionnaire. Define thresholds for various cybersecurity indicators, such as the use of encryption, multi- factor authentication, and regular vulnerability</w:t>
      </w:r>
      <w:r>
        <w:rPr>
          <w:spacing w:val="-3"/>
          <w:sz w:val="24"/>
        </w:rPr>
        <w:t xml:space="preserve"> </w:t>
      </w:r>
      <w:r>
        <w:rPr>
          <w:sz w:val="24"/>
        </w:rPr>
        <w:t>assessments. Organizations that meet or exceed these criteria would be eligible for coverage, while those falling below the thresholds might require additional risk mitigation measures.</w:t>
      </w:r>
    </w:p>
    <w:p w:rsidR="00F23EB4" w:rsidRDefault="00000000">
      <w:pPr>
        <w:pStyle w:val="ListParagraph"/>
        <w:numPr>
          <w:ilvl w:val="0"/>
          <w:numId w:val="27"/>
        </w:numPr>
        <w:tabs>
          <w:tab w:val="left" w:pos="1070"/>
        </w:tabs>
        <w:spacing w:before="2" w:line="276" w:lineRule="auto"/>
        <w:ind w:right="151" w:firstLine="720"/>
        <w:jc w:val="both"/>
        <w:rPr>
          <w:sz w:val="24"/>
        </w:rPr>
      </w:pPr>
      <w:r>
        <w:rPr>
          <w:spacing w:val="-2"/>
          <w:sz w:val="24"/>
        </w:rPr>
        <w:t>Documentation</w:t>
      </w:r>
      <w:r>
        <w:rPr>
          <w:spacing w:val="-7"/>
          <w:sz w:val="24"/>
        </w:rPr>
        <w:t xml:space="preserve"> </w:t>
      </w:r>
      <w:r>
        <w:rPr>
          <w:spacing w:val="-2"/>
          <w:sz w:val="24"/>
        </w:rPr>
        <w:t>and Evidence: Require applicants</w:t>
      </w:r>
      <w:r>
        <w:rPr>
          <w:spacing w:val="-5"/>
          <w:sz w:val="24"/>
        </w:rPr>
        <w:t xml:space="preserve"> </w:t>
      </w:r>
      <w:r>
        <w:rPr>
          <w:spacing w:val="-2"/>
          <w:sz w:val="24"/>
        </w:rPr>
        <w:t>to provide supporting documentation</w:t>
      </w:r>
      <w:r>
        <w:rPr>
          <w:spacing w:val="-7"/>
          <w:sz w:val="24"/>
        </w:rPr>
        <w:t xml:space="preserve"> </w:t>
      </w:r>
      <w:r>
        <w:rPr>
          <w:spacing w:val="-2"/>
          <w:sz w:val="24"/>
        </w:rPr>
        <w:t xml:space="preserve">and evidence </w:t>
      </w:r>
      <w:r>
        <w:rPr>
          <w:sz w:val="24"/>
        </w:rPr>
        <w:t>for their cybersecurity measures. This can include policies, procedures, audit reports, and certifications that demonstrate their commitment to cybersecurity best practices.</w:t>
      </w:r>
    </w:p>
    <w:p w:rsidR="00F23EB4" w:rsidRDefault="00000000">
      <w:pPr>
        <w:pStyle w:val="ListParagraph"/>
        <w:numPr>
          <w:ilvl w:val="0"/>
          <w:numId w:val="27"/>
        </w:numPr>
        <w:tabs>
          <w:tab w:val="left" w:pos="1104"/>
        </w:tabs>
        <w:spacing w:line="276" w:lineRule="auto"/>
        <w:ind w:right="143" w:firstLine="720"/>
        <w:jc w:val="both"/>
        <w:rPr>
          <w:sz w:val="24"/>
        </w:rPr>
      </w:pPr>
      <w:r>
        <w:rPr>
          <w:sz w:val="24"/>
        </w:rPr>
        <w:t>Risk Scoring and Premiums: Use the information</w:t>
      </w:r>
      <w:r>
        <w:rPr>
          <w:spacing w:val="-1"/>
          <w:sz w:val="24"/>
        </w:rPr>
        <w:t xml:space="preserve"> </w:t>
      </w:r>
      <w:r>
        <w:rPr>
          <w:sz w:val="24"/>
        </w:rPr>
        <w:t>collected from</w:t>
      </w:r>
      <w:r>
        <w:rPr>
          <w:spacing w:val="-6"/>
          <w:sz w:val="24"/>
        </w:rPr>
        <w:t xml:space="preserve"> </w:t>
      </w:r>
      <w:r>
        <w:rPr>
          <w:sz w:val="24"/>
        </w:rPr>
        <w:t>the risk assessment questionnaire and supporting documentation to assign a risk score to each applicant. Higher-risk organizations may be subject to higher premiums, while those with robust cybersecurity</w:t>
      </w:r>
      <w:r>
        <w:rPr>
          <w:spacing w:val="-2"/>
          <w:sz w:val="24"/>
        </w:rPr>
        <w:t xml:space="preserve"> </w:t>
      </w:r>
      <w:r>
        <w:rPr>
          <w:sz w:val="24"/>
        </w:rPr>
        <w:t>practices may receive lower premiums as an incentive.</w:t>
      </w:r>
    </w:p>
    <w:p w:rsidR="00F23EB4" w:rsidRDefault="00000000">
      <w:pPr>
        <w:pStyle w:val="BodyText"/>
        <w:spacing w:line="278" w:lineRule="auto"/>
        <w:ind w:right="148"/>
        <w:jc w:val="both"/>
      </w:pPr>
      <w:r>
        <w:t>Interdependence Requirement Analysis: Interdependence requirement analysis focuses on assessing the interconnectedness</w:t>
      </w:r>
      <w:r>
        <w:rPr>
          <w:spacing w:val="-15"/>
        </w:rPr>
        <w:t xml:space="preserve"> </w:t>
      </w:r>
      <w:r>
        <w:t>and</w:t>
      </w:r>
      <w:r>
        <w:rPr>
          <w:spacing w:val="-15"/>
        </w:rPr>
        <w:t xml:space="preserve"> </w:t>
      </w:r>
      <w:r>
        <w:t>potential</w:t>
      </w:r>
      <w:r>
        <w:rPr>
          <w:spacing w:val="-15"/>
        </w:rPr>
        <w:t xml:space="preserve"> </w:t>
      </w:r>
      <w:r>
        <w:t>cascading</w:t>
      </w:r>
      <w:r>
        <w:rPr>
          <w:spacing w:val="-15"/>
        </w:rPr>
        <w:t xml:space="preserve"> </w:t>
      </w:r>
      <w:r>
        <w:t>effects</w:t>
      </w:r>
      <w:r>
        <w:rPr>
          <w:spacing w:val="-15"/>
        </w:rPr>
        <w:t xml:space="preserve"> </w:t>
      </w:r>
      <w:r>
        <w:t>of</w:t>
      </w:r>
      <w:r>
        <w:rPr>
          <w:spacing w:val="-15"/>
        </w:rPr>
        <w:t xml:space="preserve"> </w:t>
      </w:r>
      <w:r>
        <w:t>cyber</w:t>
      </w:r>
      <w:r>
        <w:rPr>
          <w:spacing w:val="-14"/>
        </w:rPr>
        <w:t xml:space="preserve"> </w:t>
      </w:r>
      <w:r>
        <w:t>incidents</w:t>
      </w:r>
      <w:r>
        <w:rPr>
          <w:spacing w:val="-15"/>
        </w:rPr>
        <w:t xml:space="preserve"> </w:t>
      </w:r>
      <w:r>
        <w:t>across</w:t>
      </w:r>
      <w:r>
        <w:rPr>
          <w:spacing w:val="-15"/>
        </w:rPr>
        <w:t xml:space="preserve"> </w:t>
      </w:r>
      <w:r>
        <w:t>systems</w:t>
      </w:r>
      <w:r>
        <w:rPr>
          <w:spacing w:val="-15"/>
        </w:rPr>
        <w:t xml:space="preserve"> </w:t>
      </w:r>
      <w:r>
        <w:t>and</w:t>
      </w:r>
      <w:r>
        <w:rPr>
          <w:spacing w:val="-14"/>
        </w:rPr>
        <w:t xml:space="preserve"> </w:t>
      </w:r>
      <w:r>
        <w:t>networks.</w:t>
      </w:r>
      <w:r>
        <w:rPr>
          <w:spacing w:val="-15"/>
        </w:rPr>
        <w:t xml:space="preserve"> </w:t>
      </w:r>
      <w:r>
        <w:t>Here's</w:t>
      </w:r>
      <w:r>
        <w:rPr>
          <w:spacing w:val="-15"/>
        </w:rPr>
        <w:t xml:space="preserve"> </w:t>
      </w:r>
      <w:r>
        <w:t>how this analysis can be incorporated into policy design:</w:t>
      </w:r>
    </w:p>
    <w:p w:rsidR="00F23EB4" w:rsidRDefault="00000000">
      <w:pPr>
        <w:pStyle w:val="ListParagraph"/>
        <w:numPr>
          <w:ilvl w:val="0"/>
          <w:numId w:val="26"/>
        </w:numPr>
        <w:tabs>
          <w:tab w:val="left" w:pos="1080"/>
        </w:tabs>
        <w:spacing w:line="276" w:lineRule="auto"/>
        <w:ind w:right="155" w:firstLine="720"/>
        <w:jc w:val="both"/>
        <w:rPr>
          <w:sz w:val="24"/>
        </w:rPr>
      </w:pPr>
      <w:r>
        <w:rPr>
          <w:sz w:val="24"/>
        </w:rPr>
        <w:t>Dependency</w:t>
      </w:r>
      <w:r>
        <w:rPr>
          <w:spacing w:val="-8"/>
          <w:sz w:val="24"/>
        </w:rPr>
        <w:t xml:space="preserve"> </w:t>
      </w:r>
      <w:r>
        <w:rPr>
          <w:sz w:val="24"/>
        </w:rPr>
        <w:t>Mapping:</w:t>
      </w:r>
      <w:r>
        <w:rPr>
          <w:spacing w:val="-7"/>
          <w:sz w:val="24"/>
        </w:rPr>
        <w:t xml:space="preserve"> </w:t>
      </w:r>
      <w:r>
        <w:rPr>
          <w:sz w:val="24"/>
        </w:rPr>
        <w:t>Insurers</w:t>
      </w:r>
      <w:r>
        <w:rPr>
          <w:spacing w:val="-10"/>
          <w:sz w:val="24"/>
        </w:rPr>
        <w:t xml:space="preserve"> </w:t>
      </w:r>
      <w:r>
        <w:rPr>
          <w:sz w:val="24"/>
        </w:rPr>
        <w:t>should</w:t>
      </w:r>
      <w:r>
        <w:rPr>
          <w:spacing w:val="-8"/>
          <w:sz w:val="24"/>
        </w:rPr>
        <w:t xml:space="preserve"> </w:t>
      </w:r>
      <w:r>
        <w:rPr>
          <w:sz w:val="24"/>
        </w:rPr>
        <w:t>require</w:t>
      </w:r>
      <w:r>
        <w:rPr>
          <w:spacing w:val="-4"/>
          <w:sz w:val="24"/>
        </w:rPr>
        <w:t xml:space="preserve"> </w:t>
      </w:r>
      <w:r>
        <w:rPr>
          <w:sz w:val="24"/>
        </w:rPr>
        <w:t>insured</w:t>
      </w:r>
      <w:r>
        <w:rPr>
          <w:spacing w:val="-9"/>
          <w:sz w:val="24"/>
        </w:rPr>
        <w:t xml:space="preserve"> </w:t>
      </w:r>
      <w:r>
        <w:rPr>
          <w:sz w:val="24"/>
        </w:rPr>
        <w:t>organizations</w:t>
      </w:r>
      <w:r>
        <w:rPr>
          <w:spacing w:val="-10"/>
          <w:sz w:val="24"/>
        </w:rPr>
        <w:t xml:space="preserve"> </w:t>
      </w:r>
      <w:r>
        <w:rPr>
          <w:sz w:val="24"/>
        </w:rPr>
        <w:t>to</w:t>
      </w:r>
      <w:r>
        <w:rPr>
          <w:spacing w:val="-3"/>
          <w:sz w:val="24"/>
        </w:rPr>
        <w:t xml:space="preserve"> </w:t>
      </w:r>
      <w:r>
        <w:rPr>
          <w:sz w:val="24"/>
        </w:rPr>
        <w:t>conduct</w:t>
      </w:r>
      <w:r>
        <w:rPr>
          <w:spacing w:val="-3"/>
          <w:sz w:val="24"/>
        </w:rPr>
        <w:t xml:space="preserve"> </w:t>
      </w:r>
      <w:r>
        <w:rPr>
          <w:sz w:val="24"/>
        </w:rPr>
        <w:t>a</w:t>
      </w:r>
      <w:r>
        <w:rPr>
          <w:spacing w:val="-13"/>
          <w:sz w:val="24"/>
        </w:rPr>
        <w:t xml:space="preserve"> </w:t>
      </w:r>
      <w:r>
        <w:rPr>
          <w:sz w:val="24"/>
        </w:rPr>
        <w:t>thorough</w:t>
      </w:r>
      <w:r>
        <w:rPr>
          <w:spacing w:val="-13"/>
          <w:sz w:val="24"/>
        </w:rPr>
        <w:t xml:space="preserve"> </w:t>
      </w:r>
      <w:r>
        <w:rPr>
          <w:sz w:val="24"/>
        </w:rPr>
        <w:t>analysis of their interdependencies with critical third-party vendors, suppliers, partners, and cloud service providers. This</w:t>
      </w:r>
      <w:r>
        <w:rPr>
          <w:spacing w:val="-15"/>
          <w:sz w:val="24"/>
        </w:rPr>
        <w:t xml:space="preserve"> </w:t>
      </w:r>
      <w:r>
        <w:rPr>
          <w:sz w:val="24"/>
        </w:rPr>
        <w:t>mapping</w:t>
      </w:r>
      <w:r>
        <w:rPr>
          <w:spacing w:val="-15"/>
          <w:sz w:val="24"/>
        </w:rPr>
        <w:t xml:space="preserve"> </w:t>
      </w:r>
      <w:r>
        <w:rPr>
          <w:sz w:val="24"/>
        </w:rPr>
        <w:t>exercise</w:t>
      </w:r>
      <w:r>
        <w:rPr>
          <w:spacing w:val="-15"/>
          <w:sz w:val="24"/>
        </w:rPr>
        <w:t xml:space="preserve"> </w:t>
      </w:r>
      <w:r>
        <w:rPr>
          <w:sz w:val="24"/>
        </w:rPr>
        <w:t>should</w:t>
      </w:r>
      <w:r>
        <w:rPr>
          <w:spacing w:val="-12"/>
          <w:sz w:val="24"/>
        </w:rPr>
        <w:t xml:space="preserve"> </w:t>
      </w:r>
      <w:r>
        <w:rPr>
          <w:sz w:val="24"/>
        </w:rPr>
        <w:t>identify</w:t>
      </w:r>
      <w:r>
        <w:rPr>
          <w:spacing w:val="-15"/>
          <w:sz w:val="24"/>
        </w:rPr>
        <w:t xml:space="preserve"> </w:t>
      </w:r>
      <w:r>
        <w:rPr>
          <w:sz w:val="24"/>
        </w:rPr>
        <w:t>the</w:t>
      </w:r>
      <w:r>
        <w:rPr>
          <w:spacing w:val="-14"/>
          <w:sz w:val="24"/>
        </w:rPr>
        <w:t xml:space="preserve"> </w:t>
      </w:r>
      <w:r>
        <w:rPr>
          <w:sz w:val="24"/>
        </w:rPr>
        <w:t>potential</w:t>
      </w:r>
      <w:r>
        <w:rPr>
          <w:spacing w:val="-13"/>
          <w:sz w:val="24"/>
        </w:rPr>
        <w:t xml:space="preserve"> </w:t>
      </w:r>
      <w:r>
        <w:rPr>
          <w:sz w:val="24"/>
        </w:rPr>
        <w:t>impact</w:t>
      </w:r>
      <w:r>
        <w:rPr>
          <w:spacing w:val="-13"/>
          <w:sz w:val="24"/>
        </w:rPr>
        <w:t xml:space="preserve"> </w:t>
      </w:r>
      <w:r>
        <w:rPr>
          <w:sz w:val="24"/>
        </w:rPr>
        <w:t>of</w:t>
      </w:r>
      <w:r>
        <w:rPr>
          <w:spacing w:val="-16"/>
          <w:sz w:val="24"/>
        </w:rPr>
        <w:t xml:space="preserve"> </w:t>
      </w:r>
      <w:r>
        <w:rPr>
          <w:sz w:val="24"/>
        </w:rPr>
        <w:t>a</w:t>
      </w:r>
      <w:r>
        <w:rPr>
          <w:spacing w:val="-15"/>
          <w:sz w:val="24"/>
        </w:rPr>
        <w:t xml:space="preserve"> </w:t>
      </w:r>
      <w:r>
        <w:rPr>
          <w:sz w:val="24"/>
        </w:rPr>
        <w:t>cyber</w:t>
      </w:r>
      <w:r>
        <w:rPr>
          <w:spacing w:val="-7"/>
          <w:sz w:val="24"/>
        </w:rPr>
        <w:t xml:space="preserve"> </w:t>
      </w:r>
      <w:r>
        <w:rPr>
          <w:sz w:val="24"/>
        </w:rPr>
        <w:t>incident</w:t>
      </w:r>
      <w:r>
        <w:rPr>
          <w:spacing w:val="-9"/>
          <w:sz w:val="24"/>
        </w:rPr>
        <w:t xml:space="preserve"> </w:t>
      </w:r>
      <w:r>
        <w:rPr>
          <w:sz w:val="24"/>
        </w:rPr>
        <w:t>on</w:t>
      </w:r>
      <w:r>
        <w:rPr>
          <w:spacing w:val="-17"/>
          <w:sz w:val="24"/>
        </w:rPr>
        <w:t xml:space="preserve"> </w:t>
      </w:r>
      <w:r>
        <w:rPr>
          <w:sz w:val="24"/>
        </w:rPr>
        <w:t>these</w:t>
      </w:r>
      <w:r>
        <w:rPr>
          <w:spacing w:val="-10"/>
          <w:sz w:val="24"/>
        </w:rPr>
        <w:t xml:space="preserve"> </w:t>
      </w:r>
      <w:r>
        <w:rPr>
          <w:sz w:val="24"/>
        </w:rPr>
        <w:t>interconnected</w:t>
      </w:r>
      <w:r>
        <w:rPr>
          <w:spacing w:val="-14"/>
          <w:sz w:val="24"/>
        </w:rPr>
        <w:t xml:space="preserve"> </w:t>
      </w:r>
      <w:r>
        <w:rPr>
          <w:sz w:val="24"/>
        </w:rPr>
        <w:t>entities.</w:t>
      </w:r>
    </w:p>
    <w:p w:rsidR="00F23EB4" w:rsidRDefault="00000000">
      <w:pPr>
        <w:pStyle w:val="ListParagraph"/>
        <w:numPr>
          <w:ilvl w:val="0"/>
          <w:numId w:val="26"/>
        </w:numPr>
        <w:tabs>
          <w:tab w:val="left" w:pos="1132"/>
        </w:tabs>
        <w:spacing w:line="276" w:lineRule="auto"/>
        <w:ind w:right="146" w:firstLine="720"/>
        <w:jc w:val="both"/>
        <w:rPr>
          <w:sz w:val="24"/>
        </w:rPr>
      </w:pPr>
      <w:r>
        <w:rPr>
          <w:sz w:val="24"/>
        </w:rPr>
        <w:t xml:space="preserve">Incident Response Planning: Insured organizations should be mandated to have comprehensive </w:t>
      </w:r>
      <w:r>
        <w:rPr>
          <w:spacing w:val="-2"/>
          <w:sz w:val="24"/>
        </w:rPr>
        <w:t>incident response</w:t>
      </w:r>
      <w:r>
        <w:rPr>
          <w:spacing w:val="-3"/>
          <w:sz w:val="24"/>
        </w:rPr>
        <w:t xml:space="preserve"> </w:t>
      </w:r>
      <w:r>
        <w:rPr>
          <w:spacing w:val="-2"/>
          <w:sz w:val="24"/>
        </w:rPr>
        <w:t>plans</w:t>
      </w:r>
      <w:r>
        <w:rPr>
          <w:spacing w:val="-6"/>
          <w:sz w:val="24"/>
        </w:rPr>
        <w:t xml:space="preserve"> </w:t>
      </w:r>
      <w:r>
        <w:rPr>
          <w:spacing w:val="-2"/>
          <w:sz w:val="24"/>
        </w:rPr>
        <w:t>that include</w:t>
      </w:r>
      <w:r>
        <w:rPr>
          <w:spacing w:val="-3"/>
          <w:sz w:val="24"/>
        </w:rPr>
        <w:t xml:space="preserve"> </w:t>
      </w:r>
      <w:r>
        <w:rPr>
          <w:spacing w:val="-2"/>
          <w:sz w:val="24"/>
        </w:rPr>
        <w:t>protocols for coordinating and communicating with interconnected</w:t>
      </w:r>
      <w:r>
        <w:rPr>
          <w:spacing w:val="-8"/>
          <w:sz w:val="24"/>
        </w:rPr>
        <w:t xml:space="preserve"> </w:t>
      </w:r>
      <w:r>
        <w:rPr>
          <w:spacing w:val="-2"/>
          <w:sz w:val="24"/>
        </w:rPr>
        <w:t xml:space="preserve">entities </w:t>
      </w:r>
      <w:r>
        <w:rPr>
          <w:sz w:val="24"/>
        </w:rPr>
        <w:t>during a cyber incident.</w:t>
      </w:r>
    </w:p>
    <w:p w:rsidR="00F23EB4" w:rsidRDefault="00F23EB4">
      <w:pPr>
        <w:pStyle w:val="BodyText"/>
        <w:ind w:left="0"/>
        <w:rPr>
          <w:sz w:val="26"/>
        </w:rPr>
      </w:pPr>
    </w:p>
    <w:p w:rsidR="00F23EB4" w:rsidRDefault="00000000">
      <w:pPr>
        <w:pStyle w:val="Heading2"/>
        <w:numPr>
          <w:ilvl w:val="1"/>
          <w:numId w:val="33"/>
        </w:numPr>
        <w:tabs>
          <w:tab w:val="left" w:pos="557"/>
        </w:tabs>
        <w:spacing w:before="180"/>
      </w:pPr>
      <w:r>
        <w:t>FUNCTIONAL</w:t>
      </w:r>
      <w:r>
        <w:rPr>
          <w:spacing w:val="-12"/>
        </w:rPr>
        <w:t xml:space="preserve"> </w:t>
      </w:r>
      <w:r>
        <w:rPr>
          <w:spacing w:val="-2"/>
        </w:rPr>
        <w:t>REQUIREMENTS</w:t>
      </w:r>
    </w:p>
    <w:p w:rsidR="00F23EB4" w:rsidRDefault="00000000">
      <w:pPr>
        <w:pStyle w:val="BodyText"/>
        <w:spacing w:before="151" w:line="360" w:lineRule="auto"/>
        <w:ind w:right="143" w:firstLine="720"/>
        <w:jc w:val="both"/>
      </w:pPr>
      <w:r>
        <w:t>Functional requirement should include function performed by a specific screen outline work-flows performed by the system and other business or compliance requirement the system must meet. Functional requirements specify which output file should be produced from</w:t>
      </w:r>
      <w:r>
        <w:rPr>
          <w:spacing w:val="-2"/>
        </w:rPr>
        <w:t xml:space="preserve"> </w:t>
      </w:r>
      <w:r>
        <w:t>the given file they</w:t>
      </w:r>
      <w:r>
        <w:rPr>
          <w:spacing w:val="-2"/>
        </w:rPr>
        <w:t xml:space="preserve"> </w:t>
      </w:r>
      <w:r>
        <w:t>describe the relationship between</w:t>
      </w:r>
      <w:r>
        <w:rPr>
          <w:spacing w:val="-1"/>
        </w:rPr>
        <w:t xml:space="preserve"> </w:t>
      </w:r>
      <w:r>
        <w:t>the input and output of</w:t>
      </w:r>
      <w:r>
        <w:rPr>
          <w:spacing w:val="-4"/>
        </w:rPr>
        <w:t xml:space="preserve"> </w:t>
      </w:r>
      <w:r>
        <w:t>the system, for each functional</w:t>
      </w:r>
      <w:r>
        <w:rPr>
          <w:spacing w:val="-1"/>
        </w:rPr>
        <w:t xml:space="preserve"> </w:t>
      </w:r>
      <w:r>
        <w:t>requirement a detailed description</w:t>
      </w:r>
      <w:r>
        <w:rPr>
          <w:spacing w:val="-1"/>
        </w:rPr>
        <w:t xml:space="preserve"> </w:t>
      </w:r>
      <w:r>
        <w:t>of all</w:t>
      </w:r>
      <w:r>
        <w:rPr>
          <w:spacing w:val="-6"/>
        </w:rPr>
        <w:t xml:space="preserve"> </w:t>
      </w:r>
      <w:r>
        <w:t>data inputs</w:t>
      </w:r>
      <w:r>
        <w:rPr>
          <w:spacing w:val="-4"/>
        </w:rPr>
        <w:t xml:space="preserve"> </w:t>
      </w:r>
      <w:r>
        <w:t>and</w:t>
      </w:r>
      <w:r>
        <w:rPr>
          <w:spacing w:val="-2"/>
        </w:rPr>
        <w:t xml:space="preserve"> </w:t>
      </w:r>
      <w:r>
        <w:t>their</w:t>
      </w:r>
      <w:r>
        <w:rPr>
          <w:spacing w:val="-1"/>
        </w:rPr>
        <w:t xml:space="preserve"> </w:t>
      </w:r>
      <w:r>
        <w:t>source</w:t>
      </w:r>
      <w:r>
        <w:rPr>
          <w:spacing w:val="-3"/>
        </w:rPr>
        <w:t xml:space="preserve"> </w:t>
      </w:r>
      <w:r>
        <w:t>and</w:t>
      </w:r>
      <w:r>
        <w:rPr>
          <w:spacing w:val="-2"/>
        </w:rPr>
        <w:t xml:space="preserve"> </w:t>
      </w:r>
      <w:r>
        <w:t>the</w:t>
      </w:r>
      <w:r>
        <w:rPr>
          <w:spacing w:val="-3"/>
        </w:rPr>
        <w:t xml:space="preserve"> </w:t>
      </w:r>
      <w:r>
        <w:t>range</w:t>
      </w:r>
      <w:r>
        <w:rPr>
          <w:spacing w:val="-3"/>
        </w:rPr>
        <w:t xml:space="preserve"> </w:t>
      </w:r>
      <w:r>
        <w:t>of</w:t>
      </w:r>
      <w:r>
        <w:rPr>
          <w:spacing w:val="-5"/>
        </w:rPr>
        <w:t xml:space="preserve"> </w:t>
      </w:r>
      <w:r>
        <w:t>valid inputs must be</w:t>
      </w:r>
      <w:r>
        <w:rPr>
          <w:spacing w:val="-3"/>
        </w:rPr>
        <w:t xml:space="preserve"> </w:t>
      </w:r>
      <w:r>
        <w:t xml:space="preserve">specified. </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59"/>
        <w:jc w:val="both"/>
      </w:pPr>
      <w:r>
        <w:rPr>
          <w:spacing w:val="-2"/>
        </w:rPr>
        <w:lastRenderedPageBreak/>
        <w:t>specification</w:t>
      </w:r>
      <w:r>
        <w:rPr>
          <w:spacing w:val="-7"/>
        </w:rPr>
        <w:t xml:space="preserve"> </w:t>
      </w:r>
      <w:r>
        <w:rPr>
          <w:spacing w:val="-2"/>
        </w:rPr>
        <w:t>was</w:t>
      </w:r>
      <w:r>
        <w:rPr>
          <w:spacing w:val="-5"/>
        </w:rPr>
        <w:t xml:space="preserve"> </w:t>
      </w:r>
      <w:r>
        <w:rPr>
          <w:spacing w:val="-2"/>
        </w:rPr>
        <w:t>written, all</w:t>
      </w:r>
      <w:r>
        <w:rPr>
          <w:spacing w:val="-7"/>
        </w:rPr>
        <w:t xml:space="preserve"> </w:t>
      </w:r>
      <w:r>
        <w:rPr>
          <w:spacing w:val="-2"/>
        </w:rPr>
        <w:t>requirements</w:t>
      </w:r>
      <w:r>
        <w:rPr>
          <w:spacing w:val="-5"/>
        </w:rPr>
        <w:t xml:space="preserve"> </w:t>
      </w:r>
      <w:r>
        <w:rPr>
          <w:spacing w:val="-2"/>
        </w:rPr>
        <w:t>outlined in the user requirements</w:t>
      </w:r>
      <w:r>
        <w:rPr>
          <w:spacing w:val="-5"/>
        </w:rPr>
        <w:t xml:space="preserve"> </w:t>
      </w:r>
      <w:r>
        <w:rPr>
          <w:spacing w:val="-2"/>
        </w:rPr>
        <w:t>specifications</w:t>
      </w:r>
      <w:r>
        <w:rPr>
          <w:spacing w:val="-5"/>
        </w:rPr>
        <w:t xml:space="preserve"> </w:t>
      </w:r>
      <w:r>
        <w:rPr>
          <w:spacing w:val="-2"/>
        </w:rPr>
        <w:t xml:space="preserve">should be addressed </w:t>
      </w:r>
      <w:r>
        <w:t>in the functional requirements.</w:t>
      </w:r>
    </w:p>
    <w:p w:rsidR="00F23EB4" w:rsidRDefault="00000000">
      <w:pPr>
        <w:pStyle w:val="Heading2"/>
        <w:numPr>
          <w:ilvl w:val="1"/>
          <w:numId w:val="33"/>
        </w:numPr>
        <w:tabs>
          <w:tab w:val="left" w:pos="557"/>
        </w:tabs>
        <w:spacing w:before="4"/>
      </w:pPr>
      <w:r>
        <w:rPr>
          <w:spacing w:val="-2"/>
        </w:rPr>
        <w:t>NON-FUNCTIONAL</w:t>
      </w:r>
      <w:r>
        <w:rPr>
          <w:spacing w:val="8"/>
        </w:rPr>
        <w:t xml:space="preserve"> </w:t>
      </w:r>
      <w:r>
        <w:rPr>
          <w:spacing w:val="-2"/>
        </w:rPr>
        <w:t>REQUIREMENTS</w:t>
      </w:r>
    </w:p>
    <w:p w:rsidR="00F23EB4" w:rsidRDefault="00000000">
      <w:pPr>
        <w:pStyle w:val="BodyText"/>
        <w:spacing w:before="158" w:line="360" w:lineRule="auto"/>
        <w:ind w:right="137" w:firstLine="720"/>
        <w:jc w:val="both"/>
      </w:pPr>
      <w:r>
        <w:t>In systems engineering and requirements engineering, a non-functional requirement is a requirement that specifies</w:t>
      </w:r>
      <w:r>
        <w:rPr>
          <w:spacing w:val="-3"/>
        </w:rPr>
        <w:t xml:space="preserve"> </w:t>
      </w:r>
      <w:r>
        <w:t>criteria</w:t>
      </w:r>
      <w:r>
        <w:rPr>
          <w:spacing w:val="-2"/>
        </w:rPr>
        <w:t xml:space="preserve"> </w:t>
      </w:r>
      <w:r>
        <w:t>that can</w:t>
      </w:r>
      <w:r>
        <w:rPr>
          <w:spacing w:val="-6"/>
        </w:rPr>
        <w:t xml:space="preserve"> </w:t>
      </w:r>
      <w:r>
        <w:t>be</w:t>
      </w:r>
      <w:r>
        <w:rPr>
          <w:spacing w:val="-2"/>
        </w:rPr>
        <w:t xml:space="preserve"> </w:t>
      </w:r>
      <w:r>
        <w:t>used</w:t>
      </w:r>
      <w:r>
        <w:rPr>
          <w:spacing w:val="-1"/>
        </w:rPr>
        <w:t xml:space="preserve"> </w:t>
      </w:r>
      <w:r>
        <w:t>to judge</w:t>
      </w:r>
      <w:r>
        <w:rPr>
          <w:spacing w:val="-2"/>
        </w:rPr>
        <w:t xml:space="preserve"> </w:t>
      </w:r>
      <w:r>
        <w:t>the</w:t>
      </w:r>
      <w:r>
        <w:rPr>
          <w:spacing w:val="-2"/>
        </w:rPr>
        <w:t xml:space="preserve"> </w:t>
      </w:r>
      <w:r>
        <w:t>operation</w:t>
      </w:r>
      <w:r>
        <w:rPr>
          <w:spacing w:val="-6"/>
        </w:rPr>
        <w:t xml:space="preserve"> </w:t>
      </w:r>
      <w:r>
        <w:t>of</w:t>
      </w:r>
      <w:r>
        <w:rPr>
          <w:spacing w:val="-9"/>
        </w:rPr>
        <w:t xml:space="preserve"> </w:t>
      </w:r>
      <w:r>
        <w:t>a</w:t>
      </w:r>
      <w:r>
        <w:rPr>
          <w:spacing w:val="-2"/>
        </w:rPr>
        <w:t xml:space="preserve"> </w:t>
      </w:r>
      <w:r>
        <w:t>system, rather than</w:t>
      </w:r>
      <w:r>
        <w:rPr>
          <w:spacing w:val="-6"/>
        </w:rPr>
        <w:t xml:space="preserve"> </w:t>
      </w:r>
      <w:r>
        <w:t>specific behaviors. They are contrasted with functional requirements that define specific behavior or functions. Non-functional requirements add</w:t>
      </w:r>
      <w:r>
        <w:rPr>
          <w:spacing w:val="-1"/>
        </w:rPr>
        <w:t xml:space="preserve"> </w:t>
      </w:r>
      <w:r>
        <w:t>tremendous value to business analysis. It is commonly</w:t>
      </w:r>
      <w:r>
        <w:rPr>
          <w:spacing w:val="-1"/>
        </w:rPr>
        <w:t xml:space="preserve"> </w:t>
      </w:r>
      <w:r>
        <w:t>misunderstood</w:t>
      </w:r>
      <w:r>
        <w:rPr>
          <w:spacing w:val="-1"/>
        </w:rPr>
        <w:t xml:space="preserve"> </w:t>
      </w:r>
      <w:r>
        <w:t>by</w:t>
      </w:r>
      <w:r>
        <w:rPr>
          <w:spacing w:val="-6"/>
        </w:rPr>
        <w:t xml:space="preserve"> </w:t>
      </w:r>
      <w:r>
        <w:t>a lot</w:t>
      </w:r>
      <w:r>
        <w:rPr>
          <w:spacing w:val="-1"/>
        </w:rPr>
        <w:t xml:space="preserve"> </w:t>
      </w:r>
      <w:r>
        <w:t>of</w:t>
      </w:r>
      <w:r>
        <w:rPr>
          <w:spacing w:val="-4"/>
        </w:rPr>
        <w:t xml:space="preserve"> </w:t>
      </w:r>
      <w:r>
        <w:t>people. It is important for business stakeholders, and Clients to clearly</w:t>
      </w:r>
      <w:r>
        <w:rPr>
          <w:spacing w:val="-1"/>
        </w:rPr>
        <w:t xml:space="preserve"> </w:t>
      </w:r>
      <w:r>
        <w:t>explain the requirements and their expectations in measurable terms. If the non-functional requirements are not measurable then they should be revised or rewritten to gain better clarity. For example, User stories help in mitigating the gap between developers and the user community in Agile Methodology.</w:t>
      </w:r>
    </w:p>
    <w:p w:rsidR="00F23EB4" w:rsidRDefault="00000000">
      <w:pPr>
        <w:pStyle w:val="Heading2"/>
        <w:spacing w:before="208"/>
      </w:pPr>
      <w:r>
        <w:rPr>
          <w:spacing w:val="-2"/>
        </w:rPr>
        <w:t>USABILITY:</w:t>
      </w:r>
    </w:p>
    <w:p w:rsidR="00F23EB4" w:rsidRDefault="00000000">
      <w:pPr>
        <w:pStyle w:val="BodyText"/>
        <w:spacing w:before="42" w:line="276" w:lineRule="auto"/>
        <w:ind w:right="143"/>
        <w:jc w:val="both"/>
      </w:pPr>
      <w:proofErr w:type="gramStart"/>
      <w:r>
        <w:t>Prioritize</w:t>
      </w:r>
      <w:r>
        <w:rPr>
          <w:spacing w:val="80"/>
          <w:w w:val="150"/>
        </w:rPr>
        <w:t xml:space="preserve">  </w:t>
      </w:r>
      <w:r>
        <w:t>the</w:t>
      </w:r>
      <w:proofErr w:type="gramEnd"/>
      <w:r>
        <w:rPr>
          <w:spacing w:val="80"/>
          <w:w w:val="150"/>
        </w:rPr>
        <w:t xml:space="preserve">  </w:t>
      </w:r>
      <w:r>
        <w:t>important</w:t>
      </w:r>
      <w:r>
        <w:rPr>
          <w:spacing w:val="80"/>
          <w:w w:val="150"/>
        </w:rPr>
        <w:t xml:space="preserve">  </w:t>
      </w:r>
      <w:r>
        <w:t>functions</w:t>
      </w:r>
      <w:r>
        <w:rPr>
          <w:spacing w:val="80"/>
          <w:w w:val="150"/>
        </w:rPr>
        <w:t xml:space="preserve">  </w:t>
      </w:r>
      <w:r>
        <w:t>of</w:t>
      </w:r>
      <w:r>
        <w:rPr>
          <w:spacing w:val="80"/>
          <w:w w:val="150"/>
        </w:rPr>
        <w:t xml:space="preserve">  </w:t>
      </w:r>
      <w:r>
        <w:t>the</w:t>
      </w:r>
      <w:r>
        <w:rPr>
          <w:spacing w:val="80"/>
          <w:w w:val="150"/>
        </w:rPr>
        <w:t xml:space="preserve">  </w:t>
      </w:r>
      <w:r>
        <w:t>system</w:t>
      </w:r>
      <w:r>
        <w:rPr>
          <w:spacing w:val="80"/>
          <w:w w:val="150"/>
        </w:rPr>
        <w:t xml:space="preserve">  </w:t>
      </w:r>
      <w:r>
        <w:t>based</w:t>
      </w:r>
      <w:r>
        <w:rPr>
          <w:spacing w:val="80"/>
          <w:w w:val="150"/>
        </w:rPr>
        <w:t xml:space="preserve">  </w:t>
      </w:r>
      <w:r>
        <w:t>on</w:t>
      </w:r>
      <w:r>
        <w:rPr>
          <w:spacing w:val="80"/>
          <w:w w:val="150"/>
        </w:rPr>
        <w:t xml:space="preserve">  </w:t>
      </w:r>
      <w:r>
        <w:t>usage</w:t>
      </w:r>
      <w:r>
        <w:rPr>
          <w:spacing w:val="80"/>
          <w:w w:val="150"/>
        </w:rPr>
        <w:t xml:space="preserve">  </w:t>
      </w:r>
      <w:r>
        <w:t>patterns. Frequently</w:t>
      </w:r>
      <w:r>
        <w:rPr>
          <w:spacing w:val="-6"/>
        </w:rPr>
        <w:t xml:space="preserve"> </w:t>
      </w:r>
      <w:r>
        <w:t>used functions should be tested for usability, as should complex</w:t>
      </w:r>
      <w:r>
        <w:rPr>
          <w:spacing w:val="-1"/>
        </w:rPr>
        <w:t xml:space="preserve"> </w:t>
      </w:r>
      <w:r>
        <w:t>and critical</w:t>
      </w:r>
      <w:r>
        <w:rPr>
          <w:spacing w:val="-1"/>
        </w:rPr>
        <w:t xml:space="preserve"> </w:t>
      </w:r>
      <w:r>
        <w:t>functions. Be sure</w:t>
      </w:r>
      <w:r>
        <w:rPr>
          <w:spacing w:val="-2"/>
        </w:rPr>
        <w:t xml:space="preserve"> </w:t>
      </w:r>
      <w:r>
        <w:t>to create a requirement for this.</w:t>
      </w:r>
    </w:p>
    <w:p w:rsidR="00F23EB4" w:rsidRDefault="00000000">
      <w:pPr>
        <w:pStyle w:val="Heading2"/>
        <w:spacing w:before="4"/>
      </w:pPr>
      <w:r>
        <w:rPr>
          <w:spacing w:val="-2"/>
        </w:rPr>
        <w:t>RELIABILITY:</w:t>
      </w:r>
    </w:p>
    <w:p w:rsidR="00F23EB4" w:rsidRDefault="00000000">
      <w:pPr>
        <w:pStyle w:val="BodyText"/>
        <w:spacing w:before="42" w:line="276" w:lineRule="auto"/>
      </w:pPr>
      <w:r>
        <w:t>Reliability defines the trust</w:t>
      </w:r>
      <w:r>
        <w:rPr>
          <w:spacing w:val="17"/>
        </w:rPr>
        <w:t xml:space="preserve"> </w:t>
      </w:r>
      <w:r>
        <w:t>in the system that</w:t>
      </w:r>
      <w:r>
        <w:rPr>
          <w:spacing w:val="17"/>
        </w:rPr>
        <w:t xml:space="preserve"> </w:t>
      </w:r>
      <w:r>
        <w:t>is developed after using</w:t>
      </w:r>
      <w:r>
        <w:rPr>
          <w:spacing w:val="17"/>
        </w:rPr>
        <w:t xml:space="preserve"> </w:t>
      </w:r>
      <w:r>
        <w:t>it</w:t>
      </w:r>
      <w:r>
        <w:rPr>
          <w:spacing w:val="17"/>
        </w:rPr>
        <w:t xml:space="preserve"> </w:t>
      </w:r>
      <w:r>
        <w:t>for a period of time. It</w:t>
      </w:r>
      <w:r>
        <w:rPr>
          <w:spacing w:val="17"/>
        </w:rPr>
        <w:t xml:space="preserve"> </w:t>
      </w:r>
      <w:r>
        <w:t>defines the likeability of the software to work without failure for a given time period.</w:t>
      </w:r>
    </w:p>
    <w:p w:rsidR="00F23EB4" w:rsidRDefault="00000000">
      <w:pPr>
        <w:pStyle w:val="BodyText"/>
        <w:spacing w:before="4" w:line="276" w:lineRule="auto"/>
        <w:ind w:right="154"/>
      </w:pPr>
      <w:r>
        <w:t>The number of bugs in the code, hardware failures, and problems can reduce the reliability of</w:t>
      </w:r>
      <w:r>
        <w:rPr>
          <w:spacing w:val="-1"/>
        </w:rPr>
        <w:t xml:space="preserve"> </w:t>
      </w:r>
      <w:r>
        <w:t>the software. Your goal</w:t>
      </w:r>
      <w:r>
        <w:rPr>
          <w:spacing w:val="-1"/>
        </w:rPr>
        <w:t xml:space="preserve"> </w:t>
      </w:r>
      <w:r>
        <w:t>should be a long MTBF (mean time between failures). It is defined as the average period of time the system runs before failing.</w:t>
      </w:r>
    </w:p>
    <w:p w:rsidR="00F23EB4" w:rsidRDefault="00000000">
      <w:pPr>
        <w:pStyle w:val="BodyText"/>
        <w:spacing w:line="276" w:lineRule="auto"/>
      </w:pPr>
      <w:r>
        <w:t>Create a requirement that data created in the system will be retained for a number of years without the data being changed by the system.</w:t>
      </w:r>
    </w:p>
    <w:p w:rsidR="00F23EB4" w:rsidRDefault="00000000">
      <w:pPr>
        <w:pStyle w:val="BodyText"/>
        <w:spacing w:line="275" w:lineRule="exact"/>
      </w:pPr>
      <w:r>
        <w:t>It’s</w:t>
      </w:r>
      <w:r>
        <w:rPr>
          <w:spacing w:val="-7"/>
        </w:rPr>
        <w:t xml:space="preserve"> </w:t>
      </w:r>
      <w:r>
        <w:t>a</w:t>
      </w:r>
      <w:r>
        <w:rPr>
          <w:spacing w:val="-3"/>
        </w:rPr>
        <w:t xml:space="preserve"> </w:t>
      </w:r>
      <w:r>
        <w:t>good</w:t>
      </w:r>
      <w:r>
        <w:rPr>
          <w:spacing w:val="-7"/>
        </w:rPr>
        <w:t xml:space="preserve"> </w:t>
      </w:r>
      <w:r>
        <w:t>idea</w:t>
      </w:r>
      <w:r>
        <w:rPr>
          <w:spacing w:val="-3"/>
        </w:rPr>
        <w:t xml:space="preserve"> </w:t>
      </w:r>
      <w:r>
        <w:t>to</w:t>
      </w:r>
      <w:r>
        <w:rPr>
          <w:spacing w:val="-2"/>
        </w:rPr>
        <w:t xml:space="preserve"> </w:t>
      </w:r>
      <w:r>
        <w:t>also</w:t>
      </w:r>
      <w:r>
        <w:rPr>
          <w:spacing w:val="1"/>
        </w:rPr>
        <w:t xml:space="preserve"> </w:t>
      </w:r>
      <w:r>
        <w:t>include</w:t>
      </w:r>
      <w:r>
        <w:rPr>
          <w:spacing w:val="-3"/>
        </w:rPr>
        <w:t xml:space="preserve"> </w:t>
      </w:r>
      <w:r>
        <w:t>requirements</w:t>
      </w:r>
      <w:r>
        <w:rPr>
          <w:spacing w:val="-9"/>
        </w:rPr>
        <w:t xml:space="preserve"> </w:t>
      </w:r>
      <w:r>
        <w:t>that</w:t>
      </w:r>
      <w:r>
        <w:rPr>
          <w:spacing w:val="-2"/>
        </w:rPr>
        <w:t xml:space="preserve"> </w:t>
      </w:r>
      <w:r>
        <w:t>make</w:t>
      </w:r>
      <w:r>
        <w:rPr>
          <w:spacing w:val="2"/>
        </w:rPr>
        <w:t xml:space="preserve"> </w:t>
      </w:r>
      <w:r>
        <w:t>it</w:t>
      </w:r>
      <w:r>
        <w:rPr>
          <w:spacing w:val="3"/>
        </w:rPr>
        <w:t xml:space="preserve"> </w:t>
      </w:r>
      <w:r>
        <w:t>easier</w:t>
      </w:r>
      <w:r>
        <w:rPr>
          <w:spacing w:val="-2"/>
        </w:rPr>
        <w:t xml:space="preserve"> </w:t>
      </w:r>
      <w:r>
        <w:t>to</w:t>
      </w:r>
      <w:r>
        <w:rPr>
          <w:spacing w:val="-2"/>
        </w:rPr>
        <w:t xml:space="preserve"> </w:t>
      </w:r>
      <w:r>
        <w:t>monitor</w:t>
      </w:r>
      <w:r>
        <w:rPr>
          <w:spacing w:val="-1"/>
        </w:rPr>
        <w:t xml:space="preserve"> </w:t>
      </w:r>
      <w:r>
        <w:t>system</w:t>
      </w:r>
      <w:r>
        <w:rPr>
          <w:spacing w:val="-10"/>
        </w:rPr>
        <w:t xml:space="preserve"> </w:t>
      </w:r>
      <w:r>
        <w:rPr>
          <w:spacing w:val="-2"/>
        </w:rPr>
        <w:t>performance.</w:t>
      </w:r>
    </w:p>
    <w:p w:rsidR="00F23EB4" w:rsidRDefault="00000000">
      <w:pPr>
        <w:pStyle w:val="Heading2"/>
        <w:spacing w:before="45"/>
      </w:pPr>
      <w:r>
        <w:rPr>
          <w:spacing w:val="-2"/>
        </w:rPr>
        <w:t>PERFORMANCE:</w:t>
      </w:r>
    </w:p>
    <w:p w:rsidR="00F23EB4" w:rsidRDefault="00000000">
      <w:pPr>
        <w:pStyle w:val="BodyText"/>
        <w:spacing w:before="42" w:line="280" w:lineRule="auto"/>
        <w:ind w:left="196" w:right="154" w:hanging="63"/>
      </w:pPr>
      <w:r>
        <w:t>What</w:t>
      </w:r>
      <w:r>
        <w:rPr>
          <w:spacing w:val="80"/>
        </w:rPr>
        <w:t xml:space="preserve"> </w:t>
      </w:r>
      <w:r>
        <w:t>should</w:t>
      </w:r>
      <w:r>
        <w:rPr>
          <w:spacing w:val="80"/>
        </w:rPr>
        <w:t xml:space="preserve"> </w:t>
      </w:r>
      <w:r>
        <w:t>system</w:t>
      </w:r>
      <w:r>
        <w:rPr>
          <w:spacing w:val="80"/>
        </w:rPr>
        <w:t xml:space="preserve"> </w:t>
      </w:r>
      <w:r>
        <w:t>response</w:t>
      </w:r>
      <w:r>
        <w:rPr>
          <w:spacing w:val="80"/>
        </w:rPr>
        <w:t xml:space="preserve"> </w:t>
      </w:r>
      <w:r>
        <w:t>times</w:t>
      </w:r>
      <w:r>
        <w:rPr>
          <w:spacing w:val="80"/>
        </w:rPr>
        <w:t xml:space="preserve"> </w:t>
      </w:r>
      <w:r>
        <w:t>be,</w:t>
      </w:r>
      <w:r>
        <w:rPr>
          <w:spacing w:val="80"/>
        </w:rPr>
        <w:t xml:space="preserve"> </w:t>
      </w:r>
      <w:r>
        <w:t>as</w:t>
      </w:r>
      <w:r>
        <w:rPr>
          <w:spacing w:val="80"/>
        </w:rPr>
        <w:t xml:space="preserve"> </w:t>
      </w:r>
      <w:r>
        <w:t>measured</w:t>
      </w:r>
      <w:r>
        <w:rPr>
          <w:spacing w:val="80"/>
        </w:rPr>
        <w:t xml:space="preserve"> </w:t>
      </w:r>
      <w:r>
        <w:t>from</w:t>
      </w:r>
      <w:r>
        <w:rPr>
          <w:spacing w:val="80"/>
        </w:rPr>
        <w:t xml:space="preserve"> </w:t>
      </w:r>
      <w:r>
        <w:t>any</w:t>
      </w:r>
      <w:r>
        <w:rPr>
          <w:spacing w:val="80"/>
        </w:rPr>
        <w:t xml:space="preserve"> </w:t>
      </w:r>
      <w:r>
        <w:t>point,</w:t>
      </w:r>
      <w:r>
        <w:rPr>
          <w:spacing w:val="80"/>
        </w:rPr>
        <w:t xml:space="preserve"> </w:t>
      </w:r>
      <w:r>
        <w:t>under</w:t>
      </w:r>
      <w:r>
        <w:rPr>
          <w:spacing w:val="80"/>
        </w:rPr>
        <w:t xml:space="preserve"> </w:t>
      </w:r>
      <w:r>
        <w:t>what</w:t>
      </w:r>
      <w:r>
        <w:rPr>
          <w:spacing w:val="80"/>
        </w:rPr>
        <w:t xml:space="preserve"> </w:t>
      </w:r>
      <w:r>
        <w:t>circumstances? Are there specific peak times when the load on the system will be unusually high?</w:t>
      </w:r>
    </w:p>
    <w:p w:rsidR="00F23EB4" w:rsidRDefault="00000000">
      <w:pPr>
        <w:pStyle w:val="BodyText"/>
        <w:spacing w:line="269" w:lineRule="exact"/>
      </w:pPr>
      <w:r>
        <w:t>Think</w:t>
      </w:r>
      <w:r>
        <w:rPr>
          <w:spacing w:val="-1"/>
        </w:rPr>
        <w:t xml:space="preserve"> </w:t>
      </w:r>
      <w:r>
        <w:t>of</w:t>
      </w:r>
      <w:r>
        <w:rPr>
          <w:spacing w:val="-9"/>
        </w:rPr>
        <w:t xml:space="preserve"> </w:t>
      </w:r>
      <w:r>
        <w:t>stress</w:t>
      </w:r>
      <w:r>
        <w:rPr>
          <w:spacing w:val="-2"/>
        </w:rPr>
        <w:t xml:space="preserve"> </w:t>
      </w:r>
      <w:r>
        <w:t>periods,</w:t>
      </w:r>
      <w:r>
        <w:rPr>
          <w:spacing w:val="1"/>
        </w:rPr>
        <w:t xml:space="preserve"> </w:t>
      </w:r>
      <w:r>
        <w:t>for example,</w:t>
      </w:r>
      <w:r>
        <w:rPr>
          <w:spacing w:val="2"/>
        </w:rPr>
        <w:t xml:space="preserve"> </w:t>
      </w:r>
      <w:r>
        <w:t>at</w:t>
      </w:r>
      <w:r>
        <w:rPr>
          <w:spacing w:val="-1"/>
        </w:rPr>
        <w:t xml:space="preserve"> </w:t>
      </w:r>
      <w:r>
        <w:t>the</w:t>
      </w:r>
      <w:r>
        <w:rPr>
          <w:spacing w:val="-2"/>
        </w:rPr>
        <w:t xml:space="preserve"> </w:t>
      </w:r>
      <w:r>
        <w:t>end</w:t>
      </w:r>
      <w:r>
        <w:rPr>
          <w:spacing w:val="-1"/>
        </w:rPr>
        <w:t xml:space="preserve"> </w:t>
      </w:r>
      <w:r>
        <w:t>of</w:t>
      </w:r>
      <w:r>
        <w:rPr>
          <w:spacing w:val="-8"/>
        </w:rPr>
        <w:t xml:space="preserve"> </w:t>
      </w:r>
      <w:r>
        <w:t>the</w:t>
      </w:r>
      <w:r>
        <w:rPr>
          <w:spacing w:val="3"/>
        </w:rPr>
        <w:t xml:space="preserve"> </w:t>
      </w:r>
      <w:r>
        <w:t>month</w:t>
      </w:r>
      <w:r>
        <w:rPr>
          <w:spacing w:val="-5"/>
        </w:rPr>
        <w:t xml:space="preserve"> </w:t>
      </w:r>
      <w:r>
        <w:t>or</w:t>
      </w:r>
      <w:r>
        <w:rPr>
          <w:spacing w:val="-4"/>
        </w:rPr>
        <w:t xml:space="preserve"> </w:t>
      </w:r>
      <w:r>
        <w:t>in</w:t>
      </w:r>
      <w:r>
        <w:rPr>
          <w:spacing w:val="-5"/>
        </w:rPr>
        <w:t xml:space="preserve"> </w:t>
      </w:r>
      <w:r>
        <w:t>conjunction</w:t>
      </w:r>
      <w:r>
        <w:rPr>
          <w:spacing w:val="-6"/>
        </w:rPr>
        <w:t xml:space="preserve"> </w:t>
      </w:r>
      <w:r>
        <w:t>with</w:t>
      </w:r>
      <w:r>
        <w:rPr>
          <w:spacing w:val="-5"/>
        </w:rPr>
        <w:t xml:space="preserve"> </w:t>
      </w:r>
      <w:r>
        <w:t>payroll</w:t>
      </w:r>
      <w:r>
        <w:rPr>
          <w:spacing w:val="4"/>
        </w:rPr>
        <w:t xml:space="preserve"> </w:t>
      </w:r>
      <w:r>
        <w:rPr>
          <w:spacing w:val="-2"/>
        </w:rPr>
        <w:t>disbursement.</w:t>
      </w:r>
    </w:p>
    <w:p w:rsidR="00F23EB4" w:rsidRDefault="00000000">
      <w:pPr>
        <w:pStyle w:val="Heading2"/>
        <w:spacing w:before="47"/>
      </w:pPr>
      <w:r>
        <w:rPr>
          <w:spacing w:val="-2"/>
        </w:rPr>
        <w:t>SUPPORTABILITY:</w:t>
      </w:r>
    </w:p>
    <w:p w:rsidR="00F23EB4" w:rsidRDefault="00000000">
      <w:pPr>
        <w:pStyle w:val="BodyText"/>
        <w:spacing w:before="42"/>
      </w:pPr>
      <w:r>
        <w:t>The</w:t>
      </w:r>
      <w:r>
        <w:rPr>
          <w:spacing w:val="-3"/>
        </w:rPr>
        <w:t xml:space="preserve"> </w:t>
      </w:r>
      <w:r>
        <w:t>system</w:t>
      </w:r>
      <w:r>
        <w:rPr>
          <w:spacing w:val="-6"/>
        </w:rPr>
        <w:t xml:space="preserve"> </w:t>
      </w:r>
      <w:r>
        <w:t>needs</w:t>
      </w:r>
      <w:r>
        <w:rPr>
          <w:spacing w:val="-4"/>
        </w:rPr>
        <w:t xml:space="preserve"> </w:t>
      </w:r>
      <w:r>
        <w:t>to</w:t>
      </w:r>
      <w:r>
        <w:rPr>
          <w:spacing w:val="-1"/>
        </w:rPr>
        <w:t xml:space="preserve"> </w:t>
      </w:r>
      <w:r>
        <w:t>be cost-effective</w:t>
      </w:r>
      <w:r>
        <w:rPr>
          <w:spacing w:val="-3"/>
        </w:rPr>
        <w:t xml:space="preserve"> </w:t>
      </w:r>
      <w:r>
        <w:t>to</w:t>
      </w:r>
      <w:r>
        <w:rPr>
          <w:spacing w:val="4"/>
        </w:rPr>
        <w:t xml:space="preserve"> </w:t>
      </w:r>
      <w:r>
        <w:rPr>
          <w:spacing w:val="-2"/>
        </w:rPr>
        <w:t>maintain.</w:t>
      </w:r>
    </w:p>
    <w:p w:rsidR="00F23EB4" w:rsidRDefault="00000000">
      <w:pPr>
        <w:pStyle w:val="BodyText"/>
        <w:spacing w:before="40" w:line="276" w:lineRule="auto"/>
      </w:pPr>
      <w:r>
        <w:t>Maintainability requirements may cover diverse levels of documentation, such as system documentation, as well as test documentation, e.g., which test cases and test plans will accompany the system.</w:t>
      </w:r>
    </w:p>
    <w:p w:rsidR="00F23EB4" w:rsidRDefault="00F23EB4">
      <w:pPr>
        <w:pStyle w:val="BodyText"/>
        <w:spacing w:before="7"/>
        <w:ind w:left="0"/>
        <w:rPr>
          <w:sz w:val="27"/>
        </w:rPr>
      </w:pPr>
    </w:p>
    <w:p w:rsidR="00F23EB4" w:rsidRDefault="00000000">
      <w:pPr>
        <w:pStyle w:val="Heading2"/>
        <w:numPr>
          <w:ilvl w:val="1"/>
          <w:numId w:val="33"/>
        </w:numPr>
        <w:tabs>
          <w:tab w:val="left" w:pos="557"/>
        </w:tabs>
        <w:spacing w:line="276" w:lineRule="auto"/>
        <w:ind w:left="134" w:right="6660" w:firstLine="0"/>
      </w:pPr>
      <w:r>
        <w:t>INPUT</w:t>
      </w:r>
      <w:r>
        <w:rPr>
          <w:spacing w:val="-13"/>
        </w:rPr>
        <w:t xml:space="preserve"> </w:t>
      </w:r>
      <w:r>
        <w:t>&amp;</w:t>
      </w:r>
      <w:r>
        <w:rPr>
          <w:spacing w:val="-15"/>
        </w:rPr>
        <w:t xml:space="preserve"> </w:t>
      </w:r>
      <w:r>
        <w:t>OUTPUT</w:t>
      </w:r>
      <w:r>
        <w:rPr>
          <w:spacing w:val="-16"/>
        </w:rPr>
        <w:t xml:space="preserve"> </w:t>
      </w:r>
      <w:r>
        <w:t>DESIGN INPUT DESIGN</w:t>
      </w:r>
    </w:p>
    <w:p w:rsidR="00F23EB4" w:rsidRDefault="00000000">
      <w:pPr>
        <w:pStyle w:val="BodyText"/>
        <w:spacing w:line="360" w:lineRule="auto"/>
        <w:ind w:right="146" w:firstLine="720"/>
        <w:jc w:val="both"/>
      </w:pPr>
      <w:r>
        <w:t>The input design</w:t>
      </w:r>
      <w:r>
        <w:rPr>
          <w:spacing w:val="-2"/>
        </w:rPr>
        <w:t xml:space="preserve"> </w:t>
      </w:r>
      <w:r>
        <w:t>is</w:t>
      </w:r>
      <w:r>
        <w:rPr>
          <w:spacing w:val="-4"/>
        </w:rPr>
        <w:t xml:space="preserve"> </w:t>
      </w:r>
      <w:r>
        <w:t>the link between</w:t>
      </w:r>
      <w:r>
        <w:rPr>
          <w:spacing w:val="-7"/>
        </w:rPr>
        <w:t xml:space="preserve"> </w:t>
      </w:r>
      <w:r>
        <w:t>the information</w:t>
      </w:r>
      <w:r>
        <w:rPr>
          <w:spacing w:val="-7"/>
        </w:rPr>
        <w:t xml:space="preserve"> </w:t>
      </w:r>
      <w:r>
        <w:t>system</w:t>
      </w:r>
      <w:r>
        <w:rPr>
          <w:spacing w:val="-10"/>
        </w:rPr>
        <w:t xml:space="preserve"> </w:t>
      </w:r>
      <w:r>
        <w:t>and</w:t>
      </w:r>
      <w:r>
        <w:rPr>
          <w:spacing w:val="-2"/>
        </w:rPr>
        <w:t xml:space="preserve"> </w:t>
      </w:r>
      <w:r>
        <w:t>the</w:t>
      </w:r>
      <w:r>
        <w:rPr>
          <w:spacing w:val="-3"/>
        </w:rPr>
        <w:t xml:space="preserve"> </w:t>
      </w:r>
      <w:r>
        <w:t>user. It comprises</w:t>
      </w:r>
      <w:r>
        <w:rPr>
          <w:spacing w:val="-4"/>
        </w:rPr>
        <w:t xml:space="preserve"> </w:t>
      </w:r>
      <w:r>
        <w:t>the</w:t>
      </w:r>
      <w:r>
        <w:rPr>
          <w:spacing w:val="-3"/>
        </w:rPr>
        <w:t xml:space="preserve"> </w:t>
      </w:r>
      <w:r>
        <w:t>developing specification</w:t>
      </w:r>
      <w:r>
        <w:rPr>
          <w:spacing w:val="-1"/>
        </w:rPr>
        <w:t xml:space="preserve"> </w:t>
      </w:r>
      <w:r>
        <w:t>and procedures for data</w:t>
      </w:r>
      <w:r>
        <w:rPr>
          <w:spacing w:val="-2"/>
        </w:rPr>
        <w:t xml:space="preserve"> </w:t>
      </w:r>
      <w:r>
        <w:t>preparation</w:t>
      </w:r>
      <w:r>
        <w:rPr>
          <w:spacing w:val="-1"/>
        </w:rPr>
        <w:t xml:space="preserve"> </w:t>
      </w:r>
      <w:r>
        <w:t>and those steps are necessary</w:t>
      </w:r>
      <w:r>
        <w:rPr>
          <w:spacing w:val="-1"/>
        </w:rPr>
        <w:t xml:space="preserve"> </w:t>
      </w:r>
      <w:r>
        <w:t>to put transaction</w:t>
      </w:r>
      <w:r>
        <w:rPr>
          <w:spacing w:val="-1"/>
        </w:rPr>
        <w:t xml:space="preserve"> </w:t>
      </w:r>
      <w:r>
        <w:t>data in</w:t>
      </w:r>
      <w:r>
        <w:rPr>
          <w:spacing w:val="-1"/>
        </w:rPr>
        <w:t xml:space="preserve"> </w:t>
      </w:r>
      <w:r>
        <w:t>to a usable form</w:t>
      </w:r>
      <w:r>
        <w:rPr>
          <w:spacing w:val="-2"/>
        </w:rPr>
        <w:t xml:space="preserve"> </w:t>
      </w:r>
      <w:r>
        <w:t>for processing can</w:t>
      </w:r>
      <w:r>
        <w:rPr>
          <w:spacing w:val="-2"/>
        </w:rPr>
        <w:t xml:space="preserve"> </w:t>
      </w:r>
      <w:r>
        <w:t>be achieved by</w:t>
      </w:r>
      <w:r>
        <w:rPr>
          <w:spacing w:val="-2"/>
        </w:rPr>
        <w:t xml:space="preserve"> </w:t>
      </w:r>
      <w:r>
        <w:t>inspecting the computer</w:t>
      </w:r>
      <w:r>
        <w:rPr>
          <w:spacing w:val="-5"/>
        </w:rPr>
        <w:t xml:space="preserve"> </w:t>
      </w:r>
      <w:r>
        <w:t>to read data</w:t>
      </w:r>
      <w:r>
        <w:rPr>
          <w:spacing w:val="-3"/>
        </w:rPr>
        <w:t xml:space="preserve"> </w:t>
      </w:r>
      <w:r>
        <w:t>from</w:t>
      </w:r>
      <w:r>
        <w:rPr>
          <w:spacing w:val="-7"/>
        </w:rPr>
        <w:t xml:space="preserve"> </w:t>
      </w:r>
      <w:r>
        <w:t>a written</w:t>
      </w:r>
      <w:r>
        <w:rPr>
          <w:spacing w:val="-7"/>
        </w:rPr>
        <w:t xml:space="preserve"> </w:t>
      </w:r>
      <w:r>
        <w:t>or printed document</w:t>
      </w:r>
      <w:r>
        <w:rPr>
          <w:spacing w:val="-15"/>
        </w:rPr>
        <w:t xml:space="preserve"> </w:t>
      </w:r>
      <w:r>
        <w:t>or</w:t>
      </w:r>
      <w:r>
        <w:rPr>
          <w:spacing w:val="-15"/>
        </w:rPr>
        <w:t xml:space="preserve"> </w:t>
      </w:r>
      <w:r>
        <w:t>it</w:t>
      </w:r>
      <w:r>
        <w:rPr>
          <w:spacing w:val="-12"/>
        </w:rPr>
        <w:t xml:space="preserve"> </w:t>
      </w:r>
      <w:r>
        <w:t>can</w:t>
      </w:r>
      <w:r>
        <w:rPr>
          <w:spacing w:val="-15"/>
        </w:rPr>
        <w:t xml:space="preserve"> </w:t>
      </w:r>
      <w:r>
        <w:t>occur</w:t>
      </w:r>
      <w:r>
        <w:rPr>
          <w:spacing w:val="-15"/>
        </w:rPr>
        <w:t xml:space="preserve"> </w:t>
      </w:r>
      <w:r>
        <w:t>by</w:t>
      </w:r>
      <w:r>
        <w:rPr>
          <w:spacing w:val="-15"/>
        </w:rPr>
        <w:t xml:space="preserve"> </w:t>
      </w:r>
      <w:r>
        <w:t>having</w:t>
      </w:r>
      <w:r>
        <w:rPr>
          <w:spacing w:val="-13"/>
        </w:rPr>
        <w:t xml:space="preserve"> </w:t>
      </w:r>
      <w:r>
        <w:t>people</w:t>
      </w:r>
      <w:r>
        <w:rPr>
          <w:spacing w:val="-14"/>
        </w:rPr>
        <w:t xml:space="preserve"> </w:t>
      </w:r>
      <w:r>
        <w:t>keying</w:t>
      </w:r>
      <w:r>
        <w:rPr>
          <w:spacing w:val="-13"/>
        </w:rPr>
        <w:t xml:space="preserve"> </w:t>
      </w:r>
      <w:r>
        <w:t>the</w:t>
      </w:r>
      <w:r>
        <w:rPr>
          <w:spacing w:val="-14"/>
        </w:rPr>
        <w:t xml:space="preserve"> </w:t>
      </w:r>
      <w:r>
        <w:t>data</w:t>
      </w:r>
      <w:r>
        <w:rPr>
          <w:spacing w:val="-14"/>
        </w:rPr>
        <w:t xml:space="preserve"> </w:t>
      </w:r>
      <w:r>
        <w:t>directly</w:t>
      </w:r>
      <w:r>
        <w:rPr>
          <w:spacing w:val="-13"/>
        </w:rPr>
        <w:t xml:space="preserve"> </w:t>
      </w:r>
      <w:r>
        <w:t>into</w:t>
      </w:r>
      <w:r>
        <w:rPr>
          <w:spacing w:val="-13"/>
        </w:rPr>
        <w:t xml:space="preserve"> </w:t>
      </w:r>
      <w:r>
        <w:t>the</w:t>
      </w:r>
      <w:r>
        <w:rPr>
          <w:spacing w:val="-14"/>
        </w:rPr>
        <w:t xml:space="preserve"> </w:t>
      </w:r>
      <w:r>
        <w:t>system.</w:t>
      </w:r>
      <w:r>
        <w:rPr>
          <w:spacing w:val="-11"/>
        </w:rPr>
        <w:t xml:space="preserve"> </w:t>
      </w:r>
      <w:r>
        <w:t>The</w:t>
      </w:r>
      <w:r>
        <w:rPr>
          <w:spacing w:val="-14"/>
        </w:rPr>
        <w:t xml:space="preserve"> </w:t>
      </w:r>
      <w:r>
        <w:t>design</w:t>
      </w:r>
      <w:r>
        <w:rPr>
          <w:spacing w:val="-15"/>
        </w:rPr>
        <w:t xml:space="preserve"> </w:t>
      </w:r>
      <w:r>
        <w:t>of</w:t>
      </w:r>
      <w:r>
        <w:rPr>
          <w:spacing w:val="-15"/>
        </w:rPr>
        <w:t xml:space="preserve"> </w:t>
      </w:r>
      <w:r>
        <w:t>input</w:t>
      </w:r>
      <w:r>
        <w:rPr>
          <w:spacing w:val="-12"/>
        </w:rPr>
        <w:t xml:space="preserve"> </w:t>
      </w:r>
      <w:r>
        <w:t>focuses on controlling the amount of input</w:t>
      </w:r>
      <w:r>
        <w:rPr>
          <w:spacing w:val="14"/>
        </w:rPr>
        <w:t xml:space="preserve"> </w:t>
      </w:r>
      <w:r>
        <w:t>required, controlling the errors, avoiding</w:t>
      </w:r>
      <w:r>
        <w:rPr>
          <w:spacing w:val="20"/>
        </w:rPr>
        <w:t xml:space="preserve"> </w:t>
      </w:r>
      <w:r>
        <w:t>delay, avoiding extra steps and</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pPr>
      <w:r>
        <w:lastRenderedPageBreak/>
        <w:t>keeping the process simple. The input is designed in such a way so that it provides security and ease of use with retaining the privacy. Input Design considered the following things:</w:t>
      </w:r>
    </w:p>
    <w:p w:rsidR="00F23EB4" w:rsidRDefault="00000000">
      <w:pPr>
        <w:pStyle w:val="ListParagraph"/>
        <w:numPr>
          <w:ilvl w:val="0"/>
          <w:numId w:val="25"/>
        </w:numPr>
        <w:tabs>
          <w:tab w:val="left" w:pos="1574"/>
          <w:tab w:val="left" w:pos="1575"/>
        </w:tabs>
        <w:spacing w:line="274" w:lineRule="exact"/>
        <w:rPr>
          <w:sz w:val="24"/>
        </w:rPr>
      </w:pPr>
      <w:r>
        <w:rPr>
          <w:sz w:val="24"/>
        </w:rPr>
        <w:t>What</w:t>
      </w:r>
      <w:r>
        <w:rPr>
          <w:spacing w:val="2"/>
          <w:sz w:val="24"/>
        </w:rPr>
        <w:t xml:space="preserve"> </w:t>
      </w:r>
      <w:r>
        <w:rPr>
          <w:sz w:val="24"/>
        </w:rPr>
        <w:t>data</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given</w:t>
      </w:r>
      <w:r>
        <w:rPr>
          <w:spacing w:val="-6"/>
          <w:sz w:val="24"/>
        </w:rPr>
        <w:t xml:space="preserve"> </w:t>
      </w:r>
      <w:r>
        <w:rPr>
          <w:sz w:val="24"/>
        </w:rPr>
        <w:t xml:space="preserve">as </w:t>
      </w:r>
      <w:r>
        <w:rPr>
          <w:spacing w:val="-2"/>
          <w:sz w:val="24"/>
        </w:rPr>
        <w:t>input?</w:t>
      </w:r>
    </w:p>
    <w:p w:rsidR="00F23EB4" w:rsidRDefault="00000000">
      <w:pPr>
        <w:pStyle w:val="ListParagraph"/>
        <w:numPr>
          <w:ilvl w:val="0"/>
          <w:numId w:val="25"/>
        </w:numPr>
        <w:tabs>
          <w:tab w:val="left" w:pos="1574"/>
          <w:tab w:val="left" w:pos="1575"/>
        </w:tabs>
        <w:spacing w:before="142"/>
        <w:rPr>
          <w:sz w:val="24"/>
        </w:rPr>
      </w:pPr>
      <w:r>
        <w:rPr>
          <w:sz w:val="24"/>
        </w:rPr>
        <w:t>How</w:t>
      </w:r>
      <w:r>
        <w:rPr>
          <w:spacing w:val="-7"/>
          <w:sz w:val="24"/>
        </w:rPr>
        <w:t xml:space="preserve"> </w:t>
      </w:r>
      <w:r>
        <w:rPr>
          <w:sz w:val="24"/>
        </w:rPr>
        <w:t>the</w:t>
      </w:r>
      <w:r>
        <w:rPr>
          <w:spacing w:val="-2"/>
          <w:sz w:val="24"/>
        </w:rPr>
        <w:t xml:space="preserve"> </w:t>
      </w:r>
      <w:r>
        <w:rPr>
          <w:sz w:val="24"/>
        </w:rPr>
        <w:t>data</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arranged</w:t>
      </w:r>
      <w:r>
        <w:rPr>
          <w:spacing w:val="-2"/>
          <w:sz w:val="24"/>
        </w:rPr>
        <w:t xml:space="preserve"> </w:t>
      </w:r>
      <w:r>
        <w:rPr>
          <w:sz w:val="24"/>
        </w:rPr>
        <w:t xml:space="preserve">or </w:t>
      </w:r>
      <w:r>
        <w:rPr>
          <w:spacing w:val="-2"/>
          <w:sz w:val="24"/>
        </w:rPr>
        <w:t>coded?</w:t>
      </w:r>
    </w:p>
    <w:p w:rsidR="00F23EB4" w:rsidRDefault="00000000">
      <w:pPr>
        <w:pStyle w:val="ListParagraph"/>
        <w:numPr>
          <w:ilvl w:val="0"/>
          <w:numId w:val="25"/>
        </w:numPr>
        <w:tabs>
          <w:tab w:val="left" w:pos="1574"/>
          <w:tab w:val="left" w:pos="1575"/>
        </w:tabs>
        <w:spacing w:before="137"/>
        <w:rPr>
          <w:sz w:val="24"/>
        </w:rPr>
      </w:pPr>
      <w:r>
        <w:rPr>
          <w:sz w:val="24"/>
        </w:rPr>
        <w:t>The</w:t>
      </w:r>
      <w:r>
        <w:rPr>
          <w:spacing w:val="-4"/>
          <w:sz w:val="24"/>
        </w:rPr>
        <w:t xml:space="preserve"> </w:t>
      </w:r>
      <w:r>
        <w:rPr>
          <w:sz w:val="24"/>
        </w:rPr>
        <w:t>dialog</w:t>
      </w:r>
      <w:r>
        <w:rPr>
          <w:spacing w:val="-2"/>
          <w:sz w:val="24"/>
        </w:rPr>
        <w:t xml:space="preserve"> </w:t>
      </w:r>
      <w:r>
        <w:rPr>
          <w:sz w:val="24"/>
        </w:rPr>
        <w:t>to</w:t>
      </w:r>
      <w:r>
        <w:rPr>
          <w:spacing w:val="-2"/>
          <w:sz w:val="24"/>
        </w:rPr>
        <w:t xml:space="preserve"> </w:t>
      </w:r>
      <w:r>
        <w:rPr>
          <w:sz w:val="24"/>
        </w:rPr>
        <w:t>guide</w:t>
      </w:r>
      <w:r>
        <w:rPr>
          <w:spacing w:val="-3"/>
          <w:sz w:val="24"/>
        </w:rPr>
        <w:t xml:space="preserve"> </w:t>
      </w:r>
      <w:r>
        <w:rPr>
          <w:sz w:val="24"/>
        </w:rPr>
        <w:t>the</w:t>
      </w:r>
      <w:r>
        <w:rPr>
          <w:spacing w:val="-3"/>
          <w:sz w:val="24"/>
        </w:rPr>
        <w:t xml:space="preserve"> </w:t>
      </w:r>
      <w:r>
        <w:rPr>
          <w:sz w:val="24"/>
        </w:rPr>
        <w:t>operating</w:t>
      </w:r>
      <w:r>
        <w:rPr>
          <w:spacing w:val="-2"/>
          <w:sz w:val="24"/>
        </w:rPr>
        <w:t xml:space="preserve"> </w:t>
      </w:r>
      <w:r>
        <w:rPr>
          <w:sz w:val="24"/>
        </w:rPr>
        <w:t>personnel</w:t>
      </w:r>
      <w:r>
        <w:rPr>
          <w:spacing w:val="-7"/>
          <w:sz w:val="24"/>
        </w:rPr>
        <w:t xml:space="preserve"> </w:t>
      </w:r>
      <w:r>
        <w:rPr>
          <w:sz w:val="24"/>
        </w:rPr>
        <w:t>in</w:t>
      </w:r>
      <w:r>
        <w:rPr>
          <w:spacing w:val="-2"/>
          <w:sz w:val="24"/>
        </w:rPr>
        <w:t xml:space="preserve"> </w:t>
      </w:r>
      <w:r>
        <w:rPr>
          <w:sz w:val="24"/>
        </w:rPr>
        <w:t>providing</w:t>
      </w:r>
      <w:r>
        <w:rPr>
          <w:spacing w:val="2"/>
          <w:sz w:val="24"/>
        </w:rPr>
        <w:t xml:space="preserve"> </w:t>
      </w:r>
      <w:r>
        <w:rPr>
          <w:spacing w:val="-2"/>
          <w:sz w:val="24"/>
        </w:rPr>
        <w:t>input.</w:t>
      </w:r>
    </w:p>
    <w:p w:rsidR="00F23EB4" w:rsidRDefault="00000000">
      <w:pPr>
        <w:pStyle w:val="ListParagraph"/>
        <w:numPr>
          <w:ilvl w:val="0"/>
          <w:numId w:val="25"/>
        </w:numPr>
        <w:tabs>
          <w:tab w:val="left" w:pos="1574"/>
          <w:tab w:val="left" w:pos="1575"/>
        </w:tabs>
        <w:spacing w:before="137"/>
        <w:rPr>
          <w:sz w:val="24"/>
        </w:rPr>
      </w:pPr>
      <w:r>
        <w:rPr>
          <w:sz w:val="24"/>
        </w:rPr>
        <w:t>Methods</w:t>
      </w:r>
      <w:r>
        <w:rPr>
          <w:spacing w:val="-5"/>
          <w:sz w:val="24"/>
        </w:rPr>
        <w:t xml:space="preserve"> </w:t>
      </w:r>
      <w:r>
        <w:rPr>
          <w:sz w:val="24"/>
        </w:rPr>
        <w:t>for</w:t>
      </w:r>
      <w:r>
        <w:rPr>
          <w:spacing w:val="-2"/>
          <w:sz w:val="24"/>
        </w:rPr>
        <w:t xml:space="preserve"> </w:t>
      </w:r>
      <w:r>
        <w:rPr>
          <w:sz w:val="24"/>
        </w:rPr>
        <w:t>preparing</w:t>
      </w:r>
      <w:r>
        <w:rPr>
          <w:spacing w:val="1"/>
          <w:sz w:val="24"/>
        </w:rPr>
        <w:t xml:space="preserve"> </w:t>
      </w:r>
      <w:r>
        <w:rPr>
          <w:sz w:val="24"/>
        </w:rPr>
        <w:t>input</w:t>
      </w:r>
      <w:r>
        <w:rPr>
          <w:spacing w:val="1"/>
          <w:sz w:val="24"/>
        </w:rPr>
        <w:t xml:space="preserve"> </w:t>
      </w:r>
      <w:r>
        <w:rPr>
          <w:sz w:val="24"/>
        </w:rPr>
        <w:t>validations</w:t>
      </w:r>
      <w:r>
        <w:rPr>
          <w:spacing w:val="-4"/>
          <w:sz w:val="24"/>
        </w:rPr>
        <w:t xml:space="preserve"> </w:t>
      </w:r>
      <w:r>
        <w:rPr>
          <w:sz w:val="24"/>
        </w:rPr>
        <w:t>and</w:t>
      </w:r>
      <w:r>
        <w:rPr>
          <w:spacing w:val="-3"/>
          <w:sz w:val="24"/>
        </w:rPr>
        <w:t xml:space="preserve"> </w:t>
      </w:r>
      <w:r>
        <w:rPr>
          <w:sz w:val="24"/>
        </w:rPr>
        <w:t>steps</w:t>
      </w:r>
      <w:r>
        <w:rPr>
          <w:spacing w:val="-10"/>
          <w:sz w:val="24"/>
        </w:rPr>
        <w:t xml:space="preserve"> </w:t>
      </w:r>
      <w:r>
        <w:rPr>
          <w:sz w:val="24"/>
        </w:rPr>
        <w:t>to</w:t>
      </w:r>
      <w:r>
        <w:rPr>
          <w:spacing w:val="-2"/>
          <w:sz w:val="24"/>
        </w:rPr>
        <w:t xml:space="preserve"> </w:t>
      </w:r>
      <w:r>
        <w:rPr>
          <w:sz w:val="24"/>
        </w:rPr>
        <w:t>follow</w:t>
      </w:r>
      <w:r>
        <w:rPr>
          <w:spacing w:val="-4"/>
          <w:sz w:val="24"/>
        </w:rPr>
        <w:t xml:space="preserve"> </w:t>
      </w:r>
      <w:r>
        <w:rPr>
          <w:sz w:val="24"/>
        </w:rPr>
        <w:t>when</w:t>
      </w:r>
      <w:r>
        <w:rPr>
          <w:spacing w:val="-8"/>
          <w:sz w:val="24"/>
        </w:rPr>
        <w:t xml:space="preserve"> </w:t>
      </w:r>
      <w:r>
        <w:rPr>
          <w:sz w:val="24"/>
        </w:rPr>
        <w:t>error</w:t>
      </w:r>
      <w:r>
        <w:rPr>
          <w:spacing w:val="-5"/>
          <w:sz w:val="24"/>
        </w:rPr>
        <w:t xml:space="preserve"> </w:t>
      </w:r>
      <w:r>
        <w:rPr>
          <w:spacing w:val="-2"/>
          <w:sz w:val="24"/>
        </w:rPr>
        <w:t>occur.</w:t>
      </w:r>
    </w:p>
    <w:p w:rsidR="00F23EB4" w:rsidRDefault="00000000">
      <w:pPr>
        <w:pStyle w:val="Heading2"/>
        <w:spacing w:before="143"/>
      </w:pPr>
      <w:r>
        <w:rPr>
          <w:spacing w:val="-2"/>
        </w:rPr>
        <w:t>OBJECTIVE</w:t>
      </w:r>
    </w:p>
    <w:p w:rsidR="00F23EB4" w:rsidRDefault="00000000">
      <w:pPr>
        <w:pStyle w:val="ListParagraph"/>
        <w:numPr>
          <w:ilvl w:val="0"/>
          <w:numId w:val="24"/>
        </w:numPr>
        <w:tabs>
          <w:tab w:val="left" w:pos="1108"/>
        </w:tabs>
        <w:spacing w:before="157" w:line="360" w:lineRule="auto"/>
        <w:ind w:right="137" w:firstLine="720"/>
        <w:jc w:val="both"/>
        <w:rPr>
          <w:sz w:val="24"/>
        </w:rPr>
      </w:pPr>
      <w:r>
        <w:rPr>
          <w:sz w:val="24"/>
        </w:rPr>
        <w:t>Input Design is the process of converting a user-oriented description of the input into a computer- based</w:t>
      </w:r>
      <w:r>
        <w:rPr>
          <w:spacing w:val="-6"/>
          <w:sz w:val="24"/>
        </w:rPr>
        <w:t xml:space="preserve"> </w:t>
      </w:r>
      <w:r>
        <w:rPr>
          <w:sz w:val="24"/>
        </w:rPr>
        <w:t>system.</w:t>
      </w:r>
      <w:r>
        <w:rPr>
          <w:spacing w:val="-4"/>
          <w:sz w:val="24"/>
        </w:rPr>
        <w:t xml:space="preserve"> </w:t>
      </w:r>
      <w:r>
        <w:rPr>
          <w:sz w:val="24"/>
        </w:rPr>
        <w:t>This</w:t>
      </w:r>
      <w:r>
        <w:rPr>
          <w:spacing w:val="-8"/>
          <w:sz w:val="24"/>
        </w:rPr>
        <w:t xml:space="preserve"> </w:t>
      </w:r>
      <w:r>
        <w:rPr>
          <w:sz w:val="24"/>
        </w:rPr>
        <w:t>design</w:t>
      </w:r>
      <w:r>
        <w:rPr>
          <w:spacing w:val="-6"/>
          <w:sz w:val="24"/>
        </w:rPr>
        <w:t xml:space="preserve"> </w:t>
      </w:r>
      <w:r>
        <w:rPr>
          <w:sz w:val="24"/>
        </w:rPr>
        <w:t>is important</w:t>
      </w:r>
      <w:r>
        <w:rPr>
          <w:spacing w:val="-6"/>
          <w:sz w:val="24"/>
        </w:rPr>
        <w:t xml:space="preserve"> </w:t>
      </w:r>
      <w:r>
        <w:rPr>
          <w:sz w:val="24"/>
        </w:rPr>
        <w:t>to</w:t>
      </w:r>
      <w:r>
        <w:rPr>
          <w:spacing w:val="-1"/>
          <w:sz w:val="24"/>
        </w:rPr>
        <w:t xml:space="preserve"> </w:t>
      </w:r>
      <w:r>
        <w:rPr>
          <w:sz w:val="24"/>
        </w:rPr>
        <w:t>avoid</w:t>
      </w:r>
      <w:r>
        <w:rPr>
          <w:spacing w:val="-6"/>
          <w:sz w:val="24"/>
        </w:rPr>
        <w:t xml:space="preserve"> </w:t>
      </w:r>
      <w:r>
        <w:rPr>
          <w:sz w:val="24"/>
        </w:rPr>
        <w:t>errors</w:t>
      </w:r>
      <w:r>
        <w:rPr>
          <w:spacing w:val="-8"/>
          <w:sz w:val="24"/>
        </w:rPr>
        <w:t xml:space="preserve"> </w:t>
      </w:r>
      <w:r>
        <w:rPr>
          <w:sz w:val="24"/>
        </w:rPr>
        <w:t>in</w:t>
      </w:r>
      <w:r>
        <w:rPr>
          <w:spacing w:val="-10"/>
          <w:sz w:val="24"/>
        </w:rPr>
        <w:t xml:space="preserve"> </w:t>
      </w:r>
      <w:r>
        <w:rPr>
          <w:sz w:val="24"/>
        </w:rPr>
        <w:t>the</w:t>
      </w:r>
      <w:r>
        <w:rPr>
          <w:spacing w:val="-7"/>
          <w:sz w:val="24"/>
        </w:rPr>
        <w:t xml:space="preserve"> </w:t>
      </w:r>
      <w:r>
        <w:rPr>
          <w:sz w:val="24"/>
        </w:rPr>
        <w:t>data</w:t>
      </w:r>
      <w:r>
        <w:rPr>
          <w:spacing w:val="-2"/>
          <w:sz w:val="24"/>
        </w:rPr>
        <w:t xml:space="preserve"> </w:t>
      </w:r>
      <w:r>
        <w:rPr>
          <w:sz w:val="24"/>
        </w:rPr>
        <w:t>input</w:t>
      </w:r>
      <w:r>
        <w:rPr>
          <w:spacing w:val="-1"/>
          <w:sz w:val="24"/>
        </w:rPr>
        <w:t xml:space="preserve"> </w:t>
      </w:r>
      <w:r>
        <w:rPr>
          <w:sz w:val="24"/>
        </w:rPr>
        <w:t>process</w:t>
      </w:r>
      <w:r>
        <w:rPr>
          <w:spacing w:val="-8"/>
          <w:sz w:val="24"/>
        </w:rPr>
        <w:t xml:space="preserve"> </w:t>
      </w:r>
      <w:r>
        <w:rPr>
          <w:sz w:val="24"/>
        </w:rPr>
        <w:t>and</w:t>
      </w:r>
      <w:r>
        <w:rPr>
          <w:spacing w:val="-6"/>
          <w:sz w:val="24"/>
        </w:rPr>
        <w:t xml:space="preserve"> </w:t>
      </w:r>
      <w:r>
        <w:rPr>
          <w:sz w:val="24"/>
        </w:rPr>
        <w:t>show</w:t>
      </w:r>
      <w:r>
        <w:rPr>
          <w:spacing w:val="-6"/>
          <w:sz w:val="24"/>
        </w:rPr>
        <w:t xml:space="preserve"> </w:t>
      </w:r>
      <w:r>
        <w:rPr>
          <w:sz w:val="24"/>
        </w:rPr>
        <w:t>the</w:t>
      </w:r>
      <w:r>
        <w:rPr>
          <w:spacing w:val="-7"/>
          <w:sz w:val="24"/>
        </w:rPr>
        <w:t xml:space="preserve"> </w:t>
      </w:r>
      <w:r>
        <w:rPr>
          <w:sz w:val="24"/>
        </w:rPr>
        <w:t>correct</w:t>
      </w:r>
      <w:r>
        <w:rPr>
          <w:spacing w:val="-1"/>
          <w:sz w:val="24"/>
        </w:rPr>
        <w:t xml:space="preserve"> </w:t>
      </w:r>
      <w:r>
        <w:rPr>
          <w:sz w:val="24"/>
        </w:rPr>
        <w:t>direction to the management for getting correct information from the computerized system.</w:t>
      </w:r>
    </w:p>
    <w:p w:rsidR="00F23EB4" w:rsidRDefault="00000000">
      <w:pPr>
        <w:pStyle w:val="ListParagraph"/>
        <w:numPr>
          <w:ilvl w:val="0"/>
          <w:numId w:val="24"/>
        </w:numPr>
        <w:tabs>
          <w:tab w:val="left" w:pos="1090"/>
        </w:tabs>
        <w:spacing w:before="2" w:line="360" w:lineRule="auto"/>
        <w:ind w:right="148" w:firstLine="720"/>
        <w:jc w:val="both"/>
        <w:rPr>
          <w:sz w:val="24"/>
        </w:rPr>
      </w:pPr>
      <w:r>
        <w:rPr>
          <w:sz w:val="24"/>
        </w:rPr>
        <w:t>It</w:t>
      </w:r>
      <w:r>
        <w:rPr>
          <w:spacing w:val="-11"/>
          <w:sz w:val="24"/>
        </w:rPr>
        <w:t xml:space="preserve"> </w:t>
      </w:r>
      <w:r>
        <w:rPr>
          <w:sz w:val="24"/>
        </w:rPr>
        <w:t>is</w:t>
      </w:r>
      <w:r>
        <w:rPr>
          <w:spacing w:val="-11"/>
          <w:sz w:val="24"/>
        </w:rPr>
        <w:t xml:space="preserve"> </w:t>
      </w:r>
      <w:r>
        <w:rPr>
          <w:sz w:val="24"/>
        </w:rPr>
        <w:t>achieved</w:t>
      </w:r>
      <w:r>
        <w:rPr>
          <w:spacing w:val="-5"/>
          <w:sz w:val="24"/>
        </w:rPr>
        <w:t xml:space="preserve"> </w:t>
      </w:r>
      <w:r>
        <w:rPr>
          <w:sz w:val="24"/>
        </w:rPr>
        <w:t>by</w:t>
      </w:r>
      <w:r>
        <w:rPr>
          <w:spacing w:val="-14"/>
          <w:sz w:val="24"/>
        </w:rPr>
        <w:t xml:space="preserve"> </w:t>
      </w:r>
      <w:r>
        <w:rPr>
          <w:sz w:val="24"/>
        </w:rPr>
        <w:t>creating</w:t>
      </w:r>
      <w:r>
        <w:rPr>
          <w:spacing w:val="-10"/>
          <w:sz w:val="24"/>
        </w:rPr>
        <w:t xml:space="preserve"> </w:t>
      </w:r>
      <w:r>
        <w:rPr>
          <w:sz w:val="24"/>
        </w:rPr>
        <w:t>user-friendly</w:t>
      </w:r>
      <w:r>
        <w:rPr>
          <w:spacing w:val="-14"/>
          <w:sz w:val="24"/>
        </w:rPr>
        <w:t xml:space="preserve"> </w:t>
      </w:r>
      <w:r>
        <w:rPr>
          <w:sz w:val="24"/>
        </w:rPr>
        <w:t>screens</w:t>
      </w:r>
      <w:r>
        <w:rPr>
          <w:spacing w:val="-7"/>
          <w:sz w:val="24"/>
        </w:rPr>
        <w:t xml:space="preserve"> </w:t>
      </w:r>
      <w:r>
        <w:rPr>
          <w:sz w:val="24"/>
        </w:rPr>
        <w:t>for</w:t>
      </w:r>
      <w:r>
        <w:rPr>
          <w:spacing w:val="-13"/>
          <w:sz w:val="24"/>
        </w:rPr>
        <w:t xml:space="preserve"> </w:t>
      </w:r>
      <w:r>
        <w:rPr>
          <w:sz w:val="24"/>
        </w:rPr>
        <w:t>the</w:t>
      </w:r>
      <w:r>
        <w:rPr>
          <w:spacing w:val="-11"/>
          <w:sz w:val="24"/>
        </w:rPr>
        <w:t xml:space="preserve"> </w:t>
      </w:r>
      <w:r>
        <w:rPr>
          <w:sz w:val="24"/>
        </w:rPr>
        <w:t>data</w:t>
      </w:r>
      <w:r>
        <w:rPr>
          <w:spacing w:val="-11"/>
          <w:sz w:val="24"/>
        </w:rPr>
        <w:t xml:space="preserve"> </w:t>
      </w:r>
      <w:r>
        <w:rPr>
          <w:sz w:val="24"/>
        </w:rPr>
        <w:t>entry</w:t>
      </w:r>
      <w:r>
        <w:rPr>
          <w:spacing w:val="-15"/>
          <w:sz w:val="24"/>
        </w:rPr>
        <w:t xml:space="preserve"> </w:t>
      </w:r>
      <w:r>
        <w:rPr>
          <w:sz w:val="24"/>
        </w:rPr>
        <w:t>to</w:t>
      </w:r>
      <w:r>
        <w:rPr>
          <w:spacing w:val="-5"/>
          <w:sz w:val="24"/>
        </w:rPr>
        <w:t xml:space="preserve"> </w:t>
      </w:r>
      <w:r>
        <w:rPr>
          <w:sz w:val="24"/>
        </w:rPr>
        <w:t>handle</w:t>
      </w:r>
      <w:r>
        <w:rPr>
          <w:spacing w:val="-6"/>
          <w:sz w:val="24"/>
        </w:rPr>
        <w:t xml:space="preserve"> </w:t>
      </w:r>
      <w:r>
        <w:rPr>
          <w:sz w:val="24"/>
        </w:rPr>
        <w:t>large</w:t>
      </w:r>
      <w:r>
        <w:rPr>
          <w:spacing w:val="-11"/>
          <w:sz w:val="24"/>
        </w:rPr>
        <w:t xml:space="preserve"> </w:t>
      </w:r>
      <w:r>
        <w:rPr>
          <w:sz w:val="24"/>
        </w:rPr>
        <w:t>volume</w:t>
      </w:r>
      <w:r>
        <w:rPr>
          <w:spacing w:val="-11"/>
          <w:sz w:val="24"/>
        </w:rPr>
        <w:t xml:space="preserve"> </w:t>
      </w:r>
      <w:r>
        <w:rPr>
          <w:sz w:val="24"/>
        </w:rPr>
        <w:t>of</w:t>
      </w:r>
      <w:r>
        <w:rPr>
          <w:spacing w:val="-15"/>
          <w:sz w:val="24"/>
        </w:rPr>
        <w:t xml:space="preserve"> </w:t>
      </w:r>
      <w:r>
        <w:rPr>
          <w:sz w:val="24"/>
        </w:rPr>
        <w:t>data.</w:t>
      </w:r>
      <w:r>
        <w:rPr>
          <w:spacing w:val="-8"/>
          <w:sz w:val="24"/>
        </w:rPr>
        <w:t xml:space="preserve"> </w:t>
      </w:r>
      <w:r>
        <w:rPr>
          <w:sz w:val="24"/>
        </w:rPr>
        <w:t>The goal</w:t>
      </w:r>
      <w:r>
        <w:rPr>
          <w:spacing w:val="-15"/>
          <w:sz w:val="24"/>
        </w:rPr>
        <w:t xml:space="preserve"> </w:t>
      </w:r>
      <w:r>
        <w:rPr>
          <w:sz w:val="24"/>
        </w:rPr>
        <w:t>of</w:t>
      </w:r>
      <w:r>
        <w:rPr>
          <w:spacing w:val="-15"/>
          <w:sz w:val="24"/>
        </w:rPr>
        <w:t xml:space="preserve"> </w:t>
      </w:r>
      <w:r>
        <w:rPr>
          <w:sz w:val="24"/>
        </w:rPr>
        <w:t>designing</w:t>
      </w:r>
      <w:r>
        <w:rPr>
          <w:spacing w:val="-15"/>
          <w:sz w:val="24"/>
        </w:rPr>
        <w:t xml:space="preserve"> </w:t>
      </w:r>
      <w:r>
        <w:rPr>
          <w:sz w:val="24"/>
        </w:rPr>
        <w:t>input</w:t>
      </w:r>
      <w:r>
        <w:rPr>
          <w:spacing w:val="-15"/>
          <w:sz w:val="24"/>
        </w:rPr>
        <w:t xml:space="preserve"> </w:t>
      </w:r>
      <w:r>
        <w:rPr>
          <w:sz w:val="24"/>
        </w:rPr>
        <w:t>is</w:t>
      </w:r>
      <w:r>
        <w:rPr>
          <w:spacing w:val="-15"/>
          <w:sz w:val="24"/>
        </w:rPr>
        <w:t xml:space="preserve"> </w:t>
      </w:r>
      <w:r>
        <w:rPr>
          <w:sz w:val="24"/>
        </w:rPr>
        <w:t>to</w:t>
      </w:r>
      <w:r>
        <w:rPr>
          <w:spacing w:val="-15"/>
          <w:sz w:val="24"/>
        </w:rPr>
        <w:t xml:space="preserve"> </w:t>
      </w:r>
      <w:r>
        <w:rPr>
          <w:sz w:val="24"/>
        </w:rPr>
        <w:t>make</w:t>
      </w:r>
      <w:r>
        <w:rPr>
          <w:spacing w:val="-15"/>
          <w:sz w:val="24"/>
        </w:rPr>
        <w:t xml:space="preserve"> </w:t>
      </w:r>
      <w:r>
        <w:rPr>
          <w:sz w:val="24"/>
        </w:rPr>
        <w:t>data</w:t>
      </w:r>
      <w:r>
        <w:rPr>
          <w:spacing w:val="-14"/>
          <w:sz w:val="24"/>
        </w:rPr>
        <w:t xml:space="preserve"> </w:t>
      </w:r>
      <w:r>
        <w:rPr>
          <w:sz w:val="24"/>
        </w:rPr>
        <w:t>entry</w:t>
      </w:r>
      <w:r>
        <w:rPr>
          <w:spacing w:val="-15"/>
          <w:sz w:val="24"/>
        </w:rPr>
        <w:t xml:space="preserve"> </w:t>
      </w:r>
      <w:r>
        <w:rPr>
          <w:sz w:val="24"/>
        </w:rPr>
        <w:t>easier</w:t>
      </w:r>
      <w:r>
        <w:rPr>
          <w:spacing w:val="-10"/>
          <w:sz w:val="24"/>
        </w:rPr>
        <w:t xml:space="preserve"> </w:t>
      </w:r>
      <w:r>
        <w:rPr>
          <w:sz w:val="24"/>
        </w:rPr>
        <w:t>and</w:t>
      </w:r>
      <w:r>
        <w:rPr>
          <w:spacing w:val="-12"/>
          <w:sz w:val="24"/>
        </w:rPr>
        <w:t xml:space="preserve"> </w:t>
      </w:r>
      <w:r>
        <w:rPr>
          <w:sz w:val="24"/>
        </w:rPr>
        <w:t>to</w:t>
      </w:r>
      <w:r>
        <w:rPr>
          <w:spacing w:val="-11"/>
          <w:sz w:val="24"/>
        </w:rPr>
        <w:t xml:space="preserve"> </w:t>
      </w:r>
      <w:r>
        <w:rPr>
          <w:sz w:val="24"/>
        </w:rPr>
        <w:t>be</w:t>
      </w:r>
      <w:r>
        <w:rPr>
          <w:spacing w:val="-13"/>
          <w:sz w:val="24"/>
        </w:rPr>
        <w:t xml:space="preserve"> </w:t>
      </w:r>
      <w:r>
        <w:rPr>
          <w:sz w:val="24"/>
        </w:rPr>
        <w:t>free</w:t>
      </w:r>
      <w:r>
        <w:rPr>
          <w:spacing w:val="-8"/>
          <w:sz w:val="24"/>
        </w:rPr>
        <w:t xml:space="preserve"> </w:t>
      </w:r>
      <w:r>
        <w:rPr>
          <w:sz w:val="24"/>
        </w:rPr>
        <w:t>from</w:t>
      </w:r>
      <w:r>
        <w:rPr>
          <w:spacing w:val="-15"/>
          <w:sz w:val="24"/>
        </w:rPr>
        <w:t xml:space="preserve"> </w:t>
      </w:r>
      <w:r>
        <w:rPr>
          <w:sz w:val="24"/>
        </w:rPr>
        <w:t>errors.</w:t>
      </w:r>
      <w:r>
        <w:rPr>
          <w:spacing w:val="-15"/>
          <w:sz w:val="24"/>
        </w:rPr>
        <w:t xml:space="preserve"> </w:t>
      </w:r>
      <w:r>
        <w:rPr>
          <w:sz w:val="24"/>
        </w:rPr>
        <w:t>The</w:t>
      </w:r>
      <w:r>
        <w:rPr>
          <w:spacing w:val="-13"/>
          <w:sz w:val="24"/>
        </w:rPr>
        <w:t xml:space="preserve"> </w:t>
      </w:r>
      <w:r>
        <w:rPr>
          <w:sz w:val="24"/>
        </w:rPr>
        <w:t>data</w:t>
      </w:r>
      <w:r>
        <w:rPr>
          <w:spacing w:val="-15"/>
          <w:sz w:val="24"/>
        </w:rPr>
        <w:t xml:space="preserve"> </w:t>
      </w:r>
      <w:r>
        <w:rPr>
          <w:sz w:val="24"/>
        </w:rPr>
        <w:t>entry</w:t>
      </w:r>
      <w:r>
        <w:rPr>
          <w:spacing w:val="-15"/>
          <w:sz w:val="24"/>
        </w:rPr>
        <w:t xml:space="preserve"> </w:t>
      </w:r>
      <w:r>
        <w:rPr>
          <w:sz w:val="24"/>
        </w:rPr>
        <w:t>screen</w:t>
      </w:r>
      <w:r>
        <w:rPr>
          <w:spacing w:val="-12"/>
          <w:sz w:val="24"/>
        </w:rPr>
        <w:t xml:space="preserve"> </w:t>
      </w:r>
      <w:r>
        <w:rPr>
          <w:sz w:val="24"/>
        </w:rPr>
        <w:t>is</w:t>
      </w:r>
      <w:r>
        <w:rPr>
          <w:spacing w:val="-14"/>
          <w:sz w:val="24"/>
        </w:rPr>
        <w:t xml:space="preserve"> </w:t>
      </w:r>
      <w:r>
        <w:rPr>
          <w:sz w:val="24"/>
        </w:rPr>
        <w:t>designed in such a way</w:t>
      </w:r>
      <w:r>
        <w:rPr>
          <w:spacing w:val="-3"/>
          <w:sz w:val="24"/>
        </w:rPr>
        <w:t xml:space="preserve"> </w:t>
      </w:r>
      <w:r>
        <w:rPr>
          <w:sz w:val="24"/>
        </w:rPr>
        <w:t>that all</w:t>
      </w:r>
      <w:r>
        <w:rPr>
          <w:spacing w:val="-2"/>
          <w:sz w:val="24"/>
        </w:rPr>
        <w:t xml:space="preserve"> </w:t>
      </w:r>
      <w:r>
        <w:rPr>
          <w:sz w:val="24"/>
        </w:rPr>
        <w:t>the data manipulates can be performed. It also provides record viewing facilities.</w:t>
      </w:r>
    </w:p>
    <w:p w:rsidR="00F23EB4" w:rsidRDefault="00000000">
      <w:pPr>
        <w:pStyle w:val="ListParagraph"/>
        <w:numPr>
          <w:ilvl w:val="0"/>
          <w:numId w:val="24"/>
        </w:numPr>
        <w:tabs>
          <w:tab w:val="left" w:pos="1104"/>
        </w:tabs>
        <w:spacing w:line="360" w:lineRule="auto"/>
        <w:ind w:right="145" w:firstLine="720"/>
        <w:jc w:val="both"/>
        <w:rPr>
          <w:sz w:val="24"/>
        </w:rPr>
      </w:pPr>
      <w:r>
        <w:rPr>
          <w:sz w:val="24"/>
        </w:rPr>
        <w:t>When</w:t>
      </w:r>
      <w:r>
        <w:rPr>
          <w:spacing w:val="-2"/>
          <w:sz w:val="24"/>
        </w:rPr>
        <w:t xml:space="preserve"> </w:t>
      </w:r>
      <w:r>
        <w:rPr>
          <w:sz w:val="24"/>
        </w:rPr>
        <w:t>the data</w:t>
      </w:r>
      <w:r>
        <w:rPr>
          <w:spacing w:val="-3"/>
          <w:sz w:val="24"/>
        </w:rPr>
        <w:t xml:space="preserve"> </w:t>
      </w:r>
      <w:r>
        <w:rPr>
          <w:sz w:val="24"/>
        </w:rPr>
        <w:t>is entered it will</w:t>
      </w:r>
      <w:r>
        <w:rPr>
          <w:spacing w:val="-6"/>
          <w:sz w:val="24"/>
        </w:rPr>
        <w:t xml:space="preserve"> </w:t>
      </w:r>
      <w:r>
        <w:rPr>
          <w:sz w:val="24"/>
        </w:rPr>
        <w:t>check for its validity. Data can</w:t>
      </w:r>
      <w:r>
        <w:rPr>
          <w:spacing w:val="-2"/>
          <w:sz w:val="24"/>
        </w:rPr>
        <w:t xml:space="preserve"> </w:t>
      </w:r>
      <w:r>
        <w:rPr>
          <w:sz w:val="24"/>
        </w:rPr>
        <w:t>be entered with</w:t>
      </w:r>
      <w:r>
        <w:rPr>
          <w:spacing w:val="-2"/>
          <w:sz w:val="24"/>
        </w:rPr>
        <w:t xml:space="preserve"> </w:t>
      </w:r>
      <w:r>
        <w:rPr>
          <w:sz w:val="24"/>
        </w:rPr>
        <w:t>the help of</w:t>
      </w:r>
      <w:r>
        <w:rPr>
          <w:spacing w:val="-5"/>
          <w:sz w:val="24"/>
        </w:rPr>
        <w:t xml:space="preserve"> </w:t>
      </w:r>
      <w:r>
        <w:rPr>
          <w:sz w:val="24"/>
        </w:rPr>
        <w:t xml:space="preserve">screens. Appropriate messages are provided as when needed so that the user will not be in maize of instant. </w:t>
      </w:r>
      <w:proofErr w:type="gramStart"/>
      <w:r>
        <w:rPr>
          <w:sz w:val="24"/>
        </w:rPr>
        <w:t>Thus</w:t>
      </w:r>
      <w:proofErr w:type="gramEnd"/>
      <w:r>
        <w:rPr>
          <w:sz w:val="24"/>
        </w:rPr>
        <w:t xml:space="preserve"> the objective of input design is to create an input layout that is easy</w:t>
      </w:r>
      <w:r>
        <w:rPr>
          <w:spacing w:val="-2"/>
          <w:sz w:val="24"/>
        </w:rPr>
        <w:t xml:space="preserve"> </w:t>
      </w:r>
      <w:r>
        <w:rPr>
          <w:sz w:val="24"/>
        </w:rPr>
        <w:t>to follow.</w:t>
      </w:r>
    </w:p>
    <w:p w:rsidR="00F23EB4" w:rsidRDefault="00000000">
      <w:pPr>
        <w:pStyle w:val="Heading2"/>
        <w:spacing w:before="4"/>
      </w:pPr>
      <w:r>
        <w:t>OUTPUT</w:t>
      </w:r>
      <w:r>
        <w:rPr>
          <w:spacing w:val="-6"/>
        </w:rPr>
        <w:t xml:space="preserve"> </w:t>
      </w:r>
      <w:r>
        <w:rPr>
          <w:spacing w:val="-2"/>
        </w:rPr>
        <w:t>DESIGN</w:t>
      </w:r>
    </w:p>
    <w:p w:rsidR="00F23EB4" w:rsidRDefault="00000000">
      <w:pPr>
        <w:pStyle w:val="BodyText"/>
        <w:spacing w:before="157" w:line="360" w:lineRule="auto"/>
        <w:ind w:right="143" w:firstLine="720"/>
        <w:jc w:val="both"/>
      </w:pPr>
      <w:r>
        <w:t>A quality output is one, which meets the requirements of the end user and presents the information clearly.</w:t>
      </w:r>
      <w:r>
        <w:rPr>
          <w:spacing w:val="-15"/>
        </w:rPr>
        <w:t xml:space="preserve"> </w:t>
      </w:r>
      <w:r>
        <w:t>In</w:t>
      </w:r>
      <w:r>
        <w:rPr>
          <w:spacing w:val="-15"/>
        </w:rPr>
        <w:t xml:space="preserve"> </w:t>
      </w:r>
      <w:r>
        <w:t>any</w:t>
      </w:r>
      <w:r>
        <w:rPr>
          <w:spacing w:val="-15"/>
        </w:rPr>
        <w:t xml:space="preserve"> </w:t>
      </w:r>
      <w:r>
        <w:t>system</w:t>
      </w:r>
      <w:r>
        <w:rPr>
          <w:spacing w:val="-15"/>
        </w:rPr>
        <w:t xml:space="preserve"> </w:t>
      </w:r>
      <w:r>
        <w:t>results</w:t>
      </w:r>
      <w:r>
        <w:rPr>
          <w:spacing w:val="-15"/>
        </w:rPr>
        <w:t xml:space="preserve"> </w:t>
      </w:r>
      <w:r>
        <w:t>of</w:t>
      </w:r>
      <w:r>
        <w:rPr>
          <w:spacing w:val="-15"/>
        </w:rPr>
        <w:t xml:space="preserve"> </w:t>
      </w:r>
      <w:r>
        <w:t>processing</w:t>
      </w:r>
      <w:r>
        <w:rPr>
          <w:spacing w:val="-15"/>
        </w:rPr>
        <w:t xml:space="preserve"> </w:t>
      </w:r>
      <w:r>
        <w:t>are</w:t>
      </w:r>
      <w:r>
        <w:rPr>
          <w:spacing w:val="-14"/>
        </w:rPr>
        <w:t xml:space="preserve"> </w:t>
      </w:r>
      <w:r>
        <w:t>communicated</w:t>
      </w:r>
      <w:r>
        <w:rPr>
          <w:spacing w:val="-14"/>
        </w:rPr>
        <w:t xml:space="preserve"> </w:t>
      </w:r>
      <w:r>
        <w:t>to</w:t>
      </w:r>
      <w:r>
        <w:rPr>
          <w:spacing w:val="-14"/>
        </w:rPr>
        <w:t xml:space="preserve"> </w:t>
      </w:r>
      <w:r>
        <w:t>the</w:t>
      </w:r>
      <w:r>
        <w:rPr>
          <w:spacing w:val="-12"/>
        </w:rPr>
        <w:t xml:space="preserve"> </w:t>
      </w:r>
      <w:r>
        <w:t>users</w:t>
      </w:r>
      <w:r>
        <w:rPr>
          <w:spacing w:val="-13"/>
        </w:rPr>
        <w:t xml:space="preserve"> </w:t>
      </w:r>
      <w:r>
        <w:t>and</w:t>
      </w:r>
      <w:r>
        <w:rPr>
          <w:spacing w:val="-11"/>
        </w:rPr>
        <w:t xml:space="preserve"> </w:t>
      </w:r>
      <w:r>
        <w:t>to</w:t>
      </w:r>
      <w:r>
        <w:rPr>
          <w:spacing w:val="-14"/>
        </w:rPr>
        <w:t xml:space="preserve"> </w:t>
      </w:r>
      <w:r>
        <w:t>other</w:t>
      </w:r>
      <w:r>
        <w:rPr>
          <w:spacing w:val="-9"/>
        </w:rPr>
        <w:t xml:space="preserve"> </w:t>
      </w:r>
      <w:r>
        <w:t>system</w:t>
      </w:r>
      <w:r>
        <w:rPr>
          <w:spacing w:val="-15"/>
        </w:rPr>
        <w:t xml:space="preserve"> </w:t>
      </w:r>
      <w:r>
        <w:t>through</w:t>
      </w:r>
      <w:r>
        <w:rPr>
          <w:spacing w:val="-15"/>
        </w:rPr>
        <w:t xml:space="preserve"> </w:t>
      </w:r>
      <w:r>
        <w:t>outputs. In</w:t>
      </w:r>
      <w:r>
        <w:rPr>
          <w:spacing w:val="-7"/>
        </w:rPr>
        <w:t xml:space="preserve"> </w:t>
      </w:r>
      <w:r>
        <w:t>output design</w:t>
      </w:r>
      <w:r>
        <w:rPr>
          <w:spacing w:val="-3"/>
        </w:rPr>
        <w:t xml:space="preserve"> </w:t>
      </w:r>
      <w:r>
        <w:t>it is</w:t>
      </w:r>
      <w:r>
        <w:rPr>
          <w:spacing w:val="-5"/>
        </w:rPr>
        <w:t xml:space="preserve"> </w:t>
      </w:r>
      <w:r>
        <w:t>determined how</w:t>
      </w:r>
      <w:r>
        <w:rPr>
          <w:spacing w:val="-4"/>
        </w:rPr>
        <w:t xml:space="preserve"> </w:t>
      </w:r>
      <w:r>
        <w:t>the information</w:t>
      </w:r>
      <w:r>
        <w:rPr>
          <w:spacing w:val="-3"/>
        </w:rPr>
        <w:t xml:space="preserve"> </w:t>
      </w:r>
      <w:r>
        <w:t>is</w:t>
      </w:r>
      <w:r>
        <w:rPr>
          <w:spacing w:val="-5"/>
        </w:rPr>
        <w:t xml:space="preserve"> </w:t>
      </w:r>
      <w:r>
        <w:t>to</w:t>
      </w:r>
      <w:r>
        <w:rPr>
          <w:spacing w:val="-3"/>
        </w:rPr>
        <w:t xml:space="preserve"> </w:t>
      </w:r>
      <w:r>
        <w:t>be</w:t>
      </w:r>
      <w:r>
        <w:rPr>
          <w:spacing w:val="-4"/>
        </w:rPr>
        <w:t xml:space="preserve"> </w:t>
      </w:r>
      <w:r>
        <w:t>displaced for immediate</w:t>
      </w:r>
      <w:r>
        <w:rPr>
          <w:spacing w:val="-4"/>
        </w:rPr>
        <w:t xml:space="preserve"> </w:t>
      </w:r>
      <w:r>
        <w:t>need</w:t>
      </w:r>
      <w:r>
        <w:rPr>
          <w:spacing w:val="-3"/>
        </w:rPr>
        <w:t xml:space="preserve"> </w:t>
      </w:r>
      <w:r>
        <w:t>and</w:t>
      </w:r>
      <w:r>
        <w:rPr>
          <w:spacing w:val="-3"/>
        </w:rPr>
        <w:t xml:space="preserve"> </w:t>
      </w:r>
      <w:r>
        <w:t>also the hard copy</w:t>
      </w:r>
      <w:r>
        <w:rPr>
          <w:spacing w:val="-13"/>
        </w:rPr>
        <w:t xml:space="preserve"> </w:t>
      </w:r>
      <w:r>
        <w:t>output.</w:t>
      </w:r>
      <w:r>
        <w:rPr>
          <w:spacing w:val="-10"/>
        </w:rPr>
        <w:t xml:space="preserve"> </w:t>
      </w:r>
      <w:r>
        <w:t>It</w:t>
      </w:r>
      <w:r>
        <w:rPr>
          <w:spacing w:val="-4"/>
        </w:rPr>
        <w:t xml:space="preserve"> </w:t>
      </w:r>
      <w:r>
        <w:t>is</w:t>
      </w:r>
      <w:r>
        <w:rPr>
          <w:spacing w:val="-6"/>
        </w:rPr>
        <w:t xml:space="preserve"> </w:t>
      </w:r>
      <w:r>
        <w:t>the</w:t>
      </w:r>
      <w:r>
        <w:rPr>
          <w:spacing w:val="-5"/>
        </w:rPr>
        <w:t xml:space="preserve"> </w:t>
      </w:r>
      <w:r>
        <w:t>most</w:t>
      </w:r>
      <w:r>
        <w:rPr>
          <w:spacing w:val="-4"/>
        </w:rPr>
        <w:t xml:space="preserve"> </w:t>
      </w:r>
      <w:r>
        <w:t>important and</w:t>
      </w:r>
      <w:r>
        <w:rPr>
          <w:spacing w:val="-4"/>
        </w:rPr>
        <w:t xml:space="preserve"> </w:t>
      </w:r>
      <w:r>
        <w:t>direct source</w:t>
      </w:r>
      <w:r>
        <w:rPr>
          <w:spacing w:val="-5"/>
        </w:rPr>
        <w:t xml:space="preserve"> </w:t>
      </w:r>
      <w:r>
        <w:t>information</w:t>
      </w:r>
      <w:r>
        <w:rPr>
          <w:spacing w:val="-9"/>
        </w:rPr>
        <w:t xml:space="preserve"> </w:t>
      </w:r>
      <w:r>
        <w:t>to</w:t>
      </w:r>
      <w:r>
        <w:rPr>
          <w:spacing w:val="-8"/>
        </w:rPr>
        <w:t xml:space="preserve"> </w:t>
      </w:r>
      <w:r>
        <w:t>the</w:t>
      </w:r>
      <w:r>
        <w:rPr>
          <w:spacing w:val="-5"/>
        </w:rPr>
        <w:t xml:space="preserve"> </w:t>
      </w:r>
      <w:r>
        <w:t>user.</w:t>
      </w:r>
      <w:r>
        <w:rPr>
          <w:spacing w:val="-7"/>
        </w:rPr>
        <w:t xml:space="preserve"> </w:t>
      </w:r>
      <w:r>
        <w:t>Efficient and</w:t>
      </w:r>
      <w:r>
        <w:rPr>
          <w:spacing w:val="-4"/>
        </w:rPr>
        <w:t xml:space="preserve"> </w:t>
      </w:r>
      <w:r>
        <w:t>intelligent</w:t>
      </w:r>
      <w:r>
        <w:rPr>
          <w:spacing w:val="-8"/>
        </w:rPr>
        <w:t xml:space="preserve"> </w:t>
      </w:r>
      <w:r>
        <w:t>output design improves the system’s relationship to help user decision-making.</w:t>
      </w:r>
    </w:p>
    <w:p w:rsidR="00F23EB4" w:rsidRDefault="00000000">
      <w:pPr>
        <w:pStyle w:val="BodyText"/>
        <w:spacing w:line="360" w:lineRule="auto"/>
        <w:ind w:right="145" w:firstLine="720"/>
        <w:jc w:val="both"/>
      </w:pPr>
      <w:r>
        <w:t>Design computer output should proceed in an organized, well thought out manner; the right output must</w:t>
      </w:r>
      <w:r>
        <w:rPr>
          <w:spacing w:val="-3"/>
        </w:rPr>
        <w:t xml:space="preserve"> </w:t>
      </w:r>
      <w:r>
        <w:t>be</w:t>
      </w:r>
      <w:r>
        <w:rPr>
          <w:spacing w:val="-8"/>
        </w:rPr>
        <w:t xml:space="preserve"> </w:t>
      </w:r>
      <w:r>
        <w:t>developed</w:t>
      </w:r>
      <w:r>
        <w:rPr>
          <w:spacing w:val="-8"/>
        </w:rPr>
        <w:t xml:space="preserve"> </w:t>
      </w:r>
      <w:r>
        <w:t>while</w:t>
      </w:r>
      <w:r>
        <w:rPr>
          <w:spacing w:val="-8"/>
        </w:rPr>
        <w:t xml:space="preserve"> </w:t>
      </w:r>
      <w:r>
        <w:t>ensuring</w:t>
      </w:r>
      <w:r>
        <w:rPr>
          <w:spacing w:val="-8"/>
        </w:rPr>
        <w:t xml:space="preserve"> </w:t>
      </w:r>
      <w:r>
        <w:t>that</w:t>
      </w:r>
      <w:r>
        <w:rPr>
          <w:spacing w:val="-3"/>
        </w:rPr>
        <w:t xml:space="preserve"> </w:t>
      </w:r>
      <w:r>
        <w:t>each</w:t>
      </w:r>
      <w:r>
        <w:rPr>
          <w:spacing w:val="-13"/>
        </w:rPr>
        <w:t xml:space="preserve"> </w:t>
      </w:r>
      <w:r>
        <w:t>output</w:t>
      </w:r>
      <w:r>
        <w:rPr>
          <w:spacing w:val="-8"/>
        </w:rPr>
        <w:t xml:space="preserve"> </w:t>
      </w:r>
      <w:r>
        <w:t>element is</w:t>
      </w:r>
      <w:r>
        <w:rPr>
          <w:spacing w:val="-9"/>
        </w:rPr>
        <w:t xml:space="preserve"> </w:t>
      </w:r>
      <w:r>
        <w:t>designed</w:t>
      </w:r>
      <w:r>
        <w:rPr>
          <w:spacing w:val="-8"/>
        </w:rPr>
        <w:t xml:space="preserve"> </w:t>
      </w:r>
      <w:r>
        <w:t>so</w:t>
      </w:r>
      <w:r>
        <w:rPr>
          <w:spacing w:val="-3"/>
        </w:rPr>
        <w:t xml:space="preserve"> </w:t>
      </w:r>
      <w:r>
        <w:t>that</w:t>
      </w:r>
      <w:r>
        <w:rPr>
          <w:spacing w:val="-3"/>
        </w:rPr>
        <w:t xml:space="preserve"> </w:t>
      </w:r>
      <w:r>
        <w:t>people</w:t>
      </w:r>
      <w:r>
        <w:rPr>
          <w:spacing w:val="-8"/>
        </w:rPr>
        <w:t xml:space="preserve"> </w:t>
      </w:r>
      <w:r>
        <w:t>will</w:t>
      </w:r>
      <w:r>
        <w:rPr>
          <w:spacing w:val="-7"/>
        </w:rPr>
        <w:t xml:space="preserve"> </w:t>
      </w:r>
      <w:r>
        <w:t>find</w:t>
      </w:r>
      <w:r>
        <w:rPr>
          <w:spacing w:val="-8"/>
        </w:rPr>
        <w:t xml:space="preserve"> </w:t>
      </w:r>
      <w:r>
        <w:t>the</w:t>
      </w:r>
      <w:r>
        <w:rPr>
          <w:spacing w:val="-8"/>
        </w:rPr>
        <w:t xml:space="preserve"> </w:t>
      </w:r>
      <w:r>
        <w:t>system</w:t>
      </w:r>
      <w:r>
        <w:rPr>
          <w:spacing w:val="-15"/>
        </w:rPr>
        <w:t xml:space="preserve"> </w:t>
      </w:r>
      <w:r>
        <w:t>can use</w:t>
      </w:r>
      <w:r>
        <w:rPr>
          <w:spacing w:val="-8"/>
        </w:rPr>
        <w:t xml:space="preserve"> </w:t>
      </w:r>
      <w:r>
        <w:t>easily</w:t>
      </w:r>
      <w:r>
        <w:rPr>
          <w:spacing w:val="-10"/>
        </w:rPr>
        <w:t xml:space="preserve"> </w:t>
      </w:r>
      <w:r>
        <w:t>and</w:t>
      </w:r>
      <w:r>
        <w:rPr>
          <w:spacing w:val="-7"/>
        </w:rPr>
        <w:t xml:space="preserve"> </w:t>
      </w:r>
      <w:r>
        <w:t>effectively.</w:t>
      </w:r>
      <w:r>
        <w:rPr>
          <w:spacing w:val="-5"/>
        </w:rPr>
        <w:t xml:space="preserve"> </w:t>
      </w:r>
      <w:r>
        <w:t>When</w:t>
      </w:r>
      <w:r>
        <w:rPr>
          <w:spacing w:val="-11"/>
        </w:rPr>
        <w:t xml:space="preserve"> </w:t>
      </w:r>
      <w:r>
        <w:t>analysis</w:t>
      </w:r>
      <w:r>
        <w:rPr>
          <w:spacing w:val="-9"/>
        </w:rPr>
        <w:t xml:space="preserve"> </w:t>
      </w:r>
      <w:r>
        <w:t>design</w:t>
      </w:r>
      <w:r>
        <w:rPr>
          <w:spacing w:val="-11"/>
        </w:rPr>
        <w:t xml:space="preserve"> </w:t>
      </w:r>
      <w:r>
        <w:t>computer</w:t>
      </w:r>
      <w:r>
        <w:rPr>
          <w:spacing w:val="-10"/>
        </w:rPr>
        <w:t xml:space="preserve"> </w:t>
      </w:r>
      <w:r>
        <w:t>output,</w:t>
      </w:r>
      <w:r>
        <w:rPr>
          <w:spacing w:val="-13"/>
        </w:rPr>
        <w:t xml:space="preserve"> </w:t>
      </w:r>
      <w:r>
        <w:t>they</w:t>
      </w:r>
      <w:r>
        <w:rPr>
          <w:spacing w:val="-15"/>
        </w:rPr>
        <w:t xml:space="preserve"> </w:t>
      </w:r>
      <w:r>
        <w:t>should</w:t>
      </w:r>
      <w:r>
        <w:rPr>
          <w:spacing w:val="-7"/>
        </w:rPr>
        <w:t xml:space="preserve"> </w:t>
      </w:r>
      <w:r>
        <w:t>Identify</w:t>
      </w:r>
      <w:r>
        <w:rPr>
          <w:spacing w:val="-15"/>
        </w:rPr>
        <w:t xml:space="preserve"> </w:t>
      </w:r>
      <w:r>
        <w:t>the</w:t>
      </w:r>
      <w:r>
        <w:rPr>
          <w:spacing w:val="-8"/>
        </w:rPr>
        <w:t xml:space="preserve"> </w:t>
      </w:r>
      <w:r>
        <w:t>specific</w:t>
      </w:r>
      <w:r>
        <w:rPr>
          <w:spacing w:val="-8"/>
        </w:rPr>
        <w:t xml:space="preserve"> </w:t>
      </w:r>
      <w:r>
        <w:t>output</w:t>
      </w:r>
      <w:r>
        <w:rPr>
          <w:spacing w:val="-10"/>
        </w:rPr>
        <w:t xml:space="preserve"> </w:t>
      </w:r>
      <w:r>
        <w:t>that is needed to meet the requirements.</w:t>
      </w:r>
    </w:p>
    <w:p w:rsidR="00F23EB4" w:rsidRDefault="00000000">
      <w:pPr>
        <w:pStyle w:val="BodyText"/>
        <w:ind w:left="858"/>
        <w:jc w:val="both"/>
      </w:pPr>
      <w:r>
        <w:t>The</w:t>
      </w:r>
      <w:r>
        <w:rPr>
          <w:spacing w:val="-5"/>
        </w:rPr>
        <w:t xml:space="preserve"> </w:t>
      </w:r>
      <w:r>
        <w:t>output</w:t>
      </w:r>
      <w:r>
        <w:rPr>
          <w:spacing w:val="-3"/>
        </w:rPr>
        <w:t xml:space="preserve"> </w:t>
      </w:r>
      <w:r>
        <w:t>form</w:t>
      </w:r>
      <w:r>
        <w:rPr>
          <w:spacing w:val="-12"/>
        </w:rPr>
        <w:t xml:space="preserve"> </w:t>
      </w:r>
      <w:r>
        <w:t>of</w:t>
      </w:r>
      <w:r>
        <w:rPr>
          <w:spacing w:val="-12"/>
        </w:rPr>
        <w:t xml:space="preserve"> </w:t>
      </w:r>
      <w:r>
        <w:t>an</w:t>
      </w:r>
      <w:r>
        <w:rPr>
          <w:spacing w:val="-4"/>
        </w:rPr>
        <w:t xml:space="preserve"> </w:t>
      </w:r>
      <w:r>
        <w:t>information</w:t>
      </w:r>
      <w:r>
        <w:rPr>
          <w:spacing w:val="-3"/>
        </w:rPr>
        <w:t xml:space="preserve"> </w:t>
      </w:r>
      <w:r>
        <w:t>system</w:t>
      </w:r>
      <w:r>
        <w:rPr>
          <w:spacing w:val="-13"/>
        </w:rPr>
        <w:t xml:space="preserve"> </w:t>
      </w:r>
      <w:r>
        <w:t>should</w:t>
      </w:r>
      <w:r>
        <w:rPr>
          <w:spacing w:val="-3"/>
        </w:rPr>
        <w:t xml:space="preserve"> </w:t>
      </w:r>
      <w:r>
        <w:t>accomplish</w:t>
      </w:r>
      <w:r>
        <w:rPr>
          <w:spacing w:val="-9"/>
        </w:rPr>
        <w:t xml:space="preserve"> </w:t>
      </w:r>
      <w:r>
        <w:t>one</w:t>
      </w:r>
      <w:r>
        <w:rPr>
          <w:spacing w:val="-5"/>
        </w:rPr>
        <w:t xml:space="preserve"> </w:t>
      </w:r>
      <w:r>
        <w:t>or</w:t>
      </w:r>
      <w:r>
        <w:rPr>
          <w:spacing w:val="-1"/>
        </w:rPr>
        <w:t xml:space="preserve"> </w:t>
      </w:r>
      <w:r>
        <w:t>more</w:t>
      </w:r>
      <w:r>
        <w:rPr>
          <w:spacing w:val="-5"/>
        </w:rPr>
        <w:t xml:space="preserve"> </w:t>
      </w:r>
      <w:r>
        <w:t>of</w:t>
      </w:r>
      <w:r>
        <w:rPr>
          <w:spacing w:val="-12"/>
        </w:rPr>
        <w:t xml:space="preserve"> </w:t>
      </w:r>
      <w:r>
        <w:t>the</w:t>
      </w:r>
      <w:r>
        <w:rPr>
          <w:spacing w:val="1"/>
        </w:rPr>
        <w:t xml:space="preserve"> </w:t>
      </w:r>
      <w:r>
        <w:t>following</w:t>
      </w:r>
      <w:r>
        <w:rPr>
          <w:spacing w:val="-4"/>
        </w:rPr>
        <w:t xml:space="preserve"> </w:t>
      </w:r>
      <w:r>
        <w:rPr>
          <w:spacing w:val="-2"/>
        </w:rPr>
        <w:t>objectives.</w:t>
      </w:r>
    </w:p>
    <w:p w:rsidR="00F23EB4" w:rsidRDefault="00000000">
      <w:pPr>
        <w:pStyle w:val="ListParagraph"/>
        <w:numPr>
          <w:ilvl w:val="0"/>
          <w:numId w:val="23"/>
        </w:numPr>
        <w:tabs>
          <w:tab w:val="left" w:pos="759"/>
        </w:tabs>
        <w:spacing w:before="141"/>
        <w:ind w:hanging="285"/>
        <w:rPr>
          <w:sz w:val="24"/>
        </w:rPr>
      </w:pPr>
      <w:r>
        <w:rPr>
          <w:sz w:val="24"/>
        </w:rPr>
        <w:t>Convey</w:t>
      </w:r>
      <w:r>
        <w:rPr>
          <w:spacing w:val="-7"/>
          <w:sz w:val="24"/>
        </w:rPr>
        <w:t xml:space="preserve"> </w:t>
      </w:r>
      <w:r>
        <w:rPr>
          <w:sz w:val="24"/>
        </w:rPr>
        <w:t>information</w:t>
      </w:r>
      <w:r>
        <w:rPr>
          <w:spacing w:val="-6"/>
          <w:sz w:val="24"/>
        </w:rPr>
        <w:t xml:space="preserve"> </w:t>
      </w:r>
      <w:r>
        <w:rPr>
          <w:sz w:val="24"/>
        </w:rPr>
        <w:t>about</w:t>
      </w:r>
      <w:r>
        <w:rPr>
          <w:spacing w:val="-1"/>
          <w:sz w:val="24"/>
        </w:rPr>
        <w:t xml:space="preserve"> </w:t>
      </w:r>
      <w:r>
        <w:rPr>
          <w:sz w:val="24"/>
        </w:rPr>
        <w:t>past</w:t>
      </w:r>
      <w:r>
        <w:rPr>
          <w:spacing w:val="-1"/>
          <w:sz w:val="24"/>
        </w:rPr>
        <w:t xml:space="preserve"> </w:t>
      </w:r>
      <w:r>
        <w:rPr>
          <w:sz w:val="24"/>
        </w:rPr>
        <w:t>activities, status</w:t>
      </w:r>
      <w:r>
        <w:rPr>
          <w:spacing w:val="-7"/>
          <w:sz w:val="24"/>
        </w:rPr>
        <w:t xml:space="preserve"> </w:t>
      </w:r>
      <w:r>
        <w:rPr>
          <w:sz w:val="24"/>
        </w:rPr>
        <w:t>or</w:t>
      </w:r>
      <w:r>
        <w:rPr>
          <w:spacing w:val="-9"/>
          <w:sz w:val="24"/>
        </w:rPr>
        <w:t xml:space="preserve"> </w:t>
      </w:r>
      <w:r>
        <w:rPr>
          <w:sz w:val="24"/>
        </w:rPr>
        <w:t>projections</w:t>
      </w:r>
      <w:r>
        <w:rPr>
          <w:spacing w:val="-3"/>
          <w:sz w:val="24"/>
        </w:rPr>
        <w:t xml:space="preserve"> </w:t>
      </w:r>
      <w:r>
        <w:rPr>
          <w:sz w:val="24"/>
        </w:rPr>
        <w:t>of</w:t>
      </w:r>
      <w:r>
        <w:rPr>
          <w:spacing w:val="-9"/>
          <w:sz w:val="24"/>
        </w:rPr>
        <w:t xml:space="preserve"> </w:t>
      </w:r>
      <w:r>
        <w:rPr>
          <w:spacing w:val="-5"/>
          <w:sz w:val="24"/>
        </w:rPr>
        <w:t>the</w:t>
      </w:r>
    </w:p>
    <w:p w:rsidR="00F23EB4" w:rsidRDefault="00000000">
      <w:pPr>
        <w:pStyle w:val="ListParagraph"/>
        <w:numPr>
          <w:ilvl w:val="0"/>
          <w:numId w:val="23"/>
        </w:numPr>
        <w:tabs>
          <w:tab w:val="left" w:pos="759"/>
        </w:tabs>
        <w:spacing w:before="121"/>
        <w:ind w:hanging="285"/>
        <w:rPr>
          <w:sz w:val="24"/>
        </w:rPr>
      </w:pPr>
      <w:r>
        <w:rPr>
          <w:spacing w:val="-2"/>
          <w:sz w:val="24"/>
        </w:rPr>
        <w:t>Future.</w:t>
      </w:r>
    </w:p>
    <w:p w:rsidR="00F23EB4" w:rsidRDefault="00000000">
      <w:pPr>
        <w:pStyle w:val="ListParagraph"/>
        <w:numPr>
          <w:ilvl w:val="0"/>
          <w:numId w:val="23"/>
        </w:numPr>
        <w:tabs>
          <w:tab w:val="left" w:pos="759"/>
        </w:tabs>
        <w:spacing w:before="117"/>
        <w:ind w:hanging="285"/>
        <w:rPr>
          <w:sz w:val="24"/>
        </w:rPr>
      </w:pPr>
      <w:r>
        <w:rPr>
          <w:sz w:val="24"/>
        </w:rPr>
        <w:t>Signal</w:t>
      </w:r>
      <w:r>
        <w:rPr>
          <w:spacing w:val="-9"/>
          <w:sz w:val="24"/>
        </w:rPr>
        <w:t xml:space="preserve"> </w:t>
      </w:r>
      <w:r>
        <w:rPr>
          <w:sz w:val="24"/>
        </w:rPr>
        <w:t>important</w:t>
      </w:r>
      <w:r>
        <w:rPr>
          <w:spacing w:val="-4"/>
          <w:sz w:val="24"/>
        </w:rPr>
        <w:t xml:space="preserve"> </w:t>
      </w:r>
      <w:r>
        <w:rPr>
          <w:sz w:val="24"/>
        </w:rPr>
        <w:t>events,</w:t>
      </w:r>
      <w:r>
        <w:rPr>
          <w:spacing w:val="-6"/>
          <w:sz w:val="24"/>
        </w:rPr>
        <w:t xml:space="preserve"> </w:t>
      </w:r>
      <w:r>
        <w:rPr>
          <w:sz w:val="24"/>
        </w:rPr>
        <w:t>opportunities,</w:t>
      </w:r>
      <w:r>
        <w:rPr>
          <w:spacing w:val="-2"/>
          <w:sz w:val="24"/>
        </w:rPr>
        <w:t xml:space="preserve"> </w:t>
      </w:r>
      <w:r>
        <w:rPr>
          <w:sz w:val="24"/>
        </w:rPr>
        <w:t>problems,</w:t>
      </w:r>
      <w:r>
        <w:rPr>
          <w:spacing w:val="2"/>
          <w:sz w:val="24"/>
        </w:rPr>
        <w:t xml:space="preserve"> </w:t>
      </w:r>
      <w:r>
        <w:rPr>
          <w:sz w:val="24"/>
        </w:rPr>
        <w:t>or</w:t>
      </w:r>
      <w:r>
        <w:rPr>
          <w:spacing w:val="-7"/>
          <w:sz w:val="24"/>
        </w:rPr>
        <w:t xml:space="preserve"> </w:t>
      </w:r>
      <w:r>
        <w:rPr>
          <w:spacing w:val="-2"/>
          <w:sz w:val="24"/>
        </w:rPr>
        <w:t>warnings.</w:t>
      </w:r>
    </w:p>
    <w:p w:rsidR="00F23EB4" w:rsidRDefault="00000000">
      <w:pPr>
        <w:pStyle w:val="ListParagraph"/>
        <w:numPr>
          <w:ilvl w:val="0"/>
          <w:numId w:val="23"/>
        </w:numPr>
        <w:tabs>
          <w:tab w:val="left" w:pos="759"/>
        </w:tabs>
        <w:spacing w:before="122"/>
        <w:ind w:hanging="285"/>
        <w:rPr>
          <w:sz w:val="24"/>
        </w:rPr>
      </w:pPr>
      <w:r>
        <w:rPr>
          <w:sz w:val="24"/>
        </w:rPr>
        <w:t>Trigger</w:t>
      </w:r>
      <w:r>
        <w:rPr>
          <w:spacing w:val="-1"/>
          <w:sz w:val="24"/>
        </w:rPr>
        <w:t xml:space="preserve"> </w:t>
      </w:r>
      <w:r>
        <w:rPr>
          <w:sz w:val="24"/>
        </w:rPr>
        <w:t>an</w:t>
      </w:r>
      <w:r>
        <w:rPr>
          <w:spacing w:val="-5"/>
          <w:sz w:val="24"/>
        </w:rPr>
        <w:t xml:space="preserve"> </w:t>
      </w:r>
      <w:r>
        <w:rPr>
          <w:spacing w:val="-2"/>
          <w:sz w:val="24"/>
        </w:rPr>
        <w:t>action.</w:t>
      </w:r>
    </w:p>
    <w:p w:rsidR="00F23EB4" w:rsidRDefault="00000000">
      <w:pPr>
        <w:pStyle w:val="ListParagraph"/>
        <w:numPr>
          <w:ilvl w:val="0"/>
          <w:numId w:val="23"/>
        </w:numPr>
        <w:tabs>
          <w:tab w:val="left" w:pos="759"/>
        </w:tabs>
        <w:spacing w:before="122"/>
        <w:ind w:hanging="285"/>
        <w:rPr>
          <w:sz w:val="24"/>
        </w:rPr>
      </w:pPr>
      <w:r>
        <w:rPr>
          <w:sz w:val="24"/>
        </w:rPr>
        <w:t>Confirm</w:t>
      </w:r>
      <w:r>
        <w:rPr>
          <w:spacing w:val="-7"/>
          <w:sz w:val="24"/>
        </w:rPr>
        <w:t xml:space="preserve"> </w:t>
      </w:r>
      <w:r>
        <w:rPr>
          <w:sz w:val="24"/>
        </w:rPr>
        <w:t>an</w:t>
      </w:r>
      <w:r>
        <w:rPr>
          <w:spacing w:val="-1"/>
          <w:sz w:val="24"/>
        </w:rPr>
        <w:t xml:space="preserve"> </w:t>
      </w:r>
      <w:r>
        <w:rPr>
          <w:spacing w:val="-2"/>
          <w:sz w:val="24"/>
        </w:rPr>
        <w:t>action.</w:t>
      </w:r>
    </w:p>
    <w:p w:rsidR="00F23EB4" w:rsidRDefault="00000000">
      <w:pPr>
        <w:pStyle w:val="Heading2"/>
        <w:numPr>
          <w:ilvl w:val="1"/>
          <w:numId w:val="33"/>
        </w:numPr>
        <w:tabs>
          <w:tab w:val="left" w:pos="557"/>
        </w:tabs>
        <w:spacing w:before="119"/>
      </w:pPr>
      <w:r>
        <w:t>SYSTEMS</w:t>
      </w:r>
      <w:r>
        <w:rPr>
          <w:spacing w:val="-9"/>
        </w:rPr>
        <w:t xml:space="preserve"> </w:t>
      </w:r>
      <w:r>
        <w:t>REQUIREMENT</w:t>
      </w:r>
      <w:r>
        <w:rPr>
          <w:spacing w:val="-10"/>
        </w:rPr>
        <w:t xml:space="preserve"> </w:t>
      </w:r>
      <w:r>
        <w:t>AND</w:t>
      </w:r>
      <w:r>
        <w:rPr>
          <w:spacing w:val="-3"/>
        </w:rPr>
        <w:t xml:space="preserve"> </w:t>
      </w:r>
      <w:r>
        <w:rPr>
          <w:spacing w:val="-2"/>
        </w:rPr>
        <w:t>SPECIFICATION</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pPr>
      <w:r>
        <w:lastRenderedPageBreak/>
        <w:t>Designing</w:t>
      </w:r>
      <w:r>
        <w:rPr>
          <w:spacing w:val="-4"/>
        </w:rPr>
        <w:t xml:space="preserve"> </w:t>
      </w:r>
      <w:r>
        <w:t>a</w:t>
      </w:r>
      <w:r>
        <w:rPr>
          <w:spacing w:val="-5"/>
        </w:rPr>
        <w:t xml:space="preserve"> </w:t>
      </w:r>
      <w:r>
        <w:t>system</w:t>
      </w:r>
      <w:r>
        <w:rPr>
          <w:spacing w:val="-9"/>
        </w:rPr>
        <w:t xml:space="preserve"> </w:t>
      </w:r>
      <w:r>
        <w:t>for</w:t>
      </w:r>
      <w:r>
        <w:rPr>
          <w:spacing w:val="-3"/>
        </w:rPr>
        <w:t xml:space="preserve"> </w:t>
      </w:r>
      <w:r>
        <w:t>cyber insurance</w:t>
      </w:r>
      <w:r>
        <w:rPr>
          <w:spacing w:val="-5"/>
        </w:rPr>
        <w:t xml:space="preserve"> </w:t>
      </w:r>
      <w:r>
        <w:t>policies</w:t>
      </w:r>
      <w:r>
        <w:rPr>
          <w:spacing w:val="-6"/>
        </w:rPr>
        <w:t xml:space="preserve"> </w:t>
      </w:r>
      <w:r>
        <w:t>using</w:t>
      </w:r>
      <w:r>
        <w:rPr>
          <w:spacing w:val="-4"/>
        </w:rPr>
        <w:t xml:space="preserve"> </w:t>
      </w:r>
      <w:r>
        <w:t>pre-screening</w:t>
      </w:r>
      <w:r>
        <w:rPr>
          <w:spacing w:val="-4"/>
        </w:rPr>
        <w:t xml:space="preserve"> </w:t>
      </w:r>
      <w:r>
        <w:t>and interdependence</w:t>
      </w:r>
      <w:r>
        <w:rPr>
          <w:spacing w:val="-5"/>
        </w:rPr>
        <w:t xml:space="preserve"> </w:t>
      </w:r>
      <w:r>
        <w:t>would</w:t>
      </w:r>
      <w:r>
        <w:rPr>
          <w:spacing w:val="-4"/>
        </w:rPr>
        <w:t xml:space="preserve"> </w:t>
      </w:r>
      <w:r>
        <w:t xml:space="preserve">typically require certain hardware components to support its functionality. Here are some potential hardware </w:t>
      </w:r>
      <w:r>
        <w:rPr>
          <w:spacing w:val="-2"/>
        </w:rPr>
        <w:t>requirements:</w:t>
      </w:r>
    </w:p>
    <w:p w:rsidR="00F23EB4" w:rsidRDefault="00000000">
      <w:pPr>
        <w:pStyle w:val="Heading2"/>
        <w:spacing w:before="8"/>
      </w:pPr>
      <w:r>
        <w:t>SERVER</w:t>
      </w:r>
      <w:r>
        <w:rPr>
          <w:spacing w:val="-10"/>
        </w:rPr>
        <w:t xml:space="preserve"> </w:t>
      </w:r>
      <w:r>
        <w:rPr>
          <w:spacing w:val="-2"/>
        </w:rPr>
        <w:t>INFRASTRUCTURE:</w:t>
      </w:r>
    </w:p>
    <w:p w:rsidR="00F23EB4" w:rsidRDefault="00000000">
      <w:pPr>
        <w:pStyle w:val="BodyText"/>
        <w:spacing w:before="152"/>
        <w:ind w:left="854"/>
      </w:pPr>
      <w:r>
        <w:t>A</w:t>
      </w:r>
      <w:r>
        <w:rPr>
          <w:spacing w:val="-9"/>
        </w:rPr>
        <w:t xml:space="preserve"> </w:t>
      </w:r>
      <w:r>
        <w:t>robust</w:t>
      </w:r>
      <w:r>
        <w:rPr>
          <w:spacing w:val="1"/>
        </w:rPr>
        <w:t xml:space="preserve"> </w:t>
      </w:r>
      <w:r>
        <w:t>server</w:t>
      </w:r>
      <w:r>
        <w:rPr>
          <w:spacing w:val="2"/>
        </w:rPr>
        <w:t xml:space="preserve"> </w:t>
      </w:r>
      <w:r>
        <w:t>infrastructure</w:t>
      </w:r>
      <w:r>
        <w:rPr>
          <w:spacing w:val="-9"/>
        </w:rPr>
        <w:t xml:space="preserve"> </w:t>
      </w:r>
      <w:r>
        <w:t>is</w:t>
      </w:r>
      <w:r>
        <w:rPr>
          <w:spacing w:val="-5"/>
        </w:rPr>
        <w:t xml:space="preserve"> </w:t>
      </w:r>
      <w:r>
        <w:t>needed</w:t>
      </w:r>
      <w:r>
        <w:rPr>
          <w:spacing w:val="-4"/>
        </w:rPr>
        <w:t xml:space="preserve"> </w:t>
      </w:r>
      <w:r>
        <w:t>to</w:t>
      </w:r>
      <w:r>
        <w:rPr>
          <w:spacing w:val="1"/>
        </w:rPr>
        <w:t xml:space="preserve"> </w:t>
      </w:r>
      <w:r>
        <w:t>host</w:t>
      </w:r>
      <w:r>
        <w:rPr>
          <w:spacing w:val="-4"/>
        </w:rPr>
        <w:t xml:space="preserve"> </w:t>
      </w:r>
      <w:r>
        <w:t>the</w:t>
      </w:r>
      <w:r>
        <w:rPr>
          <w:spacing w:val="-9"/>
        </w:rPr>
        <w:t xml:space="preserve"> </w:t>
      </w:r>
      <w:r>
        <w:t>system's</w:t>
      </w:r>
      <w:r>
        <w:rPr>
          <w:spacing w:val="-5"/>
        </w:rPr>
        <w:t xml:space="preserve"> </w:t>
      </w:r>
      <w:r>
        <w:t>software</w:t>
      </w:r>
      <w:r>
        <w:rPr>
          <w:spacing w:val="-5"/>
        </w:rPr>
        <w:t xml:space="preserve"> </w:t>
      </w:r>
      <w:r>
        <w:t>and</w:t>
      </w:r>
      <w:r>
        <w:rPr>
          <w:spacing w:val="-5"/>
        </w:rPr>
        <w:t xml:space="preserve"> </w:t>
      </w:r>
      <w:r>
        <w:rPr>
          <w:spacing w:val="-2"/>
        </w:rPr>
        <w:t>databases.</w:t>
      </w:r>
    </w:p>
    <w:p w:rsidR="00F23EB4" w:rsidRDefault="00000000">
      <w:pPr>
        <w:pStyle w:val="BodyText"/>
        <w:spacing w:before="142" w:line="360" w:lineRule="auto"/>
        <w:ind w:right="154"/>
      </w:pPr>
      <w:r>
        <w:t>This infrastructure should include servers capable of handling the expected workload, including processing and storing large amounts of data.</w:t>
      </w:r>
    </w:p>
    <w:p w:rsidR="00F23EB4" w:rsidRDefault="00000000">
      <w:pPr>
        <w:pStyle w:val="Heading2"/>
        <w:spacing w:before="4"/>
      </w:pPr>
      <w:r>
        <w:rPr>
          <w:spacing w:val="-2"/>
        </w:rPr>
        <w:t>NETWORKING:</w:t>
      </w:r>
    </w:p>
    <w:p w:rsidR="00F23EB4" w:rsidRDefault="00000000">
      <w:pPr>
        <w:pStyle w:val="BodyText"/>
        <w:spacing w:before="157" w:line="360" w:lineRule="auto"/>
        <w:ind w:right="156" w:firstLine="720"/>
        <w:jc w:val="both"/>
      </w:pPr>
      <w:r>
        <w:t>Reliable</w:t>
      </w:r>
      <w:r>
        <w:rPr>
          <w:spacing w:val="-1"/>
        </w:rPr>
        <w:t xml:space="preserve"> </w:t>
      </w:r>
      <w:r>
        <w:t>networking</w:t>
      </w:r>
      <w:r>
        <w:rPr>
          <w:spacing w:val="-5"/>
        </w:rPr>
        <w:t xml:space="preserve"> </w:t>
      </w:r>
      <w:r>
        <w:t>equipment,</w:t>
      </w:r>
      <w:r>
        <w:rPr>
          <w:spacing w:val="-3"/>
        </w:rPr>
        <w:t xml:space="preserve"> </w:t>
      </w:r>
      <w:r>
        <w:t>such</w:t>
      </w:r>
      <w:r>
        <w:rPr>
          <w:spacing w:val="-9"/>
        </w:rPr>
        <w:t xml:space="preserve"> </w:t>
      </w:r>
      <w:r>
        <w:t>as</w:t>
      </w:r>
      <w:r>
        <w:rPr>
          <w:spacing w:val="-6"/>
        </w:rPr>
        <w:t xml:space="preserve"> </w:t>
      </w:r>
      <w:r>
        <w:t>routers,</w:t>
      </w:r>
      <w:r>
        <w:rPr>
          <w:spacing w:val="-3"/>
        </w:rPr>
        <w:t xml:space="preserve"> </w:t>
      </w:r>
      <w:r>
        <w:t>switches,</w:t>
      </w:r>
      <w:r>
        <w:rPr>
          <w:spacing w:val="-3"/>
        </w:rPr>
        <w:t xml:space="preserve"> </w:t>
      </w:r>
      <w:r>
        <w:t>and</w:t>
      </w:r>
      <w:r>
        <w:rPr>
          <w:spacing w:val="-1"/>
        </w:rPr>
        <w:t xml:space="preserve"> </w:t>
      </w:r>
      <w:r>
        <w:t>firewalls, is</w:t>
      </w:r>
      <w:r>
        <w:rPr>
          <w:spacing w:val="-3"/>
        </w:rPr>
        <w:t xml:space="preserve"> </w:t>
      </w:r>
      <w:r>
        <w:t>necessary</w:t>
      </w:r>
      <w:r>
        <w:rPr>
          <w:spacing w:val="-13"/>
        </w:rPr>
        <w:t xml:space="preserve"> </w:t>
      </w:r>
      <w:r>
        <w:t>to</w:t>
      </w:r>
      <w:r>
        <w:rPr>
          <w:spacing w:val="-1"/>
        </w:rPr>
        <w:t xml:space="preserve"> </w:t>
      </w:r>
      <w:r>
        <w:t>ensure</w:t>
      </w:r>
      <w:r>
        <w:rPr>
          <w:spacing w:val="-6"/>
        </w:rPr>
        <w:t xml:space="preserve"> </w:t>
      </w:r>
      <w:r>
        <w:t>secure and efficient data communication between the system and its users.</w:t>
      </w:r>
    </w:p>
    <w:p w:rsidR="00F23EB4" w:rsidRDefault="00000000">
      <w:pPr>
        <w:pStyle w:val="BodyText"/>
        <w:spacing w:line="360" w:lineRule="auto"/>
      </w:pPr>
      <w:r>
        <w:t>These</w:t>
      </w:r>
      <w:r>
        <w:rPr>
          <w:spacing w:val="36"/>
        </w:rPr>
        <w:t xml:space="preserve"> </w:t>
      </w:r>
      <w:r>
        <w:t>components</w:t>
      </w:r>
      <w:r>
        <w:rPr>
          <w:spacing w:val="35"/>
        </w:rPr>
        <w:t xml:space="preserve"> </w:t>
      </w:r>
      <w:r>
        <w:t>help</w:t>
      </w:r>
      <w:r>
        <w:rPr>
          <w:spacing w:val="40"/>
        </w:rPr>
        <w:t xml:space="preserve"> </w:t>
      </w:r>
      <w:r>
        <w:t>maintain</w:t>
      </w:r>
      <w:r>
        <w:rPr>
          <w:spacing w:val="37"/>
        </w:rPr>
        <w:t xml:space="preserve"> </w:t>
      </w:r>
      <w:r>
        <w:t>network</w:t>
      </w:r>
      <w:r>
        <w:rPr>
          <w:spacing w:val="31"/>
        </w:rPr>
        <w:t xml:space="preserve"> </w:t>
      </w:r>
      <w:r>
        <w:t>connectivity,</w:t>
      </w:r>
      <w:r>
        <w:rPr>
          <w:spacing w:val="38"/>
        </w:rPr>
        <w:t xml:space="preserve"> </w:t>
      </w:r>
      <w:r>
        <w:t>establish</w:t>
      </w:r>
      <w:r>
        <w:rPr>
          <w:spacing w:val="33"/>
        </w:rPr>
        <w:t xml:space="preserve"> </w:t>
      </w:r>
      <w:r>
        <w:t>secure</w:t>
      </w:r>
      <w:r>
        <w:rPr>
          <w:spacing w:val="36"/>
        </w:rPr>
        <w:t xml:space="preserve"> </w:t>
      </w:r>
      <w:r>
        <w:t>connections,</w:t>
      </w:r>
      <w:r>
        <w:rPr>
          <w:spacing w:val="39"/>
        </w:rPr>
        <w:t xml:space="preserve"> </w:t>
      </w:r>
      <w:r>
        <w:t>and</w:t>
      </w:r>
      <w:r>
        <w:rPr>
          <w:spacing w:val="37"/>
        </w:rPr>
        <w:t xml:space="preserve"> </w:t>
      </w:r>
      <w:r>
        <w:t>protect</w:t>
      </w:r>
      <w:r>
        <w:rPr>
          <w:spacing w:val="37"/>
        </w:rPr>
        <w:t xml:space="preserve"> </w:t>
      </w:r>
      <w:r>
        <w:t>against unauthorized access.</w:t>
      </w:r>
    </w:p>
    <w:p w:rsidR="00F23EB4" w:rsidRDefault="00000000">
      <w:pPr>
        <w:pStyle w:val="Heading2"/>
        <w:spacing w:before="6"/>
      </w:pPr>
      <w:r>
        <w:rPr>
          <w:spacing w:val="-2"/>
        </w:rPr>
        <w:t>STORAGE:</w:t>
      </w:r>
    </w:p>
    <w:p w:rsidR="00F23EB4" w:rsidRDefault="00000000">
      <w:pPr>
        <w:pStyle w:val="BodyText"/>
        <w:spacing w:before="153" w:line="360" w:lineRule="auto"/>
        <w:ind w:right="145" w:firstLine="720"/>
        <w:jc w:val="both"/>
      </w:pPr>
      <w:r>
        <w:t>Sufficient storage</w:t>
      </w:r>
      <w:r>
        <w:rPr>
          <w:spacing w:val="-4"/>
        </w:rPr>
        <w:t xml:space="preserve"> </w:t>
      </w:r>
      <w:r>
        <w:t>capacity</w:t>
      </w:r>
      <w:r>
        <w:rPr>
          <w:spacing w:val="-7"/>
        </w:rPr>
        <w:t xml:space="preserve"> </w:t>
      </w:r>
      <w:r>
        <w:t>is</w:t>
      </w:r>
      <w:r>
        <w:rPr>
          <w:spacing w:val="-5"/>
        </w:rPr>
        <w:t xml:space="preserve"> </w:t>
      </w:r>
      <w:r>
        <w:t>required</w:t>
      </w:r>
      <w:r>
        <w:rPr>
          <w:spacing w:val="-3"/>
        </w:rPr>
        <w:t xml:space="preserve"> </w:t>
      </w:r>
      <w:r>
        <w:t>to store</w:t>
      </w:r>
      <w:r>
        <w:rPr>
          <w:spacing w:val="-4"/>
        </w:rPr>
        <w:t xml:space="preserve"> </w:t>
      </w:r>
      <w:r>
        <w:t>and</w:t>
      </w:r>
      <w:r>
        <w:rPr>
          <w:spacing w:val="-7"/>
        </w:rPr>
        <w:t xml:space="preserve"> </w:t>
      </w:r>
      <w:r>
        <w:t>manage</w:t>
      </w:r>
      <w:r>
        <w:rPr>
          <w:spacing w:val="-4"/>
        </w:rPr>
        <w:t xml:space="preserve"> </w:t>
      </w:r>
      <w:r>
        <w:t>the</w:t>
      </w:r>
      <w:r>
        <w:rPr>
          <w:spacing w:val="-4"/>
        </w:rPr>
        <w:t xml:space="preserve"> </w:t>
      </w:r>
      <w:r>
        <w:t>data</w:t>
      </w:r>
      <w:r>
        <w:rPr>
          <w:spacing w:val="-4"/>
        </w:rPr>
        <w:t xml:space="preserve"> </w:t>
      </w:r>
      <w:r>
        <w:t>collected</w:t>
      </w:r>
      <w:r>
        <w:rPr>
          <w:spacing w:val="-3"/>
        </w:rPr>
        <w:t xml:space="preserve"> </w:t>
      </w:r>
      <w:r>
        <w:t>during</w:t>
      </w:r>
      <w:r>
        <w:rPr>
          <w:spacing w:val="-3"/>
        </w:rPr>
        <w:t xml:space="preserve"> </w:t>
      </w:r>
      <w:r>
        <w:t>the</w:t>
      </w:r>
      <w:r>
        <w:rPr>
          <w:spacing w:val="-4"/>
        </w:rPr>
        <w:t xml:space="preserve"> </w:t>
      </w:r>
      <w:r>
        <w:t xml:space="preserve">pre-screening </w:t>
      </w:r>
      <w:r>
        <w:rPr>
          <w:spacing w:val="-2"/>
        </w:rPr>
        <w:t>process.</w:t>
      </w:r>
    </w:p>
    <w:p w:rsidR="00F23EB4" w:rsidRDefault="00000000">
      <w:pPr>
        <w:pStyle w:val="BodyText"/>
        <w:spacing w:before="3" w:line="360" w:lineRule="auto"/>
      </w:pPr>
      <w:r>
        <w:t>This</w:t>
      </w:r>
      <w:r>
        <w:rPr>
          <w:spacing w:val="38"/>
        </w:rPr>
        <w:t xml:space="preserve"> </w:t>
      </w:r>
      <w:r>
        <w:t>may</w:t>
      </w:r>
      <w:r>
        <w:rPr>
          <w:spacing w:val="35"/>
        </w:rPr>
        <w:t xml:space="preserve"> </w:t>
      </w:r>
      <w:r>
        <w:t>involve</w:t>
      </w:r>
      <w:r>
        <w:rPr>
          <w:spacing w:val="34"/>
        </w:rPr>
        <w:t xml:space="preserve"> </w:t>
      </w:r>
      <w:r>
        <w:t>using</w:t>
      </w:r>
      <w:r>
        <w:rPr>
          <w:spacing w:val="35"/>
        </w:rPr>
        <w:t xml:space="preserve"> </w:t>
      </w:r>
      <w:r>
        <w:t>storage</w:t>
      </w:r>
      <w:r>
        <w:rPr>
          <w:spacing w:val="34"/>
        </w:rPr>
        <w:t xml:space="preserve"> </w:t>
      </w:r>
      <w:r>
        <w:t>servers</w:t>
      </w:r>
      <w:r>
        <w:rPr>
          <w:spacing w:val="33"/>
        </w:rPr>
        <w:t xml:space="preserve"> </w:t>
      </w:r>
      <w:r>
        <w:t>or</w:t>
      </w:r>
      <w:r>
        <w:rPr>
          <w:spacing w:val="32"/>
        </w:rPr>
        <w:t xml:space="preserve"> </w:t>
      </w:r>
      <w:r>
        <w:t>network-attached</w:t>
      </w:r>
      <w:r>
        <w:rPr>
          <w:spacing w:val="35"/>
        </w:rPr>
        <w:t xml:space="preserve"> </w:t>
      </w:r>
      <w:r>
        <w:t>storage</w:t>
      </w:r>
      <w:r>
        <w:rPr>
          <w:spacing w:val="29"/>
        </w:rPr>
        <w:t xml:space="preserve"> </w:t>
      </w:r>
      <w:r>
        <w:t>(NAS)</w:t>
      </w:r>
      <w:r>
        <w:rPr>
          <w:spacing w:val="35"/>
        </w:rPr>
        <w:t xml:space="preserve"> </w:t>
      </w:r>
      <w:r>
        <w:t>systems</w:t>
      </w:r>
      <w:r>
        <w:rPr>
          <w:spacing w:val="33"/>
        </w:rPr>
        <w:t xml:space="preserve"> </w:t>
      </w:r>
      <w:r>
        <w:t>to</w:t>
      </w:r>
      <w:r>
        <w:rPr>
          <w:spacing w:val="36"/>
        </w:rPr>
        <w:t xml:space="preserve"> </w:t>
      </w:r>
      <w:r>
        <w:t>accommodate</w:t>
      </w:r>
      <w:r>
        <w:rPr>
          <w:spacing w:val="29"/>
        </w:rPr>
        <w:t xml:space="preserve"> </w:t>
      </w:r>
      <w:r>
        <w:t>the growing volume of data.</w:t>
      </w:r>
    </w:p>
    <w:p w:rsidR="00F23EB4" w:rsidRDefault="00000000">
      <w:pPr>
        <w:pStyle w:val="Heading2"/>
        <w:spacing w:before="3"/>
      </w:pPr>
      <w:r>
        <w:rPr>
          <w:spacing w:val="-2"/>
        </w:rPr>
        <w:t>BACKUP:</w:t>
      </w:r>
    </w:p>
    <w:p w:rsidR="00F23EB4" w:rsidRDefault="00000000">
      <w:pPr>
        <w:pStyle w:val="BodyText"/>
        <w:spacing w:before="157" w:line="360" w:lineRule="auto"/>
        <w:ind w:right="157" w:firstLine="720"/>
        <w:jc w:val="both"/>
      </w:pPr>
      <w:r>
        <w:t>Implementing</w:t>
      </w:r>
      <w:r>
        <w:rPr>
          <w:spacing w:val="-9"/>
        </w:rPr>
        <w:t xml:space="preserve"> </w:t>
      </w:r>
      <w:r>
        <w:t>a</w:t>
      </w:r>
      <w:r>
        <w:rPr>
          <w:spacing w:val="-4"/>
        </w:rPr>
        <w:t xml:space="preserve"> </w:t>
      </w:r>
      <w:r>
        <w:t>backup</w:t>
      </w:r>
      <w:r>
        <w:rPr>
          <w:spacing w:val="-8"/>
        </w:rPr>
        <w:t xml:space="preserve"> </w:t>
      </w:r>
      <w:r>
        <w:t>and</w:t>
      </w:r>
      <w:r>
        <w:rPr>
          <w:spacing w:val="-8"/>
        </w:rPr>
        <w:t xml:space="preserve"> </w:t>
      </w:r>
      <w:r>
        <w:t>disaster</w:t>
      </w:r>
      <w:r>
        <w:rPr>
          <w:spacing w:val="-5"/>
        </w:rPr>
        <w:t xml:space="preserve"> </w:t>
      </w:r>
      <w:r>
        <w:t>recovery</w:t>
      </w:r>
      <w:r>
        <w:rPr>
          <w:spacing w:val="-15"/>
        </w:rPr>
        <w:t xml:space="preserve"> </w:t>
      </w:r>
      <w:r>
        <w:t>system</w:t>
      </w:r>
      <w:r>
        <w:rPr>
          <w:spacing w:val="-11"/>
        </w:rPr>
        <w:t xml:space="preserve"> </w:t>
      </w:r>
      <w:r>
        <w:t>is</w:t>
      </w:r>
      <w:r>
        <w:rPr>
          <w:spacing w:val="-9"/>
        </w:rPr>
        <w:t xml:space="preserve"> </w:t>
      </w:r>
      <w:r>
        <w:t>essential</w:t>
      </w:r>
      <w:r>
        <w:rPr>
          <w:spacing w:val="-11"/>
        </w:rPr>
        <w:t xml:space="preserve"> </w:t>
      </w:r>
      <w:r>
        <w:t>to</w:t>
      </w:r>
      <w:r>
        <w:rPr>
          <w:spacing w:val="-7"/>
        </w:rPr>
        <w:t xml:space="preserve"> </w:t>
      </w:r>
      <w:r>
        <w:t>ensure</w:t>
      </w:r>
      <w:r>
        <w:rPr>
          <w:spacing w:val="-9"/>
        </w:rPr>
        <w:t xml:space="preserve"> </w:t>
      </w:r>
      <w:r>
        <w:t>data</w:t>
      </w:r>
      <w:r>
        <w:rPr>
          <w:spacing w:val="-9"/>
        </w:rPr>
        <w:t xml:space="preserve"> </w:t>
      </w:r>
      <w:r>
        <w:t>integrity</w:t>
      </w:r>
      <w:r>
        <w:rPr>
          <w:spacing w:val="-15"/>
        </w:rPr>
        <w:t xml:space="preserve"> </w:t>
      </w:r>
      <w:r>
        <w:t>and</w:t>
      </w:r>
      <w:r>
        <w:rPr>
          <w:spacing w:val="-3"/>
        </w:rPr>
        <w:t xml:space="preserve"> </w:t>
      </w:r>
      <w:r>
        <w:t xml:space="preserve">minimize </w:t>
      </w:r>
      <w:r>
        <w:rPr>
          <w:spacing w:val="-2"/>
        </w:rPr>
        <w:t>downtime.</w:t>
      </w:r>
    </w:p>
    <w:p w:rsidR="00F23EB4" w:rsidRDefault="00000000">
      <w:pPr>
        <w:pStyle w:val="BodyText"/>
        <w:spacing w:line="362" w:lineRule="auto"/>
      </w:pPr>
      <w:r>
        <w:t>This may involve using redundant storage systems, backup servers, and offsite backup solutions to protect</w:t>
      </w:r>
      <w:r>
        <w:rPr>
          <w:spacing w:val="40"/>
        </w:rPr>
        <w:t xml:space="preserve"> </w:t>
      </w:r>
      <w:r>
        <w:t>against data loss or system failures.</w:t>
      </w:r>
    </w:p>
    <w:p w:rsidR="00F23EB4" w:rsidRDefault="00000000">
      <w:pPr>
        <w:pStyle w:val="Heading2"/>
        <w:spacing w:before="1"/>
      </w:pPr>
      <w:r>
        <w:rPr>
          <w:spacing w:val="-2"/>
        </w:rPr>
        <w:t>SECURITY:</w:t>
      </w:r>
    </w:p>
    <w:p w:rsidR="00F23EB4" w:rsidRDefault="00000000">
      <w:pPr>
        <w:pStyle w:val="BodyText"/>
        <w:spacing w:before="153" w:line="362" w:lineRule="auto"/>
        <w:ind w:right="157" w:firstLine="720"/>
        <w:jc w:val="both"/>
      </w:pPr>
      <w:r>
        <w:t>Strong security measures, such as intrusion detection and prevention systems (IDPS), antivirus software, and encryption technologies, should be implemented to protect the system from</w:t>
      </w:r>
      <w:r>
        <w:rPr>
          <w:spacing w:val="-1"/>
        </w:rPr>
        <w:t xml:space="preserve"> </w:t>
      </w:r>
      <w:r>
        <w:t>cyber threats.</w:t>
      </w:r>
    </w:p>
    <w:p w:rsidR="00F23EB4" w:rsidRDefault="00000000">
      <w:pPr>
        <w:pStyle w:val="BodyText"/>
        <w:spacing w:line="360" w:lineRule="auto"/>
      </w:pPr>
      <w:r>
        <w:t>Hardware security modules (HSM) can be used for secure key management and cryptographic operations,</w:t>
      </w:r>
      <w:r>
        <w:rPr>
          <w:spacing w:val="80"/>
        </w:rPr>
        <w:t xml:space="preserve"> </w:t>
      </w:r>
      <w:r>
        <w:t>ensuring the confidentiality and integrity of sensitive data.</w:t>
      </w:r>
    </w:p>
    <w:p w:rsidR="00F23EB4" w:rsidRDefault="00000000">
      <w:pPr>
        <w:pStyle w:val="Heading2"/>
        <w:spacing w:before="1"/>
      </w:pPr>
      <w:r>
        <w:rPr>
          <w:spacing w:val="-2"/>
        </w:rPr>
        <w:t>SCALABILITY:</w:t>
      </w:r>
    </w:p>
    <w:p w:rsidR="00F23EB4" w:rsidRDefault="00000000">
      <w:pPr>
        <w:pStyle w:val="BodyText"/>
        <w:spacing w:before="157" w:line="360" w:lineRule="auto"/>
        <w:ind w:right="149" w:firstLine="720"/>
        <w:jc w:val="both"/>
      </w:pPr>
      <w:r>
        <w:t>The hardware infrastructure should be designed with scalability in mind to accommodate potential growth in the number of policyholders and data volume.</w:t>
      </w:r>
    </w:p>
    <w:p w:rsidR="00F23EB4" w:rsidRDefault="00000000">
      <w:pPr>
        <w:pStyle w:val="BodyText"/>
        <w:spacing w:line="364" w:lineRule="auto"/>
        <w:ind w:right="146"/>
        <w:jc w:val="both"/>
      </w:pPr>
      <w:r>
        <w:t>This</w:t>
      </w:r>
      <w:r>
        <w:rPr>
          <w:spacing w:val="-15"/>
        </w:rPr>
        <w:t xml:space="preserve"> </w:t>
      </w:r>
      <w:r>
        <w:t>may</w:t>
      </w:r>
      <w:r>
        <w:rPr>
          <w:spacing w:val="-15"/>
        </w:rPr>
        <w:t xml:space="preserve"> </w:t>
      </w:r>
      <w:r>
        <w:t>involve</w:t>
      </w:r>
      <w:r>
        <w:rPr>
          <w:spacing w:val="-15"/>
        </w:rPr>
        <w:t xml:space="preserve"> </w:t>
      </w:r>
      <w:r>
        <w:t>using</w:t>
      </w:r>
      <w:r>
        <w:rPr>
          <w:spacing w:val="-15"/>
        </w:rPr>
        <w:t xml:space="preserve"> </w:t>
      </w:r>
      <w:r>
        <w:t>scalable</w:t>
      </w:r>
      <w:r>
        <w:rPr>
          <w:spacing w:val="-15"/>
        </w:rPr>
        <w:t xml:space="preserve"> </w:t>
      </w:r>
      <w:r>
        <w:t>cloud</w:t>
      </w:r>
      <w:r>
        <w:rPr>
          <w:spacing w:val="-15"/>
        </w:rPr>
        <w:t xml:space="preserve"> </w:t>
      </w:r>
      <w:r>
        <w:t>computing</w:t>
      </w:r>
      <w:r>
        <w:rPr>
          <w:spacing w:val="-15"/>
        </w:rPr>
        <w:t xml:space="preserve"> </w:t>
      </w:r>
      <w:r>
        <w:t>resources,</w:t>
      </w:r>
      <w:r>
        <w:rPr>
          <w:spacing w:val="-13"/>
        </w:rPr>
        <w:t xml:space="preserve"> </w:t>
      </w:r>
      <w:r>
        <w:t>load</w:t>
      </w:r>
      <w:r>
        <w:rPr>
          <w:spacing w:val="-15"/>
        </w:rPr>
        <w:t xml:space="preserve"> </w:t>
      </w:r>
      <w:r>
        <w:t>balancing</w:t>
      </w:r>
      <w:r>
        <w:rPr>
          <w:spacing w:val="-15"/>
        </w:rPr>
        <w:t xml:space="preserve"> </w:t>
      </w:r>
      <w:r>
        <w:t>techniques,</w:t>
      </w:r>
      <w:r>
        <w:rPr>
          <w:spacing w:val="-13"/>
        </w:rPr>
        <w:t xml:space="preserve"> </w:t>
      </w:r>
      <w:r>
        <w:t>and</w:t>
      </w:r>
      <w:r>
        <w:rPr>
          <w:spacing w:val="-11"/>
        </w:rPr>
        <w:t xml:space="preserve"> </w:t>
      </w:r>
      <w:r>
        <w:t>modular</w:t>
      </w:r>
      <w:r>
        <w:rPr>
          <w:spacing w:val="-13"/>
        </w:rPr>
        <w:t xml:space="preserve"> </w:t>
      </w:r>
      <w:r>
        <w:t>hardware configurations that can be easily expanded or upgraded.</w:t>
      </w:r>
    </w:p>
    <w:p w:rsidR="00F23EB4" w:rsidRDefault="00000000">
      <w:pPr>
        <w:pStyle w:val="BodyText"/>
        <w:spacing w:line="360" w:lineRule="auto"/>
        <w:ind w:right="142"/>
        <w:jc w:val="both"/>
      </w:pPr>
      <w:r>
        <w:t>It's</w:t>
      </w:r>
      <w:r>
        <w:rPr>
          <w:spacing w:val="-10"/>
        </w:rPr>
        <w:t xml:space="preserve"> </w:t>
      </w:r>
      <w:r>
        <w:t>important</w:t>
      </w:r>
      <w:r>
        <w:rPr>
          <w:spacing w:val="-7"/>
        </w:rPr>
        <w:t xml:space="preserve"> </w:t>
      </w:r>
      <w:r>
        <w:t>to</w:t>
      </w:r>
      <w:r>
        <w:rPr>
          <w:spacing w:val="-7"/>
        </w:rPr>
        <w:t xml:space="preserve"> </w:t>
      </w:r>
      <w:r>
        <w:t>note</w:t>
      </w:r>
      <w:r>
        <w:rPr>
          <w:spacing w:val="-13"/>
        </w:rPr>
        <w:t xml:space="preserve"> </w:t>
      </w:r>
      <w:r>
        <w:t>that</w:t>
      </w:r>
      <w:r>
        <w:rPr>
          <w:spacing w:val="-11"/>
        </w:rPr>
        <w:t xml:space="preserve"> </w:t>
      </w:r>
      <w:r>
        <w:t>the</w:t>
      </w:r>
      <w:r>
        <w:rPr>
          <w:spacing w:val="-8"/>
        </w:rPr>
        <w:t xml:space="preserve"> </w:t>
      </w:r>
      <w:r>
        <w:t>specific</w:t>
      </w:r>
      <w:r>
        <w:rPr>
          <w:spacing w:val="-8"/>
        </w:rPr>
        <w:t xml:space="preserve"> </w:t>
      </w:r>
      <w:r>
        <w:t>hardware</w:t>
      </w:r>
      <w:r>
        <w:rPr>
          <w:spacing w:val="-8"/>
        </w:rPr>
        <w:t xml:space="preserve"> </w:t>
      </w:r>
      <w:r>
        <w:t>requirements</w:t>
      </w:r>
      <w:r>
        <w:rPr>
          <w:spacing w:val="-9"/>
        </w:rPr>
        <w:t xml:space="preserve"> </w:t>
      </w:r>
      <w:r>
        <w:t>may</w:t>
      </w:r>
      <w:r>
        <w:rPr>
          <w:spacing w:val="-12"/>
        </w:rPr>
        <w:t xml:space="preserve"> </w:t>
      </w:r>
      <w:r>
        <w:t>vary</w:t>
      </w:r>
      <w:r>
        <w:rPr>
          <w:spacing w:val="-15"/>
        </w:rPr>
        <w:t xml:space="preserve"> </w:t>
      </w:r>
      <w:r>
        <w:t>depending</w:t>
      </w:r>
      <w:r>
        <w:rPr>
          <w:spacing w:val="-7"/>
        </w:rPr>
        <w:t xml:space="preserve"> </w:t>
      </w:r>
      <w:r>
        <w:t>on</w:t>
      </w:r>
      <w:r>
        <w:rPr>
          <w:spacing w:val="-12"/>
        </w:rPr>
        <w:t xml:space="preserve"> </w:t>
      </w:r>
      <w:r>
        <w:t>the</w:t>
      </w:r>
      <w:r>
        <w:rPr>
          <w:spacing w:val="-8"/>
        </w:rPr>
        <w:t xml:space="preserve"> </w:t>
      </w:r>
      <w:r>
        <w:t>scale</w:t>
      </w:r>
      <w:r>
        <w:rPr>
          <w:spacing w:val="-8"/>
        </w:rPr>
        <w:t xml:space="preserve"> </w:t>
      </w:r>
      <w:r>
        <w:t>and</w:t>
      </w:r>
      <w:r>
        <w:rPr>
          <w:spacing w:val="-7"/>
        </w:rPr>
        <w:t xml:space="preserve"> </w:t>
      </w:r>
      <w:r>
        <w:t>complexity of the system, as well as the expected user load. Organizations developing such systems should assess their needs and consult with IT professionals to determine the most suitable hardware setup.</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Heading2"/>
        <w:spacing w:before="68"/>
      </w:pPr>
      <w:r>
        <w:lastRenderedPageBreak/>
        <w:t>SOFTWARE</w:t>
      </w:r>
      <w:r>
        <w:rPr>
          <w:spacing w:val="-15"/>
        </w:rPr>
        <w:t xml:space="preserve"> </w:t>
      </w:r>
      <w:r>
        <w:rPr>
          <w:spacing w:val="-2"/>
        </w:rPr>
        <w:t>REQUIREMENTS</w:t>
      </w:r>
    </w:p>
    <w:p w:rsidR="00F23EB4" w:rsidRDefault="00F23EB4">
      <w:pPr>
        <w:pStyle w:val="BodyText"/>
        <w:ind w:left="0"/>
        <w:rPr>
          <w:b/>
          <w:sz w:val="30"/>
        </w:rPr>
      </w:pPr>
    </w:p>
    <w:p w:rsidR="00F23EB4" w:rsidRDefault="00F23EB4">
      <w:pPr>
        <w:pStyle w:val="BodyText"/>
        <w:spacing w:before="5"/>
        <w:ind w:left="0"/>
        <w:rPr>
          <w:b/>
          <w:sz w:val="25"/>
        </w:rPr>
      </w:pPr>
    </w:p>
    <w:p w:rsidR="00F23EB4" w:rsidRDefault="00000000">
      <w:pPr>
        <w:pStyle w:val="BodyText"/>
        <w:spacing w:line="276" w:lineRule="auto"/>
        <w:ind w:right="143" w:firstLine="720"/>
        <w:jc w:val="both"/>
      </w:pPr>
      <w:r>
        <w:t xml:space="preserve">Designing a software system for cyber insurance policies using pre-screening and interdependence involves several software requirements to support its functionality. Here are some potential software </w:t>
      </w:r>
      <w:r>
        <w:rPr>
          <w:spacing w:val="-2"/>
        </w:rPr>
        <w:t>requirements:</w:t>
      </w:r>
    </w:p>
    <w:p w:rsidR="00F23EB4" w:rsidRDefault="00F23EB4">
      <w:pPr>
        <w:pStyle w:val="BodyText"/>
        <w:spacing w:before="10"/>
        <w:ind w:left="0"/>
        <w:rPr>
          <w:sz w:val="27"/>
        </w:rPr>
      </w:pPr>
    </w:p>
    <w:p w:rsidR="00F23EB4" w:rsidRDefault="00000000">
      <w:pPr>
        <w:pStyle w:val="BodyText"/>
        <w:spacing w:line="276" w:lineRule="auto"/>
        <w:ind w:right="150" w:firstLine="720"/>
        <w:jc w:val="both"/>
      </w:pPr>
      <w:r>
        <w:t>Programming Languages: Depending on the chosen technology stack, programming languages such as Python, Java, C#, or JavaScript may be used for developing the software system.</w:t>
      </w:r>
    </w:p>
    <w:p w:rsidR="00F23EB4" w:rsidRDefault="00000000">
      <w:pPr>
        <w:pStyle w:val="BodyText"/>
        <w:spacing w:line="276" w:lineRule="auto"/>
        <w:ind w:right="154"/>
      </w:pPr>
      <w:r>
        <w:t>Frameworks: Utilize web frameworks like Django, Ruby on Rails, or ASP.NET to streamline development and facilitate efficient software engineering practices.</w:t>
      </w:r>
    </w:p>
    <w:p w:rsidR="00F23EB4" w:rsidRDefault="00F23EB4">
      <w:pPr>
        <w:pStyle w:val="BodyText"/>
        <w:spacing w:before="4"/>
        <w:ind w:left="0"/>
        <w:rPr>
          <w:sz w:val="27"/>
        </w:rPr>
      </w:pPr>
    </w:p>
    <w:p w:rsidR="00F23EB4" w:rsidRDefault="00000000">
      <w:pPr>
        <w:pStyle w:val="BodyText"/>
        <w:spacing w:line="276" w:lineRule="auto"/>
        <w:ind w:right="147" w:firstLine="720"/>
        <w:jc w:val="both"/>
      </w:pPr>
      <w:r>
        <w:t>Web</w:t>
      </w:r>
      <w:r>
        <w:rPr>
          <w:spacing w:val="-7"/>
        </w:rPr>
        <w:t xml:space="preserve"> </w:t>
      </w:r>
      <w:r>
        <w:t>Interface:</w:t>
      </w:r>
      <w:r>
        <w:rPr>
          <w:spacing w:val="-3"/>
        </w:rPr>
        <w:t xml:space="preserve"> </w:t>
      </w:r>
      <w:r>
        <w:t>Develop</w:t>
      </w:r>
      <w:r>
        <w:rPr>
          <w:spacing w:val="-3"/>
        </w:rPr>
        <w:t xml:space="preserve"> </w:t>
      </w:r>
      <w:r>
        <w:t>a</w:t>
      </w:r>
      <w:r>
        <w:rPr>
          <w:spacing w:val="-3"/>
        </w:rPr>
        <w:t xml:space="preserve"> </w:t>
      </w:r>
      <w:r>
        <w:t>user-friendly</w:t>
      </w:r>
      <w:r>
        <w:rPr>
          <w:spacing w:val="-11"/>
        </w:rPr>
        <w:t xml:space="preserve"> </w:t>
      </w:r>
      <w:r>
        <w:t>web-based interface</w:t>
      </w:r>
      <w:r>
        <w:rPr>
          <w:spacing w:val="-3"/>
        </w:rPr>
        <w:t xml:space="preserve"> </w:t>
      </w:r>
      <w:r>
        <w:t>that allows</w:t>
      </w:r>
      <w:r>
        <w:rPr>
          <w:spacing w:val="-4"/>
        </w:rPr>
        <w:t xml:space="preserve"> </w:t>
      </w:r>
      <w:r>
        <w:t>policyholders</w:t>
      </w:r>
      <w:r>
        <w:rPr>
          <w:spacing w:val="-4"/>
        </w:rPr>
        <w:t xml:space="preserve"> </w:t>
      </w:r>
      <w:r>
        <w:t>to</w:t>
      </w:r>
      <w:r>
        <w:rPr>
          <w:spacing w:val="-3"/>
        </w:rPr>
        <w:t xml:space="preserve"> </w:t>
      </w:r>
      <w:r>
        <w:t>complete</w:t>
      </w:r>
      <w:r>
        <w:rPr>
          <w:spacing w:val="-8"/>
        </w:rPr>
        <w:t xml:space="preserve"> </w:t>
      </w:r>
      <w:r>
        <w:t>the pre-screening process, submit necessary information, and review policy details.</w:t>
      </w:r>
    </w:p>
    <w:p w:rsidR="00F23EB4" w:rsidRDefault="00000000">
      <w:pPr>
        <w:pStyle w:val="BodyText"/>
        <w:spacing w:line="280" w:lineRule="auto"/>
      </w:pPr>
      <w:r>
        <w:t>Mobile</w:t>
      </w:r>
      <w:r>
        <w:rPr>
          <w:spacing w:val="33"/>
        </w:rPr>
        <w:t xml:space="preserve"> </w:t>
      </w:r>
      <w:r>
        <w:t>Responsiveness:</w:t>
      </w:r>
      <w:r>
        <w:rPr>
          <w:spacing w:val="35"/>
        </w:rPr>
        <w:t xml:space="preserve"> </w:t>
      </w:r>
      <w:r>
        <w:t>Design</w:t>
      </w:r>
      <w:r>
        <w:rPr>
          <w:spacing w:val="29"/>
        </w:rPr>
        <w:t xml:space="preserve"> </w:t>
      </w:r>
      <w:r>
        <w:t>the</w:t>
      </w:r>
      <w:r>
        <w:rPr>
          <w:spacing w:val="33"/>
        </w:rPr>
        <w:t xml:space="preserve"> </w:t>
      </w:r>
      <w:r>
        <w:t>user</w:t>
      </w:r>
      <w:r>
        <w:rPr>
          <w:spacing w:val="36"/>
        </w:rPr>
        <w:t xml:space="preserve"> </w:t>
      </w:r>
      <w:r>
        <w:t>interface</w:t>
      </w:r>
      <w:r>
        <w:rPr>
          <w:spacing w:val="28"/>
        </w:rPr>
        <w:t xml:space="preserve"> </w:t>
      </w:r>
      <w:r>
        <w:t>to</w:t>
      </w:r>
      <w:r>
        <w:rPr>
          <w:spacing w:val="39"/>
        </w:rPr>
        <w:t xml:space="preserve"> </w:t>
      </w:r>
      <w:r>
        <w:t>be</w:t>
      </w:r>
      <w:r>
        <w:rPr>
          <w:spacing w:val="33"/>
        </w:rPr>
        <w:t xml:space="preserve"> </w:t>
      </w:r>
      <w:r>
        <w:t>responsive,</w:t>
      </w:r>
      <w:r>
        <w:rPr>
          <w:spacing w:val="36"/>
        </w:rPr>
        <w:t xml:space="preserve"> </w:t>
      </w:r>
      <w:r>
        <w:t>ensuring</w:t>
      </w:r>
      <w:r>
        <w:rPr>
          <w:spacing w:val="33"/>
        </w:rPr>
        <w:t xml:space="preserve"> </w:t>
      </w:r>
      <w:r>
        <w:t>seamless</w:t>
      </w:r>
      <w:r>
        <w:rPr>
          <w:spacing w:val="32"/>
        </w:rPr>
        <w:t xml:space="preserve"> </w:t>
      </w:r>
      <w:r>
        <w:t>accessibility</w:t>
      </w:r>
      <w:r>
        <w:rPr>
          <w:spacing w:val="29"/>
        </w:rPr>
        <w:t xml:space="preserve"> </w:t>
      </w:r>
      <w:r>
        <w:t>from various devices, including desktops, tablets, and smartphones.</w:t>
      </w:r>
    </w:p>
    <w:p w:rsidR="00F23EB4" w:rsidRDefault="00F23EB4">
      <w:pPr>
        <w:pStyle w:val="BodyText"/>
        <w:spacing w:before="10"/>
        <w:ind w:left="0"/>
        <w:rPr>
          <w:sz w:val="26"/>
        </w:rPr>
      </w:pPr>
    </w:p>
    <w:p w:rsidR="00F23EB4" w:rsidRDefault="00000000">
      <w:pPr>
        <w:pStyle w:val="BodyText"/>
        <w:spacing w:line="276" w:lineRule="auto"/>
        <w:ind w:firstLine="720"/>
      </w:pPr>
      <w:r>
        <w:t>Database</w:t>
      </w:r>
      <w:r>
        <w:rPr>
          <w:spacing w:val="-11"/>
        </w:rPr>
        <w:t xml:space="preserve"> </w:t>
      </w:r>
      <w:r>
        <w:t>Management</w:t>
      </w:r>
      <w:r>
        <w:rPr>
          <w:spacing w:val="-4"/>
        </w:rPr>
        <w:t xml:space="preserve"> </w:t>
      </w:r>
      <w:r>
        <w:t>System:</w:t>
      </w:r>
      <w:r>
        <w:rPr>
          <w:spacing w:val="-8"/>
        </w:rPr>
        <w:t xml:space="preserve"> </w:t>
      </w:r>
      <w:r>
        <w:t>Utilize</w:t>
      </w:r>
      <w:r>
        <w:rPr>
          <w:spacing w:val="-10"/>
        </w:rPr>
        <w:t xml:space="preserve"> </w:t>
      </w:r>
      <w:r>
        <w:t>a</w:t>
      </w:r>
      <w:r>
        <w:rPr>
          <w:spacing w:val="-10"/>
        </w:rPr>
        <w:t xml:space="preserve"> </w:t>
      </w:r>
      <w:r>
        <w:t>reliable</w:t>
      </w:r>
      <w:r>
        <w:rPr>
          <w:spacing w:val="-10"/>
        </w:rPr>
        <w:t xml:space="preserve"> </w:t>
      </w:r>
      <w:r>
        <w:t>database</w:t>
      </w:r>
      <w:r>
        <w:rPr>
          <w:spacing w:val="-5"/>
        </w:rPr>
        <w:t xml:space="preserve"> </w:t>
      </w:r>
      <w:r>
        <w:t>management</w:t>
      </w:r>
      <w:r>
        <w:rPr>
          <w:spacing w:val="-4"/>
        </w:rPr>
        <w:t xml:space="preserve"> </w:t>
      </w:r>
      <w:r>
        <w:t>system</w:t>
      </w:r>
      <w:r>
        <w:rPr>
          <w:spacing w:val="-15"/>
        </w:rPr>
        <w:t xml:space="preserve"> </w:t>
      </w:r>
      <w:r>
        <w:t>(DBMS)</w:t>
      </w:r>
      <w:r>
        <w:rPr>
          <w:spacing w:val="-4"/>
        </w:rPr>
        <w:t xml:space="preserve"> </w:t>
      </w:r>
      <w:r>
        <w:t>like</w:t>
      </w:r>
      <w:r>
        <w:rPr>
          <w:spacing w:val="-10"/>
        </w:rPr>
        <w:t xml:space="preserve"> </w:t>
      </w:r>
      <w:r>
        <w:t>MySQL, PostgreSQL, or MongoDB to store and manage policyholder information securely.</w:t>
      </w:r>
    </w:p>
    <w:p w:rsidR="00F23EB4" w:rsidRDefault="00000000">
      <w:pPr>
        <w:pStyle w:val="BodyText"/>
        <w:spacing w:line="276" w:lineRule="auto"/>
      </w:pPr>
      <w:r>
        <w:t>Data</w:t>
      </w:r>
      <w:r>
        <w:rPr>
          <w:spacing w:val="-2"/>
        </w:rPr>
        <w:t xml:space="preserve"> </w:t>
      </w:r>
      <w:r>
        <w:t>Validation:</w:t>
      </w:r>
      <w:r>
        <w:rPr>
          <w:spacing w:val="-1"/>
        </w:rPr>
        <w:t xml:space="preserve"> </w:t>
      </w:r>
      <w:r>
        <w:t>Implement robust data</w:t>
      </w:r>
      <w:r>
        <w:rPr>
          <w:spacing w:val="-2"/>
        </w:rPr>
        <w:t xml:space="preserve"> </w:t>
      </w:r>
      <w:r>
        <w:t>validation</w:t>
      </w:r>
      <w:r>
        <w:rPr>
          <w:spacing w:val="-1"/>
        </w:rPr>
        <w:t xml:space="preserve"> </w:t>
      </w:r>
      <w:r>
        <w:t>techniques</w:t>
      </w:r>
      <w:r>
        <w:rPr>
          <w:spacing w:val="-3"/>
        </w:rPr>
        <w:t xml:space="preserve"> </w:t>
      </w:r>
      <w:r>
        <w:t>to ensure</w:t>
      </w:r>
      <w:r>
        <w:rPr>
          <w:spacing w:val="-3"/>
        </w:rPr>
        <w:t xml:space="preserve"> </w:t>
      </w:r>
      <w:r>
        <w:t>the</w:t>
      </w:r>
      <w:r>
        <w:rPr>
          <w:spacing w:val="-3"/>
        </w:rPr>
        <w:t xml:space="preserve"> </w:t>
      </w:r>
      <w:r>
        <w:t>accuracy</w:t>
      </w:r>
      <w:r>
        <w:rPr>
          <w:spacing w:val="-7"/>
        </w:rPr>
        <w:t xml:space="preserve"> </w:t>
      </w:r>
      <w:r>
        <w:t>and integrity</w:t>
      </w:r>
      <w:r>
        <w:rPr>
          <w:spacing w:val="-12"/>
        </w:rPr>
        <w:t xml:space="preserve"> </w:t>
      </w:r>
      <w:r>
        <w:t>of</w:t>
      </w:r>
      <w:r>
        <w:rPr>
          <w:spacing w:val="-10"/>
        </w:rPr>
        <w:t xml:space="preserve"> </w:t>
      </w:r>
      <w:r>
        <w:t>the</w:t>
      </w:r>
      <w:r>
        <w:rPr>
          <w:spacing w:val="-3"/>
        </w:rPr>
        <w:t xml:space="preserve"> </w:t>
      </w:r>
      <w:r>
        <w:t>data collected during the pre-screening process.</w:t>
      </w:r>
    </w:p>
    <w:p w:rsidR="00F23EB4" w:rsidRDefault="00000000">
      <w:pPr>
        <w:pStyle w:val="BodyText"/>
        <w:spacing w:line="276" w:lineRule="auto"/>
      </w:pPr>
      <w:r>
        <w:t>Data</w:t>
      </w:r>
      <w:r>
        <w:rPr>
          <w:spacing w:val="-12"/>
        </w:rPr>
        <w:t xml:space="preserve"> </w:t>
      </w:r>
      <w:r>
        <w:t>Encryption:</w:t>
      </w:r>
      <w:r>
        <w:rPr>
          <w:spacing w:val="-6"/>
        </w:rPr>
        <w:t xml:space="preserve"> </w:t>
      </w:r>
      <w:r>
        <w:t>Employ</w:t>
      </w:r>
      <w:r>
        <w:rPr>
          <w:spacing w:val="-15"/>
        </w:rPr>
        <w:t xml:space="preserve"> </w:t>
      </w:r>
      <w:r>
        <w:t>encryption</w:t>
      </w:r>
      <w:r>
        <w:rPr>
          <w:spacing w:val="-11"/>
        </w:rPr>
        <w:t xml:space="preserve"> </w:t>
      </w:r>
      <w:r>
        <w:t>algorithms</w:t>
      </w:r>
      <w:r>
        <w:rPr>
          <w:spacing w:val="-8"/>
        </w:rPr>
        <w:t xml:space="preserve"> </w:t>
      </w:r>
      <w:r>
        <w:t>and</w:t>
      </w:r>
      <w:r>
        <w:rPr>
          <w:spacing w:val="-11"/>
        </w:rPr>
        <w:t xml:space="preserve"> </w:t>
      </w:r>
      <w:r>
        <w:t>techniques</w:t>
      </w:r>
      <w:r>
        <w:rPr>
          <w:spacing w:val="-8"/>
        </w:rPr>
        <w:t xml:space="preserve"> </w:t>
      </w:r>
      <w:r>
        <w:t>to</w:t>
      </w:r>
      <w:r>
        <w:rPr>
          <w:spacing w:val="-7"/>
        </w:rPr>
        <w:t xml:space="preserve"> </w:t>
      </w:r>
      <w:r>
        <w:t>protect</w:t>
      </w:r>
      <w:r>
        <w:rPr>
          <w:spacing w:val="-6"/>
        </w:rPr>
        <w:t xml:space="preserve"> </w:t>
      </w:r>
      <w:r>
        <w:t>sensitive</w:t>
      </w:r>
      <w:r>
        <w:rPr>
          <w:spacing w:val="-7"/>
        </w:rPr>
        <w:t xml:space="preserve"> </w:t>
      </w:r>
      <w:r>
        <w:t>data,</w:t>
      </w:r>
      <w:r>
        <w:rPr>
          <w:spacing w:val="-5"/>
        </w:rPr>
        <w:t xml:space="preserve"> </w:t>
      </w:r>
      <w:r>
        <w:t>such</w:t>
      </w:r>
      <w:r>
        <w:rPr>
          <w:spacing w:val="-11"/>
        </w:rPr>
        <w:t xml:space="preserve"> </w:t>
      </w:r>
      <w:r>
        <w:t>as</w:t>
      </w:r>
      <w:r>
        <w:rPr>
          <w:spacing w:val="-8"/>
        </w:rPr>
        <w:t xml:space="preserve"> </w:t>
      </w:r>
      <w:r>
        <w:t>policyholder information and financial details.</w:t>
      </w:r>
    </w:p>
    <w:p w:rsidR="00F23EB4" w:rsidRDefault="00F23EB4">
      <w:pPr>
        <w:pStyle w:val="BodyText"/>
        <w:spacing w:before="8"/>
        <w:ind w:left="0"/>
        <w:rPr>
          <w:sz w:val="27"/>
        </w:rPr>
      </w:pPr>
    </w:p>
    <w:p w:rsidR="00F23EB4" w:rsidRDefault="00000000">
      <w:pPr>
        <w:pStyle w:val="BodyText"/>
        <w:spacing w:line="276" w:lineRule="auto"/>
        <w:ind w:firstLine="720"/>
      </w:pPr>
      <w:r>
        <w:t>Risk</w:t>
      </w:r>
      <w:r>
        <w:rPr>
          <w:spacing w:val="80"/>
        </w:rPr>
        <w:t xml:space="preserve"> </w:t>
      </w:r>
      <w:r>
        <w:t>Assessment</w:t>
      </w:r>
      <w:r>
        <w:rPr>
          <w:spacing w:val="80"/>
        </w:rPr>
        <w:t xml:space="preserve"> </w:t>
      </w:r>
      <w:r>
        <w:t>Algorithms:</w:t>
      </w:r>
      <w:r>
        <w:rPr>
          <w:spacing w:val="80"/>
        </w:rPr>
        <w:t xml:space="preserve"> </w:t>
      </w:r>
      <w:r>
        <w:t>Develop</w:t>
      </w:r>
      <w:r>
        <w:rPr>
          <w:spacing w:val="80"/>
        </w:rPr>
        <w:t xml:space="preserve"> </w:t>
      </w:r>
      <w:r>
        <w:t>algorithms</w:t>
      </w:r>
      <w:r>
        <w:rPr>
          <w:spacing w:val="80"/>
        </w:rPr>
        <w:t xml:space="preserve"> </w:t>
      </w:r>
      <w:r>
        <w:t>that</w:t>
      </w:r>
      <w:r>
        <w:rPr>
          <w:spacing w:val="80"/>
        </w:rPr>
        <w:t xml:space="preserve"> </w:t>
      </w:r>
      <w:r>
        <w:t>analyze</w:t>
      </w:r>
      <w:r>
        <w:rPr>
          <w:spacing w:val="80"/>
        </w:rPr>
        <w:t xml:space="preserve"> </w:t>
      </w:r>
      <w:r>
        <w:t>the</w:t>
      </w:r>
      <w:r>
        <w:rPr>
          <w:spacing w:val="80"/>
        </w:rPr>
        <w:t xml:space="preserve"> </w:t>
      </w:r>
      <w:r>
        <w:t>information</w:t>
      </w:r>
      <w:r>
        <w:rPr>
          <w:spacing w:val="80"/>
        </w:rPr>
        <w:t xml:space="preserve"> </w:t>
      </w:r>
      <w:r>
        <w:t>provided</w:t>
      </w:r>
      <w:r>
        <w:rPr>
          <w:spacing w:val="80"/>
        </w:rPr>
        <w:t xml:space="preserve"> </w:t>
      </w:r>
      <w:r>
        <w:t>by policyholders to assess their cyber risk exposure accurately.</w:t>
      </w:r>
    </w:p>
    <w:p w:rsidR="00F23EB4" w:rsidRDefault="00000000">
      <w:pPr>
        <w:pStyle w:val="BodyText"/>
        <w:spacing w:line="276" w:lineRule="auto"/>
      </w:pPr>
      <w:r>
        <w:t>Cyber</w:t>
      </w:r>
      <w:r>
        <w:rPr>
          <w:spacing w:val="-2"/>
        </w:rPr>
        <w:t xml:space="preserve"> </w:t>
      </w:r>
      <w:r>
        <w:t>Risk</w:t>
      </w:r>
      <w:r>
        <w:rPr>
          <w:spacing w:val="-3"/>
        </w:rPr>
        <w:t xml:space="preserve"> </w:t>
      </w:r>
      <w:r>
        <w:t>Modeling:</w:t>
      </w:r>
      <w:r>
        <w:rPr>
          <w:spacing w:val="-3"/>
        </w:rPr>
        <w:t xml:space="preserve"> </w:t>
      </w:r>
      <w:r>
        <w:t>Implement statistical</w:t>
      </w:r>
      <w:r>
        <w:rPr>
          <w:spacing w:val="-7"/>
        </w:rPr>
        <w:t xml:space="preserve"> </w:t>
      </w:r>
      <w:r>
        <w:t>and machine learning models</w:t>
      </w:r>
      <w:r>
        <w:rPr>
          <w:spacing w:val="-4"/>
        </w:rPr>
        <w:t xml:space="preserve"> </w:t>
      </w:r>
      <w:r>
        <w:t>to</w:t>
      </w:r>
      <w:r>
        <w:rPr>
          <w:spacing w:val="-3"/>
        </w:rPr>
        <w:t xml:space="preserve"> </w:t>
      </w:r>
      <w:r>
        <w:t>predict potential</w:t>
      </w:r>
      <w:r>
        <w:rPr>
          <w:spacing w:val="-7"/>
        </w:rPr>
        <w:t xml:space="preserve"> </w:t>
      </w:r>
      <w:r>
        <w:t>cyber</w:t>
      </w:r>
      <w:r>
        <w:rPr>
          <w:spacing w:val="-2"/>
        </w:rPr>
        <w:t xml:space="preserve"> </w:t>
      </w:r>
      <w:r>
        <w:t>risks</w:t>
      </w:r>
      <w:r>
        <w:rPr>
          <w:spacing w:val="-4"/>
        </w:rPr>
        <w:t xml:space="preserve"> </w:t>
      </w:r>
      <w:r>
        <w:t>and calculate risk scores based on various factors such as industry</w:t>
      </w:r>
      <w:r>
        <w:rPr>
          <w:spacing w:val="-2"/>
        </w:rPr>
        <w:t xml:space="preserve"> </w:t>
      </w:r>
      <w:r>
        <w:t>sector, security</w:t>
      </w:r>
      <w:r>
        <w:rPr>
          <w:spacing w:val="-2"/>
        </w:rPr>
        <w:t xml:space="preserve"> </w:t>
      </w:r>
      <w:r>
        <w:t>practices, and historical data. Authentication</w:t>
      </w:r>
      <w:r>
        <w:rPr>
          <w:spacing w:val="40"/>
        </w:rPr>
        <w:t xml:space="preserve"> </w:t>
      </w:r>
      <w:r>
        <w:t>and</w:t>
      </w:r>
      <w:r>
        <w:rPr>
          <w:spacing w:val="77"/>
        </w:rPr>
        <w:t xml:space="preserve"> </w:t>
      </w:r>
      <w:r>
        <w:t>Authorization:</w:t>
      </w:r>
      <w:r>
        <w:rPr>
          <w:spacing w:val="78"/>
        </w:rPr>
        <w:t xml:space="preserve"> </w:t>
      </w:r>
      <w:r>
        <w:t>Implement</w:t>
      </w:r>
      <w:r>
        <w:rPr>
          <w:spacing w:val="80"/>
        </w:rPr>
        <w:t xml:space="preserve"> </w:t>
      </w:r>
      <w:r>
        <w:t>secure</w:t>
      </w:r>
      <w:r>
        <w:rPr>
          <w:spacing w:val="76"/>
        </w:rPr>
        <w:t xml:space="preserve"> </w:t>
      </w:r>
      <w:r>
        <w:t>authentication</w:t>
      </w:r>
      <w:r>
        <w:rPr>
          <w:spacing w:val="77"/>
        </w:rPr>
        <w:t xml:space="preserve"> </w:t>
      </w:r>
      <w:r>
        <w:t>mechanisms,</w:t>
      </w:r>
      <w:r>
        <w:rPr>
          <w:spacing w:val="79"/>
        </w:rPr>
        <w:t xml:space="preserve"> </w:t>
      </w:r>
      <w:r>
        <w:t>such</w:t>
      </w:r>
      <w:r>
        <w:rPr>
          <w:spacing w:val="40"/>
        </w:rPr>
        <w:t xml:space="preserve"> </w:t>
      </w:r>
      <w:r>
        <w:t>as</w:t>
      </w:r>
      <w:r>
        <w:rPr>
          <w:spacing w:val="80"/>
        </w:rPr>
        <w:t xml:space="preserve"> </w:t>
      </w:r>
      <w:r>
        <w:t>multi-factor authentication, to ensure that only authorized individuals can access the system.</w:t>
      </w:r>
    </w:p>
    <w:p w:rsidR="00F23EB4" w:rsidRDefault="00F23EB4">
      <w:pPr>
        <w:pStyle w:val="BodyText"/>
        <w:spacing w:before="9"/>
        <w:ind w:left="0"/>
        <w:rPr>
          <w:sz w:val="27"/>
        </w:rPr>
      </w:pPr>
    </w:p>
    <w:p w:rsidR="00F23EB4" w:rsidRDefault="00F23EB4">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pPr>
    </w:p>
    <w:p w:rsidR="00A76792" w:rsidRDefault="00A76792">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000000">
      <w:pPr>
        <w:pStyle w:val="Heading1"/>
        <w:numPr>
          <w:ilvl w:val="0"/>
          <w:numId w:val="33"/>
        </w:numPr>
        <w:tabs>
          <w:tab w:val="left" w:pos="4235"/>
        </w:tabs>
        <w:spacing w:before="247"/>
        <w:ind w:left="4234" w:hanging="327"/>
        <w:jc w:val="left"/>
      </w:pPr>
      <w:r>
        <w:lastRenderedPageBreak/>
        <w:t>SYSTEM</w:t>
      </w:r>
      <w:r>
        <w:rPr>
          <w:spacing w:val="-14"/>
        </w:rPr>
        <w:t xml:space="preserve"> </w:t>
      </w:r>
      <w:r>
        <w:rPr>
          <w:spacing w:val="-2"/>
        </w:rPr>
        <w:t>DESIGN</w:t>
      </w:r>
    </w:p>
    <w:p w:rsidR="00F23EB4" w:rsidRDefault="00F23EB4">
      <w:pPr>
        <w:pStyle w:val="BodyText"/>
        <w:ind w:left="0"/>
        <w:rPr>
          <w:b/>
          <w:sz w:val="36"/>
        </w:rPr>
      </w:pPr>
    </w:p>
    <w:p w:rsidR="00F23EB4" w:rsidRDefault="00F23EB4">
      <w:pPr>
        <w:pStyle w:val="BodyText"/>
        <w:spacing w:before="3"/>
        <w:ind w:left="0"/>
        <w:rPr>
          <w:b/>
          <w:sz w:val="51"/>
        </w:rPr>
      </w:pPr>
    </w:p>
    <w:p w:rsidR="00F23EB4" w:rsidRDefault="00000000">
      <w:pPr>
        <w:pStyle w:val="Heading2"/>
        <w:spacing w:before="1"/>
      </w:pPr>
      <w:r>
        <w:t>5.1.</w:t>
      </w:r>
      <w:r>
        <w:rPr>
          <w:spacing w:val="1"/>
        </w:rPr>
        <w:t xml:space="preserve"> </w:t>
      </w:r>
      <w:r>
        <w:rPr>
          <w:spacing w:val="-2"/>
        </w:rPr>
        <w:t>INTRODUCTION</w:t>
      </w:r>
    </w:p>
    <w:p w:rsidR="00F23EB4" w:rsidRDefault="00000000">
      <w:pPr>
        <w:pStyle w:val="BodyText"/>
        <w:spacing w:before="157" w:line="360" w:lineRule="auto"/>
        <w:ind w:right="138" w:firstLine="720"/>
        <w:jc w:val="both"/>
      </w:pPr>
      <w:r>
        <w:t>Software design sits at the technical kernel of the software engineering process and is applied regardless of the development paradigm and area of application. Design is the first step in the development phase for</w:t>
      </w:r>
      <w:r>
        <w:rPr>
          <w:spacing w:val="-2"/>
        </w:rPr>
        <w:t xml:space="preserve"> </w:t>
      </w:r>
      <w:r>
        <w:t>any</w:t>
      </w:r>
      <w:r>
        <w:rPr>
          <w:spacing w:val="-9"/>
        </w:rPr>
        <w:t xml:space="preserve"> </w:t>
      </w:r>
      <w:r>
        <w:t>engineered</w:t>
      </w:r>
      <w:r>
        <w:rPr>
          <w:spacing w:val="-4"/>
        </w:rPr>
        <w:t xml:space="preserve"> </w:t>
      </w:r>
      <w:r>
        <w:t>product</w:t>
      </w:r>
      <w:r>
        <w:rPr>
          <w:spacing w:val="-8"/>
        </w:rPr>
        <w:t xml:space="preserve"> </w:t>
      </w:r>
      <w:r>
        <w:t>or</w:t>
      </w:r>
      <w:r>
        <w:rPr>
          <w:spacing w:val="-2"/>
        </w:rPr>
        <w:t xml:space="preserve"> </w:t>
      </w:r>
      <w:r>
        <w:t>system.</w:t>
      </w:r>
      <w:r>
        <w:rPr>
          <w:spacing w:val="-2"/>
        </w:rPr>
        <w:t xml:space="preserve"> </w:t>
      </w:r>
      <w:r>
        <w:t>The</w:t>
      </w:r>
      <w:r>
        <w:rPr>
          <w:spacing w:val="-5"/>
        </w:rPr>
        <w:t xml:space="preserve"> </w:t>
      </w:r>
      <w:r>
        <w:t>designer’s</w:t>
      </w:r>
      <w:r>
        <w:rPr>
          <w:spacing w:val="-6"/>
        </w:rPr>
        <w:t xml:space="preserve"> </w:t>
      </w:r>
      <w:r>
        <w:t>goal</w:t>
      </w:r>
      <w:r>
        <w:rPr>
          <w:spacing w:val="-8"/>
        </w:rPr>
        <w:t xml:space="preserve"> </w:t>
      </w:r>
      <w:r>
        <w:t>is</w:t>
      </w:r>
      <w:r>
        <w:rPr>
          <w:spacing w:val="-6"/>
        </w:rPr>
        <w:t xml:space="preserve"> </w:t>
      </w:r>
      <w:r>
        <w:t>to produce</w:t>
      </w:r>
      <w:r>
        <w:rPr>
          <w:spacing w:val="-5"/>
        </w:rPr>
        <w:t xml:space="preserve"> </w:t>
      </w:r>
      <w:r>
        <w:t>a</w:t>
      </w:r>
      <w:r>
        <w:rPr>
          <w:spacing w:val="-5"/>
        </w:rPr>
        <w:t xml:space="preserve"> </w:t>
      </w:r>
      <w:r>
        <w:t>model</w:t>
      </w:r>
      <w:r>
        <w:rPr>
          <w:spacing w:val="-13"/>
        </w:rPr>
        <w:t xml:space="preserve"> </w:t>
      </w:r>
      <w:r>
        <w:t>or</w:t>
      </w:r>
      <w:r>
        <w:rPr>
          <w:spacing w:val="-2"/>
        </w:rPr>
        <w:t xml:space="preserve"> </w:t>
      </w:r>
      <w:r>
        <w:t>representation</w:t>
      </w:r>
      <w:r>
        <w:rPr>
          <w:spacing w:val="-9"/>
        </w:rPr>
        <w:t xml:space="preserve"> </w:t>
      </w:r>
      <w:r>
        <w:t>of</w:t>
      </w:r>
      <w:r>
        <w:rPr>
          <w:spacing w:val="-12"/>
        </w:rPr>
        <w:t xml:space="preserve"> </w:t>
      </w:r>
      <w:r>
        <w:t xml:space="preserve">an entity that will later be built. Beginning, once system requirement has been specified and analyzed, system design is the first of the three technical activities -design, code and test that is required to build and verify </w:t>
      </w:r>
      <w:r>
        <w:rPr>
          <w:spacing w:val="-2"/>
        </w:rPr>
        <w:t>software.</w:t>
      </w:r>
    </w:p>
    <w:p w:rsidR="00F23EB4" w:rsidRDefault="00000000">
      <w:pPr>
        <w:pStyle w:val="BodyText"/>
        <w:spacing w:line="360" w:lineRule="auto"/>
        <w:ind w:right="146" w:firstLine="720"/>
        <w:jc w:val="both"/>
      </w:pPr>
      <w:r>
        <w:t>The</w:t>
      </w:r>
      <w:r>
        <w:rPr>
          <w:spacing w:val="-15"/>
        </w:rPr>
        <w:t xml:space="preserve"> </w:t>
      </w:r>
      <w:r>
        <w:t>importance</w:t>
      </w:r>
      <w:r>
        <w:rPr>
          <w:spacing w:val="-15"/>
        </w:rPr>
        <w:t xml:space="preserve"> </w:t>
      </w:r>
      <w:r>
        <w:t>can</w:t>
      </w:r>
      <w:r>
        <w:rPr>
          <w:spacing w:val="-15"/>
        </w:rPr>
        <w:t xml:space="preserve"> </w:t>
      </w:r>
      <w:r>
        <w:t>be</w:t>
      </w:r>
      <w:r>
        <w:rPr>
          <w:spacing w:val="-15"/>
        </w:rPr>
        <w:t xml:space="preserve"> </w:t>
      </w:r>
      <w:r>
        <w:t>stated</w:t>
      </w:r>
      <w:r>
        <w:rPr>
          <w:spacing w:val="-15"/>
        </w:rPr>
        <w:t xml:space="preserve"> </w:t>
      </w:r>
      <w:r>
        <w:t>with</w:t>
      </w:r>
      <w:r>
        <w:rPr>
          <w:spacing w:val="-15"/>
        </w:rPr>
        <w:t xml:space="preserve"> </w:t>
      </w:r>
      <w:r>
        <w:t>a</w:t>
      </w:r>
      <w:r>
        <w:rPr>
          <w:spacing w:val="-15"/>
        </w:rPr>
        <w:t xml:space="preserve"> </w:t>
      </w:r>
      <w:r>
        <w:t>single</w:t>
      </w:r>
      <w:r>
        <w:rPr>
          <w:spacing w:val="-15"/>
        </w:rPr>
        <w:t xml:space="preserve"> </w:t>
      </w:r>
      <w:r>
        <w:t>word</w:t>
      </w:r>
      <w:r>
        <w:rPr>
          <w:spacing w:val="-15"/>
        </w:rPr>
        <w:t xml:space="preserve"> </w:t>
      </w:r>
      <w:r>
        <w:t>“Quality”.</w:t>
      </w:r>
      <w:r>
        <w:rPr>
          <w:spacing w:val="-15"/>
        </w:rPr>
        <w:t xml:space="preserve"> </w:t>
      </w:r>
      <w:r>
        <w:t>Design</w:t>
      </w:r>
      <w:r>
        <w:rPr>
          <w:spacing w:val="-15"/>
        </w:rPr>
        <w:t xml:space="preserve"> </w:t>
      </w:r>
      <w:r>
        <w:t>is</w:t>
      </w:r>
      <w:r>
        <w:rPr>
          <w:spacing w:val="-15"/>
        </w:rPr>
        <w:t xml:space="preserve"> </w:t>
      </w:r>
      <w:r>
        <w:t>the</w:t>
      </w:r>
      <w:r>
        <w:rPr>
          <w:spacing w:val="-15"/>
        </w:rPr>
        <w:t xml:space="preserve"> </w:t>
      </w:r>
      <w:r>
        <w:t>place</w:t>
      </w:r>
      <w:r>
        <w:rPr>
          <w:spacing w:val="-15"/>
        </w:rPr>
        <w:t xml:space="preserve"> </w:t>
      </w:r>
      <w:r>
        <w:t>where</w:t>
      </w:r>
      <w:r>
        <w:rPr>
          <w:spacing w:val="-15"/>
        </w:rPr>
        <w:t xml:space="preserve"> </w:t>
      </w:r>
      <w:r>
        <w:t>quality</w:t>
      </w:r>
      <w:r>
        <w:rPr>
          <w:spacing w:val="-15"/>
        </w:rPr>
        <w:t xml:space="preserve"> </w:t>
      </w:r>
      <w:r>
        <w:t>is</w:t>
      </w:r>
      <w:r>
        <w:rPr>
          <w:spacing w:val="-15"/>
        </w:rPr>
        <w:t xml:space="preserve"> </w:t>
      </w:r>
      <w:r>
        <w:t>fostered in software development. Design provides us with representations of software that can assess for quality. Design is</w:t>
      </w:r>
      <w:r>
        <w:rPr>
          <w:spacing w:val="-1"/>
        </w:rPr>
        <w:t xml:space="preserve"> </w:t>
      </w:r>
      <w:r>
        <w:t>the</w:t>
      </w:r>
      <w:r>
        <w:rPr>
          <w:spacing w:val="-1"/>
        </w:rPr>
        <w:t xml:space="preserve"> </w:t>
      </w:r>
      <w:r>
        <w:t>only</w:t>
      </w:r>
      <w:r>
        <w:rPr>
          <w:spacing w:val="-5"/>
        </w:rPr>
        <w:t xml:space="preserve"> </w:t>
      </w:r>
      <w:r>
        <w:t>way</w:t>
      </w:r>
      <w:r>
        <w:rPr>
          <w:spacing w:val="-5"/>
        </w:rPr>
        <w:t xml:space="preserve"> </w:t>
      </w:r>
      <w:r>
        <w:t>that we</w:t>
      </w:r>
      <w:r>
        <w:rPr>
          <w:spacing w:val="-2"/>
        </w:rPr>
        <w:t xml:space="preserve"> </w:t>
      </w:r>
      <w:r>
        <w:t>can</w:t>
      </w:r>
      <w:r>
        <w:rPr>
          <w:spacing w:val="-5"/>
        </w:rPr>
        <w:t xml:space="preserve"> </w:t>
      </w:r>
      <w:r>
        <w:t>accurately</w:t>
      </w:r>
      <w:r>
        <w:rPr>
          <w:spacing w:val="-5"/>
        </w:rPr>
        <w:t xml:space="preserve"> </w:t>
      </w:r>
      <w:r>
        <w:t>translate</w:t>
      </w:r>
      <w:r>
        <w:rPr>
          <w:spacing w:val="-1"/>
        </w:rPr>
        <w:t xml:space="preserve"> </w:t>
      </w:r>
      <w:r>
        <w:t>a</w:t>
      </w:r>
      <w:r>
        <w:rPr>
          <w:spacing w:val="-1"/>
        </w:rPr>
        <w:t xml:space="preserve"> </w:t>
      </w:r>
      <w:r>
        <w:t>customer’s view into a finished software</w:t>
      </w:r>
      <w:r>
        <w:rPr>
          <w:spacing w:val="-1"/>
        </w:rPr>
        <w:t xml:space="preserve"> </w:t>
      </w:r>
      <w:r>
        <w:t>product or system. Software design serves as a foundation for all the software engineering steps that follow. Without a strong</w:t>
      </w:r>
      <w:r>
        <w:rPr>
          <w:spacing w:val="-5"/>
        </w:rPr>
        <w:t xml:space="preserve"> </w:t>
      </w:r>
      <w:r>
        <w:t>design</w:t>
      </w:r>
      <w:r>
        <w:rPr>
          <w:spacing w:val="-10"/>
        </w:rPr>
        <w:t xml:space="preserve"> </w:t>
      </w:r>
      <w:r>
        <w:t>we</w:t>
      </w:r>
      <w:r>
        <w:rPr>
          <w:spacing w:val="-6"/>
        </w:rPr>
        <w:t xml:space="preserve"> </w:t>
      </w:r>
      <w:r>
        <w:t>risk building</w:t>
      </w:r>
      <w:r>
        <w:rPr>
          <w:spacing w:val="-5"/>
        </w:rPr>
        <w:t xml:space="preserve"> </w:t>
      </w:r>
      <w:r>
        <w:t>an</w:t>
      </w:r>
      <w:r>
        <w:rPr>
          <w:spacing w:val="-10"/>
        </w:rPr>
        <w:t xml:space="preserve"> </w:t>
      </w:r>
      <w:r>
        <w:t>unstable</w:t>
      </w:r>
      <w:r>
        <w:rPr>
          <w:spacing w:val="-6"/>
        </w:rPr>
        <w:t xml:space="preserve"> </w:t>
      </w:r>
      <w:r>
        <w:t>system</w:t>
      </w:r>
      <w:r>
        <w:rPr>
          <w:spacing w:val="-9"/>
        </w:rPr>
        <w:t xml:space="preserve"> </w:t>
      </w:r>
      <w:r>
        <w:t>–</w:t>
      </w:r>
      <w:r>
        <w:rPr>
          <w:spacing w:val="-5"/>
        </w:rPr>
        <w:t xml:space="preserve"> </w:t>
      </w:r>
      <w:r>
        <w:t>one</w:t>
      </w:r>
      <w:r>
        <w:rPr>
          <w:spacing w:val="-6"/>
        </w:rPr>
        <w:t xml:space="preserve"> </w:t>
      </w:r>
      <w:r>
        <w:t>that will</w:t>
      </w:r>
      <w:r>
        <w:rPr>
          <w:spacing w:val="-9"/>
        </w:rPr>
        <w:t xml:space="preserve"> </w:t>
      </w:r>
      <w:r>
        <w:t>be</w:t>
      </w:r>
      <w:r>
        <w:rPr>
          <w:spacing w:val="-6"/>
        </w:rPr>
        <w:t xml:space="preserve"> </w:t>
      </w:r>
      <w:r>
        <w:t>difficult to</w:t>
      </w:r>
      <w:r>
        <w:rPr>
          <w:spacing w:val="-5"/>
        </w:rPr>
        <w:t xml:space="preserve"> </w:t>
      </w:r>
      <w:r>
        <w:t>test,</w:t>
      </w:r>
      <w:r>
        <w:rPr>
          <w:spacing w:val="-7"/>
        </w:rPr>
        <w:t xml:space="preserve"> </w:t>
      </w:r>
      <w:r>
        <w:t>one</w:t>
      </w:r>
      <w:r>
        <w:rPr>
          <w:spacing w:val="-6"/>
        </w:rPr>
        <w:t xml:space="preserve"> </w:t>
      </w:r>
      <w:r>
        <w:t>whose</w:t>
      </w:r>
      <w:r>
        <w:rPr>
          <w:spacing w:val="-6"/>
        </w:rPr>
        <w:t xml:space="preserve"> </w:t>
      </w:r>
      <w:r>
        <w:t>quality</w:t>
      </w:r>
      <w:r>
        <w:rPr>
          <w:spacing w:val="-10"/>
        </w:rPr>
        <w:t xml:space="preserve"> </w:t>
      </w:r>
      <w:r>
        <w:t>cannot be assessed until</w:t>
      </w:r>
      <w:r>
        <w:rPr>
          <w:spacing w:val="-4"/>
        </w:rPr>
        <w:t xml:space="preserve"> </w:t>
      </w:r>
      <w:r>
        <w:t>the last stage.</w:t>
      </w:r>
      <w:r>
        <w:rPr>
          <w:spacing w:val="-2"/>
        </w:rPr>
        <w:t xml:space="preserve"> </w:t>
      </w:r>
      <w:r>
        <w:t>The purpose of</w:t>
      </w:r>
      <w:r>
        <w:rPr>
          <w:spacing w:val="-7"/>
        </w:rPr>
        <w:t xml:space="preserve"> </w:t>
      </w:r>
      <w:r>
        <w:t>the design</w:t>
      </w:r>
      <w:r>
        <w:rPr>
          <w:spacing w:val="-4"/>
        </w:rPr>
        <w:t xml:space="preserve"> </w:t>
      </w:r>
      <w:r>
        <w:t>phase is</w:t>
      </w:r>
      <w:r>
        <w:rPr>
          <w:spacing w:val="-1"/>
        </w:rPr>
        <w:t xml:space="preserve"> </w:t>
      </w:r>
      <w:r>
        <w:t>to plan</w:t>
      </w:r>
      <w:r>
        <w:rPr>
          <w:spacing w:val="-4"/>
        </w:rPr>
        <w:t xml:space="preserve"> </w:t>
      </w:r>
      <w:r>
        <w:t>a solution</w:t>
      </w:r>
      <w:r>
        <w:rPr>
          <w:spacing w:val="-4"/>
        </w:rPr>
        <w:t xml:space="preserve"> </w:t>
      </w:r>
      <w:r>
        <w:t>of</w:t>
      </w:r>
      <w:r>
        <w:rPr>
          <w:spacing w:val="-7"/>
        </w:rPr>
        <w:t xml:space="preserve"> </w:t>
      </w:r>
      <w:r>
        <w:t>the problem</w:t>
      </w:r>
      <w:r>
        <w:rPr>
          <w:spacing w:val="-4"/>
        </w:rPr>
        <w:t xml:space="preserve"> </w:t>
      </w:r>
      <w:r>
        <w:t>specified by the requirement document.</w:t>
      </w:r>
    </w:p>
    <w:p w:rsidR="00F23EB4" w:rsidRDefault="00000000">
      <w:pPr>
        <w:pStyle w:val="BodyText"/>
        <w:spacing w:line="360" w:lineRule="auto"/>
        <w:ind w:right="145" w:firstLine="720"/>
        <w:jc w:val="both"/>
      </w:pPr>
      <w:r>
        <w:t>This</w:t>
      </w:r>
      <w:r>
        <w:rPr>
          <w:spacing w:val="-15"/>
        </w:rPr>
        <w:t xml:space="preserve"> </w:t>
      </w:r>
      <w:r>
        <w:t>phase</w:t>
      </w:r>
      <w:r>
        <w:rPr>
          <w:spacing w:val="-8"/>
        </w:rPr>
        <w:t xml:space="preserve"> </w:t>
      </w:r>
      <w:r>
        <w:t>is</w:t>
      </w:r>
      <w:r>
        <w:rPr>
          <w:spacing w:val="-12"/>
        </w:rPr>
        <w:t xml:space="preserve"> </w:t>
      </w:r>
      <w:r>
        <w:t>the</w:t>
      </w:r>
      <w:r>
        <w:rPr>
          <w:spacing w:val="-6"/>
        </w:rPr>
        <w:t xml:space="preserve"> </w:t>
      </w:r>
      <w:r>
        <w:t>first</w:t>
      </w:r>
      <w:r>
        <w:rPr>
          <w:spacing w:val="-5"/>
        </w:rPr>
        <w:t xml:space="preserve"> </w:t>
      </w:r>
      <w:r>
        <w:t>step</w:t>
      </w:r>
      <w:r>
        <w:rPr>
          <w:spacing w:val="-10"/>
        </w:rPr>
        <w:t xml:space="preserve"> </w:t>
      </w:r>
      <w:r>
        <w:t>in</w:t>
      </w:r>
      <w:r>
        <w:rPr>
          <w:spacing w:val="-10"/>
        </w:rPr>
        <w:t xml:space="preserve"> </w:t>
      </w:r>
      <w:r>
        <w:t>moving</w:t>
      </w:r>
      <w:r>
        <w:rPr>
          <w:spacing w:val="-5"/>
        </w:rPr>
        <w:t xml:space="preserve"> </w:t>
      </w:r>
      <w:r>
        <w:t>from</w:t>
      </w:r>
      <w:r>
        <w:rPr>
          <w:spacing w:val="-15"/>
        </w:rPr>
        <w:t xml:space="preserve"> </w:t>
      </w:r>
      <w:r>
        <w:t>the</w:t>
      </w:r>
      <w:r>
        <w:rPr>
          <w:spacing w:val="-6"/>
        </w:rPr>
        <w:t xml:space="preserve"> </w:t>
      </w:r>
      <w:r>
        <w:t>problem</w:t>
      </w:r>
      <w:r>
        <w:rPr>
          <w:spacing w:val="-15"/>
        </w:rPr>
        <w:t xml:space="preserve"> </w:t>
      </w:r>
      <w:r>
        <w:t>domain</w:t>
      </w:r>
      <w:r>
        <w:rPr>
          <w:spacing w:val="-10"/>
        </w:rPr>
        <w:t xml:space="preserve"> </w:t>
      </w:r>
      <w:r>
        <w:t>to</w:t>
      </w:r>
      <w:r>
        <w:rPr>
          <w:spacing w:val="-10"/>
        </w:rPr>
        <w:t xml:space="preserve"> </w:t>
      </w:r>
      <w:r>
        <w:t>the</w:t>
      </w:r>
      <w:r>
        <w:rPr>
          <w:spacing w:val="-11"/>
        </w:rPr>
        <w:t xml:space="preserve"> </w:t>
      </w:r>
      <w:r>
        <w:t>solution</w:t>
      </w:r>
      <w:r>
        <w:rPr>
          <w:spacing w:val="-14"/>
        </w:rPr>
        <w:t xml:space="preserve"> </w:t>
      </w:r>
      <w:r>
        <w:t>domain.</w:t>
      </w:r>
      <w:r>
        <w:rPr>
          <w:spacing w:val="40"/>
        </w:rPr>
        <w:t xml:space="preserve"> </w:t>
      </w:r>
      <w:r>
        <w:t>In</w:t>
      </w:r>
      <w:r>
        <w:rPr>
          <w:spacing w:val="-14"/>
        </w:rPr>
        <w:t xml:space="preserve"> </w:t>
      </w:r>
      <w:r>
        <w:t>other</w:t>
      </w:r>
      <w:r>
        <w:rPr>
          <w:spacing w:val="-8"/>
        </w:rPr>
        <w:t xml:space="preserve"> </w:t>
      </w:r>
      <w:r>
        <w:t>words, starting with what is needed, design takes us toward how to satisfy the needs.</w:t>
      </w:r>
      <w:r>
        <w:rPr>
          <w:spacing w:val="40"/>
        </w:rPr>
        <w:t xml:space="preserve"> </w:t>
      </w:r>
      <w:r>
        <w:t>The design of a system is perhaps</w:t>
      </w:r>
      <w:r>
        <w:rPr>
          <w:spacing w:val="-1"/>
        </w:rPr>
        <w:t xml:space="preserve"> </w:t>
      </w:r>
      <w:r>
        <w:t>the most critical</w:t>
      </w:r>
      <w:r>
        <w:rPr>
          <w:spacing w:val="-2"/>
        </w:rPr>
        <w:t xml:space="preserve"> </w:t>
      </w:r>
      <w:r>
        <w:t>factor</w:t>
      </w:r>
      <w:r>
        <w:rPr>
          <w:spacing w:val="-2"/>
        </w:rPr>
        <w:t xml:space="preserve"> </w:t>
      </w:r>
      <w:r>
        <w:t>affection</w:t>
      </w:r>
      <w:r>
        <w:rPr>
          <w:spacing w:val="-2"/>
        </w:rPr>
        <w:t xml:space="preserve"> </w:t>
      </w:r>
      <w:r>
        <w:t>the quality</w:t>
      </w:r>
      <w:r>
        <w:rPr>
          <w:spacing w:val="-7"/>
        </w:rPr>
        <w:t xml:space="preserve"> </w:t>
      </w:r>
      <w:r>
        <w:t>of</w:t>
      </w:r>
      <w:r>
        <w:rPr>
          <w:spacing w:val="-5"/>
        </w:rPr>
        <w:t xml:space="preserve"> </w:t>
      </w:r>
      <w:r>
        <w:t>the software; it has</w:t>
      </w:r>
      <w:r>
        <w:rPr>
          <w:spacing w:val="-1"/>
        </w:rPr>
        <w:t xml:space="preserve"> </w:t>
      </w:r>
      <w:r>
        <w:t>a major impact on</w:t>
      </w:r>
      <w:r>
        <w:rPr>
          <w:spacing w:val="-2"/>
        </w:rPr>
        <w:t xml:space="preserve"> </w:t>
      </w:r>
      <w:r>
        <w:t>the later phase, particularly testing, maintenance.</w:t>
      </w:r>
      <w:r>
        <w:rPr>
          <w:spacing w:val="40"/>
        </w:rPr>
        <w:t xml:space="preserve"> </w:t>
      </w:r>
      <w:r>
        <w:t>The output of this phase is the design document.</w:t>
      </w:r>
      <w:r>
        <w:rPr>
          <w:spacing w:val="40"/>
        </w:rPr>
        <w:t xml:space="preserve"> </w:t>
      </w:r>
      <w:r>
        <w:t>This document is like a blueprint</w:t>
      </w:r>
      <w:r>
        <w:rPr>
          <w:spacing w:val="-15"/>
        </w:rPr>
        <w:t xml:space="preserve"> </w:t>
      </w:r>
      <w:r>
        <w:t>for</w:t>
      </w:r>
      <w:r>
        <w:rPr>
          <w:spacing w:val="-15"/>
        </w:rPr>
        <w:t xml:space="preserve"> </w:t>
      </w:r>
      <w:r>
        <w:t>the</w:t>
      </w:r>
      <w:r>
        <w:rPr>
          <w:spacing w:val="-15"/>
        </w:rPr>
        <w:t xml:space="preserve"> </w:t>
      </w:r>
      <w:r>
        <w:t>solution</w:t>
      </w:r>
      <w:r>
        <w:rPr>
          <w:spacing w:val="-15"/>
        </w:rPr>
        <w:t xml:space="preserve"> </w:t>
      </w:r>
      <w:r>
        <w:t>and</w:t>
      </w:r>
      <w:r>
        <w:rPr>
          <w:spacing w:val="-15"/>
        </w:rPr>
        <w:t xml:space="preserve"> </w:t>
      </w:r>
      <w:r>
        <w:t>is</w:t>
      </w:r>
      <w:r>
        <w:rPr>
          <w:spacing w:val="-15"/>
        </w:rPr>
        <w:t xml:space="preserve"> </w:t>
      </w:r>
      <w:r>
        <w:t>used</w:t>
      </w:r>
      <w:r>
        <w:rPr>
          <w:spacing w:val="-15"/>
        </w:rPr>
        <w:t xml:space="preserve"> </w:t>
      </w:r>
      <w:r>
        <w:t>later</w:t>
      </w:r>
      <w:r>
        <w:rPr>
          <w:spacing w:val="-15"/>
        </w:rPr>
        <w:t xml:space="preserve"> </w:t>
      </w:r>
      <w:r>
        <w:t>during</w:t>
      </w:r>
      <w:r>
        <w:rPr>
          <w:spacing w:val="-15"/>
        </w:rPr>
        <w:t xml:space="preserve"> </w:t>
      </w:r>
      <w:r>
        <w:t>implementation,</w:t>
      </w:r>
      <w:r>
        <w:rPr>
          <w:spacing w:val="-15"/>
        </w:rPr>
        <w:t xml:space="preserve"> </w:t>
      </w:r>
      <w:r>
        <w:t>testing</w:t>
      </w:r>
      <w:r>
        <w:rPr>
          <w:spacing w:val="-15"/>
        </w:rPr>
        <w:t xml:space="preserve"> </w:t>
      </w:r>
      <w:r>
        <w:t>and</w:t>
      </w:r>
      <w:r>
        <w:rPr>
          <w:spacing w:val="-15"/>
        </w:rPr>
        <w:t xml:space="preserve"> </w:t>
      </w:r>
      <w:r>
        <w:t>maintenance.</w:t>
      </w:r>
      <w:r>
        <w:rPr>
          <w:spacing w:val="3"/>
        </w:rPr>
        <w:t xml:space="preserve"> </w:t>
      </w:r>
      <w:r>
        <w:t>The</w:t>
      </w:r>
      <w:r>
        <w:rPr>
          <w:spacing w:val="-15"/>
        </w:rPr>
        <w:t xml:space="preserve"> </w:t>
      </w:r>
      <w:r>
        <w:t>design</w:t>
      </w:r>
      <w:r>
        <w:rPr>
          <w:spacing w:val="-15"/>
        </w:rPr>
        <w:t xml:space="preserve"> </w:t>
      </w:r>
      <w:r>
        <w:t>activity is often divided into two separate phases System Design and Detailed Design.</w:t>
      </w:r>
    </w:p>
    <w:p w:rsidR="00F23EB4" w:rsidRDefault="00000000">
      <w:pPr>
        <w:pStyle w:val="BodyText"/>
        <w:spacing w:line="360" w:lineRule="auto"/>
        <w:ind w:right="143"/>
        <w:jc w:val="both"/>
      </w:pPr>
      <w:r>
        <w:t>System Design, also called top-level design, aims to identify the modules that should be in the system, the specifications of</w:t>
      </w:r>
      <w:r>
        <w:rPr>
          <w:spacing w:val="-4"/>
        </w:rPr>
        <w:t xml:space="preserve"> </w:t>
      </w:r>
      <w:r>
        <w:t>these modules, and how they</w:t>
      </w:r>
      <w:r>
        <w:rPr>
          <w:spacing w:val="-1"/>
        </w:rPr>
        <w:t xml:space="preserve"> </w:t>
      </w:r>
      <w:r>
        <w:t>interact with</w:t>
      </w:r>
      <w:r>
        <w:rPr>
          <w:spacing w:val="-1"/>
        </w:rPr>
        <w:t xml:space="preserve"> </w:t>
      </w:r>
      <w:r>
        <w:t>each</w:t>
      </w:r>
      <w:r>
        <w:rPr>
          <w:spacing w:val="-1"/>
        </w:rPr>
        <w:t xml:space="preserve"> </w:t>
      </w:r>
      <w:r>
        <w:t>other to produce</w:t>
      </w:r>
      <w:r>
        <w:rPr>
          <w:spacing w:val="-2"/>
        </w:rPr>
        <w:t xml:space="preserve"> </w:t>
      </w:r>
      <w:r>
        <w:t>the desired results.</w:t>
      </w:r>
      <w:r>
        <w:rPr>
          <w:spacing w:val="40"/>
        </w:rPr>
        <w:t xml:space="preserve"> </w:t>
      </w:r>
      <w:r>
        <w:t>At the end of</w:t>
      </w:r>
      <w:r>
        <w:rPr>
          <w:spacing w:val="-5"/>
        </w:rPr>
        <w:t xml:space="preserve"> </w:t>
      </w:r>
      <w:r>
        <w:t>the system</w:t>
      </w:r>
      <w:r>
        <w:rPr>
          <w:spacing w:val="-7"/>
        </w:rPr>
        <w:t xml:space="preserve"> </w:t>
      </w:r>
      <w:r>
        <w:t>design</w:t>
      </w:r>
      <w:r>
        <w:rPr>
          <w:spacing w:val="-2"/>
        </w:rPr>
        <w:t xml:space="preserve"> </w:t>
      </w:r>
      <w:r>
        <w:t>all</w:t>
      </w:r>
      <w:r>
        <w:rPr>
          <w:spacing w:val="-7"/>
        </w:rPr>
        <w:t xml:space="preserve"> </w:t>
      </w:r>
      <w:r>
        <w:t>the major data</w:t>
      </w:r>
      <w:r>
        <w:rPr>
          <w:spacing w:val="-3"/>
        </w:rPr>
        <w:t xml:space="preserve"> </w:t>
      </w:r>
      <w:r>
        <w:t>structures, file formats, output formats, and the major modules in the system and their specifications are decided.</w:t>
      </w:r>
    </w:p>
    <w:p w:rsidR="00F23EB4" w:rsidRDefault="00000000">
      <w:pPr>
        <w:pStyle w:val="BodyText"/>
        <w:spacing w:line="362" w:lineRule="auto"/>
        <w:ind w:right="142" w:firstLine="720"/>
        <w:jc w:val="both"/>
      </w:pPr>
      <w:r>
        <w:t>During, Detailed Design, the internal logic of each of the modules specified in system design is decided.</w:t>
      </w:r>
      <w:r>
        <w:rPr>
          <w:spacing w:val="21"/>
        </w:rPr>
        <w:t xml:space="preserve"> </w:t>
      </w:r>
      <w:r>
        <w:t>During</w:t>
      </w:r>
      <w:r>
        <w:rPr>
          <w:spacing w:val="20"/>
        </w:rPr>
        <w:t xml:space="preserve"> </w:t>
      </w:r>
      <w:r>
        <w:t>this</w:t>
      </w:r>
      <w:r>
        <w:rPr>
          <w:spacing w:val="18"/>
        </w:rPr>
        <w:t xml:space="preserve"> </w:t>
      </w:r>
      <w:r>
        <w:t>phase,</w:t>
      </w:r>
      <w:r>
        <w:rPr>
          <w:spacing w:val="21"/>
        </w:rPr>
        <w:t xml:space="preserve"> </w:t>
      </w:r>
      <w:r>
        <w:t>the</w:t>
      </w:r>
      <w:r>
        <w:rPr>
          <w:spacing w:val="19"/>
        </w:rPr>
        <w:t xml:space="preserve"> </w:t>
      </w:r>
      <w:r>
        <w:t>details</w:t>
      </w:r>
      <w:r>
        <w:rPr>
          <w:spacing w:val="22"/>
        </w:rPr>
        <w:t xml:space="preserve"> </w:t>
      </w:r>
      <w:r>
        <w:t>of</w:t>
      </w:r>
      <w:r>
        <w:rPr>
          <w:spacing w:val="11"/>
        </w:rPr>
        <w:t xml:space="preserve"> </w:t>
      </w:r>
      <w:r>
        <w:t>the</w:t>
      </w:r>
      <w:r>
        <w:rPr>
          <w:spacing w:val="19"/>
        </w:rPr>
        <w:t xml:space="preserve"> </w:t>
      </w:r>
      <w:r>
        <w:t>data</w:t>
      </w:r>
      <w:r>
        <w:rPr>
          <w:spacing w:val="19"/>
        </w:rPr>
        <w:t xml:space="preserve"> </w:t>
      </w:r>
      <w:r>
        <w:t>of</w:t>
      </w:r>
      <w:r>
        <w:rPr>
          <w:spacing w:val="12"/>
        </w:rPr>
        <w:t xml:space="preserve"> </w:t>
      </w:r>
      <w:r>
        <w:t>a</w:t>
      </w:r>
      <w:r>
        <w:rPr>
          <w:spacing w:val="23"/>
        </w:rPr>
        <w:t xml:space="preserve"> </w:t>
      </w:r>
      <w:r>
        <w:t>module</w:t>
      </w:r>
      <w:r>
        <w:rPr>
          <w:spacing w:val="19"/>
        </w:rPr>
        <w:t xml:space="preserve"> </w:t>
      </w:r>
      <w:r>
        <w:t>are</w:t>
      </w:r>
      <w:r>
        <w:rPr>
          <w:spacing w:val="19"/>
        </w:rPr>
        <w:t xml:space="preserve"> </w:t>
      </w:r>
      <w:r>
        <w:t>usually</w:t>
      </w:r>
      <w:r>
        <w:rPr>
          <w:spacing w:val="14"/>
        </w:rPr>
        <w:t xml:space="preserve"> </w:t>
      </w:r>
      <w:r>
        <w:t>specified</w:t>
      </w:r>
      <w:r>
        <w:rPr>
          <w:spacing w:val="25"/>
        </w:rPr>
        <w:t xml:space="preserve"> </w:t>
      </w:r>
      <w:r>
        <w:t>in</w:t>
      </w:r>
      <w:r>
        <w:rPr>
          <w:spacing w:val="20"/>
        </w:rPr>
        <w:t xml:space="preserve"> </w:t>
      </w:r>
      <w:r>
        <w:t>a</w:t>
      </w:r>
      <w:r>
        <w:rPr>
          <w:spacing w:val="23"/>
        </w:rPr>
        <w:t xml:space="preserve"> </w:t>
      </w:r>
      <w:r>
        <w:t>high-level</w:t>
      </w:r>
      <w:r>
        <w:rPr>
          <w:spacing w:val="20"/>
        </w:rPr>
        <w:t xml:space="preserve"> </w:t>
      </w:r>
      <w:r>
        <w:rPr>
          <w:spacing w:val="-2"/>
        </w:rPr>
        <w:t>design</w:t>
      </w:r>
    </w:p>
    <w:p w:rsidR="00F23EB4" w:rsidRDefault="00F23EB4">
      <w:pPr>
        <w:spacing w:line="362"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54"/>
        <w:jc w:val="both"/>
      </w:pPr>
      <w:r>
        <w:lastRenderedPageBreak/>
        <w:t xml:space="preserve">description language, which is independent of the target language in which the software will eventually be </w:t>
      </w:r>
      <w:r>
        <w:rPr>
          <w:spacing w:val="-2"/>
        </w:rPr>
        <w:t>implemented.</w:t>
      </w:r>
    </w:p>
    <w:p w:rsidR="00F23EB4" w:rsidRDefault="00000000">
      <w:pPr>
        <w:pStyle w:val="BodyText"/>
        <w:spacing w:line="360" w:lineRule="auto"/>
        <w:ind w:right="141"/>
        <w:jc w:val="both"/>
      </w:pPr>
      <w:r>
        <w:t>In system design the focus is on identifying the modules, whereas during detailed design the focus is on designing the logic for each of the modules.</w:t>
      </w:r>
      <w:r>
        <w:rPr>
          <w:spacing w:val="40"/>
        </w:rPr>
        <w:t xml:space="preserve"> </w:t>
      </w:r>
      <w:r>
        <w:t>In other works, in system design the attention is on what components are needed, while in detailed design how</w:t>
      </w:r>
      <w:r>
        <w:rPr>
          <w:spacing w:val="-2"/>
        </w:rPr>
        <w:t xml:space="preserve"> </w:t>
      </w:r>
      <w:r>
        <w:t>the components can be implemented in</w:t>
      </w:r>
      <w:r>
        <w:rPr>
          <w:spacing w:val="-1"/>
        </w:rPr>
        <w:t xml:space="preserve"> </w:t>
      </w:r>
      <w:r>
        <w:t>software is the issue.</w:t>
      </w:r>
      <w:r>
        <w:rPr>
          <w:spacing w:val="-11"/>
        </w:rPr>
        <w:t xml:space="preserve"> </w:t>
      </w:r>
      <w:r>
        <w:t>Design</w:t>
      </w:r>
      <w:r>
        <w:rPr>
          <w:spacing w:val="-12"/>
        </w:rPr>
        <w:t xml:space="preserve"> </w:t>
      </w:r>
      <w:r>
        <w:t>is</w:t>
      </w:r>
      <w:r>
        <w:rPr>
          <w:spacing w:val="-14"/>
        </w:rPr>
        <w:t xml:space="preserve"> </w:t>
      </w:r>
      <w:r>
        <w:t>concerned</w:t>
      </w:r>
      <w:r>
        <w:rPr>
          <w:spacing w:val="-12"/>
        </w:rPr>
        <w:t xml:space="preserve"> </w:t>
      </w:r>
      <w:r>
        <w:t>with</w:t>
      </w:r>
      <w:r>
        <w:rPr>
          <w:spacing w:val="-12"/>
        </w:rPr>
        <w:t xml:space="preserve"> </w:t>
      </w:r>
      <w:r>
        <w:t>identifying</w:t>
      </w:r>
      <w:r>
        <w:rPr>
          <w:spacing w:val="-12"/>
        </w:rPr>
        <w:t xml:space="preserve"> </w:t>
      </w:r>
      <w:r>
        <w:t>software</w:t>
      </w:r>
      <w:r>
        <w:rPr>
          <w:spacing w:val="-14"/>
        </w:rPr>
        <w:t xml:space="preserve"> </w:t>
      </w:r>
      <w:r>
        <w:t>components</w:t>
      </w:r>
      <w:r>
        <w:rPr>
          <w:spacing w:val="-14"/>
        </w:rPr>
        <w:t xml:space="preserve"> </w:t>
      </w:r>
      <w:r>
        <w:t>specifying</w:t>
      </w:r>
      <w:r>
        <w:rPr>
          <w:spacing w:val="-12"/>
        </w:rPr>
        <w:t xml:space="preserve"> </w:t>
      </w:r>
      <w:r>
        <w:t>relationships</w:t>
      </w:r>
      <w:r>
        <w:rPr>
          <w:spacing w:val="-14"/>
        </w:rPr>
        <w:t xml:space="preserve"> </w:t>
      </w:r>
      <w:r>
        <w:t>among</w:t>
      </w:r>
      <w:r>
        <w:rPr>
          <w:spacing w:val="-12"/>
        </w:rPr>
        <w:t xml:space="preserve"> </w:t>
      </w:r>
      <w:r>
        <w:t>components. Specifying software structure and providing blue print for the document phase. Modularity is one of the desirable</w:t>
      </w:r>
      <w:r>
        <w:rPr>
          <w:spacing w:val="-7"/>
        </w:rPr>
        <w:t xml:space="preserve"> </w:t>
      </w:r>
      <w:r>
        <w:t>properties</w:t>
      </w:r>
      <w:r>
        <w:rPr>
          <w:spacing w:val="-8"/>
        </w:rPr>
        <w:t xml:space="preserve"> </w:t>
      </w:r>
      <w:r>
        <w:t>of</w:t>
      </w:r>
      <w:r>
        <w:rPr>
          <w:spacing w:val="-9"/>
        </w:rPr>
        <w:t xml:space="preserve"> </w:t>
      </w:r>
      <w:r>
        <w:t>large</w:t>
      </w:r>
      <w:r>
        <w:rPr>
          <w:spacing w:val="-7"/>
        </w:rPr>
        <w:t xml:space="preserve"> </w:t>
      </w:r>
      <w:r>
        <w:t>systems.</w:t>
      </w:r>
      <w:r>
        <w:rPr>
          <w:spacing w:val="-4"/>
        </w:rPr>
        <w:t xml:space="preserve"> </w:t>
      </w:r>
      <w:r>
        <w:t>It</w:t>
      </w:r>
      <w:r>
        <w:rPr>
          <w:spacing w:val="-1"/>
        </w:rPr>
        <w:t xml:space="preserve"> </w:t>
      </w:r>
      <w:r>
        <w:t>implies</w:t>
      </w:r>
      <w:r>
        <w:rPr>
          <w:spacing w:val="-8"/>
        </w:rPr>
        <w:t xml:space="preserve"> </w:t>
      </w:r>
      <w:r>
        <w:t>that</w:t>
      </w:r>
      <w:r>
        <w:rPr>
          <w:spacing w:val="-6"/>
        </w:rPr>
        <w:t xml:space="preserve"> </w:t>
      </w:r>
      <w:r>
        <w:t>the</w:t>
      </w:r>
      <w:r>
        <w:rPr>
          <w:spacing w:val="-7"/>
        </w:rPr>
        <w:t xml:space="preserve"> </w:t>
      </w:r>
      <w:r>
        <w:t>system</w:t>
      </w:r>
      <w:r>
        <w:rPr>
          <w:spacing w:val="-10"/>
        </w:rPr>
        <w:t xml:space="preserve"> </w:t>
      </w:r>
      <w:r>
        <w:t>is</w:t>
      </w:r>
      <w:r>
        <w:rPr>
          <w:spacing w:val="-8"/>
        </w:rPr>
        <w:t xml:space="preserve"> </w:t>
      </w:r>
      <w:r>
        <w:t>divided</w:t>
      </w:r>
      <w:r>
        <w:rPr>
          <w:spacing w:val="-1"/>
        </w:rPr>
        <w:t xml:space="preserve"> </w:t>
      </w:r>
      <w:r>
        <w:t>into</w:t>
      </w:r>
      <w:r>
        <w:rPr>
          <w:spacing w:val="-1"/>
        </w:rPr>
        <w:t xml:space="preserve"> </w:t>
      </w:r>
      <w:r>
        <w:t>several</w:t>
      </w:r>
      <w:r>
        <w:rPr>
          <w:spacing w:val="-15"/>
        </w:rPr>
        <w:t xml:space="preserve"> </w:t>
      </w:r>
      <w:r>
        <w:t>parts.</w:t>
      </w:r>
      <w:r>
        <w:rPr>
          <w:spacing w:val="-4"/>
        </w:rPr>
        <w:t xml:space="preserve"> </w:t>
      </w:r>
      <w:r>
        <w:t>In</w:t>
      </w:r>
      <w:r>
        <w:rPr>
          <w:spacing w:val="-11"/>
        </w:rPr>
        <w:t xml:space="preserve"> </w:t>
      </w:r>
      <w:r>
        <w:t>such</w:t>
      </w:r>
      <w:r>
        <w:rPr>
          <w:spacing w:val="-11"/>
        </w:rPr>
        <w:t xml:space="preserve"> </w:t>
      </w:r>
      <w:r>
        <w:t>a</w:t>
      </w:r>
      <w:r>
        <w:rPr>
          <w:spacing w:val="-2"/>
        </w:rPr>
        <w:t xml:space="preserve"> </w:t>
      </w:r>
      <w:r>
        <w:t>manner, the interaction between parts is minimal clearly specified.</w:t>
      </w:r>
    </w:p>
    <w:p w:rsidR="00F23EB4" w:rsidRDefault="00000000">
      <w:pPr>
        <w:pStyle w:val="BodyText"/>
        <w:spacing w:before="1" w:line="360" w:lineRule="auto"/>
        <w:ind w:right="148"/>
        <w:jc w:val="both"/>
      </w:pPr>
      <w:r>
        <w:t>During the system design activities, Developers bridge the gap between the requirements specification, produced during requirements elicitation and analysis, and the system</w:t>
      </w:r>
      <w:r>
        <w:rPr>
          <w:spacing w:val="-1"/>
        </w:rPr>
        <w:t xml:space="preserve"> </w:t>
      </w:r>
      <w:r>
        <w:t>that is delivered to the user.</w:t>
      </w:r>
    </w:p>
    <w:p w:rsidR="00F23EB4" w:rsidRDefault="00000000">
      <w:pPr>
        <w:pStyle w:val="BodyText"/>
        <w:spacing w:before="2" w:line="360" w:lineRule="auto"/>
        <w:ind w:right="155"/>
        <w:jc w:val="both"/>
      </w:pPr>
      <w:r>
        <w:t>Design is</w:t>
      </w:r>
      <w:r>
        <w:rPr>
          <w:spacing w:val="-1"/>
        </w:rPr>
        <w:t xml:space="preserve"> </w:t>
      </w:r>
      <w:r>
        <w:t>the place where the quality</w:t>
      </w:r>
      <w:r>
        <w:rPr>
          <w:spacing w:val="-3"/>
        </w:rPr>
        <w:t xml:space="preserve"> </w:t>
      </w:r>
      <w:r>
        <w:t>is fostered</w:t>
      </w:r>
      <w:r>
        <w:rPr>
          <w:spacing w:val="-3"/>
        </w:rPr>
        <w:t xml:space="preserve"> </w:t>
      </w:r>
      <w:r>
        <w:t>in development. Software design is</w:t>
      </w:r>
      <w:r>
        <w:rPr>
          <w:spacing w:val="-1"/>
        </w:rPr>
        <w:t xml:space="preserve"> </w:t>
      </w:r>
      <w:r>
        <w:t>a process</w:t>
      </w:r>
      <w:r>
        <w:rPr>
          <w:spacing w:val="-5"/>
        </w:rPr>
        <w:t xml:space="preserve"> </w:t>
      </w:r>
      <w:r>
        <w:t>through</w:t>
      </w:r>
      <w:r>
        <w:rPr>
          <w:spacing w:val="-3"/>
        </w:rPr>
        <w:t xml:space="preserve"> </w:t>
      </w:r>
      <w:r>
        <w:t>which requirements are translated into a representation of software.</w:t>
      </w:r>
    </w:p>
    <w:p w:rsidR="00F23EB4" w:rsidRDefault="00000000">
      <w:pPr>
        <w:pStyle w:val="Heading2"/>
        <w:numPr>
          <w:ilvl w:val="1"/>
          <w:numId w:val="22"/>
        </w:numPr>
        <w:tabs>
          <w:tab w:val="left" w:pos="557"/>
        </w:tabs>
        <w:spacing w:before="4"/>
        <w:jc w:val="both"/>
      </w:pPr>
      <w:r>
        <w:t>DFD</w:t>
      </w:r>
      <w:r>
        <w:rPr>
          <w:spacing w:val="-1"/>
        </w:rPr>
        <w:t xml:space="preserve"> </w:t>
      </w:r>
      <w:r>
        <w:rPr>
          <w:spacing w:val="-2"/>
        </w:rPr>
        <w:t>DIAGRAMS:</w:t>
      </w:r>
    </w:p>
    <w:p w:rsidR="00F23EB4" w:rsidRDefault="00000000">
      <w:pPr>
        <w:pStyle w:val="BodyText"/>
        <w:spacing w:before="157" w:line="360" w:lineRule="auto"/>
        <w:ind w:right="139" w:firstLine="720"/>
        <w:jc w:val="both"/>
      </w:pPr>
      <w:r>
        <w:t>A graphical tool used to describe and analyze the moment of data through a system manual or automated</w:t>
      </w:r>
      <w:r>
        <w:rPr>
          <w:spacing w:val="-1"/>
        </w:rPr>
        <w:t xml:space="preserve"> </w:t>
      </w:r>
      <w:r>
        <w:t>including</w:t>
      </w:r>
      <w:r>
        <w:rPr>
          <w:spacing w:val="-1"/>
        </w:rPr>
        <w:t xml:space="preserve"> </w:t>
      </w:r>
      <w:r>
        <w:t>the</w:t>
      </w:r>
      <w:r>
        <w:rPr>
          <w:spacing w:val="-2"/>
        </w:rPr>
        <w:t xml:space="preserve"> </w:t>
      </w:r>
      <w:r>
        <w:t>process, stores</w:t>
      </w:r>
      <w:r>
        <w:rPr>
          <w:spacing w:val="-8"/>
        </w:rPr>
        <w:t xml:space="preserve"> </w:t>
      </w:r>
      <w:r>
        <w:t>of</w:t>
      </w:r>
      <w:r>
        <w:rPr>
          <w:spacing w:val="-9"/>
        </w:rPr>
        <w:t xml:space="preserve"> </w:t>
      </w:r>
      <w:r>
        <w:t>data,</w:t>
      </w:r>
      <w:r>
        <w:rPr>
          <w:spacing w:val="-4"/>
        </w:rPr>
        <w:t xml:space="preserve"> </w:t>
      </w:r>
      <w:r>
        <w:t>and</w:t>
      </w:r>
      <w:r>
        <w:rPr>
          <w:spacing w:val="-1"/>
        </w:rPr>
        <w:t xml:space="preserve"> </w:t>
      </w:r>
      <w:r>
        <w:t>delays in</w:t>
      </w:r>
      <w:r>
        <w:rPr>
          <w:spacing w:val="-6"/>
        </w:rPr>
        <w:t xml:space="preserve"> </w:t>
      </w:r>
      <w:r>
        <w:t>the</w:t>
      </w:r>
      <w:r>
        <w:rPr>
          <w:spacing w:val="-2"/>
        </w:rPr>
        <w:t xml:space="preserve"> </w:t>
      </w:r>
      <w:r>
        <w:t>system. Data</w:t>
      </w:r>
      <w:r>
        <w:rPr>
          <w:spacing w:val="-7"/>
        </w:rPr>
        <w:t xml:space="preserve"> </w:t>
      </w:r>
      <w:r>
        <w:t>Flow</w:t>
      </w:r>
      <w:r>
        <w:rPr>
          <w:spacing w:val="-2"/>
        </w:rPr>
        <w:t xml:space="preserve"> </w:t>
      </w:r>
      <w:r>
        <w:t>Diagrams</w:t>
      </w:r>
      <w:r>
        <w:rPr>
          <w:spacing w:val="-3"/>
        </w:rPr>
        <w:t xml:space="preserve"> </w:t>
      </w:r>
      <w:r>
        <w:t>are</w:t>
      </w:r>
      <w:r>
        <w:rPr>
          <w:spacing w:val="-7"/>
        </w:rPr>
        <w:t xml:space="preserve"> </w:t>
      </w:r>
      <w:r>
        <w:t>the</w:t>
      </w:r>
      <w:r>
        <w:rPr>
          <w:spacing w:val="-2"/>
        </w:rPr>
        <w:t xml:space="preserve"> </w:t>
      </w:r>
      <w:r>
        <w:t>central tool and the basis from which other components are developed.</w:t>
      </w:r>
      <w:r>
        <w:rPr>
          <w:spacing w:val="40"/>
        </w:rPr>
        <w:t xml:space="preserve"> </w:t>
      </w:r>
      <w:r>
        <w:t>The transformation of data from input to output, through processes, may be described logically and independently of the physical components associated with the system.</w:t>
      </w:r>
      <w:r>
        <w:rPr>
          <w:spacing w:val="40"/>
        </w:rPr>
        <w:t xml:space="preserve"> </w:t>
      </w:r>
      <w:r>
        <w:t>The DFD is also known as a data flow graph or a bubble chart.</w:t>
      </w:r>
    </w:p>
    <w:p w:rsidR="00F23EB4" w:rsidRDefault="00000000">
      <w:pPr>
        <w:pStyle w:val="BodyText"/>
        <w:spacing w:line="360" w:lineRule="auto"/>
        <w:ind w:right="137"/>
        <w:jc w:val="both"/>
      </w:pPr>
      <w:r>
        <w:t>DFDs are the model of the proposed system. They clearly should show the requirements on which the new system</w:t>
      </w:r>
      <w:r>
        <w:rPr>
          <w:spacing w:val="-15"/>
        </w:rPr>
        <w:t xml:space="preserve"> </w:t>
      </w:r>
      <w:r>
        <w:t>should</w:t>
      </w:r>
      <w:r>
        <w:rPr>
          <w:spacing w:val="-11"/>
        </w:rPr>
        <w:t xml:space="preserve"> </w:t>
      </w:r>
      <w:r>
        <w:t>be</w:t>
      </w:r>
      <w:r>
        <w:rPr>
          <w:spacing w:val="-7"/>
        </w:rPr>
        <w:t xml:space="preserve"> </w:t>
      </w:r>
      <w:r>
        <w:t>built.</w:t>
      </w:r>
      <w:r>
        <w:rPr>
          <w:spacing w:val="-9"/>
        </w:rPr>
        <w:t xml:space="preserve"> </w:t>
      </w:r>
      <w:r>
        <w:t>Later</w:t>
      </w:r>
      <w:r>
        <w:rPr>
          <w:spacing w:val="-9"/>
        </w:rPr>
        <w:t xml:space="preserve"> </w:t>
      </w:r>
      <w:r>
        <w:t>during</w:t>
      </w:r>
      <w:r>
        <w:rPr>
          <w:spacing w:val="-11"/>
        </w:rPr>
        <w:t xml:space="preserve"> </w:t>
      </w:r>
      <w:r>
        <w:t>design</w:t>
      </w:r>
      <w:r>
        <w:rPr>
          <w:spacing w:val="-15"/>
        </w:rPr>
        <w:t xml:space="preserve"> </w:t>
      </w:r>
      <w:r>
        <w:t>activity</w:t>
      </w:r>
      <w:r>
        <w:rPr>
          <w:spacing w:val="-11"/>
        </w:rPr>
        <w:t xml:space="preserve"> </w:t>
      </w:r>
      <w:r>
        <w:t>this</w:t>
      </w:r>
      <w:r>
        <w:rPr>
          <w:spacing w:val="-8"/>
        </w:rPr>
        <w:t xml:space="preserve"> </w:t>
      </w:r>
      <w:r>
        <w:t>is</w:t>
      </w:r>
      <w:r>
        <w:rPr>
          <w:spacing w:val="-13"/>
        </w:rPr>
        <w:t xml:space="preserve"> </w:t>
      </w:r>
      <w:r>
        <w:t>taken</w:t>
      </w:r>
      <w:r>
        <w:rPr>
          <w:spacing w:val="-15"/>
        </w:rPr>
        <w:t xml:space="preserve"> </w:t>
      </w:r>
      <w:r>
        <w:t>as</w:t>
      </w:r>
      <w:r>
        <w:rPr>
          <w:spacing w:val="-13"/>
        </w:rPr>
        <w:t xml:space="preserve"> </w:t>
      </w:r>
      <w:r>
        <w:t>the</w:t>
      </w:r>
      <w:r>
        <w:rPr>
          <w:spacing w:val="-7"/>
        </w:rPr>
        <w:t xml:space="preserve"> </w:t>
      </w:r>
      <w:r>
        <w:t>basis</w:t>
      </w:r>
      <w:r>
        <w:rPr>
          <w:spacing w:val="-4"/>
        </w:rPr>
        <w:t xml:space="preserve"> </w:t>
      </w:r>
      <w:r>
        <w:t>for</w:t>
      </w:r>
      <w:r>
        <w:rPr>
          <w:spacing w:val="-9"/>
        </w:rPr>
        <w:t xml:space="preserve"> </w:t>
      </w:r>
      <w:r>
        <w:t>drawing</w:t>
      </w:r>
      <w:r>
        <w:rPr>
          <w:spacing w:val="-11"/>
        </w:rPr>
        <w:t xml:space="preserve"> </w:t>
      </w:r>
      <w:r>
        <w:t>the</w:t>
      </w:r>
      <w:r>
        <w:rPr>
          <w:spacing w:val="-2"/>
        </w:rPr>
        <w:t xml:space="preserve"> </w:t>
      </w:r>
      <w:r>
        <w:t>system’s</w:t>
      </w:r>
      <w:r>
        <w:rPr>
          <w:spacing w:val="-8"/>
        </w:rPr>
        <w:t xml:space="preserve"> </w:t>
      </w:r>
      <w:r>
        <w:t>structure charts.</w:t>
      </w:r>
      <w:r>
        <w:rPr>
          <w:spacing w:val="40"/>
        </w:rPr>
        <w:t xml:space="preserve"> </w:t>
      </w:r>
      <w:r>
        <w:t>The Basic Notation used to create a DFD’s are as follows:</w:t>
      </w:r>
    </w:p>
    <w:p w:rsidR="00F23EB4" w:rsidRDefault="00000000">
      <w:pPr>
        <w:pStyle w:val="ListParagraph"/>
        <w:numPr>
          <w:ilvl w:val="0"/>
          <w:numId w:val="21"/>
        </w:numPr>
        <w:tabs>
          <w:tab w:val="left" w:pos="379"/>
        </w:tabs>
        <w:spacing w:before="1"/>
        <w:jc w:val="both"/>
        <w:rPr>
          <w:sz w:val="24"/>
        </w:rPr>
      </w:pPr>
      <w:r>
        <w:rPr>
          <w:sz w:val="24"/>
        </w:rPr>
        <w:t>Dataflow:</w:t>
      </w:r>
      <w:r>
        <w:rPr>
          <w:spacing w:val="-2"/>
          <w:sz w:val="24"/>
        </w:rPr>
        <w:t xml:space="preserve"> </w:t>
      </w:r>
      <w:r>
        <w:rPr>
          <w:sz w:val="24"/>
        </w:rPr>
        <w:t>Data</w:t>
      </w:r>
      <w:r>
        <w:rPr>
          <w:spacing w:val="-2"/>
          <w:sz w:val="24"/>
        </w:rPr>
        <w:t xml:space="preserve"> </w:t>
      </w:r>
      <w:r>
        <w:rPr>
          <w:sz w:val="24"/>
        </w:rPr>
        <w:t>move</w:t>
      </w:r>
      <w:r>
        <w:rPr>
          <w:spacing w:val="3"/>
          <w:sz w:val="24"/>
        </w:rPr>
        <w:t xml:space="preserve"> </w:t>
      </w:r>
      <w:r>
        <w:rPr>
          <w:sz w:val="24"/>
        </w:rPr>
        <w:t>in</w:t>
      </w:r>
      <w:r>
        <w:rPr>
          <w:spacing w:val="-6"/>
          <w:sz w:val="24"/>
        </w:rPr>
        <w:t xml:space="preserve"> </w:t>
      </w:r>
      <w:r>
        <w:rPr>
          <w:sz w:val="24"/>
        </w:rPr>
        <w:t>a</w:t>
      </w:r>
      <w:r>
        <w:rPr>
          <w:spacing w:val="-2"/>
          <w:sz w:val="24"/>
        </w:rPr>
        <w:t xml:space="preserve"> </w:t>
      </w:r>
      <w:r>
        <w:rPr>
          <w:sz w:val="24"/>
        </w:rPr>
        <w:t>specific</w:t>
      </w:r>
      <w:r>
        <w:rPr>
          <w:spacing w:val="-2"/>
          <w:sz w:val="24"/>
        </w:rPr>
        <w:t xml:space="preserve"> </w:t>
      </w:r>
      <w:r>
        <w:rPr>
          <w:sz w:val="24"/>
        </w:rPr>
        <w:t>direction</w:t>
      </w:r>
      <w:r>
        <w:rPr>
          <w:spacing w:val="-1"/>
          <w:sz w:val="24"/>
        </w:rPr>
        <w:t xml:space="preserve"> </w:t>
      </w:r>
      <w:r>
        <w:rPr>
          <w:sz w:val="24"/>
        </w:rPr>
        <w:t>from</w:t>
      </w:r>
      <w:r>
        <w:rPr>
          <w:spacing w:val="-6"/>
          <w:sz w:val="24"/>
        </w:rPr>
        <w:t xml:space="preserve"> </w:t>
      </w:r>
      <w:r>
        <w:rPr>
          <w:sz w:val="24"/>
        </w:rPr>
        <w:t>an</w:t>
      </w:r>
      <w:r>
        <w:rPr>
          <w:spacing w:val="-5"/>
          <w:sz w:val="24"/>
        </w:rPr>
        <w:t xml:space="preserve"> </w:t>
      </w:r>
      <w:r>
        <w:rPr>
          <w:sz w:val="24"/>
        </w:rPr>
        <w:t>origin</w:t>
      </w:r>
      <w:r>
        <w:rPr>
          <w:spacing w:val="-6"/>
          <w:sz w:val="24"/>
        </w:rPr>
        <w:t xml:space="preserve"> </w:t>
      </w:r>
      <w:r>
        <w:rPr>
          <w:sz w:val="24"/>
        </w:rPr>
        <w:t>to</w:t>
      </w:r>
      <w:r>
        <w:rPr>
          <w:spacing w:val="-1"/>
          <w:sz w:val="24"/>
        </w:rPr>
        <w:t xml:space="preserve"> </w:t>
      </w:r>
      <w:proofErr w:type="gramStart"/>
      <w:r>
        <w:rPr>
          <w:sz w:val="24"/>
        </w:rPr>
        <w:t>a</w:t>
      </w:r>
      <w:r>
        <w:rPr>
          <w:spacing w:val="55"/>
          <w:sz w:val="24"/>
        </w:rPr>
        <w:t xml:space="preserve">  </w:t>
      </w:r>
      <w:r>
        <w:rPr>
          <w:spacing w:val="-2"/>
          <w:sz w:val="24"/>
        </w:rPr>
        <w:t>destination</w:t>
      </w:r>
      <w:proofErr w:type="gramEnd"/>
      <w:r>
        <w:rPr>
          <w:spacing w:val="-2"/>
          <w:sz w:val="24"/>
        </w:rPr>
        <w:t>.</w:t>
      </w:r>
    </w:p>
    <w:p w:rsidR="00F23EB4" w:rsidRDefault="00F23EB4">
      <w:pPr>
        <w:pStyle w:val="BodyText"/>
        <w:ind w:left="0"/>
        <w:rPr>
          <w:sz w:val="20"/>
        </w:rPr>
      </w:pPr>
    </w:p>
    <w:p w:rsidR="00F23EB4" w:rsidRDefault="00000000">
      <w:pPr>
        <w:pStyle w:val="BodyText"/>
        <w:spacing w:before="5"/>
        <w:ind w:left="0"/>
        <w:rPr>
          <w:sz w:val="16"/>
        </w:rPr>
      </w:pPr>
      <w:r>
        <w:pict>
          <v:shape id="docshape5" o:spid="_x0000_s2055" alt="" style="position:absolute;margin-left:244.35pt;margin-top:10.65pt;width:117pt;height:6pt;z-index:-15728128;mso-wrap-edited:f;mso-width-percent:0;mso-height-percent:0;mso-wrap-distance-left:0;mso-wrap-distance-right:0;mso-position-horizontal-relative:page;mso-width-percent:0;mso-height-percent:0" coordsize="2340,120" o:spt="100" adj="0,,0" path="m120,l,60r120,60l120,70r-20,l100,50r20,l120,xm120,50r-20,l100,70r20,l120,50xm120,70r-20,l120,70xm2340,49l120,50r,20l2340,69r,-20xe" fillcolor="black" stroked="f">
            <v:stroke joinstyle="round"/>
            <v:formulas/>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w10:wrap type="topAndBottom" anchorx="page"/>
          </v:shape>
        </w:pict>
      </w:r>
      <w:r>
        <w:pict>
          <v:shape id="docshape6" o:spid="_x0000_s2054" alt="" style="position:absolute;margin-left:244.35pt;margin-top:28.7pt;width:117pt;height:6pt;z-index:-15727616;mso-wrap-edited:f;mso-width-percent:0;mso-height-percent:0;mso-wrap-distance-left:0;mso-wrap-distance-right:0;mso-position-horizontal-relative:page;mso-width-percent:0;mso-height-percent:0" coordsize="2340,120" o:spt="100" adj="0,,0" path="m2220,70r,50l2320,70r-100,xm2220,50r,20l2240,70r,-20l2220,50xm2220,r,50l2240,50r,20l2320,70r20,-10l2220,xm,48l,68r2220,2l2220,50,,48xe" fillcolor="black" stroked="f">
            <v:stroke joinstyle="round"/>
            <v:formulas/>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0,2147483646" o:connectangles="0,0,0,0,0,0,0,0,0,0,0,0,0,0,0,0,0,0,0,0,0"/>
            <w10:wrap type="topAndBottom" anchorx="page"/>
          </v:shape>
        </w:pict>
      </w:r>
    </w:p>
    <w:p w:rsidR="00F23EB4" w:rsidRDefault="00F23EB4">
      <w:pPr>
        <w:pStyle w:val="BodyText"/>
        <w:spacing w:before="9"/>
        <w:ind w:left="0"/>
        <w:rPr>
          <w:sz w:val="18"/>
        </w:rPr>
      </w:pPr>
    </w:p>
    <w:p w:rsidR="00F23EB4" w:rsidRDefault="00F23EB4">
      <w:pPr>
        <w:pStyle w:val="BodyText"/>
        <w:spacing w:before="7"/>
        <w:ind w:left="0"/>
        <w:rPr>
          <w:sz w:val="37"/>
        </w:rPr>
      </w:pPr>
    </w:p>
    <w:p w:rsidR="00F23EB4" w:rsidRDefault="00000000">
      <w:pPr>
        <w:pStyle w:val="BodyText"/>
        <w:ind w:left="390" w:right="404"/>
        <w:jc w:val="center"/>
      </w:pPr>
      <w:r>
        <w:t>Fig:</w:t>
      </w:r>
      <w:r>
        <w:rPr>
          <w:spacing w:val="-3"/>
        </w:rPr>
        <w:t xml:space="preserve"> </w:t>
      </w:r>
      <w:r>
        <w:t>5.1</w:t>
      </w:r>
      <w:r>
        <w:rPr>
          <w:spacing w:val="-2"/>
        </w:rPr>
        <w:t xml:space="preserve"> </w:t>
      </w:r>
      <w:r>
        <w:t>Arrow</w:t>
      </w:r>
      <w:r>
        <w:rPr>
          <w:spacing w:val="-2"/>
        </w:rPr>
        <w:t xml:space="preserve"> </w:t>
      </w:r>
      <w:r>
        <w:t>–</w:t>
      </w:r>
      <w:r>
        <w:rPr>
          <w:spacing w:val="-2"/>
        </w:rPr>
        <w:t xml:space="preserve"> </w:t>
      </w:r>
      <w:r>
        <w:t>Flow</w:t>
      </w:r>
      <w:r>
        <w:rPr>
          <w:spacing w:val="-3"/>
        </w:rPr>
        <w:t xml:space="preserve"> </w:t>
      </w:r>
      <w:r>
        <w:t>of</w:t>
      </w:r>
      <w:r>
        <w:rPr>
          <w:spacing w:val="-5"/>
        </w:rPr>
        <w:t xml:space="preserve"> </w:t>
      </w:r>
      <w:r>
        <w:rPr>
          <w:spacing w:val="-2"/>
        </w:rPr>
        <w:t>information</w:t>
      </w:r>
    </w:p>
    <w:p w:rsidR="00F23EB4" w:rsidRDefault="00F23EB4">
      <w:pPr>
        <w:pStyle w:val="BodyText"/>
        <w:ind w:left="0"/>
        <w:rPr>
          <w:sz w:val="26"/>
        </w:rPr>
      </w:pPr>
    </w:p>
    <w:p w:rsidR="00F23EB4" w:rsidRDefault="00F23EB4">
      <w:pPr>
        <w:pStyle w:val="BodyText"/>
        <w:spacing w:before="10"/>
        <w:ind w:left="0"/>
        <w:rPr>
          <w:sz w:val="21"/>
        </w:rPr>
      </w:pPr>
    </w:p>
    <w:p w:rsidR="00F23EB4" w:rsidRDefault="00000000">
      <w:pPr>
        <w:pStyle w:val="ListParagraph"/>
        <w:numPr>
          <w:ilvl w:val="0"/>
          <w:numId w:val="21"/>
        </w:numPr>
        <w:tabs>
          <w:tab w:val="left" w:pos="384"/>
        </w:tabs>
        <w:spacing w:line="360" w:lineRule="auto"/>
        <w:ind w:left="134" w:right="159" w:firstLine="0"/>
        <w:jc w:val="both"/>
        <w:rPr>
          <w:sz w:val="24"/>
        </w:rPr>
      </w:pPr>
      <w:r>
        <w:rPr>
          <w:sz w:val="24"/>
        </w:rPr>
        <w:t>Process: People, procedures,</w:t>
      </w:r>
      <w:r>
        <w:rPr>
          <w:spacing w:val="-1"/>
          <w:sz w:val="24"/>
        </w:rPr>
        <w:t xml:space="preserve"> </w:t>
      </w:r>
      <w:r>
        <w:rPr>
          <w:sz w:val="24"/>
        </w:rPr>
        <w:t>or</w:t>
      </w:r>
      <w:r>
        <w:rPr>
          <w:spacing w:val="-2"/>
          <w:sz w:val="24"/>
        </w:rPr>
        <w:t xml:space="preserve"> </w:t>
      </w:r>
      <w:r>
        <w:rPr>
          <w:sz w:val="24"/>
        </w:rPr>
        <w:t>devices</w:t>
      </w:r>
      <w:r>
        <w:rPr>
          <w:spacing w:val="-1"/>
          <w:sz w:val="24"/>
        </w:rPr>
        <w:t xml:space="preserve"> </w:t>
      </w:r>
      <w:r>
        <w:rPr>
          <w:sz w:val="24"/>
        </w:rPr>
        <w:t>that use</w:t>
      </w:r>
      <w:r>
        <w:rPr>
          <w:spacing w:val="-8"/>
          <w:sz w:val="24"/>
        </w:rPr>
        <w:t xml:space="preserve"> </w:t>
      </w:r>
      <w:r>
        <w:rPr>
          <w:sz w:val="24"/>
        </w:rPr>
        <w:t>or</w:t>
      </w:r>
      <w:r>
        <w:rPr>
          <w:spacing w:val="-2"/>
          <w:sz w:val="24"/>
        </w:rPr>
        <w:t xml:space="preserve"> </w:t>
      </w:r>
      <w:r>
        <w:rPr>
          <w:sz w:val="24"/>
        </w:rPr>
        <w:t>produce</w:t>
      </w:r>
      <w:r>
        <w:rPr>
          <w:spacing w:val="-4"/>
          <w:sz w:val="24"/>
        </w:rPr>
        <w:t xml:space="preserve"> </w:t>
      </w:r>
      <w:r>
        <w:rPr>
          <w:sz w:val="24"/>
        </w:rPr>
        <w:t>(Transform) Data.</w:t>
      </w:r>
      <w:r>
        <w:rPr>
          <w:spacing w:val="40"/>
          <w:sz w:val="24"/>
        </w:rPr>
        <w:t xml:space="preserve"> </w:t>
      </w:r>
      <w:r>
        <w:rPr>
          <w:sz w:val="24"/>
        </w:rPr>
        <w:t>The physical</w:t>
      </w:r>
      <w:r>
        <w:rPr>
          <w:spacing w:val="-8"/>
          <w:sz w:val="24"/>
        </w:rPr>
        <w:t xml:space="preserve"> </w:t>
      </w:r>
      <w:r>
        <w:rPr>
          <w:sz w:val="24"/>
        </w:rPr>
        <w:t>component is not identified.</w:t>
      </w:r>
    </w:p>
    <w:p w:rsidR="00F23EB4" w:rsidRDefault="00000000">
      <w:pPr>
        <w:pStyle w:val="ListParagraph"/>
        <w:numPr>
          <w:ilvl w:val="0"/>
          <w:numId w:val="21"/>
        </w:numPr>
        <w:tabs>
          <w:tab w:val="left" w:pos="403"/>
        </w:tabs>
        <w:spacing w:before="2" w:line="360" w:lineRule="auto"/>
        <w:ind w:left="134" w:right="144" w:firstLine="0"/>
        <w:jc w:val="both"/>
        <w:rPr>
          <w:sz w:val="24"/>
        </w:rPr>
      </w:pPr>
      <w:r>
        <w:pict>
          <v:shape id="docshape7" o:spid="_x0000_s2053" alt="" style="position:absolute;left:0;text-align:left;margin-left:192.6pt;margin-top:40.65pt;width:45pt;height:45pt;z-index:15730688;mso-wrap-edited:f;mso-width-percent:0;mso-height-percent:0;mso-position-horizontal-relative:page;mso-width-percent:0;mso-height-percent:0" coordsize="900,900" path="m450,l377,6,308,23,243,50,184,87r-52,45l87,184,50,243,23,308,6,377,,450r6,73l23,592r27,65l87,716r45,52l184,813r59,37l308,877r69,17l450,900r73,-6l592,877r65,-27l716,813r52,-45l813,716r37,-59l877,592r17,-69l900,450r-6,-73l877,308,850,243,813,184,768,132,716,87,657,50,592,23,523,6,450,xe" filled="f">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w10:wrap anchorx="page"/>
          </v:shape>
        </w:pict>
      </w:r>
      <w:r w:rsidR="004D1004">
        <w:rPr>
          <w:sz w:val="24"/>
        </w:rPr>
        <w:t xml:space="preserve">Source: External sources or destination of data, which may be People, programs, organizations or other </w:t>
      </w:r>
      <w:r w:rsidR="004D1004">
        <w:rPr>
          <w:spacing w:val="-2"/>
          <w:sz w:val="24"/>
        </w:rPr>
        <w:t>entities.</w:t>
      </w:r>
    </w:p>
    <w:p w:rsidR="00F23EB4" w:rsidRDefault="00000000">
      <w:pPr>
        <w:pStyle w:val="BodyText"/>
        <w:spacing w:before="9"/>
        <w:ind w:left="0"/>
        <w:rPr>
          <w:sz w:val="13"/>
        </w:rPr>
      </w:pPr>
      <w:r>
        <w:pict>
          <v:rect id="docshape8" o:spid="_x0000_s2052" alt="" style="position:absolute;margin-left:257.85pt;margin-top:9.15pt;width:99pt;height:27pt;z-index:-15727104;mso-wrap-edited:f;mso-width-percent:0;mso-height-percent:0;mso-wrap-distance-left:0;mso-wrap-distance-right:0;mso-position-horizontal-relative:page;mso-width-percent:0;mso-height-percent:0" filled="f">
            <w10:wrap type="topAndBottom" anchorx="page"/>
          </v:rect>
        </w:pict>
      </w:r>
    </w:p>
    <w:p w:rsidR="00F23EB4" w:rsidRDefault="00F23EB4">
      <w:pPr>
        <w:pStyle w:val="BodyText"/>
        <w:ind w:left="0"/>
        <w:rPr>
          <w:sz w:val="26"/>
        </w:rPr>
      </w:pPr>
    </w:p>
    <w:p w:rsidR="00F23EB4" w:rsidRDefault="00000000">
      <w:pPr>
        <w:pStyle w:val="BodyText"/>
        <w:spacing w:before="188"/>
        <w:ind w:left="390" w:right="399"/>
        <w:jc w:val="center"/>
      </w:pPr>
      <w:r>
        <w:t>Fig: 5.2 Rectangle</w:t>
      </w:r>
      <w:r>
        <w:rPr>
          <w:spacing w:val="-1"/>
        </w:rPr>
        <w:t xml:space="preserve"> </w:t>
      </w:r>
      <w:r>
        <w:t>– Source</w:t>
      </w:r>
      <w:r>
        <w:rPr>
          <w:spacing w:val="-6"/>
        </w:rPr>
        <w:t xml:space="preserve"> </w:t>
      </w:r>
      <w:r>
        <w:t>of</w:t>
      </w:r>
      <w:r>
        <w:rPr>
          <w:spacing w:val="-3"/>
        </w:rPr>
        <w:t xml:space="preserve"> </w:t>
      </w:r>
      <w:r>
        <w:rPr>
          <w:spacing w:val="-2"/>
        </w:rPr>
        <w:t>information</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ListParagraph"/>
        <w:numPr>
          <w:ilvl w:val="0"/>
          <w:numId w:val="21"/>
        </w:numPr>
        <w:tabs>
          <w:tab w:val="left" w:pos="379"/>
        </w:tabs>
        <w:spacing w:before="62"/>
        <w:rPr>
          <w:sz w:val="24"/>
        </w:rPr>
      </w:pPr>
      <w:r>
        <w:rPr>
          <w:sz w:val="24"/>
        </w:rPr>
        <w:lastRenderedPageBreak/>
        <w:t>Data</w:t>
      </w:r>
      <w:r>
        <w:rPr>
          <w:spacing w:val="-3"/>
          <w:sz w:val="24"/>
        </w:rPr>
        <w:t xml:space="preserve"> </w:t>
      </w:r>
      <w:r>
        <w:rPr>
          <w:sz w:val="24"/>
        </w:rPr>
        <w:t>Store:</w:t>
      </w:r>
      <w:r>
        <w:rPr>
          <w:spacing w:val="-2"/>
          <w:sz w:val="24"/>
        </w:rPr>
        <w:t xml:space="preserve"> </w:t>
      </w:r>
      <w:r>
        <w:rPr>
          <w:sz w:val="24"/>
        </w:rPr>
        <w:t>Here</w:t>
      </w:r>
      <w:r>
        <w:rPr>
          <w:spacing w:val="-8"/>
          <w:sz w:val="24"/>
        </w:rPr>
        <w:t xml:space="preserve"> </w:t>
      </w:r>
      <w:r>
        <w:rPr>
          <w:sz w:val="24"/>
        </w:rPr>
        <w:t>data</w:t>
      </w:r>
      <w:r>
        <w:rPr>
          <w:spacing w:val="-3"/>
          <w:sz w:val="24"/>
        </w:rPr>
        <w:t xml:space="preserve"> </w:t>
      </w:r>
      <w:r>
        <w:rPr>
          <w:sz w:val="24"/>
        </w:rPr>
        <w:t>are</w:t>
      </w:r>
      <w:r>
        <w:rPr>
          <w:spacing w:val="-4"/>
          <w:sz w:val="24"/>
        </w:rPr>
        <w:t xml:space="preserve"> </w:t>
      </w:r>
      <w:r>
        <w:rPr>
          <w:sz w:val="24"/>
        </w:rPr>
        <w:t>stored</w:t>
      </w:r>
      <w:r>
        <w:rPr>
          <w:spacing w:val="-11"/>
          <w:sz w:val="24"/>
        </w:rPr>
        <w:t xml:space="preserve"> </w:t>
      </w:r>
      <w:r>
        <w:rPr>
          <w:sz w:val="24"/>
        </w:rPr>
        <w:t>or</w:t>
      </w:r>
      <w:r>
        <w:rPr>
          <w:spacing w:val="-4"/>
          <w:sz w:val="24"/>
        </w:rPr>
        <w:t xml:space="preserve"> </w:t>
      </w:r>
      <w:r>
        <w:rPr>
          <w:sz w:val="24"/>
        </w:rPr>
        <w:t>referenced</w:t>
      </w:r>
      <w:r>
        <w:rPr>
          <w:spacing w:val="2"/>
          <w:sz w:val="24"/>
        </w:rPr>
        <w:t xml:space="preserve"> </w:t>
      </w:r>
      <w:r>
        <w:rPr>
          <w:sz w:val="24"/>
        </w:rPr>
        <w:t>by</w:t>
      </w:r>
      <w:r>
        <w:rPr>
          <w:spacing w:val="-7"/>
          <w:sz w:val="24"/>
        </w:rPr>
        <w:t xml:space="preserve"> </w:t>
      </w:r>
      <w:r>
        <w:rPr>
          <w:sz w:val="24"/>
        </w:rPr>
        <w:t>a</w:t>
      </w:r>
      <w:r>
        <w:rPr>
          <w:spacing w:val="-2"/>
          <w:sz w:val="24"/>
        </w:rPr>
        <w:t xml:space="preserve"> </w:t>
      </w:r>
      <w:r>
        <w:rPr>
          <w:sz w:val="24"/>
        </w:rPr>
        <w:t>process</w:t>
      </w:r>
      <w:r>
        <w:rPr>
          <w:spacing w:val="-4"/>
          <w:sz w:val="24"/>
        </w:rPr>
        <w:t xml:space="preserve"> </w:t>
      </w:r>
      <w:r>
        <w:rPr>
          <w:sz w:val="24"/>
        </w:rPr>
        <w:t>in</w:t>
      </w:r>
      <w:r>
        <w:rPr>
          <w:spacing w:val="-6"/>
          <w:sz w:val="24"/>
        </w:rPr>
        <w:t xml:space="preserve"> </w:t>
      </w:r>
      <w:r>
        <w:rPr>
          <w:sz w:val="24"/>
        </w:rPr>
        <w:t>the</w:t>
      </w:r>
      <w:r>
        <w:rPr>
          <w:spacing w:val="-3"/>
          <w:sz w:val="24"/>
        </w:rPr>
        <w:t xml:space="preserve"> </w:t>
      </w:r>
      <w:r>
        <w:rPr>
          <w:spacing w:val="-2"/>
          <w:sz w:val="24"/>
        </w:rPr>
        <w:t>System.</w:t>
      </w: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10"/>
        <w:ind w:left="0"/>
        <w:rPr>
          <w:sz w:val="16"/>
        </w:rPr>
      </w:pPr>
      <w:r>
        <w:pict>
          <v:shape id="docshape9" o:spid="_x0000_s2051" alt="" style="position:absolute;margin-left:271.35pt;margin-top:11.35pt;width:108pt;height:17.9pt;z-index:-15726080;mso-wrap-edited:f;mso-width-percent:0;mso-height-percent:0;mso-wrap-distance-left:0;mso-wrap-distance-right:0;mso-position-horizontal-relative:page;mso-width-percent:0;mso-height-percent:0" coordsize="2160,358" o:spt="100" adj="0,,0" path="m2160,l,m,l,358t,l2160,358m180,r,358e" filled="f">
            <v:stroke joinstyle="round"/>
            <v:formulas/>
            <v:path arrowok="t" o:connecttype="custom" o:connectlocs="2147483646,2147483646;0,2147483646;0,2147483646;0,2147483646;0,2147483646;2147483646,2147483646;2147483646,2147483646;2147483646,2147483646" o:connectangles="0,0,0,0,0,0,0,0"/>
            <w10:wrap type="topAndBottom" anchorx="page"/>
          </v:shape>
        </w:pict>
      </w:r>
    </w:p>
    <w:p w:rsidR="00F23EB4" w:rsidRDefault="00F23EB4">
      <w:pPr>
        <w:pStyle w:val="BodyText"/>
        <w:spacing w:before="6"/>
        <w:ind w:left="0"/>
        <w:rPr>
          <w:sz w:val="26"/>
        </w:rPr>
      </w:pPr>
    </w:p>
    <w:p w:rsidR="00F23EB4" w:rsidRDefault="00000000">
      <w:pPr>
        <w:pStyle w:val="BodyText"/>
        <w:ind w:left="390" w:right="401"/>
        <w:jc w:val="center"/>
      </w:pPr>
      <w:r>
        <w:t>Fig:</w:t>
      </w:r>
      <w:r>
        <w:rPr>
          <w:spacing w:val="-3"/>
        </w:rPr>
        <w:t xml:space="preserve"> </w:t>
      </w:r>
      <w:r>
        <w:t>5.3</w:t>
      </w:r>
      <w:r>
        <w:rPr>
          <w:spacing w:val="-2"/>
        </w:rPr>
        <w:t xml:space="preserve"> </w:t>
      </w:r>
      <w:r>
        <w:t>semi-rectangle</w:t>
      </w:r>
      <w:r>
        <w:rPr>
          <w:spacing w:val="-2"/>
        </w:rPr>
        <w:t xml:space="preserve"> </w:t>
      </w:r>
      <w:r>
        <w:t>–</w:t>
      </w:r>
      <w:r>
        <w:rPr>
          <w:spacing w:val="-2"/>
        </w:rPr>
        <w:t xml:space="preserve"> </w:t>
      </w:r>
      <w:r>
        <w:t>Data</w:t>
      </w:r>
      <w:r>
        <w:rPr>
          <w:spacing w:val="-4"/>
        </w:rPr>
        <w:t xml:space="preserve"> </w:t>
      </w:r>
      <w:r>
        <w:rPr>
          <w:spacing w:val="-2"/>
        </w:rPr>
        <w:t>storage</w:t>
      </w:r>
    </w:p>
    <w:p w:rsidR="00F23EB4" w:rsidRDefault="00000000">
      <w:pPr>
        <w:pStyle w:val="Heading2"/>
        <w:numPr>
          <w:ilvl w:val="1"/>
          <w:numId w:val="22"/>
        </w:numPr>
        <w:tabs>
          <w:tab w:val="left" w:pos="557"/>
        </w:tabs>
        <w:spacing w:before="143"/>
      </w:pPr>
      <w:r>
        <w:t>UML</w:t>
      </w:r>
      <w:r>
        <w:rPr>
          <w:spacing w:val="-6"/>
        </w:rPr>
        <w:t xml:space="preserve"> </w:t>
      </w:r>
      <w:r>
        <w:t>CLASS</w:t>
      </w:r>
      <w:r>
        <w:rPr>
          <w:spacing w:val="-4"/>
        </w:rPr>
        <w:t xml:space="preserve"> </w:t>
      </w:r>
      <w:r>
        <w:rPr>
          <w:spacing w:val="-2"/>
        </w:rPr>
        <w:t>DIAGRAM</w:t>
      </w:r>
    </w:p>
    <w:p w:rsidR="00F23EB4" w:rsidRDefault="00000000" w:rsidP="00CD3BCB">
      <w:pPr>
        <w:pStyle w:val="BodyText"/>
        <w:spacing w:before="157" w:line="360" w:lineRule="auto"/>
        <w:ind w:firstLine="720"/>
        <w:jc w:val="both"/>
      </w:pPr>
      <w:r>
        <w:t>Class</w:t>
      </w:r>
      <w:r>
        <w:rPr>
          <w:spacing w:val="40"/>
        </w:rPr>
        <w:t xml:space="preserve"> </w:t>
      </w:r>
      <w:r>
        <w:t>diagrams</w:t>
      </w:r>
      <w:r>
        <w:rPr>
          <w:spacing w:val="40"/>
        </w:rPr>
        <w:t xml:space="preserve"> </w:t>
      </w:r>
      <w:r>
        <w:t>are</w:t>
      </w:r>
      <w:r>
        <w:rPr>
          <w:spacing w:val="40"/>
        </w:rPr>
        <w:t xml:space="preserve"> </w:t>
      </w:r>
      <w:r>
        <w:t>the</w:t>
      </w:r>
      <w:r>
        <w:rPr>
          <w:spacing w:val="40"/>
        </w:rPr>
        <w:t xml:space="preserve"> </w:t>
      </w:r>
      <w:r>
        <w:t>backbone</w:t>
      </w:r>
      <w:r>
        <w:rPr>
          <w:spacing w:val="40"/>
        </w:rPr>
        <w:t xml:space="preserve"> </w:t>
      </w:r>
      <w:r>
        <w:t>of</w:t>
      </w:r>
      <w:r>
        <w:rPr>
          <w:spacing w:val="40"/>
        </w:rPr>
        <w:t xml:space="preserve"> </w:t>
      </w:r>
      <w:r>
        <w:t>almost</w:t>
      </w:r>
      <w:r>
        <w:rPr>
          <w:spacing w:val="40"/>
        </w:rPr>
        <w:t xml:space="preserve"> </w:t>
      </w:r>
      <w:r>
        <w:t>every</w:t>
      </w:r>
      <w:r>
        <w:rPr>
          <w:spacing w:val="39"/>
        </w:rPr>
        <w:t xml:space="preserve"> </w:t>
      </w:r>
      <w:r>
        <w:t>object-oriented</w:t>
      </w:r>
      <w:r>
        <w:rPr>
          <w:spacing w:val="40"/>
        </w:rPr>
        <w:t xml:space="preserve"> </w:t>
      </w:r>
      <w:r>
        <w:t>method</w:t>
      </w:r>
      <w:r>
        <w:rPr>
          <w:spacing w:val="40"/>
        </w:rPr>
        <w:t xml:space="preserve"> </w:t>
      </w:r>
      <w:r>
        <w:t>including</w:t>
      </w:r>
      <w:r>
        <w:rPr>
          <w:spacing w:val="40"/>
        </w:rPr>
        <w:t xml:space="preserve"> </w:t>
      </w:r>
      <w:r>
        <w:t>UML.</w:t>
      </w:r>
      <w:r>
        <w:rPr>
          <w:spacing w:val="40"/>
        </w:rPr>
        <w:t xml:space="preserve"> </w:t>
      </w:r>
      <w:r>
        <w:t>They describe the static structure of a system.</w:t>
      </w:r>
    </w:p>
    <w:p w:rsidR="00F23EB4" w:rsidRDefault="00000000" w:rsidP="00CD3BCB">
      <w:pPr>
        <w:pStyle w:val="BodyText"/>
        <w:spacing w:line="362" w:lineRule="auto"/>
        <w:ind w:firstLine="720"/>
        <w:jc w:val="both"/>
      </w:pPr>
      <w:r>
        <w:t>Basic</w:t>
      </w:r>
      <w:r>
        <w:rPr>
          <w:spacing w:val="-15"/>
        </w:rPr>
        <w:t xml:space="preserve"> </w:t>
      </w:r>
      <w:r>
        <w:t>Class</w:t>
      </w:r>
      <w:r>
        <w:rPr>
          <w:spacing w:val="-14"/>
        </w:rPr>
        <w:t xml:space="preserve"> </w:t>
      </w:r>
      <w:r>
        <w:t>Diagram</w:t>
      </w:r>
      <w:r>
        <w:rPr>
          <w:spacing w:val="-17"/>
        </w:rPr>
        <w:t xml:space="preserve"> </w:t>
      </w:r>
      <w:r>
        <w:t>Symbols</w:t>
      </w:r>
      <w:r>
        <w:rPr>
          <w:spacing w:val="-13"/>
        </w:rPr>
        <w:t xml:space="preserve"> </w:t>
      </w:r>
      <w:r>
        <w:t>and</w:t>
      </w:r>
      <w:r>
        <w:rPr>
          <w:spacing w:val="-11"/>
        </w:rPr>
        <w:t xml:space="preserve"> </w:t>
      </w:r>
      <w:r>
        <w:t>Notations.</w:t>
      </w:r>
      <w:r>
        <w:rPr>
          <w:spacing w:val="-9"/>
        </w:rPr>
        <w:t xml:space="preserve"> </w:t>
      </w:r>
      <w:r>
        <w:t>Classes</w:t>
      </w:r>
      <w:r>
        <w:rPr>
          <w:spacing w:val="-13"/>
        </w:rPr>
        <w:t xml:space="preserve"> </w:t>
      </w:r>
      <w:r>
        <w:t>represent</w:t>
      </w:r>
      <w:r>
        <w:rPr>
          <w:spacing w:val="-6"/>
        </w:rPr>
        <w:t xml:space="preserve"> </w:t>
      </w:r>
      <w:r>
        <w:t>an</w:t>
      </w:r>
      <w:r>
        <w:rPr>
          <w:spacing w:val="-15"/>
        </w:rPr>
        <w:t xml:space="preserve"> </w:t>
      </w:r>
      <w:r>
        <w:t>abstraction</w:t>
      </w:r>
      <w:r>
        <w:rPr>
          <w:spacing w:val="-15"/>
        </w:rPr>
        <w:t xml:space="preserve"> </w:t>
      </w:r>
      <w:r>
        <w:t>of</w:t>
      </w:r>
      <w:r>
        <w:rPr>
          <w:spacing w:val="-16"/>
        </w:rPr>
        <w:t xml:space="preserve"> </w:t>
      </w:r>
      <w:r>
        <w:t>entities</w:t>
      </w:r>
      <w:r>
        <w:rPr>
          <w:spacing w:val="-13"/>
        </w:rPr>
        <w:t xml:space="preserve"> </w:t>
      </w:r>
      <w:r>
        <w:t>with</w:t>
      </w:r>
      <w:r>
        <w:rPr>
          <w:spacing w:val="-15"/>
        </w:rPr>
        <w:t xml:space="preserve"> </w:t>
      </w:r>
      <w:r>
        <w:t>common characteristics. Associations represent the relationships between classes.</w:t>
      </w:r>
    </w:p>
    <w:p w:rsidR="00F716BD" w:rsidRDefault="00000000" w:rsidP="00CD3BCB">
      <w:pPr>
        <w:pStyle w:val="BodyText"/>
        <w:spacing w:line="360" w:lineRule="auto"/>
        <w:jc w:val="both"/>
        <w:rPr>
          <w:spacing w:val="-2"/>
        </w:rPr>
      </w:pPr>
      <w:r>
        <w:t>Illustrate classes with rectangles divided into compartments. Place the name of</w:t>
      </w:r>
      <w:r>
        <w:rPr>
          <w:spacing w:val="-5"/>
        </w:rPr>
        <w:t xml:space="preserve"> </w:t>
      </w:r>
      <w:r>
        <w:t>the class in the first partition (centered,</w:t>
      </w:r>
      <w:r>
        <w:rPr>
          <w:spacing w:val="-15"/>
        </w:rPr>
        <w:t xml:space="preserve"> </w:t>
      </w:r>
      <w:r>
        <w:t>bolded,</w:t>
      </w:r>
      <w:r>
        <w:rPr>
          <w:spacing w:val="-15"/>
        </w:rPr>
        <w:t xml:space="preserve"> </w:t>
      </w:r>
      <w:r>
        <w:t>and</w:t>
      </w:r>
      <w:r>
        <w:rPr>
          <w:spacing w:val="-15"/>
        </w:rPr>
        <w:t xml:space="preserve"> </w:t>
      </w:r>
      <w:r>
        <w:t>capitalized),</w:t>
      </w:r>
      <w:r>
        <w:rPr>
          <w:spacing w:val="-15"/>
        </w:rPr>
        <w:t xml:space="preserve"> </w:t>
      </w:r>
      <w:r>
        <w:t>list</w:t>
      </w:r>
      <w:r>
        <w:rPr>
          <w:spacing w:val="-15"/>
        </w:rPr>
        <w:t xml:space="preserve"> </w:t>
      </w:r>
      <w:r>
        <w:t>the</w:t>
      </w:r>
      <w:r>
        <w:rPr>
          <w:spacing w:val="-15"/>
        </w:rPr>
        <w:t xml:space="preserve"> </w:t>
      </w:r>
      <w:r>
        <w:t>attributes</w:t>
      </w:r>
      <w:r>
        <w:rPr>
          <w:spacing w:val="-15"/>
        </w:rPr>
        <w:t xml:space="preserve"> </w:t>
      </w:r>
      <w:r>
        <w:t>in</w:t>
      </w:r>
      <w:r>
        <w:rPr>
          <w:spacing w:val="-15"/>
        </w:rPr>
        <w:t xml:space="preserve"> </w:t>
      </w:r>
      <w:r>
        <w:t>the</w:t>
      </w:r>
      <w:r>
        <w:rPr>
          <w:spacing w:val="-15"/>
        </w:rPr>
        <w:t xml:space="preserve"> </w:t>
      </w:r>
      <w:r>
        <w:t>second</w:t>
      </w:r>
      <w:r>
        <w:rPr>
          <w:spacing w:val="-15"/>
        </w:rPr>
        <w:t xml:space="preserve"> </w:t>
      </w:r>
      <w:r>
        <w:t>partition,</w:t>
      </w:r>
      <w:r>
        <w:rPr>
          <w:spacing w:val="-12"/>
        </w:rPr>
        <w:t xml:space="preserve"> </w:t>
      </w:r>
      <w:r>
        <w:t>and</w:t>
      </w:r>
      <w:r>
        <w:rPr>
          <w:spacing w:val="-15"/>
        </w:rPr>
        <w:t xml:space="preserve"> </w:t>
      </w:r>
      <w:r>
        <w:t>write</w:t>
      </w:r>
      <w:r>
        <w:rPr>
          <w:spacing w:val="-15"/>
        </w:rPr>
        <w:t xml:space="preserve"> </w:t>
      </w:r>
      <w:r>
        <w:t>operations</w:t>
      </w:r>
      <w:r>
        <w:rPr>
          <w:spacing w:val="-12"/>
        </w:rPr>
        <w:t xml:space="preserve"> </w:t>
      </w:r>
      <w:r>
        <w:t>into</w:t>
      </w:r>
      <w:r>
        <w:rPr>
          <w:spacing w:val="-15"/>
        </w:rPr>
        <w:t xml:space="preserve"> </w:t>
      </w:r>
      <w:r>
        <w:t>the</w:t>
      </w:r>
      <w:r>
        <w:rPr>
          <w:spacing w:val="-15"/>
        </w:rPr>
        <w:t xml:space="preserve"> </w:t>
      </w:r>
      <w:r>
        <w:rPr>
          <w:spacing w:val="-2"/>
        </w:rPr>
        <w:t>thir</w:t>
      </w:r>
      <w:r w:rsidR="00F716BD">
        <w:rPr>
          <w:spacing w:val="-2"/>
        </w:rPr>
        <w:t>d.</w:t>
      </w:r>
    </w:p>
    <w:p w:rsidR="00F716BD" w:rsidRDefault="00F716BD" w:rsidP="00CD3BCB">
      <w:pPr>
        <w:widowControl/>
        <w:adjustRightInd w:val="0"/>
        <w:jc w:val="both"/>
        <w:rPr>
          <w:rFonts w:ascii="AppleSystemUIFont" w:eastAsiaTheme="minorHAnsi" w:hAnsi="AppleSystemUIFont" w:cs="AppleSystemUIFont"/>
          <w:sz w:val="26"/>
          <w:szCs w:val="26"/>
          <w:lang w:val="en-GB"/>
        </w:rPr>
      </w:pPr>
    </w:p>
    <w:p w:rsidR="00F716BD" w:rsidRPr="00F716BD" w:rsidRDefault="00F716BD" w:rsidP="00CD3BCB">
      <w:pPr>
        <w:widowControl/>
        <w:adjustRightInd w:val="0"/>
        <w:spacing w:line="360" w:lineRule="auto"/>
        <w:ind w:firstLine="134"/>
        <w:jc w:val="both"/>
        <w:rPr>
          <w:rFonts w:eastAsiaTheme="minorHAnsi"/>
          <w:sz w:val="24"/>
          <w:szCs w:val="24"/>
          <w:lang w:val="en-GB"/>
        </w:rPr>
      </w:pPr>
      <w:r w:rsidRPr="00F716BD">
        <w:rPr>
          <w:rFonts w:eastAsiaTheme="minorHAnsi"/>
          <w:sz w:val="24"/>
          <w:szCs w:val="24"/>
          <w:lang w:val="en-GB"/>
        </w:rPr>
        <w:t xml:space="preserve">A UML (Unified </w:t>
      </w:r>
      <w:proofErr w:type="spellStart"/>
      <w:r w:rsidRPr="00F716BD">
        <w:rPr>
          <w:rFonts w:eastAsiaTheme="minorHAnsi"/>
          <w:sz w:val="24"/>
          <w:szCs w:val="24"/>
          <w:lang w:val="en-GB"/>
        </w:rPr>
        <w:t>Modeling</w:t>
      </w:r>
      <w:proofErr w:type="spellEnd"/>
      <w:r w:rsidRPr="00F716BD">
        <w:rPr>
          <w:rFonts w:eastAsiaTheme="minorHAnsi"/>
          <w:sz w:val="24"/>
          <w:szCs w:val="24"/>
          <w:lang w:val="en-GB"/>
        </w:rPr>
        <w:t xml:space="preserve"> Language) class diagram is a visual representation of the structure and relationships of classes within a software system. It provides a high-level overview of the system's object-oriented design, showcasing the classes, their attributes, methods, and associations. UML class diagrams are widely used in software development as a communication and documentation tool among stakeholders, designers, and developers.</w:t>
      </w:r>
    </w:p>
    <w:p w:rsidR="00F716BD" w:rsidRDefault="00F716BD" w:rsidP="00CD3BCB">
      <w:pPr>
        <w:widowControl/>
        <w:adjustRightInd w:val="0"/>
        <w:spacing w:line="360" w:lineRule="auto"/>
        <w:ind w:firstLine="134"/>
        <w:jc w:val="both"/>
        <w:rPr>
          <w:rFonts w:eastAsiaTheme="minorHAnsi"/>
          <w:sz w:val="24"/>
          <w:szCs w:val="24"/>
          <w:lang w:val="en-GB"/>
        </w:rPr>
      </w:pPr>
      <w:r w:rsidRPr="00F716BD">
        <w:rPr>
          <w:rFonts w:eastAsiaTheme="minorHAnsi"/>
          <w:sz w:val="24"/>
          <w:szCs w:val="24"/>
          <w:lang w:val="en-GB"/>
        </w:rPr>
        <w:t xml:space="preserve">The main components of a UML class diagram include classes, attributes, methods, relationships, and multiplicity indicators. Classes are depicted as rectangles, with the class name in the top section, followed by attributes and methods in the middle and bottom sections, respectively. Attributes represent the properties or characteristics of a class, while methods define the </w:t>
      </w:r>
      <w:proofErr w:type="spellStart"/>
      <w:r w:rsidRPr="00F716BD">
        <w:rPr>
          <w:rFonts w:eastAsiaTheme="minorHAnsi"/>
          <w:sz w:val="24"/>
          <w:szCs w:val="24"/>
          <w:lang w:val="en-GB"/>
        </w:rPr>
        <w:t>behaviors</w:t>
      </w:r>
      <w:proofErr w:type="spellEnd"/>
      <w:r w:rsidRPr="00F716BD">
        <w:rPr>
          <w:rFonts w:eastAsiaTheme="minorHAnsi"/>
          <w:sz w:val="24"/>
          <w:szCs w:val="24"/>
          <w:lang w:val="en-GB"/>
        </w:rPr>
        <w:t xml:space="preserve"> or operations it can perform.</w:t>
      </w:r>
    </w:p>
    <w:p w:rsidR="00F716BD" w:rsidRPr="00F716BD" w:rsidRDefault="00F716BD" w:rsidP="00CD3BCB">
      <w:pPr>
        <w:widowControl/>
        <w:adjustRightInd w:val="0"/>
        <w:spacing w:line="360" w:lineRule="auto"/>
        <w:ind w:firstLine="134"/>
        <w:jc w:val="both"/>
        <w:rPr>
          <w:rFonts w:eastAsiaTheme="minorHAnsi"/>
          <w:sz w:val="24"/>
          <w:szCs w:val="24"/>
          <w:lang w:val="en-GB"/>
        </w:rPr>
      </w:pPr>
      <w:r w:rsidRPr="00F716BD">
        <w:rPr>
          <w:rFonts w:eastAsiaTheme="minorHAnsi"/>
          <w:sz w:val="24"/>
          <w:szCs w:val="24"/>
          <w:lang w:val="en-GB"/>
        </w:rPr>
        <w:t xml:space="preserve">Relationships between classes are illustrated using various types of connectors, such as associations, aggregations, compositions, and inheritances. Associations depict the relationships between classes, indicating how they are connected and the cardinality of the relationship. Aggregations and compositions represent whole-part relationships, where one class contains or is composed of other classes. Inheritance, represented by arrows and solid lines, indicates the hierarchical relationships between classes, where a subclass inherits properties and </w:t>
      </w:r>
      <w:proofErr w:type="spellStart"/>
      <w:r w:rsidRPr="00F716BD">
        <w:rPr>
          <w:rFonts w:eastAsiaTheme="minorHAnsi"/>
          <w:sz w:val="24"/>
          <w:szCs w:val="24"/>
          <w:lang w:val="en-GB"/>
        </w:rPr>
        <w:t>behaviors</w:t>
      </w:r>
      <w:proofErr w:type="spellEnd"/>
      <w:r w:rsidRPr="00F716BD">
        <w:rPr>
          <w:rFonts w:eastAsiaTheme="minorHAnsi"/>
          <w:sz w:val="24"/>
          <w:szCs w:val="24"/>
          <w:lang w:val="en-GB"/>
        </w:rPr>
        <w:t xml:space="preserve"> from a superclass.</w:t>
      </w:r>
    </w:p>
    <w:p w:rsidR="00F716BD" w:rsidRDefault="00F716BD" w:rsidP="00CD3BCB">
      <w:pPr>
        <w:widowControl/>
        <w:adjustRightInd w:val="0"/>
        <w:spacing w:line="360" w:lineRule="auto"/>
        <w:ind w:firstLine="134"/>
        <w:jc w:val="both"/>
        <w:rPr>
          <w:rFonts w:eastAsiaTheme="minorHAnsi"/>
          <w:sz w:val="24"/>
          <w:szCs w:val="24"/>
          <w:lang w:val="en-GB"/>
        </w:rPr>
      </w:pPr>
      <w:r w:rsidRPr="00F716BD">
        <w:rPr>
          <w:rFonts w:eastAsiaTheme="minorHAnsi"/>
          <w:sz w:val="24"/>
          <w:szCs w:val="24"/>
          <w:lang w:val="en-GB"/>
        </w:rPr>
        <w:t xml:space="preserve">UML class diagrams aid in understanding the overall structure of a software system, identifying the key classes and their interactions. They help visualize the relationships between classes, facilitating the identification of potential design flaws or improvements. Class diagrams also serve as a reference for developers during the implementation phase, guiding the creation of class hierarchies, attributes, and </w:t>
      </w:r>
      <w:r>
        <w:rPr>
          <w:rFonts w:eastAsiaTheme="minorHAnsi"/>
          <w:sz w:val="24"/>
          <w:szCs w:val="24"/>
          <w:lang w:val="en-GB"/>
        </w:rPr>
        <w:t>methods.</w:t>
      </w:r>
    </w:p>
    <w:p w:rsidR="00F716BD" w:rsidRDefault="00F716BD" w:rsidP="00F716BD">
      <w:pPr>
        <w:widowControl/>
        <w:adjustRightInd w:val="0"/>
        <w:spacing w:line="360" w:lineRule="auto"/>
        <w:rPr>
          <w:rFonts w:eastAsiaTheme="minorHAnsi"/>
          <w:sz w:val="24"/>
          <w:szCs w:val="24"/>
          <w:lang w:val="en-GB"/>
        </w:rPr>
      </w:pPr>
    </w:p>
    <w:p w:rsidR="00F716BD" w:rsidRDefault="00F716BD" w:rsidP="00F716BD">
      <w:pPr>
        <w:widowControl/>
        <w:adjustRightInd w:val="0"/>
        <w:spacing w:line="360" w:lineRule="auto"/>
        <w:rPr>
          <w:rFonts w:eastAsiaTheme="minorHAnsi"/>
          <w:sz w:val="24"/>
          <w:szCs w:val="24"/>
          <w:lang w:val="en-GB"/>
        </w:rPr>
      </w:pPr>
    </w:p>
    <w:p w:rsidR="00F716BD" w:rsidRPr="00F716BD" w:rsidRDefault="00F716BD" w:rsidP="00F716BD">
      <w:pPr>
        <w:widowControl/>
        <w:adjustRightInd w:val="0"/>
        <w:spacing w:line="360" w:lineRule="auto"/>
        <w:rPr>
          <w:rFonts w:eastAsiaTheme="minorHAnsi"/>
          <w:sz w:val="24"/>
          <w:szCs w:val="24"/>
          <w:lang w:val="en-GB"/>
        </w:rPr>
      </w:pPr>
    </w:p>
    <w:p w:rsidR="00F23EB4" w:rsidRDefault="00000000">
      <w:pPr>
        <w:pStyle w:val="BodyText"/>
        <w:spacing w:before="157" w:line="360" w:lineRule="auto"/>
        <w:ind w:right="146" w:firstLine="720"/>
        <w:jc w:val="both"/>
      </w:pPr>
      <w:r>
        <w:lastRenderedPageBreak/>
        <w:t>Associations represent static relationships between classes. Place association names above, on, or below</w:t>
      </w:r>
      <w:r>
        <w:rPr>
          <w:spacing w:val="-2"/>
        </w:rPr>
        <w:t xml:space="preserve"> </w:t>
      </w:r>
      <w:r>
        <w:t>the</w:t>
      </w:r>
      <w:r>
        <w:rPr>
          <w:spacing w:val="-2"/>
        </w:rPr>
        <w:t xml:space="preserve"> </w:t>
      </w:r>
      <w:r>
        <w:t>association</w:t>
      </w:r>
      <w:r>
        <w:rPr>
          <w:spacing w:val="-1"/>
        </w:rPr>
        <w:t xml:space="preserve"> </w:t>
      </w:r>
      <w:r>
        <w:t>line. Use</w:t>
      </w:r>
      <w:r>
        <w:rPr>
          <w:spacing w:val="-2"/>
        </w:rPr>
        <w:t xml:space="preserve"> </w:t>
      </w:r>
      <w:r>
        <w:t>a filled</w:t>
      </w:r>
      <w:r>
        <w:rPr>
          <w:spacing w:val="-1"/>
        </w:rPr>
        <w:t xml:space="preserve"> </w:t>
      </w:r>
      <w:r>
        <w:t>arrow</w:t>
      </w:r>
      <w:r>
        <w:rPr>
          <w:spacing w:val="-6"/>
        </w:rPr>
        <w:t xml:space="preserve"> </w:t>
      </w:r>
      <w:r>
        <w:t>to indicate</w:t>
      </w:r>
      <w:r>
        <w:rPr>
          <w:spacing w:val="-2"/>
        </w:rPr>
        <w:t xml:space="preserve"> </w:t>
      </w:r>
      <w:r>
        <w:t>the</w:t>
      </w:r>
      <w:r>
        <w:rPr>
          <w:spacing w:val="-2"/>
        </w:rPr>
        <w:t xml:space="preserve"> </w:t>
      </w:r>
      <w:r>
        <w:t>direction</w:t>
      </w:r>
      <w:r>
        <w:rPr>
          <w:spacing w:val="-6"/>
        </w:rPr>
        <w:t xml:space="preserve"> </w:t>
      </w:r>
      <w:r>
        <w:t>of</w:t>
      </w:r>
      <w:r>
        <w:rPr>
          <w:spacing w:val="-8"/>
        </w:rPr>
        <w:t xml:space="preserve"> </w:t>
      </w:r>
      <w:r>
        <w:t>the</w:t>
      </w:r>
      <w:r>
        <w:rPr>
          <w:spacing w:val="-2"/>
        </w:rPr>
        <w:t xml:space="preserve"> </w:t>
      </w:r>
      <w:r>
        <w:t>relationship. Place</w:t>
      </w:r>
      <w:r>
        <w:rPr>
          <w:spacing w:val="-2"/>
        </w:rPr>
        <w:t xml:space="preserve"> </w:t>
      </w:r>
      <w:r>
        <w:t xml:space="preserve">roles near the </w:t>
      </w:r>
      <w:proofErr w:type="gramStart"/>
      <w:r>
        <w:t>end</w:t>
      </w:r>
      <w:r>
        <w:rPr>
          <w:spacing w:val="80"/>
        </w:rPr>
        <w:t xml:space="preserve">  </w:t>
      </w:r>
      <w:r>
        <w:t>of</w:t>
      </w:r>
      <w:proofErr w:type="gramEnd"/>
      <w:r>
        <w:rPr>
          <w:spacing w:val="80"/>
        </w:rPr>
        <w:t xml:space="preserve">  </w:t>
      </w:r>
      <w:r>
        <w:t>an</w:t>
      </w:r>
      <w:r>
        <w:rPr>
          <w:spacing w:val="80"/>
        </w:rPr>
        <w:t xml:space="preserve">  </w:t>
      </w:r>
      <w:r>
        <w:t>association.</w:t>
      </w:r>
      <w:r>
        <w:rPr>
          <w:spacing w:val="80"/>
        </w:rPr>
        <w:t xml:space="preserve">  </w:t>
      </w:r>
      <w:proofErr w:type="gramStart"/>
      <w:r>
        <w:t>Roles</w:t>
      </w:r>
      <w:r>
        <w:rPr>
          <w:spacing w:val="80"/>
        </w:rPr>
        <w:t xml:space="preserve">  </w:t>
      </w:r>
      <w:r>
        <w:t>represent</w:t>
      </w:r>
      <w:proofErr w:type="gramEnd"/>
      <w:r>
        <w:rPr>
          <w:spacing w:val="80"/>
        </w:rPr>
        <w:t xml:space="preserve">  </w:t>
      </w:r>
      <w:r>
        <w:t>the</w:t>
      </w:r>
      <w:r>
        <w:rPr>
          <w:spacing w:val="80"/>
        </w:rPr>
        <w:t xml:space="preserve">  </w:t>
      </w:r>
      <w:r>
        <w:t>way</w:t>
      </w:r>
      <w:r>
        <w:rPr>
          <w:spacing w:val="80"/>
        </w:rPr>
        <w:t xml:space="preserve">  </w:t>
      </w:r>
      <w:r>
        <w:t>the</w:t>
      </w:r>
      <w:r>
        <w:rPr>
          <w:spacing w:val="80"/>
        </w:rPr>
        <w:t xml:space="preserve">  </w:t>
      </w:r>
      <w:r>
        <w:t>two</w:t>
      </w:r>
      <w:r>
        <w:rPr>
          <w:spacing w:val="80"/>
        </w:rPr>
        <w:t xml:space="preserve">  </w:t>
      </w:r>
      <w:r>
        <w:t>classes</w:t>
      </w:r>
      <w:r>
        <w:rPr>
          <w:spacing w:val="80"/>
        </w:rPr>
        <w:t xml:space="preserve">  </w:t>
      </w:r>
      <w:r>
        <w:t>see</w:t>
      </w:r>
      <w:r>
        <w:rPr>
          <w:spacing w:val="80"/>
        </w:rPr>
        <w:t xml:space="preserve">  </w:t>
      </w:r>
      <w:r>
        <w:t>each</w:t>
      </w:r>
      <w:r>
        <w:rPr>
          <w:spacing w:val="80"/>
        </w:rPr>
        <w:t xml:space="preserve">  </w:t>
      </w:r>
      <w:r>
        <w:t>other. Note: It's uncommon to name both the association and the class roles.</w:t>
      </w:r>
    </w:p>
    <w:p w:rsidR="00F23EB4" w:rsidRDefault="00F23EB4">
      <w:pPr>
        <w:pStyle w:val="BodyText"/>
        <w:ind w:left="0"/>
        <w:rPr>
          <w:sz w:val="20"/>
        </w:rPr>
      </w:pPr>
    </w:p>
    <w:p w:rsidR="00F23EB4" w:rsidRDefault="00000000">
      <w:pPr>
        <w:pStyle w:val="BodyText"/>
        <w:spacing w:before="11"/>
        <w:ind w:left="0"/>
        <w:rPr>
          <w:sz w:val="29"/>
        </w:rPr>
      </w:pPr>
      <w:r>
        <w:rPr>
          <w:noProof/>
        </w:rPr>
        <w:drawing>
          <wp:anchor distT="0" distB="0" distL="0" distR="0" simplePos="0" relativeHeight="8" behindDoc="0" locked="0" layoutInCell="1" allowOverlap="1">
            <wp:simplePos x="0" y="0"/>
            <wp:positionH relativeFrom="page">
              <wp:posOffset>3066077</wp:posOffset>
            </wp:positionH>
            <wp:positionV relativeFrom="paragraph">
              <wp:posOffset>234185</wp:posOffset>
            </wp:positionV>
            <wp:extent cx="1772909" cy="942975"/>
            <wp:effectExtent l="0" t="0" r="0" b="0"/>
            <wp:wrapTopAndBottom/>
            <wp:docPr id="9" name="image5.png"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772909" cy="942975"/>
                    </a:xfrm>
                    <a:prstGeom prst="rect">
                      <a:avLst/>
                    </a:prstGeom>
                  </pic:spPr>
                </pic:pic>
              </a:graphicData>
            </a:graphic>
          </wp:anchor>
        </w:drawing>
      </w:r>
    </w:p>
    <w:p w:rsidR="00F23EB4" w:rsidRDefault="00F23EB4">
      <w:pPr>
        <w:pStyle w:val="BodyText"/>
        <w:spacing w:before="8"/>
        <w:ind w:left="0"/>
        <w:rPr>
          <w:sz w:val="21"/>
        </w:rPr>
      </w:pPr>
    </w:p>
    <w:p w:rsidR="00F23EB4" w:rsidRDefault="00000000">
      <w:pPr>
        <w:pStyle w:val="BodyText"/>
        <w:spacing w:before="1"/>
        <w:ind w:left="390" w:right="401"/>
        <w:jc w:val="center"/>
      </w:pPr>
      <w:r>
        <w:t>Fig:</w:t>
      </w:r>
      <w:r>
        <w:rPr>
          <w:spacing w:val="-5"/>
        </w:rPr>
        <w:t xml:space="preserve"> 5.7</w:t>
      </w:r>
    </w:p>
    <w:p w:rsidR="00F23EB4" w:rsidRDefault="00000000">
      <w:pPr>
        <w:pStyle w:val="BodyText"/>
        <w:spacing w:before="136"/>
        <w:ind w:left="390" w:right="405"/>
        <w:jc w:val="center"/>
      </w:pPr>
      <w:r>
        <w:rPr>
          <w:spacing w:val="-2"/>
        </w:rPr>
        <w:t>Associations</w:t>
      </w:r>
    </w:p>
    <w:p w:rsidR="00F23EB4" w:rsidRDefault="00F23EB4">
      <w:pPr>
        <w:pStyle w:val="BodyText"/>
        <w:ind w:left="0"/>
        <w:rPr>
          <w:sz w:val="26"/>
        </w:rPr>
      </w:pPr>
    </w:p>
    <w:p w:rsidR="00F23EB4" w:rsidRDefault="00F23EB4">
      <w:pPr>
        <w:pStyle w:val="BodyText"/>
        <w:spacing w:before="7"/>
        <w:ind w:left="0"/>
        <w:rPr>
          <w:sz w:val="28"/>
        </w:rPr>
      </w:pPr>
    </w:p>
    <w:p w:rsidR="00F23EB4" w:rsidRDefault="00000000">
      <w:pPr>
        <w:pStyle w:val="Heading2"/>
      </w:pPr>
      <w:r>
        <w:rPr>
          <w:spacing w:val="-2"/>
        </w:rPr>
        <w:t>MULTIPLICITY</w:t>
      </w:r>
    </w:p>
    <w:p w:rsidR="00F23EB4" w:rsidRDefault="00000000">
      <w:pPr>
        <w:pStyle w:val="BodyText"/>
        <w:spacing w:before="157" w:line="360" w:lineRule="auto"/>
        <w:ind w:right="146" w:firstLine="720"/>
        <w:jc w:val="both"/>
      </w:pPr>
      <w:r>
        <w:rPr>
          <w:noProof/>
        </w:rPr>
        <w:drawing>
          <wp:anchor distT="0" distB="0" distL="0" distR="0" simplePos="0" relativeHeight="9" behindDoc="0" locked="0" layoutInCell="1" allowOverlap="1">
            <wp:simplePos x="0" y="0"/>
            <wp:positionH relativeFrom="page">
              <wp:posOffset>2835940</wp:posOffset>
            </wp:positionH>
            <wp:positionV relativeFrom="paragraph">
              <wp:posOffset>928452</wp:posOffset>
            </wp:positionV>
            <wp:extent cx="2284661" cy="1447800"/>
            <wp:effectExtent l="0" t="0" r="0" b="0"/>
            <wp:wrapTopAndBottom/>
            <wp:docPr id="11" name="image6.png"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284661" cy="1447800"/>
                    </a:xfrm>
                    <a:prstGeom prst="rect">
                      <a:avLst/>
                    </a:prstGeom>
                  </pic:spPr>
                </pic:pic>
              </a:graphicData>
            </a:graphic>
          </wp:anchor>
        </w:drawing>
      </w:r>
      <w:r>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F23EB4" w:rsidRDefault="00F23EB4">
      <w:pPr>
        <w:pStyle w:val="BodyText"/>
        <w:ind w:left="0"/>
        <w:rPr>
          <w:sz w:val="20"/>
        </w:rPr>
      </w:pPr>
    </w:p>
    <w:p w:rsidR="00CD3BCB" w:rsidRDefault="00CD3BCB" w:rsidP="00CD3BCB">
      <w:pPr>
        <w:jc w:val="both"/>
        <w:rPr>
          <w:sz w:val="24"/>
          <w:szCs w:val="24"/>
          <w:lang w:val="en-IN"/>
        </w:rPr>
      </w:pPr>
      <w:r w:rsidRPr="00CD3BCB">
        <w:rPr>
          <w:sz w:val="24"/>
          <w:szCs w:val="24"/>
          <w:lang w:val="en-IN"/>
        </w:rPr>
        <w:t>multiplicity describes the cardinality or number of instances that are allowed in a relationship between two classes. It specifies how many objects of one class can be associated with or connected to objects of another class.</w:t>
      </w:r>
    </w:p>
    <w:p w:rsidR="00CD3BCB" w:rsidRPr="00CD3BCB" w:rsidRDefault="00CD3BCB" w:rsidP="00CD3BCB">
      <w:pPr>
        <w:jc w:val="both"/>
        <w:rPr>
          <w:sz w:val="24"/>
          <w:szCs w:val="24"/>
          <w:lang w:val="en-IN"/>
        </w:rPr>
      </w:pPr>
    </w:p>
    <w:p w:rsidR="00CD3BCB" w:rsidRPr="00CD3BCB" w:rsidRDefault="00CD3BCB" w:rsidP="00CD3BCB">
      <w:pPr>
        <w:jc w:val="both"/>
        <w:rPr>
          <w:sz w:val="24"/>
          <w:szCs w:val="24"/>
          <w:lang w:val="en-IN"/>
        </w:rPr>
      </w:pPr>
      <w:r w:rsidRPr="00CD3BCB">
        <w:rPr>
          <w:sz w:val="24"/>
          <w:szCs w:val="24"/>
          <w:lang w:val="en-IN"/>
        </w:rPr>
        <w:t>In UML diagrams, multiplicity is represented using notations near the association lines or connectors between classes. The notation consists of two integers separated by a comma or a range of integers within square brackets. The first integer represents the minimum number of instances, and the second integer represents the maximum number of instances that can participate in the relationship.</w:t>
      </w:r>
    </w:p>
    <w:p w:rsidR="00CD3BCB" w:rsidRPr="00CD3BCB" w:rsidRDefault="00CD3BCB" w:rsidP="00CD3BCB">
      <w:pPr>
        <w:jc w:val="both"/>
        <w:rPr>
          <w:sz w:val="24"/>
          <w:szCs w:val="24"/>
          <w:lang w:val="en-IN"/>
        </w:rPr>
      </w:pPr>
      <w:r w:rsidRPr="00CD3BCB">
        <w:rPr>
          <w:sz w:val="24"/>
          <w:szCs w:val="24"/>
          <w:lang w:val="en-IN"/>
        </w:rPr>
        <w:t>Here are some common examples of multiplicity notations in UML:</w:t>
      </w:r>
    </w:p>
    <w:p w:rsidR="00CD3BCB" w:rsidRPr="00CD3BCB" w:rsidRDefault="00CD3BCB" w:rsidP="00CD3BCB">
      <w:pPr>
        <w:numPr>
          <w:ilvl w:val="0"/>
          <w:numId w:val="45"/>
        </w:numPr>
        <w:jc w:val="both"/>
        <w:rPr>
          <w:sz w:val="24"/>
          <w:szCs w:val="24"/>
          <w:lang w:val="en-IN"/>
        </w:rPr>
      </w:pPr>
      <w:r w:rsidRPr="00CD3BCB">
        <w:rPr>
          <w:sz w:val="24"/>
          <w:szCs w:val="24"/>
          <w:lang w:val="en-IN"/>
        </w:rPr>
        <w:t>"1" indicates exactly one instance.</w:t>
      </w:r>
    </w:p>
    <w:p w:rsidR="00CD3BCB" w:rsidRPr="00CD3BCB" w:rsidRDefault="00CD3BCB" w:rsidP="00CD3BCB">
      <w:pPr>
        <w:numPr>
          <w:ilvl w:val="0"/>
          <w:numId w:val="45"/>
        </w:numPr>
        <w:jc w:val="both"/>
        <w:rPr>
          <w:sz w:val="24"/>
          <w:szCs w:val="24"/>
          <w:lang w:val="en-IN"/>
        </w:rPr>
      </w:pPr>
      <w:r w:rsidRPr="00CD3BCB">
        <w:rPr>
          <w:sz w:val="24"/>
          <w:szCs w:val="24"/>
          <w:lang w:val="en-IN"/>
        </w:rPr>
        <w:t>"</w:t>
      </w:r>
      <w:proofErr w:type="gramStart"/>
      <w:r w:rsidRPr="00CD3BCB">
        <w:rPr>
          <w:sz w:val="24"/>
          <w:szCs w:val="24"/>
          <w:lang w:val="en-IN"/>
        </w:rPr>
        <w:t>0..</w:t>
      </w:r>
      <w:proofErr w:type="gramEnd"/>
      <w:r w:rsidRPr="00CD3BCB">
        <w:rPr>
          <w:sz w:val="24"/>
          <w:szCs w:val="24"/>
          <w:lang w:val="en-IN"/>
        </w:rPr>
        <w:t>1" or "optional" means that zero or one instance can be associated.</w:t>
      </w:r>
    </w:p>
    <w:p w:rsidR="00CD3BCB" w:rsidRPr="00CD3BCB" w:rsidRDefault="00CD3BCB" w:rsidP="00CD3BCB">
      <w:pPr>
        <w:numPr>
          <w:ilvl w:val="0"/>
          <w:numId w:val="45"/>
        </w:numPr>
        <w:jc w:val="both"/>
        <w:rPr>
          <w:sz w:val="24"/>
          <w:szCs w:val="24"/>
          <w:lang w:val="en-IN"/>
        </w:rPr>
      </w:pPr>
      <w:r w:rsidRPr="00CD3BCB">
        <w:rPr>
          <w:sz w:val="24"/>
          <w:szCs w:val="24"/>
          <w:lang w:val="en-IN"/>
        </w:rPr>
        <w:t>"</w:t>
      </w:r>
      <w:proofErr w:type="gramStart"/>
      <w:r w:rsidRPr="00CD3BCB">
        <w:rPr>
          <w:sz w:val="24"/>
          <w:szCs w:val="24"/>
          <w:lang w:val="en-IN"/>
        </w:rPr>
        <w:t>0..</w:t>
      </w:r>
      <w:proofErr w:type="gramEnd"/>
      <w:r w:rsidRPr="00CD3BCB">
        <w:rPr>
          <w:i/>
          <w:iCs/>
          <w:sz w:val="24"/>
          <w:szCs w:val="24"/>
          <w:lang w:val="en-IN"/>
        </w:rPr>
        <w:t>" or "</w:t>
      </w:r>
      <w:r w:rsidRPr="00CD3BCB">
        <w:rPr>
          <w:sz w:val="24"/>
          <w:szCs w:val="24"/>
          <w:lang w:val="en-IN"/>
        </w:rPr>
        <w:t>" denotes zero or more instances.</w:t>
      </w:r>
    </w:p>
    <w:p w:rsidR="00CD3BCB" w:rsidRPr="00CD3BCB" w:rsidRDefault="00CD3BCB" w:rsidP="00CD3BCB">
      <w:pPr>
        <w:numPr>
          <w:ilvl w:val="0"/>
          <w:numId w:val="45"/>
        </w:numPr>
        <w:jc w:val="both"/>
        <w:rPr>
          <w:sz w:val="24"/>
          <w:szCs w:val="24"/>
          <w:lang w:val="en-IN"/>
        </w:rPr>
      </w:pPr>
      <w:r w:rsidRPr="00CD3BCB">
        <w:rPr>
          <w:sz w:val="24"/>
          <w:szCs w:val="24"/>
          <w:lang w:val="en-IN"/>
        </w:rPr>
        <w:t>"</w:t>
      </w:r>
      <w:proofErr w:type="gramStart"/>
      <w:r w:rsidRPr="00CD3BCB">
        <w:rPr>
          <w:sz w:val="24"/>
          <w:szCs w:val="24"/>
          <w:lang w:val="en-IN"/>
        </w:rPr>
        <w:t>1..</w:t>
      </w:r>
      <w:proofErr w:type="gramEnd"/>
      <w:r w:rsidRPr="00CD3BCB">
        <w:rPr>
          <w:sz w:val="24"/>
          <w:szCs w:val="24"/>
          <w:lang w:val="en-IN"/>
        </w:rPr>
        <w:t>*" or "1..n" signifies one or more instances.</w:t>
      </w:r>
    </w:p>
    <w:p w:rsidR="00CD3BCB" w:rsidRPr="00CD3BCB" w:rsidRDefault="00CD3BCB" w:rsidP="00CD3BCB">
      <w:pPr>
        <w:numPr>
          <w:ilvl w:val="0"/>
          <w:numId w:val="45"/>
        </w:numPr>
        <w:jc w:val="both"/>
        <w:rPr>
          <w:sz w:val="24"/>
          <w:szCs w:val="24"/>
          <w:lang w:val="en-IN"/>
        </w:rPr>
      </w:pPr>
      <w:r w:rsidRPr="00CD3BCB">
        <w:rPr>
          <w:sz w:val="24"/>
          <w:szCs w:val="24"/>
          <w:lang w:val="en-IN"/>
        </w:rPr>
        <w:t>"n" represents a specific number of instances, such as "2" or "5".</w:t>
      </w:r>
    </w:p>
    <w:p w:rsidR="00CD3BCB" w:rsidRDefault="00CD3BCB" w:rsidP="00CD3BCB">
      <w:pPr>
        <w:jc w:val="both"/>
        <w:rPr>
          <w:sz w:val="24"/>
          <w:szCs w:val="24"/>
          <w:lang w:val="en-IN"/>
        </w:rPr>
      </w:pPr>
    </w:p>
    <w:p w:rsidR="00CD3BCB" w:rsidRPr="00CD3BCB" w:rsidRDefault="00CD3BCB" w:rsidP="00CD3BCB">
      <w:pPr>
        <w:jc w:val="both"/>
        <w:rPr>
          <w:sz w:val="24"/>
          <w:szCs w:val="24"/>
          <w:lang w:val="en-IN"/>
        </w:rPr>
      </w:pPr>
      <w:r w:rsidRPr="00CD3BCB">
        <w:rPr>
          <w:sz w:val="24"/>
          <w:szCs w:val="24"/>
          <w:lang w:val="en-IN"/>
        </w:rPr>
        <w:t>For instance, consider a UML diagram representing a class diagram for a library system. If we have a class called "Book" and another class called "Library," the association between them could have a multiplicity notation of "</w:t>
      </w:r>
      <w:proofErr w:type="gramStart"/>
      <w:r w:rsidRPr="00CD3BCB">
        <w:rPr>
          <w:sz w:val="24"/>
          <w:szCs w:val="24"/>
          <w:lang w:val="en-IN"/>
        </w:rPr>
        <w:t>0..</w:t>
      </w:r>
      <w:proofErr w:type="gramEnd"/>
      <w:r w:rsidRPr="00CD3BCB">
        <w:rPr>
          <w:sz w:val="24"/>
          <w:szCs w:val="24"/>
          <w:lang w:val="en-IN"/>
        </w:rPr>
        <w:t>*" from the perspective of the "Library" class, indicating that a library can have zero or more books.</w:t>
      </w:r>
    </w:p>
    <w:p w:rsidR="00F23EB4" w:rsidRPr="00CD3BCB" w:rsidRDefault="00CD3BCB" w:rsidP="00CD3BCB">
      <w:pPr>
        <w:jc w:val="both"/>
        <w:rPr>
          <w:sz w:val="24"/>
          <w:szCs w:val="24"/>
          <w:lang w:val="en-IN"/>
        </w:rPr>
        <w:sectPr w:rsidR="00F23EB4" w:rsidRPr="00CD3BCB" w:rsidSect="00927DA9">
          <w:pgSz w:w="11910" w:h="16840"/>
          <w:pgMar w:top="567" w:right="425" w:bottom="567" w:left="567" w:header="0" w:footer="743" w:gutter="425"/>
          <w:cols w:space="720"/>
        </w:sectPr>
      </w:pPr>
      <w:r w:rsidRPr="00CD3BCB">
        <w:rPr>
          <w:sz w:val="24"/>
          <w:szCs w:val="24"/>
          <w:lang w:val="en-IN"/>
        </w:rPr>
        <w:t xml:space="preserve">Multiplicity in UML is important for understanding the cardinality and constraints of relationships between classes, helping to define the structure and </w:t>
      </w:r>
      <w:r w:rsidRPr="00CD3BCB">
        <w:rPr>
          <w:sz w:val="24"/>
          <w:szCs w:val="24"/>
          <w:lang w:val="en-IN"/>
        </w:rPr>
        <w:t>behaviour</w:t>
      </w:r>
      <w:r w:rsidRPr="00CD3BCB">
        <w:rPr>
          <w:sz w:val="24"/>
          <w:szCs w:val="24"/>
          <w:lang w:val="en-IN"/>
        </w:rPr>
        <w:t xml:space="preserve"> of a system in the </w:t>
      </w:r>
      <w:r w:rsidRPr="00CD3BCB">
        <w:rPr>
          <w:sz w:val="24"/>
          <w:szCs w:val="24"/>
          <w:lang w:val="en-IN"/>
        </w:rPr>
        <w:t>modelling</w:t>
      </w:r>
      <w:r w:rsidRPr="00CD3BCB">
        <w:rPr>
          <w:sz w:val="24"/>
          <w:szCs w:val="24"/>
          <w:lang w:val="en-IN"/>
        </w:rPr>
        <w:t xml:space="preserve"> phase.</w:t>
      </w:r>
    </w:p>
    <w:p w:rsidR="00F23EB4" w:rsidRDefault="00F23EB4">
      <w:pPr>
        <w:pStyle w:val="BodyText"/>
        <w:spacing w:before="11"/>
        <w:ind w:left="0"/>
        <w:rPr>
          <w:sz w:val="32"/>
        </w:rPr>
      </w:pPr>
    </w:p>
    <w:p w:rsidR="00F23EB4" w:rsidRDefault="00000000">
      <w:pPr>
        <w:pStyle w:val="Heading2"/>
        <w:rPr>
          <w:spacing w:val="-2"/>
        </w:rPr>
      </w:pPr>
      <w:r>
        <w:rPr>
          <w:spacing w:val="-2"/>
        </w:rPr>
        <w:t>CONSTRAINT</w:t>
      </w:r>
    </w:p>
    <w:p w:rsidR="00CD3BCB" w:rsidRDefault="00CD3BCB">
      <w:pPr>
        <w:pStyle w:val="Heading2"/>
        <w:rPr>
          <w:spacing w:val="-2"/>
        </w:rPr>
      </w:pPr>
    </w:p>
    <w:p w:rsidR="00CD3BCB" w:rsidRPr="00CD3BCB" w:rsidRDefault="00CD3BCB" w:rsidP="00CD3BCB">
      <w:pPr>
        <w:pStyle w:val="Heading2"/>
        <w:jc w:val="both"/>
        <w:rPr>
          <w:b w:val="0"/>
          <w:bCs w:val="0"/>
          <w:sz w:val="24"/>
          <w:szCs w:val="24"/>
          <w:lang w:val="en-IN"/>
        </w:rPr>
      </w:pPr>
      <w:r>
        <w:rPr>
          <w:b w:val="0"/>
          <w:bCs w:val="0"/>
          <w:sz w:val="24"/>
          <w:szCs w:val="24"/>
          <w:lang w:val="en-IN"/>
        </w:rPr>
        <w:t xml:space="preserve">              </w:t>
      </w:r>
      <w:r w:rsidRPr="00CD3BCB">
        <w:rPr>
          <w:b w:val="0"/>
          <w:bCs w:val="0"/>
          <w:sz w:val="24"/>
          <w:szCs w:val="24"/>
          <w:lang w:val="en-IN"/>
        </w:rPr>
        <w:t xml:space="preserve">In Unified </w:t>
      </w:r>
      <w:proofErr w:type="spellStart"/>
      <w:r w:rsidRPr="00CD3BCB">
        <w:rPr>
          <w:b w:val="0"/>
          <w:bCs w:val="0"/>
          <w:sz w:val="24"/>
          <w:szCs w:val="24"/>
          <w:lang w:val="en-IN"/>
        </w:rPr>
        <w:t>Modeling</w:t>
      </w:r>
      <w:proofErr w:type="spellEnd"/>
      <w:r w:rsidRPr="00CD3BCB">
        <w:rPr>
          <w:b w:val="0"/>
          <w:bCs w:val="0"/>
          <w:sz w:val="24"/>
          <w:szCs w:val="24"/>
          <w:lang w:val="en-IN"/>
        </w:rPr>
        <w:t xml:space="preserve"> Language (UML), constraints are used to specify and define various conditions, rules, or limits that must be satisfied within a system or model. Constraints provide additional information and restrictions on the elements of a UML model, helping to ensure correctness, consistency, and </w:t>
      </w:r>
      <w:proofErr w:type="spellStart"/>
      <w:r w:rsidRPr="00CD3BCB">
        <w:rPr>
          <w:b w:val="0"/>
          <w:bCs w:val="0"/>
          <w:sz w:val="24"/>
          <w:szCs w:val="24"/>
          <w:lang w:val="en-IN"/>
        </w:rPr>
        <w:t>behavior</w:t>
      </w:r>
      <w:proofErr w:type="spellEnd"/>
      <w:r w:rsidRPr="00CD3BCB">
        <w:rPr>
          <w:b w:val="0"/>
          <w:bCs w:val="0"/>
          <w:sz w:val="24"/>
          <w:szCs w:val="24"/>
          <w:lang w:val="en-IN"/>
        </w:rPr>
        <w:t xml:space="preserve"> adherence. They can be applied to different UML elements, including classes, attributes, operations, relationships, and more.</w:t>
      </w:r>
    </w:p>
    <w:p w:rsidR="00CD3BCB" w:rsidRDefault="00CD3BCB" w:rsidP="00CD3BCB">
      <w:pPr>
        <w:pStyle w:val="Heading2"/>
        <w:jc w:val="both"/>
        <w:rPr>
          <w:b w:val="0"/>
          <w:bCs w:val="0"/>
          <w:sz w:val="24"/>
          <w:szCs w:val="24"/>
          <w:lang w:val="en-IN"/>
        </w:rPr>
      </w:pPr>
      <w:r w:rsidRPr="00CD3BCB">
        <w:rPr>
          <w:b w:val="0"/>
          <w:bCs w:val="0"/>
          <w:sz w:val="24"/>
          <w:szCs w:val="24"/>
          <w:lang w:val="en-IN"/>
        </w:rPr>
        <w:t>Here are some common types of constraints used in UML:</w:t>
      </w:r>
    </w:p>
    <w:p w:rsidR="00CD3BCB" w:rsidRPr="00CD3BCB" w:rsidRDefault="00CD3BCB" w:rsidP="00CD3BCB">
      <w:pPr>
        <w:pStyle w:val="Heading2"/>
        <w:jc w:val="both"/>
        <w:rPr>
          <w:b w:val="0"/>
          <w:bCs w:val="0"/>
          <w:sz w:val="24"/>
          <w:szCs w:val="24"/>
          <w:lang w:val="en-IN"/>
        </w:rPr>
      </w:pPr>
    </w:p>
    <w:p w:rsid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Structural Constraints: These constraints define the rules and limitations related to the structure of the system. For example, they can specify the range of valid values for an attribute, the cardinality of associations, or the inheritance hierarchy between classes.</w:t>
      </w:r>
    </w:p>
    <w:p w:rsidR="00CD3BCB" w:rsidRPr="00CD3BCB" w:rsidRDefault="00CD3BCB" w:rsidP="0088342F">
      <w:pPr>
        <w:pStyle w:val="Heading2"/>
        <w:ind w:left="720"/>
        <w:jc w:val="both"/>
        <w:rPr>
          <w:b w:val="0"/>
          <w:bCs w:val="0"/>
          <w:sz w:val="24"/>
          <w:szCs w:val="24"/>
          <w:lang w:val="en-IN"/>
        </w:rPr>
      </w:pPr>
    </w:p>
    <w:p w:rsidR="00CD3BCB" w:rsidRDefault="00CD3BCB" w:rsidP="00CD3BCB">
      <w:pPr>
        <w:pStyle w:val="Heading2"/>
        <w:numPr>
          <w:ilvl w:val="0"/>
          <w:numId w:val="47"/>
        </w:numPr>
        <w:jc w:val="both"/>
        <w:rPr>
          <w:b w:val="0"/>
          <w:bCs w:val="0"/>
          <w:sz w:val="24"/>
          <w:szCs w:val="24"/>
          <w:lang w:val="en-IN"/>
        </w:rPr>
      </w:pPr>
      <w:proofErr w:type="spellStart"/>
      <w:r w:rsidRPr="00CD3BCB">
        <w:rPr>
          <w:b w:val="0"/>
          <w:bCs w:val="0"/>
          <w:sz w:val="24"/>
          <w:szCs w:val="24"/>
          <w:lang w:val="en-IN"/>
        </w:rPr>
        <w:t>Behavioral</w:t>
      </w:r>
      <w:proofErr w:type="spellEnd"/>
      <w:r w:rsidRPr="00CD3BCB">
        <w:rPr>
          <w:b w:val="0"/>
          <w:bCs w:val="0"/>
          <w:sz w:val="24"/>
          <w:szCs w:val="24"/>
          <w:lang w:val="en-IN"/>
        </w:rPr>
        <w:t xml:space="preserve"> Constraints: These constraints focus on the </w:t>
      </w:r>
      <w:proofErr w:type="spellStart"/>
      <w:r w:rsidRPr="00CD3BCB">
        <w:rPr>
          <w:b w:val="0"/>
          <w:bCs w:val="0"/>
          <w:sz w:val="24"/>
          <w:szCs w:val="24"/>
          <w:lang w:val="en-IN"/>
        </w:rPr>
        <w:t>behavior</w:t>
      </w:r>
      <w:proofErr w:type="spellEnd"/>
      <w:r w:rsidRPr="00CD3BCB">
        <w:rPr>
          <w:b w:val="0"/>
          <w:bCs w:val="0"/>
          <w:sz w:val="24"/>
          <w:szCs w:val="24"/>
          <w:lang w:val="en-IN"/>
        </w:rPr>
        <w:t xml:space="preserve"> and dynamics of the system. They can describe the ordering of events, the conditions under which an operation can be invoked, or the states and transitions of a state machine.</w:t>
      </w:r>
    </w:p>
    <w:p w:rsidR="0088342F" w:rsidRPr="00CD3BCB" w:rsidRDefault="0088342F" w:rsidP="0088342F">
      <w:pPr>
        <w:pStyle w:val="Heading2"/>
        <w:ind w:left="720"/>
        <w:jc w:val="both"/>
        <w:rPr>
          <w:b w:val="0"/>
          <w:bCs w:val="0"/>
          <w:sz w:val="24"/>
          <w:szCs w:val="24"/>
          <w:lang w:val="en-IN"/>
        </w:rPr>
      </w:pPr>
    </w:p>
    <w:p w:rsid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OCL Constraints: OCL (Object Constraint Language) is a textual language used to express constraints in UML. OCL constraints provide a more expressive and formal way to specify conditions and rules. They can be applied to various UML elements using OCL expressions.</w:t>
      </w:r>
    </w:p>
    <w:p w:rsidR="0088342F" w:rsidRPr="00CD3BCB" w:rsidRDefault="0088342F" w:rsidP="0088342F">
      <w:pPr>
        <w:pStyle w:val="Heading2"/>
        <w:ind w:left="720"/>
        <w:jc w:val="both"/>
        <w:rPr>
          <w:b w:val="0"/>
          <w:bCs w:val="0"/>
          <w:sz w:val="24"/>
          <w:szCs w:val="24"/>
          <w:lang w:val="en-IN"/>
        </w:rPr>
      </w:pPr>
    </w:p>
    <w:p w:rsid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Multiplicity Constraints: These constraints specify the allowed number of instances or occurrences in a relationship. They define the minimum and maximum cardinality of associations between classes</w:t>
      </w:r>
      <w:r>
        <w:rPr>
          <w:b w:val="0"/>
          <w:bCs w:val="0"/>
          <w:sz w:val="24"/>
          <w:szCs w:val="24"/>
          <w:lang w:val="en-IN"/>
        </w:rPr>
        <w:t>.</w:t>
      </w:r>
    </w:p>
    <w:p w:rsidR="00CD3BCB" w:rsidRP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Invariant Constraints: Invariant constraints specify conditions that must always hold true for a particular class or system. They define invariants that should not be violated at any point during the system's execution.</w:t>
      </w:r>
    </w:p>
    <w:p w:rsidR="00CD3BCB" w:rsidRP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Pre- and Post-Conditions: These constraints define the conditions that must be true before and after an operation is executed. They specify the expected state of the system or object before and after a method invocation.</w:t>
      </w:r>
    </w:p>
    <w:p w:rsidR="00CD3BCB" w:rsidRPr="00CD3BCB" w:rsidRDefault="00CD3BCB" w:rsidP="00CD3BCB">
      <w:pPr>
        <w:pStyle w:val="Heading2"/>
        <w:numPr>
          <w:ilvl w:val="0"/>
          <w:numId w:val="47"/>
        </w:numPr>
        <w:jc w:val="both"/>
        <w:rPr>
          <w:b w:val="0"/>
          <w:bCs w:val="0"/>
          <w:sz w:val="24"/>
          <w:szCs w:val="24"/>
          <w:lang w:val="en-IN"/>
        </w:rPr>
      </w:pPr>
      <w:r w:rsidRPr="00CD3BCB">
        <w:rPr>
          <w:b w:val="0"/>
          <w:bCs w:val="0"/>
          <w:sz w:val="24"/>
          <w:szCs w:val="24"/>
          <w:lang w:val="en-IN"/>
        </w:rPr>
        <w:t>Dependency Constraints: These constraints describe the dependencies between elements. They can express requirements, associations, or constraints related to the relationships between different parts of the system.</w:t>
      </w:r>
    </w:p>
    <w:p w:rsidR="00CD3BCB" w:rsidRDefault="00CD3BCB" w:rsidP="00CD3BCB">
      <w:pPr>
        <w:pStyle w:val="Heading2"/>
        <w:ind w:left="720"/>
        <w:jc w:val="both"/>
        <w:rPr>
          <w:b w:val="0"/>
          <w:bCs w:val="0"/>
          <w:sz w:val="24"/>
          <w:szCs w:val="24"/>
          <w:lang w:val="en-IN"/>
        </w:rPr>
      </w:pPr>
    </w:p>
    <w:p w:rsidR="00CD3BCB" w:rsidRPr="00CD3BCB" w:rsidRDefault="00CD3BCB" w:rsidP="00CD3BCB">
      <w:pPr>
        <w:pStyle w:val="Heading2"/>
        <w:ind w:left="720"/>
        <w:jc w:val="both"/>
        <w:rPr>
          <w:b w:val="0"/>
          <w:bCs w:val="0"/>
          <w:sz w:val="24"/>
          <w:szCs w:val="24"/>
          <w:lang w:val="en-IN"/>
        </w:rPr>
      </w:pPr>
      <w:r w:rsidRPr="00CD3BCB">
        <w:rPr>
          <w:b w:val="0"/>
          <w:bCs w:val="0"/>
          <w:sz w:val="24"/>
          <w:szCs w:val="24"/>
          <w:lang w:val="en-IN"/>
        </w:rPr>
        <w:t xml:space="preserve">Constraints play a crucial role in UML </w:t>
      </w:r>
      <w:r w:rsidRPr="00CD3BCB">
        <w:rPr>
          <w:b w:val="0"/>
          <w:bCs w:val="0"/>
          <w:sz w:val="24"/>
          <w:szCs w:val="24"/>
          <w:lang w:val="en-IN"/>
        </w:rPr>
        <w:t>modelling</w:t>
      </w:r>
      <w:r w:rsidRPr="00CD3BCB">
        <w:rPr>
          <w:b w:val="0"/>
          <w:bCs w:val="0"/>
          <w:sz w:val="24"/>
          <w:szCs w:val="24"/>
          <w:lang w:val="en-IN"/>
        </w:rPr>
        <w:t xml:space="preserve"> by providing additional information, rules, and limitations that help in the analysis, design, and documentation of systems. They aid in validating the integrity and correctness of the model and guide developers in implementing the desired system </w:t>
      </w:r>
      <w:r w:rsidRPr="00CD3BCB">
        <w:rPr>
          <w:b w:val="0"/>
          <w:bCs w:val="0"/>
          <w:sz w:val="24"/>
          <w:szCs w:val="24"/>
          <w:lang w:val="en-IN"/>
        </w:rPr>
        <w:t>behaviour</w:t>
      </w:r>
      <w:r w:rsidRPr="00CD3BCB">
        <w:rPr>
          <w:b w:val="0"/>
          <w:bCs w:val="0"/>
          <w:sz w:val="24"/>
          <w:szCs w:val="24"/>
          <w:lang w:val="en-IN"/>
        </w:rPr>
        <w:t>.</w:t>
      </w:r>
    </w:p>
    <w:p w:rsidR="00CD3BCB" w:rsidRPr="00CD3BCB" w:rsidRDefault="00CD3BCB" w:rsidP="00CD3BCB">
      <w:pPr>
        <w:pStyle w:val="Heading2"/>
        <w:ind w:left="720"/>
        <w:jc w:val="both"/>
        <w:rPr>
          <w:b w:val="0"/>
          <w:bCs w:val="0"/>
          <w:sz w:val="24"/>
          <w:szCs w:val="24"/>
          <w:lang w:val="en-IN"/>
        </w:rPr>
      </w:pPr>
    </w:p>
    <w:p w:rsidR="00CD3BCB" w:rsidRDefault="00CD3BCB" w:rsidP="00CD3BCB">
      <w:pPr>
        <w:pStyle w:val="Heading2"/>
        <w:jc w:val="both"/>
      </w:pPr>
    </w:p>
    <w:p w:rsidR="00F23EB4" w:rsidRDefault="00000000">
      <w:pPr>
        <w:spacing w:before="7"/>
        <w:rPr>
          <w:b/>
          <w:sz w:val="20"/>
        </w:rPr>
      </w:pPr>
      <w:r>
        <w:br w:type="column"/>
      </w:r>
    </w:p>
    <w:p w:rsidR="00F23EB4" w:rsidRDefault="00000000">
      <w:pPr>
        <w:pStyle w:val="BodyText"/>
        <w:spacing w:line="360" w:lineRule="auto"/>
        <w:ind w:left="1368" w:right="3839" w:firstLine="14"/>
      </w:pPr>
      <w:r>
        <w:t>Figure:</w:t>
      </w:r>
      <w:r>
        <w:rPr>
          <w:spacing w:val="-15"/>
        </w:rPr>
        <w:t xml:space="preserve"> </w:t>
      </w:r>
      <w:r>
        <w:t xml:space="preserve">5.8 </w:t>
      </w:r>
      <w:r>
        <w:rPr>
          <w:spacing w:val="-2"/>
        </w:rPr>
        <w:t>Cardinality</w:t>
      </w:r>
    </w:p>
    <w:p w:rsidR="00F23EB4" w:rsidRDefault="00F23EB4">
      <w:pPr>
        <w:spacing w:line="360" w:lineRule="auto"/>
        <w:sectPr w:rsidR="00F23EB4" w:rsidSect="00927DA9">
          <w:pgSz w:w="11910" w:h="16840"/>
          <w:pgMar w:top="567" w:right="425" w:bottom="567" w:left="567" w:header="0" w:footer="743" w:gutter="425"/>
          <w:cols w:num="2" w:space="720" w:equalWidth="0">
            <w:col w:w="9360" w:space="1438"/>
            <w:col w:w="7153"/>
          </w:cols>
        </w:sectPr>
      </w:pPr>
    </w:p>
    <w:p w:rsidR="00F23EB4" w:rsidRDefault="00000000">
      <w:pPr>
        <w:pStyle w:val="BodyText"/>
        <w:spacing w:before="62"/>
        <w:ind w:left="378"/>
      </w:pPr>
      <w:r>
        <w:lastRenderedPageBreak/>
        <w:t>Place</w:t>
      </w:r>
      <w:r>
        <w:rPr>
          <w:spacing w:val="-6"/>
        </w:rPr>
        <w:t xml:space="preserve"> </w:t>
      </w:r>
      <w:r>
        <w:t>constraints</w:t>
      </w:r>
      <w:r>
        <w:rPr>
          <w:spacing w:val="-3"/>
        </w:rPr>
        <w:t xml:space="preserve"> </w:t>
      </w:r>
      <w:r>
        <w:t>inside</w:t>
      </w:r>
      <w:r>
        <w:rPr>
          <w:spacing w:val="-6"/>
        </w:rPr>
        <w:t xml:space="preserve"> </w:t>
      </w:r>
      <w:r>
        <w:t>curly</w:t>
      </w:r>
      <w:r>
        <w:rPr>
          <w:spacing w:val="-5"/>
        </w:rPr>
        <w:t xml:space="preserve"> </w:t>
      </w:r>
      <w:r>
        <w:t>braces</w:t>
      </w:r>
      <w:r>
        <w:rPr>
          <w:spacing w:val="-7"/>
        </w:rPr>
        <w:t xml:space="preserve"> </w:t>
      </w:r>
      <w:r>
        <w:rPr>
          <w:spacing w:val="-5"/>
        </w:rPr>
        <w:t>{}.</w:t>
      </w:r>
    </w:p>
    <w:p w:rsidR="00F23EB4" w:rsidRDefault="00000000">
      <w:pPr>
        <w:pStyle w:val="BodyText"/>
        <w:spacing w:before="5"/>
        <w:ind w:left="0"/>
        <w:rPr>
          <w:sz w:val="18"/>
        </w:rPr>
      </w:pPr>
      <w:r>
        <w:rPr>
          <w:noProof/>
        </w:rPr>
        <w:drawing>
          <wp:anchor distT="0" distB="0" distL="0" distR="0" simplePos="0" relativeHeight="10" behindDoc="0" locked="0" layoutInCell="1" allowOverlap="1">
            <wp:simplePos x="0" y="0"/>
            <wp:positionH relativeFrom="page">
              <wp:posOffset>3025848</wp:posOffset>
            </wp:positionH>
            <wp:positionV relativeFrom="paragraph">
              <wp:posOffset>149935</wp:posOffset>
            </wp:positionV>
            <wp:extent cx="1890579" cy="438150"/>
            <wp:effectExtent l="0" t="0" r="0" b="0"/>
            <wp:wrapTopAndBottom/>
            <wp:docPr id="13" name="image7.png"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1890579" cy="438150"/>
                    </a:xfrm>
                    <a:prstGeom prst="rect">
                      <a:avLst/>
                    </a:prstGeom>
                  </pic:spPr>
                </pic:pic>
              </a:graphicData>
            </a:graphic>
          </wp:anchor>
        </w:drawing>
      </w:r>
    </w:p>
    <w:p w:rsidR="00F23EB4" w:rsidRDefault="00F23EB4">
      <w:pPr>
        <w:pStyle w:val="BodyText"/>
        <w:ind w:left="0"/>
        <w:rPr>
          <w:sz w:val="10"/>
        </w:rPr>
      </w:pPr>
    </w:p>
    <w:p w:rsidR="00F23EB4" w:rsidRDefault="00000000">
      <w:pPr>
        <w:pStyle w:val="BodyText"/>
        <w:spacing w:before="90"/>
        <w:ind w:left="390" w:right="401"/>
        <w:jc w:val="center"/>
      </w:pPr>
      <w:r>
        <w:t>Fig:</w:t>
      </w:r>
      <w:r>
        <w:rPr>
          <w:spacing w:val="-5"/>
        </w:rPr>
        <w:t xml:space="preserve"> 5.9</w:t>
      </w:r>
    </w:p>
    <w:p w:rsidR="00F23EB4" w:rsidRDefault="00000000">
      <w:pPr>
        <w:pStyle w:val="BodyText"/>
        <w:spacing w:before="137"/>
        <w:ind w:left="390" w:right="403"/>
        <w:jc w:val="center"/>
      </w:pPr>
      <w:r>
        <w:t>Simple</w:t>
      </w:r>
      <w:r>
        <w:rPr>
          <w:spacing w:val="-7"/>
        </w:rPr>
        <w:t xml:space="preserve"> </w:t>
      </w:r>
      <w:r>
        <w:rPr>
          <w:spacing w:val="-2"/>
        </w:rPr>
        <w:t>Constraint</w:t>
      </w:r>
    </w:p>
    <w:p w:rsidR="00F23EB4" w:rsidRDefault="00000000">
      <w:pPr>
        <w:pStyle w:val="BodyText"/>
        <w:spacing w:before="6"/>
        <w:ind w:left="0"/>
        <w:rPr>
          <w:sz w:val="14"/>
        </w:rPr>
      </w:pPr>
      <w:r>
        <w:rPr>
          <w:noProof/>
        </w:rPr>
        <w:drawing>
          <wp:anchor distT="0" distB="0" distL="0" distR="0" simplePos="0" relativeHeight="11" behindDoc="0" locked="0" layoutInCell="1" allowOverlap="1">
            <wp:simplePos x="0" y="0"/>
            <wp:positionH relativeFrom="page">
              <wp:posOffset>3116995</wp:posOffset>
            </wp:positionH>
            <wp:positionV relativeFrom="paragraph">
              <wp:posOffset>121280</wp:posOffset>
            </wp:positionV>
            <wp:extent cx="1685952" cy="2676525"/>
            <wp:effectExtent l="0" t="0" r="0" b="0"/>
            <wp:wrapTopAndBottom/>
            <wp:docPr id="15" name="image8.png"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1685952" cy="2676525"/>
                    </a:xfrm>
                    <a:prstGeom prst="rect">
                      <a:avLst/>
                    </a:prstGeom>
                  </pic:spPr>
                </pic:pic>
              </a:graphicData>
            </a:graphic>
          </wp:anchor>
        </w:drawing>
      </w:r>
    </w:p>
    <w:p w:rsidR="00F23EB4" w:rsidRDefault="00000000">
      <w:pPr>
        <w:pStyle w:val="BodyText"/>
        <w:spacing w:before="182"/>
        <w:ind w:left="390" w:right="396"/>
        <w:jc w:val="center"/>
      </w:pPr>
      <w:r>
        <w:t>Fig:</w:t>
      </w:r>
      <w:r>
        <w:rPr>
          <w:spacing w:val="-5"/>
        </w:rPr>
        <w:t xml:space="preserve"> </w:t>
      </w:r>
      <w:r>
        <w:rPr>
          <w:spacing w:val="-4"/>
        </w:rPr>
        <w:t>5.10</w:t>
      </w:r>
    </w:p>
    <w:p w:rsidR="00F23EB4" w:rsidRDefault="00000000">
      <w:pPr>
        <w:pStyle w:val="BodyText"/>
        <w:spacing w:before="137"/>
        <w:ind w:left="390" w:right="400"/>
        <w:jc w:val="center"/>
      </w:pPr>
      <w:r>
        <w:t>Multi</w:t>
      </w:r>
      <w:r>
        <w:rPr>
          <w:spacing w:val="-10"/>
        </w:rPr>
        <w:t xml:space="preserve"> </w:t>
      </w:r>
      <w:r>
        <w:rPr>
          <w:spacing w:val="-2"/>
        </w:rPr>
        <w:t>constraints</w:t>
      </w:r>
    </w:p>
    <w:p w:rsidR="00F23EB4" w:rsidRDefault="00F23EB4">
      <w:pPr>
        <w:pStyle w:val="BodyText"/>
        <w:ind w:left="0"/>
        <w:rPr>
          <w:sz w:val="26"/>
        </w:rPr>
      </w:pPr>
    </w:p>
    <w:p w:rsidR="00F23EB4" w:rsidRDefault="00F23EB4">
      <w:pPr>
        <w:pStyle w:val="BodyText"/>
        <w:spacing w:before="3"/>
        <w:ind w:left="0"/>
        <w:rPr>
          <w:sz w:val="22"/>
        </w:rPr>
      </w:pPr>
    </w:p>
    <w:p w:rsidR="00F23EB4" w:rsidRDefault="00000000">
      <w:pPr>
        <w:pStyle w:val="Heading2"/>
      </w:pPr>
      <w:r>
        <w:t>COMPOSITION</w:t>
      </w:r>
      <w:r>
        <w:rPr>
          <w:spacing w:val="-9"/>
        </w:rPr>
        <w:t xml:space="preserve"> </w:t>
      </w:r>
      <w:r>
        <w:t>AND</w:t>
      </w:r>
      <w:r>
        <w:rPr>
          <w:spacing w:val="-7"/>
        </w:rPr>
        <w:t xml:space="preserve"> </w:t>
      </w:r>
      <w:r>
        <w:rPr>
          <w:spacing w:val="-2"/>
        </w:rPr>
        <w:t>AGGREGATION</w:t>
      </w:r>
    </w:p>
    <w:p w:rsidR="00F23EB4" w:rsidRDefault="00000000">
      <w:pPr>
        <w:pStyle w:val="BodyText"/>
        <w:spacing w:before="158" w:line="360" w:lineRule="auto"/>
        <w:ind w:right="156" w:firstLine="720"/>
        <w:jc w:val="both"/>
      </w:pPr>
      <w:r>
        <w:t>Composition is a special type of aggregation that denotes a strong ownership between Class A, the whole, and Class</w:t>
      </w:r>
      <w:r>
        <w:rPr>
          <w:spacing w:val="-2"/>
        </w:rPr>
        <w:t xml:space="preserve"> </w:t>
      </w:r>
      <w:r>
        <w:t>B, its</w:t>
      </w:r>
      <w:r>
        <w:rPr>
          <w:spacing w:val="-2"/>
        </w:rPr>
        <w:t xml:space="preserve"> </w:t>
      </w:r>
      <w:r>
        <w:t>part.</w:t>
      </w:r>
      <w:r>
        <w:rPr>
          <w:spacing w:val="-7"/>
        </w:rPr>
        <w:t xml:space="preserve"> </w:t>
      </w:r>
      <w:r>
        <w:t>Illustrate composition with</w:t>
      </w:r>
      <w:r>
        <w:rPr>
          <w:spacing w:val="-4"/>
        </w:rPr>
        <w:t xml:space="preserve"> </w:t>
      </w:r>
      <w:r>
        <w:t>a filled diamond. Use a</w:t>
      </w:r>
      <w:r>
        <w:rPr>
          <w:spacing w:val="-5"/>
        </w:rPr>
        <w:t xml:space="preserve"> </w:t>
      </w:r>
      <w:r>
        <w:t>hollow diamond to represent a</w:t>
      </w:r>
      <w:r>
        <w:rPr>
          <w:spacing w:val="-13"/>
        </w:rPr>
        <w:t xml:space="preserve"> </w:t>
      </w:r>
      <w:r>
        <w:t>simple</w:t>
      </w:r>
      <w:r>
        <w:rPr>
          <w:spacing w:val="-13"/>
        </w:rPr>
        <w:t xml:space="preserve"> </w:t>
      </w:r>
      <w:r>
        <w:t>aggregation</w:t>
      </w:r>
      <w:r>
        <w:rPr>
          <w:spacing w:val="-15"/>
        </w:rPr>
        <w:t xml:space="preserve"> </w:t>
      </w:r>
      <w:r>
        <w:t>relationship,</w:t>
      </w:r>
      <w:r>
        <w:rPr>
          <w:spacing w:val="-5"/>
        </w:rPr>
        <w:t xml:space="preserve"> </w:t>
      </w:r>
      <w:r>
        <w:t>in</w:t>
      </w:r>
      <w:r>
        <w:rPr>
          <w:spacing w:val="-15"/>
        </w:rPr>
        <w:t xml:space="preserve"> </w:t>
      </w:r>
      <w:r>
        <w:t>which</w:t>
      </w:r>
      <w:r>
        <w:rPr>
          <w:spacing w:val="-15"/>
        </w:rPr>
        <w:t xml:space="preserve"> </w:t>
      </w:r>
      <w:r>
        <w:t>the</w:t>
      </w:r>
      <w:r>
        <w:rPr>
          <w:spacing w:val="-8"/>
        </w:rPr>
        <w:t xml:space="preserve"> </w:t>
      </w:r>
      <w:r>
        <w:t>"whole"</w:t>
      </w:r>
      <w:r>
        <w:rPr>
          <w:spacing w:val="-9"/>
        </w:rPr>
        <w:t xml:space="preserve"> </w:t>
      </w:r>
      <w:r>
        <w:t>class</w:t>
      </w:r>
      <w:r>
        <w:rPr>
          <w:spacing w:val="-13"/>
        </w:rPr>
        <w:t xml:space="preserve"> </w:t>
      </w:r>
      <w:r>
        <w:t>plays</w:t>
      </w:r>
      <w:r>
        <w:rPr>
          <w:spacing w:val="-9"/>
        </w:rPr>
        <w:t xml:space="preserve"> </w:t>
      </w:r>
      <w:r>
        <w:t>a</w:t>
      </w:r>
      <w:r>
        <w:rPr>
          <w:spacing w:val="-8"/>
        </w:rPr>
        <w:t xml:space="preserve"> </w:t>
      </w:r>
      <w:r>
        <w:t>more</w:t>
      </w:r>
      <w:r>
        <w:rPr>
          <w:spacing w:val="-8"/>
        </w:rPr>
        <w:t xml:space="preserve"> </w:t>
      </w:r>
      <w:r>
        <w:t>important</w:t>
      </w:r>
      <w:r>
        <w:rPr>
          <w:spacing w:val="-11"/>
        </w:rPr>
        <w:t xml:space="preserve"> </w:t>
      </w:r>
      <w:r>
        <w:t>role</w:t>
      </w:r>
      <w:r>
        <w:rPr>
          <w:spacing w:val="-13"/>
        </w:rPr>
        <w:t xml:space="preserve"> </w:t>
      </w:r>
      <w:r>
        <w:t>than</w:t>
      </w:r>
      <w:r>
        <w:rPr>
          <w:spacing w:val="-15"/>
        </w:rPr>
        <w:t xml:space="preserve"> </w:t>
      </w:r>
      <w:r>
        <w:t>the</w:t>
      </w:r>
      <w:r>
        <w:rPr>
          <w:spacing w:val="-8"/>
        </w:rPr>
        <w:t xml:space="preserve"> </w:t>
      </w:r>
      <w:r>
        <w:t>"part"</w:t>
      </w:r>
      <w:r>
        <w:rPr>
          <w:spacing w:val="-13"/>
        </w:rPr>
        <w:t xml:space="preserve"> </w:t>
      </w:r>
      <w:r>
        <w:t>class, but</w:t>
      </w:r>
      <w:r>
        <w:rPr>
          <w:spacing w:val="-2"/>
        </w:rPr>
        <w:t xml:space="preserve"> </w:t>
      </w:r>
      <w:r>
        <w:t>the</w:t>
      </w:r>
      <w:r>
        <w:rPr>
          <w:spacing w:val="-3"/>
        </w:rPr>
        <w:t xml:space="preserve"> </w:t>
      </w:r>
      <w:r>
        <w:t>two classes</w:t>
      </w:r>
      <w:r>
        <w:rPr>
          <w:spacing w:val="-3"/>
        </w:rPr>
        <w:t xml:space="preserve"> </w:t>
      </w:r>
      <w:r>
        <w:t>are</w:t>
      </w:r>
      <w:r>
        <w:rPr>
          <w:spacing w:val="-3"/>
        </w:rPr>
        <w:t xml:space="preserve"> </w:t>
      </w:r>
      <w:r>
        <w:t>not dependent</w:t>
      </w:r>
      <w:r>
        <w:rPr>
          <w:spacing w:val="-2"/>
        </w:rPr>
        <w:t xml:space="preserve"> </w:t>
      </w:r>
      <w:r>
        <w:t>on</w:t>
      </w:r>
      <w:r>
        <w:rPr>
          <w:spacing w:val="-6"/>
        </w:rPr>
        <w:t xml:space="preserve"> </w:t>
      </w:r>
      <w:r>
        <w:t>each</w:t>
      </w:r>
      <w:r>
        <w:rPr>
          <w:spacing w:val="-6"/>
        </w:rPr>
        <w:t xml:space="preserve"> </w:t>
      </w:r>
      <w:r>
        <w:t>other.</w:t>
      </w:r>
      <w:r>
        <w:rPr>
          <w:spacing w:val="-4"/>
        </w:rPr>
        <w:t xml:space="preserve"> </w:t>
      </w:r>
      <w:r>
        <w:t>The</w:t>
      </w:r>
      <w:r>
        <w:rPr>
          <w:spacing w:val="-3"/>
        </w:rPr>
        <w:t xml:space="preserve"> </w:t>
      </w:r>
      <w:r>
        <w:t>diamond</w:t>
      </w:r>
      <w:r>
        <w:rPr>
          <w:spacing w:val="-2"/>
        </w:rPr>
        <w:t xml:space="preserve"> </w:t>
      </w:r>
      <w:r>
        <w:t>end in both</w:t>
      </w:r>
      <w:r>
        <w:rPr>
          <w:spacing w:val="-6"/>
        </w:rPr>
        <w:t xml:space="preserve"> </w:t>
      </w:r>
      <w:r>
        <w:t>a</w:t>
      </w:r>
      <w:r>
        <w:rPr>
          <w:spacing w:val="-3"/>
        </w:rPr>
        <w:t xml:space="preserve"> </w:t>
      </w:r>
      <w:r>
        <w:t>composition</w:t>
      </w:r>
      <w:r>
        <w:rPr>
          <w:spacing w:val="-6"/>
        </w:rPr>
        <w:t xml:space="preserve"> </w:t>
      </w:r>
      <w:r>
        <w:t>and</w:t>
      </w:r>
      <w:r>
        <w:rPr>
          <w:spacing w:val="-2"/>
        </w:rPr>
        <w:t xml:space="preserve"> </w:t>
      </w:r>
      <w:r>
        <w:t>aggregation relationship points toward the "whole" class or the aggregate</w:t>
      </w: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Pr="0088342F" w:rsidRDefault="00000000" w:rsidP="0088342F">
      <w:pPr>
        <w:pStyle w:val="BodyText"/>
        <w:spacing w:before="7"/>
        <w:ind w:left="0"/>
        <w:rPr>
          <w:sz w:val="10"/>
        </w:rPr>
        <w:sectPr w:rsidR="00F23EB4" w:rsidRPr="0088342F" w:rsidSect="00927DA9">
          <w:pgSz w:w="11910" w:h="16840"/>
          <w:pgMar w:top="567" w:right="425" w:bottom="567" w:left="567" w:header="0" w:footer="743" w:gutter="425"/>
          <w:cols w:space="720"/>
        </w:sectPr>
      </w:pPr>
      <w:r>
        <w:rPr>
          <w:noProof/>
        </w:rPr>
        <w:drawing>
          <wp:anchor distT="0" distB="0" distL="0" distR="0" simplePos="0" relativeHeight="12" behindDoc="0" locked="0" layoutInCell="1" allowOverlap="1">
            <wp:simplePos x="0" y="0"/>
            <wp:positionH relativeFrom="page">
              <wp:posOffset>3208327</wp:posOffset>
            </wp:positionH>
            <wp:positionV relativeFrom="paragraph">
              <wp:posOffset>92875</wp:posOffset>
            </wp:positionV>
            <wp:extent cx="1510995" cy="1064133"/>
            <wp:effectExtent l="0" t="0" r="0" b="0"/>
            <wp:wrapTopAndBottom/>
            <wp:docPr id="17" name="image9.png"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1510995" cy="1064133"/>
                    </a:xfrm>
                    <a:prstGeom prst="rect">
                      <a:avLst/>
                    </a:prstGeom>
                  </pic:spPr>
                </pic:pic>
              </a:graphicData>
            </a:graphic>
          </wp:anchor>
        </w:drawing>
      </w:r>
    </w:p>
    <w:p w:rsidR="00F23EB4" w:rsidRDefault="00F23EB4">
      <w:pPr>
        <w:pStyle w:val="BodyText"/>
        <w:ind w:left="0"/>
        <w:rPr>
          <w:sz w:val="30"/>
        </w:rPr>
      </w:pPr>
    </w:p>
    <w:p w:rsidR="00F23EB4" w:rsidRDefault="00000000">
      <w:pPr>
        <w:pStyle w:val="Heading2"/>
        <w:spacing w:before="236"/>
        <w:rPr>
          <w:spacing w:val="-2"/>
        </w:rPr>
      </w:pPr>
      <w:r>
        <w:rPr>
          <w:spacing w:val="-2"/>
        </w:rPr>
        <w:t>GENERALIZATION</w:t>
      </w:r>
    </w:p>
    <w:p w:rsidR="0088342F" w:rsidRPr="0088342F" w:rsidRDefault="0088342F" w:rsidP="0088342F">
      <w:pPr>
        <w:pStyle w:val="Heading2"/>
        <w:spacing w:before="236"/>
        <w:jc w:val="both"/>
        <w:rPr>
          <w:b w:val="0"/>
          <w:bCs w:val="0"/>
          <w:sz w:val="24"/>
          <w:szCs w:val="24"/>
          <w:lang w:val="en-IN"/>
        </w:rPr>
      </w:pPr>
      <w:r w:rsidRPr="0088342F">
        <w:rPr>
          <w:b w:val="0"/>
          <w:bCs w:val="0"/>
          <w:sz w:val="24"/>
          <w:szCs w:val="24"/>
          <w:lang w:val="en-IN"/>
        </w:rPr>
        <w:t xml:space="preserve">In Unified </w:t>
      </w:r>
      <w:proofErr w:type="spellStart"/>
      <w:r w:rsidRPr="0088342F">
        <w:rPr>
          <w:b w:val="0"/>
          <w:bCs w:val="0"/>
          <w:sz w:val="24"/>
          <w:szCs w:val="24"/>
          <w:lang w:val="en-IN"/>
        </w:rPr>
        <w:t>Modeling</w:t>
      </w:r>
      <w:proofErr w:type="spellEnd"/>
      <w:r w:rsidRPr="0088342F">
        <w:rPr>
          <w:b w:val="0"/>
          <w:bCs w:val="0"/>
          <w:sz w:val="24"/>
          <w:szCs w:val="24"/>
          <w:lang w:val="en-IN"/>
        </w:rPr>
        <w:t xml:space="preserve"> Language (UML), generalization is a fundamental concept used to represent inheritance and the relationship between classes. It allows one class, called the superclass or parent class, to be specialized into one or more subclasses or child classes. The subclasses inherit the characteristics (attributes, operations, relationships) of the superclass and can also add their own unique characteristics.</w:t>
      </w:r>
    </w:p>
    <w:p w:rsidR="0088342F" w:rsidRPr="0088342F" w:rsidRDefault="0088342F" w:rsidP="0088342F">
      <w:pPr>
        <w:pStyle w:val="Heading2"/>
        <w:spacing w:before="236"/>
        <w:jc w:val="both"/>
        <w:rPr>
          <w:b w:val="0"/>
          <w:bCs w:val="0"/>
          <w:sz w:val="24"/>
          <w:szCs w:val="24"/>
          <w:lang w:val="en-IN"/>
        </w:rPr>
      </w:pPr>
      <w:r w:rsidRPr="0088342F">
        <w:rPr>
          <w:b w:val="0"/>
          <w:bCs w:val="0"/>
          <w:sz w:val="24"/>
          <w:szCs w:val="24"/>
          <w:lang w:val="en-IN"/>
        </w:rPr>
        <w:t>In UML diagrams, generalization is represented using a solid line with an arrowhead pointing from the subclass to the superclass. The arrowhead indicates the direction of the inheritance relationship, from the specialized (subclass) to the generalized (superclass) class. The superclass is placed at the top, and the subclasses are placed below it.</w:t>
      </w:r>
    </w:p>
    <w:p w:rsidR="0088342F" w:rsidRPr="0088342F" w:rsidRDefault="0088342F" w:rsidP="0088342F">
      <w:pPr>
        <w:pStyle w:val="Heading2"/>
        <w:spacing w:before="236"/>
        <w:jc w:val="both"/>
        <w:rPr>
          <w:b w:val="0"/>
          <w:bCs w:val="0"/>
          <w:sz w:val="24"/>
          <w:szCs w:val="24"/>
          <w:lang w:val="en-IN"/>
        </w:rPr>
      </w:pPr>
      <w:r w:rsidRPr="0088342F">
        <w:rPr>
          <w:b w:val="0"/>
          <w:bCs w:val="0"/>
          <w:sz w:val="24"/>
          <w:szCs w:val="24"/>
          <w:lang w:val="en-IN"/>
        </w:rPr>
        <w:t>The generalization relationship is often referred to as an "is-a" relationship, as the subclasses are considered to be specialized versions of the superclass. For example, if we have a superclass called "Animal" and subclasses called "Cat" and "Dog," we can say that "Cat is an Animal" and "Dog is an Animal."</w:t>
      </w:r>
    </w:p>
    <w:p w:rsidR="0088342F" w:rsidRPr="0088342F" w:rsidRDefault="0088342F" w:rsidP="0088342F">
      <w:pPr>
        <w:pStyle w:val="Heading2"/>
        <w:spacing w:before="236"/>
        <w:jc w:val="both"/>
        <w:rPr>
          <w:b w:val="0"/>
          <w:bCs w:val="0"/>
          <w:sz w:val="24"/>
          <w:szCs w:val="24"/>
          <w:lang w:val="en-IN"/>
        </w:rPr>
      </w:pPr>
      <w:r w:rsidRPr="0088342F">
        <w:rPr>
          <w:b w:val="0"/>
          <w:bCs w:val="0"/>
          <w:sz w:val="24"/>
          <w:szCs w:val="24"/>
          <w:lang w:val="en-IN"/>
        </w:rPr>
        <w:t>Key points about generalization in UML include:</w:t>
      </w:r>
    </w:p>
    <w:p w:rsidR="0088342F" w:rsidRPr="0088342F" w:rsidRDefault="0088342F" w:rsidP="0088342F">
      <w:pPr>
        <w:pStyle w:val="Heading2"/>
        <w:numPr>
          <w:ilvl w:val="0"/>
          <w:numId w:val="48"/>
        </w:numPr>
        <w:spacing w:before="236"/>
        <w:jc w:val="both"/>
        <w:rPr>
          <w:b w:val="0"/>
          <w:bCs w:val="0"/>
          <w:sz w:val="24"/>
          <w:szCs w:val="24"/>
          <w:lang w:val="en-IN"/>
        </w:rPr>
      </w:pPr>
      <w:r w:rsidRPr="0088342F">
        <w:rPr>
          <w:b w:val="0"/>
          <w:bCs w:val="0"/>
          <w:sz w:val="24"/>
          <w:szCs w:val="24"/>
          <w:lang w:val="en-IN"/>
        </w:rPr>
        <w:t>Inheritance: Subclasses inherit the attributes, operations, and relationships defined in the superclass. They can access and use these inherited elements and may also add their own specific elements.</w:t>
      </w:r>
    </w:p>
    <w:p w:rsidR="0088342F" w:rsidRPr="0088342F" w:rsidRDefault="0088342F" w:rsidP="0088342F">
      <w:pPr>
        <w:pStyle w:val="Heading2"/>
        <w:numPr>
          <w:ilvl w:val="0"/>
          <w:numId w:val="48"/>
        </w:numPr>
        <w:spacing w:before="236"/>
        <w:jc w:val="both"/>
        <w:rPr>
          <w:b w:val="0"/>
          <w:bCs w:val="0"/>
          <w:sz w:val="24"/>
          <w:szCs w:val="24"/>
          <w:lang w:val="en-IN"/>
        </w:rPr>
      </w:pPr>
      <w:r w:rsidRPr="0088342F">
        <w:rPr>
          <w:b w:val="0"/>
          <w:bCs w:val="0"/>
          <w:sz w:val="24"/>
          <w:szCs w:val="24"/>
          <w:lang w:val="en-IN"/>
        </w:rPr>
        <w:t xml:space="preserve">Specialization: Subclasses specialize or refine the characteristics of the superclass. They provide more specific details or </w:t>
      </w:r>
      <w:proofErr w:type="spellStart"/>
      <w:r w:rsidRPr="0088342F">
        <w:rPr>
          <w:b w:val="0"/>
          <w:bCs w:val="0"/>
          <w:sz w:val="24"/>
          <w:szCs w:val="24"/>
          <w:lang w:val="en-IN"/>
        </w:rPr>
        <w:t>behavior</w:t>
      </w:r>
      <w:proofErr w:type="spellEnd"/>
      <w:r w:rsidRPr="0088342F">
        <w:rPr>
          <w:b w:val="0"/>
          <w:bCs w:val="0"/>
          <w:sz w:val="24"/>
          <w:szCs w:val="24"/>
          <w:lang w:val="en-IN"/>
        </w:rPr>
        <w:t>.</w:t>
      </w:r>
    </w:p>
    <w:p w:rsidR="0088342F" w:rsidRPr="0088342F" w:rsidRDefault="0088342F" w:rsidP="0088342F">
      <w:pPr>
        <w:pStyle w:val="Heading2"/>
        <w:numPr>
          <w:ilvl w:val="0"/>
          <w:numId w:val="48"/>
        </w:numPr>
        <w:spacing w:before="236"/>
        <w:jc w:val="both"/>
        <w:rPr>
          <w:b w:val="0"/>
          <w:bCs w:val="0"/>
          <w:sz w:val="24"/>
          <w:szCs w:val="24"/>
          <w:lang w:val="en-IN"/>
        </w:rPr>
      </w:pPr>
      <w:r w:rsidRPr="0088342F">
        <w:rPr>
          <w:b w:val="0"/>
          <w:bCs w:val="0"/>
          <w:sz w:val="24"/>
          <w:szCs w:val="24"/>
          <w:lang w:val="en-IN"/>
        </w:rPr>
        <w:t xml:space="preserve">Code Reusability: Generalization promotes code reuse by allowing common attributes and </w:t>
      </w:r>
      <w:proofErr w:type="spellStart"/>
      <w:r w:rsidRPr="0088342F">
        <w:rPr>
          <w:b w:val="0"/>
          <w:bCs w:val="0"/>
          <w:sz w:val="24"/>
          <w:szCs w:val="24"/>
          <w:lang w:val="en-IN"/>
        </w:rPr>
        <w:t>behavior</w:t>
      </w:r>
      <w:proofErr w:type="spellEnd"/>
      <w:r w:rsidRPr="0088342F">
        <w:rPr>
          <w:b w:val="0"/>
          <w:bCs w:val="0"/>
          <w:sz w:val="24"/>
          <w:szCs w:val="24"/>
          <w:lang w:val="en-IN"/>
        </w:rPr>
        <w:t xml:space="preserve"> to be defined in the superclass and inherited by subclasses.</w:t>
      </w:r>
    </w:p>
    <w:p w:rsidR="0088342F" w:rsidRPr="0088342F" w:rsidRDefault="0088342F" w:rsidP="0088342F">
      <w:pPr>
        <w:pStyle w:val="Heading2"/>
        <w:numPr>
          <w:ilvl w:val="0"/>
          <w:numId w:val="48"/>
        </w:numPr>
        <w:spacing w:before="236"/>
        <w:jc w:val="both"/>
        <w:rPr>
          <w:b w:val="0"/>
          <w:bCs w:val="0"/>
          <w:sz w:val="24"/>
          <w:szCs w:val="24"/>
          <w:lang w:val="en-IN"/>
        </w:rPr>
      </w:pPr>
      <w:r w:rsidRPr="0088342F">
        <w:rPr>
          <w:b w:val="0"/>
          <w:bCs w:val="0"/>
          <w:sz w:val="24"/>
          <w:szCs w:val="24"/>
          <w:lang w:val="en-IN"/>
        </w:rPr>
        <w:t>Polymorphism: Polymorphism is supported through generalization. Objects of the subclass can be treated as objects of the superclass, allowing substitution and flexibility in usage.</w:t>
      </w:r>
    </w:p>
    <w:p w:rsidR="0088342F" w:rsidRPr="0088342F" w:rsidRDefault="0088342F" w:rsidP="0088342F">
      <w:pPr>
        <w:pStyle w:val="Heading2"/>
        <w:numPr>
          <w:ilvl w:val="0"/>
          <w:numId w:val="48"/>
        </w:numPr>
        <w:spacing w:before="236"/>
        <w:jc w:val="both"/>
        <w:rPr>
          <w:b w:val="0"/>
          <w:bCs w:val="0"/>
          <w:sz w:val="24"/>
          <w:szCs w:val="24"/>
          <w:lang w:val="en-IN"/>
        </w:rPr>
      </w:pPr>
      <w:r w:rsidRPr="0088342F">
        <w:rPr>
          <w:b w:val="0"/>
          <w:bCs w:val="0"/>
          <w:sz w:val="24"/>
          <w:szCs w:val="24"/>
          <w:lang w:val="en-IN"/>
        </w:rPr>
        <w:t>Inherited Relationships: Subclasses inherit the relationships of the superclass, including associations, aggregations, or dependencies. They can participate in these relationships along with any additional relationships specific to them.</w:t>
      </w:r>
    </w:p>
    <w:p w:rsidR="0088342F" w:rsidRPr="0088342F" w:rsidRDefault="0088342F" w:rsidP="0088342F">
      <w:pPr>
        <w:pStyle w:val="Heading2"/>
        <w:spacing w:before="236"/>
        <w:jc w:val="both"/>
        <w:rPr>
          <w:b w:val="0"/>
          <w:bCs w:val="0"/>
          <w:sz w:val="24"/>
          <w:szCs w:val="24"/>
          <w:lang w:val="en-IN"/>
        </w:rPr>
      </w:pPr>
      <w:r w:rsidRPr="0088342F">
        <w:rPr>
          <w:b w:val="0"/>
          <w:bCs w:val="0"/>
          <w:sz w:val="24"/>
          <w:szCs w:val="24"/>
          <w:lang w:val="en-IN"/>
        </w:rPr>
        <w:t xml:space="preserve">Generalization is a powerful mechanism in UML that promotes code reuse, abstraction, and hierarchy in object-oriented </w:t>
      </w:r>
      <w:proofErr w:type="spellStart"/>
      <w:r w:rsidRPr="0088342F">
        <w:rPr>
          <w:b w:val="0"/>
          <w:bCs w:val="0"/>
          <w:sz w:val="24"/>
          <w:szCs w:val="24"/>
          <w:lang w:val="en-IN"/>
        </w:rPr>
        <w:t>modeling</w:t>
      </w:r>
      <w:proofErr w:type="spellEnd"/>
      <w:r w:rsidRPr="0088342F">
        <w:rPr>
          <w:b w:val="0"/>
          <w:bCs w:val="0"/>
          <w:sz w:val="24"/>
          <w:szCs w:val="24"/>
          <w:lang w:val="en-IN"/>
        </w:rPr>
        <w:t>. It helps to structure and organize classes into a hierarchical relationship, capturing the shared characteristics and variations among classes.</w:t>
      </w:r>
    </w:p>
    <w:p w:rsidR="0088342F" w:rsidRPr="0088342F" w:rsidRDefault="0088342F" w:rsidP="0088342F">
      <w:pPr>
        <w:pStyle w:val="Heading2"/>
        <w:spacing w:before="236"/>
        <w:jc w:val="both"/>
        <w:rPr>
          <w:b w:val="0"/>
          <w:bCs w:val="0"/>
        </w:rPr>
      </w:pPr>
    </w:p>
    <w:p w:rsidR="00F23EB4" w:rsidRDefault="00000000" w:rsidP="0088342F">
      <w:pPr>
        <w:pStyle w:val="BodyText"/>
        <w:spacing w:before="90"/>
        <w:ind w:left="1160" w:right="4945"/>
        <w:jc w:val="both"/>
      </w:pPr>
      <w:r w:rsidRPr="0088342F">
        <w:br w:type="column"/>
      </w:r>
      <w:r>
        <w:t>Fig:</w:t>
      </w:r>
      <w:r>
        <w:rPr>
          <w:spacing w:val="-5"/>
        </w:rPr>
        <w:t xml:space="preserve"> </w:t>
      </w:r>
      <w:r>
        <w:rPr>
          <w:spacing w:val="-4"/>
        </w:rPr>
        <w:t>5.11</w:t>
      </w:r>
    </w:p>
    <w:p w:rsidR="00F23EB4" w:rsidRDefault="00000000">
      <w:pPr>
        <w:pStyle w:val="BodyText"/>
        <w:spacing w:before="137"/>
        <w:ind w:left="131" w:right="3923"/>
        <w:jc w:val="center"/>
      </w:pPr>
      <w:r>
        <w:t>Composition</w:t>
      </w:r>
      <w:r>
        <w:rPr>
          <w:spacing w:val="-9"/>
        </w:rPr>
        <w:t xml:space="preserve"> </w:t>
      </w:r>
      <w:r>
        <w:t>and</w:t>
      </w:r>
      <w:r>
        <w:rPr>
          <w:spacing w:val="-4"/>
        </w:rPr>
        <w:t xml:space="preserve"> </w:t>
      </w:r>
      <w:r>
        <w:rPr>
          <w:spacing w:val="-2"/>
        </w:rPr>
        <w:t>aggregations</w:t>
      </w:r>
    </w:p>
    <w:p w:rsidR="00F23EB4" w:rsidRDefault="00F23EB4">
      <w:pPr>
        <w:jc w:val="center"/>
        <w:sectPr w:rsidR="00F23EB4" w:rsidSect="00927DA9">
          <w:pgSz w:w="11910" w:h="16840"/>
          <w:pgMar w:top="567" w:right="425" w:bottom="567" w:left="567" w:header="0" w:footer="743" w:gutter="425"/>
          <w:cols w:num="2" w:space="720" w:equalWidth="0">
            <w:col w:w="9360" w:space="1014"/>
            <w:col w:w="6846"/>
          </w:cols>
        </w:sectPr>
      </w:pPr>
    </w:p>
    <w:p w:rsidR="00F23EB4" w:rsidRDefault="00000000">
      <w:pPr>
        <w:pStyle w:val="BodyText"/>
        <w:spacing w:before="62" w:line="360" w:lineRule="auto"/>
        <w:ind w:right="155" w:firstLine="720"/>
        <w:jc w:val="both"/>
      </w:pPr>
      <w:r>
        <w:lastRenderedPageBreak/>
        <w:t>Generalization is another name for inheritance or an "is a" relationship. It refers to a relationship between</w:t>
      </w:r>
      <w:r>
        <w:rPr>
          <w:spacing w:val="-5"/>
        </w:rPr>
        <w:t xml:space="preserve"> </w:t>
      </w:r>
      <w:r>
        <w:t>two classes</w:t>
      </w:r>
      <w:r>
        <w:rPr>
          <w:spacing w:val="-2"/>
        </w:rPr>
        <w:t xml:space="preserve"> </w:t>
      </w:r>
      <w:r>
        <w:t>where</w:t>
      </w:r>
      <w:r>
        <w:rPr>
          <w:spacing w:val="-2"/>
        </w:rPr>
        <w:t xml:space="preserve"> </w:t>
      </w:r>
      <w:r>
        <w:t>one</w:t>
      </w:r>
      <w:r>
        <w:rPr>
          <w:spacing w:val="-2"/>
        </w:rPr>
        <w:t xml:space="preserve"> </w:t>
      </w:r>
      <w:r>
        <w:t>class is</w:t>
      </w:r>
      <w:r>
        <w:rPr>
          <w:spacing w:val="-2"/>
        </w:rPr>
        <w:t xml:space="preserve"> </w:t>
      </w:r>
      <w:r>
        <w:t>a</w:t>
      </w:r>
      <w:r>
        <w:rPr>
          <w:spacing w:val="-2"/>
        </w:rPr>
        <w:t xml:space="preserve"> </w:t>
      </w:r>
      <w:r>
        <w:t>specialized</w:t>
      </w:r>
      <w:r>
        <w:rPr>
          <w:spacing w:val="-1"/>
        </w:rPr>
        <w:t xml:space="preserve"> </w:t>
      </w:r>
      <w:r>
        <w:t>version</w:t>
      </w:r>
      <w:r>
        <w:rPr>
          <w:spacing w:val="-5"/>
        </w:rPr>
        <w:t xml:space="preserve"> </w:t>
      </w:r>
      <w:r>
        <w:t>of</w:t>
      </w:r>
      <w:r>
        <w:rPr>
          <w:spacing w:val="-8"/>
        </w:rPr>
        <w:t xml:space="preserve"> </w:t>
      </w:r>
      <w:r>
        <w:t>another. For example, Honda is</w:t>
      </w:r>
      <w:r>
        <w:rPr>
          <w:spacing w:val="-2"/>
        </w:rPr>
        <w:t xml:space="preserve"> </w:t>
      </w:r>
      <w:r>
        <w:t>a</w:t>
      </w:r>
      <w:r>
        <w:rPr>
          <w:spacing w:val="-2"/>
        </w:rPr>
        <w:t xml:space="preserve"> </w:t>
      </w:r>
      <w:r>
        <w:t>type</w:t>
      </w:r>
      <w:r>
        <w:rPr>
          <w:spacing w:val="-2"/>
        </w:rPr>
        <w:t xml:space="preserve"> </w:t>
      </w:r>
      <w:r>
        <w:t>of</w:t>
      </w:r>
      <w:r>
        <w:rPr>
          <w:spacing w:val="-8"/>
        </w:rPr>
        <w:t xml:space="preserve"> </w:t>
      </w:r>
      <w:r>
        <w:t>car. So, the class Honda would have a generalization relationship with the class car.</w:t>
      </w:r>
    </w:p>
    <w:p w:rsidR="00F23EB4" w:rsidRDefault="00000000">
      <w:pPr>
        <w:pStyle w:val="BodyText"/>
        <w:spacing w:before="6"/>
        <w:ind w:left="0"/>
        <w:rPr>
          <w:sz w:val="6"/>
        </w:rPr>
      </w:pPr>
      <w:r>
        <w:rPr>
          <w:noProof/>
        </w:rPr>
        <w:drawing>
          <wp:anchor distT="0" distB="0" distL="0" distR="0" simplePos="0" relativeHeight="13" behindDoc="0" locked="0" layoutInCell="1" allowOverlap="1">
            <wp:simplePos x="0" y="0"/>
            <wp:positionH relativeFrom="page">
              <wp:posOffset>3045485</wp:posOffset>
            </wp:positionH>
            <wp:positionV relativeFrom="paragraph">
              <wp:posOffset>63110</wp:posOffset>
            </wp:positionV>
            <wp:extent cx="1855666" cy="1095375"/>
            <wp:effectExtent l="0" t="0" r="0" b="0"/>
            <wp:wrapTopAndBottom/>
            <wp:docPr id="19" name="image10.png"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1855666" cy="1095375"/>
                    </a:xfrm>
                    <a:prstGeom prst="rect">
                      <a:avLst/>
                    </a:prstGeom>
                  </pic:spPr>
                </pic:pic>
              </a:graphicData>
            </a:graphic>
          </wp:anchor>
        </w:drawing>
      </w:r>
    </w:p>
    <w:p w:rsidR="00F23EB4" w:rsidRDefault="00000000">
      <w:pPr>
        <w:pStyle w:val="BodyText"/>
        <w:spacing w:before="170"/>
        <w:ind w:left="390" w:right="396"/>
        <w:jc w:val="center"/>
      </w:pPr>
      <w:r>
        <w:t>Fig:</w:t>
      </w:r>
      <w:r>
        <w:rPr>
          <w:spacing w:val="-5"/>
        </w:rPr>
        <w:t xml:space="preserve"> </w:t>
      </w:r>
      <w:r>
        <w:rPr>
          <w:spacing w:val="-4"/>
        </w:rPr>
        <w:t>5.12</w:t>
      </w:r>
    </w:p>
    <w:p w:rsidR="00F23EB4" w:rsidRDefault="00000000">
      <w:pPr>
        <w:pStyle w:val="BodyText"/>
        <w:spacing w:before="137"/>
        <w:ind w:left="390" w:right="400"/>
        <w:jc w:val="center"/>
      </w:pPr>
      <w:r>
        <w:rPr>
          <w:spacing w:val="-2"/>
        </w:rPr>
        <w:t>generalizations</w:t>
      </w:r>
    </w:p>
    <w:p w:rsidR="00F23EB4" w:rsidRDefault="00000000">
      <w:pPr>
        <w:pStyle w:val="BodyText"/>
        <w:spacing w:before="137" w:line="360" w:lineRule="auto"/>
        <w:ind w:right="144" w:firstLine="720"/>
        <w:jc w:val="both"/>
      </w:pPr>
      <w:r>
        <w:t>In real life coding examples, the difference between inheritance and aggregation can be confusing. If you</w:t>
      </w:r>
      <w:r>
        <w:rPr>
          <w:spacing w:val="-2"/>
        </w:rPr>
        <w:t xml:space="preserve"> </w:t>
      </w:r>
      <w:r>
        <w:t>have</w:t>
      </w:r>
      <w:r>
        <w:rPr>
          <w:spacing w:val="-3"/>
        </w:rPr>
        <w:t xml:space="preserve"> </w:t>
      </w:r>
      <w:r>
        <w:t>an</w:t>
      </w:r>
      <w:r>
        <w:rPr>
          <w:spacing w:val="-7"/>
        </w:rPr>
        <w:t xml:space="preserve"> </w:t>
      </w:r>
      <w:r>
        <w:t>aggregation</w:t>
      </w:r>
      <w:r>
        <w:rPr>
          <w:spacing w:val="-7"/>
        </w:rPr>
        <w:t xml:space="preserve"> </w:t>
      </w:r>
      <w:r>
        <w:t>relationship, the</w:t>
      </w:r>
      <w:r>
        <w:rPr>
          <w:spacing w:val="-3"/>
        </w:rPr>
        <w:t xml:space="preserve"> </w:t>
      </w:r>
      <w:r>
        <w:t>aggregate</w:t>
      </w:r>
      <w:r>
        <w:rPr>
          <w:spacing w:val="-3"/>
        </w:rPr>
        <w:t xml:space="preserve"> </w:t>
      </w:r>
      <w:r>
        <w:t>(the</w:t>
      </w:r>
      <w:r>
        <w:rPr>
          <w:spacing w:val="-3"/>
        </w:rPr>
        <w:t xml:space="preserve"> </w:t>
      </w:r>
      <w:r>
        <w:t>whole)</w:t>
      </w:r>
      <w:r>
        <w:rPr>
          <w:spacing w:val="-1"/>
        </w:rPr>
        <w:t xml:space="preserve"> </w:t>
      </w:r>
      <w:r>
        <w:t>can</w:t>
      </w:r>
      <w:r>
        <w:rPr>
          <w:spacing w:val="-7"/>
        </w:rPr>
        <w:t xml:space="preserve"> </w:t>
      </w:r>
      <w:r>
        <w:t>access</w:t>
      </w:r>
      <w:r>
        <w:rPr>
          <w:spacing w:val="-4"/>
        </w:rPr>
        <w:t xml:space="preserve"> </w:t>
      </w:r>
      <w:r>
        <w:t>only</w:t>
      </w:r>
      <w:r>
        <w:rPr>
          <w:spacing w:val="-10"/>
        </w:rPr>
        <w:t xml:space="preserve"> </w:t>
      </w:r>
      <w:r>
        <w:t>the PUBLIC functions</w:t>
      </w:r>
      <w:r>
        <w:rPr>
          <w:spacing w:val="-4"/>
        </w:rPr>
        <w:t xml:space="preserve"> </w:t>
      </w:r>
      <w:r>
        <w:t>of</w:t>
      </w:r>
      <w:r>
        <w:rPr>
          <w:spacing w:val="-9"/>
        </w:rPr>
        <w:t xml:space="preserve"> </w:t>
      </w:r>
      <w:r>
        <w:t>the part class. On the other hand, inheritance allows the inheriting class to access both the PUBLIC and PROTECTED functions of the super class.</w:t>
      </w:r>
    </w:p>
    <w:p w:rsidR="00F23EB4" w:rsidRDefault="00000000">
      <w:pPr>
        <w:pStyle w:val="Heading2"/>
        <w:spacing w:before="7"/>
      </w:pPr>
      <w:r>
        <w:t>USE</w:t>
      </w:r>
      <w:r>
        <w:rPr>
          <w:spacing w:val="-6"/>
        </w:rPr>
        <w:t xml:space="preserve"> </w:t>
      </w:r>
      <w:r>
        <w:t>CASE</w:t>
      </w:r>
      <w:r>
        <w:rPr>
          <w:spacing w:val="-5"/>
        </w:rPr>
        <w:t xml:space="preserve"> </w:t>
      </w:r>
      <w:r>
        <w:rPr>
          <w:spacing w:val="-4"/>
        </w:rPr>
        <w:t>UML:</w:t>
      </w:r>
    </w:p>
    <w:p w:rsidR="00F23EB4" w:rsidRDefault="00000000">
      <w:pPr>
        <w:pStyle w:val="BodyText"/>
        <w:spacing w:before="157" w:line="360" w:lineRule="auto"/>
        <w:ind w:right="142" w:firstLine="720"/>
        <w:jc w:val="both"/>
      </w:pPr>
      <w:r>
        <w:t>Use case diagrams model the functionality of a system using actors and use cases. Use cases are services or functions provided by the system to its users.</w:t>
      </w:r>
    </w:p>
    <w:p w:rsidR="00F23EB4" w:rsidRDefault="00000000">
      <w:pPr>
        <w:pStyle w:val="BodyText"/>
        <w:spacing w:line="362" w:lineRule="auto"/>
        <w:ind w:right="5934"/>
      </w:pPr>
      <w:r>
        <w:t>Basic</w:t>
      </w:r>
      <w:r>
        <w:rPr>
          <w:spacing w:val="-7"/>
        </w:rPr>
        <w:t xml:space="preserve"> </w:t>
      </w:r>
      <w:r>
        <w:t>Use</w:t>
      </w:r>
      <w:r>
        <w:rPr>
          <w:spacing w:val="-7"/>
        </w:rPr>
        <w:t xml:space="preserve"> </w:t>
      </w:r>
      <w:r>
        <w:t>Case</w:t>
      </w:r>
      <w:r>
        <w:rPr>
          <w:spacing w:val="-7"/>
        </w:rPr>
        <w:t xml:space="preserve"> </w:t>
      </w:r>
      <w:r>
        <w:t>Diagram</w:t>
      </w:r>
      <w:r>
        <w:rPr>
          <w:spacing w:val="-14"/>
        </w:rPr>
        <w:t xml:space="preserve"> </w:t>
      </w:r>
      <w:r>
        <w:t>Symbols</w:t>
      </w:r>
      <w:r>
        <w:rPr>
          <w:spacing w:val="-8"/>
        </w:rPr>
        <w:t xml:space="preserve"> </w:t>
      </w:r>
      <w:r>
        <w:t>and</w:t>
      </w:r>
      <w:r>
        <w:rPr>
          <w:spacing w:val="-6"/>
        </w:rPr>
        <w:t xml:space="preserve"> </w:t>
      </w:r>
      <w:r>
        <w:t xml:space="preserve">Notations </w:t>
      </w:r>
      <w:r>
        <w:rPr>
          <w:spacing w:val="-2"/>
        </w:rPr>
        <w:t>System</w:t>
      </w:r>
    </w:p>
    <w:p w:rsidR="00F23EB4" w:rsidRDefault="00000000">
      <w:pPr>
        <w:pStyle w:val="BodyText"/>
        <w:spacing w:line="360" w:lineRule="auto"/>
        <w:ind w:firstLine="720"/>
      </w:pPr>
      <w:r>
        <w:rPr>
          <w:noProof/>
        </w:rPr>
        <w:drawing>
          <wp:anchor distT="0" distB="0" distL="0" distR="0" simplePos="0" relativeHeight="14" behindDoc="0" locked="0" layoutInCell="1" allowOverlap="1">
            <wp:simplePos x="0" y="0"/>
            <wp:positionH relativeFrom="page">
              <wp:posOffset>3016100</wp:posOffset>
            </wp:positionH>
            <wp:positionV relativeFrom="paragraph">
              <wp:posOffset>567261</wp:posOffset>
            </wp:positionV>
            <wp:extent cx="1905999" cy="1743075"/>
            <wp:effectExtent l="0" t="0" r="0" b="0"/>
            <wp:wrapTopAndBottom/>
            <wp:docPr id="21" name="image11.png"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1905999" cy="1743075"/>
                    </a:xfrm>
                    <a:prstGeom prst="rect">
                      <a:avLst/>
                    </a:prstGeom>
                  </pic:spPr>
                </pic:pic>
              </a:graphicData>
            </a:graphic>
          </wp:anchor>
        </w:drawing>
      </w:r>
      <w:r>
        <w:t>Draw</w:t>
      </w:r>
      <w:r>
        <w:rPr>
          <w:spacing w:val="35"/>
        </w:rPr>
        <w:t xml:space="preserve"> </w:t>
      </w:r>
      <w:r>
        <w:t>your</w:t>
      </w:r>
      <w:r>
        <w:rPr>
          <w:spacing w:val="32"/>
        </w:rPr>
        <w:t xml:space="preserve"> </w:t>
      </w:r>
      <w:r>
        <w:t>system's</w:t>
      </w:r>
      <w:r>
        <w:rPr>
          <w:spacing w:val="28"/>
        </w:rPr>
        <w:t xml:space="preserve"> </w:t>
      </w:r>
      <w:r>
        <w:t>boundaries</w:t>
      </w:r>
      <w:r>
        <w:rPr>
          <w:spacing w:val="28"/>
        </w:rPr>
        <w:t xml:space="preserve"> </w:t>
      </w:r>
      <w:r>
        <w:t>using</w:t>
      </w:r>
      <w:r>
        <w:rPr>
          <w:spacing w:val="30"/>
        </w:rPr>
        <w:t xml:space="preserve"> </w:t>
      </w:r>
      <w:r>
        <w:t>a</w:t>
      </w:r>
      <w:r>
        <w:rPr>
          <w:spacing w:val="29"/>
        </w:rPr>
        <w:t xml:space="preserve"> </w:t>
      </w:r>
      <w:r>
        <w:t>rectangle</w:t>
      </w:r>
      <w:r>
        <w:rPr>
          <w:spacing w:val="29"/>
        </w:rPr>
        <w:t xml:space="preserve"> </w:t>
      </w:r>
      <w:r>
        <w:t>that</w:t>
      </w:r>
      <w:r>
        <w:rPr>
          <w:spacing w:val="35"/>
        </w:rPr>
        <w:t xml:space="preserve"> </w:t>
      </w:r>
      <w:r>
        <w:t>contains</w:t>
      </w:r>
      <w:r>
        <w:rPr>
          <w:spacing w:val="28"/>
        </w:rPr>
        <w:t xml:space="preserve"> </w:t>
      </w:r>
      <w:r>
        <w:t>use</w:t>
      </w:r>
      <w:r>
        <w:rPr>
          <w:spacing w:val="29"/>
        </w:rPr>
        <w:t xml:space="preserve"> </w:t>
      </w:r>
      <w:r>
        <w:t>cases.</w:t>
      </w:r>
      <w:r>
        <w:rPr>
          <w:spacing w:val="32"/>
        </w:rPr>
        <w:t xml:space="preserve"> </w:t>
      </w:r>
      <w:r>
        <w:t>Place</w:t>
      </w:r>
      <w:r>
        <w:rPr>
          <w:spacing w:val="29"/>
        </w:rPr>
        <w:t xml:space="preserve"> </w:t>
      </w:r>
      <w:r>
        <w:t>actors</w:t>
      </w:r>
      <w:r>
        <w:rPr>
          <w:spacing w:val="23"/>
        </w:rPr>
        <w:t xml:space="preserve"> </w:t>
      </w:r>
      <w:r>
        <w:t>outside</w:t>
      </w:r>
      <w:r>
        <w:rPr>
          <w:spacing w:val="29"/>
        </w:rPr>
        <w:t xml:space="preserve"> </w:t>
      </w:r>
      <w:r>
        <w:t>the system's boundaries.</w:t>
      </w:r>
    </w:p>
    <w:p w:rsidR="00F23EB4" w:rsidRDefault="00000000">
      <w:pPr>
        <w:pStyle w:val="BodyText"/>
        <w:spacing w:before="198"/>
        <w:ind w:left="390" w:right="396"/>
        <w:jc w:val="center"/>
      </w:pPr>
      <w:r>
        <w:t>Fig:</w:t>
      </w:r>
      <w:r>
        <w:rPr>
          <w:spacing w:val="-4"/>
        </w:rPr>
        <w:t xml:space="preserve"> 5.13</w:t>
      </w:r>
    </w:p>
    <w:p w:rsidR="00F23EB4" w:rsidRDefault="00000000">
      <w:pPr>
        <w:pStyle w:val="BodyText"/>
        <w:spacing w:before="137"/>
        <w:ind w:left="390" w:right="398"/>
        <w:jc w:val="center"/>
      </w:pPr>
      <w:r>
        <w:t>Use</w:t>
      </w:r>
      <w:r>
        <w:rPr>
          <w:spacing w:val="-5"/>
        </w:rPr>
        <w:t xml:space="preserve"> </w:t>
      </w:r>
      <w:r>
        <w:t>case</w:t>
      </w:r>
      <w:r>
        <w:rPr>
          <w:spacing w:val="-5"/>
        </w:rPr>
        <w:t xml:space="preserve"> </w:t>
      </w:r>
      <w:r>
        <w:rPr>
          <w:spacing w:val="-2"/>
        </w:rPr>
        <w:t>diagram</w:t>
      </w:r>
    </w:p>
    <w:p w:rsidR="00F23EB4" w:rsidRDefault="00000000">
      <w:pPr>
        <w:pStyle w:val="BodyText"/>
        <w:spacing w:before="137"/>
        <w:ind w:left="390" w:right="1416"/>
        <w:jc w:val="center"/>
      </w:pPr>
      <w:r>
        <w:t>Draw</w:t>
      </w:r>
      <w:r>
        <w:rPr>
          <w:spacing w:val="-4"/>
        </w:rPr>
        <w:t xml:space="preserve"> </w:t>
      </w:r>
      <w:r>
        <w:t>use</w:t>
      </w:r>
      <w:r>
        <w:rPr>
          <w:spacing w:val="-3"/>
        </w:rPr>
        <w:t xml:space="preserve"> </w:t>
      </w:r>
      <w:r>
        <w:t>cases</w:t>
      </w:r>
      <w:r>
        <w:rPr>
          <w:spacing w:val="-5"/>
        </w:rPr>
        <w:t xml:space="preserve"> </w:t>
      </w:r>
      <w:r>
        <w:t>using</w:t>
      </w:r>
      <w:r>
        <w:rPr>
          <w:spacing w:val="-2"/>
        </w:rPr>
        <w:t xml:space="preserve"> </w:t>
      </w:r>
      <w:r>
        <w:t>ovals.</w:t>
      </w:r>
      <w:r>
        <w:rPr>
          <w:spacing w:val="-1"/>
        </w:rPr>
        <w:t xml:space="preserve"> </w:t>
      </w:r>
      <w:r>
        <w:t>Label</w:t>
      </w:r>
      <w:r>
        <w:rPr>
          <w:spacing w:val="-11"/>
        </w:rPr>
        <w:t xml:space="preserve"> </w:t>
      </w:r>
      <w:r>
        <w:t>with</w:t>
      </w:r>
      <w:r>
        <w:rPr>
          <w:spacing w:val="-7"/>
        </w:rPr>
        <w:t xml:space="preserve"> </w:t>
      </w:r>
      <w:r>
        <w:t>ovals</w:t>
      </w:r>
      <w:r>
        <w:rPr>
          <w:spacing w:val="-5"/>
        </w:rPr>
        <w:t xml:space="preserve"> </w:t>
      </w:r>
      <w:r>
        <w:t>with</w:t>
      </w:r>
      <w:r>
        <w:rPr>
          <w:spacing w:val="-7"/>
        </w:rPr>
        <w:t xml:space="preserve"> </w:t>
      </w:r>
      <w:r>
        <w:t>verbs</w:t>
      </w:r>
      <w:r>
        <w:rPr>
          <w:spacing w:val="-4"/>
        </w:rPr>
        <w:t xml:space="preserve"> </w:t>
      </w:r>
      <w:r>
        <w:t>that</w:t>
      </w:r>
      <w:r>
        <w:rPr>
          <w:spacing w:val="-3"/>
        </w:rPr>
        <w:t xml:space="preserve"> </w:t>
      </w:r>
      <w:r>
        <w:t>represent</w:t>
      </w:r>
      <w:r>
        <w:rPr>
          <w:spacing w:val="-2"/>
        </w:rPr>
        <w:t xml:space="preserve"> </w:t>
      </w:r>
      <w:r>
        <w:t>the</w:t>
      </w:r>
      <w:r>
        <w:rPr>
          <w:spacing w:val="-4"/>
        </w:rPr>
        <w:t xml:space="preserve"> </w:t>
      </w:r>
      <w:r>
        <w:t>system's</w:t>
      </w:r>
      <w:r>
        <w:rPr>
          <w:spacing w:val="-1"/>
        </w:rPr>
        <w:t xml:space="preserve"> </w:t>
      </w:r>
      <w:r>
        <w:rPr>
          <w:spacing w:val="-2"/>
        </w:rPr>
        <w:t>functions.</w:t>
      </w:r>
    </w:p>
    <w:p w:rsidR="00F23EB4" w:rsidRDefault="00000000">
      <w:pPr>
        <w:pStyle w:val="BodyText"/>
        <w:ind w:left="0"/>
        <w:rPr>
          <w:sz w:val="26"/>
        </w:rPr>
      </w:pPr>
      <w:r>
        <w:rPr>
          <w:noProof/>
        </w:rPr>
        <w:drawing>
          <wp:anchor distT="0" distB="0" distL="0" distR="0" simplePos="0" relativeHeight="15" behindDoc="0" locked="0" layoutInCell="1" allowOverlap="1">
            <wp:simplePos x="0" y="0"/>
            <wp:positionH relativeFrom="page">
              <wp:posOffset>3536423</wp:posOffset>
            </wp:positionH>
            <wp:positionV relativeFrom="paragraph">
              <wp:posOffset>205497</wp:posOffset>
            </wp:positionV>
            <wp:extent cx="863604" cy="400050"/>
            <wp:effectExtent l="0" t="0" r="0" b="0"/>
            <wp:wrapTopAndBottom/>
            <wp:docPr id="23" name="image12.png"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863604" cy="400050"/>
                    </a:xfrm>
                    <a:prstGeom prst="rect">
                      <a:avLst/>
                    </a:prstGeom>
                  </pic:spPr>
                </pic:pic>
              </a:graphicData>
            </a:graphic>
          </wp:anchor>
        </w:drawing>
      </w:r>
    </w:p>
    <w:p w:rsidR="00F23EB4" w:rsidRDefault="00F23EB4">
      <w:pPr>
        <w:pStyle w:val="BodyText"/>
        <w:ind w:left="0"/>
        <w:rPr>
          <w:sz w:val="25"/>
        </w:rPr>
      </w:pPr>
    </w:p>
    <w:p w:rsidR="00F23EB4" w:rsidRDefault="00000000">
      <w:pPr>
        <w:pStyle w:val="BodyText"/>
        <w:ind w:left="390" w:right="396"/>
        <w:jc w:val="center"/>
      </w:pPr>
      <w:r>
        <w:t>Fig:</w:t>
      </w:r>
      <w:r>
        <w:rPr>
          <w:spacing w:val="-5"/>
        </w:rPr>
        <w:t xml:space="preserve"> </w:t>
      </w:r>
      <w:r>
        <w:rPr>
          <w:spacing w:val="-4"/>
        </w:rPr>
        <w:t>5.14</w:t>
      </w:r>
    </w:p>
    <w:p w:rsidR="00F23EB4" w:rsidRDefault="00000000">
      <w:pPr>
        <w:pStyle w:val="BodyText"/>
        <w:spacing w:before="137"/>
        <w:ind w:left="390" w:right="406"/>
        <w:jc w:val="center"/>
      </w:pPr>
      <w:r>
        <w:t>System</w:t>
      </w:r>
      <w:r>
        <w:rPr>
          <w:spacing w:val="-6"/>
        </w:rPr>
        <w:t xml:space="preserve"> </w:t>
      </w:r>
      <w:r>
        <w:rPr>
          <w:spacing w:val="-2"/>
        </w:rPr>
        <w:t>functions</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Heading2"/>
        <w:spacing w:before="68"/>
      </w:pPr>
      <w:r>
        <w:rPr>
          <w:spacing w:val="-2"/>
        </w:rPr>
        <w:lastRenderedPageBreak/>
        <w:t>ACTORS</w:t>
      </w:r>
    </w:p>
    <w:p w:rsidR="00F23EB4" w:rsidRDefault="00000000">
      <w:pPr>
        <w:pStyle w:val="BodyText"/>
        <w:spacing w:before="157" w:line="360" w:lineRule="auto"/>
        <w:ind w:firstLine="244"/>
      </w:pPr>
      <w:r>
        <w:t>Actors are the users of a system. When one system is the actor of another system,</w:t>
      </w:r>
      <w:r>
        <w:rPr>
          <w:spacing w:val="21"/>
        </w:rPr>
        <w:t xml:space="preserve"> </w:t>
      </w:r>
      <w:r>
        <w:t>label the</w:t>
      </w:r>
      <w:r>
        <w:rPr>
          <w:spacing w:val="29"/>
        </w:rPr>
        <w:t xml:space="preserve"> </w:t>
      </w:r>
      <w:r>
        <w:t>actor system with the actor stereotype.</w:t>
      </w:r>
    </w:p>
    <w:p w:rsidR="00F23EB4" w:rsidRDefault="00000000">
      <w:pPr>
        <w:pStyle w:val="BodyText"/>
        <w:spacing w:before="6"/>
        <w:ind w:left="0"/>
        <w:rPr>
          <w:sz w:val="14"/>
        </w:rPr>
      </w:pPr>
      <w:r>
        <w:rPr>
          <w:noProof/>
        </w:rPr>
        <w:drawing>
          <wp:anchor distT="0" distB="0" distL="0" distR="0" simplePos="0" relativeHeight="16" behindDoc="0" locked="0" layoutInCell="1" allowOverlap="1">
            <wp:simplePos x="0" y="0"/>
            <wp:positionH relativeFrom="page">
              <wp:posOffset>3634729</wp:posOffset>
            </wp:positionH>
            <wp:positionV relativeFrom="paragraph">
              <wp:posOffset>121893</wp:posOffset>
            </wp:positionV>
            <wp:extent cx="694643" cy="938688"/>
            <wp:effectExtent l="0" t="0" r="0" b="0"/>
            <wp:wrapTopAndBottom/>
            <wp:docPr id="25" name="image13.png"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694643" cy="938688"/>
                    </a:xfrm>
                    <a:prstGeom prst="rect">
                      <a:avLst/>
                    </a:prstGeom>
                  </pic:spPr>
                </pic:pic>
              </a:graphicData>
            </a:graphic>
          </wp:anchor>
        </w:drawing>
      </w:r>
    </w:p>
    <w:p w:rsidR="00F23EB4" w:rsidRDefault="00F23EB4">
      <w:pPr>
        <w:pStyle w:val="BodyText"/>
        <w:spacing w:before="8"/>
        <w:ind w:left="0"/>
        <w:rPr>
          <w:sz w:val="11"/>
        </w:rPr>
      </w:pPr>
    </w:p>
    <w:p w:rsidR="00F23EB4" w:rsidRDefault="00F23EB4">
      <w:pPr>
        <w:rPr>
          <w:sz w:val="11"/>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7"/>
      </w:pPr>
      <w:r>
        <w:rPr>
          <w:spacing w:val="-2"/>
        </w:rPr>
        <w:t>RELATIONSHIPS</w:t>
      </w:r>
    </w:p>
    <w:p w:rsidR="00F23EB4" w:rsidRDefault="00000000">
      <w:pPr>
        <w:pStyle w:val="BodyText"/>
        <w:spacing w:before="90"/>
        <w:ind w:left="123" w:right="4797"/>
        <w:jc w:val="center"/>
      </w:pPr>
      <w:r>
        <w:br w:type="column"/>
      </w:r>
      <w:r>
        <w:t>Fig:</w:t>
      </w:r>
      <w:r>
        <w:rPr>
          <w:spacing w:val="-5"/>
        </w:rPr>
        <w:t xml:space="preserve"> </w:t>
      </w:r>
      <w:r>
        <w:rPr>
          <w:spacing w:val="-4"/>
        </w:rPr>
        <w:t>5.15</w:t>
      </w:r>
    </w:p>
    <w:p w:rsidR="00F23EB4" w:rsidRDefault="00000000">
      <w:pPr>
        <w:pStyle w:val="BodyText"/>
        <w:spacing w:before="142"/>
        <w:ind w:left="123" w:right="4798"/>
        <w:jc w:val="center"/>
      </w:pPr>
      <w:r>
        <w:t>Actor</w:t>
      </w:r>
      <w:r>
        <w:rPr>
          <w:spacing w:val="-1"/>
        </w:rPr>
        <w:t xml:space="preserve"> </w:t>
      </w:r>
      <w:r>
        <w:rPr>
          <w:spacing w:val="-2"/>
        </w:rPr>
        <w:t>entity</w:t>
      </w:r>
    </w:p>
    <w:p w:rsidR="00F23EB4" w:rsidRDefault="00F23EB4">
      <w:pPr>
        <w:jc w:val="center"/>
        <w:sectPr w:rsidR="00F23EB4" w:rsidSect="00927DA9">
          <w:pgSz w:w="11910" w:h="16840"/>
          <w:pgMar w:top="567" w:right="425" w:bottom="567" w:left="567" w:header="0" w:footer="743" w:gutter="425"/>
          <w:cols w:num="2" w:space="720" w:equalWidth="0">
            <w:col w:w="9360" w:space="2194"/>
            <w:col w:w="5957"/>
          </w:cols>
        </w:sectPr>
      </w:pPr>
    </w:p>
    <w:p w:rsidR="00F23EB4" w:rsidRDefault="00000000">
      <w:pPr>
        <w:pStyle w:val="BodyText"/>
        <w:spacing w:before="157" w:line="360" w:lineRule="auto"/>
        <w:ind w:right="149" w:firstLine="720"/>
        <w:jc w:val="both"/>
      </w:pPr>
      <w:r>
        <w:lastRenderedPageBreak/>
        <w:t>Illustrate</w:t>
      </w:r>
      <w:r>
        <w:rPr>
          <w:spacing w:val="-9"/>
        </w:rPr>
        <w:t xml:space="preserve"> </w:t>
      </w:r>
      <w:r>
        <w:t>relationships</w:t>
      </w:r>
      <w:r>
        <w:rPr>
          <w:spacing w:val="-10"/>
        </w:rPr>
        <w:t xml:space="preserve"> </w:t>
      </w:r>
      <w:r>
        <w:t>between</w:t>
      </w:r>
      <w:r>
        <w:rPr>
          <w:spacing w:val="-12"/>
        </w:rPr>
        <w:t xml:space="preserve"> </w:t>
      </w:r>
      <w:r>
        <w:t>an</w:t>
      </w:r>
      <w:r>
        <w:rPr>
          <w:spacing w:val="-12"/>
        </w:rPr>
        <w:t xml:space="preserve"> </w:t>
      </w:r>
      <w:r>
        <w:t>actor</w:t>
      </w:r>
      <w:r>
        <w:rPr>
          <w:spacing w:val="-6"/>
        </w:rPr>
        <w:t xml:space="preserve"> </w:t>
      </w:r>
      <w:r>
        <w:t>and</w:t>
      </w:r>
      <w:r>
        <w:rPr>
          <w:spacing w:val="-8"/>
        </w:rPr>
        <w:t xml:space="preserve"> </w:t>
      </w:r>
      <w:r>
        <w:t>a</w:t>
      </w:r>
      <w:r>
        <w:rPr>
          <w:spacing w:val="-9"/>
        </w:rPr>
        <w:t xml:space="preserve"> </w:t>
      </w:r>
      <w:r>
        <w:t>use</w:t>
      </w:r>
      <w:r>
        <w:rPr>
          <w:spacing w:val="-9"/>
        </w:rPr>
        <w:t xml:space="preserve"> </w:t>
      </w:r>
      <w:r>
        <w:t>case</w:t>
      </w:r>
      <w:r>
        <w:rPr>
          <w:spacing w:val="-9"/>
        </w:rPr>
        <w:t xml:space="preserve"> </w:t>
      </w:r>
      <w:r>
        <w:t>with</w:t>
      </w:r>
      <w:r>
        <w:rPr>
          <w:spacing w:val="-12"/>
        </w:rPr>
        <w:t xml:space="preserve"> </w:t>
      </w:r>
      <w:r>
        <w:t>a</w:t>
      </w:r>
      <w:r>
        <w:rPr>
          <w:spacing w:val="-9"/>
        </w:rPr>
        <w:t xml:space="preserve"> </w:t>
      </w:r>
      <w:r>
        <w:t>simple</w:t>
      </w:r>
      <w:r>
        <w:rPr>
          <w:spacing w:val="-4"/>
        </w:rPr>
        <w:t xml:space="preserve"> </w:t>
      </w:r>
      <w:r>
        <w:t>line.</w:t>
      </w:r>
      <w:r>
        <w:rPr>
          <w:spacing w:val="-6"/>
        </w:rPr>
        <w:t xml:space="preserve"> </w:t>
      </w:r>
      <w:r>
        <w:t>For</w:t>
      </w:r>
      <w:r>
        <w:rPr>
          <w:spacing w:val="-6"/>
        </w:rPr>
        <w:t xml:space="preserve"> </w:t>
      </w:r>
      <w:r>
        <w:t>relationships</w:t>
      </w:r>
      <w:r>
        <w:rPr>
          <w:spacing w:val="-10"/>
        </w:rPr>
        <w:t xml:space="preserve"> </w:t>
      </w:r>
      <w:r>
        <w:t>among</w:t>
      </w:r>
      <w:r>
        <w:rPr>
          <w:spacing w:val="-8"/>
        </w:rPr>
        <w:t xml:space="preserve"> </w:t>
      </w:r>
      <w:r>
        <w:t>use cases,</w:t>
      </w:r>
      <w:r>
        <w:rPr>
          <w:spacing w:val="-11"/>
        </w:rPr>
        <w:t xml:space="preserve"> </w:t>
      </w:r>
      <w:r>
        <w:t>use</w:t>
      </w:r>
      <w:r>
        <w:rPr>
          <w:spacing w:val="-13"/>
        </w:rPr>
        <w:t xml:space="preserve"> </w:t>
      </w:r>
      <w:r>
        <w:t>arrows</w:t>
      </w:r>
      <w:r>
        <w:rPr>
          <w:spacing w:val="-14"/>
        </w:rPr>
        <w:t xml:space="preserve"> </w:t>
      </w:r>
      <w:r>
        <w:t>labeled</w:t>
      </w:r>
      <w:r>
        <w:rPr>
          <w:spacing w:val="-12"/>
        </w:rPr>
        <w:t xml:space="preserve"> </w:t>
      </w:r>
      <w:r>
        <w:t>either</w:t>
      </w:r>
      <w:r>
        <w:rPr>
          <w:spacing w:val="-10"/>
        </w:rPr>
        <w:t xml:space="preserve"> </w:t>
      </w:r>
      <w:r>
        <w:t>"uses"</w:t>
      </w:r>
      <w:r>
        <w:rPr>
          <w:spacing w:val="-14"/>
        </w:rPr>
        <w:t xml:space="preserve"> </w:t>
      </w:r>
      <w:r>
        <w:t>or</w:t>
      </w:r>
      <w:r>
        <w:rPr>
          <w:spacing w:val="-10"/>
        </w:rPr>
        <w:t xml:space="preserve"> </w:t>
      </w:r>
      <w:r>
        <w:t>"extends."</w:t>
      </w:r>
      <w:r>
        <w:rPr>
          <w:spacing w:val="-14"/>
        </w:rPr>
        <w:t xml:space="preserve"> </w:t>
      </w:r>
      <w:r>
        <w:t>A</w:t>
      </w:r>
      <w:r>
        <w:rPr>
          <w:spacing w:val="-15"/>
        </w:rPr>
        <w:t xml:space="preserve"> </w:t>
      </w:r>
      <w:r>
        <w:t>"uses"</w:t>
      </w:r>
      <w:r>
        <w:rPr>
          <w:spacing w:val="-14"/>
        </w:rPr>
        <w:t xml:space="preserve"> </w:t>
      </w:r>
      <w:r>
        <w:t>relationship</w:t>
      </w:r>
      <w:r>
        <w:rPr>
          <w:spacing w:val="-7"/>
        </w:rPr>
        <w:t xml:space="preserve"> </w:t>
      </w:r>
      <w:r>
        <w:t>indicates</w:t>
      </w:r>
      <w:r>
        <w:rPr>
          <w:spacing w:val="-14"/>
        </w:rPr>
        <w:t xml:space="preserve"> </w:t>
      </w:r>
      <w:r>
        <w:t>that</w:t>
      </w:r>
      <w:r>
        <w:rPr>
          <w:spacing w:val="-11"/>
        </w:rPr>
        <w:t xml:space="preserve"> </w:t>
      </w:r>
      <w:r>
        <w:t>one</w:t>
      </w:r>
      <w:r>
        <w:rPr>
          <w:spacing w:val="-13"/>
        </w:rPr>
        <w:t xml:space="preserve"> </w:t>
      </w:r>
      <w:r>
        <w:t>use</w:t>
      </w:r>
      <w:r>
        <w:rPr>
          <w:spacing w:val="-13"/>
        </w:rPr>
        <w:t xml:space="preserve"> </w:t>
      </w:r>
      <w:r>
        <w:t>case</w:t>
      </w:r>
      <w:r>
        <w:rPr>
          <w:spacing w:val="-8"/>
        </w:rPr>
        <w:t xml:space="preserve"> </w:t>
      </w:r>
      <w:r>
        <w:t>is</w:t>
      </w:r>
      <w:r>
        <w:rPr>
          <w:spacing w:val="-14"/>
        </w:rPr>
        <w:t xml:space="preserve"> </w:t>
      </w:r>
      <w:r>
        <w:t>needed by</w:t>
      </w:r>
      <w:r>
        <w:rPr>
          <w:spacing w:val="-1"/>
        </w:rPr>
        <w:t xml:space="preserve"> </w:t>
      </w:r>
      <w:r>
        <w:t>another in order to perform</w:t>
      </w:r>
      <w:r>
        <w:rPr>
          <w:spacing w:val="-1"/>
        </w:rPr>
        <w:t xml:space="preserve"> </w:t>
      </w:r>
      <w:r>
        <w:t>a task. An "extends" relationship indicates alternative options under a certain use case.</w:t>
      </w: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7"/>
        <w:ind w:left="0"/>
        <w:rPr>
          <w:sz w:val="13"/>
        </w:rPr>
      </w:pPr>
      <w:r>
        <w:rPr>
          <w:noProof/>
        </w:rPr>
        <w:drawing>
          <wp:anchor distT="0" distB="0" distL="0" distR="0" simplePos="0" relativeHeight="17" behindDoc="0" locked="0" layoutInCell="1" allowOverlap="1">
            <wp:simplePos x="0" y="0"/>
            <wp:positionH relativeFrom="page">
              <wp:posOffset>3137943</wp:posOffset>
            </wp:positionH>
            <wp:positionV relativeFrom="paragraph">
              <wp:posOffset>114899</wp:posOffset>
            </wp:positionV>
            <wp:extent cx="1677053" cy="1594485"/>
            <wp:effectExtent l="0" t="0" r="0" b="0"/>
            <wp:wrapTopAndBottom/>
            <wp:docPr id="27" name="image14.png"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1677053" cy="1594485"/>
                    </a:xfrm>
                    <a:prstGeom prst="rect">
                      <a:avLst/>
                    </a:prstGeom>
                  </pic:spPr>
                </pic:pic>
              </a:graphicData>
            </a:graphic>
          </wp:anchor>
        </w:drawing>
      </w:r>
    </w:p>
    <w:p w:rsidR="00F23EB4" w:rsidRDefault="00F23EB4">
      <w:pPr>
        <w:pStyle w:val="BodyText"/>
        <w:spacing w:before="4"/>
        <w:ind w:left="0"/>
        <w:rPr>
          <w:sz w:val="10"/>
        </w:rPr>
      </w:pPr>
    </w:p>
    <w:p w:rsidR="00F23EB4" w:rsidRDefault="00000000">
      <w:pPr>
        <w:pStyle w:val="BodyText"/>
        <w:spacing w:before="90"/>
        <w:ind w:left="390" w:right="396"/>
        <w:jc w:val="center"/>
      </w:pPr>
      <w:r>
        <w:t>Fig:</w:t>
      </w:r>
      <w:r>
        <w:rPr>
          <w:spacing w:val="-5"/>
        </w:rPr>
        <w:t xml:space="preserve"> </w:t>
      </w:r>
      <w:r>
        <w:rPr>
          <w:spacing w:val="-4"/>
        </w:rPr>
        <w:t>5.16</w:t>
      </w:r>
    </w:p>
    <w:p w:rsidR="00F23EB4" w:rsidRDefault="00000000">
      <w:pPr>
        <w:pStyle w:val="BodyText"/>
        <w:spacing w:before="138"/>
        <w:ind w:left="390" w:right="400"/>
        <w:jc w:val="center"/>
      </w:pPr>
      <w:r>
        <w:rPr>
          <w:spacing w:val="-2"/>
        </w:rPr>
        <w:t>Relations</w:t>
      </w:r>
    </w:p>
    <w:p w:rsidR="00F23EB4" w:rsidRDefault="00000000">
      <w:pPr>
        <w:pStyle w:val="Heading2"/>
        <w:spacing w:before="142"/>
        <w:ind w:left="854"/>
      </w:pPr>
      <w:r>
        <w:t>SEQUENCE</w:t>
      </w:r>
      <w:r>
        <w:rPr>
          <w:spacing w:val="-14"/>
        </w:rPr>
        <w:t xml:space="preserve"> </w:t>
      </w:r>
      <w:r>
        <w:rPr>
          <w:spacing w:val="-2"/>
        </w:rPr>
        <w:t>DIAGRAM</w:t>
      </w:r>
    </w:p>
    <w:p w:rsidR="00F23EB4" w:rsidRDefault="00000000">
      <w:pPr>
        <w:pStyle w:val="BodyText"/>
        <w:spacing w:before="157"/>
        <w:ind w:left="854"/>
      </w:pPr>
      <w:r>
        <w:rPr>
          <w:spacing w:val="-2"/>
        </w:rPr>
        <w:t>Sequence</w:t>
      </w:r>
      <w:r>
        <w:rPr>
          <w:spacing w:val="-3"/>
        </w:rPr>
        <w:t xml:space="preserve"> </w:t>
      </w:r>
      <w:r>
        <w:rPr>
          <w:spacing w:val="-2"/>
        </w:rPr>
        <w:t>diagrams</w:t>
      </w:r>
      <w:r>
        <w:rPr>
          <w:spacing w:val="-7"/>
        </w:rPr>
        <w:t xml:space="preserve"> </w:t>
      </w:r>
      <w:r>
        <w:rPr>
          <w:spacing w:val="-2"/>
        </w:rPr>
        <w:t>describe</w:t>
      </w:r>
      <w:r>
        <w:rPr>
          <w:spacing w:val="1"/>
        </w:rPr>
        <w:t xml:space="preserve"> </w:t>
      </w:r>
      <w:r>
        <w:rPr>
          <w:spacing w:val="-2"/>
        </w:rPr>
        <w:t>interactions</w:t>
      </w:r>
      <w:r>
        <w:rPr>
          <w:spacing w:val="-6"/>
        </w:rPr>
        <w:t xml:space="preserve"> </w:t>
      </w:r>
      <w:r>
        <w:rPr>
          <w:spacing w:val="-2"/>
        </w:rPr>
        <w:t>among</w:t>
      </w:r>
      <w:r>
        <w:rPr>
          <w:spacing w:val="-3"/>
        </w:rPr>
        <w:t xml:space="preserve"> </w:t>
      </w:r>
      <w:r>
        <w:rPr>
          <w:spacing w:val="-2"/>
        </w:rPr>
        <w:t>classes</w:t>
      </w:r>
      <w:r>
        <w:t xml:space="preserve"> </w:t>
      </w:r>
      <w:r>
        <w:rPr>
          <w:spacing w:val="-2"/>
        </w:rPr>
        <w:t>in</w:t>
      </w:r>
      <w:r>
        <w:rPr>
          <w:spacing w:val="-9"/>
        </w:rPr>
        <w:t xml:space="preserve"> </w:t>
      </w:r>
      <w:r>
        <w:rPr>
          <w:spacing w:val="-2"/>
        </w:rPr>
        <w:t>terms</w:t>
      </w:r>
      <w:r>
        <w:rPr>
          <w:spacing w:val="-6"/>
        </w:rPr>
        <w:t xml:space="preserve"> </w:t>
      </w:r>
      <w:r>
        <w:rPr>
          <w:spacing w:val="-2"/>
        </w:rPr>
        <w:t>of</w:t>
      </w:r>
      <w:r>
        <w:rPr>
          <w:spacing w:val="-12"/>
        </w:rPr>
        <w:t xml:space="preserve"> </w:t>
      </w:r>
      <w:r>
        <w:rPr>
          <w:spacing w:val="-2"/>
        </w:rPr>
        <w:t>an</w:t>
      </w:r>
      <w:r>
        <w:rPr>
          <w:spacing w:val="-9"/>
        </w:rPr>
        <w:t xml:space="preserve"> </w:t>
      </w:r>
      <w:r>
        <w:rPr>
          <w:spacing w:val="-2"/>
        </w:rPr>
        <w:t>exchange</w:t>
      </w:r>
      <w:r>
        <w:rPr>
          <w:spacing w:val="-4"/>
        </w:rPr>
        <w:t xml:space="preserve"> </w:t>
      </w:r>
      <w:r>
        <w:rPr>
          <w:spacing w:val="-2"/>
        </w:rPr>
        <w:t>of</w:t>
      </w:r>
      <w:r>
        <w:rPr>
          <w:spacing w:val="-7"/>
        </w:rPr>
        <w:t xml:space="preserve"> </w:t>
      </w:r>
      <w:r>
        <w:rPr>
          <w:spacing w:val="-2"/>
        </w:rPr>
        <w:t>messages</w:t>
      </w:r>
      <w:r>
        <w:rPr>
          <w:spacing w:val="-7"/>
        </w:rPr>
        <w:t xml:space="preserve"> </w:t>
      </w:r>
      <w:r>
        <w:rPr>
          <w:spacing w:val="-2"/>
        </w:rPr>
        <w:t>over</w:t>
      </w:r>
      <w:r>
        <w:rPr>
          <w:spacing w:val="-1"/>
        </w:rPr>
        <w:t xml:space="preserve"> </w:t>
      </w:r>
      <w:r>
        <w:rPr>
          <w:spacing w:val="-2"/>
        </w:rPr>
        <w:t>time.</w:t>
      </w:r>
    </w:p>
    <w:p w:rsidR="00F23EB4" w:rsidRDefault="00000000">
      <w:pPr>
        <w:pStyle w:val="BodyText"/>
        <w:spacing w:before="137"/>
      </w:pPr>
      <w:r>
        <w:t>Basic</w:t>
      </w:r>
      <w:r>
        <w:rPr>
          <w:spacing w:val="-3"/>
        </w:rPr>
        <w:t xml:space="preserve"> </w:t>
      </w:r>
      <w:r>
        <w:t>Sequence</w:t>
      </w:r>
      <w:r>
        <w:rPr>
          <w:spacing w:val="-3"/>
        </w:rPr>
        <w:t xml:space="preserve"> </w:t>
      </w:r>
      <w:r>
        <w:t>Diagram</w:t>
      </w:r>
      <w:r>
        <w:rPr>
          <w:spacing w:val="-10"/>
        </w:rPr>
        <w:t xml:space="preserve"> </w:t>
      </w:r>
      <w:r>
        <w:t>Symbols</w:t>
      </w:r>
      <w:r>
        <w:rPr>
          <w:spacing w:val="-3"/>
        </w:rPr>
        <w:t xml:space="preserve"> </w:t>
      </w:r>
      <w:r>
        <w:t>and</w:t>
      </w:r>
      <w:r>
        <w:rPr>
          <w:spacing w:val="-2"/>
        </w:rPr>
        <w:t xml:space="preserve"> Notations</w:t>
      </w:r>
    </w:p>
    <w:p w:rsidR="00F23EB4" w:rsidRDefault="00000000">
      <w:pPr>
        <w:pStyle w:val="BodyText"/>
        <w:spacing w:before="137" w:line="362" w:lineRule="auto"/>
        <w:ind w:firstLine="720"/>
      </w:pPr>
      <w:r>
        <w:t>Class</w:t>
      </w:r>
      <w:r>
        <w:rPr>
          <w:spacing w:val="-9"/>
        </w:rPr>
        <w:t xml:space="preserve"> </w:t>
      </w:r>
      <w:r>
        <w:t>roles</w:t>
      </w:r>
      <w:r>
        <w:rPr>
          <w:spacing w:val="-9"/>
        </w:rPr>
        <w:t xml:space="preserve"> </w:t>
      </w:r>
      <w:r>
        <w:t>describe</w:t>
      </w:r>
      <w:r>
        <w:rPr>
          <w:spacing w:val="-8"/>
        </w:rPr>
        <w:t xml:space="preserve"> </w:t>
      </w:r>
      <w:r>
        <w:t>the</w:t>
      </w:r>
      <w:r>
        <w:rPr>
          <w:spacing w:val="-8"/>
        </w:rPr>
        <w:t xml:space="preserve"> </w:t>
      </w:r>
      <w:r>
        <w:t>way</w:t>
      </w:r>
      <w:r>
        <w:rPr>
          <w:spacing w:val="-11"/>
        </w:rPr>
        <w:t xml:space="preserve"> </w:t>
      </w:r>
      <w:r>
        <w:t>an</w:t>
      </w:r>
      <w:r>
        <w:rPr>
          <w:spacing w:val="-11"/>
        </w:rPr>
        <w:t xml:space="preserve"> </w:t>
      </w:r>
      <w:r>
        <w:t>object</w:t>
      </w:r>
      <w:r>
        <w:rPr>
          <w:spacing w:val="-2"/>
        </w:rPr>
        <w:t xml:space="preserve"> </w:t>
      </w:r>
      <w:r>
        <w:t>will</w:t>
      </w:r>
      <w:r>
        <w:rPr>
          <w:spacing w:val="-6"/>
        </w:rPr>
        <w:t xml:space="preserve"> </w:t>
      </w:r>
      <w:r>
        <w:t>behave</w:t>
      </w:r>
      <w:r>
        <w:rPr>
          <w:spacing w:val="-3"/>
        </w:rPr>
        <w:t xml:space="preserve"> </w:t>
      </w:r>
      <w:r>
        <w:t>in</w:t>
      </w:r>
      <w:r>
        <w:rPr>
          <w:spacing w:val="-7"/>
        </w:rPr>
        <w:t xml:space="preserve"> </w:t>
      </w:r>
      <w:r>
        <w:t>context.</w:t>
      </w:r>
      <w:r>
        <w:rPr>
          <w:spacing w:val="-5"/>
        </w:rPr>
        <w:t xml:space="preserve"> </w:t>
      </w:r>
      <w:r>
        <w:t>Use</w:t>
      </w:r>
      <w:r>
        <w:rPr>
          <w:spacing w:val="-12"/>
        </w:rPr>
        <w:t xml:space="preserve"> </w:t>
      </w:r>
      <w:r>
        <w:t>the</w:t>
      </w:r>
      <w:r>
        <w:rPr>
          <w:spacing w:val="-8"/>
        </w:rPr>
        <w:t xml:space="preserve"> </w:t>
      </w:r>
      <w:r>
        <w:t>UML</w:t>
      </w:r>
      <w:r>
        <w:rPr>
          <w:spacing w:val="-10"/>
        </w:rPr>
        <w:t xml:space="preserve"> </w:t>
      </w:r>
      <w:r>
        <w:t>object</w:t>
      </w:r>
      <w:r>
        <w:rPr>
          <w:spacing w:val="-2"/>
        </w:rPr>
        <w:t xml:space="preserve"> </w:t>
      </w:r>
      <w:r>
        <w:t>symbol</w:t>
      </w:r>
      <w:r>
        <w:rPr>
          <w:spacing w:val="-10"/>
        </w:rPr>
        <w:t xml:space="preserve"> </w:t>
      </w:r>
      <w:r>
        <w:t>to</w:t>
      </w:r>
      <w:r>
        <w:rPr>
          <w:spacing w:val="-2"/>
        </w:rPr>
        <w:t xml:space="preserve"> </w:t>
      </w:r>
      <w:r>
        <w:t>illustrate class roles, but don't list object attributes.</w:t>
      </w:r>
    </w:p>
    <w:p w:rsidR="00F23EB4" w:rsidRDefault="00F23EB4">
      <w:pPr>
        <w:pStyle w:val="BodyText"/>
        <w:ind w:left="0"/>
        <w:rPr>
          <w:sz w:val="20"/>
        </w:rPr>
      </w:pPr>
    </w:p>
    <w:p w:rsidR="00F23EB4" w:rsidRDefault="00000000">
      <w:pPr>
        <w:pStyle w:val="BodyText"/>
        <w:spacing w:before="2"/>
        <w:ind w:left="0"/>
        <w:rPr>
          <w:sz w:val="28"/>
        </w:rPr>
      </w:pPr>
      <w:r>
        <w:rPr>
          <w:noProof/>
        </w:rPr>
        <w:drawing>
          <wp:anchor distT="0" distB="0" distL="0" distR="0" simplePos="0" relativeHeight="18" behindDoc="0" locked="0" layoutInCell="1" allowOverlap="1">
            <wp:simplePos x="0" y="0"/>
            <wp:positionH relativeFrom="page">
              <wp:posOffset>3444966</wp:posOffset>
            </wp:positionH>
            <wp:positionV relativeFrom="paragraph">
              <wp:posOffset>221490</wp:posOffset>
            </wp:positionV>
            <wp:extent cx="1036724" cy="311181"/>
            <wp:effectExtent l="0" t="0" r="0" b="0"/>
            <wp:wrapTopAndBottom/>
            <wp:docPr id="29" name="image15.png"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1036724" cy="311181"/>
                    </a:xfrm>
                    <a:prstGeom prst="rect">
                      <a:avLst/>
                    </a:prstGeom>
                  </pic:spPr>
                </pic:pic>
              </a:graphicData>
            </a:graphic>
          </wp:anchor>
        </w:drawing>
      </w:r>
    </w:p>
    <w:p w:rsidR="00F23EB4" w:rsidRDefault="00F23EB4">
      <w:pPr>
        <w:pStyle w:val="BodyText"/>
        <w:ind w:left="0"/>
        <w:rPr>
          <w:sz w:val="25"/>
        </w:rPr>
      </w:pPr>
    </w:p>
    <w:p w:rsidR="00F23EB4" w:rsidRDefault="00000000">
      <w:pPr>
        <w:pStyle w:val="BodyText"/>
        <w:ind w:left="390" w:right="396"/>
        <w:jc w:val="center"/>
      </w:pPr>
      <w:r>
        <w:t>Fig:</w:t>
      </w:r>
      <w:r>
        <w:rPr>
          <w:spacing w:val="-5"/>
        </w:rPr>
        <w:t xml:space="preserve"> </w:t>
      </w:r>
      <w:r>
        <w:rPr>
          <w:spacing w:val="-4"/>
        </w:rPr>
        <w:t>5.17</w:t>
      </w:r>
    </w:p>
    <w:p w:rsidR="00F23EB4" w:rsidRDefault="00000000">
      <w:pPr>
        <w:pStyle w:val="BodyText"/>
        <w:spacing w:before="137"/>
        <w:ind w:left="390" w:right="405"/>
        <w:jc w:val="center"/>
      </w:pPr>
      <w:r>
        <w:t>Class</w:t>
      </w:r>
      <w:r>
        <w:rPr>
          <w:spacing w:val="-10"/>
        </w:rPr>
        <w:t xml:space="preserve"> </w:t>
      </w:r>
      <w:r>
        <w:rPr>
          <w:spacing w:val="-2"/>
        </w:rPr>
        <w:t>roles</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Heading2"/>
        <w:spacing w:before="61"/>
      </w:pPr>
      <w:r>
        <w:rPr>
          <w:spacing w:val="-2"/>
        </w:rPr>
        <w:lastRenderedPageBreak/>
        <w:t>ACTIVATION</w:t>
      </w:r>
    </w:p>
    <w:p w:rsidR="00F23EB4" w:rsidRDefault="00000000">
      <w:pPr>
        <w:pStyle w:val="BodyText"/>
        <w:spacing w:before="157"/>
        <w:ind w:left="854"/>
      </w:pPr>
      <w:r>
        <w:t>Activation</w:t>
      </w:r>
      <w:r>
        <w:rPr>
          <w:spacing w:val="-2"/>
        </w:rPr>
        <w:t xml:space="preserve"> </w:t>
      </w:r>
      <w:r>
        <w:t>boxes</w:t>
      </w:r>
      <w:r>
        <w:rPr>
          <w:spacing w:val="-4"/>
        </w:rPr>
        <w:t xml:space="preserve"> </w:t>
      </w:r>
      <w:r>
        <w:t>represent</w:t>
      </w:r>
      <w:r>
        <w:rPr>
          <w:spacing w:val="-2"/>
        </w:rPr>
        <w:t xml:space="preserve"> </w:t>
      </w:r>
      <w:r>
        <w:t>the</w:t>
      </w:r>
      <w:r>
        <w:rPr>
          <w:spacing w:val="-3"/>
        </w:rPr>
        <w:t xml:space="preserve"> </w:t>
      </w:r>
      <w:r>
        <w:t>time</w:t>
      </w:r>
      <w:r>
        <w:rPr>
          <w:spacing w:val="-3"/>
        </w:rPr>
        <w:t xml:space="preserve"> </w:t>
      </w:r>
      <w:r>
        <w:t>an</w:t>
      </w:r>
      <w:r>
        <w:rPr>
          <w:spacing w:val="-7"/>
        </w:rPr>
        <w:t xml:space="preserve"> </w:t>
      </w:r>
      <w:r>
        <w:t>object</w:t>
      </w:r>
      <w:r>
        <w:rPr>
          <w:spacing w:val="3"/>
        </w:rPr>
        <w:t xml:space="preserve"> </w:t>
      </w:r>
      <w:r>
        <w:t>needs</w:t>
      </w:r>
      <w:r>
        <w:rPr>
          <w:spacing w:val="-4"/>
        </w:rPr>
        <w:t xml:space="preserve"> </w:t>
      </w:r>
      <w:r>
        <w:t>to</w:t>
      </w:r>
      <w:r>
        <w:rPr>
          <w:spacing w:val="-2"/>
        </w:rPr>
        <w:t xml:space="preserve"> </w:t>
      </w:r>
      <w:r>
        <w:t>complete</w:t>
      </w:r>
      <w:r>
        <w:rPr>
          <w:spacing w:val="-3"/>
        </w:rPr>
        <w:t xml:space="preserve"> </w:t>
      </w:r>
      <w:r>
        <w:t>a</w:t>
      </w:r>
      <w:r>
        <w:rPr>
          <w:spacing w:val="-3"/>
        </w:rPr>
        <w:t xml:space="preserve"> </w:t>
      </w:r>
      <w:r>
        <w:rPr>
          <w:spacing w:val="-2"/>
        </w:rPr>
        <w:t>task.</w:t>
      </w:r>
    </w:p>
    <w:p w:rsidR="00F23EB4" w:rsidRDefault="00000000">
      <w:pPr>
        <w:pStyle w:val="BodyText"/>
        <w:spacing w:before="4"/>
        <w:ind w:left="0"/>
        <w:rPr>
          <w:sz w:val="12"/>
        </w:rPr>
      </w:pPr>
      <w:r>
        <w:rPr>
          <w:noProof/>
        </w:rPr>
        <w:drawing>
          <wp:anchor distT="0" distB="0" distL="0" distR="0" simplePos="0" relativeHeight="19" behindDoc="0" locked="0" layoutInCell="1" allowOverlap="1">
            <wp:simplePos x="0" y="0"/>
            <wp:positionH relativeFrom="page">
              <wp:posOffset>3334351</wp:posOffset>
            </wp:positionH>
            <wp:positionV relativeFrom="paragraph">
              <wp:posOffset>105821</wp:posOffset>
            </wp:positionV>
            <wp:extent cx="1266377" cy="1536192"/>
            <wp:effectExtent l="0" t="0" r="0" b="0"/>
            <wp:wrapTopAndBottom/>
            <wp:docPr id="31" name="image16.png"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1266377" cy="1536192"/>
                    </a:xfrm>
                    <a:prstGeom prst="rect">
                      <a:avLst/>
                    </a:prstGeom>
                  </pic:spPr>
                </pic:pic>
              </a:graphicData>
            </a:graphic>
          </wp:anchor>
        </w:drawing>
      </w:r>
    </w:p>
    <w:p w:rsidR="00F23EB4" w:rsidRDefault="00F23EB4">
      <w:pPr>
        <w:pStyle w:val="BodyText"/>
        <w:spacing w:before="1"/>
        <w:ind w:left="0"/>
        <w:rPr>
          <w:sz w:val="10"/>
        </w:rPr>
      </w:pPr>
    </w:p>
    <w:p w:rsidR="00F23EB4" w:rsidRDefault="00F23EB4">
      <w:pPr>
        <w:rPr>
          <w:sz w:val="10"/>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3"/>
      </w:pPr>
      <w:r>
        <w:rPr>
          <w:spacing w:val="-2"/>
        </w:rPr>
        <w:t>MESSAGES</w:t>
      </w:r>
    </w:p>
    <w:p w:rsidR="00F23EB4" w:rsidRDefault="00000000">
      <w:pPr>
        <w:pStyle w:val="BodyText"/>
        <w:spacing w:before="90"/>
        <w:ind w:left="688"/>
      </w:pPr>
      <w:r>
        <w:br w:type="column"/>
      </w:r>
      <w:r>
        <w:t>Fig:</w:t>
      </w:r>
      <w:r>
        <w:rPr>
          <w:spacing w:val="-5"/>
        </w:rPr>
        <w:t xml:space="preserve"> </w:t>
      </w:r>
      <w:r>
        <w:rPr>
          <w:spacing w:val="-4"/>
        </w:rPr>
        <w:t>5.18</w:t>
      </w:r>
    </w:p>
    <w:p w:rsidR="00F23EB4" w:rsidRDefault="00000000">
      <w:pPr>
        <w:pStyle w:val="BodyText"/>
        <w:spacing w:before="137"/>
        <w:ind w:left="568"/>
      </w:pPr>
      <w:r>
        <w:rPr>
          <w:spacing w:val="-2"/>
        </w:rPr>
        <w:t>Activations</w:t>
      </w:r>
    </w:p>
    <w:p w:rsidR="00F23EB4" w:rsidRDefault="00F23EB4">
      <w:pPr>
        <w:sectPr w:rsidR="00F23EB4" w:rsidSect="00927DA9">
          <w:pgSz w:w="11910" w:h="16840"/>
          <w:pgMar w:top="567" w:right="425" w:bottom="567" w:left="567" w:header="0" w:footer="743" w:gutter="425"/>
          <w:cols w:num="2" w:space="720" w:equalWidth="0">
            <w:col w:w="9360" w:space="2560"/>
            <w:col w:w="6368"/>
          </w:cols>
        </w:sectPr>
      </w:pPr>
    </w:p>
    <w:p w:rsidR="00F23EB4" w:rsidRDefault="00000000">
      <w:pPr>
        <w:pStyle w:val="BodyText"/>
        <w:spacing w:before="157" w:line="360" w:lineRule="auto"/>
        <w:ind w:right="144" w:firstLine="244"/>
        <w:jc w:val="both"/>
      </w:pPr>
      <w:r>
        <w:lastRenderedPageBreak/>
        <w:t>Messages are arrows that represent communication between objects. Use half-arrowed lines to represent asynchronous</w:t>
      </w:r>
      <w:r>
        <w:rPr>
          <w:spacing w:val="-15"/>
        </w:rPr>
        <w:t xml:space="preserve"> </w:t>
      </w:r>
      <w:r>
        <w:t>messages.</w:t>
      </w:r>
      <w:r>
        <w:rPr>
          <w:spacing w:val="-15"/>
        </w:rPr>
        <w:t xml:space="preserve"> </w:t>
      </w:r>
      <w:r>
        <w:t>Asynchronous</w:t>
      </w:r>
      <w:r>
        <w:rPr>
          <w:spacing w:val="-15"/>
        </w:rPr>
        <w:t xml:space="preserve"> </w:t>
      </w:r>
      <w:r>
        <w:t>messages</w:t>
      </w:r>
      <w:r>
        <w:rPr>
          <w:spacing w:val="-14"/>
        </w:rPr>
        <w:t xml:space="preserve"> </w:t>
      </w:r>
      <w:r>
        <w:t>are</w:t>
      </w:r>
      <w:r>
        <w:rPr>
          <w:spacing w:val="-13"/>
        </w:rPr>
        <w:t xml:space="preserve"> </w:t>
      </w:r>
      <w:r>
        <w:t>sent</w:t>
      </w:r>
      <w:r>
        <w:rPr>
          <w:spacing w:val="-8"/>
        </w:rPr>
        <w:t xml:space="preserve"> </w:t>
      </w:r>
      <w:r>
        <w:t>from</w:t>
      </w:r>
      <w:r>
        <w:rPr>
          <w:spacing w:val="-15"/>
        </w:rPr>
        <w:t xml:space="preserve"> </w:t>
      </w:r>
      <w:r>
        <w:t>an</w:t>
      </w:r>
      <w:r>
        <w:rPr>
          <w:spacing w:val="-15"/>
        </w:rPr>
        <w:t xml:space="preserve"> </w:t>
      </w:r>
      <w:r>
        <w:t>object</w:t>
      </w:r>
      <w:r>
        <w:rPr>
          <w:spacing w:val="-11"/>
        </w:rPr>
        <w:t xml:space="preserve"> </w:t>
      </w:r>
      <w:r>
        <w:t>that</w:t>
      </w:r>
      <w:r>
        <w:rPr>
          <w:spacing w:val="-8"/>
        </w:rPr>
        <w:t xml:space="preserve"> </w:t>
      </w:r>
      <w:r>
        <w:t>will</w:t>
      </w:r>
      <w:r>
        <w:rPr>
          <w:spacing w:val="-15"/>
        </w:rPr>
        <w:t xml:space="preserve"> </w:t>
      </w:r>
      <w:r>
        <w:t>not</w:t>
      </w:r>
      <w:r>
        <w:rPr>
          <w:spacing w:val="-11"/>
        </w:rPr>
        <w:t xml:space="preserve"> </w:t>
      </w:r>
      <w:r>
        <w:t>wait</w:t>
      </w:r>
      <w:r>
        <w:rPr>
          <w:spacing w:val="-8"/>
        </w:rPr>
        <w:t xml:space="preserve"> </w:t>
      </w:r>
      <w:r>
        <w:t>for</w:t>
      </w:r>
      <w:r>
        <w:rPr>
          <w:spacing w:val="-10"/>
        </w:rPr>
        <w:t xml:space="preserve"> </w:t>
      </w:r>
      <w:r>
        <w:t>a</w:t>
      </w:r>
      <w:r>
        <w:rPr>
          <w:spacing w:val="-15"/>
        </w:rPr>
        <w:t xml:space="preserve"> </w:t>
      </w:r>
      <w:r>
        <w:t>response</w:t>
      </w:r>
      <w:r>
        <w:rPr>
          <w:spacing w:val="-9"/>
        </w:rPr>
        <w:t xml:space="preserve"> </w:t>
      </w:r>
      <w:r>
        <w:t xml:space="preserve">from </w:t>
      </w:r>
      <w:r>
        <w:rPr>
          <w:spacing w:val="-2"/>
        </w:rPr>
        <w:t>receiver.</w:t>
      </w:r>
    </w:p>
    <w:p w:rsidR="00F23EB4" w:rsidRDefault="00F23EB4">
      <w:pPr>
        <w:pStyle w:val="BodyText"/>
        <w:ind w:left="0"/>
        <w:rPr>
          <w:sz w:val="20"/>
        </w:rPr>
      </w:pPr>
    </w:p>
    <w:p w:rsidR="00F23EB4" w:rsidRDefault="00000000">
      <w:pPr>
        <w:pStyle w:val="BodyText"/>
        <w:spacing w:before="6"/>
        <w:ind w:left="0"/>
        <w:rPr>
          <w:sz w:val="21"/>
        </w:rPr>
      </w:pPr>
      <w:r>
        <w:rPr>
          <w:noProof/>
        </w:rPr>
        <w:drawing>
          <wp:anchor distT="0" distB="0" distL="0" distR="0" simplePos="0" relativeHeight="20" behindDoc="0" locked="0" layoutInCell="1" allowOverlap="1">
            <wp:simplePos x="0" y="0"/>
            <wp:positionH relativeFrom="page">
              <wp:posOffset>2379900</wp:posOffset>
            </wp:positionH>
            <wp:positionV relativeFrom="paragraph">
              <wp:posOffset>172897</wp:posOffset>
            </wp:positionV>
            <wp:extent cx="1365894" cy="1805368"/>
            <wp:effectExtent l="0" t="0" r="0" b="0"/>
            <wp:wrapTopAndBottom/>
            <wp:docPr id="33" name="image17.png"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1365894" cy="1805368"/>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3824012</wp:posOffset>
            </wp:positionH>
            <wp:positionV relativeFrom="paragraph">
              <wp:posOffset>244408</wp:posOffset>
            </wp:positionV>
            <wp:extent cx="1724020" cy="1699260"/>
            <wp:effectExtent l="0" t="0" r="0" b="0"/>
            <wp:wrapTopAndBottom/>
            <wp:docPr id="35" name="image18.png"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1724020" cy="1699260"/>
                    </a:xfrm>
                    <a:prstGeom prst="rect">
                      <a:avLst/>
                    </a:prstGeom>
                  </pic:spPr>
                </pic:pic>
              </a:graphicData>
            </a:graphic>
          </wp:anchor>
        </w:drawing>
      </w:r>
    </w:p>
    <w:p w:rsidR="00F23EB4" w:rsidRDefault="00000000">
      <w:pPr>
        <w:pStyle w:val="BodyText"/>
        <w:spacing w:before="161"/>
        <w:ind w:left="390" w:right="396"/>
        <w:jc w:val="center"/>
      </w:pPr>
      <w:r>
        <w:t>Fig:</w:t>
      </w:r>
      <w:r>
        <w:rPr>
          <w:spacing w:val="-5"/>
        </w:rPr>
        <w:t xml:space="preserve"> </w:t>
      </w:r>
      <w:r>
        <w:rPr>
          <w:spacing w:val="-4"/>
        </w:rPr>
        <w:t>5.19</w:t>
      </w:r>
    </w:p>
    <w:p w:rsidR="00F23EB4" w:rsidRDefault="00000000">
      <w:pPr>
        <w:pStyle w:val="BodyText"/>
        <w:spacing w:before="137"/>
        <w:ind w:left="390" w:right="404"/>
        <w:jc w:val="center"/>
      </w:pPr>
      <w:r>
        <w:t>Various</w:t>
      </w:r>
      <w:r>
        <w:rPr>
          <w:spacing w:val="-4"/>
        </w:rPr>
        <w:t xml:space="preserve"> </w:t>
      </w:r>
      <w:r>
        <w:t>message</w:t>
      </w:r>
      <w:r>
        <w:rPr>
          <w:spacing w:val="-6"/>
        </w:rPr>
        <w:t xml:space="preserve"> </w:t>
      </w:r>
      <w:r>
        <w:t>types for</w:t>
      </w:r>
      <w:r>
        <w:rPr>
          <w:spacing w:val="-5"/>
        </w:rPr>
        <w:t xml:space="preserve"> </w:t>
      </w:r>
      <w:r>
        <w:t>Sequence</w:t>
      </w:r>
      <w:r>
        <w:rPr>
          <w:spacing w:val="-6"/>
        </w:rPr>
        <w:t xml:space="preserve"> </w:t>
      </w:r>
      <w:r>
        <w:t>and</w:t>
      </w:r>
      <w:r>
        <w:rPr>
          <w:spacing w:val="-5"/>
        </w:rPr>
        <w:t xml:space="preserve"> </w:t>
      </w:r>
      <w:r>
        <w:t>Collaboration</w:t>
      </w:r>
      <w:r>
        <w:rPr>
          <w:spacing w:val="-9"/>
        </w:rPr>
        <w:t xml:space="preserve"> </w:t>
      </w:r>
      <w:r>
        <w:rPr>
          <w:spacing w:val="-2"/>
        </w:rPr>
        <w:t>diagrams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2"/>
        <w:ind w:left="0"/>
        <w:rPr>
          <w:sz w:val="37"/>
        </w:rPr>
      </w:pPr>
    </w:p>
    <w:p w:rsidR="00F23EB4" w:rsidRDefault="00000000">
      <w:pPr>
        <w:pStyle w:val="Heading2"/>
        <w:spacing w:before="1" w:line="319" w:lineRule="exact"/>
      </w:pPr>
      <w:r>
        <w:t>LIFE</w:t>
      </w:r>
      <w:r>
        <w:rPr>
          <w:spacing w:val="-1"/>
        </w:rPr>
        <w:t xml:space="preserve"> </w:t>
      </w:r>
      <w:r>
        <w:rPr>
          <w:spacing w:val="-2"/>
        </w:rPr>
        <w:t>LINES</w:t>
      </w:r>
    </w:p>
    <w:p w:rsidR="00F23EB4" w:rsidRDefault="00000000">
      <w:pPr>
        <w:pStyle w:val="BodyText"/>
        <w:spacing w:line="360" w:lineRule="auto"/>
        <w:ind w:right="144" w:firstLine="244"/>
        <w:jc w:val="both"/>
      </w:pPr>
      <w:r>
        <w:t>A lifeline diagram, also known as a sequence diagram, is a visual representation used in software engineering</w:t>
      </w:r>
      <w:r>
        <w:rPr>
          <w:spacing w:val="-3"/>
        </w:rPr>
        <w:t xml:space="preserve"> </w:t>
      </w:r>
      <w:r>
        <w:t>and</w:t>
      </w:r>
      <w:r>
        <w:rPr>
          <w:spacing w:val="-3"/>
        </w:rPr>
        <w:t xml:space="preserve"> </w:t>
      </w:r>
      <w:r>
        <w:t>system</w:t>
      </w:r>
      <w:r>
        <w:rPr>
          <w:spacing w:val="-7"/>
        </w:rPr>
        <w:t xml:space="preserve"> </w:t>
      </w:r>
      <w:r>
        <w:t>modelling</w:t>
      </w:r>
      <w:r>
        <w:rPr>
          <w:spacing w:val="-3"/>
        </w:rPr>
        <w:t xml:space="preserve"> </w:t>
      </w:r>
      <w:r>
        <w:t>to depict the interactions</w:t>
      </w:r>
      <w:r>
        <w:rPr>
          <w:spacing w:val="-4"/>
        </w:rPr>
        <w:t xml:space="preserve"> </w:t>
      </w:r>
      <w:r>
        <w:t>and</w:t>
      </w:r>
      <w:r>
        <w:rPr>
          <w:spacing w:val="-3"/>
        </w:rPr>
        <w:t xml:space="preserve"> </w:t>
      </w:r>
      <w:r>
        <w:t>order</w:t>
      </w:r>
      <w:r>
        <w:rPr>
          <w:spacing w:val="-5"/>
        </w:rPr>
        <w:t xml:space="preserve"> </w:t>
      </w:r>
      <w:r>
        <w:t>of</w:t>
      </w:r>
      <w:r>
        <w:rPr>
          <w:spacing w:val="-10"/>
        </w:rPr>
        <w:t xml:space="preserve"> </w:t>
      </w:r>
      <w:r>
        <w:t>events</w:t>
      </w:r>
      <w:r>
        <w:rPr>
          <w:spacing w:val="-4"/>
        </w:rPr>
        <w:t xml:space="preserve"> </w:t>
      </w:r>
      <w:r>
        <w:t>between</w:t>
      </w:r>
      <w:r>
        <w:rPr>
          <w:spacing w:val="-3"/>
        </w:rPr>
        <w:t xml:space="preserve"> </w:t>
      </w:r>
      <w:r>
        <w:t>various components or objects.</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ind w:left="4496"/>
        <w:rPr>
          <w:sz w:val="20"/>
        </w:rPr>
      </w:pPr>
      <w:r>
        <w:rPr>
          <w:noProof/>
          <w:sz w:val="20"/>
        </w:rPr>
        <w:lastRenderedPageBreak/>
        <w:drawing>
          <wp:inline distT="0" distB="0" distL="0" distR="0">
            <wp:extent cx="1301869" cy="1691640"/>
            <wp:effectExtent l="0" t="0" r="0" b="0"/>
            <wp:docPr id="37" name="image19.png"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1301869" cy="1691640"/>
                    </a:xfrm>
                    <a:prstGeom prst="rect">
                      <a:avLst/>
                    </a:prstGeom>
                  </pic:spPr>
                </pic:pic>
              </a:graphicData>
            </a:graphic>
          </wp:inline>
        </w:drawing>
      </w:r>
    </w:p>
    <w:p w:rsidR="00F23EB4" w:rsidRDefault="00F23EB4">
      <w:pPr>
        <w:pStyle w:val="BodyText"/>
        <w:spacing w:before="3"/>
        <w:ind w:left="0"/>
        <w:rPr>
          <w:sz w:val="8"/>
        </w:rPr>
      </w:pPr>
    </w:p>
    <w:p w:rsidR="00F23EB4" w:rsidRDefault="00000000">
      <w:pPr>
        <w:pStyle w:val="BodyText"/>
        <w:spacing w:before="90"/>
        <w:ind w:left="390" w:right="396"/>
        <w:jc w:val="center"/>
      </w:pPr>
      <w:r>
        <w:t>Fig:</w:t>
      </w:r>
      <w:r>
        <w:rPr>
          <w:spacing w:val="-5"/>
        </w:rPr>
        <w:t xml:space="preserve"> </w:t>
      </w:r>
      <w:r>
        <w:rPr>
          <w:spacing w:val="-4"/>
        </w:rPr>
        <w:t>5.20</w:t>
      </w:r>
    </w:p>
    <w:p w:rsidR="00F23EB4" w:rsidRDefault="00000000">
      <w:pPr>
        <w:pStyle w:val="BodyText"/>
        <w:spacing w:before="137"/>
        <w:ind w:left="390" w:right="398"/>
        <w:jc w:val="center"/>
      </w:pPr>
      <w:r>
        <w:t>Lifeline</w:t>
      </w:r>
      <w:r>
        <w:rPr>
          <w:spacing w:val="-8"/>
        </w:rPr>
        <w:t xml:space="preserve"> </w:t>
      </w:r>
      <w:r>
        <w:rPr>
          <w:spacing w:val="-2"/>
        </w:rPr>
        <w:t>diagram</w:t>
      </w:r>
    </w:p>
    <w:p w:rsidR="00F23EB4" w:rsidRDefault="00F23EB4">
      <w:pPr>
        <w:pStyle w:val="BodyText"/>
        <w:ind w:left="0"/>
        <w:rPr>
          <w:sz w:val="26"/>
        </w:rPr>
      </w:pPr>
    </w:p>
    <w:p w:rsidR="00F23EB4" w:rsidRDefault="00F23EB4">
      <w:pPr>
        <w:pStyle w:val="BodyText"/>
        <w:spacing w:before="7"/>
        <w:ind w:left="0"/>
        <w:rPr>
          <w:sz w:val="28"/>
        </w:rPr>
      </w:pPr>
    </w:p>
    <w:p w:rsidR="00F23EB4" w:rsidRDefault="00000000">
      <w:pPr>
        <w:pStyle w:val="Heading2"/>
        <w:spacing w:line="319" w:lineRule="exact"/>
      </w:pPr>
      <w:r>
        <w:rPr>
          <w:spacing w:val="-2"/>
        </w:rPr>
        <w:t>LOOPS</w:t>
      </w:r>
    </w:p>
    <w:p w:rsidR="00F23EB4" w:rsidRDefault="00000000">
      <w:pPr>
        <w:pStyle w:val="BodyText"/>
        <w:ind w:firstLine="720"/>
      </w:pPr>
      <w:r>
        <w:t>A repetition or loop within a sequence diagram is depicted as a rectangle. Place the condition for exiting</w:t>
      </w:r>
      <w:r>
        <w:rPr>
          <w:spacing w:val="-2"/>
        </w:rPr>
        <w:t xml:space="preserve"> </w:t>
      </w:r>
      <w:r>
        <w:t>the loop</w:t>
      </w:r>
      <w:r>
        <w:rPr>
          <w:spacing w:val="-7"/>
        </w:rPr>
        <w:t xml:space="preserve"> </w:t>
      </w:r>
      <w:r>
        <w:t>at</w:t>
      </w:r>
      <w:r>
        <w:rPr>
          <w:spacing w:val="-2"/>
        </w:rPr>
        <w:t xml:space="preserve"> </w:t>
      </w:r>
      <w:r>
        <w:t>the</w:t>
      </w:r>
      <w:r>
        <w:rPr>
          <w:spacing w:val="-3"/>
        </w:rPr>
        <w:t xml:space="preserve"> </w:t>
      </w:r>
      <w:r>
        <w:t>bottom</w:t>
      </w:r>
      <w:r>
        <w:rPr>
          <w:spacing w:val="-7"/>
        </w:rPr>
        <w:t xml:space="preserve"> </w:t>
      </w:r>
      <w:r>
        <w:t>left corner</w:t>
      </w:r>
      <w:r>
        <w:rPr>
          <w:spacing w:val="-1"/>
        </w:rPr>
        <w:t xml:space="preserve"> </w:t>
      </w:r>
      <w:r>
        <w:t>in</w:t>
      </w:r>
      <w:r>
        <w:rPr>
          <w:spacing w:val="-7"/>
        </w:rPr>
        <w:t xml:space="preserve"> </w:t>
      </w:r>
      <w:r>
        <w:t>square</w:t>
      </w:r>
      <w:r>
        <w:rPr>
          <w:spacing w:val="-3"/>
        </w:rPr>
        <w:t xml:space="preserve"> </w:t>
      </w:r>
      <w:r>
        <w:t>brackets</w:t>
      </w:r>
      <w:r>
        <w:rPr>
          <w:spacing w:val="-4"/>
        </w:rPr>
        <w:t xml:space="preserve"> </w:t>
      </w:r>
      <w:proofErr w:type="gramStart"/>
      <w:r>
        <w:t>[</w:t>
      </w:r>
      <w:r>
        <w:rPr>
          <w:spacing w:val="-1"/>
        </w:rPr>
        <w:t xml:space="preserve"> </w:t>
      </w:r>
      <w:r>
        <w:t>]</w:t>
      </w:r>
      <w:proofErr w:type="gramEnd"/>
      <w:r>
        <w:t>. In</w:t>
      </w:r>
      <w:r>
        <w:rPr>
          <w:spacing w:val="-7"/>
        </w:rPr>
        <w:t xml:space="preserve"> </w:t>
      </w:r>
      <w:r>
        <w:t>Unified</w:t>
      </w:r>
      <w:r>
        <w:rPr>
          <w:spacing w:val="-2"/>
        </w:rPr>
        <w:t xml:space="preserve"> </w:t>
      </w:r>
      <w:r>
        <w:t>Modeling Language</w:t>
      </w:r>
      <w:r>
        <w:rPr>
          <w:spacing w:val="-3"/>
        </w:rPr>
        <w:t xml:space="preserve"> </w:t>
      </w:r>
      <w:r>
        <w:t>(UML), loops can be represented in activity</w:t>
      </w:r>
      <w:r>
        <w:rPr>
          <w:spacing w:val="-5"/>
        </w:rPr>
        <w:t xml:space="preserve"> </w:t>
      </w:r>
      <w:r>
        <w:t>diagrams using control</w:t>
      </w:r>
      <w:r>
        <w:rPr>
          <w:spacing w:val="-4"/>
        </w:rPr>
        <w:t xml:space="preserve"> </w:t>
      </w:r>
      <w:r>
        <w:t>nodes and control flows. Activity diagrams are used to visualize the flow of activities or processes within a system or a specific scenario.</w:t>
      </w:r>
    </w:p>
    <w:p w:rsidR="00F23EB4" w:rsidRDefault="00F23EB4">
      <w:pPr>
        <w:pStyle w:val="BodyText"/>
        <w:ind w:left="0"/>
        <w:rPr>
          <w:sz w:val="20"/>
        </w:rPr>
      </w:pPr>
    </w:p>
    <w:p w:rsidR="00F23EB4" w:rsidRDefault="00000000">
      <w:pPr>
        <w:pStyle w:val="BodyText"/>
        <w:spacing w:before="9"/>
        <w:ind w:left="0"/>
        <w:rPr>
          <w:sz w:val="17"/>
        </w:rPr>
      </w:pPr>
      <w:r>
        <w:rPr>
          <w:noProof/>
        </w:rPr>
        <w:drawing>
          <wp:anchor distT="0" distB="0" distL="0" distR="0" simplePos="0" relativeHeight="22" behindDoc="0" locked="0" layoutInCell="1" allowOverlap="1">
            <wp:simplePos x="0" y="0"/>
            <wp:positionH relativeFrom="page">
              <wp:posOffset>3141028</wp:posOffset>
            </wp:positionH>
            <wp:positionV relativeFrom="paragraph">
              <wp:posOffset>145249</wp:posOffset>
            </wp:positionV>
            <wp:extent cx="1663531" cy="2099310"/>
            <wp:effectExtent l="0" t="0" r="0" b="0"/>
            <wp:wrapTopAndBottom/>
            <wp:docPr id="39" name="image20.png"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1663531" cy="2099310"/>
                    </a:xfrm>
                    <a:prstGeom prst="rect">
                      <a:avLst/>
                    </a:prstGeom>
                  </pic:spPr>
                </pic:pic>
              </a:graphicData>
            </a:graphic>
          </wp:anchor>
        </w:drawing>
      </w:r>
    </w:p>
    <w:p w:rsidR="00F23EB4" w:rsidRDefault="00000000">
      <w:pPr>
        <w:pStyle w:val="BodyText"/>
        <w:spacing w:before="174"/>
        <w:ind w:left="390" w:right="396"/>
        <w:jc w:val="center"/>
      </w:pPr>
      <w:r>
        <w:t>Fig:</w:t>
      </w:r>
      <w:r>
        <w:rPr>
          <w:spacing w:val="-5"/>
        </w:rPr>
        <w:t xml:space="preserve"> </w:t>
      </w:r>
      <w:r>
        <w:rPr>
          <w:spacing w:val="-4"/>
        </w:rPr>
        <w:t>5.21</w:t>
      </w:r>
    </w:p>
    <w:p w:rsidR="00F23EB4" w:rsidRDefault="00000000">
      <w:pPr>
        <w:pStyle w:val="BodyText"/>
        <w:spacing w:before="142"/>
        <w:ind w:left="390" w:right="405"/>
        <w:jc w:val="center"/>
      </w:pPr>
      <w:r>
        <w:rPr>
          <w:spacing w:val="-2"/>
        </w:rPr>
        <w:t>Looping’s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6"/>
        <w:ind w:left="0"/>
        <w:rPr>
          <w:sz w:val="38"/>
        </w:rPr>
      </w:pPr>
    </w:p>
    <w:p w:rsidR="00F23EB4" w:rsidRDefault="00000000">
      <w:pPr>
        <w:pStyle w:val="Heading2"/>
      </w:pPr>
      <w:r>
        <w:t>CLASS</w:t>
      </w:r>
      <w:r>
        <w:rPr>
          <w:spacing w:val="-9"/>
        </w:rPr>
        <w:t xml:space="preserve"> </w:t>
      </w:r>
      <w:r>
        <w:rPr>
          <w:spacing w:val="-2"/>
        </w:rPr>
        <w:t>ROLES</w:t>
      </w:r>
    </w:p>
    <w:p w:rsidR="00F23EB4" w:rsidRDefault="00000000">
      <w:pPr>
        <w:pStyle w:val="BodyText"/>
        <w:spacing w:before="152" w:line="362" w:lineRule="auto"/>
        <w:ind w:firstLine="720"/>
      </w:pPr>
      <w:r>
        <w:t>Class</w:t>
      </w:r>
      <w:r>
        <w:rPr>
          <w:spacing w:val="-11"/>
        </w:rPr>
        <w:t xml:space="preserve"> </w:t>
      </w:r>
      <w:r>
        <w:t>roles</w:t>
      </w:r>
      <w:r>
        <w:rPr>
          <w:spacing w:val="-10"/>
        </w:rPr>
        <w:t xml:space="preserve"> </w:t>
      </w:r>
      <w:r>
        <w:t>describe</w:t>
      </w:r>
      <w:r>
        <w:rPr>
          <w:spacing w:val="-9"/>
        </w:rPr>
        <w:t xml:space="preserve"> </w:t>
      </w:r>
      <w:r>
        <w:t>how</w:t>
      </w:r>
      <w:r>
        <w:rPr>
          <w:spacing w:val="-13"/>
        </w:rPr>
        <w:t xml:space="preserve"> </w:t>
      </w:r>
      <w:r>
        <w:t>objects</w:t>
      </w:r>
      <w:r>
        <w:rPr>
          <w:spacing w:val="-10"/>
        </w:rPr>
        <w:t xml:space="preserve"> </w:t>
      </w:r>
      <w:r>
        <w:t>behave.</w:t>
      </w:r>
      <w:r>
        <w:rPr>
          <w:spacing w:val="-7"/>
        </w:rPr>
        <w:t xml:space="preserve"> </w:t>
      </w:r>
      <w:r>
        <w:t>Use</w:t>
      </w:r>
      <w:r>
        <w:rPr>
          <w:spacing w:val="-9"/>
        </w:rPr>
        <w:t xml:space="preserve"> </w:t>
      </w:r>
      <w:r>
        <w:t>the</w:t>
      </w:r>
      <w:r>
        <w:rPr>
          <w:spacing w:val="-9"/>
        </w:rPr>
        <w:t xml:space="preserve"> </w:t>
      </w:r>
      <w:r>
        <w:t>UML</w:t>
      </w:r>
      <w:r>
        <w:rPr>
          <w:spacing w:val="-11"/>
        </w:rPr>
        <w:t xml:space="preserve"> </w:t>
      </w:r>
      <w:r>
        <w:t>object</w:t>
      </w:r>
      <w:r>
        <w:rPr>
          <w:spacing w:val="-4"/>
        </w:rPr>
        <w:t xml:space="preserve"> </w:t>
      </w:r>
      <w:r>
        <w:t>symbol</w:t>
      </w:r>
      <w:r>
        <w:rPr>
          <w:spacing w:val="-15"/>
        </w:rPr>
        <w:t xml:space="preserve"> </w:t>
      </w:r>
      <w:r>
        <w:t>to</w:t>
      </w:r>
      <w:r>
        <w:rPr>
          <w:spacing w:val="-8"/>
        </w:rPr>
        <w:t xml:space="preserve"> </w:t>
      </w:r>
      <w:r>
        <w:t>illustrate</w:t>
      </w:r>
      <w:r>
        <w:rPr>
          <w:spacing w:val="-14"/>
        </w:rPr>
        <w:t xml:space="preserve"> </w:t>
      </w:r>
      <w:r>
        <w:t>class</w:t>
      </w:r>
      <w:r>
        <w:rPr>
          <w:spacing w:val="-10"/>
        </w:rPr>
        <w:t xml:space="preserve"> </w:t>
      </w:r>
      <w:r>
        <w:t>roles,</w:t>
      </w:r>
      <w:r>
        <w:rPr>
          <w:spacing w:val="-7"/>
        </w:rPr>
        <w:t xml:space="preserve"> </w:t>
      </w:r>
      <w:r>
        <w:t>but</w:t>
      </w:r>
      <w:r>
        <w:rPr>
          <w:spacing w:val="-4"/>
        </w:rPr>
        <w:t xml:space="preserve"> </w:t>
      </w:r>
      <w:r>
        <w:t>don't list object attributes.</w:t>
      </w:r>
    </w:p>
    <w:p w:rsidR="00F23EB4" w:rsidRDefault="00000000">
      <w:pPr>
        <w:pStyle w:val="BodyText"/>
        <w:spacing w:before="3"/>
        <w:ind w:left="0"/>
        <w:rPr>
          <w:sz w:val="12"/>
        </w:rPr>
      </w:pPr>
      <w:r>
        <w:rPr>
          <w:noProof/>
        </w:rPr>
        <w:drawing>
          <wp:anchor distT="0" distB="0" distL="0" distR="0" simplePos="0" relativeHeight="23" behindDoc="0" locked="0" layoutInCell="1" allowOverlap="1">
            <wp:simplePos x="0" y="0"/>
            <wp:positionH relativeFrom="page">
              <wp:posOffset>3444966</wp:posOffset>
            </wp:positionH>
            <wp:positionV relativeFrom="paragraph">
              <wp:posOffset>105023</wp:posOffset>
            </wp:positionV>
            <wp:extent cx="1037524" cy="311181"/>
            <wp:effectExtent l="0" t="0" r="0" b="0"/>
            <wp:wrapTopAndBottom/>
            <wp:docPr id="41" name="image15.png"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0" cstate="print"/>
                    <a:stretch>
                      <a:fillRect/>
                    </a:stretch>
                  </pic:blipFill>
                  <pic:spPr>
                    <a:xfrm>
                      <a:off x="0" y="0"/>
                      <a:ext cx="1037524" cy="311181"/>
                    </a:xfrm>
                    <a:prstGeom prst="rect">
                      <a:avLst/>
                    </a:prstGeom>
                  </pic:spPr>
                </pic:pic>
              </a:graphicData>
            </a:graphic>
          </wp:anchor>
        </w:drawing>
      </w:r>
    </w:p>
    <w:p w:rsidR="00F23EB4" w:rsidRDefault="00F23EB4">
      <w:pPr>
        <w:pStyle w:val="BodyText"/>
        <w:spacing w:before="7"/>
        <w:ind w:left="0"/>
      </w:pPr>
    </w:p>
    <w:p w:rsidR="00F23EB4" w:rsidRDefault="00000000">
      <w:pPr>
        <w:pStyle w:val="BodyText"/>
        <w:ind w:left="390" w:right="396"/>
        <w:jc w:val="center"/>
      </w:pPr>
      <w:r>
        <w:t>Fig:</w:t>
      </w:r>
      <w:r>
        <w:rPr>
          <w:spacing w:val="-5"/>
        </w:rPr>
        <w:t xml:space="preserve"> </w:t>
      </w:r>
      <w:r>
        <w:rPr>
          <w:spacing w:val="-4"/>
        </w:rPr>
        <w:t>5.22</w:t>
      </w:r>
    </w:p>
    <w:p w:rsidR="00F23EB4" w:rsidRDefault="00000000">
      <w:pPr>
        <w:pStyle w:val="BodyText"/>
        <w:spacing w:before="141"/>
        <w:ind w:left="390" w:right="405"/>
        <w:jc w:val="center"/>
      </w:pPr>
      <w:r>
        <w:t>Class</w:t>
      </w:r>
      <w:r>
        <w:rPr>
          <w:spacing w:val="-10"/>
        </w:rPr>
        <w:t xml:space="preserve"> </w:t>
      </w:r>
      <w:r>
        <w:rPr>
          <w:spacing w:val="-2"/>
        </w:rPr>
        <w:t>roles</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Heading2"/>
        <w:spacing w:before="68"/>
      </w:pPr>
      <w:r>
        <w:rPr>
          <w:spacing w:val="-2"/>
        </w:rPr>
        <w:lastRenderedPageBreak/>
        <w:t>ASSOCIATIONS</w:t>
      </w:r>
    </w:p>
    <w:p w:rsidR="00F23EB4" w:rsidRDefault="00000000">
      <w:pPr>
        <w:pStyle w:val="BodyText"/>
        <w:spacing w:before="157" w:line="360" w:lineRule="auto"/>
        <w:ind w:left="2467" w:hanging="1926"/>
      </w:pPr>
      <w:r>
        <w:t>Association</w:t>
      </w:r>
      <w:r>
        <w:rPr>
          <w:spacing w:val="-6"/>
        </w:rPr>
        <w:t xml:space="preserve"> </w:t>
      </w:r>
      <w:r>
        <w:t>roles</w:t>
      </w:r>
      <w:r>
        <w:rPr>
          <w:spacing w:val="-3"/>
        </w:rPr>
        <w:t xml:space="preserve"> </w:t>
      </w:r>
      <w:r>
        <w:t>describe</w:t>
      </w:r>
      <w:r>
        <w:rPr>
          <w:spacing w:val="-2"/>
        </w:rPr>
        <w:t xml:space="preserve"> </w:t>
      </w:r>
      <w:r>
        <w:t>how</w:t>
      </w:r>
      <w:r>
        <w:rPr>
          <w:spacing w:val="-2"/>
        </w:rPr>
        <w:t xml:space="preserve"> </w:t>
      </w:r>
      <w:r>
        <w:t>an</w:t>
      </w:r>
      <w:r>
        <w:rPr>
          <w:spacing w:val="-6"/>
        </w:rPr>
        <w:t xml:space="preserve"> </w:t>
      </w:r>
      <w:r>
        <w:t>association</w:t>
      </w:r>
      <w:r>
        <w:rPr>
          <w:spacing w:val="-6"/>
        </w:rPr>
        <w:t xml:space="preserve"> </w:t>
      </w:r>
      <w:r>
        <w:t>will</w:t>
      </w:r>
      <w:r>
        <w:rPr>
          <w:spacing w:val="-5"/>
        </w:rPr>
        <w:t xml:space="preserve"> </w:t>
      </w:r>
      <w:r>
        <w:t>behave</w:t>
      </w:r>
      <w:r>
        <w:rPr>
          <w:spacing w:val="-2"/>
        </w:rPr>
        <w:t xml:space="preserve"> </w:t>
      </w:r>
      <w:r>
        <w:t>given</w:t>
      </w:r>
      <w:r>
        <w:rPr>
          <w:spacing w:val="-6"/>
        </w:rPr>
        <w:t xml:space="preserve"> </w:t>
      </w:r>
      <w:r>
        <w:t>a</w:t>
      </w:r>
      <w:r>
        <w:rPr>
          <w:spacing w:val="-2"/>
        </w:rPr>
        <w:t xml:space="preserve"> </w:t>
      </w:r>
      <w:r>
        <w:t>particular</w:t>
      </w:r>
      <w:r>
        <w:rPr>
          <w:spacing w:val="-1"/>
        </w:rPr>
        <w:t xml:space="preserve"> </w:t>
      </w:r>
      <w:r>
        <w:t>situation. You</w:t>
      </w:r>
      <w:r>
        <w:rPr>
          <w:spacing w:val="-6"/>
        </w:rPr>
        <w:t xml:space="preserve"> </w:t>
      </w:r>
      <w:r>
        <w:t>can</w:t>
      </w:r>
      <w:r>
        <w:rPr>
          <w:spacing w:val="-6"/>
        </w:rPr>
        <w:t xml:space="preserve"> </w:t>
      </w:r>
      <w:r>
        <w:t>draw association roles using simple lines labeled with stereotypes.</w:t>
      </w:r>
    </w:p>
    <w:p w:rsidR="00F23EB4" w:rsidRDefault="00000000">
      <w:pPr>
        <w:pStyle w:val="BodyText"/>
        <w:spacing w:before="9"/>
        <w:ind w:left="0"/>
        <w:rPr>
          <w:sz w:val="16"/>
        </w:rPr>
      </w:pPr>
      <w:r>
        <w:rPr>
          <w:noProof/>
        </w:rPr>
        <w:drawing>
          <wp:anchor distT="0" distB="0" distL="0" distR="0" simplePos="0" relativeHeight="24" behindDoc="0" locked="0" layoutInCell="1" allowOverlap="1">
            <wp:simplePos x="0" y="0"/>
            <wp:positionH relativeFrom="page">
              <wp:posOffset>3369426</wp:posOffset>
            </wp:positionH>
            <wp:positionV relativeFrom="paragraph">
              <wp:posOffset>138381</wp:posOffset>
            </wp:positionV>
            <wp:extent cx="1193210" cy="163544"/>
            <wp:effectExtent l="0" t="0" r="0" b="0"/>
            <wp:wrapTopAndBottom/>
            <wp:docPr id="43" name="image21.png" descr="Associatio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6" cstate="print"/>
                    <a:stretch>
                      <a:fillRect/>
                    </a:stretch>
                  </pic:blipFill>
                  <pic:spPr>
                    <a:xfrm>
                      <a:off x="0" y="0"/>
                      <a:ext cx="1193210" cy="163544"/>
                    </a:xfrm>
                    <a:prstGeom prst="rect">
                      <a:avLst/>
                    </a:prstGeom>
                  </pic:spPr>
                </pic:pic>
              </a:graphicData>
            </a:graphic>
          </wp:anchor>
        </w:drawing>
      </w:r>
    </w:p>
    <w:p w:rsidR="00F23EB4" w:rsidRDefault="00F23EB4">
      <w:pPr>
        <w:pStyle w:val="BodyText"/>
        <w:spacing w:before="4"/>
        <w:ind w:left="0"/>
        <w:rPr>
          <w:sz w:val="23"/>
        </w:rPr>
      </w:pPr>
    </w:p>
    <w:p w:rsidR="00F23EB4" w:rsidRDefault="00F23EB4">
      <w:pPr>
        <w:rPr>
          <w:sz w:val="23"/>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2"/>
      </w:pPr>
      <w:r>
        <w:rPr>
          <w:spacing w:val="-2"/>
        </w:rPr>
        <w:t>MESSAGES</w:t>
      </w:r>
    </w:p>
    <w:p w:rsidR="00F23EB4" w:rsidRDefault="00000000">
      <w:pPr>
        <w:pStyle w:val="BodyText"/>
        <w:spacing w:before="90"/>
        <w:ind w:left="232" w:right="4550"/>
        <w:jc w:val="center"/>
      </w:pPr>
      <w:r>
        <w:br w:type="column"/>
      </w:r>
      <w:r>
        <w:t>Fig:</w:t>
      </w:r>
      <w:r>
        <w:rPr>
          <w:spacing w:val="-5"/>
        </w:rPr>
        <w:t xml:space="preserve"> </w:t>
      </w:r>
      <w:r>
        <w:rPr>
          <w:spacing w:val="-4"/>
        </w:rPr>
        <w:t>5.23</w:t>
      </w:r>
    </w:p>
    <w:p w:rsidR="00F23EB4" w:rsidRDefault="00000000">
      <w:pPr>
        <w:pStyle w:val="BodyText"/>
        <w:spacing w:before="137"/>
        <w:ind w:left="232" w:right="4560"/>
        <w:jc w:val="center"/>
      </w:pPr>
      <w:r>
        <w:t>Association</w:t>
      </w:r>
      <w:r>
        <w:rPr>
          <w:spacing w:val="-14"/>
        </w:rPr>
        <w:t xml:space="preserve"> </w:t>
      </w:r>
      <w:r>
        <w:rPr>
          <w:spacing w:val="-4"/>
        </w:rPr>
        <w:t>roles</w:t>
      </w:r>
    </w:p>
    <w:p w:rsidR="00F23EB4" w:rsidRDefault="00F23EB4">
      <w:pPr>
        <w:jc w:val="center"/>
        <w:sectPr w:rsidR="00F23EB4" w:rsidSect="00927DA9">
          <w:pgSz w:w="11910" w:h="16840"/>
          <w:pgMar w:top="567" w:right="425" w:bottom="567" w:left="567" w:header="0" w:footer="743" w:gutter="425"/>
          <w:cols w:num="2" w:space="720" w:equalWidth="0">
            <w:col w:w="9360" w:space="2615"/>
            <w:col w:w="6313"/>
          </w:cols>
        </w:sectPr>
      </w:pPr>
    </w:p>
    <w:p w:rsidR="00F23EB4" w:rsidRDefault="00000000">
      <w:pPr>
        <w:pStyle w:val="BodyText"/>
        <w:spacing w:before="157" w:line="360" w:lineRule="auto"/>
        <w:ind w:right="143" w:firstLine="720"/>
        <w:jc w:val="both"/>
      </w:pPr>
      <w:r>
        <w:lastRenderedPageBreak/>
        <w:t>Unlike sequence diagrams, collaboration diagrams do not have an explicit way to denote time and instead number messages in order of execution. Sequence numbering can become nested using the Dewey decimal</w:t>
      </w:r>
      <w:r>
        <w:rPr>
          <w:spacing w:val="-11"/>
        </w:rPr>
        <w:t xml:space="preserve"> </w:t>
      </w:r>
      <w:r>
        <w:t>system.</w:t>
      </w:r>
      <w:r>
        <w:rPr>
          <w:spacing w:val="-10"/>
        </w:rPr>
        <w:t xml:space="preserve"> </w:t>
      </w:r>
      <w:r>
        <w:t>For</w:t>
      </w:r>
      <w:r>
        <w:rPr>
          <w:spacing w:val="-10"/>
        </w:rPr>
        <w:t xml:space="preserve"> </w:t>
      </w:r>
      <w:r>
        <w:t>example,</w:t>
      </w:r>
      <w:r>
        <w:rPr>
          <w:spacing w:val="-10"/>
        </w:rPr>
        <w:t xml:space="preserve"> </w:t>
      </w:r>
      <w:r>
        <w:t>nested</w:t>
      </w:r>
      <w:r>
        <w:rPr>
          <w:spacing w:val="-7"/>
        </w:rPr>
        <w:t xml:space="preserve"> </w:t>
      </w:r>
      <w:r>
        <w:t>messages</w:t>
      </w:r>
      <w:r>
        <w:rPr>
          <w:spacing w:val="-14"/>
        </w:rPr>
        <w:t xml:space="preserve"> </w:t>
      </w:r>
      <w:r>
        <w:t>under</w:t>
      </w:r>
      <w:r>
        <w:rPr>
          <w:spacing w:val="-10"/>
        </w:rPr>
        <w:t xml:space="preserve"> </w:t>
      </w:r>
      <w:r>
        <w:t>the</w:t>
      </w:r>
      <w:r>
        <w:rPr>
          <w:spacing w:val="-13"/>
        </w:rPr>
        <w:t xml:space="preserve"> </w:t>
      </w:r>
      <w:r>
        <w:t>first</w:t>
      </w:r>
      <w:r>
        <w:rPr>
          <w:spacing w:val="-3"/>
        </w:rPr>
        <w:t xml:space="preserve"> </w:t>
      </w:r>
      <w:r>
        <w:t>message</w:t>
      </w:r>
      <w:r>
        <w:rPr>
          <w:spacing w:val="-13"/>
        </w:rPr>
        <w:t xml:space="preserve"> </w:t>
      </w:r>
      <w:r>
        <w:t>are</w:t>
      </w:r>
      <w:r>
        <w:rPr>
          <w:spacing w:val="-8"/>
        </w:rPr>
        <w:t xml:space="preserve"> </w:t>
      </w:r>
      <w:r>
        <w:t>labeled</w:t>
      </w:r>
      <w:r>
        <w:rPr>
          <w:spacing w:val="-12"/>
        </w:rPr>
        <w:t xml:space="preserve"> </w:t>
      </w:r>
      <w:r>
        <w:t>1.1,</w:t>
      </w:r>
      <w:r>
        <w:rPr>
          <w:spacing w:val="-10"/>
        </w:rPr>
        <w:t xml:space="preserve"> </w:t>
      </w:r>
      <w:r>
        <w:t>1.2,</w:t>
      </w:r>
      <w:r>
        <w:rPr>
          <w:spacing w:val="-10"/>
        </w:rPr>
        <w:t xml:space="preserve"> </w:t>
      </w:r>
      <w:r>
        <w:t>1.3,</w:t>
      </w:r>
      <w:r>
        <w:rPr>
          <w:spacing w:val="-10"/>
        </w:rPr>
        <w:t xml:space="preserve"> </w:t>
      </w:r>
      <w:r>
        <w:t>and</w:t>
      </w:r>
      <w:r>
        <w:rPr>
          <w:spacing w:val="-12"/>
        </w:rPr>
        <w:t xml:space="preserve"> </w:t>
      </w:r>
      <w:r>
        <w:t>so</w:t>
      </w:r>
      <w:r>
        <w:rPr>
          <w:spacing w:val="-12"/>
        </w:rPr>
        <w:t xml:space="preserve"> </w:t>
      </w:r>
      <w:r>
        <w:t>on.</w:t>
      </w:r>
      <w:r>
        <w:rPr>
          <w:spacing w:val="-10"/>
        </w:rPr>
        <w:t xml:space="preserve"> </w:t>
      </w:r>
      <w:proofErr w:type="gramStart"/>
      <w:r>
        <w:t>The a</w:t>
      </w:r>
      <w:proofErr w:type="gramEnd"/>
      <w:r>
        <w:t xml:space="preserve"> condition for a message is usually</w:t>
      </w:r>
      <w:r>
        <w:rPr>
          <w:spacing w:val="-2"/>
        </w:rPr>
        <w:t xml:space="preserve"> </w:t>
      </w:r>
      <w:r>
        <w:t>placed in square brackets immediately following the sequence number.</w:t>
      </w:r>
    </w:p>
    <w:p w:rsidR="00F23EB4" w:rsidRDefault="00000000">
      <w:pPr>
        <w:pStyle w:val="BodyText"/>
        <w:spacing w:before="3"/>
        <w:ind w:left="0"/>
        <w:rPr>
          <w:sz w:val="10"/>
        </w:rPr>
      </w:pPr>
      <w:r>
        <w:rPr>
          <w:noProof/>
        </w:rPr>
        <w:drawing>
          <wp:anchor distT="0" distB="0" distL="0" distR="0" simplePos="0" relativeHeight="25" behindDoc="0" locked="0" layoutInCell="1" allowOverlap="1">
            <wp:simplePos x="0" y="0"/>
            <wp:positionH relativeFrom="page">
              <wp:posOffset>3327358</wp:posOffset>
            </wp:positionH>
            <wp:positionV relativeFrom="paragraph">
              <wp:posOffset>90242</wp:posOffset>
            </wp:positionV>
            <wp:extent cx="1320060" cy="952500"/>
            <wp:effectExtent l="0" t="0" r="0" b="0"/>
            <wp:wrapTopAndBottom/>
            <wp:docPr id="45" name="image22.png"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7" cstate="print"/>
                    <a:stretch>
                      <a:fillRect/>
                    </a:stretch>
                  </pic:blipFill>
                  <pic:spPr>
                    <a:xfrm>
                      <a:off x="0" y="0"/>
                      <a:ext cx="1320060" cy="952500"/>
                    </a:xfrm>
                    <a:prstGeom prst="rect">
                      <a:avLst/>
                    </a:prstGeom>
                  </pic:spPr>
                </pic:pic>
              </a:graphicData>
            </a:graphic>
          </wp:anchor>
        </w:drawing>
      </w:r>
    </w:p>
    <w:p w:rsidR="00F23EB4" w:rsidRDefault="00F23EB4">
      <w:pPr>
        <w:pStyle w:val="BodyText"/>
        <w:spacing w:before="1"/>
        <w:ind w:left="0"/>
        <w:rPr>
          <w:sz w:val="13"/>
        </w:rPr>
      </w:pPr>
    </w:p>
    <w:p w:rsidR="00F23EB4" w:rsidRDefault="00F23EB4">
      <w:pPr>
        <w:rPr>
          <w:sz w:val="13"/>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6"/>
      </w:pPr>
      <w:r>
        <w:t>ACTIVITY</w:t>
      </w:r>
      <w:r>
        <w:rPr>
          <w:spacing w:val="-9"/>
        </w:rPr>
        <w:t xml:space="preserve"> </w:t>
      </w:r>
      <w:r>
        <w:rPr>
          <w:spacing w:val="-2"/>
        </w:rPr>
        <w:t>DIAGRAM</w:t>
      </w:r>
    </w:p>
    <w:p w:rsidR="00F23EB4" w:rsidRDefault="00000000">
      <w:pPr>
        <w:pStyle w:val="BodyText"/>
        <w:spacing w:before="90"/>
        <w:ind w:left="693" w:right="4945"/>
        <w:jc w:val="center"/>
      </w:pPr>
      <w:r>
        <w:br w:type="column"/>
      </w:r>
      <w:r>
        <w:t>Fig:</w:t>
      </w:r>
      <w:r>
        <w:rPr>
          <w:spacing w:val="-5"/>
        </w:rPr>
        <w:t xml:space="preserve"> </w:t>
      </w:r>
      <w:r>
        <w:rPr>
          <w:spacing w:val="-4"/>
        </w:rPr>
        <w:t>5.24</w:t>
      </w:r>
    </w:p>
    <w:p w:rsidR="00F23EB4" w:rsidRDefault="00000000">
      <w:pPr>
        <w:pStyle w:val="BodyText"/>
        <w:spacing w:before="137"/>
        <w:ind w:left="284" w:right="4538"/>
        <w:jc w:val="center"/>
      </w:pPr>
      <w:r>
        <w:t>Message</w:t>
      </w:r>
      <w:r>
        <w:rPr>
          <w:spacing w:val="-11"/>
        </w:rPr>
        <w:t xml:space="preserve"> </w:t>
      </w:r>
      <w:r>
        <w:rPr>
          <w:spacing w:val="-2"/>
        </w:rPr>
        <w:t>diagram</w:t>
      </w:r>
    </w:p>
    <w:p w:rsidR="00F23EB4" w:rsidRDefault="00F23EB4">
      <w:pPr>
        <w:jc w:val="center"/>
        <w:sectPr w:rsidR="00F23EB4" w:rsidSect="00927DA9">
          <w:pgSz w:w="11910" w:h="16840"/>
          <w:pgMar w:top="567" w:right="425" w:bottom="567" w:left="567" w:header="0" w:footer="743" w:gutter="425"/>
          <w:cols w:num="2" w:space="720" w:equalWidth="0">
            <w:col w:w="9360" w:space="1204"/>
            <w:col w:w="6379"/>
          </w:cols>
        </w:sectPr>
      </w:pPr>
    </w:p>
    <w:p w:rsidR="00F23EB4" w:rsidRDefault="00000000">
      <w:pPr>
        <w:pStyle w:val="BodyText"/>
        <w:spacing w:before="153" w:line="360" w:lineRule="auto"/>
        <w:ind w:right="148" w:firstLine="720"/>
        <w:jc w:val="both"/>
      </w:pPr>
      <w:r>
        <w:lastRenderedPageBreak/>
        <w:t>An activity diagram illustrates the dynamic nature of a system by modeling the flow of control from activity</w:t>
      </w:r>
      <w:r>
        <w:rPr>
          <w:spacing w:val="-5"/>
        </w:rPr>
        <w:t xml:space="preserve"> </w:t>
      </w:r>
      <w:r>
        <w:t>to activity. An</w:t>
      </w:r>
      <w:r>
        <w:rPr>
          <w:spacing w:val="-6"/>
        </w:rPr>
        <w:t xml:space="preserve"> </w:t>
      </w:r>
      <w:r>
        <w:t>activity</w:t>
      </w:r>
      <w:r>
        <w:rPr>
          <w:spacing w:val="-5"/>
        </w:rPr>
        <w:t xml:space="preserve"> </w:t>
      </w:r>
      <w:r>
        <w:t>represents</w:t>
      </w:r>
      <w:r>
        <w:rPr>
          <w:spacing w:val="-2"/>
        </w:rPr>
        <w:t xml:space="preserve"> </w:t>
      </w:r>
      <w:r>
        <w:t>an</w:t>
      </w:r>
      <w:r>
        <w:rPr>
          <w:spacing w:val="-5"/>
        </w:rPr>
        <w:t xml:space="preserve"> </w:t>
      </w:r>
      <w:r>
        <w:t>operation</w:t>
      </w:r>
      <w:r>
        <w:rPr>
          <w:spacing w:val="-5"/>
        </w:rPr>
        <w:t xml:space="preserve"> </w:t>
      </w:r>
      <w:r>
        <w:t>on</w:t>
      </w:r>
      <w:r>
        <w:rPr>
          <w:spacing w:val="-5"/>
        </w:rPr>
        <w:t xml:space="preserve"> </w:t>
      </w:r>
      <w:r>
        <w:t>some</w:t>
      </w:r>
      <w:r>
        <w:rPr>
          <w:spacing w:val="-1"/>
        </w:rPr>
        <w:t xml:space="preserve"> </w:t>
      </w:r>
      <w:r>
        <w:t>class in the</w:t>
      </w:r>
      <w:r>
        <w:rPr>
          <w:spacing w:val="-1"/>
        </w:rPr>
        <w:t xml:space="preserve"> </w:t>
      </w:r>
      <w:r>
        <w:t>system</w:t>
      </w:r>
      <w:r>
        <w:rPr>
          <w:spacing w:val="-5"/>
        </w:rPr>
        <w:t xml:space="preserve"> </w:t>
      </w:r>
      <w:r>
        <w:t>that results in</w:t>
      </w:r>
      <w:r>
        <w:rPr>
          <w:spacing w:val="-5"/>
        </w:rPr>
        <w:t xml:space="preserve"> </w:t>
      </w:r>
      <w:r>
        <w:t>a</w:t>
      </w:r>
      <w:r>
        <w:rPr>
          <w:spacing w:val="-1"/>
        </w:rPr>
        <w:t xml:space="preserve"> </w:t>
      </w:r>
      <w:r>
        <w:t>change in the state of the system. Typically, activity diagrams are used to model workflow or business processes and internal operation. Because an activity diagram is a special kind of state chart diagram, it uses some of the same modeling conventions.</w:t>
      </w:r>
    </w:p>
    <w:p w:rsidR="00F23EB4" w:rsidRDefault="00000000">
      <w:pPr>
        <w:pStyle w:val="BodyText"/>
        <w:spacing w:line="360" w:lineRule="auto"/>
        <w:ind w:right="157" w:firstLine="720"/>
        <w:jc w:val="both"/>
      </w:pPr>
      <w:r>
        <w:t>An</w:t>
      </w:r>
      <w:r>
        <w:rPr>
          <w:spacing w:val="-6"/>
        </w:rPr>
        <w:t xml:space="preserve"> </w:t>
      </w:r>
      <w:r>
        <w:t>activity</w:t>
      </w:r>
      <w:r>
        <w:rPr>
          <w:spacing w:val="-10"/>
        </w:rPr>
        <w:t xml:space="preserve"> </w:t>
      </w:r>
      <w:r>
        <w:t>diagram is</w:t>
      </w:r>
      <w:r>
        <w:rPr>
          <w:spacing w:val="-2"/>
        </w:rPr>
        <w:t xml:space="preserve"> </w:t>
      </w:r>
      <w:r>
        <w:t>a</w:t>
      </w:r>
      <w:r>
        <w:rPr>
          <w:spacing w:val="-1"/>
        </w:rPr>
        <w:t xml:space="preserve"> </w:t>
      </w:r>
      <w:r>
        <w:t>graphical</w:t>
      </w:r>
      <w:r>
        <w:rPr>
          <w:spacing w:val="-9"/>
        </w:rPr>
        <w:t xml:space="preserve"> </w:t>
      </w:r>
      <w:r>
        <w:t>representation</w:t>
      </w:r>
      <w:r>
        <w:rPr>
          <w:spacing w:val="-5"/>
        </w:rPr>
        <w:t xml:space="preserve"> </w:t>
      </w:r>
      <w:r>
        <w:t>used in</w:t>
      </w:r>
      <w:r>
        <w:rPr>
          <w:spacing w:val="-5"/>
        </w:rPr>
        <w:t xml:space="preserve"> </w:t>
      </w:r>
      <w:r>
        <w:t>software</w:t>
      </w:r>
      <w:r>
        <w:rPr>
          <w:spacing w:val="-2"/>
        </w:rPr>
        <w:t xml:space="preserve"> </w:t>
      </w:r>
      <w:r>
        <w:t>engineering</w:t>
      </w:r>
      <w:r>
        <w:rPr>
          <w:spacing w:val="-1"/>
        </w:rPr>
        <w:t xml:space="preserve"> </w:t>
      </w:r>
      <w:r>
        <w:t>to model</w:t>
      </w:r>
      <w:r>
        <w:rPr>
          <w:spacing w:val="-10"/>
        </w:rPr>
        <w:t xml:space="preserve"> </w:t>
      </w:r>
      <w:r>
        <w:t>the</w:t>
      </w:r>
      <w:r>
        <w:rPr>
          <w:spacing w:val="-2"/>
        </w:rPr>
        <w:t xml:space="preserve"> </w:t>
      </w:r>
      <w:r>
        <w:t xml:space="preserve">workflow or </w:t>
      </w:r>
      <w:proofErr w:type="spellStart"/>
      <w:r>
        <w:t>behaviour</w:t>
      </w:r>
      <w:proofErr w:type="spellEnd"/>
      <w:r>
        <w:t xml:space="preserve"> of a system, process, or use case. It is part of the Unified Modelling Language (UML) and provides a visual</w:t>
      </w:r>
      <w:r>
        <w:rPr>
          <w:spacing w:val="-1"/>
        </w:rPr>
        <w:t xml:space="preserve"> </w:t>
      </w:r>
      <w:r>
        <w:t>way</w:t>
      </w:r>
      <w:r>
        <w:rPr>
          <w:spacing w:val="-2"/>
        </w:rPr>
        <w:t xml:space="preserve"> </w:t>
      </w:r>
      <w:r>
        <w:t>to depict the sequence of activities, decisions, and flows of control</w:t>
      </w:r>
      <w:r>
        <w:rPr>
          <w:spacing w:val="-1"/>
        </w:rPr>
        <w:t xml:space="preserve"> </w:t>
      </w:r>
      <w:r>
        <w:t>within a system.</w:t>
      </w:r>
    </w:p>
    <w:p w:rsidR="00F23EB4" w:rsidRDefault="00000000">
      <w:pPr>
        <w:pStyle w:val="Heading2"/>
        <w:spacing w:before="7"/>
      </w:pPr>
      <w:r>
        <w:t>ACTION</w:t>
      </w:r>
      <w:r>
        <w:rPr>
          <w:spacing w:val="-9"/>
        </w:rPr>
        <w:t xml:space="preserve"> </w:t>
      </w:r>
      <w:r>
        <w:rPr>
          <w:spacing w:val="-2"/>
        </w:rPr>
        <w:t>STATES</w:t>
      </w:r>
    </w:p>
    <w:p w:rsidR="00F23EB4" w:rsidRDefault="00000000">
      <w:pPr>
        <w:pStyle w:val="BodyText"/>
        <w:spacing w:before="157" w:line="360" w:lineRule="auto"/>
        <w:ind w:right="149" w:firstLine="720"/>
        <w:jc w:val="both"/>
      </w:pPr>
      <w:r>
        <w:t>Action</w:t>
      </w:r>
      <w:r>
        <w:rPr>
          <w:spacing w:val="-5"/>
        </w:rPr>
        <w:t xml:space="preserve"> </w:t>
      </w:r>
      <w:r>
        <w:t>states</w:t>
      </w:r>
      <w:r>
        <w:rPr>
          <w:spacing w:val="-2"/>
        </w:rPr>
        <w:t xml:space="preserve"> </w:t>
      </w:r>
      <w:r>
        <w:t>represent the non-interruptible actions</w:t>
      </w:r>
      <w:r>
        <w:rPr>
          <w:spacing w:val="-2"/>
        </w:rPr>
        <w:t xml:space="preserve"> </w:t>
      </w:r>
      <w:r>
        <w:t>of</w:t>
      </w:r>
      <w:r>
        <w:rPr>
          <w:spacing w:val="-8"/>
        </w:rPr>
        <w:t xml:space="preserve"> </w:t>
      </w:r>
      <w:r>
        <w:t>objects. You can</w:t>
      </w:r>
      <w:r>
        <w:rPr>
          <w:spacing w:val="-5"/>
        </w:rPr>
        <w:t xml:space="preserve"> </w:t>
      </w:r>
      <w:r>
        <w:t>draw</w:t>
      </w:r>
      <w:r>
        <w:rPr>
          <w:spacing w:val="-1"/>
        </w:rPr>
        <w:t xml:space="preserve"> </w:t>
      </w:r>
      <w:r>
        <w:t>an</w:t>
      </w:r>
      <w:r>
        <w:rPr>
          <w:spacing w:val="-5"/>
        </w:rPr>
        <w:t xml:space="preserve"> </w:t>
      </w:r>
      <w:r>
        <w:t>action</w:t>
      </w:r>
      <w:r>
        <w:rPr>
          <w:spacing w:val="-5"/>
        </w:rPr>
        <w:t xml:space="preserve"> </w:t>
      </w:r>
      <w:r>
        <w:t>state</w:t>
      </w:r>
      <w:r>
        <w:rPr>
          <w:spacing w:val="-1"/>
        </w:rPr>
        <w:t xml:space="preserve"> </w:t>
      </w:r>
      <w:r>
        <w:t>in</w:t>
      </w:r>
      <w:r>
        <w:rPr>
          <w:spacing w:val="-5"/>
        </w:rPr>
        <w:t xml:space="preserve"> </w:t>
      </w:r>
      <w:r>
        <w:t>Smart Draw using a rectangle with rounded corners.</w:t>
      </w:r>
    </w:p>
    <w:p w:rsidR="00F23EB4" w:rsidRDefault="00000000">
      <w:pPr>
        <w:pStyle w:val="BodyText"/>
        <w:spacing w:before="8"/>
        <w:ind w:left="0"/>
        <w:rPr>
          <w:sz w:val="12"/>
        </w:rPr>
      </w:pPr>
      <w:r>
        <w:rPr>
          <w:noProof/>
        </w:rPr>
        <w:drawing>
          <wp:anchor distT="0" distB="0" distL="0" distR="0" simplePos="0" relativeHeight="26" behindDoc="0" locked="0" layoutInCell="1" allowOverlap="1">
            <wp:simplePos x="0" y="0"/>
            <wp:positionH relativeFrom="page">
              <wp:posOffset>3522345</wp:posOffset>
            </wp:positionH>
            <wp:positionV relativeFrom="paragraph">
              <wp:posOffset>108420</wp:posOffset>
            </wp:positionV>
            <wp:extent cx="897467" cy="360425"/>
            <wp:effectExtent l="0" t="0" r="0" b="0"/>
            <wp:wrapTopAndBottom/>
            <wp:docPr id="47" name="image23.png"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8" cstate="print"/>
                    <a:stretch>
                      <a:fillRect/>
                    </a:stretch>
                  </pic:blipFill>
                  <pic:spPr>
                    <a:xfrm>
                      <a:off x="0" y="0"/>
                      <a:ext cx="897467" cy="360425"/>
                    </a:xfrm>
                    <a:prstGeom prst="rect">
                      <a:avLst/>
                    </a:prstGeom>
                  </pic:spPr>
                </pic:pic>
              </a:graphicData>
            </a:graphic>
          </wp:anchor>
        </w:drawing>
      </w:r>
    </w:p>
    <w:p w:rsidR="00F23EB4" w:rsidRDefault="00F23EB4">
      <w:pPr>
        <w:pStyle w:val="BodyText"/>
        <w:spacing w:before="2"/>
        <w:ind w:left="0"/>
        <w:rPr>
          <w:sz w:val="26"/>
        </w:rPr>
      </w:pPr>
    </w:p>
    <w:p w:rsidR="00F23EB4" w:rsidRDefault="00000000">
      <w:pPr>
        <w:pStyle w:val="BodyText"/>
        <w:ind w:left="390" w:right="396"/>
        <w:jc w:val="center"/>
      </w:pPr>
      <w:r>
        <w:t>Fig:</w:t>
      </w:r>
      <w:r>
        <w:rPr>
          <w:spacing w:val="-5"/>
        </w:rPr>
        <w:t xml:space="preserve"> </w:t>
      </w:r>
      <w:r>
        <w:rPr>
          <w:spacing w:val="-4"/>
        </w:rPr>
        <w:t>5.25</w:t>
      </w:r>
    </w:p>
    <w:p w:rsidR="00F23EB4" w:rsidRDefault="00000000">
      <w:pPr>
        <w:pStyle w:val="BodyText"/>
        <w:spacing w:before="137"/>
        <w:ind w:left="390" w:right="403"/>
        <w:jc w:val="center"/>
      </w:pPr>
      <w:r>
        <w:t>Activity</w:t>
      </w:r>
      <w:r>
        <w:rPr>
          <w:spacing w:val="-14"/>
        </w:rPr>
        <w:t xml:space="preserve"> </w:t>
      </w:r>
      <w:r>
        <w:rPr>
          <w:spacing w:val="-2"/>
        </w:rPr>
        <w:t>diagram</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Heading2"/>
        <w:spacing w:before="68"/>
      </w:pPr>
      <w:r>
        <w:lastRenderedPageBreak/>
        <w:t>ACTION</w:t>
      </w:r>
      <w:r>
        <w:rPr>
          <w:spacing w:val="-9"/>
        </w:rPr>
        <w:t xml:space="preserve"> </w:t>
      </w:r>
      <w:r>
        <w:rPr>
          <w:spacing w:val="-4"/>
        </w:rPr>
        <w:t>FLOWS</w:t>
      </w:r>
    </w:p>
    <w:p w:rsidR="00F23EB4" w:rsidRDefault="00000000">
      <w:pPr>
        <w:pStyle w:val="BodyText"/>
        <w:spacing w:before="157"/>
        <w:ind w:left="378"/>
      </w:pPr>
      <w:r>
        <w:t>Action</w:t>
      </w:r>
      <w:r>
        <w:rPr>
          <w:spacing w:val="-4"/>
        </w:rPr>
        <w:t xml:space="preserve"> </w:t>
      </w:r>
      <w:r>
        <w:t>flow</w:t>
      </w:r>
      <w:r>
        <w:rPr>
          <w:spacing w:val="-5"/>
        </w:rPr>
        <w:t xml:space="preserve"> </w:t>
      </w:r>
      <w:r>
        <w:t>arrows</w:t>
      </w:r>
      <w:r>
        <w:rPr>
          <w:spacing w:val="-6"/>
        </w:rPr>
        <w:t xml:space="preserve"> </w:t>
      </w:r>
      <w:r>
        <w:t>illustrate</w:t>
      </w:r>
      <w:r>
        <w:rPr>
          <w:spacing w:val="-9"/>
        </w:rPr>
        <w:t xml:space="preserve"> </w:t>
      </w:r>
      <w:r>
        <w:t>the</w:t>
      </w:r>
      <w:r>
        <w:rPr>
          <w:spacing w:val="-4"/>
        </w:rPr>
        <w:t xml:space="preserve"> </w:t>
      </w:r>
      <w:r>
        <w:t>relationships</w:t>
      </w:r>
      <w:r>
        <w:rPr>
          <w:spacing w:val="-6"/>
        </w:rPr>
        <w:t xml:space="preserve"> </w:t>
      </w:r>
      <w:r>
        <w:t>among</w:t>
      </w:r>
      <w:r>
        <w:rPr>
          <w:spacing w:val="-3"/>
        </w:rPr>
        <w:t xml:space="preserve"> </w:t>
      </w:r>
      <w:r>
        <w:t>action</w:t>
      </w:r>
      <w:r>
        <w:rPr>
          <w:spacing w:val="-9"/>
        </w:rPr>
        <w:t xml:space="preserve"> </w:t>
      </w:r>
      <w:r>
        <w:rPr>
          <w:spacing w:val="-2"/>
        </w:rPr>
        <w:t>states.</w:t>
      </w: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3"/>
        <w:ind w:left="0"/>
        <w:rPr>
          <w:sz w:val="14"/>
        </w:rPr>
      </w:pPr>
      <w:r>
        <w:rPr>
          <w:noProof/>
        </w:rPr>
        <w:drawing>
          <wp:anchor distT="0" distB="0" distL="0" distR="0" simplePos="0" relativeHeight="27" behindDoc="0" locked="0" layoutInCell="1" allowOverlap="1">
            <wp:simplePos x="0" y="0"/>
            <wp:positionH relativeFrom="page">
              <wp:posOffset>3304407</wp:posOffset>
            </wp:positionH>
            <wp:positionV relativeFrom="paragraph">
              <wp:posOffset>119540</wp:posOffset>
            </wp:positionV>
            <wp:extent cx="1357254" cy="1285875"/>
            <wp:effectExtent l="0" t="0" r="0" b="0"/>
            <wp:wrapTopAndBottom/>
            <wp:docPr id="49" name="image24.png"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9" cstate="print"/>
                    <a:stretch>
                      <a:fillRect/>
                    </a:stretch>
                  </pic:blipFill>
                  <pic:spPr>
                    <a:xfrm>
                      <a:off x="0" y="0"/>
                      <a:ext cx="1357254" cy="1285875"/>
                    </a:xfrm>
                    <a:prstGeom prst="rect">
                      <a:avLst/>
                    </a:prstGeom>
                  </pic:spPr>
                </pic:pic>
              </a:graphicData>
            </a:graphic>
          </wp:anchor>
        </w:drawing>
      </w:r>
    </w:p>
    <w:p w:rsidR="00F23EB4" w:rsidRDefault="00F23EB4">
      <w:pPr>
        <w:pStyle w:val="BodyText"/>
        <w:spacing w:before="8"/>
        <w:ind w:left="0"/>
        <w:rPr>
          <w:sz w:val="11"/>
        </w:rPr>
      </w:pPr>
    </w:p>
    <w:p w:rsidR="00F23EB4" w:rsidRDefault="00F23EB4">
      <w:pPr>
        <w:rPr>
          <w:sz w:val="11"/>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2"/>
      </w:pPr>
      <w:r>
        <w:t>OBJECT</w:t>
      </w:r>
      <w:r>
        <w:rPr>
          <w:spacing w:val="-8"/>
        </w:rPr>
        <w:t xml:space="preserve"> </w:t>
      </w:r>
      <w:r>
        <w:rPr>
          <w:spacing w:val="-4"/>
        </w:rPr>
        <w:t>FLOW</w:t>
      </w:r>
    </w:p>
    <w:p w:rsidR="00F23EB4" w:rsidRDefault="00000000">
      <w:pPr>
        <w:pStyle w:val="BodyText"/>
        <w:spacing w:before="90"/>
        <w:ind w:left="531" w:right="4747"/>
        <w:jc w:val="center"/>
      </w:pPr>
      <w:r>
        <w:br w:type="column"/>
      </w:r>
      <w:r>
        <w:t>Fig:</w:t>
      </w:r>
      <w:r>
        <w:rPr>
          <w:spacing w:val="-5"/>
        </w:rPr>
        <w:t xml:space="preserve"> </w:t>
      </w:r>
      <w:r>
        <w:rPr>
          <w:spacing w:val="-4"/>
        </w:rPr>
        <w:t>5.26</w:t>
      </w:r>
    </w:p>
    <w:p w:rsidR="00F23EB4" w:rsidRDefault="00000000">
      <w:pPr>
        <w:pStyle w:val="BodyText"/>
        <w:spacing w:before="137"/>
        <w:ind w:left="531" w:right="4756"/>
        <w:jc w:val="center"/>
      </w:pPr>
      <w:r>
        <w:t>Action</w:t>
      </w:r>
      <w:r>
        <w:rPr>
          <w:spacing w:val="-4"/>
        </w:rPr>
        <w:t xml:space="preserve"> </w:t>
      </w:r>
      <w:r>
        <w:rPr>
          <w:spacing w:val="-2"/>
        </w:rPr>
        <w:t>flows</w:t>
      </w:r>
    </w:p>
    <w:p w:rsidR="00F23EB4" w:rsidRDefault="00F23EB4">
      <w:pPr>
        <w:jc w:val="center"/>
        <w:sectPr w:rsidR="00F23EB4" w:rsidSect="00927DA9">
          <w:pgSz w:w="11910" w:h="16840"/>
          <w:pgMar w:top="567" w:right="425" w:bottom="567" w:left="567" w:header="0" w:footer="743" w:gutter="425"/>
          <w:cols w:num="2" w:space="720" w:equalWidth="0">
            <w:col w:w="9360" w:space="1991"/>
            <w:col w:w="6416"/>
          </w:cols>
        </w:sectPr>
      </w:pPr>
    </w:p>
    <w:p w:rsidR="00F23EB4" w:rsidRDefault="00000000">
      <w:pPr>
        <w:pStyle w:val="BodyText"/>
        <w:spacing w:before="157" w:line="360" w:lineRule="auto"/>
        <w:ind w:right="151" w:firstLine="720"/>
        <w:jc w:val="both"/>
      </w:pPr>
      <w:r>
        <w:rPr>
          <w:noProof/>
        </w:rPr>
        <w:lastRenderedPageBreak/>
        <w:drawing>
          <wp:anchor distT="0" distB="0" distL="0" distR="0" simplePos="0" relativeHeight="28" behindDoc="0" locked="0" layoutInCell="1" allowOverlap="1">
            <wp:simplePos x="0" y="0"/>
            <wp:positionH relativeFrom="page">
              <wp:posOffset>3299524</wp:posOffset>
            </wp:positionH>
            <wp:positionV relativeFrom="paragraph">
              <wp:posOffset>924099</wp:posOffset>
            </wp:positionV>
            <wp:extent cx="1376748" cy="1030986"/>
            <wp:effectExtent l="0" t="0" r="0" b="0"/>
            <wp:wrapTopAndBottom/>
            <wp:docPr id="51" name="image25.png"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0" cstate="print"/>
                    <a:stretch>
                      <a:fillRect/>
                    </a:stretch>
                  </pic:blipFill>
                  <pic:spPr>
                    <a:xfrm>
                      <a:off x="0" y="0"/>
                      <a:ext cx="1376748" cy="1030986"/>
                    </a:xfrm>
                    <a:prstGeom prst="rect">
                      <a:avLst/>
                    </a:prstGeom>
                  </pic:spPr>
                </pic:pic>
              </a:graphicData>
            </a:graphic>
          </wp:anchor>
        </w:drawing>
      </w:r>
      <w:r>
        <w:t>Object flow</w:t>
      </w:r>
      <w:r>
        <w:rPr>
          <w:spacing w:val="-4"/>
        </w:rPr>
        <w:t xml:space="preserve"> </w:t>
      </w:r>
      <w:r>
        <w:t>refers</w:t>
      </w:r>
      <w:r>
        <w:rPr>
          <w:spacing w:val="-5"/>
        </w:rPr>
        <w:t xml:space="preserve"> </w:t>
      </w:r>
      <w:r>
        <w:t>to</w:t>
      </w:r>
      <w:r>
        <w:rPr>
          <w:spacing w:val="-7"/>
        </w:rPr>
        <w:t xml:space="preserve"> </w:t>
      </w:r>
      <w:r>
        <w:t>the</w:t>
      </w:r>
      <w:r>
        <w:rPr>
          <w:spacing w:val="-4"/>
        </w:rPr>
        <w:t xml:space="preserve"> </w:t>
      </w:r>
      <w:r>
        <w:t>creation</w:t>
      </w:r>
      <w:r>
        <w:rPr>
          <w:spacing w:val="-8"/>
        </w:rPr>
        <w:t xml:space="preserve"> </w:t>
      </w:r>
      <w:r>
        <w:t>and modification</w:t>
      </w:r>
      <w:r>
        <w:rPr>
          <w:spacing w:val="-8"/>
        </w:rPr>
        <w:t xml:space="preserve"> </w:t>
      </w:r>
      <w:r>
        <w:t>of</w:t>
      </w:r>
      <w:r>
        <w:rPr>
          <w:spacing w:val="-11"/>
        </w:rPr>
        <w:t xml:space="preserve"> </w:t>
      </w:r>
      <w:r>
        <w:t>objects</w:t>
      </w:r>
      <w:r>
        <w:rPr>
          <w:spacing w:val="-5"/>
        </w:rPr>
        <w:t xml:space="preserve"> </w:t>
      </w:r>
      <w:r>
        <w:t>by</w:t>
      </w:r>
      <w:r>
        <w:rPr>
          <w:spacing w:val="-13"/>
        </w:rPr>
        <w:t xml:space="preserve"> </w:t>
      </w:r>
      <w:r>
        <w:t>activities.</w:t>
      </w:r>
      <w:r>
        <w:rPr>
          <w:spacing w:val="-2"/>
        </w:rPr>
        <w:t xml:space="preserve"> </w:t>
      </w:r>
      <w:r>
        <w:t>An</w:t>
      </w:r>
      <w:r>
        <w:rPr>
          <w:spacing w:val="-9"/>
        </w:rPr>
        <w:t xml:space="preserve"> </w:t>
      </w:r>
      <w:r>
        <w:t>object flow</w:t>
      </w:r>
      <w:r>
        <w:rPr>
          <w:spacing w:val="-4"/>
        </w:rPr>
        <w:t xml:space="preserve"> </w:t>
      </w:r>
      <w:r>
        <w:t>arrow</w:t>
      </w:r>
      <w:r>
        <w:rPr>
          <w:spacing w:val="-9"/>
        </w:rPr>
        <w:t xml:space="preserve"> </w:t>
      </w:r>
      <w:r>
        <w:t>from an action to an object means that the action creates or influences the object. An object flow arrow from an object to an action indicates that the action state uses the object.</w:t>
      </w:r>
    </w:p>
    <w:p w:rsidR="00F23EB4" w:rsidRDefault="00000000">
      <w:pPr>
        <w:pStyle w:val="BodyText"/>
        <w:spacing w:before="170"/>
        <w:ind w:left="390" w:right="396"/>
        <w:jc w:val="center"/>
      </w:pPr>
      <w:r>
        <w:t>Fig:</w:t>
      </w:r>
      <w:r>
        <w:rPr>
          <w:spacing w:val="-5"/>
        </w:rPr>
        <w:t xml:space="preserve"> </w:t>
      </w:r>
      <w:r>
        <w:rPr>
          <w:spacing w:val="-4"/>
        </w:rPr>
        <w:t>5.27</w:t>
      </w:r>
    </w:p>
    <w:p w:rsidR="00F23EB4" w:rsidRDefault="00000000">
      <w:pPr>
        <w:pStyle w:val="BodyText"/>
        <w:spacing w:before="137"/>
        <w:ind w:left="390" w:right="400"/>
        <w:jc w:val="center"/>
      </w:pPr>
      <w:r>
        <w:t>Flowing</w:t>
      </w:r>
      <w:r>
        <w:rPr>
          <w:spacing w:val="-2"/>
        </w:rPr>
        <w:t xml:space="preserve"> </w:t>
      </w:r>
      <w:r>
        <w:t>of</w:t>
      </w:r>
      <w:r>
        <w:rPr>
          <w:spacing w:val="-4"/>
        </w:rPr>
        <w:t xml:space="preserve"> </w:t>
      </w:r>
      <w:r>
        <w:rPr>
          <w:spacing w:val="-2"/>
        </w:rPr>
        <w:t>information</w:t>
      </w:r>
    </w:p>
    <w:p w:rsidR="00F23EB4" w:rsidRDefault="00F23EB4">
      <w:pPr>
        <w:pStyle w:val="BodyText"/>
        <w:ind w:left="0"/>
        <w:rPr>
          <w:sz w:val="26"/>
        </w:rPr>
      </w:pPr>
    </w:p>
    <w:p w:rsidR="00F23EB4" w:rsidRDefault="00F23EB4">
      <w:pPr>
        <w:pStyle w:val="BodyText"/>
        <w:spacing w:before="6"/>
        <w:ind w:left="0"/>
        <w:rPr>
          <w:sz w:val="28"/>
        </w:rPr>
      </w:pPr>
    </w:p>
    <w:p w:rsidR="00F23EB4" w:rsidRDefault="00000000">
      <w:pPr>
        <w:pStyle w:val="Heading2"/>
      </w:pPr>
      <w:r>
        <w:t>INITIAL</w:t>
      </w:r>
      <w:r>
        <w:rPr>
          <w:spacing w:val="-3"/>
        </w:rPr>
        <w:t xml:space="preserve"> </w:t>
      </w:r>
      <w:r>
        <w:rPr>
          <w:spacing w:val="-4"/>
        </w:rPr>
        <w:t>STATE</w:t>
      </w:r>
    </w:p>
    <w:p w:rsidR="00F23EB4" w:rsidRDefault="00000000">
      <w:pPr>
        <w:pStyle w:val="BodyText"/>
        <w:spacing w:before="158"/>
        <w:ind w:left="854"/>
      </w:pPr>
      <w:r>
        <w:t>A</w:t>
      </w:r>
      <w:r>
        <w:rPr>
          <w:spacing w:val="-2"/>
        </w:rPr>
        <w:t xml:space="preserve"> </w:t>
      </w:r>
      <w:r>
        <w:t>filled</w:t>
      </w:r>
      <w:r>
        <w:rPr>
          <w:spacing w:val="-2"/>
        </w:rPr>
        <w:t xml:space="preserve"> </w:t>
      </w:r>
      <w:r>
        <w:t>circle</w:t>
      </w:r>
      <w:r>
        <w:rPr>
          <w:spacing w:val="3"/>
        </w:rPr>
        <w:t xml:space="preserve"> </w:t>
      </w:r>
      <w:r>
        <w:t>followed</w:t>
      </w:r>
      <w:r>
        <w:rPr>
          <w:spacing w:val="-1"/>
        </w:rPr>
        <w:t xml:space="preserve"> </w:t>
      </w:r>
      <w:r>
        <w:t>by</w:t>
      </w:r>
      <w:r>
        <w:rPr>
          <w:spacing w:val="-6"/>
        </w:rPr>
        <w:t xml:space="preserve"> </w:t>
      </w:r>
      <w:r>
        <w:t>an</w:t>
      </w:r>
      <w:r>
        <w:rPr>
          <w:spacing w:val="-5"/>
        </w:rPr>
        <w:t xml:space="preserve"> </w:t>
      </w:r>
      <w:r>
        <w:t>arrow</w:t>
      </w:r>
      <w:r>
        <w:rPr>
          <w:spacing w:val="-2"/>
        </w:rPr>
        <w:t xml:space="preserve"> </w:t>
      </w:r>
      <w:r>
        <w:t>represents</w:t>
      </w:r>
      <w:r>
        <w:rPr>
          <w:spacing w:val="-2"/>
        </w:rPr>
        <w:t xml:space="preserve"> </w:t>
      </w:r>
      <w:r>
        <w:t>the</w:t>
      </w:r>
      <w:r>
        <w:rPr>
          <w:spacing w:val="-7"/>
        </w:rPr>
        <w:t xml:space="preserve"> </w:t>
      </w:r>
      <w:r>
        <w:t>initial</w:t>
      </w:r>
      <w:r>
        <w:rPr>
          <w:spacing w:val="-10"/>
        </w:rPr>
        <w:t xml:space="preserve"> </w:t>
      </w:r>
      <w:r>
        <w:t>action</w:t>
      </w:r>
      <w:r>
        <w:rPr>
          <w:spacing w:val="-6"/>
        </w:rPr>
        <w:t xml:space="preserve"> </w:t>
      </w:r>
      <w:r>
        <w:rPr>
          <w:spacing w:val="-2"/>
        </w:rPr>
        <w:t>state.</w:t>
      </w:r>
    </w:p>
    <w:p w:rsidR="00F23EB4" w:rsidRDefault="00F23EB4">
      <w:pPr>
        <w:pStyle w:val="BodyText"/>
        <w:ind w:left="0"/>
        <w:rPr>
          <w:sz w:val="20"/>
        </w:rPr>
      </w:pPr>
    </w:p>
    <w:p w:rsidR="00F23EB4" w:rsidRDefault="00000000">
      <w:pPr>
        <w:pStyle w:val="BodyText"/>
        <w:spacing w:before="2"/>
        <w:ind w:left="0"/>
        <w:rPr>
          <w:sz w:val="12"/>
        </w:rPr>
      </w:pPr>
      <w:r>
        <w:rPr>
          <w:noProof/>
        </w:rPr>
        <w:drawing>
          <wp:anchor distT="0" distB="0" distL="0" distR="0" simplePos="0" relativeHeight="29" behindDoc="0" locked="0" layoutInCell="1" allowOverlap="1">
            <wp:simplePos x="0" y="0"/>
            <wp:positionH relativeFrom="page">
              <wp:posOffset>3650162</wp:posOffset>
            </wp:positionH>
            <wp:positionV relativeFrom="paragraph">
              <wp:posOffset>104252</wp:posOffset>
            </wp:positionV>
            <wp:extent cx="649007" cy="179165"/>
            <wp:effectExtent l="0" t="0" r="0" b="0"/>
            <wp:wrapTopAndBottom/>
            <wp:docPr id="53" name="image26.png"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1" cstate="print"/>
                    <a:stretch>
                      <a:fillRect/>
                    </a:stretch>
                  </pic:blipFill>
                  <pic:spPr>
                    <a:xfrm>
                      <a:off x="0" y="0"/>
                      <a:ext cx="649007" cy="179165"/>
                    </a:xfrm>
                    <a:prstGeom prst="rect">
                      <a:avLst/>
                    </a:prstGeom>
                  </pic:spPr>
                </pic:pic>
              </a:graphicData>
            </a:graphic>
          </wp:anchor>
        </w:drawing>
      </w:r>
    </w:p>
    <w:p w:rsidR="00F23EB4" w:rsidRDefault="00F23EB4">
      <w:pPr>
        <w:pStyle w:val="BodyText"/>
        <w:spacing w:before="10"/>
        <w:ind w:left="0"/>
        <w:rPr>
          <w:sz w:val="29"/>
        </w:rPr>
      </w:pPr>
    </w:p>
    <w:p w:rsidR="00F23EB4" w:rsidRDefault="00000000">
      <w:pPr>
        <w:pStyle w:val="BodyText"/>
        <w:ind w:left="390" w:right="396"/>
        <w:jc w:val="center"/>
      </w:pPr>
      <w:r>
        <w:t>Fig:</w:t>
      </w:r>
      <w:r>
        <w:rPr>
          <w:spacing w:val="-5"/>
        </w:rPr>
        <w:t xml:space="preserve"> </w:t>
      </w:r>
      <w:r>
        <w:rPr>
          <w:spacing w:val="-4"/>
        </w:rPr>
        <w:t>5.28</w:t>
      </w:r>
    </w:p>
    <w:p w:rsidR="00F23EB4" w:rsidRDefault="00000000">
      <w:pPr>
        <w:pStyle w:val="BodyText"/>
        <w:spacing w:before="137"/>
        <w:ind w:left="390" w:right="396"/>
        <w:jc w:val="center"/>
      </w:pPr>
      <w:r>
        <w:rPr>
          <w:spacing w:val="-2"/>
        </w:rPr>
        <w:t>Initial states</w:t>
      </w:r>
    </w:p>
    <w:p w:rsidR="00F23EB4" w:rsidRDefault="00F23EB4">
      <w:pPr>
        <w:pStyle w:val="BodyText"/>
        <w:ind w:left="0"/>
        <w:rPr>
          <w:sz w:val="26"/>
        </w:rPr>
      </w:pPr>
    </w:p>
    <w:p w:rsidR="00F23EB4" w:rsidRDefault="00F23EB4">
      <w:pPr>
        <w:pStyle w:val="BodyText"/>
        <w:spacing w:before="4"/>
        <w:ind w:left="0"/>
        <w:rPr>
          <w:sz w:val="22"/>
        </w:rPr>
      </w:pPr>
    </w:p>
    <w:p w:rsidR="00F23EB4" w:rsidRDefault="00000000">
      <w:pPr>
        <w:pStyle w:val="Heading2"/>
      </w:pPr>
      <w:r>
        <w:t>FINAL</w:t>
      </w:r>
      <w:r>
        <w:rPr>
          <w:spacing w:val="-4"/>
        </w:rPr>
        <w:t xml:space="preserve"> STATE</w:t>
      </w:r>
    </w:p>
    <w:p w:rsidR="00F23EB4" w:rsidRDefault="00000000">
      <w:pPr>
        <w:pStyle w:val="BodyText"/>
        <w:spacing w:before="157"/>
        <w:ind w:left="854"/>
      </w:pPr>
      <w:r>
        <w:t>An</w:t>
      </w:r>
      <w:r>
        <w:rPr>
          <w:spacing w:val="-8"/>
        </w:rPr>
        <w:t xml:space="preserve"> </w:t>
      </w:r>
      <w:r>
        <w:t>arrow</w:t>
      </w:r>
      <w:r>
        <w:rPr>
          <w:spacing w:val="-3"/>
        </w:rPr>
        <w:t xml:space="preserve"> </w:t>
      </w:r>
      <w:r>
        <w:t>pointing</w:t>
      </w:r>
      <w:r>
        <w:rPr>
          <w:spacing w:val="-2"/>
        </w:rPr>
        <w:t xml:space="preserve"> </w:t>
      </w:r>
      <w:r>
        <w:t>to</w:t>
      </w:r>
      <w:r>
        <w:rPr>
          <w:spacing w:val="-2"/>
        </w:rPr>
        <w:t xml:space="preserve"> </w:t>
      </w:r>
      <w:r>
        <w:t>a</w:t>
      </w:r>
      <w:r>
        <w:rPr>
          <w:spacing w:val="-2"/>
        </w:rPr>
        <w:t xml:space="preserve"> </w:t>
      </w:r>
      <w:r>
        <w:t>filled</w:t>
      </w:r>
      <w:r>
        <w:rPr>
          <w:spacing w:val="-2"/>
        </w:rPr>
        <w:t xml:space="preserve"> </w:t>
      </w:r>
      <w:r>
        <w:t>circle</w:t>
      </w:r>
      <w:r>
        <w:rPr>
          <w:spacing w:val="-3"/>
        </w:rPr>
        <w:t xml:space="preserve"> </w:t>
      </w:r>
      <w:r>
        <w:t>nested</w:t>
      </w:r>
      <w:r>
        <w:rPr>
          <w:spacing w:val="-2"/>
        </w:rPr>
        <w:t xml:space="preserve"> </w:t>
      </w:r>
      <w:r>
        <w:t>inside</w:t>
      </w:r>
      <w:r>
        <w:rPr>
          <w:spacing w:val="-3"/>
        </w:rPr>
        <w:t xml:space="preserve"> </w:t>
      </w:r>
      <w:r>
        <w:t>another</w:t>
      </w:r>
      <w:r>
        <w:rPr>
          <w:spacing w:val="-1"/>
        </w:rPr>
        <w:t xml:space="preserve"> </w:t>
      </w:r>
      <w:r>
        <w:t>circle</w:t>
      </w:r>
      <w:r>
        <w:rPr>
          <w:spacing w:val="-2"/>
        </w:rPr>
        <w:t xml:space="preserve"> </w:t>
      </w:r>
      <w:r>
        <w:t>represents</w:t>
      </w:r>
      <w:r>
        <w:rPr>
          <w:spacing w:val="-4"/>
        </w:rPr>
        <w:t xml:space="preserve"> </w:t>
      </w:r>
      <w:r>
        <w:t>the</w:t>
      </w:r>
      <w:r>
        <w:rPr>
          <w:spacing w:val="-3"/>
        </w:rPr>
        <w:t xml:space="preserve"> </w:t>
      </w:r>
      <w:r>
        <w:t>final</w:t>
      </w:r>
      <w:r>
        <w:rPr>
          <w:spacing w:val="-7"/>
        </w:rPr>
        <w:t xml:space="preserve"> </w:t>
      </w:r>
      <w:r>
        <w:t>action</w:t>
      </w:r>
      <w:r>
        <w:rPr>
          <w:spacing w:val="-6"/>
        </w:rPr>
        <w:t xml:space="preserve"> </w:t>
      </w:r>
      <w:r>
        <w:rPr>
          <w:spacing w:val="-2"/>
        </w:rPr>
        <w:t>state.</w:t>
      </w:r>
    </w:p>
    <w:p w:rsidR="00F23EB4" w:rsidRDefault="00000000">
      <w:pPr>
        <w:pStyle w:val="BodyText"/>
        <w:spacing w:before="1"/>
        <w:ind w:left="0"/>
        <w:rPr>
          <w:sz w:val="18"/>
        </w:rPr>
      </w:pPr>
      <w:r>
        <w:rPr>
          <w:noProof/>
        </w:rPr>
        <w:drawing>
          <wp:anchor distT="0" distB="0" distL="0" distR="0" simplePos="0" relativeHeight="30" behindDoc="0" locked="0" layoutInCell="1" allowOverlap="1">
            <wp:simplePos x="0" y="0"/>
            <wp:positionH relativeFrom="page">
              <wp:posOffset>3621510</wp:posOffset>
            </wp:positionH>
            <wp:positionV relativeFrom="paragraph">
              <wp:posOffset>147597</wp:posOffset>
            </wp:positionV>
            <wp:extent cx="708195" cy="240506"/>
            <wp:effectExtent l="0" t="0" r="0" b="0"/>
            <wp:wrapTopAndBottom/>
            <wp:docPr id="55" name="image27.png"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2" cstate="print"/>
                    <a:stretch>
                      <a:fillRect/>
                    </a:stretch>
                  </pic:blipFill>
                  <pic:spPr>
                    <a:xfrm>
                      <a:off x="0" y="0"/>
                      <a:ext cx="708195" cy="240506"/>
                    </a:xfrm>
                    <a:prstGeom prst="rect">
                      <a:avLst/>
                    </a:prstGeom>
                  </pic:spPr>
                </pic:pic>
              </a:graphicData>
            </a:graphic>
          </wp:anchor>
        </w:drawing>
      </w:r>
    </w:p>
    <w:p w:rsidR="00F23EB4" w:rsidRDefault="00F23EB4">
      <w:pPr>
        <w:pStyle w:val="BodyText"/>
        <w:spacing w:before="11"/>
        <w:ind w:left="0"/>
        <w:rPr>
          <w:sz w:val="25"/>
        </w:rPr>
      </w:pPr>
    </w:p>
    <w:p w:rsidR="00F23EB4" w:rsidRDefault="00000000">
      <w:pPr>
        <w:pStyle w:val="BodyText"/>
        <w:ind w:left="390" w:right="396"/>
        <w:jc w:val="center"/>
      </w:pPr>
      <w:r>
        <w:t>Fig:</w:t>
      </w:r>
      <w:r>
        <w:rPr>
          <w:spacing w:val="-5"/>
        </w:rPr>
        <w:t xml:space="preserve"> </w:t>
      </w:r>
      <w:r>
        <w:rPr>
          <w:spacing w:val="-4"/>
        </w:rPr>
        <w:t>5.29</w:t>
      </w:r>
    </w:p>
    <w:p w:rsidR="00F23EB4" w:rsidRDefault="00000000">
      <w:pPr>
        <w:pStyle w:val="BodyText"/>
        <w:spacing w:before="137"/>
        <w:ind w:left="390" w:right="397"/>
        <w:jc w:val="center"/>
      </w:pPr>
      <w:r>
        <w:t>Final</w:t>
      </w:r>
      <w:r>
        <w:rPr>
          <w:spacing w:val="-7"/>
        </w:rPr>
        <w:t xml:space="preserve"> </w:t>
      </w:r>
      <w:r>
        <w:rPr>
          <w:spacing w:val="-2"/>
        </w:rPr>
        <w:t>states</w:t>
      </w:r>
    </w:p>
    <w:p w:rsidR="00F23EB4" w:rsidRDefault="00F23EB4">
      <w:pPr>
        <w:jc w:val="center"/>
        <w:sectPr w:rsidR="00F23EB4" w:rsidSect="00927DA9">
          <w:pgSz w:w="11910" w:h="16840"/>
          <w:pgMar w:top="567" w:right="425" w:bottom="567" w:left="567" w:header="0" w:footer="743" w:gutter="425"/>
          <w:cols w:space="720"/>
        </w:sectPr>
      </w:pPr>
    </w:p>
    <w:p w:rsidR="00F23EB4" w:rsidRDefault="00000000">
      <w:pPr>
        <w:pStyle w:val="Heading2"/>
        <w:spacing w:before="73"/>
      </w:pPr>
      <w:r>
        <w:rPr>
          <w:spacing w:val="-2"/>
        </w:rPr>
        <w:lastRenderedPageBreak/>
        <w:t>BRANCHING</w:t>
      </w:r>
    </w:p>
    <w:p w:rsidR="00F23EB4" w:rsidRDefault="00000000">
      <w:pPr>
        <w:pStyle w:val="BodyText"/>
        <w:spacing w:before="152" w:line="360" w:lineRule="auto"/>
        <w:ind w:right="154" w:firstLine="720"/>
      </w:pPr>
      <w:r>
        <w:t>A</w:t>
      </w:r>
      <w:r>
        <w:rPr>
          <w:spacing w:val="-2"/>
        </w:rPr>
        <w:t xml:space="preserve"> </w:t>
      </w:r>
      <w:r>
        <w:t>diamond represents a decision</w:t>
      </w:r>
      <w:r>
        <w:rPr>
          <w:spacing w:val="-1"/>
        </w:rPr>
        <w:t xml:space="preserve"> </w:t>
      </w:r>
      <w:r>
        <w:t>with alternate paths. The outgoing alternates should be labeled with a condition or guard expression. You can also label one of the paths "else."</w:t>
      </w:r>
    </w:p>
    <w:p w:rsidR="00F23EB4" w:rsidRDefault="00000000">
      <w:pPr>
        <w:pStyle w:val="BodyText"/>
        <w:spacing w:before="10"/>
        <w:ind w:left="0"/>
        <w:rPr>
          <w:sz w:val="11"/>
        </w:rPr>
      </w:pPr>
      <w:r>
        <w:rPr>
          <w:noProof/>
        </w:rPr>
        <w:drawing>
          <wp:anchor distT="0" distB="0" distL="0" distR="0" simplePos="0" relativeHeight="31" behindDoc="0" locked="0" layoutInCell="1" allowOverlap="1">
            <wp:simplePos x="0" y="0"/>
            <wp:positionH relativeFrom="page">
              <wp:posOffset>3132204</wp:posOffset>
            </wp:positionH>
            <wp:positionV relativeFrom="paragraph">
              <wp:posOffset>102327</wp:posOffset>
            </wp:positionV>
            <wp:extent cx="1682661" cy="1424177"/>
            <wp:effectExtent l="0" t="0" r="0" b="0"/>
            <wp:wrapTopAndBottom/>
            <wp:docPr id="57" name="image28.png"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3" cstate="print"/>
                    <a:stretch>
                      <a:fillRect/>
                    </a:stretch>
                  </pic:blipFill>
                  <pic:spPr>
                    <a:xfrm>
                      <a:off x="0" y="0"/>
                      <a:ext cx="1682661" cy="1424177"/>
                    </a:xfrm>
                    <a:prstGeom prst="rect">
                      <a:avLst/>
                    </a:prstGeom>
                  </pic:spPr>
                </pic:pic>
              </a:graphicData>
            </a:graphic>
          </wp:anchor>
        </w:drawing>
      </w:r>
    </w:p>
    <w:p w:rsidR="00F23EB4" w:rsidRDefault="00F23EB4">
      <w:pPr>
        <w:pStyle w:val="BodyText"/>
        <w:spacing w:before="9"/>
        <w:ind w:left="0"/>
        <w:rPr>
          <w:sz w:val="11"/>
        </w:rPr>
      </w:pPr>
    </w:p>
    <w:p w:rsidR="00F23EB4" w:rsidRDefault="00F23EB4">
      <w:pPr>
        <w:rPr>
          <w:sz w:val="11"/>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7"/>
      </w:pPr>
      <w:r>
        <w:rPr>
          <w:spacing w:val="-2"/>
        </w:rPr>
        <w:t>SYNCHRONIZATION</w:t>
      </w:r>
    </w:p>
    <w:p w:rsidR="00F23EB4" w:rsidRDefault="00000000">
      <w:pPr>
        <w:pStyle w:val="BodyText"/>
        <w:spacing w:before="90"/>
        <w:ind w:left="1007"/>
      </w:pPr>
      <w:r>
        <w:br w:type="column"/>
      </w:r>
      <w:r>
        <w:t>Fig:</w:t>
      </w:r>
      <w:r>
        <w:rPr>
          <w:spacing w:val="-5"/>
        </w:rPr>
        <w:t xml:space="preserve"> </w:t>
      </w:r>
      <w:r>
        <w:rPr>
          <w:spacing w:val="-4"/>
        </w:rPr>
        <w:t>5.30</w:t>
      </w:r>
    </w:p>
    <w:p w:rsidR="00F23EB4" w:rsidRDefault="00000000">
      <w:pPr>
        <w:pStyle w:val="BodyText"/>
        <w:spacing w:before="137"/>
        <w:ind w:left="939"/>
      </w:pPr>
      <w:r>
        <w:rPr>
          <w:spacing w:val="-2"/>
        </w:rPr>
        <w:t>Branching</w:t>
      </w:r>
    </w:p>
    <w:p w:rsidR="00F23EB4" w:rsidRDefault="00F23EB4">
      <w:pPr>
        <w:sectPr w:rsidR="00F23EB4" w:rsidSect="00927DA9">
          <w:pgSz w:w="11910" w:h="16840"/>
          <w:pgMar w:top="567" w:right="425" w:bottom="567" w:left="567" w:header="0" w:footer="743" w:gutter="425"/>
          <w:cols w:num="2" w:space="720" w:equalWidth="0">
            <w:col w:w="9360" w:space="953"/>
            <w:col w:w="6687"/>
          </w:cols>
        </w:sectPr>
      </w:pPr>
    </w:p>
    <w:p w:rsidR="00F23EB4" w:rsidRDefault="00000000">
      <w:pPr>
        <w:pStyle w:val="BodyText"/>
        <w:spacing w:before="152" w:line="360" w:lineRule="auto"/>
        <w:ind w:right="145" w:firstLine="720"/>
        <w:jc w:val="both"/>
      </w:pPr>
      <w:r>
        <w:lastRenderedPageBreak/>
        <w:t>A synchronization bar helps illustrate parallel transitions. Synchronization is also called forking and joining.</w:t>
      </w:r>
      <w:r>
        <w:rPr>
          <w:spacing w:val="-2"/>
        </w:rPr>
        <w:t xml:space="preserve"> </w:t>
      </w:r>
      <w:r>
        <w:t>An</w:t>
      </w:r>
      <w:r>
        <w:rPr>
          <w:spacing w:val="-10"/>
        </w:rPr>
        <w:t xml:space="preserve"> </w:t>
      </w:r>
      <w:r>
        <w:t>activity</w:t>
      </w:r>
      <w:r>
        <w:rPr>
          <w:spacing w:val="-10"/>
        </w:rPr>
        <w:t xml:space="preserve"> </w:t>
      </w:r>
      <w:r>
        <w:t>diagram</w:t>
      </w:r>
      <w:r>
        <w:rPr>
          <w:spacing w:val="-9"/>
        </w:rPr>
        <w:t xml:space="preserve"> </w:t>
      </w:r>
      <w:r>
        <w:t>is</w:t>
      </w:r>
      <w:r>
        <w:rPr>
          <w:spacing w:val="-8"/>
        </w:rPr>
        <w:t xml:space="preserve"> </w:t>
      </w:r>
      <w:r>
        <w:t>a</w:t>
      </w:r>
      <w:r>
        <w:rPr>
          <w:spacing w:val="-7"/>
        </w:rPr>
        <w:t xml:space="preserve"> </w:t>
      </w:r>
      <w:r>
        <w:t>graphical</w:t>
      </w:r>
      <w:r>
        <w:rPr>
          <w:spacing w:val="-14"/>
        </w:rPr>
        <w:t xml:space="preserve"> </w:t>
      </w:r>
      <w:r>
        <w:t>representation</w:t>
      </w:r>
      <w:r>
        <w:rPr>
          <w:spacing w:val="-10"/>
        </w:rPr>
        <w:t xml:space="preserve"> </w:t>
      </w:r>
      <w:r>
        <w:t>used</w:t>
      </w:r>
      <w:r>
        <w:rPr>
          <w:spacing w:val="-1"/>
        </w:rPr>
        <w:t xml:space="preserve"> </w:t>
      </w:r>
      <w:r>
        <w:t>in</w:t>
      </w:r>
      <w:r>
        <w:rPr>
          <w:spacing w:val="-6"/>
        </w:rPr>
        <w:t xml:space="preserve"> </w:t>
      </w:r>
      <w:r>
        <w:t>software</w:t>
      </w:r>
      <w:r>
        <w:rPr>
          <w:spacing w:val="-7"/>
        </w:rPr>
        <w:t xml:space="preserve"> </w:t>
      </w:r>
      <w:r>
        <w:t>engineering</w:t>
      </w:r>
      <w:r>
        <w:rPr>
          <w:spacing w:val="-6"/>
        </w:rPr>
        <w:t xml:space="preserve"> </w:t>
      </w:r>
      <w:r>
        <w:t>to</w:t>
      </w:r>
      <w:r>
        <w:rPr>
          <w:spacing w:val="-1"/>
        </w:rPr>
        <w:t xml:space="preserve"> </w:t>
      </w:r>
      <w:r>
        <w:t>model</w:t>
      </w:r>
      <w:r>
        <w:rPr>
          <w:spacing w:val="-15"/>
        </w:rPr>
        <w:t xml:space="preserve"> </w:t>
      </w:r>
      <w:r>
        <w:t>the</w:t>
      </w:r>
      <w:r>
        <w:rPr>
          <w:spacing w:val="-7"/>
        </w:rPr>
        <w:t xml:space="preserve"> </w:t>
      </w:r>
      <w:r>
        <w:t xml:space="preserve">workflow or </w:t>
      </w:r>
      <w:proofErr w:type="spellStart"/>
      <w:r>
        <w:t>behaviours</w:t>
      </w:r>
      <w:proofErr w:type="spellEnd"/>
      <w:r>
        <w:t xml:space="preserve"> of a system, process, or use case. It is part of the Unified Modelling Language (UML) and provides a visual</w:t>
      </w:r>
      <w:r>
        <w:rPr>
          <w:spacing w:val="-1"/>
        </w:rPr>
        <w:t xml:space="preserve"> </w:t>
      </w:r>
      <w:r>
        <w:t>way</w:t>
      </w:r>
      <w:r>
        <w:rPr>
          <w:spacing w:val="-2"/>
        </w:rPr>
        <w:t xml:space="preserve"> </w:t>
      </w:r>
      <w:r>
        <w:t>to depict the sequence of activities, decisions, and flows of control</w:t>
      </w:r>
      <w:r>
        <w:rPr>
          <w:spacing w:val="-1"/>
        </w:rPr>
        <w:t xml:space="preserve"> </w:t>
      </w:r>
      <w:r>
        <w:t>within a system.</w:t>
      </w:r>
    </w:p>
    <w:p w:rsidR="00F23EB4" w:rsidRDefault="00000000">
      <w:pPr>
        <w:pStyle w:val="BodyText"/>
        <w:spacing w:before="9"/>
        <w:ind w:left="0"/>
        <w:rPr>
          <w:sz w:val="11"/>
        </w:rPr>
      </w:pPr>
      <w:r>
        <w:rPr>
          <w:noProof/>
        </w:rPr>
        <w:drawing>
          <wp:anchor distT="0" distB="0" distL="0" distR="0" simplePos="0" relativeHeight="32" behindDoc="0" locked="0" layoutInCell="1" allowOverlap="1">
            <wp:simplePos x="0" y="0"/>
            <wp:positionH relativeFrom="page">
              <wp:posOffset>3157256</wp:posOffset>
            </wp:positionH>
            <wp:positionV relativeFrom="paragraph">
              <wp:posOffset>101317</wp:posOffset>
            </wp:positionV>
            <wp:extent cx="1658299" cy="2225802"/>
            <wp:effectExtent l="0" t="0" r="0" b="0"/>
            <wp:wrapTopAndBottom/>
            <wp:docPr id="59" name="image29.png"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4" cstate="print"/>
                    <a:stretch>
                      <a:fillRect/>
                    </a:stretch>
                  </pic:blipFill>
                  <pic:spPr>
                    <a:xfrm>
                      <a:off x="0" y="0"/>
                      <a:ext cx="1658299" cy="2225802"/>
                    </a:xfrm>
                    <a:prstGeom prst="rect">
                      <a:avLst/>
                    </a:prstGeom>
                  </pic:spPr>
                </pic:pic>
              </a:graphicData>
            </a:graphic>
          </wp:anchor>
        </w:drawing>
      </w:r>
    </w:p>
    <w:p w:rsidR="00F23EB4" w:rsidRDefault="00F23EB4">
      <w:pPr>
        <w:pStyle w:val="BodyText"/>
        <w:spacing w:before="6"/>
        <w:ind w:left="0"/>
        <w:rPr>
          <w:sz w:val="7"/>
        </w:rPr>
      </w:pPr>
    </w:p>
    <w:p w:rsidR="00F23EB4" w:rsidRDefault="00F23EB4">
      <w:pPr>
        <w:rPr>
          <w:sz w:val="7"/>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2"/>
      </w:pPr>
      <w:r>
        <w:t>SWIM</w:t>
      </w:r>
      <w:r>
        <w:rPr>
          <w:spacing w:val="-3"/>
        </w:rPr>
        <w:t xml:space="preserve"> </w:t>
      </w:r>
      <w:r>
        <w:rPr>
          <w:spacing w:val="-2"/>
        </w:rPr>
        <w:t>LANES</w:t>
      </w:r>
    </w:p>
    <w:p w:rsidR="00F23EB4" w:rsidRDefault="00000000">
      <w:pPr>
        <w:pStyle w:val="BodyText"/>
        <w:spacing w:before="90"/>
        <w:ind w:left="609" w:right="4593"/>
        <w:jc w:val="center"/>
      </w:pPr>
      <w:r>
        <w:br w:type="column"/>
      </w:r>
      <w:r>
        <w:t>Fig:</w:t>
      </w:r>
      <w:r>
        <w:rPr>
          <w:spacing w:val="-5"/>
        </w:rPr>
        <w:t xml:space="preserve"> </w:t>
      </w:r>
      <w:r>
        <w:rPr>
          <w:spacing w:val="-4"/>
        </w:rPr>
        <w:t>5.31</w:t>
      </w:r>
    </w:p>
    <w:p w:rsidR="00F23EB4" w:rsidRDefault="00000000">
      <w:pPr>
        <w:pStyle w:val="BodyText"/>
        <w:spacing w:before="138"/>
        <w:ind w:left="609" w:right="4600"/>
        <w:jc w:val="center"/>
      </w:pPr>
      <w:r>
        <w:rPr>
          <w:spacing w:val="-2"/>
        </w:rPr>
        <w:t>Synchronization</w:t>
      </w:r>
    </w:p>
    <w:p w:rsidR="00F23EB4" w:rsidRDefault="00F23EB4">
      <w:pPr>
        <w:jc w:val="center"/>
        <w:sectPr w:rsidR="00F23EB4" w:rsidSect="00927DA9">
          <w:pgSz w:w="11910" w:h="16840"/>
          <w:pgMar w:top="567" w:right="425" w:bottom="567" w:left="567" w:header="0" w:footer="743" w:gutter="425"/>
          <w:cols w:num="2" w:space="720" w:equalWidth="0">
            <w:col w:w="9360" w:space="1989"/>
            <w:col w:w="6647"/>
          </w:cols>
        </w:sectPr>
      </w:pP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ind w:left="4163"/>
        <w:rPr>
          <w:sz w:val="20"/>
        </w:rPr>
      </w:pPr>
      <w:r>
        <w:rPr>
          <w:noProof/>
          <w:sz w:val="20"/>
        </w:rPr>
        <w:lastRenderedPageBreak/>
        <w:drawing>
          <wp:inline distT="0" distB="0" distL="0" distR="0">
            <wp:extent cx="1538065" cy="1647825"/>
            <wp:effectExtent l="0" t="0" r="0" b="0"/>
            <wp:docPr id="61" name="image30.png" descr="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5" cstate="print"/>
                    <a:stretch>
                      <a:fillRect/>
                    </a:stretch>
                  </pic:blipFill>
                  <pic:spPr>
                    <a:xfrm>
                      <a:off x="0" y="0"/>
                      <a:ext cx="1538065" cy="1647825"/>
                    </a:xfrm>
                    <a:prstGeom prst="rect">
                      <a:avLst/>
                    </a:prstGeom>
                  </pic:spPr>
                </pic:pic>
              </a:graphicData>
            </a:graphic>
          </wp:inline>
        </w:drawing>
      </w:r>
    </w:p>
    <w:p w:rsidR="00F23EB4" w:rsidRDefault="00F23EB4">
      <w:pPr>
        <w:pStyle w:val="BodyText"/>
        <w:spacing w:before="1"/>
        <w:ind w:left="0"/>
        <w:rPr>
          <w:sz w:val="13"/>
        </w:rPr>
      </w:pPr>
    </w:p>
    <w:p w:rsidR="00F23EB4" w:rsidRDefault="00000000">
      <w:pPr>
        <w:pStyle w:val="BodyText"/>
        <w:spacing w:before="90"/>
        <w:ind w:left="390" w:right="396"/>
        <w:jc w:val="center"/>
      </w:pPr>
      <w:r>
        <w:t>Fig:</w:t>
      </w:r>
      <w:r>
        <w:rPr>
          <w:spacing w:val="-5"/>
        </w:rPr>
        <w:t xml:space="preserve"> </w:t>
      </w:r>
      <w:r>
        <w:rPr>
          <w:spacing w:val="-4"/>
        </w:rPr>
        <w:t>5.32</w:t>
      </w:r>
    </w:p>
    <w:p w:rsidR="00F23EB4" w:rsidRDefault="00000000">
      <w:pPr>
        <w:pStyle w:val="Heading3"/>
        <w:ind w:left="390" w:right="398"/>
      </w:pPr>
      <w:r>
        <w:t>State</w:t>
      </w:r>
      <w:r>
        <w:rPr>
          <w:spacing w:val="-6"/>
        </w:rPr>
        <w:t xml:space="preserve"> </w:t>
      </w:r>
      <w:r>
        <w:t>chart</w:t>
      </w:r>
      <w:r>
        <w:rPr>
          <w:spacing w:val="-7"/>
        </w:rPr>
        <w:t xml:space="preserve"> </w:t>
      </w:r>
      <w:r>
        <w:rPr>
          <w:spacing w:val="-2"/>
        </w:rPr>
        <w:t>diagram</w:t>
      </w:r>
    </w:p>
    <w:p w:rsidR="00F23EB4" w:rsidRDefault="00000000">
      <w:pPr>
        <w:pStyle w:val="BodyText"/>
        <w:spacing w:before="162" w:line="360" w:lineRule="auto"/>
        <w:ind w:firstLine="720"/>
      </w:pPr>
      <w:r>
        <w:t>A</w:t>
      </w:r>
      <w:r>
        <w:rPr>
          <w:spacing w:val="28"/>
        </w:rPr>
        <w:t xml:space="preserve"> </w:t>
      </w:r>
      <w:r>
        <w:t>state</w:t>
      </w:r>
      <w:r>
        <w:rPr>
          <w:spacing w:val="28"/>
        </w:rPr>
        <w:t xml:space="preserve"> </w:t>
      </w:r>
      <w:r>
        <w:t>chart</w:t>
      </w:r>
      <w:r>
        <w:rPr>
          <w:spacing w:val="33"/>
        </w:rPr>
        <w:t xml:space="preserve"> </w:t>
      </w:r>
      <w:r>
        <w:t>diagram</w:t>
      </w:r>
      <w:r>
        <w:rPr>
          <w:spacing w:val="24"/>
        </w:rPr>
        <w:t xml:space="preserve"> </w:t>
      </w:r>
      <w:r>
        <w:t>shows</w:t>
      </w:r>
      <w:r>
        <w:rPr>
          <w:spacing w:val="26"/>
        </w:rPr>
        <w:t xml:space="preserve"> </w:t>
      </w:r>
      <w:r>
        <w:t>the</w:t>
      </w:r>
      <w:r>
        <w:rPr>
          <w:spacing w:val="32"/>
        </w:rPr>
        <w:t xml:space="preserve"> </w:t>
      </w:r>
      <w:r>
        <w:t>behavior</w:t>
      </w:r>
      <w:r>
        <w:rPr>
          <w:spacing w:val="30"/>
        </w:rPr>
        <w:t xml:space="preserve"> </w:t>
      </w:r>
      <w:r>
        <w:t>of</w:t>
      </w:r>
      <w:r>
        <w:rPr>
          <w:spacing w:val="21"/>
        </w:rPr>
        <w:t xml:space="preserve"> </w:t>
      </w:r>
      <w:r>
        <w:t>classes</w:t>
      </w:r>
      <w:r>
        <w:rPr>
          <w:spacing w:val="30"/>
        </w:rPr>
        <w:t xml:space="preserve"> </w:t>
      </w:r>
      <w:r>
        <w:t>in</w:t>
      </w:r>
      <w:r>
        <w:rPr>
          <w:spacing w:val="28"/>
        </w:rPr>
        <w:t xml:space="preserve"> </w:t>
      </w:r>
      <w:r>
        <w:t>response</w:t>
      </w:r>
      <w:r>
        <w:rPr>
          <w:spacing w:val="28"/>
        </w:rPr>
        <w:t xml:space="preserve"> </w:t>
      </w:r>
      <w:r>
        <w:t>to</w:t>
      </w:r>
      <w:r>
        <w:rPr>
          <w:spacing w:val="32"/>
        </w:rPr>
        <w:t xml:space="preserve"> </w:t>
      </w:r>
      <w:r>
        <w:t>external</w:t>
      </w:r>
      <w:r>
        <w:rPr>
          <w:spacing w:val="19"/>
        </w:rPr>
        <w:t xml:space="preserve"> </w:t>
      </w:r>
      <w:r>
        <w:t>stimuli.</w:t>
      </w:r>
      <w:r>
        <w:rPr>
          <w:spacing w:val="30"/>
        </w:rPr>
        <w:t xml:space="preserve"> </w:t>
      </w:r>
      <w:r>
        <w:t>This</w:t>
      </w:r>
      <w:r>
        <w:rPr>
          <w:spacing w:val="26"/>
        </w:rPr>
        <w:t xml:space="preserve"> </w:t>
      </w:r>
      <w:r>
        <w:t>diagram models the dynamic flow of control from state to state within a system.</w:t>
      </w:r>
    </w:p>
    <w:p w:rsidR="00F23EB4" w:rsidRDefault="00000000">
      <w:pPr>
        <w:pStyle w:val="BodyText"/>
        <w:spacing w:line="274" w:lineRule="exact"/>
      </w:pPr>
      <w:r>
        <w:t>Basic</w:t>
      </w:r>
      <w:r>
        <w:rPr>
          <w:spacing w:val="-3"/>
        </w:rPr>
        <w:t xml:space="preserve"> </w:t>
      </w:r>
      <w:r>
        <w:t>State</w:t>
      </w:r>
      <w:r>
        <w:rPr>
          <w:spacing w:val="-2"/>
        </w:rPr>
        <w:t xml:space="preserve"> </w:t>
      </w:r>
      <w:r>
        <w:t>chart</w:t>
      </w:r>
      <w:r>
        <w:rPr>
          <w:spacing w:val="-2"/>
        </w:rPr>
        <w:t xml:space="preserve"> </w:t>
      </w:r>
      <w:r>
        <w:t>Diagram</w:t>
      </w:r>
      <w:r>
        <w:rPr>
          <w:spacing w:val="-10"/>
        </w:rPr>
        <w:t xml:space="preserve"> </w:t>
      </w:r>
      <w:r>
        <w:t>Symbols</w:t>
      </w:r>
      <w:r>
        <w:rPr>
          <w:spacing w:val="-3"/>
        </w:rPr>
        <w:t xml:space="preserve"> </w:t>
      </w:r>
      <w:r>
        <w:t>and</w:t>
      </w:r>
      <w:r>
        <w:rPr>
          <w:spacing w:val="-1"/>
        </w:rPr>
        <w:t xml:space="preserve"> </w:t>
      </w:r>
      <w:r>
        <w:rPr>
          <w:spacing w:val="-2"/>
        </w:rPr>
        <w:t>Notations</w:t>
      </w:r>
    </w:p>
    <w:p w:rsidR="00F23EB4" w:rsidRDefault="00000000">
      <w:pPr>
        <w:pStyle w:val="Heading2"/>
        <w:spacing w:before="147"/>
      </w:pPr>
      <w:r>
        <w:rPr>
          <w:spacing w:val="-2"/>
        </w:rPr>
        <w:t>STATES</w:t>
      </w:r>
    </w:p>
    <w:p w:rsidR="00F23EB4" w:rsidRDefault="00000000">
      <w:pPr>
        <w:pStyle w:val="BodyText"/>
        <w:spacing w:before="152" w:line="360" w:lineRule="auto"/>
        <w:ind w:right="154" w:firstLine="720"/>
      </w:pPr>
      <w:r>
        <w:t>States represent situations during the life of</w:t>
      </w:r>
      <w:r>
        <w:rPr>
          <w:spacing w:val="-5"/>
        </w:rPr>
        <w:t xml:space="preserve"> </w:t>
      </w:r>
      <w:r>
        <w:t>an</w:t>
      </w:r>
      <w:r>
        <w:rPr>
          <w:spacing w:val="-2"/>
        </w:rPr>
        <w:t xml:space="preserve"> </w:t>
      </w:r>
      <w:r>
        <w:t>object. You can</w:t>
      </w:r>
      <w:r>
        <w:rPr>
          <w:spacing w:val="-2"/>
        </w:rPr>
        <w:t xml:space="preserve"> </w:t>
      </w:r>
      <w:r>
        <w:t>easily illustrate a state in</w:t>
      </w:r>
      <w:r>
        <w:rPr>
          <w:spacing w:val="-2"/>
        </w:rPr>
        <w:t xml:space="preserve"> </w:t>
      </w:r>
      <w:r>
        <w:t>Smart Draw by using a rectangle with rounded corners.</w:t>
      </w:r>
    </w:p>
    <w:p w:rsidR="00F23EB4" w:rsidRDefault="00000000">
      <w:pPr>
        <w:pStyle w:val="BodyText"/>
        <w:spacing w:before="5"/>
        <w:ind w:left="0"/>
        <w:rPr>
          <w:sz w:val="10"/>
        </w:rPr>
      </w:pPr>
      <w:r>
        <w:rPr>
          <w:noProof/>
        </w:rPr>
        <w:drawing>
          <wp:anchor distT="0" distB="0" distL="0" distR="0" simplePos="0" relativeHeight="33" behindDoc="0" locked="0" layoutInCell="1" allowOverlap="1">
            <wp:simplePos x="0" y="0"/>
            <wp:positionH relativeFrom="page">
              <wp:posOffset>3493578</wp:posOffset>
            </wp:positionH>
            <wp:positionV relativeFrom="paragraph">
              <wp:posOffset>91682</wp:posOffset>
            </wp:positionV>
            <wp:extent cx="952652" cy="476250"/>
            <wp:effectExtent l="0" t="0" r="0" b="0"/>
            <wp:wrapTopAndBottom/>
            <wp:docPr id="63" name="image31.png"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6" cstate="print"/>
                    <a:stretch>
                      <a:fillRect/>
                    </a:stretch>
                  </pic:blipFill>
                  <pic:spPr>
                    <a:xfrm>
                      <a:off x="0" y="0"/>
                      <a:ext cx="952652" cy="476250"/>
                    </a:xfrm>
                    <a:prstGeom prst="rect">
                      <a:avLst/>
                    </a:prstGeom>
                  </pic:spPr>
                </pic:pic>
              </a:graphicData>
            </a:graphic>
          </wp:anchor>
        </w:drawing>
      </w:r>
    </w:p>
    <w:p w:rsidR="00F23EB4" w:rsidRDefault="00F23EB4">
      <w:pPr>
        <w:pStyle w:val="BodyText"/>
        <w:spacing w:before="4"/>
        <w:ind w:left="0"/>
      </w:pPr>
    </w:p>
    <w:p w:rsidR="00F23EB4" w:rsidRDefault="00000000">
      <w:pPr>
        <w:pStyle w:val="BodyText"/>
        <w:ind w:left="390" w:right="396"/>
        <w:jc w:val="center"/>
      </w:pPr>
      <w:r>
        <w:t>Fig:</w:t>
      </w:r>
      <w:r>
        <w:rPr>
          <w:spacing w:val="-5"/>
        </w:rPr>
        <w:t xml:space="preserve"> </w:t>
      </w:r>
      <w:r>
        <w:rPr>
          <w:spacing w:val="-4"/>
        </w:rPr>
        <w:t>5.33</w:t>
      </w:r>
    </w:p>
    <w:p w:rsidR="00F23EB4" w:rsidRDefault="00000000">
      <w:pPr>
        <w:pStyle w:val="BodyText"/>
        <w:spacing w:before="142"/>
        <w:ind w:left="390" w:right="404"/>
        <w:jc w:val="center"/>
      </w:pPr>
      <w:r>
        <w:t>State</w:t>
      </w:r>
      <w:r>
        <w:rPr>
          <w:spacing w:val="-2"/>
        </w:rPr>
        <w:t xml:space="preserve"> representation</w:t>
      </w:r>
    </w:p>
    <w:p w:rsidR="00F23EB4" w:rsidRDefault="00F23EB4">
      <w:pPr>
        <w:pStyle w:val="BodyText"/>
        <w:ind w:left="0"/>
        <w:rPr>
          <w:sz w:val="26"/>
        </w:rPr>
      </w:pPr>
    </w:p>
    <w:p w:rsidR="00F23EB4" w:rsidRDefault="00F23EB4">
      <w:pPr>
        <w:pStyle w:val="BodyText"/>
        <w:spacing w:before="7"/>
        <w:ind w:left="0"/>
        <w:rPr>
          <w:sz w:val="28"/>
        </w:rPr>
      </w:pPr>
    </w:p>
    <w:p w:rsidR="00F23EB4" w:rsidRDefault="00000000">
      <w:pPr>
        <w:pStyle w:val="Heading2"/>
      </w:pPr>
      <w:r>
        <w:rPr>
          <w:spacing w:val="-2"/>
        </w:rPr>
        <w:t>TRANSITIONS</w:t>
      </w:r>
    </w:p>
    <w:p w:rsidR="00F23EB4" w:rsidRDefault="00000000">
      <w:pPr>
        <w:pStyle w:val="BodyText"/>
        <w:spacing w:before="152" w:line="360" w:lineRule="auto"/>
        <w:ind w:firstLine="720"/>
      </w:pPr>
      <w:r>
        <w:t>A</w:t>
      </w:r>
      <w:r>
        <w:rPr>
          <w:spacing w:val="-5"/>
        </w:rPr>
        <w:t xml:space="preserve"> </w:t>
      </w:r>
      <w:r>
        <w:t>solid arrow</w:t>
      </w:r>
      <w:r>
        <w:rPr>
          <w:spacing w:val="-5"/>
        </w:rPr>
        <w:t xml:space="preserve"> </w:t>
      </w:r>
      <w:r>
        <w:t>represents</w:t>
      </w:r>
      <w:r>
        <w:rPr>
          <w:spacing w:val="-6"/>
        </w:rPr>
        <w:t xml:space="preserve"> </w:t>
      </w:r>
      <w:r>
        <w:t>the path</w:t>
      </w:r>
      <w:r>
        <w:rPr>
          <w:spacing w:val="-4"/>
        </w:rPr>
        <w:t xml:space="preserve"> </w:t>
      </w:r>
      <w:r>
        <w:t>between</w:t>
      </w:r>
      <w:r>
        <w:rPr>
          <w:spacing w:val="-4"/>
        </w:rPr>
        <w:t xml:space="preserve"> </w:t>
      </w:r>
      <w:r>
        <w:t>different states</w:t>
      </w:r>
      <w:r>
        <w:rPr>
          <w:spacing w:val="-6"/>
        </w:rPr>
        <w:t xml:space="preserve"> </w:t>
      </w:r>
      <w:r>
        <w:t>of</w:t>
      </w:r>
      <w:r>
        <w:rPr>
          <w:spacing w:val="-7"/>
        </w:rPr>
        <w:t xml:space="preserve"> </w:t>
      </w:r>
      <w:r>
        <w:t>an</w:t>
      </w:r>
      <w:r>
        <w:rPr>
          <w:spacing w:val="-4"/>
        </w:rPr>
        <w:t xml:space="preserve"> </w:t>
      </w:r>
      <w:r>
        <w:t>object. Label</w:t>
      </w:r>
      <w:r>
        <w:rPr>
          <w:spacing w:val="-8"/>
        </w:rPr>
        <w:t xml:space="preserve"> </w:t>
      </w:r>
      <w:r>
        <w:t>the transition</w:t>
      </w:r>
      <w:r>
        <w:rPr>
          <w:spacing w:val="-4"/>
        </w:rPr>
        <w:t xml:space="preserve"> </w:t>
      </w:r>
      <w:r>
        <w:t>with</w:t>
      </w:r>
      <w:r>
        <w:rPr>
          <w:spacing w:val="-4"/>
        </w:rPr>
        <w:t xml:space="preserve"> </w:t>
      </w:r>
      <w:r>
        <w:t>the event that triggered it and the action that results from it.</w:t>
      </w:r>
    </w:p>
    <w:p w:rsidR="00F23EB4" w:rsidRDefault="00F23EB4">
      <w:pPr>
        <w:pStyle w:val="BodyText"/>
        <w:ind w:left="0"/>
        <w:rPr>
          <w:sz w:val="20"/>
        </w:rPr>
      </w:pPr>
    </w:p>
    <w:p w:rsidR="00F23EB4" w:rsidRDefault="00000000">
      <w:pPr>
        <w:pStyle w:val="BodyText"/>
        <w:spacing w:before="10"/>
        <w:ind w:left="0"/>
        <w:rPr>
          <w:sz w:val="28"/>
        </w:rPr>
      </w:pPr>
      <w:r>
        <w:rPr>
          <w:noProof/>
        </w:rPr>
        <w:drawing>
          <wp:anchor distT="0" distB="0" distL="0" distR="0" simplePos="0" relativeHeight="34" behindDoc="0" locked="0" layoutInCell="1" allowOverlap="1">
            <wp:simplePos x="0" y="0"/>
            <wp:positionH relativeFrom="page">
              <wp:posOffset>3337229</wp:posOffset>
            </wp:positionH>
            <wp:positionV relativeFrom="paragraph">
              <wp:posOffset>226075</wp:posOffset>
            </wp:positionV>
            <wp:extent cx="1254377" cy="962025"/>
            <wp:effectExtent l="0" t="0" r="0" b="0"/>
            <wp:wrapTopAndBottom/>
            <wp:docPr id="65" name="image32.png"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37" cstate="print"/>
                    <a:stretch>
                      <a:fillRect/>
                    </a:stretch>
                  </pic:blipFill>
                  <pic:spPr>
                    <a:xfrm>
                      <a:off x="0" y="0"/>
                      <a:ext cx="1254377" cy="962025"/>
                    </a:xfrm>
                    <a:prstGeom prst="rect">
                      <a:avLst/>
                    </a:prstGeom>
                  </pic:spPr>
                </pic:pic>
              </a:graphicData>
            </a:graphic>
          </wp:anchor>
        </w:drawing>
      </w:r>
    </w:p>
    <w:p w:rsidR="00F23EB4" w:rsidRDefault="00F23EB4">
      <w:pPr>
        <w:pStyle w:val="BodyText"/>
        <w:spacing w:before="6"/>
        <w:ind w:left="0"/>
        <w:rPr>
          <w:sz w:val="15"/>
        </w:rPr>
      </w:pPr>
    </w:p>
    <w:p w:rsidR="00F23EB4" w:rsidRDefault="00F23EB4">
      <w:pPr>
        <w:rPr>
          <w:sz w:val="15"/>
        </w:rPr>
        <w:sectPr w:rsidR="00F23EB4" w:rsidSect="00927DA9">
          <w:pgSz w:w="11910" w:h="16840"/>
          <w:pgMar w:top="567" w:right="425" w:bottom="567" w:left="567" w:header="0" w:footer="743" w:gutter="425"/>
          <w:cols w:space="720"/>
        </w:sectPr>
      </w:pPr>
    </w:p>
    <w:p w:rsidR="00F23EB4" w:rsidRDefault="00F23EB4">
      <w:pPr>
        <w:pStyle w:val="BodyText"/>
        <w:ind w:left="0"/>
        <w:rPr>
          <w:sz w:val="30"/>
        </w:rPr>
      </w:pPr>
    </w:p>
    <w:p w:rsidR="00F23EB4" w:rsidRDefault="00F23EB4">
      <w:pPr>
        <w:pStyle w:val="BodyText"/>
        <w:ind w:left="0"/>
        <w:rPr>
          <w:sz w:val="30"/>
        </w:rPr>
      </w:pPr>
    </w:p>
    <w:p w:rsidR="00F23EB4" w:rsidRDefault="00000000">
      <w:pPr>
        <w:pStyle w:val="Heading2"/>
        <w:spacing w:before="237"/>
      </w:pPr>
      <w:r>
        <w:t>INITIAL</w:t>
      </w:r>
      <w:r>
        <w:rPr>
          <w:spacing w:val="-3"/>
        </w:rPr>
        <w:t xml:space="preserve"> </w:t>
      </w:r>
      <w:r>
        <w:rPr>
          <w:spacing w:val="-4"/>
        </w:rPr>
        <w:t>STATE</w:t>
      </w:r>
    </w:p>
    <w:p w:rsidR="00F23EB4" w:rsidRDefault="00000000">
      <w:pPr>
        <w:pStyle w:val="BodyText"/>
        <w:spacing w:before="90"/>
        <w:ind w:left="684"/>
      </w:pPr>
      <w:r>
        <w:br w:type="column"/>
      </w:r>
      <w:r>
        <w:t>Fig:</w:t>
      </w:r>
      <w:r>
        <w:rPr>
          <w:spacing w:val="-5"/>
        </w:rPr>
        <w:t xml:space="preserve"> </w:t>
      </w:r>
      <w:r>
        <w:rPr>
          <w:spacing w:val="-4"/>
        </w:rPr>
        <w:t>5.34</w:t>
      </w:r>
    </w:p>
    <w:p w:rsidR="00F23EB4" w:rsidRDefault="00F23EB4" w:rsidP="00E3165B">
      <w:pPr>
        <w:pStyle w:val="BodyText"/>
        <w:spacing w:before="142"/>
        <w:ind w:left="578"/>
        <w:sectPr w:rsidR="00F23EB4" w:rsidSect="00927DA9">
          <w:pgSz w:w="11910" w:h="16840"/>
          <w:pgMar w:top="567" w:right="425" w:bottom="567" w:left="567" w:header="0" w:footer="743" w:gutter="425"/>
          <w:cols w:num="2" w:space="720" w:equalWidth="0">
            <w:col w:w="9360" w:space="1992"/>
            <w:col w:w="6364"/>
          </w:cols>
        </w:sectPr>
      </w:pP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ind w:left="4888"/>
        <w:rPr>
          <w:sz w:val="20"/>
        </w:rPr>
      </w:pPr>
      <w:r>
        <w:rPr>
          <w:noProof/>
          <w:sz w:val="20"/>
        </w:rPr>
        <w:lastRenderedPageBreak/>
        <w:drawing>
          <wp:inline distT="0" distB="0" distL="0" distR="0">
            <wp:extent cx="648309" cy="179165"/>
            <wp:effectExtent l="0" t="0" r="0" b="0"/>
            <wp:docPr id="67" name="image26.png"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png"/>
                    <pic:cNvPicPr/>
                  </pic:nvPicPr>
                  <pic:blipFill>
                    <a:blip r:embed="rId31" cstate="print"/>
                    <a:stretch>
                      <a:fillRect/>
                    </a:stretch>
                  </pic:blipFill>
                  <pic:spPr>
                    <a:xfrm>
                      <a:off x="0" y="0"/>
                      <a:ext cx="648309" cy="179165"/>
                    </a:xfrm>
                    <a:prstGeom prst="rect">
                      <a:avLst/>
                    </a:prstGeom>
                  </pic:spPr>
                </pic:pic>
              </a:graphicData>
            </a:graphic>
          </wp:inline>
        </w:drawing>
      </w:r>
    </w:p>
    <w:p w:rsidR="00F23EB4" w:rsidRDefault="00F23EB4">
      <w:pPr>
        <w:pStyle w:val="BodyText"/>
        <w:ind w:left="0"/>
        <w:rPr>
          <w:sz w:val="22"/>
        </w:rPr>
      </w:pPr>
    </w:p>
    <w:p w:rsidR="00F23EB4" w:rsidRDefault="00000000">
      <w:pPr>
        <w:pStyle w:val="BodyText"/>
        <w:spacing w:before="90"/>
        <w:ind w:left="390" w:right="396"/>
        <w:jc w:val="center"/>
      </w:pPr>
      <w:r>
        <w:t>Fig:</w:t>
      </w:r>
      <w:r>
        <w:rPr>
          <w:spacing w:val="-5"/>
        </w:rPr>
        <w:t xml:space="preserve"> </w:t>
      </w:r>
      <w:r>
        <w:rPr>
          <w:spacing w:val="-4"/>
        </w:rPr>
        <w:t>5.35</w:t>
      </w:r>
    </w:p>
    <w:p w:rsidR="00F23EB4" w:rsidRDefault="00000000">
      <w:pPr>
        <w:pStyle w:val="BodyText"/>
        <w:spacing w:before="137"/>
        <w:ind w:left="390" w:right="396"/>
        <w:jc w:val="center"/>
      </w:pPr>
      <w:r>
        <w:rPr>
          <w:spacing w:val="-2"/>
        </w:rPr>
        <w:t>Initial states</w:t>
      </w:r>
    </w:p>
    <w:p w:rsidR="00F23EB4" w:rsidRDefault="00F23EB4">
      <w:pPr>
        <w:pStyle w:val="BodyText"/>
        <w:ind w:left="0"/>
        <w:rPr>
          <w:sz w:val="26"/>
        </w:rPr>
      </w:pPr>
    </w:p>
    <w:p w:rsidR="00F23EB4" w:rsidRDefault="00F23EB4">
      <w:pPr>
        <w:pStyle w:val="BodyText"/>
        <w:spacing w:before="3"/>
        <w:ind w:left="0"/>
        <w:rPr>
          <w:sz w:val="22"/>
        </w:rPr>
      </w:pPr>
    </w:p>
    <w:p w:rsidR="00F23EB4" w:rsidRDefault="00000000">
      <w:pPr>
        <w:pStyle w:val="Heading2"/>
        <w:spacing w:before="1"/>
      </w:pPr>
      <w:r>
        <w:t>FINAL</w:t>
      </w:r>
      <w:r>
        <w:rPr>
          <w:spacing w:val="-4"/>
        </w:rPr>
        <w:t xml:space="preserve"> STATE</w:t>
      </w:r>
    </w:p>
    <w:p w:rsidR="00F23EB4" w:rsidRDefault="00000000">
      <w:pPr>
        <w:pStyle w:val="BodyText"/>
        <w:spacing w:before="157"/>
        <w:ind w:left="854"/>
      </w:pPr>
      <w:r>
        <w:t>An</w:t>
      </w:r>
      <w:r>
        <w:rPr>
          <w:spacing w:val="-8"/>
        </w:rPr>
        <w:t xml:space="preserve"> </w:t>
      </w:r>
      <w:r>
        <w:t>arrow</w:t>
      </w:r>
      <w:r>
        <w:rPr>
          <w:spacing w:val="-4"/>
        </w:rPr>
        <w:t xml:space="preserve"> </w:t>
      </w:r>
      <w:r>
        <w:t>pointing</w:t>
      </w:r>
      <w:r>
        <w:rPr>
          <w:spacing w:val="-2"/>
        </w:rPr>
        <w:t xml:space="preserve"> </w:t>
      </w:r>
      <w:r>
        <w:t>to</w:t>
      </w:r>
      <w:r>
        <w:rPr>
          <w:spacing w:val="-2"/>
        </w:rPr>
        <w:t xml:space="preserve"> </w:t>
      </w:r>
      <w:r>
        <w:t>a</w:t>
      </w:r>
      <w:r>
        <w:rPr>
          <w:spacing w:val="-3"/>
        </w:rPr>
        <w:t xml:space="preserve"> </w:t>
      </w:r>
      <w:r>
        <w:t>filled</w:t>
      </w:r>
      <w:r>
        <w:rPr>
          <w:spacing w:val="-3"/>
        </w:rPr>
        <w:t xml:space="preserve"> </w:t>
      </w:r>
      <w:r>
        <w:t>circle</w:t>
      </w:r>
      <w:r>
        <w:rPr>
          <w:spacing w:val="-3"/>
        </w:rPr>
        <w:t xml:space="preserve"> </w:t>
      </w:r>
      <w:r>
        <w:t>nested</w:t>
      </w:r>
      <w:r>
        <w:rPr>
          <w:spacing w:val="-2"/>
        </w:rPr>
        <w:t xml:space="preserve"> </w:t>
      </w:r>
      <w:r>
        <w:t>inside</w:t>
      </w:r>
      <w:r>
        <w:rPr>
          <w:spacing w:val="3"/>
        </w:rPr>
        <w:t xml:space="preserve"> </w:t>
      </w:r>
      <w:r>
        <w:t>another</w:t>
      </w:r>
      <w:r>
        <w:rPr>
          <w:spacing w:val="-1"/>
        </w:rPr>
        <w:t xml:space="preserve"> </w:t>
      </w:r>
      <w:r>
        <w:t>circle</w:t>
      </w:r>
      <w:r>
        <w:rPr>
          <w:spacing w:val="-3"/>
        </w:rPr>
        <w:t xml:space="preserve"> </w:t>
      </w:r>
      <w:r>
        <w:t>represents</w:t>
      </w:r>
      <w:r>
        <w:rPr>
          <w:spacing w:val="-4"/>
        </w:rPr>
        <w:t xml:space="preserve"> </w:t>
      </w:r>
      <w:r>
        <w:t>the</w:t>
      </w:r>
      <w:r>
        <w:rPr>
          <w:spacing w:val="-8"/>
        </w:rPr>
        <w:t xml:space="preserve"> </w:t>
      </w:r>
      <w:r>
        <w:t>object's</w:t>
      </w:r>
      <w:r>
        <w:rPr>
          <w:spacing w:val="-1"/>
        </w:rPr>
        <w:t xml:space="preserve"> </w:t>
      </w:r>
      <w:r>
        <w:t>final</w:t>
      </w:r>
      <w:r>
        <w:rPr>
          <w:spacing w:val="-6"/>
        </w:rPr>
        <w:t xml:space="preserve"> </w:t>
      </w:r>
      <w:r>
        <w:rPr>
          <w:spacing w:val="-2"/>
        </w:rPr>
        <w:t>state.</w:t>
      </w:r>
    </w:p>
    <w:p w:rsidR="00F23EB4" w:rsidRDefault="00000000">
      <w:pPr>
        <w:pStyle w:val="BodyText"/>
        <w:spacing w:before="4"/>
        <w:ind w:left="0"/>
        <w:rPr>
          <w:sz w:val="18"/>
        </w:rPr>
      </w:pPr>
      <w:r>
        <w:rPr>
          <w:noProof/>
        </w:rPr>
        <w:drawing>
          <wp:anchor distT="0" distB="0" distL="0" distR="0" simplePos="0" relativeHeight="35" behindDoc="0" locked="0" layoutInCell="1" allowOverlap="1">
            <wp:simplePos x="0" y="0"/>
            <wp:positionH relativeFrom="page">
              <wp:posOffset>3621510</wp:posOffset>
            </wp:positionH>
            <wp:positionV relativeFrom="paragraph">
              <wp:posOffset>149783</wp:posOffset>
            </wp:positionV>
            <wp:extent cx="708195" cy="240506"/>
            <wp:effectExtent l="0" t="0" r="0" b="0"/>
            <wp:wrapTopAndBottom/>
            <wp:docPr id="69" name="image27.png"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png"/>
                    <pic:cNvPicPr/>
                  </pic:nvPicPr>
                  <pic:blipFill>
                    <a:blip r:embed="rId32" cstate="print"/>
                    <a:stretch>
                      <a:fillRect/>
                    </a:stretch>
                  </pic:blipFill>
                  <pic:spPr>
                    <a:xfrm>
                      <a:off x="0" y="0"/>
                      <a:ext cx="708195" cy="240506"/>
                    </a:xfrm>
                    <a:prstGeom prst="rect">
                      <a:avLst/>
                    </a:prstGeom>
                  </pic:spPr>
                </pic:pic>
              </a:graphicData>
            </a:graphic>
          </wp:anchor>
        </w:drawing>
      </w:r>
    </w:p>
    <w:p w:rsidR="00F23EB4" w:rsidRDefault="00F23EB4">
      <w:pPr>
        <w:pStyle w:val="BodyText"/>
        <w:spacing w:before="7"/>
        <w:ind w:left="0"/>
        <w:rPr>
          <w:sz w:val="25"/>
        </w:rPr>
      </w:pPr>
    </w:p>
    <w:p w:rsidR="00F23EB4" w:rsidRDefault="00000000">
      <w:pPr>
        <w:pStyle w:val="BodyText"/>
        <w:ind w:left="390" w:right="396"/>
        <w:jc w:val="center"/>
      </w:pPr>
      <w:r>
        <w:t>Fig:</w:t>
      </w:r>
      <w:r>
        <w:rPr>
          <w:spacing w:val="-5"/>
        </w:rPr>
        <w:t xml:space="preserve"> </w:t>
      </w:r>
      <w:r>
        <w:rPr>
          <w:spacing w:val="-4"/>
        </w:rPr>
        <w:t>5.36</w:t>
      </w:r>
    </w:p>
    <w:p w:rsidR="00F23EB4" w:rsidRDefault="00000000">
      <w:pPr>
        <w:pStyle w:val="BodyText"/>
        <w:spacing w:before="142"/>
        <w:ind w:left="390" w:right="336"/>
        <w:jc w:val="center"/>
      </w:pPr>
      <w:r>
        <w:t>Final</w:t>
      </w:r>
      <w:r>
        <w:rPr>
          <w:spacing w:val="-12"/>
        </w:rPr>
        <w:t xml:space="preserve"> </w:t>
      </w:r>
      <w:r>
        <w:rPr>
          <w:spacing w:val="-2"/>
        </w:rPr>
        <w:t>states</w:t>
      </w:r>
    </w:p>
    <w:p w:rsidR="00F23EB4" w:rsidRDefault="00F23EB4">
      <w:pPr>
        <w:pStyle w:val="BodyText"/>
        <w:ind w:left="0"/>
        <w:rPr>
          <w:sz w:val="26"/>
        </w:rPr>
      </w:pPr>
    </w:p>
    <w:p w:rsidR="00F23EB4" w:rsidRDefault="00F23EB4">
      <w:pPr>
        <w:pStyle w:val="BodyText"/>
        <w:spacing w:before="4"/>
        <w:ind w:left="0"/>
        <w:rPr>
          <w:sz w:val="22"/>
        </w:rPr>
      </w:pPr>
    </w:p>
    <w:p w:rsidR="00F23EB4" w:rsidRDefault="00000000">
      <w:pPr>
        <w:pStyle w:val="Heading2"/>
      </w:pPr>
      <w:r>
        <w:t>SPLITTING</w:t>
      </w:r>
      <w:r>
        <w:rPr>
          <w:spacing w:val="-6"/>
        </w:rPr>
        <w:t xml:space="preserve"> </w:t>
      </w:r>
      <w:r>
        <w:t>OF</w:t>
      </w:r>
      <w:r>
        <w:rPr>
          <w:spacing w:val="-5"/>
        </w:rPr>
        <w:t xml:space="preserve"> </w:t>
      </w:r>
      <w:r>
        <w:rPr>
          <w:spacing w:val="-2"/>
        </w:rPr>
        <w:t>CONTROL</w:t>
      </w:r>
    </w:p>
    <w:p w:rsidR="00F23EB4" w:rsidRDefault="00000000">
      <w:pPr>
        <w:pStyle w:val="BodyText"/>
        <w:spacing w:before="157" w:line="360" w:lineRule="auto"/>
        <w:ind w:firstLine="720"/>
      </w:pPr>
      <w:r>
        <w:t>A</w:t>
      </w:r>
      <w:r>
        <w:rPr>
          <w:spacing w:val="-18"/>
        </w:rPr>
        <w:t xml:space="preserve"> </w:t>
      </w:r>
      <w:r>
        <w:t>short</w:t>
      </w:r>
      <w:r>
        <w:rPr>
          <w:spacing w:val="-15"/>
        </w:rPr>
        <w:t xml:space="preserve"> </w:t>
      </w:r>
      <w:r>
        <w:t>heavy</w:t>
      </w:r>
      <w:r>
        <w:rPr>
          <w:spacing w:val="-15"/>
        </w:rPr>
        <w:t xml:space="preserve"> </w:t>
      </w:r>
      <w:r>
        <w:t>bar</w:t>
      </w:r>
      <w:r>
        <w:rPr>
          <w:spacing w:val="-15"/>
        </w:rPr>
        <w:t xml:space="preserve"> </w:t>
      </w:r>
      <w:r>
        <w:t>with</w:t>
      </w:r>
      <w:r>
        <w:rPr>
          <w:spacing w:val="-17"/>
        </w:rPr>
        <w:t xml:space="preserve"> </w:t>
      </w:r>
      <w:r>
        <w:t>two</w:t>
      </w:r>
      <w:r>
        <w:rPr>
          <w:spacing w:val="-15"/>
        </w:rPr>
        <w:t xml:space="preserve"> </w:t>
      </w:r>
      <w:r>
        <w:t>transitions</w:t>
      </w:r>
      <w:r>
        <w:rPr>
          <w:spacing w:val="-15"/>
        </w:rPr>
        <w:t xml:space="preserve"> </w:t>
      </w:r>
      <w:r>
        <w:t>entering</w:t>
      </w:r>
      <w:r>
        <w:rPr>
          <w:spacing w:val="-15"/>
        </w:rPr>
        <w:t xml:space="preserve"> </w:t>
      </w:r>
      <w:r>
        <w:t>it</w:t>
      </w:r>
      <w:r>
        <w:rPr>
          <w:spacing w:val="-15"/>
        </w:rPr>
        <w:t xml:space="preserve"> </w:t>
      </w:r>
      <w:r>
        <w:t>represents</w:t>
      </w:r>
      <w:r>
        <w:rPr>
          <w:spacing w:val="-15"/>
        </w:rPr>
        <w:t xml:space="preserve"> </w:t>
      </w:r>
      <w:r>
        <w:t>a</w:t>
      </w:r>
      <w:r>
        <w:rPr>
          <w:spacing w:val="-15"/>
        </w:rPr>
        <w:t xml:space="preserve"> </w:t>
      </w:r>
      <w:r>
        <w:t>synchronization</w:t>
      </w:r>
      <w:r>
        <w:rPr>
          <w:spacing w:val="-17"/>
        </w:rPr>
        <w:t xml:space="preserve"> </w:t>
      </w:r>
      <w:r>
        <w:t>of</w:t>
      </w:r>
      <w:r>
        <w:rPr>
          <w:spacing w:val="-20"/>
        </w:rPr>
        <w:t xml:space="preserve"> </w:t>
      </w:r>
      <w:r>
        <w:t>control.</w:t>
      </w:r>
      <w:r>
        <w:rPr>
          <w:spacing w:val="-15"/>
        </w:rPr>
        <w:t xml:space="preserve"> </w:t>
      </w:r>
      <w:r>
        <w:t>A</w:t>
      </w:r>
      <w:r>
        <w:rPr>
          <w:spacing w:val="-18"/>
        </w:rPr>
        <w:t xml:space="preserve"> </w:t>
      </w:r>
      <w:r>
        <w:t>short</w:t>
      </w:r>
      <w:r>
        <w:rPr>
          <w:spacing w:val="-11"/>
        </w:rPr>
        <w:t xml:space="preserve"> </w:t>
      </w:r>
      <w:r>
        <w:t>heavy bar with two transitions leaving it represents a splitting of control</w:t>
      </w:r>
      <w:r>
        <w:rPr>
          <w:spacing w:val="-1"/>
        </w:rPr>
        <w:t xml:space="preserve"> </w:t>
      </w:r>
      <w:r>
        <w:t>that creates multiple states.</w:t>
      </w:r>
    </w:p>
    <w:p w:rsidR="00F23EB4" w:rsidRDefault="00000000">
      <w:pPr>
        <w:pStyle w:val="BodyText"/>
        <w:ind w:left="0"/>
        <w:rPr>
          <w:sz w:val="27"/>
        </w:rPr>
      </w:pPr>
      <w:r>
        <w:rPr>
          <w:noProof/>
        </w:rPr>
        <w:drawing>
          <wp:anchor distT="0" distB="0" distL="0" distR="0" simplePos="0" relativeHeight="36" behindDoc="0" locked="0" layoutInCell="1" allowOverlap="1">
            <wp:simplePos x="0" y="0"/>
            <wp:positionH relativeFrom="page">
              <wp:posOffset>2976067</wp:posOffset>
            </wp:positionH>
            <wp:positionV relativeFrom="paragraph">
              <wp:posOffset>212844</wp:posOffset>
            </wp:positionV>
            <wp:extent cx="1996561" cy="1238250"/>
            <wp:effectExtent l="0" t="0" r="0" b="0"/>
            <wp:wrapTopAndBottom/>
            <wp:docPr id="71" name="image33.png"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38" cstate="print"/>
                    <a:stretch>
                      <a:fillRect/>
                    </a:stretch>
                  </pic:blipFill>
                  <pic:spPr>
                    <a:xfrm>
                      <a:off x="0" y="0"/>
                      <a:ext cx="1996561" cy="1238250"/>
                    </a:xfrm>
                    <a:prstGeom prst="rect">
                      <a:avLst/>
                    </a:prstGeom>
                  </pic:spPr>
                </pic:pic>
              </a:graphicData>
            </a:graphic>
          </wp:anchor>
        </w:drawing>
      </w:r>
    </w:p>
    <w:p w:rsidR="00F23EB4" w:rsidRDefault="00F23EB4">
      <w:pPr>
        <w:pStyle w:val="BodyText"/>
        <w:spacing w:before="2"/>
        <w:ind w:left="0"/>
        <w:rPr>
          <w:sz w:val="23"/>
        </w:rPr>
      </w:pPr>
    </w:p>
    <w:p w:rsidR="00F23EB4" w:rsidRDefault="00000000">
      <w:pPr>
        <w:pStyle w:val="BodyText"/>
        <w:spacing w:before="1"/>
        <w:ind w:left="390" w:right="396"/>
        <w:jc w:val="center"/>
      </w:pPr>
      <w:r>
        <w:t>Fig:</w:t>
      </w:r>
      <w:r>
        <w:rPr>
          <w:spacing w:val="-5"/>
        </w:rPr>
        <w:t xml:space="preserve"> </w:t>
      </w:r>
      <w:r>
        <w:rPr>
          <w:spacing w:val="-4"/>
        </w:rPr>
        <w:t>5.37</w:t>
      </w:r>
    </w:p>
    <w:p w:rsidR="00F23EB4" w:rsidRDefault="00000000">
      <w:pPr>
        <w:pStyle w:val="BodyText"/>
        <w:spacing w:before="136"/>
        <w:ind w:left="390" w:right="402"/>
        <w:jc w:val="center"/>
      </w:pPr>
      <w:r>
        <w:t>Synchronous</w:t>
      </w:r>
      <w:r>
        <w:rPr>
          <w:spacing w:val="-7"/>
        </w:rPr>
        <w:t xml:space="preserve"> </w:t>
      </w:r>
      <w:r>
        <w:rPr>
          <w:spacing w:val="-2"/>
        </w:rPr>
        <w:t>controls</w:t>
      </w:r>
    </w:p>
    <w:p w:rsidR="00F23EB4" w:rsidRDefault="00F23EB4">
      <w:pPr>
        <w:pStyle w:val="BodyText"/>
        <w:ind w:left="0"/>
        <w:rPr>
          <w:sz w:val="26"/>
        </w:rPr>
      </w:pPr>
    </w:p>
    <w:p w:rsidR="00F23EB4" w:rsidRDefault="00F23EB4">
      <w:pPr>
        <w:pStyle w:val="BodyText"/>
        <w:spacing w:before="3"/>
        <w:ind w:left="0"/>
        <w:rPr>
          <w:sz w:val="22"/>
        </w:rPr>
      </w:pPr>
    </w:p>
    <w:p w:rsidR="00F23EB4" w:rsidRDefault="00000000">
      <w:pPr>
        <w:pStyle w:val="BodyText"/>
        <w:spacing w:before="1"/>
        <w:ind w:left="854"/>
      </w:pPr>
      <w:r>
        <w:t>A</w:t>
      </w:r>
      <w:r>
        <w:rPr>
          <w:spacing w:val="-7"/>
        </w:rPr>
        <w:t xml:space="preserve"> </w:t>
      </w:r>
      <w:r>
        <w:t>component</w:t>
      </w:r>
      <w:r>
        <w:rPr>
          <w:spacing w:val="4"/>
        </w:rPr>
        <w:t xml:space="preserve"> </w:t>
      </w:r>
      <w:r>
        <w:t>diagram</w:t>
      </w:r>
      <w:r>
        <w:rPr>
          <w:spacing w:val="-5"/>
        </w:rPr>
        <w:t xml:space="preserve"> </w:t>
      </w:r>
      <w:r>
        <w:t>describes</w:t>
      </w:r>
      <w:r>
        <w:rPr>
          <w:spacing w:val="-2"/>
        </w:rPr>
        <w:t xml:space="preserve"> </w:t>
      </w:r>
      <w:r>
        <w:t>the</w:t>
      </w:r>
      <w:r>
        <w:rPr>
          <w:spacing w:val="-2"/>
        </w:rPr>
        <w:t xml:space="preserve"> </w:t>
      </w:r>
      <w:r>
        <w:t>organization</w:t>
      </w:r>
      <w:r>
        <w:rPr>
          <w:spacing w:val="-5"/>
        </w:rPr>
        <w:t xml:space="preserve"> </w:t>
      </w:r>
      <w:r>
        <w:t>of</w:t>
      </w:r>
      <w:r>
        <w:rPr>
          <w:spacing w:val="-9"/>
        </w:rPr>
        <w:t xml:space="preserve"> </w:t>
      </w:r>
      <w:r>
        <w:t>the</w:t>
      </w:r>
      <w:r>
        <w:rPr>
          <w:spacing w:val="-1"/>
        </w:rPr>
        <w:t xml:space="preserve"> </w:t>
      </w:r>
      <w:r>
        <w:t>physical</w:t>
      </w:r>
      <w:r>
        <w:rPr>
          <w:spacing w:val="-5"/>
        </w:rPr>
        <w:t xml:space="preserve"> </w:t>
      </w:r>
      <w:r>
        <w:t>components</w:t>
      </w:r>
      <w:r>
        <w:rPr>
          <w:spacing w:val="1"/>
        </w:rPr>
        <w:t xml:space="preserve"> </w:t>
      </w:r>
      <w:r>
        <w:t>in</w:t>
      </w:r>
      <w:r>
        <w:rPr>
          <w:spacing w:val="-5"/>
        </w:rPr>
        <w:t xml:space="preserve"> </w:t>
      </w:r>
      <w:r>
        <w:t>a</w:t>
      </w:r>
      <w:r>
        <w:rPr>
          <w:spacing w:val="-2"/>
        </w:rPr>
        <w:t xml:space="preserve"> system.</w:t>
      </w:r>
    </w:p>
    <w:p w:rsidR="00F23EB4" w:rsidRDefault="00000000">
      <w:pPr>
        <w:pStyle w:val="BodyText"/>
        <w:spacing w:before="136"/>
      </w:pPr>
      <w:r>
        <w:t>Basic</w:t>
      </w:r>
      <w:r>
        <w:rPr>
          <w:spacing w:val="-5"/>
        </w:rPr>
        <w:t xml:space="preserve"> </w:t>
      </w:r>
      <w:r>
        <w:t>Component</w:t>
      </w:r>
      <w:r>
        <w:rPr>
          <w:spacing w:val="1"/>
        </w:rPr>
        <w:t xml:space="preserve"> </w:t>
      </w:r>
      <w:r>
        <w:t>Diagram</w:t>
      </w:r>
      <w:r>
        <w:rPr>
          <w:spacing w:val="-12"/>
        </w:rPr>
        <w:t xml:space="preserve"> </w:t>
      </w:r>
      <w:r>
        <w:t>Symbols</w:t>
      </w:r>
      <w:r>
        <w:rPr>
          <w:spacing w:val="-5"/>
        </w:rPr>
        <w:t xml:space="preserve"> </w:t>
      </w:r>
      <w:r>
        <w:t>and</w:t>
      </w:r>
      <w:r>
        <w:rPr>
          <w:spacing w:val="-4"/>
        </w:rPr>
        <w:t xml:space="preserve"> </w:t>
      </w:r>
      <w:r>
        <w:rPr>
          <w:spacing w:val="-2"/>
        </w:rPr>
        <w:t>Notations</w:t>
      </w:r>
    </w:p>
    <w:p w:rsidR="00F23EB4" w:rsidRDefault="00000000">
      <w:pPr>
        <w:pStyle w:val="Heading2"/>
        <w:spacing w:before="143"/>
      </w:pPr>
      <w:r>
        <w:rPr>
          <w:spacing w:val="-2"/>
        </w:rPr>
        <w:t>COMPONENT</w:t>
      </w:r>
    </w:p>
    <w:p w:rsidR="00F23EB4" w:rsidRDefault="00000000">
      <w:pPr>
        <w:pStyle w:val="BodyText"/>
        <w:spacing w:before="157"/>
        <w:ind w:left="854"/>
      </w:pPr>
      <w:r>
        <w:t>A</w:t>
      </w:r>
      <w:r>
        <w:rPr>
          <w:spacing w:val="14"/>
        </w:rPr>
        <w:t xml:space="preserve"> </w:t>
      </w:r>
      <w:r>
        <w:t>component</w:t>
      </w:r>
      <w:r>
        <w:rPr>
          <w:spacing w:val="28"/>
        </w:rPr>
        <w:t xml:space="preserve"> </w:t>
      </w:r>
      <w:r>
        <w:t>is</w:t>
      </w:r>
      <w:r>
        <w:rPr>
          <w:spacing w:val="20"/>
        </w:rPr>
        <w:t xml:space="preserve"> </w:t>
      </w:r>
      <w:r>
        <w:t>a</w:t>
      </w:r>
      <w:r>
        <w:rPr>
          <w:spacing w:val="22"/>
        </w:rPr>
        <w:t xml:space="preserve"> </w:t>
      </w:r>
      <w:r>
        <w:t>physical</w:t>
      </w:r>
      <w:r>
        <w:rPr>
          <w:spacing w:val="27"/>
        </w:rPr>
        <w:t xml:space="preserve"> </w:t>
      </w:r>
      <w:r>
        <w:t>building</w:t>
      </w:r>
      <w:r>
        <w:rPr>
          <w:spacing w:val="26"/>
        </w:rPr>
        <w:t xml:space="preserve"> </w:t>
      </w:r>
      <w:r>
        <w:t>block</w:t>
      </w:r>
      <w:r>
        <w:rPr>
          <w:spacing w:val="23"/>
        </w:rPr>
        <w:t xml:space="preserve"> </w:t>
      </w:r>
      <w:r>
        <w:t>of</w:t>
      </w:r>
      <w:r>
        <w:rPr>
          <w:spacing w:val="15"/>
        </w:rPr>
        <w:t xml:space="preserve"> </w:t>
      </w:r>
      <w:r>
        <w:t>the</w:t>
      </w:r>
      <w:r>
        <w:rPr>
          <w:spacing w:val="21"/>
        </w:rPr>
        <w:t xml:space="preserve"> </w:t>
      </w:r>
      <w:r>
        <w:t>system.</w:t>
      </w:r>
      <w:r>
        <w:rPr>
          <w:spacing w:val="25"/>
        </w:rPr>
        <w:t xml:space="preserve"> </w:t>
      </w:r>
      <w:r>
        <w:t>It</w:t>
      </w:r>
      <w:r>
        <w:rPr>
          <w:spacing w:val="22"/>
        </w:rPr>
        <w:t xml:space="preserve"> </w:t>
      </w:r>
      <w:r>
        <w:t>is</w:t>
      </w:r>
      <w:r>
        <w:rPr>
          <w:spacing w:val="21"/>
        </w:rPr>
        <w:t xml:space="preserve"> </w:t>
      </w:r>
      <w:r>
        <w:t>represented</w:t>
      </w:r>
      <w:r>
        <w:rPr>
          <w:spacing w:val="22"/>
        </w:rPr>
        <w:t xml:space="preserve"> </w:t>
      </w:r>
      <w:r>
        <w:t>as</w:t>
      </w:r>
      <w:r>
        <w:rPr>
          <w:spacing w:val="21"/>
        </w:rPr>
        <w:t xml:space="preserve"> </w:t>
      </w:r>
      <w:r>
        <w:t>a</w:t>
      </w:r>
      <w:r>
        <w:rPr>
          <w:spacing w:val="21"/>
        </w:rPr>
        <w:t xml:space="preserve"> </w:t>
      </w:r>
      <w:r>
        <w:t>rectangle</w:t>
      </w:r>
      <w:r>
        <w:rPr>
          <w:spacing w:val="22"/>
        </w:rPr>
        <w:t xml:space="preserve"> </w:t>
      </w:r>
      <w:r>
        <w:t>with</w:t>
      </w:r>
      <w:r>
        <w:rPr>
          <w:spacing w:val="18"/>
        </w:rPr>
        <w:t xml:space="preserve"> </w:t>
      </w:r>
      <w:r>
        <w:rPr>
          <w:spacing w:val="-2"/>
        </w:rPr>
        <w:t>tabs.</w:t>
      </w:r>
    </w:p>
    <w:p w:rsidR="00F23EB4" w:rsidRDefault="00000000">
      <w:pPr>
        <w:pStyle w:val="BodyText"/>
        <w:spacing w:before="137"/>
      </w:pPr>
      <w:hyperlink r:id="rId39">
        <w:r>
          <w:t>Learn</w:t>
        </w:r>
        <w:r>
          <w:rPr>
            <w:spacing w:val="-6"/>
          </w:rPr>
          <w:t xml:space="preserve"> </w:t>
        </w:r>
        <w:r>
          <w:t>how</w:t>
        </w:r>
        <w:r>
          <w:rPr>
            <w:spacing w:val="-2"/>
          </w:rPr>
          <w:t xml:space="preserve"> </w:t>
        </w:r>
        <w:r>
          <w:t>to</w:t>
        </w:r>
        <w:r>
          <w:rPr>
            <w:spacing w:val="-1"/>
          </w:rPr>
          <w:t xml:space="preserve"> </w:t>
        </w:r>
        <w:r>
          <w:t>resize</w:t>
        </w:r>
        <w:r>
          <w:rPr>
            <w:spacing w:val="-1"/>
          </w:rPr>
          <w:t xml:space="preserve"> </w:t>
        </w:r>
        <w:r>
          <w:t>grouped</w:t>
        </w:r>
        <w:r>
          <w:rPr>
            <w:spacing w:val="-11"/>
          </w:rPr>
          <w:t xml:space="preserve"> </w:t>
        </w:r>
        <w:r>
          <w:t>objects</w:t>
        </w:r>
        <w:r>
          <w:rPr>
            <w:spacing w:val="-2"/>
          </w:rPr>
          <w:t xml:space="preserve"> </w:t>
        </w:r>
        <w:r>
          <w:t>like</w:t>
        </w:r>
        <w:r>
          <w:rPr>
            <w:spacing w:val="-2"/>
          </w:rPr>
          <w:t xml:space="preserve"> components.</w:t>
        </w:r>
      </w:hyperlink>
    </w:p>
    <w:p w:rsidR="00F23EB4" w:rsidRDefault="00F23EB4">
      <w:pPr>
        <w:pStyle w:val="BodyText"/>
        <w:ind w:left="0"/>
        <w:rPr>
          <w:sz w:val="20"/>
        </w:rPr>
      </w:pPr>
    </w:p>
    <w:p w:rsidR="00F23EB4" w:rsidRDefault="00000000">
      <w:pPr>
        <w:pStyle w:val="BodyText"/>
        <w:spacing w:before="11"/>
        <w:ind w:left="0"/>
        <w:rPr>
          <w:sz w:val="17"/>
        </w:rPr>
      </w:pPr>
      <w:r>
        <w:rPr>
          <w:noProof/>
        </w:rPr>
        <w:drawing>
          <wp:anchor distT="0" distB="0" distL="0" distR="0" simplePos="0" relativeHeight="37" behindDoc="0" locked="0" layoutInCell="1" allowOverlap="1">
            <wp:simplePos x="0" y="0"/>
            <wp:positionH relativeFrom="page">
              <wp:posOffset>3275520</wp:posOffset>
            </wp:positionH>
            <wp:positionV relativeFrom="paragraph">
              <wp:posOffset>146465</wp:posOffset>
            </wp:positionV>
            <wp:extent cx="1392492" cy="762000"/>
            <wp:effectExtent l="0" t="0" r="0" b="0"/>
            <wp:wrapTopAndBottom/>
            <wp:docPr id="73" name="image34.png"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40" cstate="print"/>
                    <a:stretch>
                      <a:fillRect/>
                    </a:stretch>
                  </pic:blipFill>
                  <pic:spPr>
                    <a:xfrm>
                      <a:off x="0" y="0"/>
                      <a:ext cx="1392492" cy="762000"/>
                    </a:xfrm>
                    <a:prstGeom prst="rect">
                      <a:avLst/>
                    </a:prstGeom>
                  </pic:spPr>
                </pic:pic>
              </a:graphicData>
            </a:graphic>
          </wp:anchor>
        </w:drawing>
      </w:r>
    </w:p>
    <w:p w:rsidR="00F23EB4" w:rsidRDefault="00F23EB4">
      <w:pPr>
        <w:pStyle w:val="BodyText"/>
        <w:spacing w:before="3"/>
        <w:ind w:left="0"/>
        <w:rPr>
          <w:sz w:val="28"/>
        </w:rPr>
      </w:pPr>
    </w:p>
    <w:p w:rsidR="00F23EB4" w:rsidRDefault="00000000">
      <w:pPr>
        <w:pStyle w:val="BodyText"/>
        <w:ind w:left="390" w:right="396"/>
        <w:jc w:val="center"/>
      </w:pPr>
      <w:r>
        <w:t>Fig:</w:t>
      </w:r>
      <w:r>
        <w:rPr>
          <w:spacing w:val="-5"/>
        </w:rPr>
        <w:t xml:space="preserve"> </w:t>
      </w:r>
      <w:r>
        <w:rPr>
          <w:spacing w:val="-4"/>
        </w:rPr>
        <w:t>5.38</w:t>
      </w:r>
    </w:p>
    <w:p w:rsidR="00F23EB4" w:rsidRDefault="00000000">
      <w:pPr>
        <w:pStyle w:val="BodyText"/>
        <w:spacing w:before="137"/>
        <w:ind w:left="390" w:right="404"/>
        <w:jc w:val="center"/>
      </w:pPr>
      <w:r>
        <w:t>Component</w:t>
      </w:r>
      <w:r>
        <w:rPr>
          <w:spacing w:val="-4"/>
        </w:rPr>
        <w:t xml:space="preserve"> </w:t>
      </w:r>
      <w:r>
        <w:rPr>
          <w:spacing w:val="-2"/>
        </w:rPr>
        <w:t>diagram</w:t>
      </w:r>
    </w:p>
    <w:p w:rsidR="00F23EB4" w:rsidRDefault="00F23EB4">
      <w:pPr>
        <w:jc w:val="center"/>
      </w:pPr>
    </w:p>
    <w:p w:rsidR="00E3165B" w:rsidRDefault="00E3165B">
      <w:pPr>
        <w:jc w:val="center"/>
      </w:pPr>
    </w:p>
    <w:p w:rsidR="00E3165B" w:rsidRDefault="00E3165B" w:rsidP="00E3165B"/>
    <w:p w:rsidR="00E3165B" w:rsidRDefault="00E3165B" w:rsidP="00E3165B">
      <w:pPr>
        <w:sectPr w:rsidR="00E3165B" w:rsidSect="00927DA9">
          <w:pgSz w:w="11910" w:h="16840"/>
          <w:pgMar w:top="567" w:right="425" w:bottom="567" w:left="567" w:header="0" w:footer="743" w:gutter="425"/>
          <w:cols w:space="720"/>
        </w:sectPr>
      </w:pPr>
    </w:p>
    <w:p w:rsidR="00F23EB4" w:rsidRDefault="00000000">
      <w:pPr>
        <w:pStyle w:val="Heading2"/>
        <w:spacing w:before="73"/>
      </w:pPr>
      <w:r>
        <w:rPr>
          <w:spacing w:val="-2"/>
        </w:rPr>
        <w:lastRenderedPageBreak/>
        <w:t>INTERFACES</w:t>
      </w:r>
    </w:p>
    <w:p w:rsidR="00F23EB4" w:rsidRDefault="00000000">
      <w:pPr>
        <w:pStyle w:val="BodyText"/>
        <w:spacing w:before="152" w:line="360" w:lineRule="auto"/>
        <w:ind w:right="143" w:firstLine="720"/>
        <w:jc w:val="both"/>
      </w:pPr>
      <w:r>
        <w:t xml:space="preserve">An interface describes a group of operations used or created by components. In Unified Modeling Language (UML), an interface is a contract or specification that defines a set of operations, methods, and </w:t>
      </w:r>
      <w:r>
        <w:rPr>
          <w:spacing w:val="-2"/>
        </w:rPr>
        <w:t>attributes</w:t>
      </w:r>
      <w:r>
        <w:rPr>
          <w:spacing w:val="-13"/>
        </w:rPr>
        <w:t xml:space="preserve"> </w:t>
      </w:r>
      <w:r>
        <w:rPr>
          <w:spacing w:val="-2"/>
        </w:rPr>
        <w:t>that a</w:t>
      </w:r>
      <w:r>
        <w:rPr>
          <w:spacing w:val="-12"/>
        </w:rPr>
        <w:t xml:space="preserve"> </w:t>
      </w:r>
      <w:r>
        <w:rPr>
          <w:spacing w:val="-2"/>
        </w:rPr>
        <w:t>class</w:t>
      </w:r>
      <w:r>
        <w:rPr>
          <w:spacing w:val="-8"/>
        </w:rPr>
        <w:t xml:space="preserve"> </w:t>
      </w:r>
      <w:r>
        <w:rPr>
          <w:spacing w:val="-2"/>
        </w:rPr>
        <w:t>or</w:t>
      </w:r>
      <w:r>
        <w:rPr>
          <w:spacing w:val="-9"/>
        </w:rPr>
        <w:t xml:space="preserve"> </w:t>
      </w:r>
      <w:r>
        <w:rPr>
          <w:spacing w:val="-2"/>
        </w:rPr>
        <w:t>component must implement.</w:t>
      </w:r>
      <w:r>
        <w:rPr>
          <w:spacing w:val="-3"/>
        </w:rPr>
        <w:t xml:space="preserve"> </w:t>
      </w:r>
      <w:r>
        <w:rPr>
          <w:spacing w:val="-2"/>
        </w:rPr>
        <w:t>It</w:t>
      </w:r>
      <w:r>
        <w:rPr>
          <w:spacing w:val="-11"/>
        </w:rPr>
        <w:t xml:space="preserve"> </w:t>
      </w:r>
      <w:r>
        <w:rPr>
          <w:spacing w:val="-2"/>
        </w:rPr>
        <w:t>represents a</w:t>
      </w:r>
      <w:r>
        <w:rPr>
          <w:spacing w:val="-6"/>
        </w:rPr>
        <w:t xml:space="preserve"> </w:t>
      </w:r>
      <w:r>
        <w:rPr>
          <w:spacing w:val="-2"/>
        </w:rPr>
        <w:t>collection</w:t>
      </w:r>
      <w:r>
        <w:rPr>
          <w:spacing w:val="-11"/>
        </w:rPr>
        <w:t xml:space="preserve"> </w:t>
      </w:r>
      <w:r>
        <w:rPr>
          <w:spacing w:val="-2"/>
        </w:rPr>
        <w:t>of</w:t>
      </w:r>
      <w:r>
        <w:rPr>
          <w:spacing w:val="-13"/>
        </w:rPr>
        <w:t xml:space="preserve"> </w:t>
      </w:r>
      <w:r>
        <w:rPr>
          <w:spacing w:val="-2"/>
        </w:rPr>
        <w:t>behaviors</w:t>
      </w:r>
      <w:r>
        <w:rPr>
          <w:spacing w:val="-8"/>
        </w:rPr>
        <w:t xml:space="preserve"> </w:t>
      </w:r>
      <w:r>
        <w:rPr>
          <w:spacing w:val="-2"/>
        </w:rPr>
        <w:t>that can</w:t>
      </w:r>
      <w:r>
        <w:rPr>
          <w:spacing w:val="-11"/>
        </w:rPr>
        <w:t xml:space="preserve"> </w:t>
      </w:r>
      <w:r>
        <w:rPr>
          <w:spacing w:val="-2"/>
        </w:rPr>
        <w:t>be</w:t>
      </w:r>
      <w:r>
        <w:rPr>
          <w:spacing w:val="-6"/>
        </w:rPr>
        <w:t xml:space="preserve"> </w:t>
      </w:r>
      <w:r>
        <w:rPr>
          <w:spacing w:val="-2"/>
        </w:rPr>
        <w:t xml:space="preserve">provided </w:t>
      </w:r>
      <w:r>
        <w:t>by multiple classes.</w:t>
      </w:r>
    </w:p>
    <w:p w:rsidR="00F23EB4" w:rsidRPr="00E3165B" w:rsidRDefault="00000000" w:rsidP="00E3165B">
      <w:pPr>
        <w:pStyle w:val="BodyText"/>
        <w:spacing w:before="1" w:line="360" w:lineRule="auto"/>
        <w:ind w:right="147" w:firstLine="720"/>
        <w:jc w:val="both"/>
      </w:pPr>
      <w:r>
        <w:t>An</w:t>
      </w:r>
      <w:r>
        <w:rPr>
          <w:spacing w:val="-12"/>
        </w:rPr>
        <w:t xml:space="preserve"> </w:t>
      </w:r>
      <w:r>
        <w:t>interface</w:t>
      </w:r>
      <w:r>
        <w:rPr>
          <w:spacing w:val="-8"/>
        </w:rPr>
        <w:t xml:space="preserve"> </w:t>
      </w:r>
      <w:r>
        <w:t>in</w:t>
      </w:r>
      <w:r>
        <w:rPr>
          <w:spacing w:val="-15"/>
        </w:rPr>
        <w:t xml:space="preserve"> </w:t>
      </w:r>
      <w:r>
        <w:t>UML</w:t>
      </w:r>
      <w:r>
        <w:rPr>
          <w:spacing w:val="-10"/>
        </w:rPr>
        <w:t xml:space="preserve"> </w:t>
      </w:r>
      <w:r>
        <w:t>is</w:t>
      </w:r>
      <w:r>
        <w:rPr>
          <w:spacing w:val="-13"/>
        </w:rPr>
        <w:t xml:space="preserve"> </w:t>
      </w:r>
      <w:r>
        <w:t>depicted</w:t>
      </w:r>
      <w:r>
        <w:rPr>
          <w:spacing w:val="-12"/>
        </w:rPr>
        <w:t xml:space="preserve"> </w:t>
      </w:r>
      <w:r>
        <w:t>using</w:t>
      </w:r>
      <w:r>
        <w:rPr>
          <w:spacing w:val="-12"/>
        </w:rPr>
        <w:t xml:space="preserve"> </w:t>
      </w:r>
      <w:r>
        <w:t>a</w:t>
      </w:r>
      <w:r>
        <w:rPr>
          <w:spacing w:val="-13"/>
        </w:rPr>
        <w:t xml:space="preserve"> </w:t>
      </w:r>
      <w:r>
        <w:t>class-like</w:t>
      </w:r>
      <w:r>
        <w:rPr>
          <w:spacing w:val="-8"/>
        </w:rPr>
        <w:t xml:space="preserve"> </w:t>
      </w:r>
      <w:r>
        <w:t>notation</w:t>
      </w:r>
      <w:r>
        <w:rPr>
          <w:spacing w:val="-15"/>
        </w:rPr>
        <w:t xml:space="preserve"> </w:t>
      </w:r>
      <w:r>
        <w:t>with</w:t>
      </w:r>
      <w:r>
        <w:rPr>
          <w:spacing w:val="-15"/>
        </w:rPr>
        <w:t xml:space="preserve"> </w:t>
      </w:r>
      <w:r>
        <w:t>the</w:t>
      </w:r>
      <w:r>
        <w:rPr>
          <w:spacing w:val="-13"/>
        </w:rPr>
        <w:t xml:space="preserve"> </w:t>
      </w:r>
      <w:r>
        <w:t>stereotype</w:t>
      </w:r>
      <w:r>
        <w:rPr>
          <w:spacing w:val="-13"/>
        </w:rPr>
        <w:t xml:space="preserve"> </w:t>
      </w:r>
      <w:r>
        <w:t>"&lt;&lt;interface&gt;&gt;"</w:t>
      </w:r>
      <w:r>
        <w:rPr>
          <w:spacing w:val="-13"/>
        </w:rPr>
        <w:t xml:space="preserve"> </w:t>
      </w:r>
      <w:r>
        <w:t>placed above</w:t>
      </w:r>
      <w:r>
        <w:rPr>
          <w:spacing w:val="-4"/>
        </w:rPr>
        <w:t xml:space="preserve"> </w:t>
      </w:r>
      <w:r>
        <w:t>the</w:t>
      </w:r>
      <w:r>
        <w:rPr>
          <w:spacing w:val="-4"/>
        </w:rPr>
        <w:t xml:space="preserve"> </w:t>
      </w:r>
      <w:r>
        <w:t>name</w:t>
      </w:r>
      <w:r>
        <w:rPr>
          <w:spacing w:val="-4"/>
        </w:rPr>
        <w:t xml:space="preserve"> </w:t>
      </w:r>
      <w:r>
        <w:t>of</w:t>
      </w:r>
      <w:r>
        <w:rPr>
          <w:spacing w:val="-10"/>
        </w:rPr>
        <w:t xml:space="preserve"> </w:t>
      </w:r>
      <w:r>
        <w:t>the</w:t>
      </w:r>
      <w:r>
        <w:rPr>
          <w:spacing w:val="1"/>
        </w:rPr>
        <w:t xml:space="preserve"> </w:t>
      </w:r>
      <w:r>
        <w:t>interface.</w:t>
      </w:r>
      <w:r>
        <w:rPr>
          <w:spacing w:val="-1"/>
        </w:rPr>
        <w:t xml:space="preserve"> </w:t>
      </w:r>
      <w:r>
        <w:t>The</w:t>
      </w:r>
      <w:r>
        <w:rPr>
          <w:spacing w:val="-4"/>
        </w:rPr>
        <w:t xml:space="preserve"> </w:t>
      </w:r>
      <w:r>
        <w:t>interface</w:t>
      </w:r>
      <w:r>
        <w:rPr>
          <w:spacing w:val="-4"/>
        </w:rPr>
        <w:t xml:space="preserve"> </w:t>
      </w:r>
      <w:r>
        <w:t>name</w:t>
      </w:r>
      <w:r>
        <w:rPr>
          <w:spacing w:val="-4"/>
        </w:rPr>
        <w:t xml:space="preserve"> </w:t>
      </w:r>
      <w:r>
        <w:t>is</w:t>
      </w:r>
      <w:r>
        <w:rPr>
          <w:spacing w:val="-4"/>
        </w:rPr>
        <w:t xml:space="preserve"> </w:t>
      </w:r>
      <w:r>
        <w:t>usually</w:t>
      </w:r>
      <w:r>
        <w:rPr>
          <w:spacing w:val="-8"/>
        </w:rPr>
        <w:t xml:space="preserve"> </w:t>
      </w:r>
      <w:r>
        <w:t>written</w:t>
      </w:r>
      <w:r>
        <w:rPr>
          <w:spacing w:val="-3"/>
        </w:rPr>
        <w:t xml:space="preserve"> </w:t>
      </w:r>
      <w:r>
        <w:t>in</w:t>
      </w:r>
      <w:r>
        <w:rPr>
          <w:spacing w:val="-3"/>
        </w:rPr>
        <w:t xml:space="preserve"> </w:t>
      </w:r>
      <w:r>
        <w:t>italics</w:t>
      </w:r>
      <w:r>
        <w:rPr>
          <w:spacing w:val="-4"/>
        </w:rPr>
        <w:t xml:space="preserve"> </w:t>
      </w:r>
      <w:r>
        <w:t>to</w:t>
      </w:r>
      <w:r>
        <w:rPr>
          <w:spacing w:val="12"/>
        </w:rPr>
        <w:t xml:space="preserve"> </w:t>
      </w:r>
      <w:r>
        <w:t>differentiate</w:t>
      </w:r>
      <w:r>
        <w:rPr>
          <w:spacing w:val="-3"/>
        </w:rPr>
        <w:t xml:space="preserve"> </w:t>
      </w:r>
      <w:r>
        <w:t>it</w:t>
      </w:r>
      <w:r>
        <w:rPr>
          <w:spacing w:val="1"/>
        </w:rPr>
        <w:t xml:space="preserve"> </w:t>
      </w:r>
      <w:r>
        <w:t>from</w:t>
      </w:r>
      <w:r>
        <w:rPr>
          <w:spacing w:val="-7"/>
        </w:rPr>
        <w:t xml:space="preserve"> </w:t>
      </w:r>
      <w:proofErr w:type="spellStart"/>
      <w:r>
        <w:rPr>
          <w:spacing w:val="-2"/>
        </w:rPr>
        <w:t>classe</w:t>
      </w:r>
      <w:proofErr w:type="spellEnd"/>
    </w:p>
    <w:p w:rsidR="00F23EB4" w:rsidRDefault="00F23EB4">
      <w:pPr>
        <w:pStyle w:val="BodyText"/>
        <w:spacing w:before="9"/>
        <w:ind w:left="0"/>
        <w:rPr>
          <w:sz w:val="20"/>
        </w:rPr>
      </w:pPr>
    </w:p>
    <w:p w:rsidR="00F23EB4" w:rsidRDefault="00000000">
      <w:pPr>
        <w:pStyle w:val="BodyText"/>
        <w:ind w:left="390" w:right="396"/>
        <w:jc w:val="center"/>
      </w:pPr>
      <w:r>
        <w:t>Fig:</w:t>
      </w:r>
      <w:r>
        <w:rPr>
          <w:spacing w:val="-5"/>
        </w:rPr>
        <w:t xml:space="preserve"> </w:t>
      </w:r>
      <w:r>
        <w:rPr>
          <w:spacing w:val="-4"/>
        </w:rPr>
        <w:t>5.39</w:t>
      </w:r>
    </w:p>
    <w:p w:rsidR="00F23EB4" w:rsidRDefault="00000000">
      <w:pPr>
        <w:pStyle w:val="BodyText"/>
        <w:spacing w:before="137"/>
        <w:ind w:left="390" w:right="403"/>
        <w:jc w:val="center"/>
      </w:pPr>
      <w:r>
        <w:t>Interface</w:t>
      </w:r>
      <w:r>
        <w:rPr>
          <w:spacing w:val="-14"/>
        </w:rPr>
        <w:t xml:space="preserve"> </w:t>
      </w:r>
      <w:r>
        <w:rPr>
          <w:spacing w:val="-2"/>
        </w:rPr>
        <w:t>notation</w:t>
      </w:r>
    </w:p>
    <w:p w:rsidR="00F23EB4" w:rsidRDefault="00F23EB4">
      <w:pPr>
        <w:pStyle w:val="BodyText"/>
        <w:ind w:left="0"/>
        <w:rPr>
          <w:sz w:val="26"/>
        </w:rPr>
      </w:pPr>
    </w:p>
    <w:p w:rsidR="00F23EB4" w:rsidRDefault="00F23EB4">
      <w:pPr>
        <w:pStyle w:val="BodyText"/>
        <w:spacing w:before="7"/>
        <w:ind w:left="0"/>
        <w:rPr>
          <w:sz w:val="28"/>
        </w:rPr>
      </w:pPr>
    </w:p>
    <w:p w:rsidR="00F23EB4" w:rsidRDefault="00000000">
      <w:pPr>
        <w:pStyle w:val="Heading2"/>
      </w:pPr>
      <w:r>
        <w:rPr>
          <w:spacing w:val="-2"/>
        </w:rPr>
        <w:t>DEPENDENCIES</w:t>
      </w:r>
    </w:p>
    <w:p w:rsidR="00F23EB4" w:rsidRPr="00E3165B" w:rsidRDefault="00000000" w:rsidP="00E3165B">
      <w:pPr>
        <w:pStyle w:val="BodyText"/>
        <w:spacing w:before="157" w:line="360" w:lineRule="auto"/>
        <w:ind w:right="147" w:firstLine="720"/>
        <w:jc w:val="both"/>
      </w:pPr>
      <w:r>
        <w:rPr>
          <w:spacing w:val="-2"/>
        </w:rPr>
        <w:t>When</w:t>
      </w:r>
      <w:r>
        <w:rPr>
          <w:spacing w:val="-4"/>
        </w:rPr>
        <w:t xml:space="preserve"> </w:t>
      </w:r>
      <w:r>
        <w:rPr>
          <w:spacing w:val="-2"/>
        </w:rPr>
        <w:t>it comes</w:t>
      </w:r>
      <w:r>
        <w:rPr>
          <w:spacing w:val="-8"/>
        </w:rPr>
        <w:t xml:space="preserve"> </w:t>
      </w:r>
      <w:r>
        <w:rPr>
          <w:spacing w:val="-2"/>
        </w:rPr>
        <w:t>to software</w:t>
      </w:r>
      <w:r>
        <w:rPr>
          <w:spacing w:val="-6"/>
        </w:rPr>
        <w:t xml:space="preserve"> </w:t>
      </w:r>
      <w:r>
        <w:rPr>
          <w:spacing w:val="-2"/>
        </w:rPr>
        <w:t>development</w:t>
      </w:r>
      <w:r>
        <w:rPr>
          <w:spacing w:val="-5"/>
        </w:rPr>
        <w:t xml:space="preserve"> </w:t>
      </w:r>
      <w:r>
        <w:rPr>
          <w:spacing w:val="-2"/>
        </w:rPr>
        <w:t>or</w:t>
      </w:r>
      <w:r>
        <w:rPr>
          <w:spacing w:val="-10"/>
        </w:rPr>
        <w:t xml:space="preserve"> </w:t>
      </w:r>
      <w:r>
        <w:rPr>
          <w:spacing w:val="-2"/>
        </w:rPr>
        <w:t>project management,</w:t>
      </w:r>
      <w:r>
        <w:rPr>
          <w:spacing w:val="-3"/>
        </w:rPr>
        <w:t xml:space="preserve"> </w:t>
      </w:r>
      <w:r>
        <w:rPr>
          <w:spacing w:val="-2"/>
        </w:rPr>
        <w:t>dependencies</w:t>
      </w:r>
      <w:r>
        <w:rPr>
          <w:spacing w:val="-8"/>
        </w:rPr>
        <w:t xml:space="preserve"> </w:t>
      </w:r>
      <w:r>
        <w:rPr>
          <w:spacing w:val="-2"/>
        </w:rPr>
        <w:t>refer</w:t>
      </w:r>
      <w:r>
        <w:rPr>
          <w:spacing w:val="-3"/>
        </w:rPr>
        <w:t xml:space="preserve"> </w:t>
      </w:r>
      <w:r>
        <w:rPr>
          <w:spacing w:val="-2"/>
        </w:rPr>
        <w:t>to</w:t>
      </w:r>
      <w:r>
        <w:rPr>
          <w:spacing w:val="-10"/>
        </w:rPr>
        <w:t xml:space="preserve"> </w:t>
      </w:r>
      <w:r>
        <w:rPr>
          <w:spacing w:val="-2"/>
        </w:rPr>
        <w:t>the</w:t>
      </w:r>
      <w:r>
        <w:rPr>
          <w:spacing w:val="-6"/>
        </w:rPr>
        <w:t xml:space="preserve"> </w:t>
      </w:r>
      <w:r>
        <w:rPr>
          <w:spacing w:val="-2"/>
        </w:rPr>
        <w:t xml:space="preserve">relationships </w:t>
      </w:r>
      <w:r>
        <w:t>or connections between</w:t>
      </w:r>
      <w:r>
        <w:rPr>
          <w:spacing w:val="-1"/>
        </w:rPr>
        <w:t xml:space="preserve"> </w:t>
      </w:r>
      <w:r>
        <w:t>different tasks or components that determine their order of</w:t>
      </w:r>
      <w:r>
        <w:rPr>
          <w:spacing w:val="-4"/>
        </w:rPr>
        <w:t xml:space="preserve"> </w:t>
      </w:r>
      <w:r>
        <w:t>execution</w:t>
      </w:r>
      <w:r>
        <w:rPr>
          <w:spacing w:val="-1"/>
        </w:rPr>
        <w:t xml:space="preserve"> </w:t>
      </w:r>
      <w:r>
        <w:t>or completion. Dependencies help in</w:t>
      </w:r>
      <w:r>
        <w:rPr>
          <w:spacing w:val="-2"/>
        </w:rPr>
        <w:t xml:space="preserve"> </w:t>
      </w:r>
      <w:r>
        <w:t>understanding the order in</w:t>
      </w:r>
      <w:r>
        <w:rPr>
          <w:spacing w:val="-2"/>
        </w:rPr>
        <w:t xml:space="preserve"> </w:t>
      </w:r>
      <w:r>
        <w:t>which</w:t>
      </w:r>
      <w:r>
        <w:rPr>
          <w:spacing w:val="-2"/>
        </w:rPr>
        <w:t xml:space="preserve"> </w:t>
      </w:r>
      <w:r>
        <w:t>activities need to be performed, ensuring that certain prerequisites are met before proceeding with other</w:t>
      </w:r>
    </w:p>
    <w:p w:rsidR="00F23EB4" w:rsidRDefault="00F23EB4">
      <w:pPr>
        <w:pStyle w:val="BodyText"/>
        <w:spacing w:before="5"/>
        <w:ind w:left="0"/>
        <w:rPr>
          <w:sz w:val="7"/>
        </w:rPr>
      </w:pPr>
    </w:p>
    <w:p w:rsidR="00FD2A09" w:rsidRDefault="00FD2A09">
      <w:pPr>
        <w:pStyle w:val="Heading2"/>
        <w:spacing w:before="2"/>
        <w:rPr>
          <w:spacing w:val="-2"/>
        </w:rPr>
      </w:pPr>
    </w:p>
    <w:p w:rsidR="00FD2A09" w:rsidRDefault="00FD2A09">
      <w:pPr>
        <w:pStyle w:val="Heading2"/>
        <w:spacing w:before="2"/>
        <w:rPr>
          <w:spacing w:val="-2"/>
        </w:rPr>
      </w:pPr>
    </w:p>
    <w:p w:rsidR="00F23EB4" w:rsidRDefault="00000000">
      <w:pPr>
        <w:pStyle w:val="Heading2"/>
        <w:spacing w:before="2"/>
      </w:pPr>
      <w:r>
        <w:rPr>
          <w:spacing w:val="-2"/>
        </w:rPr>
        <w:t>COMPONENT</w:t>
      </w:r>
    </w:p>
    <w:p w:rsidR="00F23EB4" w:rsidRDefault="00000000" w:rsidP="00FD2A09">
      <w:pPr>
        <w:pStyle w:val="BodyText"/>
        <w:spacing w:before="153" w:line="360" w:lineRule="auto"/>
        <w:ind w:right="142" w:firstLine="720"/>
        <w:jc w:val="both"/>
        <w:sectPr w:rsidR="00F23EB4" w:rsidSect="00927DA9">
          <w:pgSz w:w="11910" w:h="16840"/>
          <w:pgMar w:top="567" w:right="425" w:bottom="567" w:left="567" w:header="0" w:footer="743" w:gutter="425"/>
          <w:cols w:num="2" w:space="720" w:equalWidth="0">
            <w:col w:w="9360" w:space="2938"/>
            <w:col w:w="6381"/>
          </w:cols>
        </w:sectPr>
      </w:pPr>
      <w:r>
        <w:t>A component diagram is a type of UML (Unified Modelling Language) diagram that represents the structure</w:t>
      </w:r>
      <w:r>
        <w:rPr>
          <w:spacing w:val="-11"/>
        </w:rPr>
        <w:t xml:space="preserve"> </w:t>
      </w:r>
      <w:r>
        <w:t>and</w:t>
      </w:r>
      <w:r>
        <w:rPr>
          <w:spacing w:val="-5"/>
        </w:rPr>
        <w:t xml:space="preserve"> </w:t>
      </w:r>
      <w:r>
        <w:t>organization</w:t>
      </w:r>
      <w:r>
        <w:rPr>
          <w:spacing w:val="-10"/>
        </w:rPr>
        <w:t xml:space="preserve"> </w:t>
      </w:r>
      <w:r>
        <w:t>of</w:t>
      </w:r>
      <w:r>
        <w:rPr>
          <w:spacing w:val="-13"/>
        </w:rPr>
        <w:t xml:space="preserve"> </w:t>
      </w:r>
      <w:r>
        <w:t>software</w:t>
      </w:r>
      <w:r>
        <w:rPr>
          <w:spacing w:val="-7"/>
        </w:rPr>
        <w:t xml:space="preserve"> </w:t>
      </w:r>
      <w:r>
        <w:t>components</w:t>
      </w:r>
      <w:r>
        <w:rPr>
          <w:spacing w:val="-7"/>
        </w:rPr>
        <w:t xml:space="preserve"> </w:t>
      </w:r>
      <w:r>
        <w:t>in</w:t>
      </w:r>
      <w:r>
        <w:rPr>
          <w:spacing w:val="-5"/>
        </w:rPr>
        <w:t xml:space="preserve"> </w:t>
      </w:r>
      <w:r>
        <w:t>a</w:t>
      </w:r>
      <w:r>
        <w:rPr>
          <w:spacing w:val="-6"/>
        </w:rPr>
        <w:t xml:space="preserve"> </w:t>
      </w:r>
      <w:r>
        <w:t>system.</w:t>
      </w:r>
      <w:r>
        <w:rPr>
          <w:spacing w:val="-4"/>
        </w:rPr>
        <w:t xml:space="preserve"> </w:t>
      </w:r>
      <w:r>
        <w:t>It</w:t>
      </w:r>
      <w:r>
        <w:rPr>
          <w:spacing w:val="-4"/>
        </w:rPr>
        <w:t xml:space="preserve"> </w:t>
      </w:r>
      <w:r>
        <w:t>provides</w:t>
      </w:r>
      <w:r>
        <w:rPr>
          <w:spacing w:val="-7"/>
        </w:rPr>
        <w:t xml:space="preserve"> </w:t>
      </w:r>
      <w:r>
        <w:t>a</w:t>
      </w:r>
      <w:r>
        <w:rPr>
          <w:spacing w:val="-2"/>
        </w:rPr>
        <w:t xml:space="preserve"> </w:t>
      </w:r>
      <w:r>
        <w:t>visual</w:t>
      </w:r>
      <w:r>
        <w:rPr>
          <w:spacing w:val="-9"/>
        </w:rPr>
        <w:t xml:space="preserve"> </w:t>
      </w:r>
      <w:r>
        <w:t>representation</w:t>
      </w:r>
      <w:r>
        <w:rPr>
          <w:spacing w:val="-10"/>
        </w:rPr>
        <w:t xml:space="preserve"> </w:t>
      </w:r>
      <w:r>
        <w:t>of</w:t>
      </w:r>
      <w:r>
        <w:rPr>
          <w:spacing w:val="-13"/>
        </w:rPr>
        <w:t xml:space="preserve"> </w:t>
      </w:r>
      <w:r>
        <w:t>the</w:t>
      </w:r>
      <w:r>
        <w:rPr>
          <w:spacing w:val="-2"/>
        </w:rPr>
        <w:t xml:space="preserve"> </w:t>
      </w:r>
      <w:r>
        <w:t xml:space="preserve">high- level components and their </w:t>
      </w:r>
      <w:proofErr w:type="spellStart"/>
      <w:r>
        <w:t>relat</w:t>
      </w:r>
      <w:proofErr w:type="spellEnd"/>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rsidP="00E3165B">
      <w:pPr>
        <w:pStyle w:val="BodyText"/>
        <w:ind w:left="1440" w:firstLine="720"/>
        <w:rPr>
          <w:sz w:val="20"/>
        </w:rPr>
      </w:pPr>
      <w:r>
        <w:rPr>
          <w:noProof/>
          <w:sz w:val="20"/>
        </w:rPr>
        <w:lastRenderedPageBreak/>
        <w:drawing>
          <wp:inline distT="0" distB="0" distL="0" distR="0">
            <wp:extent cx="3815612" cy="2882836"/>
            <wp:effectExtent l="0" t="0" r="0" b="0"/>
            <wp:docPr id="8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png"/>
                    <pic:cNvPicPr/>
                  </pic:nvPicPr>
                  <pic:blipFill>
                    <a:blip r:embed="rId41" cstate="print"/>
                    <a:stretch>
                      <a:fillRect/>
                    </a:stretch>
                  </pic:blipFill>
                  <pic:spPr>
                    <a:xfrm>
                      <a:off x="0" y="0"/>
                      <a:ext cx="3815612" cy="2882836"/>
                    </a:xfrm>
                    <a:prstGeom prst="rect">
                      <a:avLst/>
                    </a:prstGeom>
                  </pic:spPr>
                </pic:pic>
              </a:graphicData>
            </a:graphic>
          </wp:inline>
        </w:drawing>
      </w:r>
    </w:p>
    <w:p w:rsidR="00F23EB4" w:rsidRDefault="00F23EB4">
      <w:pPr>
        <w:pStyle w:val="BodyText"/>
        <w:ind w:left="0"/>
        <w:rPr>
          <w:sz w:val="20"/>
        </w:rPr>
      </w:pPr>
    </w:p>
    <w:p w:rsidR="00F23EB4" w:rsidRDefault="00F23EB4">
      <w:pPr>
        <w:pStyle w:val="BodyText"/>
        <w:spacing w:before="10"/>
        <w:ind w:left="0"/>
        <w:rPr>
          <w:sz w:val="18"/>
        </w:rPr>
      </w:pPr>
    </w:p>
    <w:p w:rsidR="00F23EB4" w:rsidRDefault="00000000">
      <w:pPr>
        <w:pStyle w:val="BodyText"/>
        <w:spacing w:before="90"/>
        <w:ind w:left="390" w:right="396"/>
        <w:jc w:val="center"/>
      </w:pPr>
      <w:r>
        <w:t>Fig:</w:t>
      </w:r>
      <w:r>
        <w:rPr>
          <w:spacing w:val="-5"/>
        </w:rPr>
        <w:t xml:space="preserve"> </w:t>
      </w:r>
      <w:r>
        <w:rPr>
          <w:spacing w:val="-4"/>
        </w:rPr>
        <w:t>5.44</w:t>
      </w:r>
    </w:p>
    <w:p w:rsidR="00F23EB4" w:rsidRDefault="00000000">
      <w:pPr>
        <w:pStyle w:val="BodyText"/>
        <w:spacing w:before="137"/>
        <w:ind w:left="390" w:right="403"/>
        <w:jc w:val="center"/>
      </w:pPr>
      <w:r>
        <w:t>Hierarchy</w:t>
      </w:r>
      <w:r>
        <w:rPr>
          <w:spacing w:val="-8"/>
        </w:rPr>
        <w:t xml:space="preserve"> </w:t>
      </w:r>
      <w:r>
        <w:t>of</w:t>
      </w:r>
      <w:r>
        <w:rPr>
          <w:spacing w:val="-6"/>
        </w:rPr>
        <w:t xml:space="preserve"> </w:t>
      </w:r>
      <w:r>
        <w:t xml:space="preserve">UML </w:t>
      </w:r>
      <w:r>
        <w:rPr>
          <w:spacing w:val="-2"/>
        </w:rPr>
        <w:t>diagrams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1"/>
        <w:ind w:left="0"/>
        <w:rPr>
          <w:sz w:val="32"/>
        </w:rPr>
      </w:pPr>
    </w:p>
    <w:p w:rsidR="00F23EB4" w:rsidRDefault="00000000">
      <w:pPr>
        <w:pStyle w:val="BodyText"/>
        <w:spacing w:line="360" w:lineRule="auto"/>
        <w:ind w:right="142" w:firstLine="720"/>
        <w:jc w:val="both"/>
      </w:pPr>
      <w:r>
        <w:t>UML</w:t>
      </w:r>
      <w:r>
        <w:rPr>
          <w:spacing w:val="-9"/>
        </w:rPr>
        <w:t xml:space="preserve"> </w:t>
      </w:r>
      <w:r>
        <w:t>combines</w:t>
      </w:r>
      <w:r>
        <w:rPr>
          <w:spacing w:val="-4"/>
        </w:rPr>
        <w:t xml:space="preserve"> </w:t>
      </w:r>
      <w:r>
        <w:t>best</w:t>
      </w:r>
      <w:r>
        <w:rPr>
          <w:spacing w:val="-2"/>
        </w:rPr>
        <w:t xml:space="preserve"> </w:t>
      </w:r>
      <w:r>
        <w:t>techniques</w:t>
      </w:r>
      <w:r>
        <w:rPr>
          <w:spacing w:val="-4"/>
        </w:rPr>
        <w:t xml:space="preserve"> </w:t>
      </w:r>
      <w:r>
        <w:t>from</w:t>
      </w:r>
      <w:r>
        <w:rPr>
          <w:spacing w:val="-15"/>
        </w:rPr>
        <w:t xml:space="preserve"> </w:t>
      </w:r>
      <w:r>
        <w:t>data</w:t>
      </w:r>
      <w:r>
        <w:rPr>
          <w:spacing w:val="-3"/>
        </w:rPr>
        <w:t xml:space="preserve"> </w:t>
      </w:r>
      <w:r>
        <w:t>modeling</w:t>
      </w:r>
      <w:r>
        <w:rPr>
          <w:spacing w:val="-7"/>
        </w:rPr>
        <w:t xml:space="preserve"> </w:t>
      </w:r>
      <w:r>
        <w:t>(entity</w:t>
      </w:r>
      <w:r>
        <w:rPr>
          <w:spacing w:val="-15"/>
        </w:rPr>
        <w:t xml:space="preserve"> </w:t>
      </w:r>
      <w:r>
        <w:t>relationship</w:t>
      </w:r>
      <w:r>
        <w:rPr>
          <w:spacing w:val="-7"/>
        </w:rPr>
        <w:t xml:space="preserve"> </w:t>
      </w:r>
      <w:r>
        <w:t>diagrams),</w:t>
      </w:r>
      <w:r>
        <w:rPr>
          <w:spacing w:val="-1"/>
        </w:rPr>
        <w:t xml:space="preserve"> </w:t>
      </w:r>
      <w:r>
        <w:t>business</w:t>
      </w:r>
      <w:r>
        <w:rPr>
          <w:spacing w:val="-4"/>
        </w:rPr>
        <w:t xml:space="preserve"> </w:t>
      </w:r>
      <w:r>
        <w:t>modeling (work flows), object modeling, and component modeling. It can be used with all processes, throughout the software</w:t>
      </w:r>
      <w:r>
        <w:rPr>
          <w:spacing w:val="-6"/>
        </w:rPr>
        <w:t xml:space="preserve"> </w:t>
      </w:r>
      <w:r>
        <w:t>development life</w:t>
      </w:r>
      <w:r>
        <w:rPr>
          <w:spacing w:val="-6"/>
        </w:rPr>
        <w:t xml:space="preserve"> </w:t>
      </w:r>
      <w:r>
        <w:t>cycle,</w:t>
      </w:r>
      <w:r>
        <w:rPr>
          <w:spacing w:val="-3"/>
        </w:rPr>
        <w:t xml:space="preserve"> </w:t>
      </w:r>
      <w:r>
        <w:t>and</w:t>
      </w:r>
      <w:r>
        <w:rPr>
          <w:spacing w:val="-5"/>
        </w:rPr>
        <w:t xml:space="preserve"> </w:t>
      </w:r>
      <w:r>
        <w:t>across</w:t>
      </w:r>
      <w:r>
        <w:rPr>
          <w:spacing w:val="-6"/>
        </w:rPr>
        <w:t xml:space="preserve"> </w:t>
      </w:r>
      <w:r>
        <w:t>different implementation</w:t>
      </w:r>
      <w:r>
        <w:rPr>
          <w:spacing w:val="-9"/>
        </w:rPr>
        <w:t xml:space="preserve"> </w:t>
      </w:r>
      <w:r>
        <w:t>technologies.</w:t>
      </w:r>
      <w:r>
        <w:rPr>
          <w:spacing w:val="-2"/>
        </w:rPr>
        <w:t xml:space="preserve"> </w:t>
      </w:r>
      <w:r>
        <w:t>UML</w:t>
      </w:r>
      <w:r>
        <w:rPr>
          <w:spacing w:val="-2"/>
        </w:rPr>
        <w:t xml:space="preserve"> </w:t>
      </w:r>
      <w:r>
        <w:t>has</w:t>
      </w:r>
      <w:r>
        <w:rPr>
          <w:spacing w:val="-6"/>
        </w:rPr>
        <w:t xml:space="preserve"> </w:t>
      </w:r>
      <w:r>
        <w:t>synthesized</w:t>
      </w:r>
      <w:r>
        <w:rPr>
          <w:spacing w:val="-4"/>
        </w:rPr>
        <w:t xml:space="preserve"> </w:t>
      </w:r>
      <w:r>
        <w:t>the notations of the Brooch method, the Object-modeling technique (OMT) and Object-oriented software engineering</w:t>
      </w:r>
      <w:r>
        <w:rPr>
          <w:spacing w:val="-4"/>
        </w:rPr>
        <w:t xml:space="preserve"> </w:t>
      </w:r>
      <w:r>
        <w:t>(OOSE)</w:t>
      </w:r>
      <w:r>
        <w:rPr>
          <w:spacing w:val="-6"/>
        </w:rPr>
        <w:t xml:space="preserve"> </w:t>
      </w:r>
      <w:r>
        <w:t>by</w:t>
      </w:r>
      <w:r>
        <w:rPr>
          <w:spacing w:val="-8"/>
        </w:rPr>
        <w:t xml:space="preserve"> </w:t>
      </w:r>
      <w:r>
        <w:t>fusing</w:t>
      </w:r>
      <w:r>
        <w:rPr>
          <w:spacing w:val="-4"/>
        </w:rPr>
        <w:t xml:space="preserve"> </w:t>
      </w:r>
      <w:r>
        <w:t>them</w:t>
      </w:r>
      <w:r>
        <w:rPr>
          <w:spacing w:val="-8"/>
        </w:rPr>
        <w:t xml:space="preserve"> </w:t>
      </w:r>
      <w:r>
        <w:t>into</w:t>
      </w:r>
      <w:r>
        <w:rPr>
          <w:spacing w:val="-4"/>
        </w:rPr>
        <w:t xml:space="preserve"> </w:t>
      </w:r>
      <w:r>
        <w:t>a</w:t>
      </w:r>
      <w:r>
        <w:rPr>
          <w:spacing w:val="-9"/>
        </w:rPr>
        <w:t xml:space="preserve"> </w:t>
      </w:r>
      <w:r>
        <w:t>single,</w:t>
      </w:r>
      <w:r>
        <w:rPr>
          <w:spacing w:val="-2"/>
        </w:rPr>
        <w:t xml:space="preserve"> </w:t>
      </w:r>
      <w:r>
        <w:t>common</w:t>
      </w:r>
      <w:r>
        <w:rPr>
          <w:spacing w:val="-8"/>
        </w:rPr>
        <w:t xml:space="preserve"> </w:t>
      </w:r>
      <w:r>
        <w:t>and</w:t>
      </w:r>
      <w:r>
        <w:rPr>
          <w:spacing w:val="-4"/>
        </w:rPr>
        <w:t xml:space="preserve"> </w:t>
      </w:r>
      <w:r>
        <w:t>widely</w:t>
      </w:r>
      <w:r>
        <w:rPr>
          <w:spacing w:val="-12"/>
        </w:rPr>
        <w:t xml:space="preserve"> </w:t>
      </w:r>
      <w:r>
        <w:t>usable modeling language.</w:t>
      </w:r>
      <w:r>
        <w:rPr>
          <w:spacing w:val="-2"/>
        </w:rPr>
        <w:t xml:space="preserve"> </w:t>
      </w:r>
      <w:r>
        <w:t>UML</w:t>
      </w:r>
      <w:r>
        <w:rPr>
          <w:spacing w:val="-6"/>
        </w:rPr>
        <w:t xml:space="preserve"> </w:t>
      </w:r>
      <w:r>
        <w:t>aims to be a standard modeling language which can model concurrent and distributed systems.</w:t>
      </w:r>
    </w:p>
    <w:p w:rsidR="00F23EB4" w:rsidRDefault="00000000">
      <w:pPr>
        <w:pStyle w:val="Heading2"/>
        <w:numPr>
          <w:ilvl w:val="2"/>
          <w:numId w:val="22"/>
        </w:numPr>
        <w:tabs>
          <w:tab w:val="left" w:pos="768"/>
        </w:tabs>
        <w:spacing w:before="4"/>
      </w:pPr>
      <w:r>
        <w:t>USECASE</w:t>
      </w:r>
      <w:r>
        <w:rPr>
          <w:spacing w:val="-13"/>
        </w:rPr>
        <w:t xml:space="preserve"> </w:t>
      </w:r>
      <w:r>
        <w:rPr>
          <w:spacing w:val="-2"/>
        </w:rPr>
        <w:t>DAIGRAM:</w:t>
      </w:r>
    </w:p>
    <w:p w:rsidR="00F23EB4" w:rsidRDefault="00000000">
      <w:pPr>
        <w:pStyle w:val="BodyText"/>
        <w:spacing w:before="158" w:line="360" w:lineRule="auto"/>
        <w:ind w:right="150" w:firstLine="720"/>
        <w:jc w:val="both"/>
      </w:pPr>
      <w:r>
        <w:t xml:space="preserve">Use case diagrams are considered for high level requirement analysis of a system. So when the requirements of a system are analyzed the functionalities are captured in use </w:t>
      </w:r>
      <w:proofErr w:type="spellStart"/>
      <w:proofErr w:type="gramStart"/>
      <w:r>
        <w:t>cases.So</w:t>
      </w:r>
      <w:proofErr w:type="spellEnd"/>
      <w:proofErr w:type="gramEnd"/>
      <w:r>
        <w:t xml:space="preserve"> we can say that uses cases</w:t>
      </w:r>
      <w:r>
        <w:rPr>
          <w:spacing w:val="-8"/>
        </w:rPr>
        <w:t xml:space="preserve"> </w:t>
      </w:r>
      <w:r>
        <w:t>are</w:t>
      </w:r>
      <w:r>
        <w:rPr>
          <w:spacing w:val="-3"/>
        </w:rPr>
        <w:t xml:space="preserve"> </w:t>
      </w:r>
      <w:r>
        <w:t>nothing</w:t>
      </w:r>
      <w:r>
        <w:rPr>
          <w:spacing w:val="-6"/>
        </w:rPr>
        <w:t xml:space="preserve"> </w:t>
      </w:r>
      <w:r>
        <w:t>but</w:t>
      </w:r>
      <w:r>
        <w:rPr>
          <w:spacing w:val="-2"/>
        </w:rPr>
        <w:t xml:space="preserve"> </w:t>
      </w:r>
      <w:r>
        <w:t>the</w:t>
      </w:r>
      <w:r>
        <w:rPr>
          <w:spacing w:val="-7"/>
        </w:rPr>
        <w:t xml:space="preserve"> </w:t>
      </w:r>
      <w:r>
        <w:t>system</w:t>
      </w:r>
      <w:r>
        <w:rPr>
          <w:spacing w:val="-10"/>
        </w:rPr>
        <w:t xml:space="preserve"> </w:t>
      </w:r>
      <w:r>
        <w:t>functionalities</w:t>
      </w:r>
      <w:r>
        <w:rPr>
          <w:spacing w:val="-8"/>
        </w:rPr>
        <w:t xml:space="preserve"> </w:t>
      </w:r>
      <w:r>
        <w:t>written</w:t>
      </w:r>
      <w:r>
        <w:rPr>
          <w:spacing w:val="-6"/>
        </w:rPr>
        <w:t xml:space="preserve"> </w:t>
      </w:r>
      <w:r>
        <w:t>in</w:t>
      </w:r>
      <w:r>
        <w:rPr>
          <w:spacing w:val="-11"/>
        </w:rPr>
        <w:t xml:space="preserve"> </w:t>
      </w:r>
      <w:r>
        <w:t>an</w:t>
      </w:r>
      <w:r>
        <w:rPr>
          <w:spacing w:val="-11"/>
        </w:rPr>
        <w:t xml:space="preserve"> </w:t>
      </w:r>
      <w:r>
        <w:t>organized</w:t>
      </w:r>
      <w:r>
        <w:rPr>
          <w:spacing w:val="-2"/>
        </w:rPr>
        <w:t xml:space="preserve"> </w:t>
      </w:r>
      <w:r>
        <w:t>manner.</w:t>
      </w:r>
      <w:r>
        <w:rPr>
          <w:spacing w:val="-4"/>
        </w:rPr>
        <w:t xml:space="preserve"> </w:t>
      </w:r>
      <w:r>
        <w:t>Now</w:t>
      </w:r>
      <w:r>
        <w:rPr>
          <w:spacing w:val="-11"/>
        </w:rPr>
        <w:t xml:space="preserve"> </w:t>
      </w:r>
      <w:r>
        <w:t>the</w:t>
      </w:r>
      <w:r>
        <w:rPr>
          <w:spacing w:val="-7"/>
        </w:rPr>
        <w:t xml:space="preserve"> </w:t>
      </w:r>
      <w:r>
        <w:t>second</w:t>
      </w:r>
      <w:r>
        <w:rPr>
          <w:spacing w:val="-6"/>
        </w:rPr>
        <w:t xml:space="preserve"> </w:t>
      </w:r>
      <w:r>
        <w:t>things</w:t>
      </w:r>
      <w:r>
        <w:rPr>
          <w:spacing w:val="-8"/>
        </w:rPr>
        <w:t xml:space="preserve"> </w:t>
      </w:r>
      <w:r>
        <w:t>which are</w:t>
      </w:r>
      <w:r>
        <w:rPr>
          <w:spacing w:val="-1"/>
        </w:rPr>
        <w:t xml:space="preserve"> </w:t>
      </w:r>
      <w:r>
        <w:t>relevant to</w:t>
      </w:r>
      <w:r>
        <w:rPr>
          <w:spacing w:val="-4"/>
        </w:rPr>
        <w:t xml:space="preserve"> </w:t>
      </w:r>
      <w:r>
        <w:t>the</w:t>
      </w:r>
      <w:r>
        <w:rPr>
          <w:spacing w:val="-1"/>
        </w:rPr>
        <w:t xml:space="preserve"> </w:t>
      </w:r>
      <w:r>
        <w:t>use</w:t>
      </w:r>
      <w:r>
        <w:rPr>
          <w:spacing w:val="-1"/>
        </w:rPr>
        <w:t xml:space="preserve"> </w:t>
      </w:r>
      <w:r>
        <w:t>cases</w:t>
      </w:r>
      <w:r>
        <w:rPr>
          <w:spacing w:val="-2"/>
        </w:rPr>
        <w:t xml:space="preserve"> </w:t>
      </w:r>
      <w:r>
        <w:t>are</w:t>
      </w:r>
      <w:r>
        <w:rPr>
          <w:spacing w:val="-6"/>
        </w:rPr>
        <w:t xml:space="preserve"> </w:t>
      </w:r>
      <w:r>
        <w:t>the</w:t>
      </w:r>
      <w:r>
        <w:rPr>
          <w:spacing w:val="-1"/>
        </w:rPr>
        <w:t xml:space="preserve"> </w:t>
      </w:r>
      <w:r>
        <w:t>actors. Actors</w:t>
      </w:r>
      <w:r>
        <w:rPr>
          <w:spacing w:val="-7"/>
        </w:rPr>
        <w:t xml:space="preserve"> </w:t>
      </w:r>
      <w:r>
        <w:t>can be</w:t>
      </w:r>
      <w:r>
        <w:rPr>
          <w:spacing w:val="-1"/>
        </w:rPr>
        <w:t xml:space="preserve"> </w:t>
      </w:r>
      <w:r>
        <w:t>defined as</w:t>
      </w:r>
      <w:r>
        <w:rPr>
          <w:spacing w:val="-2"/>
        </w:rPr>
        <w:t xml:space="preserve"> </w:t>
      </w:r>
      <w:r>
        <w:t>something that interacts</w:t>
      </w:r>
      <w:r>
        <w:rPr>
          <w:spacing w:val="-2"/>
        </w:rPr>
        <w:t xml:space="preserve"> </w:t>
      </w:r>
      <w:r>
        <w:t>with</w:t>
      </w:r>
      <w:r>
        <w:rPr>
          <w:spacing w:val="-5"/>
        </w:rPr>
        <w:t xml:space="preserve"> </w:t>
      </w:r>
      <w:r>
        <w:t>the</w:t>
      </w:r>
      <w:r>
        <w:rPr>
          <w:spacing w:val="-1"/>
        </w:rPr>
        <w:t xml:space="preserve"> </w:t>
      </w:r>
      <w:r>
        <w:t>system. The actors</w:t>
      </w:r>
      <w:r>
        <w:rPr>
          <w:spacing w:val="-4"/>
        </w:rPr>
        <w:t xml:space="preserve"> </w:t>
      </w:r>
      <w:r>
        <w:t>can</w:t>
      </w:r>
      <w:r>
        <w:rPr>
          <w:spacing w:val="-2"/>
        </w:rPr>
        <w:t xml:space="preserve"> </w:t>
      </w:r>
      <w:r>
        <w:t>be human</w:t>
      </w:r>
      <w:r>
        <w:rPr>
          <w:spacing w:val="-2"/>
        </w:rPr>
        <w:t xml:space="preserve"> </w:t>
      </w:r>
      <w:r>
        <w:t>user, some internal</w:t>
      </w:r>
      <w:r>
        <w:rPr>
          <w:spacing w:val="-7"/>
        </w:rPr>
        <w:t xml:space="preserve"> </w:t>
      </w:r>
      <w:r>
        <w:t>applications or</w:t>
      </w:r>
      <w:r>
        <w:rPr>
          <w:spacing w:val="-1"/>
        </w:rPr>
        <w:t xml:space="preserve"> </w:t>
      </w:r>
      <w:r>
        <w:t>may</w:t>
      </w:r>
      <w:r>
        <w:rPr>
          <w:spacing w:val="-2"/>
        </w:rPr>
        <w:t xml:space="preserve"> </w:t>
      </w:r>
      <w:r>
        <w:t>be some external</w:t>
      </w:r>
      <w:r>
        <w:rPr>
          <w:spacing w:val="-7"/>
        </w:rPr>
        <w:t xml:space="preserve"> </w:t>
      </w:r>
      <w:r>
        <w:t xml:space="preserve">applications. </w:t>
      </w:r>
      <w:proofErr w:type="gramStart"/>
      <w:r>
        <w:t>So</w:t>
      </w:r>
      <w:proofErr w:type="gramEnd"/>
      <w:r>
        <w:t xml:space="preserve"> in</w:t>
      </w:r>
      <w:r>
        <w:rPr>
          <w:spacing w:val="-2"/>
        </w:rPr>
        <w:t xml:space="preserve"> </w:t>
      </w:r>
      <w:r>
        <w:t>a brief when we are planning to draw an use case diagram we should have the following items identified.</w:t>
      </w:r>
    </w:p>
    <w:p w:rsidR="00F23EB4" w:rsidRDefault="00000000">
      <w:pPr>
        <w:pStyle w:val="ListParagraph"/>
        <w:numPr>
          <w:ilvl w:val="3"/>
          <w:numId w:val="22"/>
        </w:numPr>
        <w:tabs>
          <w:tab w:val="left" w:pos="855"/>
        </w:tabs>
        <w:spacing w:line="274" w:lineRule="exact"/>
        <w:ind w:hanging="361"/>
        <w:jc w:val="both"/>
        <w:rPr>
          <w:sz w:val="24"/>
        </w:rPr>
      </w:pPr>
      <w:r>
        <w:rPr>
          <w:sz w:val="24"/>
        </w:rPr>
        <w:t>Functionalities</w:t>
      </w:r>
      <w:r>
        <w:rPr>
          <w:spacing w:val="-4"/>
          <w:sz w:val="24"/>
        </w:rPr>
        <w:t xml:space="preserve"> </w:t>
      </w:r>
      <w:r>
        <w:rPr>
          <w:sz w:val="24"/>
        </w:rPr>
        <w:t>to</w:t>
      </w:r>
      <w:r>
        <w:rPr>
          <w:spacing w:val="-2"/>
          <w:sz w:val="24"/>
        </w:rPr>
        <w:t xml:space="preserve"> </w:t>
      </w:r>
      <w:r>
        <w:rPr>
          <w:sz w:val="24"/>
        </w:rPr>
        <w:t>be</w:t>
      </w:r>
      <w:r>
        <w:rPr>
          <w:spacing w:val="-3"/>
          <w:sz w:val="24"/>
        </w:rPr>
        <w:t xml:space="preserve"> </w:t>
      </w:r>
      <w:r>
        <w:rPr>
          <w:sz w:val="24"/>
        </w:rPr>
        <w:t>represented</w:t>
      </w:r>
      <w:r>
        <w:rPr>
          <w:spacing w:val="-2"/>
          <w:sz w:val="24"/>
        </w:rPr>
        <w:t xml:space="preserve"> </w:t>
      </w:r>
      <w:r>
        <w:rPr>
          <w:sz w:val="24"/>
        </w:rPr>
        <w:t>as</w:t>
      </w:r>
      <w:r>
        <w:rPr>
          <w:spacing w:val="-4"/>
          <w:sz w:val="24"/>
        </w:rPr>
        <w:t xml:space="preserve"> </w:t>
      </w:r>
      <w:proofErr w:type="gramStart"/>
      <w:r>
        <w:rPr>
          <w:sz w:val="24"/>
        </w:rPr>
        <w:t>an</w:t>
      </w:r>
      <w:proofErr w:type="gramEnd"/>
      <w:r>
        <w:rPr>
          <w:spacing w:val="-7"/>
          <w:sz w:val="24"/>
        </w:rPr>
        <w:t xml:space="preserve"> </w:t>
      </w:r>
      <w:r>
        <w:rPr>
          <w:sz w:val="24"/>
        </w:rPr>
        <w:t>use</w:t>
      </w:r>
      <w:r>
        <w:rPr>
          <w:spacing w:val="-3"/>
          <w:sz w:val="24"/>
        </w:rPr>
        <w:t xml:space="preserve"> </w:t>
      </w:r>
      <w:r>
        <w:rPr>
          <w:spacing w:val="-4"/>
          <w:sz w:val="24"/>
        </w:rPr>
        <w:t>case</w:t>
      </w:r>
    </w:p>
    <w:p w:rsidR="00F23EB4" w:rsidRDefault="00000000">
      <w:pPr>
        <w:pStyle w:val="ListParagraph"/>
        <w:numPr>
          <w:ilvl w:val="3"/>
          <w:numId w:val="22"/>
        </w:numPr>
        <w:tabs>
          <w:tab w:val="left" w:pos="855"/>
        </w:tabs>
        <w:spacing w:before="142"/>
        <w:ind w:hanging="361"/>
        <w:jc w:val="both"/>
        <w:rPr>
          <w:sz w:val="24"/>
        </w:rPr>
      </w:pPr>
      <w:r>
        <w:rPr>
          <w:spacing w:val="-2"/>
          <w:sz w:val="24"/>
        </w:rPr>
        <w:t>Actors</w:t>
      </w:r>
    </w:p>
    <w:p w:rsidR="00F23EB4" w:rsidRDefault="00000000">
      <w:pPr>
        <w:pStyle w:val="ListParagraph"/>
        <w:numPr>
          <w:ilvl w:val="3"/>
          <w:numId w:val="22"/>
        </w:numPr>
        <w:tabs>
          <w:tab w:val="left" w:pos="855"/>
        </w:tabs>
        <w:spacing w:before="136"/>
        <w:ind w:hanging="361"/>
        <w:jc w:val="both"/>
        <w:rPr>
          <w:sz w:val="24"/>
        </w:rPr>
      </w:pPr>
      <w:r>
        <w:rPr>
          <w:sz w:val="24"/>
        </w:rPr>
        <w:t>Relationships</w:t>
      </w:r>
      <w:r>
        <w:rPr>
          <w:spacing w:val="-6"/>
          <w:sz w:val="24"/>
        </w:rPr>
        <w:t xml:space="preserve"> </w:t>
      </w:r>
      <w:r>
        <w:rPr>
          <w:sz w:val="24"/>
        </w:rPr>
        <w:t>among</w:t>
      </w:r>
      <w:r>
        <w:rPr>
          <w:spacing w:val="-3"/>
          <w:sz w:val="24"/>
        </w:rPr>
        <w:t xml:space="preserve"> </w:t>
      </w:r>
      <w:r>
        <w:rPr>
          <w:sz w:val="24"/>
        </w:rPr>
        <w:t>the</w:t>
      </w:r>
      <w:r>
        <w:rPr>
          <w:spacing w:val="-4"/>
          <w:sz w:val="24"/>
        </w:rPr>
        <w:t xml:space="preserve"> </w:t>
      </w:r>
      <w:r>
        <w:rPr>
          <w:sz w:val="24"/>
        </w:rPr>
        <w:t>use</w:t>
      </w:r>
      <w:r>
        <w:rPr>
          <w:spacing w:val="-4"/>
          <w:sz w:val="24"/>
        </w:rPr>
        <w:t xml:space="preserve"> </w:t>
      </w:r>
      <w:r>
        <w:rPr>
          <w:sz w:val="24"/>
        </w:rPr>
        <w:t>cases</w:t>
      </w:r>
      <w:r>
        <w:rPr>
          <w:spacing w:val="-5"/>
          <w:sz w:val="24"/>
        </w:rPr>
        <w:t xml:space="preserve"> </w:t>
      </w:r>
      <w:r>
        <w:rPr>
          <w:sz w:val="24"/>
        </w:rPr>
        <w:t>and</w:t>
      </w:r>
      <w:r>
        <w:rPr>
          <w:spacing w:val="-4"/>
          <w:sz w:val="24"/>
        </w:rPr>
        <w:t xml:space="preserve"> </w:t>
      </w:r>
      <w:r>
        <w:rPr>
          <w:spacing w:val="-2"/>
          <w:sz w:val="24"/>
        </w:rPr>
        <w:t>actors.</w:t>
      </w:r>
    </w:p>
    <w:p w:rsidR="00F23EB4" w:rsidRDefault="00F23EB4">
      <w:pPr>
        <w:jc w:val="both"/>
        <w:rPr>
          <w:sz w:val="24"/>
        </w:rPr>
        <w:sectPr w:rsidR="00F23EB4" w:rsidSect="00927DA9">
          <w:pgSz w:w="11910" w:h="16840"/>
          <w:pgMar w:top="567" w:right="425" w:bottom="567" w:left="567" w:header="0" w:footer="743" w:gutter="425"/>
          <w:cols w:space="720"/>
        </w:sectPr>
      </w:pPr>
    </w:p>
    <w:p w:rsidR="00F23EB4" w:rsidRDefault="00000000">
      <w:pPr>
        <w:pStyle w:val="BodyText"/>
        <w:ind w:left="2071"/>
        <w:rPr>
          <w:sz w:val="20"/>
        </w:rPr>
      </w:pPr>
      <w:r>
        <w:rPr>
          <w:noProof/>
          <w:sz w:val="20"/>
        </w:rPr>
        <w:lastRenderedPageBreak/>
        <w:drawing>
          <wp:inline distT="0" distB="0" distL="0" distR="0">
            <wp:extent cx="4977840" cy="2649854"/>
            <wp:effectExtent l="0" t="0" r="0" b="0"/>
            <wp:docPr id="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png"/>
                    <pic:cNvPicPr/>
                  </pic:nvPicPr>
                  <pic:blipFill>
                    <a:blip r:embed="rId42" cstate="print"/>
                    <a:stretch>
                      <a:fillRect/>
                    </a:stretch>
                  </pic:blipFill>
                  <pic:spPr>
                    <a:xfrm>
                      <a:off x="0" y="0"/>
                      <a:ext cx="4977840" cy="2649854"/>
                    </a:xfrm>
                    <a:prstGeom prst="rect">
                      <a:avLst/>
                    </a:prstGeom>
                  </pic:spPr>
                </pic:pic>
              </a:graphicData>
            </a:graphic>
          </wp:inline>
        </w:drawing>
      </w: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spacing w:before="11"/>
        <w:ind w:left="0"/>
        <w:rPr>
          <w:sz w:val="22"/>
        </w:rPr>
      </w:pPr>
    </w:p>
    <w:p w:rsidR="00F23EB4" w:rsidRDefault="00000000">
      <w:pPr>
        <w:pStyle w:val="BodyText"/>
        <w:ind w:left="390" w:right="396"/>
        <w:jc w:val="center"/>
      </w:pPr>
      <w:r>
        <w:t>Fig:</w:t>
      </w:r>
      <w:r>
        <w:rPr>
          <w:spacing w:val="-5"/>
        </w:rPr>
        <w:t xml:space="preserve"> </w:t>
      </w:r>
      <w:r>
        <w:rPr>
          <w:spacing w:val="-4"/>
        </w:rPr>
        <w:t>5.45</w:t>
      </w:r>
    </w:p>
    <w:p w:rsidR="00F23EB4" w:rsidRDefault="00000000">
      <w:pPr>
        <w:pStyle w:val="BodyText"/>
        <w:spacing w:before="142"/>
        <w:ind w:left="390" w:right="346"/>
        <w:jc w:val="center"/>
      </w:pPr>
      <w:r>
        <w:t>Use</w:t>
      </w:r>
      <w:r>
        <w:rPr>
          <w:spacing w:val="-6"/>
        </w:rPr>
        <w:t xml:space="preserve"> </w:t>
      </w:r>
      <w:r>
        <w:t>case</w:t>
      </w:r>
      <w:r>
        <w:rPr>
          <w:spacing w:val="-5"/>
        </w:rPr>
        <w:t xml:space="preserve"> </w:t>
      </w:r>
      <w:r>
        <w:t>diagram</w:t>
      </w:r>
      <w:r>
        <w:rPr>
          <w:spacing w:val="-4"/>
        </w:rPr>
        <w:t xml:space="preserve"> </w:t>
      </w:r>
      <w:r>
        <w:t>for</w:t>
      </w:r>
      <w:r>
        <w:rPr>
          <w:spacing w:val="-4"/>
        </w:rPr>
        <w:t xml:space="preserve"> </w:t>
      </w:r>
      <w:r>
        <w:t>performing</w:t>
      </w:r>
      <w:r>
        <w:rPr>
          <w:spacing w:val="-4"/>
        </w:rPr>
        <w:t xml:space="preserve"> </w:t>
      </w:r>
      <w:r>
        <w:t>user</w:t>
      </w:r>
      <w:r>
        <w:rPr>
          <w:spacing w:val="-3"/>
        </w:rPr>
        <w:t xml:space="preserve"> </w:t>
      </w:r>
      <w:r>
        <w:rPr>
          <w:spacing w:val="-2"/>
        </w:rPr>
        <w:t>actions</w:t>
      </w:r>
    </w:p>
    <w:p w:rsidR="00F23EB4" w:rsidRDefault="00F23EB4">
      <w:pPr>
        <w:pStyle w:val="BodyText"/>
        <w:ind w:left="0"/>
        <w:rPr>
          <w:sz w:val="26"/>
        </w:rPr>
      </w:pPr>
    </w:p>
    <w:p w:rsidR="00F23EB4" w:rsidRDefault="00F23EB4">
      <w:pPr>
        <w:pStyle w:val="BodyText"/>
        <w:spacing w:before="3"/>
        <w:ind w:left="0"/>
        <w:rPr>
          <w:sz w:val="22"/>
        </w:rPr>
      </w:pPr>
    </w:p>
    <w:p w:rsidR="00F23EB4" w:rsidRDefault="00000000">
      <w:pPr>
        <w:pStyle w:val="Heading2"/>
        <w:numPr>
          <w:ilvl w:val="2"/>
          <w:numId w:val="22"/>
        </w:numPr>
        <w:tabs>
          <w:tab w:val="left" w:pos="768"/>
        </w:tabs>
      </w:pPr>
      <w:r>
        <w:t>SEQUENCE</w:t>
      </w:r>
      <w:r>
        <w:rPr>
          <w:spacing w:val="-14"/>
        </w:rPr>
        <w:t xml:space="preserve"> </w:t>
      </w:r>
      <w:r>
        <w:rPr>
          <w:spacing w:val="-2"/>
        </w:rPr>
        <w:t>DAIGRAM</w:t>
      </w:r>
    </w:p>
    <w:p w:rsidR="00F23EB4" w:rsidRDefault="00000000">
      <w:pPr>
        <w:pStyle w:val="BodyText"/>
        <w:spacing w:before="157" w:line="360" w:lineRule="auto"/>
        <w:ind w:right="144" w:firstLine="720"/>
        <w:jc w:val="both"/>
      </w:pPr>
      <w:r>
        <w:t>A</w:t>
      </w:r>
      <w:r>
        <w:rPr>
          <w:spacing w:val="-15"/>
        </w:rPr>
        <w:t xml:space="preserve"> </w:t>
      </w:r>
      <w:r>
        <w:t>sequence</w:t>
      </w:r>
      <w:r>
        <w:rPr>
          <w:spacing w:val="-15"/>
        </w:rPr>
        <w:t xml:space="preserve"> </w:t>
      </w:r>
      <w:r>
        <w:t>diagram</w:t>
      </w:r>
      <w:r>
        <w:rPr>
          <w:spacing w:val="-14"/>
        </w:rPr>
        <w:t xml:space="preserve"> </w:t>
      </w:r>
      <w:r>
        <w:t>in</w:t>
      </w:r>
      <w:r>
        <w:rPr>
          <w:spacing w:val="-11"/>
        </w:rPr>
        <w:t xml:space="preserve"> </w:t>
      </w:r>
      <w:r>
        <w:t>Unified</w:t>
      </w:r>
      <w:r>
        <w:rPr>
          <w:spacing w:val="-11"/>
        </w:rPr>
        <w:t xml:space="preserve"> </w:t>
      </w:r>
      <w:r>
        <w:t>Modeling</w:t>
      </w:r>
      <w:r>
        <w:rPr>
          <w:spacing w:val="-11"/>
        </w:rPr>
        <w:t xml:space="preserve"> </w:t>
      </w:r>
      <w:r>
        <w:t>Language</w:t>
      </w:r>
      <w:r>
        <w:rPr>
          <w:spacing w:val="-12"/>
        </w:rPr>
        <w:t xml:space="preserve"> </w:t>
      </w:r>
      <w:r>
        <w:t>(UML) is</w:t>
      </w:r>
      <w:r>
        <w:rPr>
          <w:spacing w:val="-13"/>
        </w:rPr>
        <w:t xml:space="preserve"> </w:t>
      </w:r>
      <w:r>
        <w:t>a</w:t>
      </w:r>
      <w:r>
        <w:rPr>
          <w:spacing w:val="-12"/>
        </w:rPr>
        <w:t xml:space="preserve"> </w:t>
      </w:r>
      <w:r>
        <w:t>kind</w:t>
      </w:r>
      <w:r>
        <w:rPr>
          <w:spacing w:val="-11"/>
        </w:rPr>
        <w:t xml:space="preserve"> </w:t>
      </w:r>
      <w:r>
        <w:t>of</w:t>
      </w:r>
      <w:r>
        <w:rPr>
          <w:spacing w:val="-14"/>
        </w:rPr>
        <w:t xml:space="preserve"> </w:t>
      </w:r>
      <w:r>
        <w:t>interaction</w:t>
      </w:r>
      <w:r>
        <w:rPr>
          <w:spacing w:val="-14"/>
        </w:rPr>
        <w:t xml:space="preserve"> </w:t>
      </w:r>
      <w:r>
        <w:t>diagram</w:t>
      </w:r>
      <w:r>
        <w:rPr>
          <w:spacing w:val="-15"/>
        </w:rPr>
        <w:t xml:space="preserve"> </w:t>
      </w:r>
      <w:r>
        <w:t>that</w:t>
      </w:r>
      <w:r>
        <w:rPr>
          <w:spacing w:val="-6"/>
        </w:rPr>
        <w:t xml:space="preserve"> </w:t>
      </w:r>
      <w:r>
        <w:t>shows how processes operate with one another and in what order. It is a construct of</w:t>
      </w:r>
      <w:r>
        <w:rPr>
          <w:spacing w:val="-3"/>
        </w:rPr>
        <w:t xml:space="preserve"> </w:t>
      </w:r>
      <w:r>
        <w:t>a Message Sequence Chart. A sequence diagram shows, as parallel vertical lines ("lifelines"), different processes or objects that live simultaneously, and, as horizontal</w:t>
      </w:r>
      <w:r>
        <w:rPr>
          <w:spacing w:val="-7"/>
        </w:rPr>
        <w:t xml:space="preserve"> </w:t>
      </w:r>
      <w:r>
        <w:t>arrows,</w:t>
      </w:r>
      <w:r>
        <w:rPr>
          <w:spacing w:val="-5"/>
        </w:rPr>
        <w:t xml:space="preserve"> </w:t>
      </w:r>
      <w:r>
        <w:t>the messages exchanged between</w:t>
      </w:r>
      <w:r>
        <w:rPr>
          <w:spacing w:val="-2"/>
        </w:rPr>
        <w:t xml:space="preserve"> </w:t>
      </w:r>
      <w:r>
        <w:t>them, in</w:t>
      </w:r>
      <w:r>
        <w:rPr>
          <w:spacing w:val="-2"/>
        </w:rPr>
        <w:t xml:space="preserve"> </w:t>
      </w:r>
      <w:r>
        <w:t>the order</w:t>
      </w:r>
      <w:r>
        <w:rPr>
          <w:spacing w:val="-1"/>
        </w:rPr>
        <w:t xml:space="preserve"> </w:t>
      </w:r>
      <w:r>
        <w:t>in</w:t>
      </w:r>
      <w:r>
        <w:rPr>
          <w:spacing w:val="-2"/>
        </w:rPr>
        <w:t xml:space="preserve"> </w:t>
      </w:r>
      <w:r>
        <w:t>which</w:t>
      </w:r>
      <w:r>
        <w:rPr>
          <w:spacing w:val="-2"/>
        </w:rPr>
        <w:t xml:space="preserve"> </w:t>
      </w:r>
      <w:r>
        <w:t>they occur. This allows the specification of simple runtime scenarios in a graphical manner.</w:t>
      </w:r>
    </w:p>
    <w:p w:rsidR="00F23EB4" w:rsidRDefault="00000000">
      <w:pPr>
        <w:pStyle w:val="BodyText"/>
        <w:spacing w:line="276" w:lineRule="auto"/>
        <w:ind w:right="141"/>
        <w:jc w:val="both"/>
      </w:pPr>
      <w:r>
        <w:t>A sequence diagram is a visual representation of the interactions and order of messages exchanged between objects</w:t>
      </w:r>
      <w:r>
        <w:rPr>
          <w:spacing w:val="-15"/>
        </w:rPr>
        <w:t xml:space="preserve"> </w:t>
      </w:r>
      <w:r>
        <w:t>or</w:t>
      </w:r>
      <w:r>
        <w:rPr>
          <w:spacing w:val="-11"/>
        </w:rPr>
        <w:t xml:space="preserve"> </w:t>
      </w:r>
      <w:r>
        <w:t>components</w:t>
      </w:r>
      <w:r>
        <w:rPr>
          <w:spacing w:val="-7"/>
        </w:rPr>
        <w:t xml:space="preserve"> </w:t>
      </w:r>
      <w:r>
        <w:t>in</w:t>
      </w:r>
      <w:r>
        <w:rPr>
          <w:spacing w:val="-14"/>
        </w:rPr>
        <w:t xml:space="preserve"> </w:t>
      </w:r>
      <w:r>
        <w:t>a</w:t>
      </w:r>
      <w:r>
        <w:rPr>
          <w:spacing w:val="-11"/>
        </w:rPr>
        <w:t xml:space="preserve"> </w:t>
      </w:r>
      <w:r>
        <w:t>system.</w:t>
      </w:r>
      <w:r>
        <w:rPr>
          <w:spacing w:val="-8"/>
        </w:rPr>
        <w:t xml:space="preserve"> </w:t>
      </w:r>
      <w:r>
        <w:t>It</w:t>
      </w:r>
      <w:r>
        <w:rPr>
          <w:spacing w:val="-6"/>
        </w:rPr>
        <w:t xml:space="preserve"> </w:t>
      </w:r>
      <w:r>
        <w:t>provides</w:t>
      </w:r>
      <w:r>
        <w:rPr>
          <w:spacing w:val="-12"/>
        </w:rPr>
        <w:t xml:space="preserve"> </w:t>
      </w:r>
      <w:r>
        <w:t>a</w:t>
      </w:r>
      <w:r>
        <w:rPr>
          <w:spacing w:val="-11"/>
        </w:rPr>
        <w:t xml:space="preserve"> </w:t>
      </w:r>
      <w:r>
        <w:t>dynamic</w:t>
      </w:r>
      <w:r>
        <w:rPr>
          <w:spacing w:val="-6"/>
        </w:rPr>
        <w:t xml:space="preserve"> </w:t>
      </w:r>
      <w:r>
        <w:t>view</w:t>
      </w:r>
      <w:r>
        <w:rPr>
          <w:spacing w:val="-10"/>
        </w:rPr>
        <w:t xml:space="preserve"> </w:t>
      </w:r>
      <w:r>
        <w:t>of</w:t>
      </w:r>
      <w:r>
        <w:rPr>
          <w:spacing w:val="-13"/>
        </w:rPr>
        <w:t xml:space="preserve"> </w:t>
      </w:r>
      <w:r>
        <w:t>how</w:t>
      </w:r>
      <w:r>
        <w:rPr>
          <w:spacing w:val="-10"/>
        </w:rPr>
        <w:t xml:space="preserve"> </w:t>
      </w:r>
      <w:r>
        <w:t>different</w:t>
      </w:r>
      <w:r>
        <w:rPr>
          <w:spacing w:val="-6"/>
        </w:rPr>
        <w:t xml:space="preserve"> </w:t>
      </w:r>
      <w:r>
        <w:t>parts</w:t>
      </w:r>
      <w:r>
        <w:rPr>
          <w:spacing w:val="-12"/>
        </w:rPr>
        <w:t xml:space="preserve"> </w:t>
      </w:r>
      <w:r>
        <w:t>of</w:t>
      </w:r>
      <w:r>
        <w:rPr>
          <w:spacing w:val="-15"/>
        </w:rPr>
        <w:t xml:space="preserve"> </w:t>
      </w:r>
      <w:r>
        <w:t>the</w:t>
      </w:r>
      <w:r>
        <w:rPr>
          <w:spacing w:val="-11"/>
        </w:rPr>
        <w:t xml:space="preserve"> </w:t>
      </w:r>
      <w:r>
        <w:t>system</w:t>
      </w:r>
      <w:r>
        <w:rPr>
          <w:spacing w:val="-15"/>
        </w:rPr>
        <w:t xml:space="preserve"> </w:t>
      </w:r>
      <w:r>
        <w:t>collaborate to achieve a particular functionality or scenario. The diagram typically consists of lifelines representing the objects</w:t>
      </w:r>
      <w:r>
        <w:rPr>
          <w:spacing w:val="-1"/>
        </w:rPr>
        <w:t xml:space="preserve"> </w:t>
      </w:r>
      <w:r>
        <w:t>or components</w:t>
      </w:r>
      <w:r>
        <w:rPr>
          <w:spacing w:val="-1"/>
        </w:rPr>
        <w:t xml:space="preserve"> </w:t>
      </w:r>
      <w:r>
        <w:t>involved and messages</w:t>
      </w:r>
      <w:r>
        <w:rPr>
          <w:spacing w:val="-1"/>
        </w:rPr>
        <w:t xml:space="preserve"> </w:t>
      </w:r>
      <w:r>
        <w:t>exchanged between</w:t>
      </w:r>
      <w:r>
        <w:rPr>
          <w:spacing w:val="-3"/>
        </w:rPr>
        <w:t xml:space="preserve"> </w:t>
      </w:r>
      <w:r>
        <w:t>them. The purpose</w:t>
      </w:r>
      <w:r>
        <w:rPr>
          <w:spacing w:val="-8"/>
        </w:rPr>
        <w:t xml:space="preserve"> </w:t>
      </w:r>
      <w:r>
        <w:t>of</w:t>
      </w:r>
      <w:r>
        <w:rPr>
          <w:spacing w:val="-5"/>
        </w:rPr>
        <w:t xml:space="preserve"> </w:t>
      </w:r>
      <w:r>
        <w:t>a sequence diagram is to depict the flow of control and communication among these objects, showing the sequence in which messages are sent and received. It helps in understanding the behavior of the system, identifying potential bottlenecks or synchronization issues, and verifying the correctness of the system's logic.</w:t>
      </w:r>
    </w:p>
    <w:p w:rsidR="00F23EB4" w:rsidRDefault="00F23EB4">
      <w:pPr>
        <w:pStyle w:val="BodyText"/>
        <w:ind w:left="0"/>
        <w:rPr>
          <w:sz w:val="26"/>
        </w:rPr>
      </w:pPr>
    </w:p>
    <w:p w:rsidR="00F23EB4" w:rsidRDefault="00000000">
      <w:pPr>
        <w:pStyle w:val="BodyText"/>
        <w:spacing w:line="276" w:lineRule="auto"/>
        <w:ind w:right="142" w:firstLine="720"/>
        <w:jc w:val="both"/>
      </w:pPr>
      <w:r>
        <w:t>In</w:t>
      </w:r>
      <w:r>
        <w:rPr>
          <w:spacing w:val="-14"/>
        </w:rPr>
        <w:t xml:space="preserve"> </w:t>
      </w:r>
      <w:r>
        <w:t>a</w:t>
      </w:r>
      <w:r>
        <w:rPr>
          <w:spacing w:val="-10"/>
        </w:rPr>
        <w:t xml:space="preserve"> </w:t>
      </w:r>
      <w:r>
        <w:t>sequence</w:t>
      </w:r>
      <w:r>
        <w:rPr>
          <w:spacing w:val="-10"/>
        </w:rPr>
        <w:t xml:space="preserve"> </w:t>
      </w:r>
      <w:r>
        <w:t>diagram,</w:t>
      </w:r>
      <w:r>
        <w:rPr>
          <w:spacing w:val="-7"/>
        </w:rPr>
        <w:t xml:space="preserve"> </w:t>
      </w:r>
      <w:r>
        <w:t>each</w:t>
      </w:r>
      <w:r>
        <w:rPr>
          <w:spacing w:val="-9"/>
        </w:rPr>
        <w:t xml:space="preserve"> </w:t>
      </w:r>
      <w:r>
        <w:t>lifeline</w:t>
      </w:r>
      <w:r>
        <w:rPr>
          <w:spacing w:val="-10"/>
        </w:rPr>
        <w:t xml:space="preserve"> </w:t>
      </w:r>
      <w:r>
        <w:t>represents</w:t>
      </w:r>
      <w:r>
        <w:rPr>
          <w:spacing w:val="-11"/>
        </w:rPr>
        <w:t xml:space="preserve"> </w:t>
      </w:r>
      <w:r>
        <w:t>an</w:t>
      </w:r>
      <w:r>
        <w:rPr>
          <w:spacing w:val="-13"/>
        </w:rPr>
        <w:t xml:space="preserve"> </w:t>
      </w:r>
      <w:r>
        <w:t>object</w:t>
      </w:r>
      <w:r>
        <w:rPr>
          <w:spacing w:val="-9"/>
        </w:rPr>
        <w:t xml:space="preserve"> </w:t>
      </w:r>
      <w:r>
        <w:t>or</w:t>
      </w:r>
      <w:r>
        <w:rPr>
          <w:spacing w:val="-12"/>
        </w:rPr>
        <w:t xml:space="preserve"> </w:t>
      </w:r>
      <w:r>
        <w:t>component</w:t>
      </w:r>
      <w:r>
        <w:rPr>
          <w:spacing w:val="-4"/>
        </w:rPr>
        <w:t xml:space="preserve"> </w:t>
      </w:r>
      <w:r>
        <w:t>involved</w:t>
      </w:r>
      <w:r>
        <w:rPr>
          <w:spacing w:val="-4"/>
        </w:rPr>
        <w:t xml:space="preserve"> </w:t>
      </w:r>
      <w:r>
        <w:t>in</w:t>
      </w:r>
      <w:r>
        <w:rPr>
          <w:spacing w:val="-13"/>
        </w:rPr>
        <w:t xml:space="preserve"> </w:t>
      </w:r>
      <w:r>
        <w:t>the interaction,</w:t>
      </w:r>
      <w:r>
        <w:rPr>
          <w:spacing w:val="-7"/>
        </w:rPr>
        <w:t xml:space="preserve"> </w:t>
      </w:r>
      <w:r>
        <w:t>and the vertical ordering of the lifelines represents their respective timelines. Messages between lifelines are represented by arrows, indicating the direction of</w:t>
      </w:r>
      <w:r>
        <w:rPr>
          <w:spacing w:val="-2"/>
        </w:rPr>
        <w:t xml:space="preserve"> </w:t>
      </w:r>
      <w:r>
        <w:t xml:space="preserve">communication. The sequence of messages determines the order of interactions, and the diagram illustrates how the objects collaborate to accomplish a specific task or </w:t>
      </w:r>
      <w:r>
        <w:rPr>
          <w:spacing w:val="-2"/>
        </w:rPr>
        <w:t>scenario.</w:t>
      </w:r>
    </w:p>
    <w:p w:rsidR="00F23EB4" w:rsidRDefault="00F23EB4">
      <w:pPr>
        <w:spacing w:line="276" w:lineRule="auto"/>
        <w:jc w:val="both"/>
        <w:sectPr w:rsidR="00F23EB4" w:rsidSect="00927DA9">
          <w:pgSz w:w="11910" w:h="16840"/>
          <w:pgMar w:top="567" w:right="425" w:bottom="567" w:left="567" w:header="0" w:footer="743" w:gutter="425"/>
          <w:cols w:space="720"/>
        </w:sectPr>
      </w:pPr>
    </w:p>
    <w:p w:rsidR="00F23EB4" w:rsidRDefault="00000000">
      <w:pPr>
        <w:pStyle w:val="BodyText"/>
        <w:ind w:left="3935"/>
        <w:rPr>
          <w:sz w:val="20"/>
        </w:rPr>
      </w:pPr>
      <w:r>
        <w:rPr>
          <w:noProof/>
          <w:sz w:val="20"/>
        </w:rPr>
        <w:lastRenderedPageBreak/>
        <w:drawing>
          <wp:inline distT="0" distB="0" distL="0" distR="0">
            <wp:extent cx="2160115" cy="2556509"/>
            <wp:effectExtent l="0" t="0" r="0" b="0"/>
            <wp:docPr id="8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png"/>
                    <pic:cNvPicPr/>
                  </pic:nvPicPr>
                  <pic:blipFill>
                    <a:blip r:embed="rId43" cstate="print"/>
                    <a:stretch>
                      <a:fillRect/>
                    </a:stretch>
                  </pic:blipFill>
                  <pic:spPr>
                    <a:xfrm>
                      <a:off x="0" y="0"/>
                      <a:ext cx="2160115" cy="2556509"/>
                    </a:xfrm>
                    <a:prstGeom prst="rect">
                      <a:avLst/>
                    </a:prstGeom>
                  </pic:spPr>
                </pic:pic>
              </a:graphicData>
            </a:graphic>
          </wp:inline>
        </w:drawing>
      </w:r>
    </w:p>
    <w:p w:rsidR="00F23EB4" w:rsidRDefault="00F23EB4">
      <w:pPr>
        <w:pStyle w:val="BodyText"/>
        <w:spacing w:before="2"/>
        <w:ind w:left="0"/>
        <w:rPr>
          <w:sz w:val="20"/>
        </w:rPr>
      </w:pPr>
    </w:p>
    <w:p w:rsidR="00F23EB4" w:rsidRDefault="00000000">
      <w:pPr>
        <w:pStyle w:val="BodyText"/>
        <w:spacing w:before="90"/>
        <w:ind w:left="390" w:right="1016"/>
        <w:jc w:val="center"/>
      </w:pPr>
      <w:r>
        <w:t>Fig:</w:t>
      </w:r>
      <w:r>
        <w:rPr>
          <w:spacing w:val="-10"/>
        </w:rPr>
        <w:t xml:space="preserve"> </w:t>
      </w:r>
      <w:r>
        <w:rPr>
          <w:spacing w:val="-4"/>
        </w:rPr>
        <w:t>5.46</w:t>
      </w:r>
    </w:p>
    <w:p w:rsidR="00F23EB4" w:rsidRDefault="00000000">
      <w:pPr>
        <w:pStyle w:val="BodyText"/>
        <w:spacing w:before="138"/>
        <w:ind w:left="390" w:right="407"/>
        <w:jc w:val="center"/>
      </w:pPr>
      <w:r>
        <w:t>Sequence</w:t>
      </w:r>
      <w:r>
        <w:rPr>
          <w:spacing w:val="-3"/>
        </w:rPr>
        <w:t xml:space="preserve"> </w:t>
      </w:r>
      <w:r>
        <w:t>diagram</w:t>
      </w:r>
      <w:r>
        <w:rPr>
          <w:spacing w:val="-6"/>
        </w:rPr>
        <w:t xml:space="preserve"> </w:t>
      </w:r>
      <w:r>
        <w:t>for</w:t>
      </w:r>
      <w:r>
        <w:rPr>
          <w:spacing w:val="-1"/>
        </w:rPr>
        <w:t xml:space="preserve"> </w:t>
      </w:r>
      <w:r>
        <w:t>Sequence</w:t>
      </w:r>
      <w:r>
        <w:rPr>
          <w:spacing w:val="-3"/>
        </w:rPr>
        <w:t xml:space="preserve"> </w:t>
      </w:r>
      <w:r>
        <w:t>diagram</w:t>
      </w:r>
      <w:r>
        <w:rPr>
          <w:spacing w:val="-6"/>
        </w:rPr>
        <w:t xml:space="preserve"> </w:t>
      </w:r>
      <w:r>
        <w:t>showing</w:t>
      </w:r>
      <w:r>
        <w:rPr>
          <w:spacing w:val="-2"/>
        </w:rPr>
        <w:t xml:space="preserve"> </w:t>
      </w:r>
      <w:r>
        <w:t>the</w:t>
      </w:r>
      <w:r>
        <w:rPr>
          <w:spacing w:val="-2"/>
        </w:rPr>
        <w:t xml:space="preserve"> </w:t>
      </w:r>
      <w:r>
        <w:t>process</w:t>
      </w:r>
      <w:r>
        <w:rPr>
          <w:spacing w:val="-4"/>
        </w:rPr>
        <w:t xml:space="preserve"> </w:t>
      </w:r>
      <w:r>
        <w:t>of</w:t>
      </w:r>
      <w:r>
        <w:rPr>
          <w:spacing w:val="-9"/>
        </w:rPr>
        <w:t xml:space="preserve"> </w:t>
      </w:r>
      <w:r>
        <w:rPr>
          <w:spacing w:val="-2"/>
        </w:rPr>
        <w:t>execution</w:t>
      </w:r>
    </w:p>
    <w:p w:rsidR="00F23EB4" w:rsidRDefault="00F23EB4">
      <w:pPr>
        <w:pStyle w:val="BodyText"/>
        <w:ind w:left="0"/>
        <w:rPr>
          <w:sz w:val="26"/>
        </w:rPr>
      </w:pPr>
    </w:p>
    <w:p w:rsidR="00F23EB4" w:rsidRDefault="00F23EB4">
      <w:pPr>
        <w:pStyle w:val="BodyText"/>
        <w:spacing w:before="2"/>
        <w:ind w:left="0"/>
        <w:rPr>
          <w:sz w:val="22"/>
        </w:rPr>
      </w:pPr>
    </w:p>
    <w:p w:rsidR="00F23EB4" w:rsidRDefault="00000000">
      <w:pPr>
        <w:pStyle w:val="BodyText"/>
        <w:spacing w:line="360" w:lineRule="auto"/>
      </w:pPr>
      <w:r>
        <w:t>The</w:t>
      </w:r>
      <w:r>
        <w:rPr>
          <w:spacing w:val="-10"/>
        </w:rPr>
        <w:t xml:space="preserve"> </w:t>
      </w:r>
      <w:r>
        <w:t>above</w:t>
      </w:r>
      <w:r>
        <w:rPr>
          <w:spacing w:val="-6"/>
        </w:rPr>
        <w:t xml:space="preserve"> </w:t>
      </w:r>
      <w:r>
        <w:t>figure</w:t>
      </w:r>
      <w:r>
        <w:rPr>
          <w:spacing w:val="-6"/>
        </w:rPr>
        <w:t xml:space="preserve"> </w:t>
      </w:r>
      <w:r>
        <w:t>illustrates</w:t>
      </w:r>
      <w:r>
        <w:rPr>
          <w:spacing w:val="-9"/>
        </w:rPr>
        <w:t xml:space="preserve"> </w:t>
      </w:r>
      <w:r>
        <w:t>sequence</w:t>
      </w:r>
      <w:r>
        <w:rPr>
          <w:spacing w:val="-10"/>
        </w:rPr>
        <w:t xml:space="preserve"> </w:t>
      </w:r>
      <w:r>
        <w:t>diagram,</w:t>
      </w:r>
      <w:r>
        <w:rPr>
          <w:spacing w:val="-8"/>
        </w:rPr>
        <w:t xml:space="preserve"> </w:t>
      </w:r>
      <w:r>
        <w:t>each</w:t>
      </w:r>
      <w:r>
        <w:rPr>
          <w:spacing w:val="-9"/>
        </w:rPr>
        <w:t xml:space="preserve"> </w:t>
      </w:r>
      <w:r>
        <w:t>lifeline</w:t>
      </w:r>
      <w:r>
        <w:rPr>
          <w:spacing w:val="-10"/>
        </w:rPr>
        <w:t xml:space="preserve"> </w:t>
      </w:r>
      <w:r>
        <w:t>represents</w:t>
      </w:r>
      <w:r>
        <w:rPr>
          <w:spacing w:val="-11"/>
        </w:rPr>
        <w:t xml:space="preserve"> </w:t>
      </w:r>
      <w:r>
        <w:t>an</w:t>
      </w:r>
      <w:r>
        <w:rPr>
          <w:spacing w:val="-14"/>
        </w:rPr>
        <w:t xml:space="preserve"> </w:t>
      </w:r>
      <w:r>
        <w:t>object</w:t>
      </w:r>
      <w:r>
        <w:rPr>
          <w:spacing w:val="-5"/>
        </w:rPr>
        <w:t xml:space="preserve"> </w:t>
      </w:r>
      <w:r>
        <w:t>or</w:t>
      </w:r>
      <w:r>
        <w:rPr>
          <w:spacing w:val="-8"/>
        </w:rPr>
        <w:t xml:space="preserve"> </w:t>
      </w:r>
      <w:r>
        <w:t>component</w:t>
      </w:r>
      <w:r>
        <w:rPr>
          <w:spacing w:val="-5"/>
        </w:rPr>
        <w:t xml:space="preserve"> </w:t>
      </w:r>
      <w:r>
        <w:t>involved</w:t>
      </w:r>
      <w:r>
        <w:rPr>
          <w:spacing w:val="-9"/>
        </w:rPr>
        <w:t xml:space="preserve"> </w:t>
      </w:r>
      <w:r>
        <w:t>in</w:t>
      </w:r>
      <w:r>
        <w:rPr>
          <w:spacing w:val="-14"/>
        </w:rPr>
        <w:t xml:space="preserve"> </w:t>
      </w:r>
      <w:r>
        <w:t>the interaction, and the vertical ordering of the lifelines represents their respective timelines</w:t>
      </w:r>
    </w:p>
    <w:p w:rsidR="00F23EB4" w:rsidRDefault="00F23EB4">
      <w:pPr>
        <w:pStyle w:val="BodyText"/>
        <w:spacing w:before="8"/>
        <w:ind w:left="0"/>
        <w:rPr>
          <w:sz w:val="36"/>
        </w:rPr>
      </w:pPr>
    </w:p>
    <w:p w:rsidR="00F23EB4" w:rsidRDefault="00000000">
      <w:pPr>
        <w:pStyle w:val="Heading2"/>
        <w:numPr>
          <w:ilvl w:val="2"/>
          <w:numId w:val="22"/>
        </w:numPr>
        <w:tabs>
          <w:tab w:val="left" w:pos="768"/>
        </w:tabs>
      </w:pPr>
      <w:r>
        <w:rPr>
          <w:spacing w:val="-2"/>
        </w:rPr>
        <w:t>COLLEBARATION</w:t>
      </w:r>
      <w:r>
        <w:rPr>
          <w:spacing w:val="8"/>
        </w:rPr>
        <w:t xml:space="preserve"> </w:t>
      </w:r>
      <w:r>
        <w:rPr>
          <w:spacing w:val="-2"/>
        </w:rPr>
        <w:t>DAIGRAM:</w:t>
      </w:r>
    </w:p>
    <w:p w:rsidR="00F23EB4" w:rsidRDefault="00000000">
      <w:pPr>
        <w:pStyle w:val="BodyText"/>
        <w:spacing w:before="152" w:line="360" w:lineRule="auto"/>
        <w:ind w:right="137" w:firstLine="720"/>
        <w:jc w:val="both"/>
      </w:pPr>
      <w:r>
        <w:t>A</w:t>
      </w:r>
      <w:r>
        <w:rPr>
          <w:spacing w:val="-15"/>
        </w:rPr>
        <w:t xml:space="preserve"> </w:t>
      </w:r>
      <w:r>
        <w:t>collaboration</w:t>
      </w:r>
      <w:r>
        <w:rPr>
          <w:spacing w:val="-15"/>
        </w:rPr>
        <w:t xml:space="preserve"> </w:t>
      </w:r>
      <w:r>
        <w:t>diagram,</w:t>
      </w:r>
      <w:r>
        <w:rPr>
          <w:spacing w:val="-15"/>
        </w:rPr>
        <w:t xml:space="preserve"> </w:t>
      </w:r>
      <w:r>
        <w:t>also</w:t>
      </w:r>
      <w:r>
        <w:rPr>
          <w:spacing w:val="-15"/>
        </w:rPr>
        <w:t xml:space="preserve"> </w:t>
      </w:r>
      <w:r>
        <w:t>called</w:t>
      </w:r>
      <w:r>
        <w:rPr>
          <w:spacing w:val="-15"/>
        </w:rPr>
        <w:t xml:space="preserve"> </w:t>
      </w:r>
      <w:r>
        <w:t>a</w:t>
      </w:r>
      <w:r>
        <w:rPr>
          <w:spacing w:val="-15"/>
        </w:rPr>
        <w:t xml:space="preserve"> </w:t>
      </w:r>
      <w:r>
        <w:t>communication</w:t>
      </w:r>
      <w:r>
        <w:rPr>
          <w:spacing w:val="-15"/>
        </w:rPr>
        <w:t xml:space="preserve"> </w:t>
      </w:r>
      <w:r>
        <w:t>diagram</w:t>
      </w:r>
      <w:r>
        <w:rPr>
          <w:spacing w:val="-15"/>
        </w:rPr>
        <w:t xml:space="preserve"> </w:t>
      </w:r>
      <w:r>
        <w:t>or</w:t>
      </w:r>
      <w:r>
        <w:rPr>
          <w:spacing w:val="-15"/>
        </w:rPr>
        <w:t xml:space="preserve"> </w:t>
      </w:r>
      <w:r>
        <w:t>interaction</w:t>
      </w:r>
      <w:r>
        <w:rPr>
          <w:spacing w:val="-15"/>
        </w:rPr>
        <w:t xml:space="preserve"> </w:t>
      </w:r>
      <w:r>
        <w:t>diagram.</w:t>
      </w:r>
      <w:r>
        <w:rPr>
          <w:spacing w:val="-14"/>
        </w:rPr>
        <w:t xml:space="preserve"> </w:t>
      </w:r>
      <w:r>
        <w:t>A</w:t>
      </w:r>
      <w:r>
        <w:rPr>
          <w:spacing w:val="-14"/>
        </w:rPr>
        <w:t xml:space="preserve"> </w:t>
      </w:r>
      <w:r>
        <w:t>Collaboration diagram is easily</w:t>
      </w:r>
      <w:r>
        <w:rPr>
          <w:spacing w:val="-1"/>
        </w:rPr>
        <w:t xml:space="preserve"> </w:t>
      </w:r>
      <w:r>
        <w:t>represented by modeling objects in a system</w:t>
      </w:r>
      <w:r>
        <w:rPr>
          <w:spacing w:val="-1"/>
        </w:rPr>
        <w:t xml:space="preserve"> </w:t>
      </w:r>
      <w:r>
        <w:t>and representing the associations between the objects as links. The interaction between the objects is denoted by arrows. To identify the sequence of invocation of these objects, a number is placed next to each of these arrows. A sophisticated modeling tool can</w:t>
      </w:r>
      <w:r>
        <w:rPr>
          <w:spacing w:val="-11"/>
        </w:rPr>
        <w:t xml:space="preserve"> </w:t>
      </w:r>
      <w:r>
        <w:t>easily</w:t>
      </w:r>
      <w:r>
        <w:rPr>
          <w:spacing w:val="-15"/>
        </w:rPr>
        <w:t xml:space="preserve"> </w:t>
      </w:r>
      <w:r>
        <w:t>convert</w:t>
      </w:r>
      <w:r>
        <w:rPr>
          <w:spacing w:val="-2"/>
        </w:rPr>
        <w:t xml:space="preserve"> </w:t>
      </w:r>
      <w:r>
        <w:t>a</w:t>
      </w:r>
      <w:r>
        <w:rPr>
          <w:spacing w:val="-7"/>
        </w:rPr>
        <w:t xml:space="preserve"> </w:t>
      </w:r>
      <w:r>
        <w:t>collaboration</w:t>
      </w:r>
      <w:r>
        <w:rPr>
          <w:spacing w:val="-11"/>
        </w:rPr>
        <w:t xml:space="preserve"> </w:t>
      </w:r>
      <w:r>
        <w:t>diagram</w:t>
      </w:r>
      <w:r>
        <w:rPr>
          <w:spacing w:val="-10"/>
        </w:rPr>
        <w:t xml:space="preserve"> </w:t>
      </w:r>
      <w:r>
        <w:t>into</w:t>
      </w:r>
      <w:r>
        <w:rPr>
          <w:spacing w:val="-2"/>
        </w:rPr>
        <w:t xml:space="preserve"> </w:t>
      </w:r>
      <w:r>
        <w:t>a</w:t>
      </w:r>
      <w:r>
        <w:rPr>
          <w:spacing w:val="-7"/>
        </w:rPr>
        <w:t xml:space="preserve"> </w:t>
      </w:r>
      <w:r>
        <w:t>sequence</w:t>
      </w:r>
      <w:r>
        <w:rPr>
          <w:spacing w:val="-7"/>
        </w:rPr>
        <w:t xml:space="preserve"> </w:t>
      </w:r>
      <w:r>
        <w:t>diagram</w:t>
      </w:r>
      <w:r>
        <w:rPr>
          <w:spacing w:val="-10"/>
        </w:rPr>
        <w:t xml:space="preserve"> </w:t>
      </w:r>
      <w:r>
        <w:t>and</w:t>
      </w:r>
      <w:r>
        <w:rPr>
          <w:spacing w:val="-6"/>
        </w:rPr>
        <w:t xml:space="preserve"> </w:t>
      </w:r>
      <w:r>
        <w:t>the</w:t>
      </w:r>
      <w:r>
        <w:rPr>
          <w:spacing w:val="-7"/>
        </w:rPr>
        <w:t xml:space="preserve"> </w:t>
      </w:r>
      <w:r>
        <w:t>vice</w:t>
      </w:r>
      <w:r>
        <w:rPr>
          <w:spacing w:val="-3"/>
        </w:rPr>
        <w:t xml:space="preserve"> </w:t>
      </w:r>
      <w:r>
        <w:t>versa.</w:t>
      </w:r>
      <w:r>
        <w:rPr>
          <w:spacing w:val="-5"/>
        </w:rPr>
        <w:t xml:space="preserve"> </w:t>
      </w:r>
      <w:r>
        <w:t>Hence,</w:t>
      </w:r>
      <w:r>
        <w:rPr>
          <w:spacing w:val="-5"/>
        </w:rPr>
        <w:t xml:space="preserve"> </w:t>
      </w:r>
      <w:r>
        <w:t>the</w:t>
      </w:r>
      <w:r>
        <w:rPr>
          <w:spacing w:val="-7"/>
        </w:rPr>
        <w:t xml:space="preserve"> </w:t>
      </w:r>
      <w:r>
        <w:t>elements of a Collaboration diagram are essentially the same as that of a Sequence diagram.</w:t>
      </w:r>
    </w:p>
    <w:p w:rsidR="00F23EB4" w:rsidRDefault="00000000">
      <w:pPr>
        <w:pStyle w:val="BodyText"/>
        <w:spacing w:before="3" w:line="360" w:lineRule="auto"/>
        <w:ind w:firstLine="720"/>
      </w:pPr>
      <w:r>
        <w:t>A communication diagram, also known as a collaboration diagram, is a type of UML diagram</w:t>
      </w:r>
      <w:r>
        <w:rPr>
          <w:spacing w:val="-1"/>
        </w:rPr>
        <w:t xml:space="preserve"> </w:t>
      </w:r>
      <w:r>
        <w:t>that depicts</w:t>
      </w:r>
      <w:r>
        <w:rPr>
          <w:spacing w:val="-5"/>
        </w:rPr>
        <w:t xml:space="preserve"> </w:t>
      </w:r>
      <w:r>
        <w:t>the interactions</w:t>
      </w:r>
      <w:r>
        <w:rPr>
          <w:spacing w:val="-5"/>
        </w:rPr>
        <w:t xml:space="preserve"> </w:t>
      </w:r>
      <w:r>
        <w:t>and</w:t>
      </w:r>
      <w:r>
        <w:rPr>
          <w:spacing w:val="-3"/>
        </w:rPr>
        <w:t xml:space="preserve"> </w:t>
      </w:r>
      <w:r>
        <w:t>relationships</w:t>
      </w:r>
      <w:r>
        <w:rPr>
          <w:spacing w:val="-5"/>
        </w:rPr>
        <w:t xml:space="preserve"> </w:t>
      </w:r>
      <w:r>
        <w:t>between</w:t>
      </w:r>
      <w:r>
        <w:rPr>
          <w:spacing w:val="-8"/>
        </w:rPr>
        <w:t xml:space="preserve"> </w:t>
      </w:r>
      <w:r>
        <w:t>objects</w:t>
      </w:r>
      <w:r>
        <w:rPr>
          <w:spacing w:val="-5"/>
        </w:rPr>
        <w:t xml:space="preserve"> </w:t>
      </w:r>
      <w:r>
        <w:t>or</w:t>
      </w:r>
      <w:r>
        <w:rPr>
          <w:spacing w:val="-6"/>
        </w:rPr>
        <w:t xml:space="preserve"> </w:t>
      </w:r>
      <w:r>
        <w:t>components</w:t>
      </w:r>
      <w:r>
        <w:rPr>
          <w:spacing w:val="-5"/>
        </w:rPr>
        <w:t xml:space="preserve"> </w:t>
      </w:r>
      <w:r>
        <w:t>within a</w:t>
      </w:r>
      <w:r>
        <w:rPr>
          <w:spacing w:val="-4"/>
        </w:rPr>
        <w:t xml:space="preserve"> </w:t>
      </w:r>
      <w:r>
        <w:t>system.</w:t>
      </w:r>
      <w:r>
        <w:rPr>
          <w:spacing w:val="-1"/>
        </w:rPr>
        <w:t xml:space="preserve"> </w:t>
      </w:r>
      <w:r>
        <w:t>It</w:t>
      </w:r>
      <w:r>
        <w:rPr>
          <w:spacing w:val="-3"/>
        </w:rPr>
        <w:t xml:space="preserve"> </w:t>
      </w:r>
      <w:r>
        <w:t>emphasizes</w:t>
      </w:r>
      <w:r>
        <w:rPr>
          <w:spacing w:val="-5"/>
        </w:rPr>
        <w:t xml:space="preserve"> </w:t>
      </w:r>
      <w:r>
        <w:t>the communication and message exchange between objects to achieve a specific goal or scenario.</w:t>
      </w:r>
    </w:p>
    <w:p w:rsidR="00F23EB4" w:rsidRDefault="00000000">
      <w:pPr>
        <w:pStyle w:val="BodyText"/>
        <w:spacing w:line="362" w:lineRule="auto"/>
        <w:ind w:right="154"/>
      </w:pPr>
      <w:r>
        <w:t>Communication</w:t>
      </w:r>
      <w:r>
        <w:rPr>
          <w:spacing w:val="-8"/>
        </w:rPr>
        <w:t xml:space="preserve"> </w:t>
      </w:r>
      <w:r>
        <w:t>diagrams</w:t>
      </w:r>
      <w:r>
        <w:rPr>
          <w:spacing w:val="-5"/>
        </w:rPr>
        <w:t xml:space="preserve"> </w:t>
      </w:r>
      <w:r>
        <w:t>are</w:t>
      </w:r>
      <w:r>
        <w:rPr>
          <w:spacing w:val="-4"/>
        </w:rPr>
        <w:t xml:space="preserve"> </w:t>
      </w:r>
      <w:r>
        <w:t>useful</w:t>
      </w:r>
      <w:r>
        <w:rPr>
          <w:spacing w:val="-3"/>
        </w:rPr>
        <w:t xml:space="preserve"> </w:t>
      </w:r>
      <w:r>
        <w:t>for</w:t>
      </w:r>
      <w:r>
        <w:rPr>
          <w:spacing w:val="-2"/>
        </w:rPr>
        <w:t xml:space="preserve"> </w:t>
      </w:r>
      <w:r>
        <w:t>visualizing</w:t>
      </w:r>
      <w:r>
        <w:rPr>
          <w:spacing w:val="-8"/>
        </w:rPr>
        <w:t xml:space="preserve"> </w:t>
      </w:r>
      <w:r>
        <w:t>the</w:t>
      </w:r>
      <w:r>
        <w:rPr>
          <w:spacing w:val="-4"/>
        </w:rPr>
        <w:t xml:space="preserve"> </w:t>
      </w:r>
      <w:r>
        <w:t xml:space="preserve">dynamic </w:t>
      </w:r>
      <w:proofErr w:type="spellStart"/>
      <w:r>
        <w:t>behaviour</w:t>
      </w:r>
      <w:proofErr w:type="spellEnd"/>
      <w:r>
        <w:t xml:space="preserve"> and flow</w:t>
      </w:r>
      <w:r>
        <w:rPr>
          <w:spacing w:val="-4"/>
        </w:rPr>
        <w:t xml:space="preserve"> </w:t>
      </w:r>
      <w:r>
        <w:t>of</w:t>
      </w:r>
      <w:r>
        <w:rPr>
          <w:spacing w:val="-6"/>
        </w:rPr>
        <w:t xml:space="preserve"> </w:t>
      </w:r>
      <w:r>
        <w:t>information</w:t>
      </w:r>
      <w:r>
        <w:rPr>
          <w:spacing w:val="-3"/>
        </w:rPr>
        <w:t xml:space="preserve"> </w:t>
      </w:r>
      <w:r>
        <w:t>in</w:t>
      </w:r>
      <w:r>
        <w:rPr>
          <w:spacing w:val="-8"/>
        </w:rPr>
        <w:t xml:space="preserve"> </w:t>
      </w:r>
      <w:r>
        <w:t>a system, making them valuable for understanding the interactions among different components.</w:t>
      </w:r>
    </w:p>
    <w:p w:rsidR="00F23EB4" w:rsidRDefault="00000000">
      <w:pPr>
        <w:pStyle w:val="BodyText"/>
        <w:spacing w:line="360" w:lineRule="auto"/>
      </w:pPr>
      <w:r>
        <w:t>In</w:t>
      </w:r>
      <w:r>
        <w:rPr>
          <w:spacing w:val="-7"/>
        </w:rPr>
        <w:t xml:space="preserve"> </w:t>
      </w:r>
      <w:r>
        <w:t>a</w:t>
      </w:r>
      <w:r>
        <w:rPr>
          <w:spacing w:val="-3"/>
        </w:rPr>
        <w:t xml:space="preserve"> </w:t>
      </w:r>
      <w:r>
        <w:t>communication</w:t>
      </w:r>
      <w:r>
        <w:rPr>
          <w:spacing w:val="-7"/>
        </w:rPr>
        <w:t xml:space="preserve"> </w:t>
      </w:r>
      <w:r>
        <w:t>diagram, objects</w:t>
      </w:r>
      <w:r>
        <w:rPr>
          <w:spacing w:val="-3"/>
        </w:rPr>
        <w:t xml:space="preserve"> </w:t>
      </w:r>
      <w:r>
        <w:t>or</w:t>
      </w:r>
      <w:r>
        <w:rPr>
          <w:spacing w:val="-4"/>
        </w:rPr>
        <w:t xml:space="preserve"> </w:t>
      </w:r>
      <w:r>
        <w:t>components</w:t>
      </w:r>
      <w:r>
        <w:rPr>
          <w:spacing w:val="-3"/>
        </w:rPr>
        <w:t xml:space="preserve"> </w:t>
      </w:r>
      <w:r>
        <w:t>are</w:t>
      </w:r>
      <w:r>
        <w:rPr>
          <w:spacing w:val="-7"/>
        </w:rPr>
        <w:t xml:space="preserve"> </w:t>
      </w:r>
      <w:r>
        <w:t>represented</w:t>
      </w:r>
      <w:r>
        <w:rPr>
          <w:spacing w:val="-1"/>
        </w:rPr>
        <w:t xml:space="preserve"> </w:t>
      </w:r>
      <w:r>
        <w:t>as</w:t>
      </w:r>
      <w:r>
        <w:rPr>
          <w:spacing w:val="-3"/>
        </w:rPr>
        <w:t xml:space="preserve"> </w:t>
      </w:r>
      <w:r>
        <w:t>lifelines, which</w:t>
      </w:r>
      <w:r>
        <w:rPr>
          <w:spacing w:val="-6"/>
        </w:rPr>
        <w:t xml:space="preserve"> </w:t>
      </w:r>
      <w:r>
        <w:t>are</w:t>
      </w:r>
      <w:r>
        <w:rPr>
          <w:spacing w:val="-2"/>
        </w:rPr>
        <w:t xml:space="preserve"> </w:t>
      </w:r>
      <w:r>
        <w:t>vertical</w:t>
      </w:r>
      <w:r>
        <w:rPr>
          <w:spacing w:val="-6"/>
        </w:rPr>
        <w:t xml:space="preserve"> </w:t>
      </w:r>
      <w:r>
        <w:t>lines</w:t>
      </w:r>
      <w:r>
        <w:rPr>
          <w:spacing w:val="-3"/>
        </w:rPr>
        <w:t xml:space="preserve"> </w:t>
      </w:r>
      <w:r>
        <w:t>that extend across the diagram. Each lifeline represents an instance of a class or a component. Messages, represented</w:t>
      </w:r>
      <w:r>
        <w:rPr>
          <w:spacing w:val="-1"/>
        </w:rPr>
        <w:t xml:space="preserve"> </w:t>
      </w:r>
      <w:r>
        <w:t>by</w:t>
      </w:r>
      <w:r>
        <w:rPr>
          <w:spacing w:val="-6"/>
        </w:rPr>
        <w:t xml:space="preserve"> </w:t>
      </w:r>
      <w:r>
        <w:t>arrows,</w:t>
      </w:r>
      <w:r>
        <w:rPr>
          <w:spacing w:val="-4"/>
        </w:rPr>
        <w:t xml:space="preserve"> </w:t>
      </w:r>
      <w:r>
        <w:t>show</w:t>
      </w:r>
      <w:r>
        <w:rPr>
          <w:spacing w:val="-6"/>
        </w:rPr>
        <w:t xml:space="preserve"> </w:t>
      </w:r>
      <w:r>
        <w:t>the flow</w:t>
      </w:r>
      <w:r>
        <w:rPr>
          <w:spacing w:val="-2"/>
        </w:rPr>
        <w:t xml:space="preserve"> </w:t>
      </w:r>
      <w:r>
        <w:t>of</w:t>
      </w:r>
      <w:r>
        <w:rPr>
          <w:spacing w:val="-8"/>
        </w:rPr>
        <w:t xml:space="preserve"> </w:t>
      </w:r>
      <w:r>
        <w:t>communication</w:t>
      </w:r>
      <w:r>
        <w:rPr>
          <w:spacing w:val="-1"/>
        </w:rPr>
        <w:t xml:space="preserve"> </w:t>
      </w:r>
      <w:r>
        <w:t>between</w:t>
      </w:r>
      <w:r>
        <w:rPr>
          <w:spacing w:val="-1"/>
        </w:rPr>
        <w:t xml:space="preserve"> </w:t>
      </w:r>
      <w:r>
        <w:t>lifelines. The messages may</w:t>
      </w:r>
      <w:r>
        <w:rPr>
          <w:spacing w:val="-1"/>
        </w:rPr>
        <w:t xml:space="preserve"> </w:t>
      </w:r>
      <w:r>
        <w:t>be labelled</w:t>
      </w:r>
      <w:r>
        <w:rPr>
          <w:spacing w:val="-1"/>
        </w:rPr>
        <w:t xml:space="preserve"> </w:t>
      </w:r>
      <w:r>
        <w:t>to indicate the content or purpose of the communication, providing</w:t>
      </w:r>
    </w:p>
    <w:p w:rsidR="00F23EB4" w:rsidRDefault="00F23EB4">
      <w:pPr>
        <w:spacing w:line="360" w:lineRule="auto"/>
        <w:sectPr w:rsidR="00F23EB4" w:rsidSect="00927DA9">
          <w:pgSz w:w="11910" w:h="16840"/>
          <w:pgMar w:top="567" w:right="425" w:bottom="567" w:left="567" w:header="0" w:footer="743" w:gutter="425"/>
          <w:cols w:space="720"/>
        </w:sectPr>
      </w:pPr>
    </w:p>
    <w:p w:rsidR="00F23EB4" w:rsidRDefault="00000000">
      <w:pPr>
        <w:pStyle w:val="BodyText"/>
        <w:ind w:left="2292"/>
        <w:rPr>
          <w:sz w:val="20"/>
        </w:rPr>
      </w:pPr>
      <w:r>
        <w:rPr>
          <w:noProof/>
          <w:sz w:val="20"/>
        </w:rPr>
        <w:lastRenderedPageBreak/>
        <w:drawing>
          <wp:inline distT="0" distB="0" distL="0" distR="0">
            <wp:extent cx="4027403" cy="2204084"/>
            <wp:effectExtent l="0" t="0" r="0" b="0"/>
            <wp:docPr id="9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jpeg"/>
                    <pic:cNvPicPr/>
                  </pic:nvPicPr>
                  <pic:blipFill>
                    <a:blip r:embed="rId44" cstate="print"/>
                    <a:stretch>
                      <a:fillRect/>
                    </a:stretch>
                  </pic:blipFill>
                  <pic:spPr>
                    <a:xfrm>
                      <a:off x="0" y="0"/>
                      <a:ext cx="4027403" cy="2204084"/>
                    </a:xfrm>
                    <a:prstGeom prst="rect">
                      <a:avLst/>
                    </a:prstGeom>
                  </pic:spPr>
                </pic:pic>
              </a:graphicData>
            </a:graphic>
          </wp:inline>
        </w:drawing>
      </w:r>
    </w:p>
    <w:p w:rsidR="00F23EB4" w:rsidRDefault="00000000">
      <w:pPr>
        <w:pStyle w:val="BodyText"/>
        <w:spacing w:before="155"/>
        <w:ind w:left="390" w:right="298"/>
        <w:jc w:val="center"/>
      </w:pPr>
      <w:r>
        <w:t>Fig:</w:t>
      </w:r>
      <w:r>
        <w:rPr>
          <w:spacing w:val="-10"/>
        </w:rPr>
        <w:t xml:space="preserve"> </w:t>
      </w:r>
      <w:r>
        <w:rPr>
          <w:spacing w:val="-4"/>
        </w:rPr>
        <w:t>5.47</w:t>
      </w:r>
    </w:p>
    <w:p w:rsidR="00F23EB4" w:rsidRDefault="00000000">
      <w:pPr>
        <w:pStyle w:val="BodyText"/>
        <w:spacing w:before="137"/>
        <w:ind w:left="390" w:right="906"/>
        <w:jc w:val="center"/>
      </w:pPr>
      <w:r>
        <w:t>Collaboration</w:t>
      </w:r>
      <w:r>
        <w:rPr>
          <w:spacing w:val="-7"/>
        </w:rPr>
        <w:t xml:space="preserve"> </w:t>
      </w:r>
      <w:r>
        <w:t>diagram</w:t>
      </w:r>
      <w:r>
        <w:rPr>
          <w:spacing w:val="-6"/>
        </w:rPr>
        <w:t xml:space="preserve"> </w:t>
      </w:r>
      <w:r>
        <w:t>for Flow</w:t>
      </w:r>
      <w:r>
        <w:rPr>
          <w:spacing w:val="-3"/>
        </w:rPr>
        <w:t xml:space="preserve"> </w:t>
      </w:r>
      <w:r>
        <w:t>of</w:t>
      </w:r>
      <w:r>
        <w:rPr>
          <w:spacing w:val="-9"/>
        </w:rPr>
        <w:t xml:space="preserve"> </w:t>
      </w:r>
      <w:r>
        <w:rPr>
          <w:spacing w:val="-2"/>
        </w:rPr>
        <w:t>process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ind w:left="0"/>
        <w:rPr>
          <w:sz w:val="26"/>
        </w:rPr>
      </w:pPr>
    </w:p>
    <w:p w:rsidR="00F23EB4" w:rsidRDefault="00000000">
      <w:pPr>
        <w:pStyle w:val="Heading2"/>
        <w:numPr>
          <w:ilvl w:val="2"/>
          <w:numId w:val="22"/>
        </w:numPr>
        <w:tabs>
          <w:tab w:val="left" w:pos="768"/>
        </w:tabs>
        <w:spacing w:before="216"/>
      </w:pPr>
      <w:r>
        <w:t>CLASS</w:t>
      </w:r>
      <w:r>
        <w:rPr>
          <w:spacing w:val="-8"/>
        </w:rPr>
        <w:t xml:space="preserve"> </w:t>
      </w:r>
      <w:r>
        <w:rPr>
          <w:spacing w:val="-2"/>
        </w:rPr>
        <w:t>DIAGRAM:</w:t>
      </w:r>
    </w:p>
    <w:p w:rsidR="00F23EB4" w:rsidRDefault="00F23EB4">
      <w:pPr>
        <w:pStyle w:val="BodyText"/>
        <w:ind w:left="0"/>
        <w:rPr>
          <w:b/>
          <w:sz w:val="20"/>
        </w:rPr>
      </w:pPr>
    </w:p>
    <w:p w:rsidR="00F23EB4" w:rsidRDefault="00F23EB4">
      <w:pPr>
        <w:pStyle w:val="BodyText"/>
        <w:ind w:left="0"/>
        <w:rPr>
          <w:b/>
          <w:sz w:val="20"/>
        </w:rPr>
      </w:pPr>
    </w:p>
    <w:p w:rsidR="00F23EB4" w:rsidRDefault="00000000">
      <w:pPr>
        <w:pStyle w:val="BodyText"/>
        <w:spacing w:before="8"/>
        <w:ind w:left="0"/>
        <w:rPr>
          <w:b/>
          <w:sz w:val="26"/>
        </w:rPr>
      </w:pPr>
      <w:r>
        <w:rPr>
          <w:noProof/>
        </w:rPr>
        <w:drawing>
          <wp:anchor distT="0" distB="0" distL="0" distR="0" simplePos="0" relativeHeight="42" behindDoc="0" locked="0" layoutInCell="1" allowOverlap="1">
            <wp:simplePos x="0" y="0"/>
            <wp:positionH relativeFrom="page">
              <wp:posOffset>2146031</wp:posOffset>
            </wp:positionH>
            <wp:positionV relativeFrom="paragraph">
              <wp:posOffset>210542</wp:posOffset>
            </wp:positionV>
            <wp:extent cx="2889027" cy="896112"/>
            <wp:effectExtent l="0" t="0" r="0" b="0"/>
            <wp:wrapTopAndBottom/>
            <wp:docPr id="9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png"/>
                    <pic:cNvPicPr/>
                  </pic:nvPicPr>
                  <pic:blipFill>
                    <a:blip r:embed="rId45" cstate="print"/>
                    <a:stretch>
                      <a:fillRect/>
                    </a:stretch>
                  </pic:blipFill>
                  <pic:spPr>
                    <a:xfrm>
                      <a:off x="0" y="0"/>
                      <a:ext cx="2889027" cy="896112"/>
                    </a:xfrm>
                    <a:prstGeom prst="rect">
                      <a:avLst/>
                    </a:prstGeom>
                  </pic:spPr>
                </pic:pic>
              </a:graphicData>
            </a:graphic>
          </wp:anchor>
        </w:drawing>
      </w:r>
    </w:p>
    <w:p w:rsidR="00F23EB4" w:rsidRDefault="00F23EB4">
      <w:pPr>
        <w:pStyle w:val="BodyText"/>
        <w:ind w:left="0"/>
        <w:rPr>
          <w:b/>
          <w:sz w:val="30"/>
        </w:rPr>
      </w:pPr>
    </w:p>
    <w:p w:rsidR="00F23EB4" w:rsidRDefault="00F23EB4">
      <w:pPr>
        <w:pStyle w:val="BodyText"/>
        <w:spacing w:before="7"/>
        <w:ind w:left="0"/>
        <w:rPr>
          <w:b/>
          <w:sz w:val="37"/>
        </w:rPr>
      </w:pPr>
    </w:p>
    <w:p w:rsidR="00F23EB4" w:rsidRDefault="00000000">
      <w:pPr>
        <w:pStyle w:val="BodyText"/>
        <w:ind w:left="390" w:right="396"/>
        <w:jc w:val="center"/>
      </w:pPr>
      <w:r>
        <w:t>Fig:</w:t>
      </w:r>
      <w:r>
        <w:rPr>
          <w:spacing w:val="-5"/>
        </w:rPr>
        <w:t xml:space="preserve"> </w:t>
      </w:r>
      <w:r>
        <w:rPr>
          <w:spacing w:val="-4"/>
        </w:rPr>
        <w:t>5.48</w:t>
      </w:r>
    </w:p>
    <w:p w:rsidR="00F23EB4" w:rsidRDefault="00000000">
      <w:pPr>
        <w:pStyle w:val="BodyText"/>
        <w:spacing w:before="137"/>
        <w:ind w:left="390" w:right="408"/>
        <w:jc w:val="center"/>
      </w:pPr>
      <w:r>
        <w:t>Class</w:t>
      </w:r>
      <w:r>
        <w:rPr>
          <w:spacing w:val="-4"/>
        </w:rPr>
        <w:t xml:space="preserve"> </w:t>
      </w:r>
      <w:r>
        <w:t>diagram</w:t>
      </w:r>
      <w:r>
        <w:rPr>
          <w:spacing w:val="-7"/>
        </w:rPr>
        <w:t xml:space="preserve"> </w:t>
      </w:r>
      <w:r>
        <w:t>for Representation</w:t>
      </w:r>
      <w:r>
        <w:rPr>
          <w:spacing w:val="-7"/>
        </w:rPr>
        <w:t xml:space="preserve"> </w:t>
      </w:r>
      <w:r>
        <w:t>of</w:t>
      </w:r>
      <w:r>
        <w:rPr>
          <w:spacing w:val="-9"/>
        </w:rPr>
        <w:t xml:space="preserve"> </w:t>
      </w:r>
      <w:r>
        <w:t>class</w:t>
      </w:r>
      <w:r>
        <w:rPr>
          <w:spacing w:val="-4"/>
        </w:rPr>
        <w:t xml:space="preserve"> </w:t>
      </w:r>
      <w:r>
        <w:t>and</w:t>
      </w:r>
      <w:r>
        <w:rPr>
          <w:spacing w:val="3"/>
        </w:rPr>
        <w:t xml:space="preserve"> </w:t>
      </w:r>
      <w:r>
        <w:t>its</w:t>
      </w:r>
      <w:r>
        <w:rPr>
          <w:spacing w:val="-4"/>
        </w:rPr>
        <w:t xml:space="preserve"> </w:t>
      </w:r>
      <w:r>
        <w:rPr>
          <w:spacing w:val="-2"/>
        </w:rPr>
        <w:t>attributes</w:t>
      </w:r>
    </w:p>
    <w:p w:rsidR="00F23EB4" w:rsidRDefault="00F23EB4">
      <w:pPr>
        <w:pStyle w:val="BodyText"/>
        <w:ind w:left="0"/>
        <w:rPr>
          <w:sz w:val="26"/>
        </w:rPr>
      </w:pPr>
    </w:p>
    <w:p w:rsidR="00F23EB4" w:rsidRDefault="00F23EB4">
      <w:pPr>
        <w:pStyle w:val="BodyText"/>
        <w:spacing w:before="4"/>
        <w:ind w:left="0"/>
        <w:rPr>
          <w:sz w:val="22"/>
        </w:rPr>
      </w:pPr>
    </w:p>
    <w:p w:rsidR="00F23EB4" w:rsidRDefault="00000000">
      <w:pPr>
        <w:pStyle w:val="Heading2"/>
        <w:numPr>
          <w:ilvl w:val="2"/>
          <w:numId w:val="22"/>
        </w:numPr>
        <w:tabs>
          <w:tab w:val="left" w:pos="768"/>
        </w:tabs>
      </w:pPr>
      <w:r>
        <w:t>ACTIVITY</w:t>
      </w:r>
      <w:r>
        <w:rPr>
          <w:spacing w:val="-14"/>
        </w:rPr>
        <w:t xml:space="preserve"> </w:t>
      </w:r>
      <w:r>
        <w:rPr>
          <w:spacing w:val="-2"/>
        </w:rPr>
        <w:t>DIAGRAM:</w:t>
      </w:r>
    </w:p>
    <w:p w:rsidR="00F23EB4" w:rsidRDefault="00000000">
      <w:pPr>
        <w:pStyle w:val="BodyText"/>
        <w:spacing w:before="157" w:line="360" w:lineRule="auto"/>
        <w:ind w:right="143" w:firstLine="720"/>
        <w:jc w:val="both"/>
      </w:pPr>
      <w:r>
        <w:t>Activity diagrams are graphical representations of workflows of stepwise activities and actions with support for choice, iteration and concurrency. In the Unified Modeling Language, activity diagrams can be used to describe the business</w:t>
      </w:r>
      <w:r>
        <w:rPr>
          <w:spacing w:val="-1"/>
        </w:rPr>
        <w:t xml:space="preserve"> </w:t>
      </w:r>
      <w:r>
        <w:t>and operational</w:t>
      </w:r>
      <w:r>
        <w:rPr>
          <w:spacing w:val="-7"/>
        </w:rPr>
        <w:t xml:space="preserve"> </w:t>
      </w:r>
      <w:r>
        <w:t>step-by-step workflows</w:t>
      </w:r>
      <w:r>
        <w:rPr>
          <w:spacing w:val="-1"/>
        </w:rPr>
        <w:t xml:space="preserve"> </w:t>
      </w:r>
      <w:r>
        <w:t>of</w:t>
      </w:r>
      <w:r>
        <w:rPr>
          <w:spacing w:val="-5"/>
        </w:rPr>
        <w:t xml:space="preserve"> </w:t>
      </w:r>
      <w:r>
        <w:t>components</w:t>
      </w:r>
      <w:r>
        <w:rPr>
          <w:spacing w:val="-1"/>
        </w:rPr>
        <w:t xml:space="preserve"> </w:t>
      </w:r>
      <w:r>
        <w:t>in</w:t>
      </w:r>
      <w:r>
        <w:rPr>
          <w:spacing w:val="-2"/>
        </w:rPr>
        <w:t xml:space="preserve"> </w:t>
      </w:r>
      <w:r>
        <w:t>a system. An</w:t>
      </w:r>
      <w:r>
        <w:rPr>
          <w:spacing w:val="-3"/>
        </w:rPr>
        <w:t xml:space="preserve"> </w:t>
      </w:r>
      <w:r>
        <w:t>activity diagram</w:t>
      </w:r>
      <w:r>
        <w:rPr>
          <w:spacing w:val="-15"/>
        </w:rPr>
        <w:t xml:space="preserve"> </w:t>
      </w:r>
      <w:r>
        <w:t>shows</w:t>
      </w:r>
      <w:r>
        <w:rPr>
          <w:spacing w:val="-15"/>
        </w:rPr>
        <w:t xml:space="preserve"> </w:t>
      </w:r>
      <w:r>
        <w:t>the</w:t>
      </w:r>
      <w:r>
        <w:rPr>
          <w:spacing w:val="-15"/>
        </w:rPr>
        <w:t xml:space="preserve"> </w:t>
      </w:r>
      <w:r>
        <w:t>overall</w:t>
      </w:r>
      <w:r>
        <w:rPr>
          <w:spacing w:val="-15"/>
        </w:rPr>
        <w:t xml:space="preserve"> </w:t>
      </w:r>
      <w:r>
        <w:t>flow</w:t>
      </w:r>
      <w:r>
        <w:rPr>
          <w:spacing w:val="-15"/>
        </w:rPr>
        <w:t xml:space="preserve"> </w:t>
      </w:r>
      <w:r>
        <w:t>of</w:t>
      </w:r>
      <w:r>
        <w:rPr>
          <w:spacing w:val="-15"/>
        </w:rPr>
        <w:t xml:space="preserve"> </w:t>
      </w:r>
      <w:r>
        <w:t>control.</w:t>
      </w:r>
      <w:r>
        <w:rPr>
          <w:spacing w:val="-15"/>
        </w:rPr>
        <w:t xml:space="preserve"> </w:t>
      </w:r>
      <w:r>
        <w:t>An</w:t>
      </w:r>
      <w:r>
        <w:rPr>
          <w:spacing w:val="-15"/>
        </w:rPr>
        <w:t xml:space="preserve"> </w:t>
      </w:r>
      <w:r>
        <w:t>activity</w:t>
      </w:r>
      <w:r>
        <w:rPr>
          <w:spacing w:val="-15"/>
        </w:rPr>
        <w:t xml:space="preserve"> </w:t>
      </w:r>
      <w:r>
        <w:t>diagram</w:t>
      </w:r>
      <w:r>
        <w:rPr>
          <w:spacing w:val="-15"/>
        </w:rPr>
        <w:t xml:space="preserve"> </w:t>
      </w:r>
      <w:r>
        <w:t>consists</w:t>
      </w:r>
      <w:r>
        <w:rPr>
          <w:spacing w:val="-15"/>
        </w:rPr>
        <w:t xml:space="preserve"> </w:t>
      </w:r>
      <w:r>
        <w:t>of</w:t>
      </w:r>
      <w:r>
        <w:rPr>
          <w:spacing w:val="-15"/>
        </w:rPr>
        <w:t xml:space="preserve"> </w:t>
      </w:r>
      <w:r>
        <w:t>nodes,</w:t>
      </w:r>
      <w:r>
        <w:rPr>
          <w:spacing w:val="-15"/>
        </w:rPr>
        <w:t xml:space="preserve"> </w:t>
      </w:r>
      <w:r>
        <w:t>which</w:t>
      </w:r>
      <w:r>
        <w:rPr>
          <w:spacing w:val="-15"/>
        </w:rPr>
        <w:t xml:space="preserve"> </w:t>
      </w:r>
      <w:r>
        <w:t>represent</w:t>
      </w:r>
      <w:r>
        <w:rPr>
          <w:spacing w:val="-14"/>
        </w:rPr>
        <w:t xml:space="preserve"> </w:t>
      </w:r>
      <w:r>
        <w:t>the</w:t>
      </w:r>
      <w:r>
        <w:rPr>
          <w:spacing w:val="-14"/>
        </w:rPr>
        <w:t xml:space="preserve"> </w:t>
      </w:r>
      <w:r>
        <w:t>activities or actions performed within the system, and arrows, which illustrate the transitions or flow between these activities. The diagram</w:t>
      </w:r>
      <w:r>
        <w:rPr>
          <w:spacing w:val="-3"/>
        </w:rPr>
        <w:t xml:space="preserve"> </w:t>
      </w:r>
      <w:r>
        <w:t>begins</w:t>
      </w:r>
      <w:r>
        <w:rPr>
          <w:spacing w:val="-1"/>
        </w:rPr>
        <w:t xml:space="preserve"> </w:t>
      </w:r>
      <w:r>
        <w:t>with</w:t>
      </w:r>
      <w:r>
        <w:rPr>
          <w:spacing w:val="-3"/>
        </w:rPr>
        <w:t xml:space="preserve"> </w:t>
      </w:r>
      <w:r>
        <w:t>a start node,</w:t>
      </w:r>
      <w:r>
        <w:rPr>
          <w:spacing w:val="-1"/>
        </w:rPr>
        <w:t xml:space="preserve"> </w:t>
      </w:r>
      <w:r>
        <w:t>indicating the starting point of</w:t>
      </w:r>
      <w:r>
        <w:rPr>
          <w:spacing w:val="-6"/>
        </w:rPr>
        <w:t xml:space="preserve"> </w:t>
      </w:r>
      <w:r>
        <w:t>the process, and ends</w:t>
      </w:r>
      <w:r>
        <w:rPr>
          <w:spacing w:val="-1"/>
        </w:rPr>
        <w:t xml:space="preserve"> </w:t>
      </w:r>
      <w:r>
        <w:t>with</w:t>
      </w:r>
      <w:r>
        <w:rPr>
          <w:spacing w:val="-3"/>
        </w:rPr>
        <w:t xml:space="preserve"> </w:t>
      </w:r>
      <w:r>
        <w:t>an end node, indicating the completion or termination of the process.</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ind w:left="3972"/>
        <w:rPr>
          <w:sz w:val="20"/>
        </w:rPr>
      </w:pPr>
      <w:r>
        <w:rPr>
          <w:noProof/>
          <w:sz w:val="20"/>
        </w:rPr>
        <w:lastRenderedPageBreak/>
        <w:drawing>
          <wp:inline distT="0" distB="0" distL="0" distR="0">
            <wp:extent cx="951546" cy="2890361"/>
            <wp:effectExtent l="0" t="0" r="0" b="0"/>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6" cstate="print"/>
                    <a:stretch>
                      <a:fillRect/>
                    </a:stretch>
                  </pic:blipFill>
                  <pic:spPr>
                    <a:xfrm>
                      <a:off x="0" y="0"/>
                      <a:ext cx="951546" cy="2890361"/>
                    </a:xfrm>
                    <a:prstGeom prst="rect">
                      <a:avLst/>
                    </a:prstGeom>
                  </pic:spPr>
                </pic:pic>
              </a:graphicData>
            </a:graphic>
          </wp:inline>
        </w:drawing>
      </w:r>
    </w:p>
    <w:p w:rsidR="00F23EB4" w:rsidRDefault="00F23EB4">
      <w:pPr>
        <w:pStyle w:val="BodyText"/>
        <w:spacing w:before="9"/>
        <w:ind w:left="0"/>
        <w:rPr>
          <w:sz w:val="25"/>
        </w:rPr>
      </w:pPr>
    </w:p>
    <w:p w:rsidR="00F23EB4" w:rsidRDefault="00000000">
      <w:pPr>
        <w:pStyle w:val="BodyText"/>
        <w:spacing w:before="90"/>
        <w:ind w:left="390" w:right="1976"/>
        <w:jc w:val="center"/>
      </w:pPr>
      <w:r>
        <w:t>Fig:</w:t>
      </w:r>
      <w:r>
        <w:rPr>
          <w:spacing w:val="-10"/>
        </w:rPr>
        <w:t xml:space="preserve"> </w:t>
      </w:r>
      <w:r>
        <w:rPr>
          <w:spacing w:val="-4"/>
        </w:rPr>
        <w:t>5.49</w:t>
      </w:r>
    </w:p>
    <w:p w:rsidR="00F23EB4" w:rsidRDefault="00F23EB4">
      <w:pPr>
        <w:pStyle w:val="BodyText"/>
        <w:ind w:left="0"/>
      </w:pPr>
    </w:p>
    <w:p w:rsidR="00F23EB4" w:rsidRDefault="00000000">
      <w:pPr>
        <w:pStyle w:val="BodyText"/>
        <w:ind w:left="390" w:right="2055"/>
        <w:jc w:val="center"/>
      </w:pPr>
      <w:r>
        <w:t>Activity</w:t>
      </w:r>
      <w:r>
        <w:rPr>
          <w:spacing w:val="-14"/>
        </w:rPr>
        <w:t xml:space="preserve"> </w:t>
      </w:r>
      <w:r>
        <w:rPr>
          <w:spacing w:val="-2"/>
        </w:rPr>
        <w:t>diagram</w:t>
      </w:r>
    </w:p>
    <w:p w:rsidR="00F23EB4" w:rsidRDefault="00F23EB4">
      <w:pPr>
        <w:pStyle w:val="BodyText"/>
        <w:spacing w:before="7"/>
        <w:ind w:left="0"/>
        <w:rPr>
          <w:sz w:val="23"/>
        </w:rPr>
      </w:pPr>
    </w:p>
    <w:p w:rsidR="00F23EB4" w:rsidRDefault="00000000">
      <w:pPr>
        <w:pStyle w:val="BodyText"/>
        <w:spacing w:line="362" w:lineRule="auto"/>
        <w:ind w:right="153" w:firstLine="720"/>
        <w:jc w:val="both"/>
      </w:pPr>
      <w:r>
        <w:t>An</w:t>
      </w:r>
      <w:r>
        <w:rPr>
          <w:spacing w:val="-1"/>
        </w:rPr>
        <w:t xml:space="preserve"> </w:t>
      </w:r>
      <w:r>
        <w:t>activity</w:t>
      </w:r>
      <w:r>
        <w:rPr>
          <w:spacing w:val="-5"/>
        </w:rPr>
        <w:t xml:space="preserve"> </w:t>
      </w:r>
      <w:r>
        <w:t>diagram is a type of</w:t>
      </w:r>
      <w:r>
        <w:rPr>
          <w:spacing w:val="-3"/>
        </w:rPr>
        <w:t xml:space="preserve"> </w:t>
      </w:r>
      <w:r>
        <w:t>UML (Unified Modeling Language) diagram</w:t>
      </w:r>
      <w:r>
        <w:rPr>
          <w:spacing w:val="-5"/>
        </w:rPr>
        <w:t xml:space="preserve"> </w:t>
      </w:r>
      <w:r>
        <w:t>that visually</w:t>
      </w:r>
      <w:r>
        <w:rPr>
          <w:spacing w:val="-5"/>
        </w:rPr>
        <w:t xml:space="preserve"> </w:t>
      </w:r>
      <w:r>
        <w:t>represents the flow of</w:t>
      </w:r>
      <w:r>
        <w:rPr>
          <w:spacing w:val="-5"/>
        </w:rPr>
        <w:t xml:space="preserve"> </w:t>
      </w:r>
      <w:r>
        <w:t>activities, actions, and decisions within a system</w:t>
      </w:r>
      <w:r>
        <w:rPr>
          <w:spacing w:val="-7"/>
        </w:rPr>
        <w:t xml:space="preserve"> </w:t>
      </w:r>
      <w:r>
        <w:t>or process. It depicts the workflow from</w:t>
      </w:r>
      <w:r>
        <w:rPr>
          <w:spacing w:val="-2"/>
        </w:rPr>
        <w:t xml:space="preserve"> </w:t>
      </w:r>
      <w:r>
        <w:t>start</w:t>
      </w:r>
      <w:r>
        <w:rPr>
          <w:spacing w:val="-2"/>
        </w:rPr>
        <w:t xml:space="preserve"> </w:t>
      </w:r>
      <w:r>
        <w:t>to finish,</w:t>
      </w:r>
      <w:r>
        <w:rPr>
          <w:spacing w:val="-15"/>
        </w:rPr>
        <w:t xml:space="preserve"> </w:t>
      </w:r>
      <w:r>
        <w:t>showing</w:t>
      </w:r>
      <w:r>
        <w:rPr>
          <w:spacing w:val="-15"/>
        </w:rPr>
        <w:t xml:space="preserve"> </w:t>
      </w:r>
      <w:r>
        <w:t>the</w:t>
      </w:r>
      <w:r>
        <w:rPr>
          <w:spacing w:val="-15"/>
        </w:rPr>
        <w:t xml:space="preserve"> </w:t>
      </w:r>
      <w:r>
        <w:t>sequence</w:t>
      </w:r>
      <w:r>
        <w:rPr>
          <w:spacing w:val="-15"/>
        </w:rPr>
        <w:t xml:space="preserve"> </w:t>
      </w:r>
      <w:r>
        <w:t>of</w:t>
      </w:r>
      <w:r>
        <w:rPr>
          <w:spacing w:val="-20"/>
        </w:rPr>
        <w:t xml:space="preserve"> </w:t>
      </w:r>
      <w:r>
        <w:t>activities</w:t>
      </w:r>
      <w:r>
        <w:rPr>
          <w:spacing w:val="-15"/>
        </w:rPr>
        <w:t xml:space="preserve"> </w:t>
      </w:r>
      <w:r>
        <w:t>and</w:t>
      </w:r>
      <w:r>
        <w:rPr>
          <w:spacing w:val="-15"/>
        </w:rPr>
        <w:t xml:space="preserve"> </w:t>
      </w:r>
      <w:r>
        <w:t>their</w:t>
      </w:r>
      <w:r>
        <w:rPr>
          <w:spacing w:val="-15"/>
        </w:rPr>
        <w:t xml:space="preserve"> </w:t>
      </w:r>
      <w:r>
        <w:t>dependencies.</w:t>
      </w:r>
      <w:r>
        <w:rPr>
          <w:spacing w:val="-15"/>
        </w:rPr>
        <w:t xml:space="preserve"> </w:t>
      </w:r>
      <w:r>
        <w:t>Here</w:t>
      </w:r>
      <w:r>
        <w:rPr>
          <w:spacing w:val="-15"/>
        </w:rPr>
        <w:t xml:space="preserve"> </w:t>
      </w:r>
      <w:r>
        <w:t>is</w:t>
      </w:r>
      <w:r>
        <w:rPr>
          <w:spacing w:val="-15"/>
        </w:rPr>
        <w:t xml:space="preserve"> </w:t>
      </w:r>
      <w:r>
        <w:t>an</w:t>
      </w:r>
      <w:r>
        <w:rPr>
          <w:spacing w:val="-17"/>
        </w:rPr>
        <w:t xml:space="preserve"> </w:t>
      </w:r>
      <w:r>
        <w:t>explanation</w:t>
      </w:r>
      <w:r>
        <w:rPr>
          <w:spacing w:val="-17"/>
        </w:rPr>
        <w:t xml:space="preserve"> </w:t>
      </w:r>
      <w:r>
        <w:t>of</w:t>
      </w:r>
      <w:r>
        <w:rPr>
          <w:spacing w:val="-20"/>
        </w:rPr>
        <w:t xml:space="preserve"> </w:t>
      </w:r>
      <w:r>
        <w:t>an</w:t>
      </w:r>
      <w:r>
        <w:rPr>
          <w:spacing w:val="-17"/>
        </w:rPr>
        <w:t xml:space="preserve"> </w:t>
      </w:r>
      <w:r>
        <w:t>activity</w:t>
      </w:r>
      <w:r>
        <w:rPr>
          <w:spacing w:val="-17"/>
        </w:rPr>
        <w:t xml:space="preserve"> </w:t>
      </w:r>
      <w:r>
        <w:t>diagram:</w:t>
      </w:r>
    </w:p>
    <w:p w:rsidR="00F23EB4" w:rsidRDefault="00F23EB4">
      <w:pPr>
        <w:pStyle w:val="BodyText"/>
        <w:spacing w:before="3"/>
        <w:ind w:left="0"/>
        <w:rPr>
          <w:sz w:val="25"/>
        </w:rPr>
      </w:pPr>
    </w:p>
    <w:p w:rsidR="00F23EB4" w:rsidRDefault="00000000">
      <w:pPr>
        <w:pStyle w:val="BodyText"/>
        <w:spacing w:line="360" w:lineRule="auto"/>
        <w:ind w:right="141" w:firstLine="720"/>
        <w:jc w:val="both"/>
      </w:pPr>
      <w:r>
        <w:t>An activity diagram consists of nodes, which represent the activities or actions performed within the system, and</w:t>
      </w:r>
      <w:r>
        <w:rPr>
          <w:spacing w:val="-1"/>
        </w:rPr>
        <w:t xml:space="preserve"> </w:t>
      </w:r>
      <w:r>
        <w:t>arrows, which</w:t>
      </w:r>
      <w:r>
        <w:rPr>
          <w:spacing w:val="-1"/>
        </w:rPr>
        <w:t xml:space="preserve"> </w:t>
      </w:r>
      <w:r>
        <w:t>illustrate</w:t>
      </w:r>
      <w:r>
        <w:rPr>
          <w:spacing w:val="-7"/>
        </w:rPr>
        <w:t xml:space="preserve"> </w:t>
      </w:r>
      <w:r>
        <w:t>the</w:t>
      </w:r>
      <w:r>
        <w:rPr>
          <w:spacing w:val="-7"/>
        </w:rPr>
        <w:t xml:space="preserve"> </w:t>
      </w:r>
      <w:r>
        <w:t>transitions or flow</w:t>
      </w:r>
      <w:r>
        <w:rPr>
          <w:spacing w:val="-2"/>
        </w:rPr>
        <w:t xml:space="preserve"> </w:t>
      </w:r>
      <w:r>
        <w:t>between</w:t>
      </w:r>
      <w:r>
        <w:rPr>
          <w:spacing w:val="-6"/>
        </w:rPr>
        <w:t xml:space="preserve"> </w:t>
      </w:r>
      <w:r>
        <w:t>these</w:t>
      </w:r>
      <w:r>
        <w:rPr>
          <w:spacing w:val="-2"/>
        </w:rPr>
        <w:t xml:space="preserve"> </w:t>
      </w:r>
      <w:r>
        <w:t>activities. The</w:t>
      </w:r>
      <w:r>
        <w:rPr>
          <w:spacing w:val="-2"/>
        </w:rPr>
        <w:t xml:space="preserve"> </w:t>
      </w:r>
      <w:r>
        <w:t>diagram</w:t>
      </w:r>
      <w:r>
        <w:rPr>
          <w:spacing w:val="-6"/>
        </w:rPr>
        <w:t xml:space="preserve"> </w:t>
      </w:r>
      <w:r>
        <w:t>begins</w:t>
      </w:r>
      <w:r>
        <w:rPr>
          <w:spacing w:val="-3"/>
        </w:rPr>
        <w:t xml:space="preserve"> </w:t>
      </w:r>
      <w:r>
        <w:t>with a</w:t>
      </w:r>
      <w:r>
        <w:rPr>
          <w:spacing w:val="-4"/>
        </w:rPr>
        <w:t xml:space="preserve"> </w:t>
      </w:r>
      <w:r>
        <w:t>start</w:t>
      </w:r>
      <w:r>
        <w:rPr>
          <w:spacing w:val="-3"/>
        </w:rPr>
        <w:t xml:space="preserve"> </w:t>
      </w:r>
      <w:r>
        <w:t>node,</w:t>
      </w:r>
      <w:r>
        <w:rPr>
          <w:spacing w:val="-2"/>
        </w:rPr>
        <w:t xml:space="preserve"> </w:t>
      </w:r>
      <w:r>
        <w:t>indicating</w:t>
      </w:r>
      <w:r>
        <w:rPr>
          <w:spacing w:val="-3"/>
        </w:rPr>
        <w:t xml:space="preserve"> </w:t>
      </w:r>
      <w:r>
        <w:t>the</w:t>
      </w:r>
      <w:r>
        <w:rPr>
          <w:spacing w:val="-4"/>
        </w:rPr>
        <w:t xml:space="preserve"> </w:t>
      </w:r>
      <w:r>
        <w:t>starting</w:t>
      </w:r>
      <w:r>
        <w:rPr>
          <w:spacing w:val="-3"/>
        </w:rPr>
        <w:t xml:space="preserve"> </w:t>
      </w:r>
      <w:r>
        <w:t>point</w:t>
      </w:r>
      <w:r>
        <w:rPr>
          <w:spacing w:val="-3"/>
        </w:rPr>
        <w:t xml:space="preserve"> </w:t>
      </w:r>
      <w:r>
        <w:t>of</w:t>
      </w:r>
      <w:r>
        <w:rPr>
          <w:spacing w:val="-11"/>
        </w:rPr>
        <w:t xml:space="preserve"> </w:t>
      </w:r>
      <w:r>
        <w:t>the</w:t>
      </w:r>
      <w:r>
        <w:rPr>
          <w:spacing w:val="-4"/>
        </w:rPr>
        <w:t xml:space="preserve"> </w:t>
      </w:r>
      <w:r>
        <w:t>process,</w:t>
      </w:r>
      <w:r>
        <w:rPr>
          <w:spacing w:val="-2"/>
        </w:rPr>
        <w:t xml:space="preserve"> </w:t>
      </w:r>
      <w:r>
        <w:t>and</w:t>
      </w:r>
      <w:r>
        <w:rPr>
          <w:spacing w:val="-3"/>
        </w:rPr>
        <w:t xml:space="preserve"> </w:t>
      </w:r>
      <w:r>
        <w:t>ends</w:t>
      </w:r>
      <w:r>
        <w:rPr>
          <w:spacing w:val="-5"/>
        </w:rPr>
        <w:t xml:space="preserve"> </w:t>
      </w:r>
      <w:r>
        <w:t>with</w:t>
      </w:r>
      <w:r>
        <w:rPr>
          <w:spacing w:val="-8"/>
        </w:rPr>
        <w:t xml:space="preserve"> </w:t>
      </w:r>
      <w:r>
        <w:t>an</w:t>
      </w:r>
      <w:r>
        <w:rPr>
          <w:spacing w:val="-8"/>
        </w:rPr>
        <w:t xml:space="preserve"> </w:t>
      </w:r>
      <w:r>
        <w:t>end</w:t>
      </w:r>
      <w:r>
        <w:rPr>
          <w:spacing w:val="-3"/>
        </w:rPr>
        <w:t xml:space="preserve"> </w:t>
      </w:r>
      <w:r>
        <w:t>node,</w:t>
      </w:r>
      <w:r>
        <w:rPr>
          <w:spacing w:val="-2"/>
        </w:rPr>
        <w:t xml:space="preserve"> </w:t>
      </w:r>
      <w:r>
        <w:t>indicating</w:t>
      </w:r>
      <w:r>
        <w:rPr>
          <w:spacing w:val="-3"/>
        </w:rPr>
        <w:t xml:space="preserve"> </w:t>
      </w:r>
      <w:r>
        <w:t>the completion or termination of the process. Activity diagrams are a type of UML (Unified Modeling Language) diagram that represents</w:t>
      </w:r>
      <w:r>
        <w:rPr>
          <w:spacing w:val="-2"/>
        </w:rPr>
        <w:t xml:space="preserve"> </w:t>
      </w:r>
      <w:r>
        <w:t>the</w:t>
      </w:r>
      <w:r>
        <w:rPr>
          <w:spacing w:val="-1"/>
        </w:rPr>
        <w:t xml:space="preserve"> </w:t>
      </w:r>
      <w:r>
        <w:t>flow</w:t>
      </w:r>
      <w:r>
        <w:rPr>
          <w:spacing w:val="-1"/>
        </w:rPr>
        <w:t xml:space="preserve"> </w:t>
      </w:r>
      <w:r>
        <w:t>of</w:t>
      </w:r>
      <w:r>
        <w:rPr>
          <w:spacing w:val="-8"/>
        </w:rPr>
        <w:t xml:space="preserve"> </w:t>
      </w:r>
      <w:r>
        <w:t>activities</w:t>
      </w:r>
      <w:r>
        <w:rPr>
          <w:spacing w:val="-2"/>
        </w:rPr>
        <w:t xml:space="preserve"> </w:t>
      </w:r>
      <w:r>
        <w:t>or processes</w:t>
      </w:r>
      <w:r>
        <w:rPr>
          <w:spacing w:val="-2"/>
        </w:rPr>
        <w:t xml:space="preserve"> </w:t>
      </w:r>
      <w:r>
        <w:t>within a</w:t>
      </w:r>
      <w:r>
        <w:rPr>
          <w:spacing w:val="-1"/>
        </w:rPr>
        <w:t xml:space="preserve"> </w:t>
      </w:r>
      <w:r>
        <w:t>system. They</w:t>
      </w:r>
      <w:r>
        <w:rPr>
          <w:spacing w:val="-5"/>
        </w:rPr>
        <w:t xml:space="preserve"> </w:t>
      </w:r>
      <w:r>
        <w:t>provide</w:t>
      </w:r>
      <w:r>
        <w:rPr>
          <w:spacing w:val="-1"/>
        </w:rPr>
        <w:t xml:space="preserve"> </w:t>
      </w:r>
      <w:r>
        <w:t>a visual</w:t>
      </w:r>
      <w:r>
        <w:rPr>
          <w:spacing w:val="-5"/>
        </w:rPr>
        <w:t xml:space="preserve"> </w:t>
      </w:r>
      <w:r>
        <w:t>representation</w:t>
      </w:r>
      <w:r>
        <w:rPr>
          <w:spacing w:val="-5"/>
        </w:rPr>
        <w:t xml:space="preserve"> </w:t>
      </w:r>
      <w:r>
        <w:t>of</w:t>
      </w:r>
      <w:r>
        <w:rPr>
          <w:spacing w:val="-8"/>
        </w:rPr>
        <w:t xml:space="preserve"> </w:t>
      </w:r>
      <w:r>
        <w:t>the sequential and parallel activities, decision points, and the flow of control from one activity</w:t>
      </w:r>
      <w:r>
        <w:rPr>
          <w:spacing w:val="-1"/>
        </w:rPr>
        <w:t xml:space="preserve"> </w:t>
      </w:r>
      <w:r>
        <w:t>to another.</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Heading1"/>
        <w:spacing w:before="62"/>
        <w:ind w:left="390" w:right="396" w:firstLine="0"/>
        <w:jc w:val="center"/>
      </w:pPr>
      <w:r>
        <w:rPr>
          <w:b w:val="0"/>
          <w:sz w:val="24"/>
        </w:rPr>
        <w:lastRenderedPageBreak/>
        <w:t>.</w:t>
      </w:r>
      <w:r>
        <w:t>6.</w:t>
      </w:r>
      <w:r>
        <w:rPr>
          <w:spacing w:val="1"/>
        </w:rPr>
        <w:t xml:space="preserve"> </w:t>
      </w:r>
      <w:r>
        <w:rPr>
          <w:spacing w:val="-2"/>
        </w:rPr>
        <w:t>IMPLEMENTATION</w:t>
      </w:r>
    </w:p>
    <w:p w:rsidR="00F23EB4" w:rsidRDefault="00F23EB4">
      <w:pPr>
        <w:pStyle w:val="BodyText"/>
        <w:ind w:left="0"/>
        <w:rPr>
          <w:b/>
          <w:sz w:val="36"/>
        </w:rPr>
      </w:pPr>
    </w:p>
    <w:p w:rsidR="00F23EB4" w:rsidRDefault="00F23EB4">
      <w:pPr>
        <w:pStyle w:val="BodyText"/>
        <w:ind w:left="0"/>
        <w:rPr>
          <w:b/>
          <w:sz w:val="36"/>
        </w:rPr>
      </w:pPr>
    </w:p>
    <w:p w:rsidR="00F23EB4" w:rsidRDefault="00F23EB4">
      <w:pPr>
        <w:pStyle w:val="BodyText"/>
        <w:spacing w:before="2"/>
        <w:ind w:left="0"/>
        <w:rPr>
          <w:b/>
          <w:sz w:val="44"/>
        </w:rPr>
      </w:pPr>
    </w:p>
    <w:p w:rsidR="00F23EB4" w:rsidRDefault="00000000">
      <w:pPr>
        <w:pStyle w:val="Heading2"/>
        <w:numPr>
          <w:ilvl w:val="1"/>
          <w:numId w:val="20"/>
        </w:numPr>
        <w:tabs>
          <w:tab w:val="left" w:pos="557"/>
        </w:tabs>
        <w:jc w:val="left"/>
      </w:pPr>
      <w:r>
        <w:t>MODULE</w:t>
      </w:r>
      <w:r>
        <w:rPr>
          <w:spacing w:val="-3"/>
        </w:rPr>
        <w:t xml:space="preserve"> </w:t>
      </w:r>
      <w:r>
        <w:t>&amp;</w:t>
      </w:r>
      <w:r>
        <w:rPr>
          <w:spacing w:val="-4"/>
        </w:rPr>
        <w:t xml:space="preserve"> </w:t>
      </w:r>
      <w:r>
        <w:rPr>
          <w:spacing w:val="-2"/>
        </w:rPr>
        <w:t>DESCRIPTION</w:t>
      </w:r>
    </w:p>
    <w:p w:rsidR="00F23EB4" w:rsidRDefault="00000000">
      <w:pPr>
        <w:pStyle w:val="ListParagraph"/>
        <w:numPr>
          <w:ilvl w:val="2"/>
          <w:numId w:val="20"/>
        </w:numPr>
        <w:tabs>
          <w:tab w:val="left" w:pos="763"/>
        </w:tabs>
        <w:spacing w:before="163"/>
        <w:rPr>
          <w:b/>
          <w:sz w:val="28"/>
        </w:rPr>
      </w:pPr>
      <w:r>
        <w:rPr>
          <w:b/>
          <w:spacing w:val="-2"/>
          <w:sz w:val="28"/>
        </w:rPr>
        <w:t>MODULES</w:t>
      </w:r>
    </w:p>
    <w:p w:rsidR="00F23EB4" w:rsidRDefault="00000000">
      <w:pPr>
        <w:pStyle w:val="BodyText"/>
        <w:spacing w:before="152"/>
      </w:pPr>
      <w:r>
        <w:t>Below</w:t>
      </w:r>
      <w:r>
        <w:rPr>
          <w:spacing w:val="-5"/>
        </w:rPr>
        <w:t xml:space="preserve"> </w:t>
      </w:r>
      <w:r>
        <w:t>are</w:t>
      </w:r>
      <w:r>
        <w:rPr>
          <w:spacing w:val="-5"/>
        </w:rPr>
        <w:t xml:space="preserve"> </w:t>
      </w:r>
      <w:r>
        <w:t>following modules</w:t>
      </w:r>
      <w:r>
        <w:rPr>
          <w:spacing w:val="-6"/>
        </w:rPr>
        <w:t xml:space="preserve"> </w:t>
      </w:r>
      <w:r>
        <w:t>offered in</w:t>
      </w:r>
      <w:r>
        <w:rPr>
          <w:spacing w:val="-8"/>
        </w:rPr>
        <w:t xml:space="preserve"> </w:t>
      </w:r>
      <w:r>
        <w:t>this</w:t>
      </w:r>
      <w:r>
        <w:rPr>
          <w:spacing w:val="-6"/>
        </w:rPr>
        <w:t xml:space="preserve"> </w:t>
      </w:r>
      <w:r>
        <w:rPr>
          <w:spacing w:val="-2"/>
        </w:rPr>
        <w:t>project:</w:t>
      </w:r>
    </w:p>
    <w:p w:rsidR="00F23EB4" w:rsidRDefault="00000000">
      <w:pPr>
        <w:pStyle w:val="ListParagraph"/>
        <w:numPr>
          <w:ilvl w:val="0"/>
          <w:numId w:val="19"/>
        </w:numPr>
        <w:tabs>
          <w:tab w:val="left" w:pos="493"/>
          <w:tab w:val="left" w:pos="495"/>
        </w:tabs>
        <w:spacing w:before="142"/>
        <w:ind w:hanging="361"/>
        <w:rPr>
          <w:sz w:val="24"/>
        </w:rPr>
      </w:pPr>
      <w:r>
        <w:rPr>
          <w:color w:val="23292E"/>
          <w:spacing w:val="-2"/>
          <w:sz w:val="24"/>
        </w:rPr>
        <w:t>Pre-screening</w:t>
      </w:r>
    </w:p>
    <w:p w:rsidR="00F23EB4" w:rsidRDefault="00000000">
      <w:pPr>
        <w:pStyle w:val="ListParagraph"/>
        <w:numPr>
          <w:ilvl w:val="0"/>
          <w:numId w:val="19"/>
        </w:numPr>
        <w:tabs>
          <w:tab w:val="left" w:pos="493"/>
          <w:tab w:val="left" w:pos="495"/>
        </w:tabs>
        <w:spacing w:before="137"/>
        <w:ind w:hanging="361"/>
        <w:rPr>
          <w:sz w:val="24"/>
        </w:rPr>
      </w:pPr>
      <w:r>
        <w:rPr>
          <w:color w:val="23292E"/>
          <w:sz w:val="24"/>
        </w:rPr>
        <w:t>Threat</w:t>
      </w:r>
      <w:r>
        <w:rPr>
          <w:color w:val="23292E"/>
          <w:spacing w:val="2"/>
          <w:sz w:val="24"/>
        </w:rPr>
        <w:t xml:space="preserve"> </w:t>
      </w:r>
      <w:r>
        <w:rPr>
          <w:color w:val="23292E"/>
          <w:spacing w:val="-2"/>
          <w:sz w:val="24"/>
        </w:rPr>
        <w:t>detection</w:t>
      </w:r>
    </w:p>
    <w:p w:rsidR="00F23EB4" w:rsidRDefault="00000000">
      <w:pPr>
        <w:pStyle w:val="ListParagraph"/>
        <w:numPr>
          <w:ilvl w:val="0"/>
          <w:numId w:val="19"/>
        </w:numPr>
        <w:tabs>
          <w:tab w:val="left" w:pos="493"/>
          <w:tab w:val="left" w:pos="495"/>
        </w:tabs>
        <w:spacing w:before="137"/>
        <w:ind w:hanging="361"/>
        <w:rPr>
          <w:sz w:val="24"/>
        </w:rPr>
      </w:pPr>
      <w:r>
        <w:rPr>
          <w:color w:val="23292E"/>
          <w:sz w:val="24"/>
        </w:rPr>
        <w:t>Limited</w:t>
      </w:r>
      <w:r>
        <w:rPr>
          <w:color w:val="23292E"/>
          <w:spacing w:val="-7"/>
          <w:sz w:val="24"/>
        </w:rPr>
        <w:t xml:space="preserve"> </w:t>
      </w:r>
      <w:r>
        <w:rPr>
          <w:color w:val="23292E"/>
          <w:spacing w:val="-2"/>
          <w:sz w:val="24"/>
        </w:rPr>
        <w:t>resources</w:t>
      </w:r>
    </w:p>
    <w:p w:rsidR="00F23EB4" w:rsidRDefault="00000000">
      <w:pPr>
        <w:pStyle w:val="ListParagraph"/>
        <w:numPr>
          <w:ilvl w:val="0"/>
          <w:numId w:val="19"/>
        </w:numPr>
        <w:tabs>
          <w:tab w:val="left" w:pos="493"/>
          <w:tab w:val="left" w:pos="495"/>
        </w:tabs>
        <w:spacing w:before="137"/>
        <w:ind w:hanging="361"/>
        <w:rPr>
          <w:sz w:val="24"/>
        </w:rPr>
      </w:pPr>
      <w:r>
        <w:rPr>
          <w:color w:val="23292E"/>
          <w:spacing w:val="-2"/>
          <w:sz w:val="24"/>
        </w:rPr>
        <w:t>Analysis</w:t>
      </w:r>
    </w:p>
    <w:p w:rsidR="00F23EB4" w:rsidRDefault="00000000">
      <w:pPr>
        <w:pStyle w:val="Heading2"/>
        <w:numPr>
          <w:ilvl w:val="2"/>
          <w:numId w:val="20"/>
        </w:numPr>
        <w:tabs>
          <w:tab w:val="left" w:pos="763"/>
        </w:tabs>
        <w:spacing w:before="147"/>
      </w:pPr>
      <w:r>
        <w:t>MODULES</w:t>
      </w:r>
      <w:r>
        <w:rPr>
          <w:spacing w:val="-8"/>
        </w:rPr>
        <w:t xml:space="preserve"> </w:t>
      </w:r>
      <w:r>
        <w:rPr>
          <w:spacing w:val="-2"/>
        </w:rPr>
        <w:t>DESCRIPTION</w:t>
      </w:r>
    </w:p>
    <w:p w:rsidR="00F23EB4" w:rsidRDefault="00000000">
      <w:pPr>
        <w:pStyle w:val="ListParagraph"/>
        <w:numPr>
          <w:ilvl w:val="3"/>
          <w:numId w:val="20"/>
        </w:numPr>
        <w:tabs>
          <w:tab w:val="left" w:pos="980"/>
        </w:tabs>
        <w:spacing w:before="91"/>
        <w:rPr>
          <w:b/>
          <w:sz w:val="28"/>
        </w:rPr>
      </w:pPr>
      <w:r>
        <w:rPr>
          <w:b/>
          <w:spacing w:val="-2"/>
          <w:sz w:val="28"/>
        </w:rPr>
        <w:t>PRESCREENING</w:t>
      </w:r>
    </w:p>
    <w:p w:rsidR="00F23EB4" w:rsidRDefault="00000000">
      <w:pPr>
        <w:pStyle w:val="ListParagraph"/>
        <w:numPr>
          <w:ilvl w:val="4"/>
          <w:numId w:val="20"/>
        </w:numPr>
        <w:tabs>
          <w:tab w:val="left" w:pos="855"/>
        </w:tabs>
        <w:spacing w:before="183" w:line="276" w:lineRule="auto"/>
        <w:ind w:right="150"/>
        <w:jc w:val="both"/>
        <w:rPr>
          <w:sz w:val="24"/>
        </w:rPr>
      </w:pPr>
      <w:r>
        <w:rPr>
          <w:sz w:val="24"/>
        </w:rPr>
        <w:t>Normally the screening process of the system can be done by login system but with this system username</w:t>
      </w:r>
      <w:r>
        <w:rPr>
          <w:spacing w:val="-12"/>
          <w:sz w:val="24"/>
        </w:rPr>
        <w:t xml:space="preserve"> </w:t>
      </w:r>
      <w:r>
        <w:rPr>
          <w:sz w:val="24"/>
        </w:rPr>
        <w:t>and</w:t>
      </w:r>
      <w:r>
        <w:rPr>
          <w:spacing w:val="-8"/>
          <w:sz w:val="24"/>
        </w:rPr>
        <w:t xml:space="preserve"> </w:t>
      </w:r>
      <w:r>
        <w:rPr>
          <w:sz w:val="24"/>
        </w:rPr>
        <w:t>password</w:t>
      </w:r>
      <w:r>
        <w:rPr>
          <w:spacing w:val="-9"/>
          <w:sz w:val="24"/>
        </w:rPr>
        <w:t xml:space="preserve"> </w:t>
      </w:r>
      <w:r>
        <w:rPr>
          <w:sz w:val="24"/>
        </w:rPr>
        <w:t>alone</w:t>
      </w:r>
      <w:r>
        <w:rPr>
          <w:spacing w:val="-10"/>
          <w:sz w:val="24"/>
        </w:rPr>
        <w:t xml:space="preserve"> </w:t>
      </w:r>
      <w:r>
        <w:rPr>
          <w:sz w:val="24"/>
        </w:rPr>
        <w:t>not</w:t>
      </w:r>
      <w:r>
        <w:rPr>
          <w:spacing w:val="-8"/>
          <w:sz w:val="24"/>
        </w:rPr>
        <w:t xml:space="preserve"> </w:t>
      </w:r>
      <w:r>
        <w:rPr>
          <w:sz w:val="24"/>
        </w:rPr>
        <w:t>enough</w:t>
      </w:r>
      <w:r>
        <w:rPr>
          <w:spacing w:val="-15"/>
          <w:sz w:val="24"/>
        </w:rPr>
        <w:t xml:space="preserve"> </w:t>
      </w:r>
      <w:r>
        <w:rPr>
          <w:sz w:val="24"/>
        </w:rPr>
        <w:t>to</w:t>
      </w:r>
      <w:r>
        <w:rPr>
          <w:spacing w:val="-8"/>
          <w:sz w:val="24"/>
        </w:rPr>
        <w:t xml:space="preserve"> </w:t>
      </w:r>
      <w:r>
        <w:rPr>
          <w:sz w:val="24"/>
        </w:rPr>
        <w:t>authenticate</w:t>
      </w:r>
      <w:r>
        <w:rPr>
          <w:spacing w:val="-14"/>
          <w:sz w:val="24"/>
        </w:rPr>
        <w:t xml:space="preserve"> </w:t>
      </w:r>
      <w:r>
        <w:rPr>
          <w:sz w:val="24"/>
        </w:rPr>
        <w:t>the</w:t>
      </w:r>
      <w:r>
        <w:rPr>
          <w:spacing w:val="-10"/>
          <w:sz w:val="24"/>
        </w:rPr>
        <w:t xml:space="preserve"> </w:t>
      </w:r>
      <w:r>
        <w:rPr>
          <w:sz w:val="24"/>
        </w:rPr>
        <w:t>system.</w:t>
      </w:r>
      <w:r>
        <w:rPr>
          <w:spacing w:val="-7"/>
          <w:sz w:val="24"/>
        </w:rPr>
        <w:t xml:space="preserve"> </w:t>
      </w:r>
      <w:r>
        <w:rPr>
          <w:sz w:val="24"/>
        </w:rPr>
        <w:t>The</w:t>
      </w:r>
      <w:r>
        <w:rPr>
          <w:spacing w:val="-9"/>
          <w:sz w:val="24"/>
        </w:rPr>
        <w:t xml:space="preserve"> </w:t>
      </w:r>
      <w:r>
        <w:rPr>
          <w:sz w:val="24"/>
        </w:rPr>
        <w:t>security</w:t>
      </w:r>
      <w:r>
        <w:rPr>
          <w:spacing w:val="-15"/>
          <w:sz w:val="24"/>
        </w:rPr>
        <w:t xml:space="preserve"> </w:t>
      </w:r>
      <w:r>
        <w:rPr>
          <w:sz w:val="24"/>
        </w:rPr>
        <w:t>questions</w:t>
      </w:r>
      <w:r>
        <w:rPr>
          <w:spacing w:val="-10"/>
          <w:sz w:val="24"/>
        </w:rPr>
        <w:t xml:space="preserve"> </w:t>
      </w:r>
      <w:r>
        <w:rPr>
          <w:sz w:val="24"/>
        </w:rPr>
        <w:t>will</w:t>
      </w:r>
      <w:r>
        <w:rPr>
          <w:spacing w:val="-12"/>
          <w:sz w:val="24"/>
        </w:rPr>
        <w:t xml:space="preserve"> </w:t>
      </w:r>
      <w:r>
        <w:rPr>
          <w:sz w:val="24"/>
        </w:rPr>
        <w:t>be</w:t>
      </w:r>
      <w:r>
        <w:rPr>
          <w:spacing w:val="-9"/>
          <w:sz w:val="24"/>
        </w:rPr>
        <w:t xml:space="preserve"> </w:t>
      </w:r>
      <w:r>
        <w:rPr>
          <w:sz w:val="24"/>
        </w:rPr>
        <w:t>set to each user separately to make sure the correct user logged in or not. It sets the limit the access of users from</w:t>
      </w:r>
      <w:r>
        <w:rPr>
          <w:spacing w:val="-1"/>
          <w:sz w:val="24"/>
        </w:rPr>
        <w:t xml:space="preserve"> </w:t>
      </w:r>
      <w:r>
        <w:rPr>
          <w:sz w:val="24"/>
        </w:rPr>
        <w:t>threats. The class can be limited by admin while registering and admin alone approve the user’s entry to system.</w:t>
      </w:r>
    </w:p>
    <w:p w:rsidR="00F23EB4" w:rsidRDefault="00000000">
      <w:pPr>
        <w:pStyle w:val="Heading2"/>
        <w:numPr>
          <w:ilvl w:val="3"/>
          <w:numId w:val="20"/>
        </w:numPr>
        <w:tabs>
          <w:tab w:val="left" w:pos="980"/>
        </w:tabs>
        <w:spacing w:before="134"/>
      </w:pPr>
      <w:r>
        <w:t>THREAT</w:t>
      </w:r>
      <w:r>
        <w:rPr>
          <w:spacing w:val="-7"/>
        </w:rPr>
        <w:t xml:space="preserve"> </w:t>
      </w:r>
      <w:r>
        <w:rPr>
          <w:spacing w:val="-2"/>
        </w:rPr>
        <w:t>DETECTION</w:t>
      </w:r>
    </w:p>
    <w:p w:rsidR="00F23EB4" w:rsidRDefault="00000000">
      <w:pPr>
        <w:pStyle w:val="ListParagraph"/>
        <w:numPr>
          <w:ilvl w:val="4"/>
          <w:numId w:val="20"/>
        </w:numPr>
        <w:tabs>
          <w:tab w:val="left" w:pos="855"/>
        </w:tabs>
        <w:spacing w:before="179" w:line="273" w:lineRule="auto"/>
        <w:ind w:right="145"/>
        <w:jc w:val="both"/>
        <w:rPr>
          <w:sz w:val="24"/>
        </w:rPr>
      </w:pPr>
      <w:r>
        <w:rPr>
          <w:sz w:val="24"/>
        </w:rPr>
        <w:t>The threat can be detected with the help of prescreening technique. Threats can be illegal access to system with more than five times trying to access the particular account with different act. The Insurance policies can be set to different users. According to policies users can be access. Within certain</w:t>
      </w:r>
      <w:r>
        <w:rPr>
          <w:spacing w:val="-3"/>
          <w:sz w:val="24"/>
        </w:rPr>
        <w:t xml:space="preserve"> </w:t>
      </w:r>
      <w:r>
        <w:rPr>
          <w:sz w:val="24"/>
        </w:rPr>
        <w:t>number of</w:t>
      </w:r>
      <w:r>
        <w:rPr>
          <w:spacing w:val="-5"/>
          <w:sz w:val="24"/>
        </w:rPr>
        <w:t xml:space="preserve"> </w:t>
      </w:r>
      <w:r>
        <w:rPr>
          <w:sz w:val="24"/>
        </w:rPr>
        <w:t>attempts</w:t>
      </w:r>
      <w:r>
        <w:rPr>
          <w:spacing w:val="-1"/>
          <w:sz w:val="24"/>
        </w:rPr>
        <w:t xml:space="preserve"> </w:t>
      </w:r>
      <w:r>
        <w:rPr>
          <w:sz w:val="24"/>
        </w:rPr>
        <w:t>goes</w:t>
      </w:r>
      <w:r>
        <w:rPr>
          <w:spacing w:val="-1"/>
          <w:sz w:val="24"/>
        </w:rPr>
        <w:t xml:space="preserve"> </w:t>
      </w:r>
      <w:r>
        <w:rPr>
          <w:sz w:val="24"/>
        </w:rPr>
        <w:t>wrong</w:t>
      </w:r>
      <w:r>
        <w:rPr>
          <w:spacing w:val="-3"/>
          <w:sz w:val="24"/>
        </w:rPr>
        <w:t xml:space="preserve"> </w:t>
      </w:r>
      <w:r>
        <w:rPr>
          <w:sz w:val="24"/>
        </w:rPr>
        <w:t>the user can</w:t>
      </w:r>
      <w:r>
        <w:rPr>
          <w:spacing w:val="-3"/>
          <w:sz w:val="24"/>
        </w:rPr>
        <w:t xml:space="preserve"> </w:t>
      </w:r>
      <w:r>
        <w:rPr>
          <w:sz w:val="24"/>
        </w:rPr>
        <w:t>be blocked and need to request admin</w:t>
      </w:r>
      <w:r>
        <w:rPr>
          <w:spacing w:val="-3"/>
          <w:sz w:val="24"/>
        </w:rPr>
        <w:t xml:space="preserve"> </w:t>
      </w:r>
      <w:r>
        <w:rPr>
          <w:sz w:val="24"/>
        </w:rPr>
        <w:t xml:space="preserve">to unblock </w:t>
      </w:r>
      <w:r>
        <w:rPr>
          <w:spacing w:val="-2"/>
          <w:sz w:val="24"/>
        </w:rPr>
        <w:t>again.</w:t>
      </w:r>
    </w:p>
    <w:p w:rsidR="00F23EB4" w:rsidRDefault="00000000">
      <w:pPr>
        <w:pStyle w:val="Heading2"/>
        <w:numPr>
          <w:ilvl w:val="3"/>
          <w:numId w:val="20"/>
        </w:numPr>
        <w:tabs>
          <w:tab w:val="left" w:pos="980"/>
        </w:tabs>
        <w:spacing w:before="148"/>
      </w:pPr>
      <w:r>
        <w:t>LIMIT</w:t>
      </w:r>
      <w:r>
        <w:rPr>
          <w:spacing w:val="-8"/>
        </w:rPr>
        <w:t xml:space="preserve"> </w:t>
      </w:r>
      <w:r>
        <w:rPr>
          <w:spacing w:val="-2"/>
        </w:rPr>
        <w:t>RESOURCE</w:t>
      </w:r>
    </w:p>
    <w:p w:rsidR="00F23EB4" w:rsidRDefault="00000000">
      <w:pPr>
        <w:pStyle w:val="ListParagraph"/>
        <w:numPr>
          <w:ilvl w:val="4"/>
          <w:numId w:val="20"/>
        </w:numPr>
        <w:tabs>
          <w:tab w:val="left" w:pos="855"/>
        </w:tabs>
        <w:spacing w:before="183" w:line="273" w:lineRule="auto"/>
        <w:ind w:right="147"/>
        <w:jc w:val="both"/>
        <w:rPr>
          <w:sz w:val="24"/>
        </w:rPr>
      </w:pPr>
      <w:r>
        <w:rPr>
          <w:sz w:val="24"/>
        </w:rPr>
        <w:t>Admin is the authorized person</w:t>
      </w:r>
      <w:r>
        <w:rPr>
          <w:spacing w:val="-2"/>
          <w:sz w:val="24"/>
        </w:rPr>
        <w:t xml:space="preserve"> </w:t>
      </w:r>
      <w:r>
        <w:rPr>
          <w:sz w:val="24"/>
        </w:rPr>
        <w:t>to control</w:t>
      </w:r>
      <w:r>
        <w:rPr>
          <w:spacing w:val="-2"/>
          <w:sz w:val="24"/>
        </w:rPr>
        <w:t xml:space="preserve"> </w:t>
      </w:r>
      <w:r>
        <w:rPr>
          <w:sz w:val="24"/>
        </w:rPr>
        <w:t xml:space="preserve">polices and rules breaches. The wrong access of particular document more than certain number of </w:t>
      </w:r>
      <w:proofErr w:type="gramStart"/>
      <w:r>
        <w:rPr>
          <w:sz w:val="24"/>
        </w:rPr>
        <w:t>time</w:t>
      </w:r>
      <w:proofErr w:type="gramEnd"/>
      <w:r>
        <w:rPr>
          <w:sz w:val="24"/>
        </w:rPr>
        <w:t xml:space="preserve"> that is described in the policy can be blocked by admin and</w:t>
      </w:r>
      <w:r>
        <w:rPr>
          <w:spacing w:val="-6"/>
          <w:sz w:val="24"/>
        </w:rPr>
        <w:t xml:space="preserve"> </w:t>
      </w:r>
      <w:r>
        <w:rPr>
          <w:sz w:val="24"/>
        </w:rPr>
        <w:t>gets</w:t>
      </w:r>
      <w:r>
        <w:rPr>
          <w:spacing w:val="-8"/>
          <w:sz w:val="24"/>
        </w:rPr>
        <w:t xml:space="preserve"> </w:t>
      </w:r>
      <w:r>
        <w:rPr>
          <w:sz w:val="24"/>
        </w:rPr>
        <w:t>the</w:t>
      </w:r>
      <w:r>
        <w:rPr>
          <w:spacing w:val="-2"/>
          <w:sz w:val="24"/>
        </w:rPr>
        <w:t xml:space="preserve"> </w:t>
      </w:r>
      <w:r>
        <w:rPr>
          <w:sz w:val="24"/>
        </w:rPr>
        <w:t>intimation</w:t>
      </w:r>
      <w:r>
        <w:rPr>
          <w:spacing w:val="-11"/>
          <w:sz w:val="24"/>
        </w:rPr>
        <w:t xml:space="preserve"> </w:t>
      </w:r>
      <w:r>
        <w:rPr>
          <w:sz w:val="24"/>
        </w:rPr>
        <w:t>of</w:t>
      </w:r>
      <w:r>
        <w:rPr>
          <w:spacing w:val="-9"/>
          <w:sz w:val="24"/>
        </w:rPr>
        <w:t xml:space="preserve"> </w:t>
      </w:r>
      <w:r>
        <w:rPr>
          <w:sz w:val="24"/>
        </w:rPr>
        <w:t>breaches</w:t>
      </w:r>
      <w:r>
        <w:rPr>
          <w:spacing w:val="-8"/>
          <w:sz w:val="24"/>
        </w:rPr>
        <w:t xml:space="preserve"> </w:t>
      </w:r>
      <w:r>
        <w:rPr>
          <w:sz w:val="24"/>
        </w:rPr>
        <w:t>to</w:t>
      </w:r>
      <w:r>
        <w:rPr>
          <w:spacing w:val="-1"/>
          <w:sz w:val="24"/>
        </w:rPr>
        <w:t xml:space="preserve"> </w:t>
      </w:r>
      <w:r>
        <w:rPr>
          <w:sz w:val="24"/>
        </w:rPr>
        <w:t>admin.</w:t>
      </w:r>
      <w:r>
        <w:rPr>
          <w:spacing w:val="-4"/>
          <w:sz w:val="24"/>
        </w:rPr>
        <w:t xml:space="preserve"> </w:t>
      </w:r>
      <w:r>
        <w:rPr>
          <w:sz w:val="24"/>
        </w:rPr>
        <w:t>Then</w:t>
      </w:r>
      <w:r>
        <w:rPr>
          <w:spacing w:val="-6"/>
          <w:sz w:val="24"/>
        </w:rPr>
        <w:t xml:space="preserve"> </w:t>
      </w:r>
      <w:r>
        <w:rPr>
          <w:sz w:val="24"/>
        </w:rPr>
        <w:t>according</w:t>
      </w:r>
      <w:r>
        <w:rPr>
          <w:spacing w:val="-6"/>
          <w:sz w:val="24"/>
        </w:rPr>
        <w:t xml:space="preserve"> </w:t>
      </w:r>
      <w:r>
        <w:rPr>
          <w:sz w:val="24"/>
        </w:rPr>
        <w:t>to</w:t>
      </w:r>
      <w:r>
        <w:rPr>
          <w:spacing w:val="-1"/>
          <w:sz w:val="24"/>
        </w:rPr>
        <w:t xml:space="preserve"> </w:t>
      </w:r>
      <w:r>
        <w:rPr>
          <w:sz w:val="24"/>
        </w:rPr>
        <w:t>request</w:t>
      </w:r>
      <w:r>
        <w:rPr>
          <w:spacing w:val="-1"/>
          <w:sz w:val="24"/>
        </w:rPr>
        <w:t xml:space="preserve"> </w:t>
      </w:r>
      <w:r>
        <w:rPr>
          <w:sz w:val="24"/>
        </w:rPr>
        <w:t>by</w:t>
      </w:r>
      <w:r>
        <w:rPr>
          <w:spacing w:val="-14"/>
          <w:sz w:val="24"/>
        </w:rPr>
        <w:t xml:space="preserve"> </w:t>
      </w:r>
      <w:r>
        <w:rPr>
          <w:sz w:val="24"/>
        </w:rPr>
        <w:t>admin</w:t>
      </w:r>
      <w:r>
        <w:rPr>
          <w:spacing w:val="-6"/>
          <w:sz w:val="24"/>
        </w:rPr>
        <w:t xml:space="preserve"> </w:t>
      </w:r>
      <w:r>
        <w:rPr>
          <w:sz w:val="24"/>
        </w:rPr>
        <w:t>to</w:t>
      </w:r>
      <w:r>
        <w:rPr>
          <w:spacing w:val="-1"/>
          <w:sz w:val="24"/>
        </w:rPr>
        <w:t xml:space="preserve"> </w:t>
      </w:r>
      <w:r>
        <w:rPr>
          <w:sz w:val="24"/>
        </w:rPr>
        <w:t>user</w:t>
      </w:r>
      <w:r>
        <w:rPr>
          <w:spacing w:val="-4"/>
          <w:sz w:val="24"/>
        </w:rPr>
        <w:t xml:space="preserve"> </w:t>
      </w:r>
      <w:r>
        <w:rPr>
          <w:sz w:val="24"/>
        </w:rPr>
        <w:t>can</w:t>
      </w:r>
      <w:r>
        <w:rPr>
          <w:spacing w:val="-11"/>
          <w:sz w:val="24"/>
        </w:rPr>
        <w:t xml:space="preserve"> </w:t>
      </w:r>
      <w:r>
        <w:rPr>
          <w:sz w:val="24"/>
        </w:rPr>
        <w:t>be</w:t>
      </w:r>
      <w:r>
        <w:rPr>
          <w:spacing w:val="-2"/>
          <w:sz w:val="24"/>
        </w:rPr>
        <w:t xml:space="preserve"> </w:t>
      </w:r>
      <w:r>
        <w:rPr>
          <w:sz w:val="24"/>
        </w:rPr>
        <w:t>block or unblock the resources which are uploaded by admin/user.</w:t>
      </w:r>
    </w:p>
    <w:p w:rsidR="00F23EB4" w:rsidRDefault="00000000">
      <w:pPr>
        <w:pStyle w:val="Heading2"/>
        <w:numPr>
          <w:ilvl w:val="3"/>
          <w:numId w:val="20"/>
        </w:numPr>
        <w:tabs>
          <w:tab w:val="left" w:pos="980"/>
        </w:tabs>
        <w:spacing w:before="146"/>
      </w:pPr>
      <w:r>
        <w:rPr>
          <w:spacing w:val="-2"/>
        </w:rPr>
        <w:t>ANALYSIS</w:t>
      </w:r>
    </w:p>
    <w:p w:rsidR="00F23EB4" w:rsidRDefault="00000000">
      <w:pPr>
        <w:pStyle w:val="ListParagraph"/>
        <w:numPr>
          <w:ilvl w:val="4"/>
          <w:numId w:val="20"/>
        </w:numPr>
        <w:tabs>
          <w:tab w:val="left" w:pos="855"/>
        </w:tabs>
        <w:spacing w:before="179" w:line="273" w:lineRule="auto"/>
        <w:ind w:right="152"/>
        <w:jc w:val="both"/>
        <w:rPr>
          <w:sz w:val="24"/>
        </w:rPr>
      </w:pPr>
      <w:r>
        <w:rPr>
          <w:sz w:val="24"/>
        </w:rPr>
        <w:t>The analysis of the system is done in this module. The proposed algorithm’s efficiency is calculated here. The comparison</w:t>
      </w:r>
      <w:r>
        <w:rPr>
          <w:spacing w:val="-2"/>
          <w:sz w:val="24"/>
        </w:rPr>
        <w:t xml:space="preserve"> </w:t>
      </w:r>
      <w:r>
        <w:rPr>
          <w:sz w:val="24"/>
        </w:rPr>
        <w:t>of</w:t>
      </w:r>
      <w:r>
        <w:rPr>
          <w:spacing w:val="-4"/>
          <w:sz w:val="24"/>
        </w:rPr>
        <w:t xml:space="preserve"> </w:t>
      </w:r>
      <w:r>
        <w:rPr>
          <w:sz w:val="24"/>
        </w:rPr>
        <w:t>various factors can</w:t>
      </w:r>
      <w:r>
        <w:rPr>
          <w:spacing w:val="-2"/>
          <w:sz w:val="24"/>
        </w:rPr>
        <w:t xml:space="preserve"> </w:t>
      </w:r>
      <w:r>
        <w:rPr>
          <w:sz w:val="24"/>
        </w:rPr>
        <w:t>be handy</w:t>
      </w:r>
      <w:r>
        <w:rPr>
          <w:spacing w:val="-6"/>
          <w:sz w:val="24"/>
        </w:rPr>
        <w:t xml:space="preserve"> </w:t>
      </w:r>
      <w:r>
        <w:rPr>
          <w:sz w:val="24"/>
        </w:rPr>
        <w:t>to calculate and visualize in</w:t>
      </w:r>
      <w:r>
        <w:rPr>
          <w:spacing w:val="-2"/>
          <w:sz w:val="24"/>
        </w:rPr>
        <w:t xml:space="preserve"> </w:t>
      </w:r>
      <w:r>
        <w:rPr>
          <w:sz w:val="24"/>
        </w:rPr>
        <w:t>the graphs such</w:t>
      </w:r>
      <w:r>
        <w:rPr>
          <w:spacing w:val="-2"/>
          <w:sz w:val="24"/>
        </w:rPr>
        <w:t xml:space="preserve"> </w:t>
      </w:r>
      <w:r>
        <w:rPr>
          <w:sz w:val="24"/>
        </w:rPr>
        <w:t>as pie chart, bar chart, line chart. The data to plot the graph is taken from</w:t>
      </w:r>
      <w:r>
        <w:rPr>
          <w:spacing w:val="-1"/>
          <w:sz w:val="24"/>
        </w:rPr>
        <w:t xml:space="preserve"> </w:t>
      </w:r>
      <w:r>
        <w:rPr>
          <w:sz w:val="24"/>
        </w:rPr>
        <w:t>the system</w:t>
      </w:r>
      <w:r>
        <w:rPr>
          <w:spacing w:val="-1"/>
          <w:sz w:val="24"/>
        </w:rPr>
        <w:t xml:space="preserve"> </w:t>
      </w:r>
      <w:r>
        <w:rPr>
          <w:sz w:val="24"/>
        </w:rPr>
        <w:t>which is done.</w:t>
      </w:r>
    </w:p>
    <w:p w:rsidR="00F23EB4" w:rsidRDefault="00F23EB4">
      <w:pPr>
        <w:pStyle w:val="BodyText"/>
        <w:ind w:left="0"/>
        <w:rPr>
          <w:sz w:val="26"/>
        </w:rPr>
      </w:pPr>
    </w:p>
    <w:p w:rsidR="00F23EB4" w:rsidRDefault="00F23EB4">
      <w:pPr>
        <w:pStyle w:val="BodyText"/>
        <w:spacing w:before="5"/>
        <w:ind w:left="0"/>
        <w:rPr>
          <w:sz w:val="34"/>
        </w:rPr>
      </w:pPr>
    </w:p>
    <w:p w:rsidR="00F23EB4" w:rsidRDefault="00000000">
      <w:pPr>
        <w:pStyle w:val="Heading2"/>
        <w:numPr>
          <w:ilvl w:val="1"/>
          <w:numId w:val="20"/>
        </w:numPr>
        <w:tabs>
          <w:tab w:val="left" w:pos="557"/>
        </w:tabs>
        <w:spacing w:before="1"/>
        <w:jc w:val="left"/>
      </w:pPr>
      <w:r>
        <w:rPr>
          <w:spacing w:val="-2"/>
        </w:rPr>
        <w:t>TECHNOLOGY</w:t>
      </w:r>
      <w:r>
        <w:rPr>
          <w:spacing w:val="13"/>
        </w:rPr>
        <w:t xml:space="preserve"> </w:t>
      </w:r>
      <w:r>
        <w:rPr>
          <w:spacing w:val="-2"/>
        </w:rPr>
        <w:t>DESCRIPTION-PYTHON</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ListParagraph"/>
        <w:numPr>
          <w:ilvl w:val="2"/>
          <w:numId w:val="20"/>
        </w:numPr>
        <w:tabs>
          <w:tab w:val="left" w:pos="768"/>
        </w:tabs>
        <w:spacing w:before="68"/>
        <w:ind w:left="767" w:hanging="634"/>
        <w:rPr>
          <w:b/>
          <w:sz w:val="28"/>
        </w:rPr>
      </w:pPr>
      <w:r>
        <w:rPr>
          <w:b/>
          <w:sz w:val="28"/>
        </w:rPr>
        <w:lastRenderedPageBreak/>
        <w:t>INTRODUCTION</w:t>
      </w:r>
      <w:r>
        <w:rPr>
          <w:b/>
          <w:spacing w:val="-10"/>
          <w:sz w:val="28"/>
        </w:rPr>
        <w:t xml:space="preserve"> </w:t>
      </w:r>
      <w:r>
        <w:rPr>
          <w:b/>
          <w:sz w:val="28"/>
        </w:rPr>
        <w:t>TO</w:t>
      </w:r>
      <w:r>
        <w:rPr>
          <w:b/>
          <w:spacing w:val="-10"/>
          <w:sz w:val="28"/>
        </w:rPr>
        <w:t xml:space="preserve"> </w:t>
      </w:r>
      <w:r>
        <w:rPr>
          <w:b/>
          <w:spacing w:val="-2"/>
          <w:sz w:val="28"/>
        </w:rPr>
        <w:t>PYTHON</w:t>
      </w:r>
    </w:p>
    <w:p w:rsidR="00F23EB4" w:rsidRDefault="00000000">
      <w:pPr>
        <w:pStyle w:val="BodyText"/>
        <w:spacing w:before="157" w:line="360" w:lineRule="auto"/>
        <w:ind w:right="136" w:firstLine="720"/>
        <w:jc w:val="both"/>
      </w:pPr>
      <w:r>
        <w:t>Python is a general-purpose interpreted, interactive, object-oriented, and high-level programming language.</w:t>
      </w:r>
      <w:r>
        <w:rPr>
          <w:spacing w:val="-1"/>
        </w:rPr>
        <w:t xml:space="preserve"> </w:t>
      </w:r>
      <w:r>
        <w:t>An</w:t>
      </w:r>
      <w:r>
        <w:rPr>
          <w:spacing w:val="-4"/>
        </w:rPr>
        <w:t xml:space="preserve"> </w:t>
      </w:r>
      <w:r>
        <w:t>interpreted</w:t>
      </w:r>
      <w:r>
        <w:rPr>
          <w:spacing w:val="-8"/>
        </w:rPr>
        <w:t xml:space="preserve"> </w:t>
      </w:r>
      <w:r>
        <w:t>language,</w:t>
      </w:r>
      <w:r>
        <w:rPr>
          <w:spacing w:val="-2"/>
        </w:rPr>
        <w:t xml:space="preserve"> </w:t>
      </w:r>
      <w:r>
        <w:t>Python</w:t>
      </w:r>
      <w:r>
        <w:rPr>
          <w:spacing w:val="-8"/>
        </w:rPr>
        <w:t xml:space="preserve"> </w:t>
      </w:r>
      <w:r>
        <w:t>has</w:t>
      </w:r>
      <w:r>
        <w:rPr>
          <w:spacing w:val="-6"/>
        </w:rPr>
        <w:t xml:space="preserve"> </w:t>
      </w:r>
      <w:r>
        <w:t>a</w:t>
      </w:r>
      <w:r>
        <w:rPr>
          <w:spacing w:val="-5"/>
        </w:rPr>
        <w:t xml:space="preserve"> </w:t>
      </w:r>
      <w:r>
        <w:t>design</w:t>
      </w:r>
      <w:r>
        <w:rPr>
          <w:spacing w:val="-8"/>
        </w:rPr>
        <w:t xml:space="preserve"> </w:t>
      </w:r>
      <w:r>
        <w:t>philosophy</w:t>
      </w:r>
      <w:r>
        <w:rPr>
          <w:spacing w:val="-13"/>
        </w:rPr>
        <w:t xml:space="preserve"> </w:t>
      </w:r>
      <w:r>
        <w:t>that emphasizes</w:t>
      </w:r>
      <w:r>
        <w:rPr>
          <w:spacing w:val="-6"/>
        </w:rPr>
        <w:t xml:space="preserve"> </w:t>
      </w:r>
      <w:r>
        <w:t xml:space="preserve">code </w:t>
      </w:r>
      <w:r>
        <w:rPr>
          <w:u w:val="single"/>
        </w:rPr>
        <w:t>readability</w:t>
      </w:r>
      <w:r>
        <w:rPr>
          <w:spacing w:val="-3"/>
        </w:rPr>
        <w:t xml:space="preserve"> </w:t>
      </w:r>
      <w:r>
        <w:t>(notably using</w:t>
      </w:r>
      <w:r>
        <w:rPr>
          <w:spacing w:val="-3"/>
        </w:rPr>
        <w:t xml:space="preserve"> </w:t>
      </w:r>
      <w:r>
        <w:t>whitespace indentation</w:t>
      </w:r>
      <w:r>
        <w:rPr>
          <w:spacing w:val="-12"/>
        </w:rPr>
        <w:t xml:space="preserve"> </w:t>
      </w:r>
      <w:r>
        <w:t>to</w:t>
      </w:r>
      <w:r>
        <w:rPr>
          <w:spacing w:val="-7"/>
        </w:rPr>
        <w:t xml:space="preserve"> </w:t>
      </w:r>
      <w:r>
        <w:t xml:space="preserve">delimit </w:t>
      </w:r>
      <w:hyperlink r:id="rId47">
        <w:r>
          <w:rPr>
            <w:u w:val="single"/>
          </w:rPr>
          <w:t>code</w:t>
        </w:r>
        <w:r>
          <w:rPr>
            <w:spacing w:val="-8"/>
            <w:u w:val="single"/>
          </w:rPr>
          <w:t xml:space="preserve"> </w:t>
        </w:r>
        <w:r>
          <w:rPr>
            <w:u w:val="single"/>
          </w:rPr>
          <w:t>blocks</w:t>
        </w:r>
      </w:hyperlink>
      <w:r>
        <w:rPr>
          <w:spacing w:val="-3"/>
        </w:rPr>
        <w:t xml:space="preserve"> </w:t>
      </w:r>
      <w:r>
        <w:t>rather</w:t>
      </w:r>
      <w:r>
        <w:rPr>
          <w:spacing w:val="-10"/>
        </w:rPr>
        <w:t xml:space="preserve"> </w:t>
      </w:r>
      <w:r>
        <w:t>than</w:t>
      </w:r>
      <w:r>
        <w:rPr>
          <w:spacing w:val="-12"/>
        </w:rPr>
        <w:t xml:space="preserve"> </w:t>
      </w:r>
      <w:r>
        <w:t>curly</w:t>
      </w:r>
      <w:r>
        <w:rPr>
          <w:spacing w:val="-7"/>
        </w:rPr>
        <w:t xml:space="preserve"> </w:t>
      </w:r>
      <w:r>
        <w:t>brackets</w:t>
      </w:r>
      <w:r>
        <w:rPr>
          <w:spacing w:val="-9"/>
        </w:rPr>
        <w:t xml:space="preserve"> </w:t>
      </w:r>
      <w:r>
        <w:t>or</w:t>
      </w:r>
      <w:r>
        <w:rPr>
          <w:spacing w:val="-5"/>
        </w:rPr>
        <w:t xml:space="preserve"> </w:t>
      </w:r>
      <w:r>
        <w:t>keywords),</w:t>
      </w:r>
      <w:r>
        <w:rPr>
          <w:spacing w:val="-6"/>
        </w:rPr>
        <w:t xml:space="preserve"> </w:t>
      </w:r>
      <w:r>
        <w:t>and</w:t>
      </w:r>
      <w:r>
        <w:rPr>
          <w:spacing w:val="-8"/>
        </w:rPr>
        <w:t xml:space="preserve"> </w:t>
      </w:r>
      <w:r>
        <w:t>a</w:t>
      </w:r>
      <w:r>
        <w:rPr>
          <w:spacing w:val="-3"/>
        </w:rPr>
        <w:t xml:space="preserve"> </w:t>
      </w:r>
      <w:r>
        <w:t>syntax</w:t>
      </w:r>
      <w:r>
        <w:rPr>
          <w:spacing w:val="-12"/>
        </w:rPr>
        <w:t xml:space="preserve"> </w:t>
      </w:r>
      <w:r>
        <w:t>that allows</w:t>
      </w:r>
      <w:r>
        <w:rPr>
          <w:spacing w:val="40"/>
        </w:rPr>
        <w:t xml:space="preserve"> </w:t>
      </w:r>
      <w:r>
        <w:t>programmers</w:t>
      </w:r>
      <w:r>
        <w:rPr>
          <w:spacing w:val="40"/>
        </w:rPr>
        <w:t xml:space="preserve"> </w:t>
      </w:r>
      <w:r>
        <w:t>to</w:t>
      </w:r>
      <w:r>
        <w:rPr>
          <w:spacing w:val="60"/>
        </w:rPr>
        <w:t xml:space="preserve"> </w:t>
      </w:r>
      <w:r>
        <w:t>express</w:t>
      </w:r>
      <w:r>
        <w:rPr>
          <w:spacing w:val="40"/>
        </w:rPr>
        <w:t xml:space="preserve"> </w:t>
      </w:r>
      <w:r>
        <w:t>concepts</w:t>
      </w:r>
      <w:r>
        <w:rPr>
          <w:spacing w:val="40"/>
        </w:rPr>
        <w:t xml:space="preserve"> </w:t>
      </w:r>
      <w:r>
        <w:t>in</w:t>
      </w:r>
      <w:r>
        <w:rPr>
          <w:spacing w:val="40"/>
        </w:rPr>
        <w:t xml:space="preserve"> </w:t>
      </w:r>
      <w:r>
        <w:t xml:space="preserve">fewer </w:t>
      </w:r>
      <w:hyperlink r:id="rId48">
        <w:r>
          <w:rPr>
            <w:u w:val="single"/>
          </w:rPr>
          <w:t>lines</w:t>
        </w:r>
        <w:r>
          <w:rPr>
            <w:spacing w:val="40"/>
            <w:u w:val="single"/>
          </w:rPr>
          <w:t xml:space="preserve"> </w:t>
        </w:r>
        <w:r>
          <w:rPr>
            <w:u w:val="single"/>
          </w:rPr>
          <w:t>of</w:t>
        </w:r>
        <w:r>
          <w:rPr>
            <w:spacing w:val="40"/>
            <w:u w:val="single"/>
          </w:rPr>
          <w:t xml:space="preserve"> </w:t>
        </w:r>
        <w:r>
          <w:rPr>
            <w:u w:val="single"/>
          </w:rPr>
          <w:t>code</w:t>
        </w:r>
      </w:hyperlink>
      <w:r>
        <w:rPr>
          <w:spacing w:val="-4"/>
        </w:rPr>
        <w:t xml:space="preserve"> </w:t>
      </w:r>
      <w:r>
        <w:t>than</w:t>
      </w:r>
      <w:r>
        <w:rPr>
          <w:spacing w:val="40"/>
        </w:rPr>
        <w:t xml:space="preserve"> </w:t>
      </w:r>
      <w:r>
        <w:t>might</w:t>
      </w:r>
      <w:r>
        <w:rPr>
          <w:spacing w:val="60"/>
        </w:rPr>
        <w:t xml:space="preserve"> </w:t>
      </w:r>
      <w:r>
        <w:t>be</w:t>
      </w:r>
      <w:r>
        <w:rPr>
          <w:spacing w:val="40"/>
        </w:rPr>
        <w:t xml:space="preserve"> </w:t>
      </w:r>
      <w:r>
        <w:t>used</w:t>
      </w:r>
      <w:r>
        <w:rPr>
          <w:spacing w:val="60"/>
        </w:rPr>
        <w:t xml:space="preserve"> </w:t>
      </w:r>
      <w:r>
        <w:t>in</w:t>
      </w:r>
      <w:r>
        <w:rPr>
          <w:spacing w:val="40"/>
        </w:rPr>
        <w:t xml:space="preserve"> </w:t>
      </w:r>
      <w:r>
        <w:t>languages</w:t>
      </w:r>
      <w:r>
        <w:rPr>
          <w:spacing w:val="40"/>
        </w:rPr>
        <w:t xml:space="preserve"> </w:t>
      </w:r>
      <w:r>
        <w:t>such as</w:t>
      </w:r>
      <w:r>
        <w:rPr>
          <w:spacing w:val="-3"/>
        </w:rPr>
        <w:t xml:space="preserve"> </w:t>
      </w:r>
      <w:hyperlink r:id="rId49">
        <w:r>
          <w:rPr>
            <w:u w:val="single"/>
          </w:rPr>
          <w:t>C++</w:t>
        </w:r>
      </w:hyperlink>
      <w:r>
        <w:t xml:space="preserve">or </w:t>
      </w:r>
      <w:hyperlink r:id="rId50">
        <w:r>
          <w:rPr>
            <w:u w:val="single"/>
          </w:rPr>
          <w:t>Java</w:t>
        </w:r>
        <w:r>
          <w:t>.</w:t>
        </w:r>
      </w:hyperlink>
      <w:r>
        <w:t xml:space="preserve"> It provides constructs that enable clear programming on both small and large scales. Python interpreters</w:t>
      </w:r>
      <w:r>
        <w:rPr>
          <w:spacing w:val="40"/>
        </w:rPr>
        <w:t xml:space="preserve"> </w:t>
      </w:r>
      <w:r>
        <w:t>are</w:t>
      </w:r>
      <w:r>
        <w:rPr>
          <w:spacing w:val="40"/>
        </w:rPr>
        <w:t xml:space="preserve"> </w:t>
      </w:r>
      <w:r>
        <w:t>available</w:t>
      </w:r>
      <w:r>
        <w:rPr>
          <w:spacing w:val="40"/>
        </w:rPr>
        <w:t xml:space="preserve"> </w:t>
      </w:r>
      <w:r>
        <w:t>for</w:t>
      </w:r>
      <w:r>
        <w:rPr>
          <w:spacing w:val="40"/>
        </w:rPr>
        <w:t xml:space="preserve"> </w:t>
      </w:r>
      <w:r>
        <w:t>many</w:t>
      </w:r>
      <w:r>
        <w:rPr>
          <w:spacing w:val="-5"/>
        </w:rPr>
        <w:t xml:space="preserve"> </w:t>
      </w:r>
      <w:hyperlink r:id="rId51">
        <w:r>
          <w:rPr>
            <w:u w:val="single"/>
          </w:rPr>
          <w:t>operating</w:t>
        </w:r>
        <w:r>
          <w:rPr>
            <w:spacing w:val="40"/>
            <w:u w:val="single"/>
          </w:rPr>
          <w:t xml:space="preserve"> </w:t>
        </w:r>
        <w:r>
          <w:rPr>
            <w:u w:val="single"/>
          </w:rPr>
          <w:t>systems</w:t>
        </w:r>
      </w:hyperlink>
      <w:r>
        <w:t xml:space="preserve">. </w:t>
      </w:r>
      <w:hyperlink r:id="rId52">
        <w:proofErr w:type="spellStart"/>
        <w:r>
          <w:rPr>
            <w:u w:val="single"/>
          </w:rPr>
          <w:t>CPython</w:t>
        </w:r>
        <w:proofErr w:type="spellEnd"/>
      </w:hyperlink>
      <w:r>
        <w:t>,</w:t>
      </w:r>
      <w:r>
        <w:rPr>
          <w:spacing w:val="40"/>
        </w:rPr>
        <w:t xml:space="preserve"> </w:t>
      </w:r>
      <w:r>
        <w:t>the</w:t>
      </w:r>
      <w:r>
        <w:rPr>
          <w:spacing w:val="-2"/>
        </w:rPr>
        <w:t xml:space="preserve"> </w:t>
      </w:r>
      <w:hyperlink r:id="rId53">
        <w:r>
          <w:rPr>
            <w:u w:val="single"/>
          </w:rPr>
          <w:t>reference</w:t>
        </w:r>
        <w:r>
          <w:rPr>
            <w:spacing w:val="40"/>
            <w:u w:val="single"/>
          </w:rPr>
          <w:t xml:space="preserve"> </w:t>
        </w:r>
        <w:r>
          <w:rPr>
            <w:u w:val="single"/>
          </w:rPr>
          <w:t>implementation</w:t>
        </w:r>
      </w:hyperlink>
      <w:r>
        <w:rPr>
          <w:spacing w:val="-2"/>
        </w:rPr>
        <w:t xml:space="preserve"> </w:t>
      </w:r>
      <w:r>
        <w:t>of</w:t>
      </w:r>
      <w:r>
        <w:rPr>
          <w:spacing w:val="40"/>
        </w:rPr>
        <w:t xml:space="preserve"> </w:t>
      </w:r>
      <w:r>
        <w:t>Python, is</w:t>
      </w:r>
      <w:r>
        <w:rPr>
          <w:spacing w:val="-2"/>
        </w:rPr>
        <w:t xml:space="preserve"> </w:t>
      </w:r>
      <w:hyperlink r:id="rId54">
        <w:r>
          <w:rPr>
            <w:u w:val="single"/>
          </w:rPr>
          <w:t>open source</w:t>
        </w:r>
      </w:hyperlink>
      <w:r>
        <w:t xml:space="preserve"> software</w:t>
      </w:r>
      <w:r>
        <w:rPr>
          <w:spacing w:val="-1"/>
        </w:rPr>
        <w:t xml:space="preserve"> </w:t>
      </w:r>
      <w:r>
        <w:t>and has a community-based development model, as do nearly all of its variant implementations.</w:t>
      </w:r>
      <w:r>
        <w:rPr>
          <w:spacing w:val="64"/>
        </w:rPr>
        <w:t xml:space="preserve"> </w:t>
      </w:r>
      <w:proofErr w:type="spellStart"/>
      <w:r>
        <w:t>CPython</w:t>
      </w:r>
      <w:proofErr w:type="spellEnd"/>
      <w:r>
        <w:rPr>
          <w:spacing w:val="62"/>
        </w:rPr>
        <w:t xml:space="preserve"> </w:t>
      </w:r>
      <w:r>
        <w:t>is</w:t>
      </w:r>
      <w:r>
        <w:rPr>
          <w:spacing w:val="65"/>
        </w:rPr>
        <w:t xml:space="preserve"> </w:t>
      </w:r>
      <w:r>
        <w:t>managed</w:t>
      </w:r>
      <w:r>
        <w:rPr>
          <w:spacing w:val="62"/>
        </w:rPr>
        <w:t xml:space="preserve"> </w:t>
      </w:r>
      <w:r>
        <w:t>by</w:t>
      </w:r>
      <w:r>
        <w:rPr>
          <w:spacing w:val="58"/>
        </w:rPr>
        <w:t xml:space="preserve"> </w:t>
      </w:r>
      <w:r>
        <w:t>the</w:t>
      </w:r>
      <w:r>
        <w:rPr>
          <w:spacing w:val="61"/>
        </w:rPr>
        <w:t xml:space="preserve"> </w:t>
      </w:r>
      <w:r>
        <w:t xml:space="preserve">non-profit </w:t>
      </w:r>
      <w:hyperlink r:id="rId55">
        <w:r>
          <w:rPr>
            <w:u w:val="single"/>
          </w:rPr>
          <w:t>Python</w:t>
        </w:r>
        <w:r>
          <w:rPr>
            <w:spacing w:val="58"/>
            <w:u w:val="single"/>
          </w:rPr>
          <w:t xml:space="preserve"> </w:t>
        </w:r>
        <w:r>
          <w:rPr>
            <w:u w:val="single"/>
          </w:rPr>
          <w:t>Software</w:t>
        </w:r>
        <w:r>
          <w:rPr>
            <w:spacing w:val="60"/>
            <w:u w:val="single"/>
          </w:rPr>
          <w:t xml:space="preserve"> </w:t>
        </w:r>
        <w:r>
          <w:rPr>
            <w:u w:val="single"/>
          </w:rPr>
          <w:t>Foundation</w:t>
        </w:r>
      </w:hyperlink>
      <w:r>
        <w:t>.</w:t>
      </w:r>
      <w:r>
        <w:rPr>
          <w:spacing w:val="64"/>
        </w:rPr>
        <w:t xml:space="preserve"> </w:t>
      </w:r>
      <w:r>
        <w:t>Python</w:t>
      </w:r>
      <w:r>
        <w:rPr>
          <w:spacing w:val="62"/>
        </w:rPr>
        <w:t xml:space="preserve"> </w:t>
      </w:r>
      <w:r>
        <w:t>features a</w:t>
      </w:r>
      <w:r>
        <w:rPr>
          <w:spacing w:val="-3"/>
        </w:rPr>
        <w:t xml:space="preserve"> </w:t>
      </w:r>
      <w:hyperlink r:id="rId56">
        <w:r>
          <w:rPr>
            <w:u w:val="single"/>
          </w:rPr>
          <w:t>dynamic type</w:t>
        </w:r>
      </w:hyperlink>
      <w:r>
        <w:rPr>
          <w:spacing w:val="-1"/>
        </w:rPr>
        <w:t xml:space="preserve"> </w:t>
      </w:r>
      <w:r>
        <w:t xml:space="preserve">system and automatic </w:t>
      </w:r>
      <w:hyperlink r:id="rId57">
        <w:r>
          <w:rPr>
            <w:u w:val="single"/>
          </w:rPr>
          <w:t>memory management</w:t>
        </w:r>
      </w:hyperlink>
      <w:r>
        <w:t xml:space="preserve">. It supports multiple </w:t>
      </w:r>
      <w:hyperlink r:id="rId58">
        <w:r>
          <w:rPr>
            <w:u w:val="single"/>
          </w:rPr>
          <w:t>programming paradigms</w:t>
        </w:r>
        <w:r>
          <w:t>,</w:t>
        </w:r>
      </w:hyperlink>
      <w:r>
        <w:t xml:space="preserve"> including </w:t>
      </w:r>
      <w:hyperlink r:id="rId59">
        <w:r>
          <w:rPr>
            <w:u w:val="single"/>
          </w:rPr>
          <w:t>object-oriented</w:t>
        </w:r>
      </w:hyperlink>
      <w:r>
        <w:t xml:space="preserve">, </w:t>
      </w:r>
      <w:hyperlink r:id="rId60">
        <w:r>
          <w:rPr>
            <w:u w:val="single"/>
          </w:rPr>
          <w:t>imperative</w:t>
        </w:r>
        <w:r>
          <w:t>,</w:t>
        </w:r>
      </w:hyperlink>
      <w:r>
        <w:t xml:space="preserve"> </w:t>
      </w:r>
      <w:hyperlink r:id="rId61">
        <w:r>
          <w:rPr>
            <w:u w:val="single"/>
          </w:rPr>
          <w:t>functional</w:t>
        </w:r>
      </w:hyperlink>
      <w:r>
        <w:t xml:space="preserve"> and </w:t>
      </w:r>
      <w:hyperlink r:id="rId62">
        <w:r>
          <w:rPr>
            <w:u w:val="single"/>
          </w:rPr>
          <w:t>procedural</w:t>
        </w:r>
        <w:r>
          <w:t>,</w:t>
        </w:r>
      </w:hyperlink>
      <w:r>
        <w:t xml:space="preserve"> and has a comprehensive </w:t>
      </w:r>
      <w:hyperlink r:id="rId63">
        <w:r>
          <w:rPr>
            <w:u w:val="single"/>
          </w:rPr>
          <w:t>standard library.</w:t>
        </w:r>
      </w:hyperlink>
    </w:p>
    <w:p w:rsidR="00F23EB4" w:rsidRDefault="00000000">
      <w:pPr>
        <w:pStyle w:val="Heading2"/>
        <w:numPr>
          <w:ilvl w:val="2"/>
          <w:numId w:val="20"/>
        </w:numPr>
        <w:tabs>
          <w:tab w:val="left" w:pos="768"/>
        </w:tabs>
        <w:spacing w:before="6"/>
        <w:ind w:left="767" w:hanging="634"/>
      </w:pPr>
      <w:bookmarkStart w:id="1" w:name="6.2.2_PYTHON"/>
      <w:bookmarkEnd w:id="1"/>
      <w:r>
        <w:rPr>
          <w:spacing w:val="-2"/>
        </w:rPr>
        <w:t>PYTHON</w:t>
      </w:r>
    </w:p>
    <w:p w:rsidR="00F23EB4" w:rsidRDefault="00F23EB4">
      <w:pPr>
        <w:pStyle w:val="BodyText"/>
        <w:ind w:left="0"/>
        <w:rPr>
          <w:b/>
        </w:rPr>
      </w:pPr>
    </w:p>
    <w:p w:rsidR="00F23EB4" w:rsidRDefault="00000000">
      <w:pPr>
        <w:pStyle w:val="BodyText"/>
        <w:spacing w:before="1"/>
        <w:ind w:left="854"/>
      </w:pPr>
      <w:bookmarkStart w:id="2" w:name="Python_is_a_popular_programming_language"/>
      <w:bookmarkEnd w:id="2"/>
      <w:r>
        <w:t>Python</w:t>
      </w:r>
      <w:r>
        <w:rPr>
          <w:spacing w:val="-15"/>
        </w:rPr>
        <w:t xml:space="preserve"> </w:t>
      </w:r>
      <w:r>
        <w:t>is</w:t>
      </w:r>
      <w:r>
        <w:rPr>
          <w:spacing w:val="-15"/>
        </w:rPr>
        <w:t xml:space="preserve"> </w:t>
      </w:r>
      <w:r>
        <w:t>a</w:t>
      </w:r>
      <w:r>
        <w:rPr>
          <w:spacing w:val="-15"/>
        </w:rPr>
        <w:t xml:space="preserve"> </w:t>
      </w:r>
      <w:r>
        <w:t>popular</w:t>
      </w:r>
      <w:r>
        <w:rPr>
          <w:spacing w:val="-15"/>
        </w:rPr>
        <w:t xml:space="preserve"> </w:t>
      </w:r>
      <w:r>
        <w:t>programming</w:t>
      </w:r>
      <w:r>
        <w:rPr>
          <w:spacing w:val="-15"/>
        </w:rPr>
        <w:t xml:space="preserve"> </w:t>
      </w:r>
      <w:r>
        <w:t>language.</w:t>
      </w:r>
      <w:r>
        <w:rPr>
          <w:spacing w:val="-15"/>
        </w:rPr>
        <w:t xml:space="preserve"> </w:t>
      </w:r>
      <w:r>
        <w:t>It</w:t>
      </w:r>
      <w:r>
        <w:rPr>
          <w:spacing w:val="-15"/>
        </w:rPr>
        <w:t xml:space="preserve"> </w:t>
      </w:r>
      <w:r>
        <w:t>was</w:t>
      </w:r>
      <w:r>
        <w:rPr>
          <w:spacing w:val="-15"/>
        </w:rPr>
        <w:t xml:space="preserve"> </w:t>
      </w:r>
      <w:r>
        <w:t>created</w:t>
      </w:r>
      <w:r>
        <w:rPr>
          <w:spacing w:val="-15"/>
        </w:rPr>
        <w:t xml:space="preserve"> </w:t>
      </w:r>
      <w:r>
        <w:t>by</w:t>
      </w:r>
      <w:r>
        <w:rPr>
          <w:spacing w:val="-22"/>
        </w:rPr>
        <w:t xml:space="preserve"> </w:t>
      </w:r>
      <w:r>
        <w:t>Guido</w:t>
      </w:r>
      <w:r>
        <w:rPr>
          <w:spacing w:val="-15"/>
        </w:rPr>
        <w:t xml:space="preserve"> </w:t>
      </w:r>
      <w:r>
        <w:t>van</w:t>
      </w:r>
      <w:r>
        <w:rPr>
          <w:spacing w:val="-15"/>
        </w:rPr>
        <w:t xml:space="preserve"> </w:t>
      </w:r>
      <w:r>
        <w:t>Rossum,</w:t>
      </w:r>
      <w:r>
        <w:rPr>
          <w:spacing w:val="-14"/>
        </w:rPr>
        <w:t xml:space="preserve"> </w:t>
      </w:r>
      <w:r>
        <w:t>and</w:t>
      </w:r>
      <w:r>
        <w:rPr>
          <w:spacing w:val="-15"/>
        </w:rPr>
        <w:t xml:space="preserve"> </w:t>
      </w:r>
      <w:r>
        <w:t>released</w:t>
      </w:r>
      <w:r>
        <w:rPr>
          <w:spacing w:val="-12"/>
        </w:rPr>
        <w:t xml:space="preserve"> </w:t>
      </w:r>
      <w:r>
        <w:t>in</w:t>
      </w:r>
      <w:r>
        <w:rPr>
          <w:spacing w:val="-15"/>
        </w:rPr>
        <w:t xml:space="preserve"> </w:t>
      </w:r>
      <w:r>
        <w:rPr>
          <w:spacing w:val="-2"/>
        </w:rPr>
        <w:t>1991.</w:t>
      </w:r>
    </w:p>
    <w:p w:rsidR="00F23EB4" w:rsidRDefault="00F23EB4">
      <w:pPr>
        <w:pStyle w:val="BodyText"/>
        <w:spacing w:before="9"/>
        <w:ind w:left="0"/>
        <w:rPr>
          <w:sz w:val="22"/>
        </w:rPr>
      </w:pPr>
    </w:p>
    <w:p w:rsidR="00F23EB4" w:rsidRDefault="00000000">
      <w:pPr>
        <w:pStyle w:val="Heading2"/>
        <w:numPr>
          <w:ilvl w:val="3"/>
          <w:numId w:val="20"/>
        </w:numPr>
        <w:tabs>
          <w:tab w:val="left" w:pos="980"/>
        </w:tabs>
      </w:pPr>
      <w:r>
        <w:t>USED</w:t>
      </w:r>
      <w:r>
        <w:rPr>
          <w:spacing w:val="-6"/>
        </w:rPr>
        <w:t xml:space="preserve"> </w:t>
      </w:r>
      <w:r>
        <w:rPr>
          <w:spacing w:val="-4"/>
        </w:rPr>
        <w:t>FOR:</w:t>
      </w:r>
    </w:p>
    <w:p w:rsidR="00F23EB4" w:rsidRDefault="00000000">
      <w:pPr>
        <w:pStyle w:val="ListParagraph"/>
        <w:numPr>
          <w:ilvl w:val="0"/>
          <w:numId w:val="18"/>
        </w:numPr>
        <w:tabs>
          <w:tab w:val="left" w:pos="853"/>
          <w:tab w:val="left" w:pos="855"/>
        </w:tabs>
        <w:spacing w:before="166"/>
        <w:ind w:hanging="361"/>
        <w:rPr>
          <w:sz w:val="24"/>
        </w:rPr>
      </w:pPr>
      <w:r>
        <w:rPr>
          <w:sz w:val="24"/>
        </w:rPr>
        <w:t>web</w:t>
      </w:r>
      <w:r>
        <w:rPr>
          <w:spacing w:val="-11"/>
          <w:sz w:val="24"/>
        </w:rPr>
        <w:t xml:space="preserve"> </w:t>
      </w:r>
      <w:r>
        <w:rPr>
          <w:sz w:val="24"/>
        </w:rPr>
        <w:t>development</w:t>
      </w:r>
      <w:r>
        <w:rPr>
          <w:spacing w:val="-1"/>
          <w:sz w:val="24"/>
        </w:rPr>
        <w:t xml:space="preserve"> </w:t>
      </w:r>
      <w:r>
        <w:rPr>
          <w:sz w:val="24"/>
        </w:rPr>
        <w:t>(server-</w:t>
      </w:r>
      <w:r>
        <w:rPr>
          <w:spacing w:val="-2"/>
          <w:sz w:val="24"/>
        </w:rPr>
        <w:t>side),</w:t>
      </w:r>
    </w:p>
    <w:p w:rsidR="00F23EB4" w:rsidRDefault="00000000">
      <w:pPr>
        <w:pStyle w:val="ListParagraph"/>
        <w:numPr>
          <w:ilvl w:val="0"/>
          <w:numId w:val="18"/>
        </w:numPr>
        <w:tabs>
          <w:tab w:val="left" w:pos="853"/>
          <w:tab w:val="left" w:pos="855"/>
        </w:tabs>
        <w:spacing w:before="138"/>
        <w:ind w:hanging="361"/>
        <w:rPr>
          <w:sz w:val="24"/>
        </w:rPr>
      </w:pPr>
      <w:r>
        <w:rPr>
          <w:sz w:val="24"/>
        </w:rPr>
        <w:t>software</w:t>
      </w:r>
      <w:r>
        <w:rPr>
          <w:spacing w:val="-9"/>
          <w:sz w:val="24"/>
        </w:rPr>
        <w:t xml:space="preserve"> </w:t>
      </w:r>
      <w:r>
        <w:rPr>
          <w:spacing w:val="-2"/>
          <w:sz w:val="24"/>
        </w:rPr>
        <w:t>development,</w:t>
      </w:r>
    </w:p>
    <w:p w:rsidR="00F23EB4" w:rsidRDefault="00000000">
      <w:pPr>
        <w:pStyle w:val="ListParagraph"/>
        <w:numPr>
          <w:ilvl w:val="0"/>
          <w:numId w:val="18"/>
        </w:numPr>
        <w:tabs>
          <w:tab w:val="left" w:pos="853"/>
          <w:tab w:val="left" w:pos="855"/>
        </w:tabs>
        <w:spacing w:before="136"/>
        <w:ind w:hanging="361"/>
        <w:rPr>
          <w:sz w:val="24"/>
        </w:rPr>
      </w:pPr>
      <w:r>
        <w:rPr>
          <w:spacing w:val="-2"/>
          <w:sz w:val="24"/>
        </w:rPr>
        <w:t>mathematics,</w:t>
      </w:r>
    </w:p>
    <w:p w:rsidR="00F23EB4" w:rsidRDefault="00000000">
      <w:pPr>
        <w:pStyle w:val="ListParagraph"/>
        <w:numPr>
          <w:ilvl w:val="0"/>
          <w:numId w:val="18"/>
        </w:numPr>
        <w:tabs>
          <w:tab w:val="left" w:pos="853"/>
          <w:tab w:val="left" w:pos="855"/>
        </w:tabs>
        <w:spacing w:before="137"/>
        <w:ind w:hanging="361"/>
        <w:rPr>
          <w:sz w:val="24"/>
        </w:rPr>
      </w:pPr>
      <w:r>
        <w:rPr>
          <w:sz w:val="24"/>
        </w:rPr>
        <w:t>system</w:t>
      </w:r>
      <w:r>
        <w:rPr>
          <w:spacing w:val="-7"/>
          <w:sz w:val="24"/>
        </w:rPr>
        <w:t xml:space="preserve"> </w:t>
      </w:r>
      <w:r>
        <w:rPr>
          <w:spacing w:val="-2"/>
          <w:sz w:val="24"/>
        </w:rPr>
        <w:t>scripting.</w:t>
      </w:r>
    </w:p>
    <w:p w:rsidR="00F23EB4" w:rsidRDefault="00000000">
      <w:pPr>
        <w:pStyle w:val="Heading2"/>
        <w:numPr>
          <w:ilvl w:val="3"/>
          <w:numId w:val="20"/>
        </w:numPr>
        <w:tabs>
          <w:tab w:val="left" w:pos="980"/>
        </w:tabs>
        <w:spacing w:before="148"/>
      </w:pPr>
      <w:bookmarkStart w:id="3" w:name="6.2.2.2_WHAT_PYTHON_CAN_DO:"/>
      <w:bookmarkEnd w:id="3"/>
      <w:r>
        <w:t>WHAT</w:t>
      </w:r>
      <w:r>
        <w:rPr>
          <w:spacing w:val="-7"/>
        </w:rPr>
        <w:t xml:space="preserve"> </w:t>
      </w:r>
      <w:r>
        <w:t>PYTHON</w:t>
      </w:r>
      <w:r>
        <w:rPr>
          <w:spacing w:val="-7"/>
        </w:rPr>
        <w:t xml:space="preserve"> </w:t>
      </w:r>
      <w:r>
        <w:t>CAN</w:t>
      </w:r>
      <w:r>
        <w:rPr>
          <w:spacing w:val="-6"/>
        </w:rPr>
        <w:t xml:space="preserve"> </w:t>
      </w:r>
      <w:r>
        <w:rPr>
          <w:spacing w:val="-5"/>
        </w:rPr>
        <w:t>DO:</w:t>
      </w:r>
    </w:p>
    <w:p w:rsidR="00F23EB4" w:rsidRDefault="00000000">
      <w:pPr>
        <w:pStyle w:val="ListParagraph"/>
        <w:numPr>
          <w:ilvl w:val="0"/>
          <w:numId w:val="17"/>
        </w:numPr>
        <w:tabs>
          <w:tab w:val="left" w:pos="853"/>
          <w:tab w:val="left" w:pos="855"/>
        </w:tabs>
        <w:spacing w:before="152"/>
        <w:ind w:hanging="361"/>
        <w:rPr>
          <w:sz w:val="24"/>
        </w:rPr>
      </w:pPr>
      <w:r>
        <w:rPr>
          <w:sz w:val="24"/>
        </w:rPr>
        <w:t>Python</w:t>
      </w:r>
      <w:r>
        <w:rPr>
          <w:spacing w:val="-5"/>
          <w:sz w:val="24"/>
        </w:rPr>
        <w:t xml:space="preserve"> </w:t>
      </w:r>
      <w:r>
        <w:rPr>
          <w:sz w:val="24"/>
        </w:rPr>
        <w:t>can</w:t>
      </w:r>
      <w:r>
        <w:rPr>
          <w:spacing w:val="-5"/>
          <w:sz w:val="24"/>
        </w:rPr>
        <w:t xml:space="preserve"> </w:t>
      </w:r>
      <w:r>
        <w:rPr>
          <w:sz w:val="24"/>
        </w:rPr>
        <w:t>be</w:t>
      </w:r>
      <w:r>
        <w:rPr>
          <w:spacing w:val="-1"/>
          <w:sz w:val="24"/>
        </w:rPr>
        <w:t xml:space="preserve"> </w:t>
      </w:r>
      <w:r>
        <w:rPr>
          <w:sz w:val="24"/>
        </w:rPr>
        <w:t>used on</w:t>
      </w:r>
      <w:r>
        <w:rPr>
          <w:spacing w:val="-5"/>
          <w:sz w:val="24"/>
        </w:rPr>
        <w:t xml:space="preserve"> </w:t>
      </w:r>
      <w:r>
        <w:rPr>
          <w:sz w:val="24"/>
        </w:rPr>
        <w:t>a</w:t>
      </w:r>
      <w:r>
        <w:rPr>
          <w:spacing w:val="-1"/>
          <w:sz w:val="24"/>
        </w:rPr>
        <w:t xml:space="preserve"> </w:t>
      </w:r>
      <w:r>
        <w:rPr>
          <w:sz w:val="24"/>
        </w:rPr>
        <w:t>server</w:t>
      </w:r>
      <w:r>
        <w:rPr>
          <w:spacing w:val="1"/>
          <w:sz w:val="24"/>
        </w:rPr>
        <w:t xml:space="preserve"> </w:t>
      </w:r>
      <w:r>
        <w:rPr>
          <w:sz w:val="24"/>
        </w:rPr>
        <w:t>to create</w:t>
      </w:r>
      <w:r>
        <w:rPr>
          <w:spacing w:val="-1"/>
          <w:sz w:val="24"/>
        </w:rPr>
        <w:t xml:space="preserve"> </w:t>
      </w:r>
      <w:r>
        <w:rPr>
          <w:sz w:val="24"/>
        </w:rPr>
        <w:t>web</w:t>
      </w:r>
      <w:r>
        <w:rPr>
          <w:spacing w:val="-5"/>
          <w:sz w:val="24"/>
        </w:rPr>
        <w:t xml:space="preserve"> </w:t>
      </w:r>
      <w:r>
        <w:rPr>
          <w:spacing w:val="-2"/>
          <w:sz w:val="24"/>
        </w:rPr>
        <w:t>applications.</w:t>
      </w:r>
    </w:p>
    <w:p w:rsidR="00F23EB4" w:rsidRDefault="00000000">
      <w:pPr>
        <w:pStyle w:val="ListParagraph"/>
        <w:numPr>
          <w:ilvl w:val="0"/>
          <w:numId w:val="17"/>
        </w:numPr>
        <w:tabs>
          <w:tab w:val="left" w:pos="853"/>
          <w:tab w:val="left" w:pos="855"/>
        </w:tabs>
        <w:spacing w:before="137"/>
        <w:ind w:hanging="361"/>
        <w:rPr>
          <w:sz w:val="24"/>
        </w:rPr>
      </w:pPr>
      <w:r>
        <w:rPr>
          <w:sz w:val="24"/>
        </w:rPr>
        <w:t>Python</w:t>
      </w:r>
      <w:r>
        <w:rPr>
          <w:spacing w:val="-7"/>
          <w:sz w:val="24"/>
        </w:rPr>
        <w:t xml:space="preserve"> </w:t>
      </w:r>
      <w:r>
        <w:rPr>
          <w:sz w:val="24"/>
        </w:rPr>
        <w:t>can</w:t>
      </w:r>
      <w:r>
        <w:rPr>
          <w:spacing w:val="-7"/>
          <w:sz w:val="24"/>
        </w:rPr>
        <w:t xml:space="preserve"> </w:t>
      </w:r>
      <w:r>
        <w:rPr>
          <w:sz w:val="24"/>
        </w:rPr>
        <w:t>be</w:t>
      </w:r>
      <w:r>
        <w:rPr>
          <w:spacing w:val="-3"/>
          <w:sz w:val="24"/>
        </w:rPr>
        <w:t xml:space="preserve"> </w:t>
      </w:r>
      <w:r>
        <w:rPr>
          <w:sz w:val="24"/>
        </w:rPr>
        <w:t>used</w:t>
      </w:r>
      <w:r>
        <w:rPr>
          <w:spacing w:val="-3"/>
          <w:sz w:val="24"/>
        </w:rPr>
        <w:t xml:space="preserve"> </w:t>
      </w:r>
      <w:r>
        <w:rPr>
          <w:sz w:val="24"/>
        </w:rPr>
        <w:t>alongside</w:t>
      </w:r>
      <w:r>
        <w:rPr>
          <w:spacing w:val="-3"/>
          <w:sz w:val="24"/>
        </w:rPr>
        <w:t xml:space="preserve"> </w:t>
      </w:r>
      <w:r>
        <w:rPr>
          <w:sz w:val="24"/>
        </w:rPr>
        <w:t>software</w:t>
      </w:r>
      <w:r>
        <w:rPr>
          <w:spacing w:val="-8"/>
          <w:sz w:val="24"/>
        </w:rPr>
        <w:t xml:space="preserve"> </w:t>
      </w:r>
      <w:r>
        <w:rPr>
          <w:sz w:val="24"/>
        </w:rPr>
        <w:t>to</w:t>
      </w:r>
      <w:r>
        <w:rPr>
          <w:spacing w:val="2"/>
          <w:sz w:val="24"/>
        </w:rPr>
        <w:t xml:space="preserve"> </w:t>
      </w:r>
      <w:r>
        <w:rPr>
          <w:sz w:val="24"/>
        </w:rPr>
        <w:t>create</w:t>
      </w:r>
      <w:r>
        <w:rPr>
          <w:spacing w:val="-4"/>
          <w:sz w:val="24"/>
        </w:rPr>
        <w:t xml:space="preserve"> </w:t>
      </w:r>
      <w:r>
        <w:rPr>
          <w:spacing w:val="-2"/>
          <w:sz w:val="24"/>
        </w:rPr>
        <w:t>workflows.</w:t>
      </w:r>
    </w:p>
    <w:p w:rsidR="00F23EB4" w:rsidRDefault="00000000">
      <w:pPr>
        <w:pStyle w:val="ListParagraph"/>
        <w:numPr>
          <w:ilvl w:val="0"/>
          <w:numId w:val="17"/>
        </w:numPr>
        <w:tabs>
          <w:tab w:val="left" w:pos="853"/>
          <w:tab w:val="left" w:pos="855"/>
        </w:tabs>
        <w:spacing w:before="142"/>
        <w:ind w:hanging="361"/>
        <w:rPr>
          <w:sz w:val="24"/>
        </w:rPr>
      </w:pPr>
      <w:r>
        <w:rPr>
          <w:sz w:val="24"/>
        </w:rPr>
        <w:t>Python</w:t>
      </w:r>
      <w:r>
        <w:rPr>
          <w:spacing w:val="-9"/>
          <w:sz w:val="24"/>
        </w:rPr>
        <w:t xml:space="preserve"> </w:t>
      </w:r>
      <w:r>
        <w:rPr>
          <w:sz w:val="24"/>
        </w:rPr>
        <w:t>can</w:t>
      </w:r>
      <w:r>
        <w:rPr>
          <w:spacing w:val="-6"/>
          <w:sz w:val="24"/>
        </w:rPr>
        <w:t xml:space="preserve"> </w:t>
      </w:r>
      <w:r>
        <w:rPr>
          <w:sz w:val="24"/>
        </w:rPr>
        <w:t>connect</w:t>
      </w:r>
      <w:r>
        <w:rPr>
          <w:spacing w:val="-2"/>
          <w:sz w:val="24"/>
        </w:rPr>
        <w:t xml:space="preserve"> </w:t>
      </w:r>
      <w:r>
        <w:rPr>
          <w:sz w:val="24"/>
        </w:rPr>
        <w:t>to</w:t>
      </w:r>
      <w:r>
        <w:rPr>
          <w:spacing w:val="-2"/>
          <w:sz w:val="24"/>
        </w:rPr>
        <w:t xml:space="preserve"> </w:t>
      </w:r>
      <w:r>
        <w:rPr>
          <w:sz w:val="24"/>
        </w:rPr>
        <w:t>database</w:t>
      </w:r>
      <w:r>
        <w:rPr>
          <w:spacing w:val="-3"/>
          <w:sz w:val="24"/>
        </w:rPr>
        <w:t xml:space="preserve"> </w:t>
      </w:r>
      <w:r>
        <w:rPr>
          <w:sz w:val="24"/>
        </w:rPr>
        <w:t>systems. It</w:t>
      </w:r>
      <w:r>
        <w:rPr>
          <w:spacing w:val="-2"/>
          <w:sz w:val="24"/>
        </w:rPr>
        <w:t xml:space="preserve"> </w:t>
      </w:r>
      <w:r>
        <w:rPr>
          <w:sz w:val="24"/>
        </w:rPr>
        <w:t>can</w:t>
      </w:r>
      <w:r>
        <w:rPr>
          <w:spacing w:val="-6"/>
          <w:sz w:val="24"/>
        </w:rPr>
        <w:t xml:space="preserve"> </w:t>
      </w:r>
      <w:r>
        <w:rPr>
          <w:sz w:val="24"/>
        </w:rPr>
        <w:t>also</w:t>
      </w:r>
      <w:r>
        <w:rPr>
          <w:spacing w:val="-2"/>
          <w:sz w:val="24"/>
        </w:rPr>
        <w:t xml:space="preserve"> </w:t>
      </w:r>
      <w:r>
        <w:rPr>
          <w:sz w:val="24"/>
        </w:rPr>
        <w:t>read</w:t>
      </w:r>
      <w:r>
        <w:rPr>
          <w:spacing w:val="-2"/>
          <w:sz w:val="24"/>
        </w:rPr>
        <w:t xml:space="preserve"> </w:t>
      </w:r>
      <w:r>
        <w:rPr>
          <w:sz w:val="24"/>
        </w:rPr>
        <w:t>and</w:t>
      </w:r>
      <w:r>
        <w:rPr>
          <w:spacing w:val="2"/>
          <w:sz w:val="24"/>
        </w:rPr>
        <w:t xml:space="preserve"> </w:t>
      </w:r>
      <w:r>
        <w:rPr>
          <w:sz w:val="24"/>
        </w:rPr>
        <w:t>modify</w:t>
      </w:r>
      <w:r>
        <w:rPr>
          <w:spacing w:val="-1"/>
          <w:sz w:val="24"/>
        </w:rPr>
        <w:t xml:space="preserve"> </w:t>
      </w:r>
      <w:r>
        <w:rPr>
          <w:spacing w:val="-2"/>
          <w:sz w:val="24"/>
        </w:rPr>
        <w:t>files.</w:t>
      </w:r>
    </w:p>
    <w:p w:rsidR="00F23EB4" w:rsidRDefault="00000000">
      <w:pPr>
        <w:pStyle w:val="ListParagraph"/>
        <w:numPr>
          <w:ilvl w:val="0"/>
          <w:numId w:val="17"/>
        </w:numPr>
        <w:tabs>
          <w:tab w:val="left" w:pos="853"/>
          <w:tab w:val="left" w:pos="855"/>
        </w:tabs>
        <w:spacing w:before="137"/>
        <w:ind w:hanging="361"/>
        <w:rPr>
          <w:sz w:val="24"/>
        </w:rPr>
      </w:pPr>
      <w:r>
        <w:rPr>
          <w:sz w:val="24"/>
        </w:rPr>
        <w:t>Python</w:t>
      </w:r>
      <w:r>
        <w:rPr>
          <w:spacing w:val="-6"/>
          <w:sz w:val="24"/>
        </w:rPr>
        <w:t xml:space="preserve"> </w:t>
      </w:r>
      <w:r>
        <w:rPr>
          <w:sz w:val="24"/>
        </w:rPr>
        <w:t>can</w:t>
      </w:r>
      <w:r>
        <w:rPr>
          <w:spacing w:val="-5"/>
          <w:sz w:val="24"/>
        </w:rPr>
        <w:t xml:space="preserve"> </w:t>
      </w:r>
      <w:r>
        <w:rPr>
          <w:sz w:val="24"/>
        </w:rPr>
        <w:t>be</w:t>
      </w:r>
      <w:r>
        <w:rPr>
          <w:spacing w:val="-2"/>
          <w:sz w:val="24"/>
        </w:rPr>
        <w:t xml:space="preserve"> </w:t>
      </w:r>
      <w:r>
        <w:rPr>
          <w:sz w:val="24"/>
        </w:rPr>
        <w:t>used to</w:t>
      </w:r>
      <w:r>
        <w:rPr>
          <w:spacing w:val="-1"/>
          <w:sz w:val="24"/>
        </w:rPr>
        <w:t xml:space="preserve"> </w:t>
      </w:r>
      <w:r>
        <w:rPr>
          <w:sz w:val="24"/>
        </w:rPr>
        <w:t>handle</w:t>
      </w:r>
      <w:r>
        <w:rPr>
          <w:spacing w:val="3"/>
          <w:sz w:val="24"/>
        </w:rPr>
        <w:t xml:space="preserve"> </w:t>
      </w:r>
      <w:r>
        <w:rPr>
          <w:sz w:val="24"/>
        </w:rPr>
        <w:t>big data</w:t>
      </w:r>
      <w:r>
        <w:rPr>
          <w:spacing w:val="4"/>
          <w:sz w:val="24"/>
        </w:rPr>
        <w:t xml:space="preserve"> </w:t>
      </w:r>
      <w:r>
        <w:rPr>
          <w:sz w:val="24"/>
        </w:rPr>
        <w:t>and</w:t>
      </w:r>
      <w:r>
        <w:rPr>
          <w:spacing w:val="-1"/>
          <w:sz w:val="24"/>
        </w:rPr>
        <w:t xml:space="preserve"> </w:t>
      </w:r>
      <w:r>
        <w:rPr>
          <w:sz w:val="24"/>
        </w:rPr>
        <w:t>perform</w:t>
      </w:r>
      <w:r>
        <w:rPr>
          <w:spacing w:val="-5"/>
          <w:sz w:val="24"/>
        </w:rPr>
        <w:t xml:space="preserve"> </w:t>
      </w:r>
      <w:r>
        <w:rPr>
          <w:sz w:val="24"/>
        </w:rPr>
        <w:t>complex</w:t>
      </w:r>
      <w:r>
        <w:rPr>
          <w:spacing w:val="-1"/>
          <w:sz w:val="24"/>
        </w:rPr>
        <w:t xml:space="preserve"> </w:t>
      </w:r>
      <w:r>
        <w:rPr>
          <w:spacing w:val="-2"/>
          <w:sz w:val="24"/>
        </w:rPr>
        <w:t>mathematics.</w:t>
      </w:r>
    </w:p>
    <w:p w:rsidR="00F23EB4" w:rsidRDefault="00000000">
      <w:pPr>
        <w:pStyle w:val="ListParagraph"/>
        <w:numPr>
          <w:ilvl w:val="0"/>
          <w:numId w:val="17"/>
        </w:numPr>
        <w:tabs>
          <w:tab w:val="left" w:pos="853"/>
          <w:tab w:val="left" w:pos="855"/>
        </w:tabs>
        <w:spacing w:before="137"/>
        <w:ind w:hanging="361"/>
        <w:rPr>
          <w:sz w:val="24"/>
        </w:rPr>
      </w:pPr>
      <w:r>
        <w:rPr>
          <w:sz w:val="24"/>
        </w:rPr>
        <w:t>Python</w:t>
      </w:r>
      <w:r>
        <w:rPr>
          <w:spacing w:val="-7"/>
          <w:sz w:val="24"/>
        </w:rPr>
        <w:t xml:space="preserve"> </w:t>
      </w:r>
      <w:r>
        <w:rPr>
          <w:sz w:val="24"/>
        </w:rPr>
        <w:t>can</w:t>
      </w:r>
      <w:r>
        <w:rPr>
          <w:spacing w:val="-6"/>
          <w:sz w:val="24"/>
        </w:rPr>
        <w:t xml:space="preserve"> </w:t>
      </w:r>
      <w:r>
        <w:rPr>
          <w:sz w:val="24"/>
        </w:rPr>
        <w:t>be</w:t>
      </w:r>
      <w:r>
        <w:rPr>
          <w:spacing w:val="-2"/>
          <w:sz w:val="24"/>
        </w:rPr>
        <w:t xml:space="preserve"> </w:t>
      </w:r>
      <w:r>
        <w:rPr>
          <w:sz w:val="24"/>
        </w:rPr>
        <w:t>used</w:t>
      </w:r>
      <w:r>
        <w:rPr>
          <w:spacing w:val="2"/>
          <w:sz w:val="24"/>
        </w:rPr>
        <w:t xml:space="preserve"> </w:t>
      </w:r>
      <w:r>
        <w:rPr>
          <w:sz w:val="24"/>
        </w:rPr>
        <w:t>for</w:t>
      </w:r>
      <w:r>
        <w:rPr>
          <w:spacing w:val="-1"/>
          <w:sz w:val="24"/>
        </w:rPr>
        <w:t xml:space="preserve"> </w:t>
      </w:r>
      <w:r>
        <w:rPr>
          <w:sz w:val="24"/>
        </w:rPr>
        <w:t>rapid</w:t>
      </w:r>
      <w:r>
        <w:rPr>
          <w:spacing w:val="-1"/>
          <w:sz w:val="24"/>
        </w:rPr>
        <w:t xml:space="preserve"> </w:t>
      </w:r>
      <w:r>
        <w:rPr>
          <w:sz w:val="24"/>
        </w:rPr>
        <w:t>prototyping, or</w:t>
      </w:r>
      <w:r>
        <w:rPr>
          <w:spacing w:val="-4"/>
          <w:sz w:val="24"/>
        </w:rPr>
        <w:t xml:space="preserve"> </w:t>
      </w:r>
      <w:r>
        <w:rPr>
          <w:sz w:val="24"/>
        </w:rPr>
        <w:t>for</w:t>
      </w:r>
      <w:r>
        <w:rPr>
          <w:spacing w:val="-1"/>
          <w:sz w:val="24"/>
        </w:rPr>
        <w:t xml:space="preserve"> </w:t>
      </w:r>
      <w:r>
        <w:rPr>
          <w:sz w:val="24"/>
        </w:rPr>
        <w:t>production-ready</w:t>
      </w:r>
      <w:r>
        <w:rPr>
          <w:spacing w:val="-6"/>
          <w:sz w:val="24"/>
        </w:rPr>
        <w:t xml:space="preserve"> </w:t>
      </w:r>
      <w:r>
        <w:rPr>
          <w:sz w:val="24"/>
        </w:rPr>
        <w:t>software</w:t>
      </w:r>
      <w:r>
        <w:rPr>
          <w:spacing w:val="-3"/>
          <w:sz w:val="24"/>
        </w:rPr>
        <w:t xml:space="preserve"> </w:t>
      </w:r>
      <w:r>
        <w:rPr>
          <w:spacing w:val="-2"/>
          <w:sz w:val="24"/>
        </w:rPr>
        <w:t>development.</w:t>
      </w:r>
    </w:p>
    <w:p w:rsidR="00F23EB4" w:rsidRDefault="00000000">
      <w:pPr>
        <w:pStyle w:val="Heading2"/>
        <w:numPr>
          <w:ilvl w:val="3"/>
          <w:numId w:val="20"/>
        </w:numPr>
        <w:tabs>
          <w:tab w:val="left" w:pos="980"/>
        </w:tabs>
        <w:spacing w:before="143"/>
      </w:pPr>
      <w:bookmarkStart w:id="4" w:name="6.2.2.3_WHY_PYTHON:"/>
      <w:bookmarkEnd w:id="4"/>
      <w:r>
        <w:t>WHY</w:t>
      </w:r>
      <w:r>
        <w:rPr>
          <w:spacing w:val="-6"/>
        </w:rPr>
        <w:t xml:space="preserve"> </w:t>
      </w:r>
      <w:r>
        <w:rPr>
          <w:spacing w:val="-2"/>
        </w:rPr>
        <w:t>PYTHON:</w:t>
      </w:r>
    </w:p>
    <w:p w:rsidR="00F23EB4" w:rsidRDefault="00000000">
      <w:pPr>
        <w:pStyle w:val="ListParagraph"/>
        <w:numPr>
          <w:ilvl w:val="0"/>
          <w:numId w:val="16"/>
        </w:numPr>
        <w:tabs>
          <w:tab w:val="left" w:pos="853"/>
          <w:tab w:val="left" w:pos="855"/>
        </w:tabs>
        <w:spacing w:before="157"/>
        <w:ind w:hanging="361"/>
        <w:rPr>
          <w:sz w:val="24"/>
        </w:rPr>
      </w:pPr>
      <w:r>
        <w:rPr>
          <w:sz w:val="24"/>
        </w:rPr>
        <w:t>Python</w:t>
      </w:r>
      <w:r>
        <w:rPr>
          <w:spacing w:val="-8"/>
          <w:sz w:val="24"/>
        </w:rPr>
        <w:t xml:space="preserve"> </w:t>
      </w:r>
      <w:r>
        <w:rPr>
          <w:sz w:val="24"/>
        </w:rPr>
        <w:t>works</w:t>
      </w:r>
      <w:r>
        <w:rPr>
          <w:spacing w:val="-10"/>
          <w:sz w:val="24"/>
        </w:rPr>
        <w:t xml:space="preserve"> </w:t>
      </w:r>
      <w:r>
        <w:rPr>
          <w:sz w:val="24"/>
        </w:rPr>
        <w:t>on</w:t>
      </w:r>
      <w:r>
        <w:rPr>
          <w:spacing w:val="-8"/>
          <w:sz w:val="24"/>
        </w:rPr>
        <w:t xml:space="preserve"> </w:t>
      </w:r>
      <w:r>
        <w:rPr>
          <w:sz w:val="24"/>
        </w:rPr>
        <w:t>different</w:t>
      </w:r>
      <w:r>
        <w:rPr>
          <w:spacing w:val="1"/>
          <w:sz w:val="24"/>
        </w:rPr>
        <w:t xml:space="preserve"> </w:t>
      </w:r>
      <w:r>
        <w:rPr>
          <w:sz w:val="24"/>
        </w:rPr>
        <w:t>platforms</w:t>
      </w:r>
      <w:r>
        <w:rPr>
          <w:spacing w:val="-5"/>
          <w:sz w:val="24"/>
        </w:rPr>
        <w:t xml:space="preserve"> </w:t>
      </w:r>
      <w:r>
        <w:rPr>
          <w:sz w:val="24"/>
        </w:rPr>
        <w:t>(Windows,</w:t>
      </w:r>
      <w:r>
        <w:rPr>
          <w:spacing w:val="-2"/>
          <w:sz w:val="24"/>
        </w:rPr>
        <w:t xml:space="preserve"> </w:t>
      </w:r>
      <w:r>
        <w:rPr>
          <w:sz w:val="24"/>
        </w:rPr>
        <w:t>Mac,</w:t>
      </w:r>
      <w:r>
        <w:rPr>
          <w:spacing w:val="-1"/>
          <w:sz w:val="24"/>
        </w:rPr>
        <w:t xml:space="preserve"> </w:t>
      </w:r>
      <w:r>
        <w:rPr>
          <w:sz w:val="24"/>
        </w:rPr>
        <w:t>Linux,</w:t>
      </w:r>
      <w:r>
        <w:rPr>
          <w:spacing w:val="-2"/>
          <w:sz w:val="24"/>
        </w:rPr>
        <w:t xml:space="preserve"> </w:t>
      </w:r>
      <w:r>
        <w:rPr>
          <w:sz w:val="24"/>
        </w:rPr>
        <w:t>Raspberry</w:t>
      </w:r>
      <w:r>
        <w:rPr>
          <w:spacing w:val="-12"/>
          <w:sz w:val="24"/>
        </w:rPr>
        <w:t xml:space="preserve"> </w:t>
      </w:r>
      <w:r>
        <w:rPr>
          <w:sz w:val="24"/>
        </w:rPr>
        <w:t>Pi,</w:t>
      </w:r>
      <w:r>
        <w:rPr>
          <w:spacing w:val="-2"/>
          <w:sz w:val="24"/>
        </w:rPr>
        <w:t xml:space="preserve"> </w:t>
      </w:r>
      <w:proofErr w:type="spellStart"/>
      <w:r>
        <w:rPr>
          <w:spacing w:val="-2"/>
          <w:sz w:val="24"/>
        </w:rPr>
        <w:t>etc</w:t>
      </w:r>
      <w:proofErr w:type="spellEnd"/>
      <w:r>
        <w:rPr>
          <w:spacing w:val="-2"/>
          <w:sz w:val="24"/>
        </w:rPr>
        <w:t>).</w:t>
      </w:r>
    </w:p>
    <w:p w:rsidR="00F23EB4" w:rsidRDefault="00000000">
      <w:pPr>
        <w:pStyle w:val="ListParagraph"/>
        <w:numPr>
          <w:ilvl w:val="0"/>
          <w:numId w:val="16"/>
        </w:numPr>
        <w:tabs>
          <w:tab w:val="left" w:pos="853"/>
          <w:tab w:val="left" w:pos="855"/>
        </w:tabs>
        <w:spacing w:before="137"/>
        <w:ind w:hanging="361"/>
        <w:rPr>
          <w:sz w:val="24"/>
        </w:rPr>
      </w:pPr>
      <w:r>
        <w:rPr>
          <w:sz w:val="24"/>
        </w:rPr>
        <w:t>Python</w:t>
      </w:r>
      <w:r>
        <w:rPr>
          <w:spacing w:val="-8"/>
          <w:sz w:val="24"/>
        </w:rPr>
        <w:t xml:space="preserve"> </w:t>
      </w:r>
      <w:r>
        <w:rPr>
          <w:sz w:val="24"/>
        </w:rPr>
        <w:t>has</w:t>
      </w:r>
      <w:r>
        <w:rPr>
          <w:spacing w:val="-4"/>
          <w:sz w:val="24"/>
        </w:rPr>
        <w:t xml:space="preserve"> </w:t>
      </w:r>
      <w:r>
        <w:rPr>
          <w:sz w:val="24"/>
        </w:rPr>
        <w:t>a</w:t>
      </w:r>
      <w:r>
        <w:rPr>
          <w:spacing w:val="-2"/>
          <w:sz w:val="24"/>
        </w:rPr>
        <w:t xml:space="preserve"> </w:t>
      </w:r>
      <w:r>
        <w:rPr>
          <w:sz w:val="24"/>
        </w:rPr>
        <w:t>simple</w:t>
      </w:r>
      <w:r>
        <w:rPr>
          <w:spacing w:val="-2"/>
          <w:sz w:val="24"/>
        </w:rPr>
        <w:t xml:space="preserve"> </w:t>
      </w:r>
      <w:r>
        <w:rPr>
          <w:sz w:val="24"/>
        </w:rPr>
        <w:t>syntax</w:t>
      </w:r>
      <w:r>
        <w:rPr>
          <w:spacing w:val="-6"/>
          <w:sz w:val="24"/>
        </w:rPr>
        <w:t xml:space="preserve"> </w:t>
      </w:r>
      <w:r>
        <w:rPr>
          <w:sz w:val="24"/>
        </w:rPr>
        <w:t>similar to</w:t>
      </w:r>
      <w:r>
        <w:rPr>
          <w:spacing w:val="5"/>
          <w:sz w:val="24"/>
        </w:rPr>
        <w:t xml:space="preserve"> </w:t>
      </w:r>
      <w:r>
        <w:rPr>
          <w:sz w:val="24"/>
        </w:rPr>
        <w:t>the</w:t>
      </w:r>
      <w:r>
        <w:rPr>
          <w:spacing w:val="-2"/>
          <w:sz w:val="24"/>
        </w:rPr>
        <w:t xml:space="preserve"> </w:t>
      </w:r>
      <w:r>
        <w:rPr>
          <w:sz w:val="24"/>
        </w:rPr>
        <w:t>English</w:t>
      </w:r>
      <w:r>
        <w:rPr>
          <w:spacing w:val="-1"/>
          <w:sz w:val="24"/>
        </w:rPr>
        <w:t xml:space="preserve"> </w:t>
      </w:r>
      <w:r>
        <w:rPr>
          <w:spacing w:val="-2"/>
          <w:sz w:val="24"/>
        </w:rPr>
        <w:t>language.</w:t>
      </w:r>
    </w:p>
    <w:p w:rsidR="00F23EB4" w:rsidRDefault="00000000">
      <w:pPr>
        <w:pStyle w:val="ListParagraph"/>
        <w:numPr>
          <w:ilvl w:val="0"/>
          <w:numId w:val="16"/>
        </w:numPr>
        <w:tabs>
          <w:tab w:val="left" w:pos="853"/>
          <w:tab w:val="left" w:pos="855"/>
        </w:tabs>
        <w:spacing w:before="141" w:line="360" w:lineRule="auto"/>
        <w:ind w:right="155"/>
        <w:rPr>
          <w:sz w:val="24"/>
        </w:rPr>
      </w:pPr>
      <w:r>
        <w:rPr>
          <w:sz w:val="24"/>
        </w:rPr>
        <w:t>Python</w:t>
      </w:r>
      <w:r>
        <w:rPr>
          <w:spacing w:val="40"/>
          <w:sz w:val="24"/>
        </w:rPr>
        <w:t xml:space="preserve"> </w:t>
      </w:r>
      <w:r>
        <w:rPr>
          <w:sz w:val="24"/>
        </w:rPr>
        <w:t>has</w:t>
      </w:r>
      <w:r>
        <w:rPr>
          <w:spacing w:val="40"/>
          <w:sz w:val="24"/>
        </w:rPr>
        <w:t xml:space="preserve"> </w:t>
      </w:r>
      <w:r>
        <w:rPr>
          <w:sz w:val="24"/>
        </w:rPr>
        <w:t>syntax</w:t>
      </w:r>
      <w:r>
        <w:rPr>
          <w:spacing w:val="40"/>
          <w:sz w:val="24"/>
        </w:rPr>
        <w:t xml:space="preserve"> </w:t>
      </w:r>
      <w:r>
        <w:rPr>
          <w:sz w:val="24"/>
        </w:rPr>
        <w:t>that</w:t>
      </w:r>
      <w:r>
        <w:rPr>
          <w:spacing w:val="40"/>
          <w:sz w:val="24"/>
        </w:rPr>
        <w:t xml:space="preserve"> </w:t>
      </w:r>
      <w:r>
        <w:rPr>
          <w:sz w:val="24"/>
        </w:rPr>
        <w:t>allows</w:t>
      </w:r>
      <w:r>
        <w:rPr>
          <w:spacing w:val="40"/>
          <w:sz w:val="24"/>
        </w:rPr>
        <w:t xml:space="preserve"> </w:t>
      </w:r>
      <w:r>
        <w:rPr>
          <w:sz w:val="24"/>
        </w:rPr>
        <w:t>developers</w:t>
      </w:r>
      <w:r>
        <w:rPr>
          <w:spacing w:val="40"/>
          <w:sz w:val="24"/>
        </w:rPr>
        <w:t xml:space="preserve"> </w:t>
      </w:r>
      <w:r>
        <w:rPr>
          <w:sz w:val="24"/>
        </w:rPr>
        <w:t>to</w:t>
      </w:r>
      <w:r>
        <w:rPr>
          <w:spacing w:val="40"/>
          <w:sz w:val="24"/>
        </w:rPr>
        <w:t xml:space="preserve"> </w:t>
      </w:r>
      <w:r>
        <w:rPr>
          <w:sz w:val="24"/>
        </w:rPr>
        <w:t>write</w:t>
      </w:r>
      <w:r>
        <w:rPr>
          <w:spacing w:val="40"/>
          <w:sz w:val="24"/>
        </w:rPr>
        <w:t xml:space="preserve"> </w:t>
      </w:r>
      <w:r>
        <w:rPr>
          <w:sz w:val="24"/>
        </w:rPr>
        <w:t>programs</w:t>
      </w:r>
      <w:r>
        <w:rPr>
          <w:spacing w:val="40"/>
          <w:sz w:val="24"/>
        </w:rPr>
        <w:t xml:space="preserve"> </w:t>
      </w:r>
      <w:r>
        <w:rPr>
          <w:sz w:val="24"/>
        </w:rPr>
        <w:t>with</w:t>
      </w:r>
      <w:r>
        <w:rPr>
          <w:spacing w:val="40"/>
          <w:sz w:val="24"/>
        </w:rPr>
        <w:t xml:space="preserve"> </w:t>
      </w:r>
      <w:r>
        <w:rPr>
          <w:sz w:val="24"/>
        </w:rPr>
        <w:t>fewer</w:t>
      </w:r>
      <w:r>
        <w:rPr>
          <w:spacing w:val="63"/>
          <w:sz w:val="24"/>
        </w:rPr>
        <w:t xml:space="preserve"> </w:t>
      </w:r>
      <w:r>
        <w:rPr>
          <w:sz w:val="24"/>
        </w:rPr>
        <w:t>lines</w:t>
      </w:r>
      <w:r>
        <w:rPr>
          <w:spacing w:val="40"/>
          <w:sz w:val="24"/>
        </w:rPr>
        <w:t xml:space="preserve"> </w:t>
      </w:r>
      <w:r>
        <w:rPr>
          <w:sz w:val="24"/>
        </w:rPr>
        <w:t>than</w:t>
      </w:r>
      <w:r>
        <w:rPr>
          <w:spacing w:val="40"/>
          <w:sz w:val="24"/>
        </w:rPr>
        <w:t xml:space="preserve"> </w:t>
      </w:r>
      <w:r>
        <w:rPr>
          <w:sz w:val="24"/>
        </w:rPr>
        <w:t>some</w:t>
      </w:r>
      <w:r>
        <w:rPr>
          <w:spacing w:val="40"/>
          <w:sz w:val="24"/>
        </w:rPr>
        <w:t xml:space="preserve"> </w:t>
      </w:r>
      <w:r>
        <w:rPr>
          <w:sz w:val="24"/>
        </w:rPr>
        <w:t>other</w:t>
      </w:r>
      <w:r>
        <w:rPr>
          <w:spacing w:val="40"/>
          <w:sz w:val="24"/>
        </w:rPr>
        <w:t xml:space="preserve"> </w:t>
      </w:r>
      <w:r>
        <w:rPr>
          <w:sz w:val="24"/>
        </w:rPr>
        <w:t>programming languages.</w:t>
      </w:r>
    </w:p>
    <w:p w:rsidR="00F23EB4" w:rsidRDefault="00000000">
      <w:pPr>
        <w:pStyle w:val="ListParagraph"/>
        <w:numPr>
          <w:ilvl w:val="0"/>
          <w:numId w:val="16"/>
        </w:numPr>
        <w:tabs>
          <w:tab w:val="left" w:pos="853"/>
          <w:tab w:val="left" w:pos="855"/>
        </w:tabs>
        <w:spacing w:line="360" w:lineRule="auto"/>
        <w:ind w:right="159"/>
        <w:rPr>
          <w:sz w:val="24"/>
        </w:rPr>
      </w:pPr>
      <w:r>
        <w:rPr>
          <w:sz w:val="24"/>
        </w:rPr>
        <w:t>Python</w:t>
      </w:r>
      <w:r>
        <w:rPr>
          <w:spacing w:val="-6"/>
          <w:sz w:val="24"/>
        </w:rPr>
        <w:t xml:space="preserve"> </w:t>
      </w:r>
      <w:r>
        <w:rPr>
          <w:sz w:val="24"/>
        </w:rPr>
        <w:t>runs</w:t>
      </w:r>
      <w:r>
        <w:rPr>
          <w:spacing w:val="-3"/>
          <w:sz w:val="24"/>
        </w:rPr>
        <w:t xml:space="preserve"> </w:t>
      </w:r>
      <w:r>
        <w:rPr>
          <w:sz w:val="24"/>
        </w:rPr>
        <w:t>on</w:t>
      </w:r>
      <w:r>
        <w:rPr>
          <w:spacing w:val="-6"/>
          <w:sz w:val="24"/>
        </w:rPr>
        <w:t xml:space="preserve"> </w:t>
      </w:r>
      <w:r>
        <w:rPr>
          <w:sz w:val="24"/>
        </w:rPr>
        <w:t>an</w:t>
      </w:r>
      <w:r>
        <w:rPr>
          <w:spacing w:val="-1"/>
          <w:sz w:val="24"/>
        </w:rPr>
        <w:t xml:space="preserve"> </w:t>
      </w:r>
      <w:r>
        <w:rPr>
          <w:sz w:val="24"/>
        </w:rPr>
        <w:t>interpreter system, meaning</w:t>
      </w:r>
      <w:r>
        <w:rPr>
          <w:spacing w:val="-1"/>
          <w:sz w:val="24"/>
        </w:rPr>
        <w:t xml:space="preserve"> </w:t>
      </w:r>
      <w:r>
        <w:rPr>
          <w:sz w:val="24"/>
        </w:rPr>
        <w:t>that code</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executed</w:t>
      </w:r>
      <w:r>
        <w:rPr>
          <w:spacing w:val="-1"/>
          <w:sz w:val="24"/>
        </w:rPr>
        <w:t xml:space="preserve"> </w:t>
      </w:r>
      <w:r>
        <w:rPr>
          <w:sz w:val="24"/>
        </w:rPr>
        <w:t>as</w:t>
      </w:r>
      <w:r>
        <w:rPr>
          <w:spacing w:val="-3"/>
          <w:sz w:val="24"/>
        </w:rPr>
        <w:t xml:space="preserve"> </w:t>
      </w:r>
      <w:r>
        <w:rPr>
          <w:sz w:val="24"/>
        </w:rPr>
        <w:t>soon</w:t>
      </w:r>
      <w:r>
        <w:rPr>
          <w:spacing w:val="-6"/>
          <w:sz w:val="24"/>
        </w:rPr>
        <w:t xml:space="preserve"> </w:t>
      </w:r>
      <w:r>
        <w:rPr>
          <w:sz w:val="24"/>
        </w:rPr>
        <w:t>as it is</w:t>
      </w:r>
      <w:r>
        <w:rPr>
          <w:spacing w:val="-3"/>
          <w:sz w:val="24"/>
        </w:rPr>
        <w:t xml:space="preserve"> </w:t>
      </w:r>
      <w:r>
        <w:rPr>
          <w:sz w:val="24"/>
        </w:rPr>
        <w:t>written. This means that prototyping can be very quick.</w:t>
      </w:r>
    </w:p>
    <w:p w:rsidR="00F23EB4" w:rsidRDefault="00000000">
      <w:pPr>
        <w:pStyle w:val="ListParagraph"/>
        <w:numPr>
          <w:ilvl w:val="0"/>
          <w:numId w:val="16"/>
        </w:numPr>
        <w:tabs>
          <w:tab w:val="left" w:pos="853"/>
          <w:tab w:val="left" w:pos="855"/>
        </w:tabs>
        <w:spacing w:before="1"/>
        <w:ind w:hanging="361"/>
        <w:rPr>
          <w:sz w:val="24"/>
        </w:rPr>
      </w:pPr>
      <w:r>
        <w:rPr>
          <w:sz w:val="24"/>
        </w:rPr>
        <w:t>Python</w:t>
      </w:r>
      <w:r>
        <w:rPr>
          <w:spacing w:val="-4"/>
          <w:sz w:val="24"/>
        </w:rPr>
        <w:t xml:space="preserve"> </w:t>
      </w:r>
      <w:r>
        <w:rPr>
          <w:sz w:val="24"/>
        </w:rPr>
        <w:t>can</w:t>
      </w:r>
      <w:r>
        <w:rPr>
          <w:spacing w:val="-4"/>
          <w:sz w:val="24"/>
        </w:rPr>
        <w:t xml:space="preserve"> </w:t>
      </w:r>
      <w:r>
        <w:rPr>
          <w:sz w:val="24"/>
        </w:rPr>
        <w:t>be treated</w:t>
      </w:r>
      <w:r>
        <w:rPr>
          <w:spacing w:val="-4"/>
          <w:sz w:val="24"/>
        </w:rPr>
        <w:t xml:space="preserve"> </w:t>
      </w:r>
      <w:r>
        <w:rPr>
          <w:sz w:val="24"/>
        </w:rPr>
        <w:t>in</w:t>
      </w:r>
      <w:r>
        <w:rPr>
          <w:spacing w:val="-4"/>
          <w:sz w:val="24"/>
        </w:rPr>
        <w:t xml:space="preserve"> </w:t>
      </w:r>
      <w:r>
        <w:rPr>
          <w:sz w:val="24"/>
        </w:rPr>
        <w:t>a procedural</w:t>
      </w:r>
      <w:r>
        <w:rPr>
          <w:spacing w:val="-7"/>
          <w:sz w:val="24"/>
        </w:rPr>
        <w:t xml:space="preserve"> </w:t>
      </w:r>
      <w:r>
        <w:rPr>
          <w:sz w:val="24"/>
        </w:rPr>
        <w:t>way,</w:t>
      </w:r>
      <w:r>
        <w:rPr>
          <w:spacing w:val="3"/>
          <w:sz w:val="24"/>
        </w:rPr>
        <w:t xml:space="preserve"> </w:t>
      </w:r>
      <w:r>
        <w:rPr>
          <w:sz w:val="24"/>
        </w:rPr>
        <w:t>an</w:t>
      </w:r>
      <w:r>
        <w:rPr>
          <w:spacing w:val="-4"/>
          <w:sz w:val="24"/>
        </w:rPr>
        <w:t xml:space="preserve"> </w:t>
      </w:r>
      <w:r>
        <w:rPr>
          <w:sz w:val="24"/>
        </w:rPr>
        <w:t>object-orientated</w:t>
      </w:r>
      <w:r>
        <w:rPr>
          <w:spacing w:val="1"/>
          <w:sz w:val="24"/>
        </w:rPr>
        <w:t xml:space="preserve"> </w:t>
      </w:r>
      <w:r>
        <w:rPr>
          <w:sz w:val="24"/>
        </w:rPr>
        <w:t>way</w:t>
      </w:r>
      <w:r>
        <w:rPr>
          <w:spacing w:val="-9"/>
          <w:sz w:val="24"/>
        </w:rPr>
        <w:t xml:space="preserve"> </w:t>
      </w:r>
      <w:r>
        <w:rPr>
          <w:sz w:val="24"/>
        </w:rPr>
        <w:t>or</w:t>
      </w:r>
      <w:r>
        <w:rPr>
          <w:spacing w:val="2"/>
          <w:sz w:val="24"/>
        </w:rPr>
        <w:t xml:space="preserve"> </w:t>
      </w:r>
      <w:r>
        <w:rPr>
          <w:sz w:val="24"/>
        </w:rPr>
        <w:t>a functional</w:t>
      </w:r>
      <w:r>
        <w:rPr>
          <w:spacing w:val="-3"/>
          <w:sz w:val="24"/>
        </w:rPr>
        <w:t xml:space="preserve"> </w:t>
      </w:r>
      <w:r>
        <w:rPr>
          <w:spacing w:val="-4"/>
          <w:sz w:val="24"/>
        </w:rPr>
        <w:t>way.</w:t>
      </w:r>
    </w:p>
    <w:p w:rsidR="00F23EB4" w:rsidRDefault="00F23EB4">
      <w:pPr>
        <w:rPr>
          <w:sz w:val="24"/>
        </w:rPr>
        <w:sectPr w:rsidR="00F23EB4" w:rsidSect="00927DA9">
          <w:pgSz w:w="11910" w:h="16840"/>
          <w:pgMar w:top="567" w:right="425" w:bottom="567" w:left="567" w:header="0" w:footer="743" w:gutter="425"/>
          <w:cols w:space="720"/>
        </w:sectPr>
      </w:pPr>
    </w:p>
    <w:p w:rsidR="00F23EB4" w:rsidRDefault="00000000">
      <w:pPr>
        <w:pStyle w:val="Heading2"/>
        <w:numPr>
          <w:ilvl w:val="3"/>
          <w:numId w:val="20"/>
        </w:numPr>
        <w:tabs>
          <w:tab w:val="left" w:pos="980"/>
        </w:tabs>
        <w:spacing w:before="68"/>
      </w:pPr>
      <w:bookmarkStart w:id="5" w:name="6.2.2.4_GOOD_TO_KNOW:"/>
      <w:bookmarkEnd w:id="5"/>
      <w:r>
        <w:lastRenderedPageBreak/>
        <w:t>GOOD</w:t>
      </w:r>
      <w:r>
        <w:rPr>
          <w:spacing w:val="-6"/>
        </w:rPr>
        <w:t xml:space="preserve"> </w:t>
      </w:r>
      <w:r>
        <w:t>TO</w:t>
      </w:r>
      <w:r>
        <w:rPr>
          <w:spacing w:val="-6"/>
        </w:rPr>
        <w:t xml:space="preserve"> </w:t>
      </w:r>
      <w:r>
        <w:rPr>
          <w:spacing w:val="-2"/>
        </w:rPr>
        <w:t>KNOW:</w:t>
      </w:r>
    </w:p>
    <w:p w:rsidR="00F23EB4" w:rsidRDefault="00000000">
      <w:pPr>
        <w:pStyle w:val="ListParagraph"/>
        <w:numPr>
          <w:ilvl w:val="0"/>
          <w:numId w:val="15"/>
        </w:numPr>
        <w:tabs>
          <w:tab w:val="left" w:pos="855"/>
        </w:tabs>
        <w:spacing w:before="157" w:line="360" w:lineRule="auto"/>
        <w:ind w:right="154"/>
        <w:jc w:val="both"/>
        <w:rPr>
          <w:sz w:val="24"/>
        </w:rPr>
      </w:pPr>
      <w:r>
        <w:rPr>
          <w:sz w:val="24"/>
        </w:rPr>
        <w:t>The</w:t>
      </w:r>
      <w:r>
        <w:rPr>
          <w:spacing w:val="-15"/>
          <w:sz w:val="24"/>
        </w:rPr>
        <w:t xml:space="preserve"> </w:t>
      </w:r>
      <w:r>
        <w:rPr>
          <w:sz w:val="24"/>
        </w:rPr>
        <w:t>most</w:t>
      </w:r>
      <w:r>
        <w:rPr>
          <w:spacing w:val="-15"/>
          <w:sz w:val="24"/>
        </w:rPr>
        <w:t xml:space="preserve"> </w:t>
      </w:r>
      <w:r>
        <w:rPr>
          <w:sz w:val="24"/>
        </w:rPr>
        <w:t>recent</w:t>
      </w:r>
      <w:r>
        <w:rPr>
          <w:spacing w:val="-13"/>
          <w:sz w:val="24"/>
        </w:rPr>
        <w:t xml:space="preserve"> </w:t>
      </w:r>
      <w:r>
        <w:rPr>
          <w:sz w:val="24"/>
        </w:rPr>
        <w:t>major</w:t>
      </w:r>
      <w:r>
        <w:rPr>
          <w:spacing w:val="-11"/>
          <w:sz w:val="24"/>
        </w:rPr>
        <w:t xml:space="preserve"> </w:t>
      </w:r>
      <w:r>
        <w:rPr>
          <w:sz w:val="24"/>
        </w:rPr>
        <w:t>version</w:t>
      </w:r>
      <w:r>
        <w:rPr>
          <w:spacing w:val="-15"/>
          <w:sz w:val="24"/>
        </w:rPr>
        <w:t xml:space="preserve"> </w:t>
      </w:r>
      <w:r>
        <w:rPr>
          <w:sz w:val="24"/>
        </w:rPr>
        <w:t>of</w:t>
      </w:r>
      <w:r>
        <w:rPr>
          <w:spacing w:val="-15"/>
          <w:sz w:val="24"/>
        </w:rPr>
        <w:t xml:space="preserve"> </w:t>
      </w:r>
      <w:r>
        <w:rPr>
          <w:sz w:val="24"/>
        </w:rPr>
        <w:t>Python</w:t>
      </w:r>
      <w:r>
        <w:rPr>
          <w:spacing w:val="-13"/>
          <w:sz w:val="24"/>
        </w:rPr>
        <w:t xml:space="preserve"> </w:t>
      </w:r>
      <w:r>
        <w:rPr>
          <w:sz w:val="24"/>
        </w:rPr>
        <w:t>is</w:t>
      </w:r>
      <w:r>
        <w:rPr>
          <w:spacing w:val="-15"/>
          <w:sz w:val="24"/>
        </w:rPr>
        <w:t xml:space="preserve"> </w:t>
      </w:r>
      <w:r>
        <w:rPr>
          <w:sz w:val="24"/>
        </w:rPr>
        <w:t>Python</w:t>
      </w:r>
      <w:r>
        <w:rPr>
          <w:spacing w:val="-15"/>
          <w:sz w:val="24"/>
        </w:rPr>
        <w:t xml:space="preserve"> </w:t>
      </w:r>
      <w:r>
        <w:rPr>
          <w:sz w:val="24"/>
        </w:rPr>
        <w:t>3,</w:t>
      </w:r>
      <w:r>
        <w:rPr>
          <w:spacing w:val="-12"/>
          <w:sz w:val="24"/>
        </w:rPr>
        <w:t xml:space="preserve"> </w:t>
      </w:r>
      <w:r>
        <w:rPr>
          <w:sz w:val="24"/>
        </w:rPr>
        <w:t>which</w:t>
      </w:r>
      <w:r>
        <w:rPr>
          <w:spacing w:val="-15"/>
          <w:sz w:val="24"/>
        </w:rPr>
        <w:t xml:space="preserve"> </w:t>
      </w:r>
      <w:r>
        <w:rPr>
          <w:sz w:val="24"/>
        </w:rPr>
        <w:t>we</w:t>
      </w:r>
      <w:r>
        <w:rPr>
          <w:spacing w:val="-14"/>
          <w:sz w:val="24"/>
        </w:rPr>
        <w:t xml:space="preserve"> </w:t>
      </w:r>
      <w:r>
        <w:rPr>
          <w:sz w:val="24"/>
        </w:rPr>
        <w:t>shall</w:t>
      </w:r>
      <w:r>
        <w:rPr>
          <w:spacing w:val="-15"/>
          <w:sz w:val="24"/>
        </w:rPr>
        <w:t xml:space="preserve"> </w:t>
      </w:r>
      <w:r>
        <w:rPr>
          <w:sz w:val="24"/>
        </w:rPr>
        <w:t>be</w:t>
      </w:r>
      <w:r>
        <w:rPr>
          <w:spacing w:val="-14"/>
          <w:sz w:val="24"/>
        </w:rPr>
        <w:t xml:space="preserve"> </w:t>
      </w:r>
      <w:r>
        <w:rPr>
          <w:sz w:val="24"/>
        </w:rPr>
        <w:t>using</w:t>
      </w:r>
      <w:r>
        <w:rPr>
          <w:spacing w:val="-9"/>
          <w:sz w:val="24"/>
        </w:rPr>
        <w:t xml:space="preserve"> </w:t>
      </w:r>
      <w:r>
        <w:rPr>
          <w:sz w:val="24"/>
        </w:rPr>
        <w:t>in</w:t>
      </w:r>
      <w:r>
        <w:rPr>
          <w:spacing w:val="-15"/>
          <w:sz w:val="24"/>
        </w:rPr>
        <w:t xml:space="preserve"> </w:t>
      </w:r>
      <w:r>
        <w:rPr>
          <w:sz w:val="24"/>
        </w:rPr>
        <w:t>this</w:t>
      </w:r>
      <w:r>
        <w:rPr>
          <w:spacing w:val="-15"/>
          <w:sz w:val="24"/>
        </w:rPr>
        <w:t xml:space="preserve"> </w:t>
      </w:r>
      <w:r>
        <w:rPr>
          <w:sz w:val="24"/>
        </w:rPr>
        <w:t>tutorial.</w:t>
      </w:r>
      <w:r>
        <w:rPr>
          <w:spacing w:val="-12"/>
          <w:sz w:val="24"/>
        </w:rPr>
        <w:t xml:space="preserve"> </w:t>
      </w:r>
      <w:r>
        <w:rPr>
          <w:sz w:val="24"/>
        </w:rPr>
        <w:t>However, Python</w:t>
      </w:r>
      <w:r>
        <w:rPr>
          <w:spacing w:val="-3"/>
          <w:sz w:val="24"/>
        </w:rPr>
        <w:t xml:space="preserve"> </w:t>
      </w:r>
      <w:r>
        <w:rPr>
          <w:sz w:val="24"/>
        </w:rPr>
        <w:t>2, although not being updated with</w:t>
      </w:r>
      <w:r>
        <w:rPr>
          <w:spacing w:val="-4"/>
          <w:sz w:val="24"/>
        </w:rPr>
        <w:t xml:space="preserve"> </w:t>
      </w:r>
      <w:r>
        <w:rPr>
          <w:sz w:val="24"/>
        </w:rPr>
        <w:t>anything</w:t>
      </w:r>
      <w:r>
        <w:rPr>
          <w:spacing w:val="-4"/>
          <w:sz w:val="24"/>
        </w:rPr>
        <w:t xml:space="preserve"> </w:t>
      </w:r>
      <w:r>
        <w:rPr>
          <w:sz w:val="24"/>
        </w:rPr>
        <w:t>other than</w:t>
      </w:r>
      <w:r>
        <w:rPr>
          <w:spacing w:val="-4"/>
          <w:sz w:val="24"/>
        </w:rPr>
        <w:t xml:space="preserve"> </w:t>
      </w:r>
      <w:r>
        <w:rPr>
          <w:sz w:val="24"/>
        </w:rPr>
        <w:t>security</w:t>
      </w:r>
      <w:r>
        <w:rPr>
          <w:spacing w:val="-9"/>
          <w:sz w:val="24"/>
        </w:rPr>
        <w:t xml:space="preserve"> </w:t>
      </w:r>
      <w:r>
        <w:rPr>
          <w:sz w:val="24"/>
        </w:rPr>
        <w:t>updates, is</w:t>
      </w:r>
      <w:r>
        <w:rPr>
          <w:spacing w:val="-1"/>
          <w:sz w:val="24"/>
        </w:rPr>
        <w:t xml:space="preserve"> </w:t>
      </w:r>
      <w:r>
        <w:rPr>
          <w:sz w:val="24"/>
        </w:rPr>
        <w:t>still</w:t>
      </w:r>
      <w:r>
        <w:rPr>
          <w:spacing w:val="-8"/>
          <w:sz w:val="24"/>
        </w:rPr>
        <w:t xml:space="preserve"> </w:t>
      </w:r>
      <w:r>
        <w:rPr>
          <w:sz w:val="24"/>
        </w:rPr>
        <w:t>quite popular.</w:t>
      </w:r>
    </w:p>
    <w:p w:rsidR="00F23EB4" w:rsidRDefault="00000000">
      <w:pPr>
        <w:pStyle w:val="ListParagraph"/>
        <w:numPr>
          <w:ilvl w:val="0"/>
          <w:numId w:val="15"/>
        </w:numPr>
        <w:tabs>
          <w:tab w:val="left" w:pos="855"/>
        </w:tabs>
        <w:spacing w:line="360" w:lineRule="auto"/>
        <w:ind w:right="146"/>
        <w:jc w:val="both"/>
        <w:rPr>
          <w:sz w:val="24"/>
        </w:rPr>
      </w:pPr>
      <w:r>
        <w:rPr>
          <w:sz w:val="24"/>
        </w:rPr>
        <w:t xml:space="preserve">In this tutorial Python will be written in a text editor. It is possible to write Python in an Integrated Development Environment, such as </w:t>
      </w:r>
      <w:proofErr w:type="spellStart"/>
      <w:r>
        <w:rPr>
          <w:sz w:val="24"/>
        </w:rPr>
        <w:t>Thonny</w:t>
      </w:r>
      <w:proofErr w:type="spellEnd"/>
      <w:r>
        <w:rPr>
          <w:sz w:val="24"/>
        </w:rPr>
        <w:t xml:space="preserve">, </w:t>
      </w:r>
      <w:proofErr w:type="spellStart"/>
      <w:r>
        <w:rPr>
          <w:sz w:val="24"/>
        </w:rPr>
        <w:t>Pycharm</w:t>
      </w:r>
      <w:proofErr w:type="spellEnd"/>
      <w:r>
        <w:rPr>
          <w:sz w:val="24"/>
        </w:rPr>
        <w:t xml:space="preserve">, </w:t>
      </w:r>
      <w:proofErr w:type="spellStart"/>
      <w:r>
        <w:rPr>
          <w:sz w:val="24"/>
        </w:rPr>
        <w:t>Netbeans</w:t>
      </w:r>
      <w:proofErr w:type="spellEnd"/>
      <w:r>
        <w:rPr>
          <w:sz w:val="24"/>
        </w:rPr>
        <w:t xml:space="preserve"> or Eclipse which are particularly useful when managing larger collections of Python files.</w:t>
      </w:r>
    </w:p>
    <w:p w:rsidR="00F23EB4" w:rsidRDefault="00000000">
      <w:pPr>
        <w:pStyle w:val="Heading2"/>
        <w:numPr>
          <w:ilvl w:val="2"/>
          <w:numId w:val="20"/>
        </w:numPr>
        <w:tabs>
          <w:tab w:val="left" w:pos="768"/>
        </w:tabs>
        <w:spacing w:before="6"/>
        <w:ind w:left="767" w:hanging="634"/>
      </w:pPr>
      <w:bookmarkStart w:id="6" w:name="6.2.3_SYNTAX:"/>
      <w:bookmarkEnd w:id="6"/>
      <w:r>
        <w:rPr>
          <w:spacing w:val="-2"/>
        </w:rPr>
        <w:t>SYNTAX:</w:t>
      </w:r>
    </w:p>
    <w:p w:rsidR="00F23EB4" w:rsidRDefault="00000000">
      <w:pPr>
        <w:pStyle w:val="ListParagraph"/>
        <w:numPr>
          <w:ilvl w:val="0"/>
          <w:numId w:val="14"/>
        </w:numPr>
        <w:tabs>
          <w:tab w:val="left" w:pos="853"/>
          <w:tab w:val="left" w:pos="855"/>
        </w:tabs>
        <w:spacing w:before="152" w:line="362" w:lineRule="auto"/>
        <w:ind w:right="159"/>
        <w:rPr>
          <w:sz w:val="24"/>
        </w:rPr>
      </w:pPr>
      <w:r>
        <w:rPr>
          <w:sz w:val="24"/>
        </w:rPr>
        <w:t>Python</w:t>
      </w:r>
      <w:r>
        <w:rPr>
          <w:spacing w:val="-7"/>
          <w:sz w:val="24"/>
        </w:rPr>
        <w:t xml:space="preserve"> </w:t>
      </w:r>
      <w:r>
        <w:rPr>
          <w:sz w:val="24"/>
        </w:rPr>
        <w:t>was</w:t>
      </w:r>
      <w:r>
        <w:rPr>
          <w:spacing w:val="-4"/>
          <w:sz w:val="24"/>
        </w:rPr>
        <w:t xml:space="preserve"> </w:t>
      </w:r>
      <w:r>
        <w:rPr>
          <w:sz w:val="24"/>
        </w:rPr>
        <w:t>designed for</w:t>
      </w:r>
      <w:r>
        <w:rPr>
          <w:spacing w:val="-2"/>
          <w:sz w:val="24"/>
        </w:rPr>
        <w:t xml:space="preserve"> </w:t>
      </w:r>
      <w:r>
        <w:rPr>
          <w:sz w:val="24"/>
        </w:rPr>
        <w:t>readability,</w:t>
      </w:r>
      <w:r>
        <w:rPr>
          <w:spacing w:val="-1"/>
          <w:sz w:val="24"/>
        </w:rPr>
        <w:t xml:space="preserve"> </w:t>
      </w:r>
      <w:r>
        <w:rPr>
          <w:sz w:val="24"/>
        </w:rPr>
        <w:t>and has</w:t>
      </w:r>
      <w:r>
        <w:rPr>
          <w:spacing w:val="-4"/>
          <w:sz w:val="24"/>
        </w:rPr>
        <w:t xml:space="preserve"> </w:t>
      </w:r>
      <w:r>
        <w:rPr>
          <w:sz w:val="24"/>
        </w:rPr>
        <w:t>some similarities</w:t>
      </w:r>
      <w:r>
        <w:rPr>
          <w:spacing w:val="-4"/>
          <w:sz w:val="24"/>
        </w:rPr>
        <w:t xml:space="preserve"> </w:t>
      </w:r>
      <w:r>
        <w:rPr>
          <w:sz w:val="24"/>
        </w:rPr>
        <w:t>to</w:t>
      </w:r>
      <w:r>
        <w:rPr>
          <w:spacing w:val="-7"/>
          <w:sz w:val="24"/>
        </w:rPr>
        <w:t xml:space="preserve"> </w:t>
      </w:r>
      <w:r>
        <w:rPr>
          <w:sz w:val="24"/>
        </w:rPr>
        <w:t>the</w:t>
      </w:r>
      <w:r>
        <w:rPr>
          <w:spacing w:val="-4"/>
          <w:sz w:val="24"/>
        </w:rPr>
        <w:t xml:space="preserve"> </w:t>
      </w:r>
      <w:r>
        <w:rPr>
          <w:sz w:val="24"/>
        </w:rPr>
        <w:t>English</w:t>
      </w:r>
      <w:r>
        <w:rPr>
          <w:spacing w:val="-3"/>
          <w:sz w:val="24"/>
        </w:rPr>
        <w:t xml:space="preserve"> </w:t>
      </w:r>
      <w:r>
        <w:rPr>
          <w:sz w:val="24"/>
        </w:rPr>
        <w:t>language</w:t>
      </w:r>
      <w:r>
        <w:rPr>
          <w:spacing w:val="-4"/>
          <w:sz w:val="24"/>
        </w:rPr>
        <w:t xml:space="preserve"> </w:t>
      </w:r>
      <w:r>
        <w:rPr>
          <w:sz w:val="24"/>
        </w:rPr>
        <w:t>with</w:t>
      </w:r>
      <w:r>
        <w:rPr>
          <w:spacing w:val="-3"/>
          <w:sz w:val="24"/>
        </w:rPr>
        <w:t xml:space="preserve"> </w:t>
      </w:r>
      <w:r>
        <w:rPr>
          <w:sz w:val="24"/>
        </w:rPr>
        <w:t>influence from mathematics.</w:t>
      </w:r>
    </w:p>
    <w:p w:rsidR="00F23EB4" w:rsidRDefault="00000000">
      <w:pPr>
        <w:pStyle w:val="ListParagraph"/>
        <w:numPr>
          <w:ilvl w:val="0"/>
          <w:numId w:val="14"/>
        </w:numPr>
        <w:tabs>
          <w:tab w:val="left" w:pos="853"/>
          <w:tab w:val="left" w:pos="855"/>
        </w:tabs>
        <w:spacing w:line="360" w:lineRule="auto"/>
        <w:ind w:right="149"/>
        <w:rPr>
          <w:sz w:val="24"/>
        </w:rPr>
      </w:pPr>
      <w:r>
        <w:rPr>
          <w:sz w:val="24"/>
        </w:rPr>
        <w:t>Python uses new lines to complete a command, as opposed to other programming languages which</w:t>
      </w:r>
      <w:r>
        <w:rPr>
          <w:spacing w:val="40"/>
          <w:sz w:val="24"/>
        </w:rPr>
        <w:t xml:space="preserve"> </w:t>
      </w:r>
      <w:r>
        <w:rPr>
          <w:sz w:val="24"/>
        </w:rPr>
        <w:t>often use semicolons or parentheses.</w:t>
      </w:r>
    </w:p>
    <w:p w:rsidR="00F23EB4" w:rsidRDefault="00000000">
      <w:pPr>
        <w:pStyle w:val="ListParagraph"/>
        <w:numPr>
          <w:ilvl w:val="0"/>
          <w:numId w:val="14"/>
        </w:numPr>
        <w:tabs>
          <w:tab w:val="left" w:pos="853"/>
          <w:tab w:val="left" w:pos="855"/>
        </w:tabs>
        <w:spacing w:line="362" w:lineRule="auto"/>
        <w:ind w:right="154"/>
        <w:rPr>
          <w:sz w:val="24"/>
        </w:rPr>
      </w:pPr>
      <w:r>
        <w:rPr>
          <w:sz w:val="24"/>
        </w:rPr>
        <w:t>Python</w:t>
      </w:r>
      <w:r>
        <w:rPr>
          <w:spacing w:val="-1"/>
          <w:sz w:val="24"/>
        </w:rPr>
        <w:t xml:space="preserve"> </w:t>
      </w:r>
      <w:r>
        <w:rPr>
          <w:sz w:val="24"/>
        </w:rPr>
        <w:t>relies on indentation, using whitespace, to define scope; such</w:t>
      </w:r>
      <w:r>
        <w:rPr>
          <w:spacing w:val="-1"/>
          <w:sz w:val="24"/>
        </w:rPr>
        <w:t xml:space="preserve"> </w:t>
      </w:r>
      <w:r>
        <w:rPr>
          <w:sz w:val="24"/>
        </w:rPr>
        <w:t>as the scope of loops, functions and classes. Other programming languages often use curly-brackets for this purpose.</w:t>
      </w:r>
    </w:p>
    <w:p w:rsidR="00F23EB4" w:rsidRDefault="00000000">
      <w:pPr>
        <w:pStyle w:val="Heading2"/>
        <w:numPr>
          <w:ilvl w:val="2"/>
          <w:numId w:val="20"/>
        </w:numPr>
        <w:tabs>
          <w:tab w:val="left" w:pos="768"/>
        </w:tabs>
        <w:ind w:left="767" w:hanging="634"/>
      </w:pPr>
      <w:r>
        <w:rPr>
          <w:spacing w:val="-2"/>
        </w:rPr>
        <w:t>INSTALLATION:</w:t>
      </w:r>
    </w:p>
    <w:p w:rsidR="00F23EB4" w:rsidRDefault="00000000">
      <w:pPr>
        <w:pStyle w:val="ListParagraph"/>
        <w:numPr>
          <w:ilvl w:val="0"/>
          <w:numId w:val="13"/>
        </w:numPr>
        <w:tabs>
          <w:tab w:val="left" w:pos="853"/>
          <w:tab w:val="left" w:pos="855"/>
        </w:tabs>
        <w:spacing w:before="152"/>
        <w:ind w:hanging="361"/>
        <w:rPr>
          <w:sz w:val="24"/>
        </w:rPr>
      </w:pPr>
      <w:r>
        <w:rPr>
          <w:sz w:val="24"/>
        </w:rPr>
        <w:t>Many</w:t>
      </w:r>
      <w:r>
        <w:rPr>
          <w:spacing w:val="-11"/>
          <w:sz w:val="24"/>
        </w:rPr>
        <w:t xml:space="preserve"> </w:t>
      </w:r>
      <w:r>
        <w:rPr>
          <w:sz w:val="24"/>
        </w:rPr>
        <w:t>PCs</w:t>
      </w:r>
      <w:r>
        <w:rPr>
          <w:spacing w:val="-3"/>
          <w:sz w:val="24"/>
        </w:rPr>
        <w:t xml:space="preserve"> </w:t>
      </w:r>
      <w:r>
        <w:rPr>
          <w:sz w:val="24"/>
        </w:rPr>
        <w:t>and</w:t>
      </w:r>
      <w:r>
        <w:rPr>
          <w:spacing w:val="-1"/>
          <w:sz w:val="24"/>
        </w:rPr>
        <w:t xml:space="preserve"> </w:t>
      </w:r>
      <w:r>
        <w:rPr>
          <w:sz w:val="24"/>
        </w:rPr>
        <w:t>Macs</w:t>
      </w:r>
      <w:r>
        <w:rPr>
          <w:spacing w:val="-2"/>
          <w:sz w:val="24"/>
        </w:rPr>
        <w:t xml:space="preserve"> </w:t>
      </w:r>
      <w:r>
        <w:rPr>
          <w:sz w:val="24"/>
        </w:rPr>
        <w:t>will</w:t>
      </w:r>
      <w:r>
        <w:rPr>
          <w:spacing w:val="-1"/>
          <w:sz w:val="24"/>
        </w:rPr>
        <w:t xml:space="preserve"> </w:t>
      </w:r>
      <w:r>
        <w:rPr>
          <w:sz w:val="24"/>
        </w:rPr>
        <w:t>have</w:t>
      </w:r>
      <w:r>
        <w:rPr>
          <w:spacing w:val="-2"/>
          <w:sz w:val="24"/>
        </w:rPr>
        <w:t xml:space="preserve"> </w:t>
      </w:r>
      <w:r>
        <w:rPr>
          <w:sz w:val="24"/>
        </w:rPr>
        <w:t>python</w:t>
      </w:r>
      <w:r>
        <w:rPr>
          <w:spacing w:val="-6"/>
          <w:sz w:val="24"/>
        </w:rPr>
        <w:t xml:space="preserve"> </w:t>
      </w:r>
      <w:r>
        <w:rPr>
          <w:sz w:val="24"/>
        </w:rPr>
        <w:t>already</w:t>
      </w:r>
      <w:r>
        <w:rPr>
          <w:spacing w:val="-1"/>
          <w:sz w:val="24"/>
        </w:rPr>
        <w:t xml:space="preserve"> </w:t>
      </w:r>
      <w:r>
        <w:rPr>
          <w:spacing w:val="-2"/>
          <w:sz w:val="24"/>
        </w:rPr>
        <w:t>installed.</w:t>
      </w:r>
    </w:p>
    <w:p w:rsidR="00F23EB4" w:rsidRDefault="00000000">
      <w:pPr>
        <w:pStyle w:val="ListParagraph"/>
        <w:numPr>
          <w:ilvl w:val="0"/>
          <w:numId w:val="13"/>
        </w:numPr>
        <w:tabs>
          <w:tab w:val="left" w:pos="853"/>
          <w:tab w:val="left" w:pos="855"/>
        </w:tabs>
        <w:spacing w:before="139" w:line="350" w:lineRule="auto"/>
        <w:ind w:right="155"/>
        <w:rPr>
          <w:sz w:val="24"/>
        </w:rPr>
      </w:pPr>
      <w:r>
        <w:rPr>
          <w:sz w:val="24"/>
        </w:rPr>
        <w:t>To check if</w:t>
      </w:r>
      <w:r>
        <w:rPr>
          <w:spacing w:val="-1"/>
          <w:sz w:val="24"/>
        </w:rPr>
        <w:t xml:space="preserve"> </w:t>
      </w:r>
      <w:r>
        <w:rPr>
          <w:sz w:val="24"/>
        </w:rPr>
        <w:t>you have python installed on</w:t>
      </w:r>
      <w:r>
        <w:rPr>
          <w:spacing w:val="-1"/>
          <w:sz w:val="24"/>
        </w:rPr>
        <w:t xml:space="preserve"> </w:t>
      </w:r>
      <w:r>
        <w:rPr>
          <w:sz w:val="24"/>
        </w:rPr>
        <w:t>a Windows PC, search in</w:t>
      </w:r>
      <w:r>
        <w:rPr>
          <w:spacing w:val="-1"/>
          <w:sz w:val="24"/>
        </w:rPr>
        <w:t xml:space="preserve"> </w:t>
      </w:r>
      <w:r>
        <w:rPr>
          <w:sz w:val="24"/>
        </w:rPr>
        <w:t>the start bar for Python</w:t>
      </w:r>
      <w:r>
        <w:rPr>
          <w:spacing w:val="-1"/>
          <w:sz w:val="24"/>
        </w:rPr>
        <w:t xml:space="preserve"> </w:t>
      </w:r>
      <w:r>
        <w:rPr>
          <w:sz w:val="24"/>
        </w:rPr>
        <w:t>or</w:t>
      </w:r>
      <w:r>
        <w:rPr>
          <w:spacing w:val="-1"/>
          <w:sz w:val="24"/>
        </w:rPr>
        <w:t xml:space="preserve"> </w:t>
      </w:r>
      <w:r>
        <w:rPr>
          <w:sz w:val="24"/>
        </w:rPr>
        <w:t>run</w:t>
      </w:r>
      <w:r>
        <w:rPr>
          <w:spacing w:val="-1"/>
          <w:sz w:val="24"/>
        </w:rPr>
        <w:t xml:space="preserve"> </w:t>
      </w:r>
      <w:r>
        <w:rPr>
          <w:sz w:val="24"/>
        </w:rPr>
        <w:t>the following on the Command Line (cmd.exe):</w:t>
      </w:r>
    </w:p>
    <w:p w:rsidR="00F23EB4" w:rsidRDefault="00000000">
      <w:pPr>
        <w:pStyle w:val="ListParagraph"/>
        <w:numPr>
          <w:ilvl w:val="0"/>
          <w:numId w:val="13"/>
        </w:numPr>
        <w:tabs>
          <w:tab w:val="left" w:pos="853"/>
          <w:tab w:val="left" w:pos="855"/>
        </w:tabs>
        <w:spacing w:before="12"/>
        <w:ind w:hanging="361"/>
        <w:rPr>
          <w:sz w:val="24"/>
        </w:rPr>
      </w:pPr>
      <w:r>
        <w:rPr>
          <w:sz w:val="24"/>
        </w:rPr>
        <w:t>C:\Users\Your</w:t>
      </w:r>
      <w:r>
        <w:rPr>
          <w:spacing w:val="-8"/>
          <w:sz w:val="24"/>
        </w:rPr>
        <w:t xml:space="preserve"> </w:t>
      </w:r>
      <w:r>
        <w:rPr>
          <w:sz w:val="24"/>
        </w:rPr>
        <w:t>Name&gt;python</w:t>
      </w:r>
      <w:r>
        <w:rPr>
          <w:spacing w:val="-9"/>
          <w:sz w:val="24"/>
        </w:rPr>
        <w:t xml:space="preserve"> </w:t>
      </w:r>
      <w:r>
        <w:rPr>
          <w:sz w:val="24"/>
        </w:rPr>
        <w:t>--</w:t>
      </w:r>
      <w:r>
        <w:rPr>
          <w:spacing w:val="-2"/>
          <w:sz w:val="24"/>
        </w:rPr>
        <w:t>version</w:t>
      </w:r>
    </w:p>
    <w:p w:rsidR="00F23EB4" w:rsidRDefault="00000000">
      <w:pPr>
        <w:pStyle w:val="ListParagraph"/>
        <w:numPr>
          <w:ilvl w:val="0"/>
          <w:numId w:val="13"/>
        </w:numPr>
        <w:tabs>
          <w:tab w:val="left" w:pos="853"/>
          <w:tab w:val="left" w:pos="855"/>
        </w:tabs>
        <w:spacing w:before="138" w:line="350" w:lineRule="auto"/>
        <w:ind w:right="150"/>
        <w:rPr>
          <w:sz w:val="24"/>
        </w:rPr>
      </w:pPr>
      <w:r>
        <w:rPr>
          <w:sz w:val="24"/>
        </w:rPr>
        <w:t>To check if you have</w:t>
      </w:r>
      <w:r>
        <w:rPr>
          <w:spacing w:val="-1"/>
          <w:sz w:val="24"/>
        </w:rPr>
        <w:t xml:space="preserve"> </w:t>
      </w:r>
      <w:r>
        <w:rPr>
          <w:sz w:val="24"/>
        </w:rPr>
        <w:t>python installed on</w:t>
      </w:r>
      <w:r>
        <w:rPr>
          <w:spacing w:val="-5"/>
          <w:sz w:val="24"/>
        </w:rPr>
        <w:t xml:space="preserve"> </w:t>
      </w:r>
      <w:r>
        <w:rPr>
          <w:sz w:val="24"/>
        </w:rPr>
        <w:t>a Linux or Mac,</w:t>
      </w:r>
      <w:r>
        <w:rPr>
          <w:spacing w:val="-3"/>
          <w:sz w:val="24"/>
        </w:rPr>
        <w:t xml:space="preserve"> </w:t>
      </w:r>
      <w:r>
        <w:rPr>
          <w:sz w:val="24"/>
        </w:rPr>
        <w:t>then</w:t>
      </w:r>
      <w:r>
        <w:rPr>
          <w:spacing w:val="-5"/>
          <w:sz w:val="24"/>
        </w:rPr>
        <w:t xml:space="preserve"> </w:t>
      </w:r>
      <w:r>
        <w:rPr>
          <w:sz w:val="24"/>
        </w:rPr>
        <w:t xml:space="preserve">on </w:t>
      </w:r>
      <w:proofErr w:type="spellStart"/>
      <w:r>
        <w:rPr>
          <w:sz w:val="24"/>
        </w:rPr>
        <w:t>linux</w:t>
      </w:r>
      <w:proofErr w:type="spellEnd"/>
      <w:r>
        <w:rPr>
          <w:spacing w:val="-5"/>
          <w:sz w:val="24"/>
        </w:rPr>
        <w:t xml:space="preserve"> </w:t>
      </w:r>
      <w:r>
        <w:rPr>
          <w:sz w:val="24"/>
        </w:rPr>
        <w:t>open</w:t>
      </w:r>
      <w:r>
        <w:rPr>
          <w:spacing w:val="-5"/>
          <w:sz w:val="24"/>
        </w:rPr>
        <w:t xml:space="preserve"> </w:t>
      </w:r>
      <w:r>
        <w:rPr>
          <w:sz w:val="24"/>
        </w:rPr>
        <w:t>the</w:t>
      </w:r>
      <w:r>
        <w:rPr>
          <w:spacing w:val="-1"/>
          <w:sz w:val="24"/>
        </w:rPr>
        <w:t xml:space="preserve"> </w:t>
      </w:r>
      <w:r>
        <w:rPr>
          <w:sz w:val="24"/>
        </w:rPr>
        <w:t>command line</w:t>
      </w:r>
      <w:r>
        <w:rPr>
          <w:spacing w:val="-1"/>
          <w:sz w:val="24"/>
        </w:rPr>
        <w:t xml:space="preserve"> </w:t>
      </w:r>
      <w:r>
        <w:rPr>
          <w:sz w:val="24"/>
        </w:rPr>
        <w:t>or on Mac open the Terminal and type:</w:t>
      </w:r>
    </w:p>
    <w:p w:rsidR="00F23EB4" w:rsidRDefault="00000000">
      <w:pPr>
        <w:pStyle w:val="ListParagraph"/>
        <w:numPr>
          <w:ilvl w:val="0"/>
          <w:numId w:val="13"/>
        </w:numPr>
        <w:tabs>
          <w:tab w:val="left" w:pos="853"/>
          <w:tab w:val="left" w:pos="855"/>
        </w:tabs>
        <w:spacing w:before="13"/>
        <w:ind w:hanging="361"/>
        <w:rPr>
          <w:sz w:val="24"/>
        </w:rPr>
      </w:pPr>
      <w:r>
        <w:rPr>
          <w:sz w:val="24"/>
        </w:rPr>
        <w:t>python</w:t>
      </w:r>
      <w:r>
        <w:rPr>
          <w:spacing w:val="-2"/>
          <w:sz w:val="24"/>
        </w:rPr>
        <w:t xml:space="preserve"> </w:t>
      </w:r>
      <w:r>
        <w:rPr>
          <w:sz w:val="24"/>
        </w:rPr>
        <w:t>--</w:t>
      </w:r>
      <w:r>
        <w:rPr>
          <w:spacing w:val="-2"/>
          <w:sz w:val="24"/>
        </w:rPr>
        <w:t>version</w:t>
      </w:r>
    </w:p>
    <w:p w:rsidR="00F23EB4" w:rsidRDefault="00000000">
      <w:pPr>
        <w:pStyle w:val="ListParagraph"/>
        <w:numPr>
          <w:ilvl w:val="0"/>
          <w:numId w:val="13"/>
        </w:numPr>
        <w:tabs>
          <w:tab w:val="left" w:pos="853"/>
          <w:tab w:val="left" w:pos="855"/>
        </w:tabs>
        <w:spacing w:before="138" w:line="350" w:lineRule="auto"/>
        <w:ind w:right="144"/>
        <w:rPr>
          <w:sz w:val="24"/>
        </w:rPr>
      </w:pPr>
      <w:r>
        <w:rPr>
          <w:sz w:val="24"/>
        </w:rPr>
        <w:t>If</w:t>
      </w:r>
      <w:r>
        <w:rPr>
          <w:spacing w:val="-5"/>
          <w:sz w:val="24"/>
        </w:rPr>
        <w:t xml:space="preserve"> </w:t>
      </w:r>
      <w:r>
        <w:rPr>
          <w:sz w:val="24"/>
        </w:rPr>
        <w:t>you find</w:t>
      </w:r>
      <w:r>
        <w:rPr>
          <w:spacing w:val="-2"/>
          <w:sz w:val="24"/>
        </w:rPr>
        <w:t xml:space="preserve"> </w:t>
      </w:r>
      <w:r>
        <w:rPr>
          <w:sz w:val="24"/>
        </w:rPr>
        <w:t>that you</w:t>
      </w:r>
      <w:r>
        <w:rPr>
          <w:spacing w:val="-2"/>
          <w:sz w:val="24"/>
        </w:rPr>
        <w:t xml:space="preserve"> </w:t>
      </w:r>
      <w:r>
        <w:rPr>
          <w:sz w:val="24"/>
        </w:rPr>
        <w:t>do not have</w:t>
      </w:r>
      <w:r>
        <w:rPr>
          <w:spacing w:val="-3"/>
          <w:sz w:val="24"/>
        </w:rPr>
        <w:t xml:space="preserve"> </w:t>
      </w:r>
      <w:r>
        <w:rPr>
          <w:sz w:val="24"/>
        </w:rPr>
        <w:t>python</w:t>
      </w:r>
      <w:r>
        <w:rPr>
          <w:spacing w:val="-2"/>
          <w:sz w:val="24"/>
        </w:rPr>
        <w:t xml:space="preserve"> </w:t>
      </w:r>
      <w:r>
        <w:rPr>
          <w:sz w:val="24"/>
        </w:rPr>
        <w:t>installed</w:t>
      </w:r>
      <w:r>
        <w:rPr>
          <w:spacing w:val="-2"/>
          <w:sz w:val="24"/>
        </w:rPr>
        <w:t xml:space="preserve"> </w:t>
      </w:r>
      <w:r>
        <w:rPr>
          <w:sz w:val="24"/>
        </w:rPr>
        <w:t>on</w:t>
      </w:r>
      <w:r>
        <w:rPr>
          <w:spacing w:val="-2"/>
          <w:sz w:val="24"/>
        </w:rPr>
        <w:t xml:space="preserve"> </w:t>
      </w:r>
      <w:r>
        <w:rPr>
          <w:sz w:val="24"/>
        </w:rPr>
        <w:t>your</w:t>
      </w:r>
      <w:r>
        <w:rPr>
          <w:spacing w:val="-1"/>
          <w:sz w:val="24"/>
        </w:rPr>
        <w:t xml:space="preserve"> </w:t>
      </w:r>
      <w:r>
        <w:rPr>
          <w:sz w:val="24"/>
        </w:rPr>
        <w:t>computer,</w:t>
      </w:r>
      <w:r>
        <w:rPr>
          <w:spacing w:val="-5"/>
          <w:sz w:val="24"/>
        </w:rPr>
        <w:t xml:space="preserve"> </w:t>
      </w:r>
      <w:r>
        <w:rPr>
          <w:sz w:val="24"/>
        </w:rPr>
        <w:t>then you</w:t>
      </w:r>
      <w:r>
        <w:rPr>
          <w:spacing w:val="-2"/>
          <w:sz w:val="24"/>
        </w:rPr>
        <w:t xml:space="preserve"> </w:t>
      </w:r>
      <w:r>
        <w:rPr>
          <w:sz w:val="24"/>
        </w:rPr>
        <w:t>can</w:t>
      </w:r>
      <w:r>
        <w:rPr>
          <w:spacing w:val="-7"/>
          <w:sz w:val="24"/>
        </w:rPr>
        <w:t xml:space="preserve"> </w:t>
      </w:r>
      <w:r>
        <w:rPr>
          <w:sz w:val="24"/>
        </w:rPr>
        <w:t>download it for free from the following website: https:/</w:t>
      </w:r>
      <w:hyperlink r:id="rId64">
        <w:r>
          <w:rPr>
            <w:sz w:val="24"/>
          </w:rPr>
          <w:t>/www</w:t>
        </w:r>
      </w:hyperlink>
      <w:r>
        <w:rPr>
          <w:sz w:val="24"/>
        </w:rPr>
        <w:t>.</w:t>
      </w:r>
      <w:hyperlink r:id="rId65">
        <w:r>
          <w:rPr>
            <w:sz w:val="24"/>
          </w:rPr>
          <w:t>python.org/</w:t>
        </w:r>
      </w:hyperlink>
    </w:p>
    <w:p w:rsidR="00F23EB4" w:rsidRDefault="00000000">
      <w:pPr>
        <w:pStyle w:val="Heading2"/>
        <w:numPr>
          <w:ilvl w:val="2"/>
          <w:numId w:val="20"/>
        </w:numPr>
        <w:tabs>
          <w:tab w:val="left" w:pos="768"/>
        </w:tabs>
        <w:spacing w:before="17"/>
        <w:ind w:left="767" w:hanging="634"/>
      </w:pPr>
      <w:r>
        <w:rPr>
          <w:spacing w:val="-2"/>
        </w:rPr>
        <w:t>QUICKSTART:</w:t>
      </w:r>
    </w:p>
    <w:p w:rsidR="00F23EB4" w:rsidRDefault="00000000">
      <w:pPr>
        <w:pStyle w:val="ListParagraph"/>
        <w:numPr>
          <w:ilvl w:val="0"/>
          <w:numId w:val="12"/>
        </w:numPr>
        <w:tabs>
          <w:tab w:val="left" w:pos="853"/>
          <w:tab w:val="left" w:pos="855"/>
        </w:tabs>
        <w:spacing w:before="159" w:line="350" w:lineRule="auto"/>
        <w:ind w:right="150"/>
        <w:rPr>
          <w:sz w:val="24"/>
        </w:rPr>
      </w:pPr>
      <w:r>
        <w:rPr>
          <w:sz w:val="24"/>
        </w:rPr>
        <w:t>Python</w:t>
      </w:r>
      <w:r>
        <w:rPr>
          <w:spacing w:val="-5"/>
          <w:sz w:val="24"/>
        </w:rPr>
        <w:t xml:space="preserve"> </w:t>
      </w:r>
      <w:r>
        <w:rPr>
          <w:sz w:val="24"/>
        </w:rPr>
        <w:t>is</w:t>
      </w:r>
      <w:r>
        <w:rPr>
          <w:spacing w:val="-7"/>
          <w:sz w:val="24"/>
        </w:rPr>
        <w:t xml:space="preserve"> </w:t>
      </w:r>
      <w:r>
        <w:rPr>
          <w:sz w:val="24"/>
        </w:rPr>
        <w:t>an</w:t>
      </w:r>
      <w:r>
        <w:rPr>
          <w:spacing w:val="-5"/>
          <w:sz w:val="24"/>
        </w:rPr>
        <w:t xml:space="preserve"> </w:t>
      </w:r>
      <w:r>
        <w:rPr>
          <w:sz w:val="24"/>
        </w:rPr>
        <w:t>interpreted</w:t>
      </w:r>
      <w:r>
        <w:rPr>
          <w:spacing w:val="-10"/>
          <w:sz w:val="24"/>
        </w:rPr>
        <w:t xml:space="preserve"> </w:t>
      </w:r>
      <w:r>
        <w:rPr>
          <w:sz w:val="24"/>
        </w:rPr>
        <w:t>programming</w:t>
      </w:r>
      <w:r>
        <w:rPr>
          <w:spacing w:val="-2"/>
          <w:sz w:val="24"/>
        </w:rPr>
        <w:t xml:space="preserve"> </w:t>
      </w:r>
      <w:proofErr w:type="gramStart"/>
      <w:r>
        <w:rPr>
          <w:sz w:val="24"/>
        </w:rPr>
        <w:t>language,</w:t>
      </w:r>
      <w:proofErr w:type="gramEnd"/>
      <w:r>
        <w:rPr>
          <w:sz w:val="24"/>
        </w:rPr>
        <w:t xml:space="preserve"> this</w:t>
      </w:r>
      <w:r>
        <w:rPr>
          <w:spacing w:val="-3"/>
          <w:sz w:val="24"/>
        </w:rPr>
        <w:t xml:space="preserve"> </w:t>
      </w:r>
      <w:r>
        <w:rPr>
          <w:sz w:val="24"/>
        </w:rPr>
        <w:t>means</w:t>
      </w:r>
      <w:r>
        <w:rPr>
          <w:spacing w:val="-7"/>
          <w:sz w:val="24"/>
        </w:rPr>
        <w:t xml:space="preserve"> </w:t>
      </w:r>
      <w:r>
        <w:rPr>
          <w:sz w:val="24"/>
        </w:rPr>
        <w:t>that</w:t>
      </w:r>
      <w:r>
        <w:rPr>
          <w:spacing w:val="-5"/>
          <w:sz w:val="24"/>
        </w:rPr>
        <w:t xml:space="preserve"> </w:t>
      </w:r>
      <w:r>
        <w:rPr>
          <w:sz w:val="24"/>
        </w:rPr>
        <w:t>as</w:t>
      </w:r>
      <w:r>
        <w:rPr>
          <w:spacing w:val="-7"/>
          <w:sz w:val="24"/>
        </w:rPr>
        <w:t xml:space="preserve"> </w:t>
      </w:r>
      <w:r>
        <w:rPr>
          <w:sz w:val="24"/>
        </w:rPr>
        <w:t>a</w:t>
      </w:r>
      <w:r>
        <w:rPr>
          <w:spacing w:val="-11"/>
          <w:sz w:val="24"/>
        </w:rPr>
        <w:t xml:space="preserve"> </w:t>
      </w:r>
      <w:r>
        <w:rPr>
          <w:sz w:val="24"/>
        </w:rPr>
        <w:t>developer</w:t>
      </w:r>
      <w:r>
        <w:rPr>
          <w:spacing w:val="-4"/>
          <w:sz w:val="24"/>
        </w:rPr>
        <w:t xml:space="preserve"> </w:t>
      </w:r>
      <w:r>
        <w:rPr>
          <w:sz w:val="24"/>
        </w:rPr>
        <w:t>you</w:t>
      </w:r>
      <w:r>
        <w:rPr>
          <w:spacing w:val="-5"/>
          <w:sz w:val="24"/>
        </w:rPr>
        <w:t xml:space="preserve"> </w:t>
      </w:r>
      <w:r>
        <w:rPr>
          <w:sz w:val="24"/>
        </w:rPr>
        <w:t>write</w:t>
      </w:r>
      <w:r>
        <w:rPr>
          <w:spacing w:val="-6"/>
          <w:sz w:val="24"/>
        </w:rPr>
        <w:t xml:space="preserve"> </w:t>
      </w:r>
      <w:r>
        <w:rPr>
          <w:sz w:val="24"/>
        </w:rPr>
        <w:t>Python</w:t>
      </w:r>
      <w:r>
        <w:rPr>
          <w:spacing w:val="-10"/>
          <w:sz w:val="24"/>
        </w:rPr>
        <w:t xml:space="preserve"> </w:t>
      </w:r>
      <w:r>
        <w:rPr>
          <w:sz w:val="24"/>
        </w:rPr>
        <w:t>(.</w:t>
      </w:r>
      <w:proofErr w:type="spellStart"/>
      <w:r>
        <w:rPr>
          <w:sz w:val="24"/>
        </w:rPr>
        <w:t>py</w:t>
      </w:r>
      <w:proofErr w:type="spellEnd"/>
      <w:r>
        <w:rPr>
          <w:sz w:val="24"/>
        </w:rPr>
        <w:t>) files in a text editor and then put those files into the python interpreter to be executed.</w:t>
      </w:r>
    </w:p>
    <w:p w:rsidR="00F23EB4" w:rsidRDefault="00000000">
      <w:pPr>
        <w:pStyle w:val="ListParagraph"/>
        <w:numPr>
          <w:ilvl w:val="0"/>
          <w:numId w:val="12"/>
        </w:numPr>
        <w:tabs>
          <w:tab w:val="left" w:pos="853"/>
          <w:tab w:val="left" w:pos="855"/>
        </w:tabs>
        <w:spacing w:before="13"/>
        <w:ind w:hanging="361"/>
        <w:rPr>
          <w:sz w:val="24"/>
        </w:rPr>
      </w:pPr>
      <w:r>
        <w:rPr>
          <w:sz w:val="24"/>
        </w:rPr>
        <w:t>The</w:t>
      </w:r>
      <w:r>
        <w:rPr>
          <w:spacing w:val="-2"/>
          <w:sz w:val="24"/>
        </w:rPr>
        <w:t xml:space="preserve"> </w:t>
      </w:r>
      <w:r>
        <w:rPr>
          <w:sz w:val="24"/>
        </w:rPr>
        <w:t>way</w:t>
      </w:r>
      <w:r>
        <w:rPr>
          <w:spacing w:val="-10"/>
          <w:sz w:val="24"/>
        </w:rPr>
        <w:t xml:space="preserve"> </w:t>
      </w:r>
      <w:r>
        <w:rPr>
          <w:sz w:val="24"/>
        </w:rPr>
        <w:t>to</w:t>
      </w:r>
      <w:r>
        <w:rPr>
          <w:spacing w:val="-1"/>
          <w:sz w:val="24"/>
        </w:rPr>
        <w:t xml:space="preserve"> </w:t>
      </w:r>
      <w:r>
        <w:rPr>
          <w:sz w:val="24"/>
        </w:rPr>
        <w:t>run</w:t>
      </w:r>
      <w:r>
        <w:rPr>
          <w:spacing w:val="-6"/>
          <w:sz w:val="24"/>
        </w:rPr>
        <w:t xml:space="preserve"> </w:t>
      </w:r>
      <w:r>
        <w:rPr>
          <w:sz w:val="24"/>
        </w:rPr>
        <w:t>a</w:t>
      </w:r>
      <w:r>
        <w:rPr>
          <w:spacing w:val="-1"/>
          <w:sz w:val="24"/>
        </w:rPr>
        <w:t xml:space="preserve"> </w:t>
      </w:r>
      <w:r>
        <w:rPr>
          <w:sz w:val="24"/>
        </w:rPr>
        <w:t>python</w:t>
      </w:r>
      <w:r>
        <w:rPr>
          <w:spacing w:val="-1"/>
          <w:sz w:val="24"/>
        </w:rPr>
        <w:t xml:space="preserve"> </w:t>
      </w:r>
      <w:r>
        <w:rPr>
          <w:sz w:val="24"/>
        </w:rPr>
        <w:t>file</w:t>
      </w:r>
      <w:r>
        <w:rPr>
          <w:spacing w:val="3"/>
          <w:sz w:val="24"/>
        </w:rPr>
        <w:t xml:space="preserve"> </w:t>
      </w:r>
      <w:r>
        <w:rPr>
          <w:sz w:val="24"/>
        </w:rPr>
        <w:t>is</w:t>
      </w:r>
      <w:r>
        <w:rPr>
          <w:spacing w:val="1"/>
          <w:sz w:val="24"/>
        </w:rPr>
        <w:t xml:space="preserve"> </w:t>
      </w:r>
      <w:r>
        <w:rPr>
          <w:sz w:val="24"/>
        </w:rPr>
        <w:t>like</w:t>
      </w:r>
      <w:r>
        <w:rPr>
          <w:spacing w:val="-1"/>
          <w:sz w:val="24"/>
        </w:rPr>
        <w:t xml:space="preserve"> </w:t>
      </w:r>
      <w:r>
        <w:rPr>
          <w:sz w:val="24"/>
        </w:rPr>
        <w:t>this</w:t>
      </w:r>
      <w:r>
        <w:rPr>
          <w:spacing w:val="-3"/>
          <w:sz w:val="24"/>
        </w:rPr>
        <w:t xml:space="preserve"> </w:t>
      </w:r>
      <w:r>
        <w:rPr>
          <w:sz w:val="24"/>
        </w:rPr>
        <w:t>on</w:t>
      </w:r>
      <w:r>
        <w:rPr>
          <w:spacing w:val="-6"/>
          <w:sz w:val="24"/>
        </w:rPr>
        <w:t xml:space="preserve"> </w:t>
      </w:r>
      <w:r>
        <w:rPr>
          <w:sz w:val="24"/>
        </w:rPr>
        <w:t>the</w:t>
      </w:r>
      <w:r>
        <w:rPr>
          <w:spacing w:val="-1"/>
          <w:sz w:val="24"/>
        </w:rPr>
        <w:t xml:space="preserve"> </w:t>
      </w:r>
      <w:r>
        <w:rPr>
          <w:sz w:val="24"/>
        </w:rPr>
        <w:t>command</w:t>
      </w:r>
      <w:r>
        <w:rPr>
          <w:spacing w:val="3"/>
          <w:sz w:val="24"/>
        </w:rPr>
        <w:t xml:space="preserve"> </w:t>
      </w:r>
      <w:r>
        <w:rPr>
          <w:spacing w:val="-2"/>
          <w:sz w:val="24"/>
        </w:rPr>
        <w:t>line:</w:t>
      </w:r>
    </w:p>
    <w:p w:rsidR="00F23EB4" w:rsidRDefault="00000000">
      <w:pPr>
        <w:pStyle w:val="ListParagraph"/>
        <w:numPr>
          <w:ilvl w:val="0"/>
          <w:numId w:val="12"/>
        </w:numPr>
        <w:tabs>
          <w:tab w:val="left" w:pos="853"/>
          <w:tab w:val="left" w:pos="855"/>
        </w:tabs>
        <w:spacing w:before="138"/>
        <w:ind w:hanging="361"/>
        <w:rPr>
          <w:sz w:val="24"/>
        </w:rPr>
      </w:pPr>
      <w:r>
        <w:rPr>
          <w:sz w:val="24"/>
        </w:rPr>
        <w:t>C:\Users\Your</w:t>
      </w:r>
      <w:r>
        <w:rPr>
          <w:spacing w:val="-9"/>
          <w:sz w:val="24"/>
        </w:rPr>
        <w:t xml:space="preserve"> </w:t>
      </w:r>
      <w:r>
        <w:rPr>
          <w:sz w:val="24"/>
        </w:rPr>
        <w:t>Name&gt;python</w:t>
      </w:r>
      <w:r>
        <w:rPr>
          <w:spacing w:val="-13"/>
          <w:sz w:val="24"/>
        </w:rPr>
        <w:t xml:space="preserve"> </w:t>
      </w:r>
      <w:r>
        <w:rPr>
          <w:spacing w:val="-2"/>
          <w:sz w:val="24"/>
        </w:rPr>
        <w:t>helloworld.py</w:t>
      </w:r>
    </w:p>
    <w:p w:rsidR="00F23EB4" w:rsidRDefault="00000000">
      <w:pPr>
        <w:pStyle w:val="ListParagraph"/>
        <w:numPr>
          <w:ilvl w:val="0"/>
          <w:numId w:val="12"/>
        </w:numPr>
        <w:tabs>
          <w:tab w:val="left" w:pos="853"/>
          <w:tab w:val="left" w:pos="855"/>
        </w:tabs>
        <w:spacing w:before="138"/>
        <w:ind w:hanging="361"/>
        <w:rPr>
          <w:sz w:val="24"/>
        </w:rPr>
      </w:pPr>
      <w:r>
        <w:rPr>
          <w:sz w:val="24"/>
        </w:rPr>
        <w:t>Where</w:t>
      </w:r>
      <w:r>
        <w:rPr>
          <w:spacing w:val="-4"/>
          <w:sz w:val="24"/>
        </w:rPr>
        <w:t xml:space="preserve"> </w:t>
      </w:r>
      <w:r>
        <w:rPr>
          <w:sz w:val="24"/>
        </w:rPr>
        <w:t>"helloworld.py" is</w:t>
      </w:r>
      <w:r>
        <w:rPr>
          <w:spacing w:val="-6"/>
          <w:sz w:val="24"/>
        </w:rPr>
        <w:t xml:space="preserve"> </w:t>
      </w:r>
      <w:r>
        <w:rPr>
          <w:sz w:val="24"/>
        </w:rPr>
        <w:t>the</w:t>
      </w:r>
      <w:r>
        <w:rPr>
          <w:spacing w:val="1"/>
          <w:sz w:val="24"/>
        </w:rPr>
        <w:t xml:space="preserve"> </w:t>
      </w:r>
      <w:r>
        <w:rPr>
          <w:sz w:val="24"/>
        </w:rPr>
        <w:t>name</w:t>
      </w:r>
      <w:r>
        <w:rPr>
          <w:spacing w:val="-5"/>
          <w:sz w:val="24"/>
        </w:rPr>
        <w:t xml:space="preserve"> </w:t>
      </w:r>
      <w:r>
        <w:rPr>
          <w:sz w:val="24"/>
        </w:rPr>
        <w:t>of</w:t>
      </w:r>
      <w:r>
        <w:rPr>
          <w:spacing w:val="-6"/>
          <w:sz w:val="24"/>
        </w:rPr>
        <w:t xml:space="preserve"> </w:t>
      </w:r>
      <w:r>
        <w:rPr>
          <w:sz w:val="24"/>
        </w:rPr>
        <w:t>your</w:t>
      </w:r>
      <w:r>
        <w:rPr>
          <w:spacing w:val="-2"/>
          <w:sz w:val="24"/>
        </w:rPr>
        <w:t xml:space="preserve"> </w:t>
      </w:r>
      <w:r>
        <w:rPr>
          <w:sz w:val="24"/>
        </w:rPr>
        <w:t>python</w:t>
      </w:r>
      <w:r>
        <w:rPr>
          <w:spacing w:val="-8"/>
          <w:sz w:val="24"/>
        </w:rPr>
        <w:t xml:space="preserve"> </w:t>
      </w:r>
      <w:r>
        <w:rPr>
          <w:spacing w:val="-2"/>
          <w:sz w:val="24"/>
        </w:rPr>
        <w:t>file.</w:t>
      </w:r>
    </w:p>
    <w:p w:rsidR="00F23EB4" w:rsidRDefault="00000000">
      <w:pPr>
        <w:pStyle w:val="ListParagraph"/>
        <w:numPr>
          <w:ilvl w:val="0"/>
          <w:numId w:val="12"/>
        </w:numPr>
        <w:tabs>
          <w:tab w:val="left" w:pos="853"/>
          <w:tab w:val="left" w:pos="855"/>
        </w:tabs>
        <w:spacing w:before="134"/>
        <w:ind w:hanging="361"/>
        <w:rPr>
          <w:sz w:val="24"/>
        </w:rPr>
      </w:pPr>
      <w:r>
        <w:rPr>
          <w:sz w:val="24"/>
        </w:rPr>
        <w:t>Let's</w:t>
      </w:r>
      <w:r>
        <w:rPr>
          <w:spacing w:val="-7"/>
          <w:sz w:val="24"/>
        </w:rPr>
        <w:t xml:space="preserve"> </w:t>
      </w:r>
      <w:r>
        <w:rPr>
          <w:sz w:val="24"/>
        </w:rPr>
        <w:t>write</w:t>
      </w:r>
      <w:r>
        <w:rPr>
          <w:spacing w:val="-6"/>
          <w:sz w:val="24"/>
        </w:rPr>
        <w:t xml:space="preserve"> </w:t>
      </w:r>
      <w:r>
        <w:rPr>
          <w:sz w:val="24"/>
        </w:rPr>
        <w:t>our</w:t>
      </w:r>
      <w:r>
        <w:rPr>
          <w:spacing w:val="-4"/>
          <w:sz w:val="24"/>
        </w:rPr>
        <w:t xml:space="preserve"> </w:t>
      </w:r>
      <w:r>
        <w:rPr>
          <w:sz w:val="24"/>
        </w:rPr>
        <w:t>first</w:t>
      </w:r>
      <w:r>
        <w:rPr>
          <w:spacing w:val="-1"/>
          <w:sz w:val="24"/>
        </w:rPr>
        <w:t xml:space="preserve"> </w:t>
      </w:r>
      <w:r>
        <w:rPr>
          <w:sz w:val="24"/>
        </w:rPr>
        <w:t>Python</w:t>
      </w:r>
      <w:r>
        <w:rPr>
          <w:spacing w:val="-5"/>
          <w:sz w:val="24"/>
        </w:rPr>
        <w:t xml:space="preserve"> </w:t>
      </w:r>
      <w:r>
        <w:rPr>
          <w:sz w:val="24"/>
        </w:rPr>
        <w:t>file,</w:t>
      </w:r>
      <w:r>
        <w:rPr>
          <w:spacing w:val="-3"/>
          <w:sz w:val="24"/>
        </w:rPr>
        <w:t xml:space="preserve"> </w:t>
      </w:r>
      <w:r>
        <w:rPr>
          <w:sz w:val="24"/>
        </w:rPr>
        <w:t>called</w:t>
      </w:r>
      <w:r>
        <w:rPr>
          <w:spacing w:val="-2"/>
          <w:sz w:val="24"/>
        </w:rPr>
        <w:t xml:space="preserve"> </w:t>
      </w:r>
      <w:r>
        <w:rPr>
          <w:sz w:val="24"/>
        </w:rPr>
        <w:t>helloworld.py,</w:t>
      </w:r>
      <w:r>
        <w:rPr>
          <w:spacing w:val="-4"/>
          <w:sz w:val="24"/>
        </w:rPr>
        <w:t xml:space="preserve"> </w:t>
      </w:r>
      <w:r>
        <w:rPr>
          <w:sz w:val="24"/>
        </w:rPr>
        <w:t>which</w:t>
      </w:r>
      <w:r>
        <w:rPr>
          <w:spacing w:val="-10"/>
          <w:sz w:val="24"/>
        </w:rPr>
        <w:t xml:space="preserve"> </w:t>
      </w:r>
      <w:r>
        <w:rPr>
          <w:sz w:val="24"/>
        </w:rPr>
        <w:t>can</w:t>
      </w:r>
      <w:r>
        <w:rPr>
          <w:spacing w:val="-5"/>
          <w:sz w:val="24"/>
        </w:rPr>
        <w:t xml:space="preserve"> </w:t>
      </w:r>
      <w:r>
        <w:rPr>
          <w:sz w:val="24"/>
        </w:rPr>
        <w:t>be</w:t>
      </w:r>
      <w:r>
        <w:rPr>
          <w:spacing w:val="-7"/>
          <w:sz w:val="24"/>
        </w:rPr>
        <w:t xml:space="preserve"> </w:t>
      </w:r>
      <w:r>
        <w:rPr>
          <w:sz w:val="24"/>
        </w:rPr>
        <w:t>done</w:t>
      </w:r>
      <w:r>
        <w:rPr>
          <w:spacing w:val="-2"/>
          <w:sz w:val="24"/>
        </w:rPr>
        <w:t xml:space="preserve"> </w:t>
      </w:r>
      <w:r>
        <w:rPr>
          <w:sz w:val="24"/>
        </w:rPr>
        <w:t>in</w:t>
      </w:r>
      <w:r>
        <w:rPr>
          <w:spacing w:val="-10"/>
          <w:sz w:val="24"/>
        </w:rPr>
        <w:t xml:space="preserve"> </w:t>
      </w:r>
      <w:r>
        <w:rPr>
          <w:sz w:val="24"/>
        </w:rPr>
        <w:t>any</w:t>
      </w:r>
      <w:r>
        <w:rPr>
          <w:spacing w:val="-10"/>
          <w:sz w:val="24"/>
        </w:rPr>
        <w:t xml:space="preserve"> </w:t>
      </w:r>
      <w:r>
        <w:rPr>
          <w:sz w:val="24"/>
        </w:rPr>
        <w:t>text</w:t>
      </w:r>
      <w:r>
        <w:rPr>
          <w:spacing w:val="-1"/>
          <w:sz w:val="24"/>
        </w:rPr>
        <w:t xml:space="preserve"> </w:t>
      </w:r>
      <w:r>
        <w:rPr>
          <w:spacing w:val="-2"/>
          <w:sz w:val="24"/>
        </w:rPr>
        <w:t>editor.</w:t>
      </w:r>
    </w:p>
    <w:p w:rsidR="00F23EB4" w:rsidRDefault="00000000">
      <w:pPr>
        <w:pStyle w:val="ListParagraph"/>
        <w:numPr>
          <w:ilvl w:val="0"/>
          <w:numId w:val="12"/>
        </w:numPr>
        <w:tabs>
          <w:tab w:val="left" w:pos="853"/>
          <w:tab w:val="left" w:pos="855"/>
        </w:tabs>
        <w:spacing w:before="138"/>
        <w:ind w:hanging="361"/>
        <w:rPr>
          <w:sz w:val="24"/>
        </w:rPr>
      </w:pPr>
      <w:r>
        <w:rPr>
          <w:spacing w:val="-2"/>
          <w:sz w:val="24"/>
        </w:rPr>
        <w:t>helloworld.py</w:t>
      </w:r>
    </w:p>
    <w:p w:rsidR="00F23EB4" w:rsidRDefault="00000000">
      <w:pPr>
        <w:pStyle w:val="ListParagraph"/>
        <w:numPr>
          <w:ilvl w:val="0"/>
          <w:numId w:val="12"/>
        </w:numPr>
        <w:tabs>
          <w:tab w:val="left" w:pos="853"/>
          <w:tab w:val="left" w:pos="855"/>
        </w:tabs>
        <w:spacing w:before="138"/>
        <w:ind w:hanging="361"/>
        <w:rPr>
          <w:sz w:val="24"/>
        </w:rPr>
      </w:pPr>
      <w:proofErr w:type="gramStart"/>
      <w:r>
        <w:rPr>
          <w:sz w:val="24"/>
        </w:rPr>
        <w:t>print(</w:t>
      </w:r>
      <w:proofErr w:type="gramEnd"/>
      <w:r>
        <w:rPr>
          <w:sz w:val="24"/>
        </w:rPr>
        <w:t>"Hello,</w:t>
      </w:r>
      <w:r>
        <w:rPr>
          <w:spacing w:val="-8"/>
          <w:sz w:val="24"/>
        </w:rPr>
        <w:t xml:space="preserve"> </w:t>
      </w:r>
      <w:r>
        <w:rPr>
          <w:spacing w:val="-2"/>
          <w:sz w:val="24"/>
        </w:rPr>
        <w:t>World!")</w:t>
      </w:r>
    </w:p>
    <w:p w:rsidR="00F23EB4" w:rsidRDefault="00F23EB4">
      <w:pPr>
        <w:rPr>
          <w:rFonts w:ascii="Calibri"/>
        </w:rPr>
        <w:sectPr w:rsidR="00F23EB4" w:rsidSect="00927DA9">
          <w:footerReference w:type="default" r:id="rId66"/>
          <w:pgSz w:w="11910" w:h="16840"/>
          <w:pgMar w:top="567" w:right="425" w:bottom="567" w:left="567" w:header="0" w:footer="743" w:gutter="425"/>
          <w:cols w:space="720"/>
        </w:sectPr>
      </w:pPr>
    </w:p>
    <w:p w:rsidR="00F23EB4" w:rsidRDefault="00000000">
      <w:pPr>
        <w:pStyle w:val="ListParagraph"/>
        <w:numPr>
          <w:ilvl w:val="0"/>
          <w:numId w:val="12"/>
        </w:numPr>
        <w:tabs>
          <w:tab w:val="left" w:pos="853"/>
          <w:tab w:val="left" w:pos="855"/>
        </w:tabs>
        <w:spacing w:before="84"/>
        <w:ind w:hanging="361"/>
        <w:rPr>
          <w:sz w:val="24"/>
        </w:rPr>
      </w:pPr>
      <w:r>
        <w:rPr>
          <w:sz w:val="24"/>
        </w:rPr>
        <w:lastRenderedPageBreak/>
        <w:t>The</w:t>
      </w:r>
      <w:r>
        <w:rPr>
          <w:spacing w:val="-5"/>
          <w:sz w:val="24"/>
        </w:rPr>
        <w:t xml:space="preserve"> </w:t>
      </w:r>
      <w:r>
        <w:rPr>
          <w:sz w:val="24"/>
        </w:rPr>
        <w:t>output</w:t>
      </w:r>
      <w:r>
        <w:rPr>
          <w:spacing w:val="-3"/>
          <w:sz w:val="24"/>
        </w:rPr>
        <w:t xml:space="preserve"> </w:t>
      </w:r>
      <w:r>
        <w:rPr>
          <w:sz w:val="24"/>
        </w:rPr>
        <w:t>should</w:t>
      </w:r>
      <w:r>
        <w:rPr>
          <w:spacing w:val="-3"/>
          <w:sz w:val="24"/>
        </w:rPr>
        <w:t xml:space="preserve"> </w:t>
      </w:r>
      <w:r>
        <w:rPr>
          <w:spacing w:val="-4"/>
          <w:sz w:val="24"/>
        </w:rPr>
        <w:t>read:</w:t>
      </w:r>
    </w:p>
    <w:p w:rsidR="00F23EB4" w:rsidRDefault="00000000">
      <w:pPr>
        <w:pStyle w:val="ListParagraph"/>
        <w:numPr>
          <w:ilvl w:val="0"/>
          <w:numId w:val="12"/>
        </w:numPr>
        <w:tabs>
          <w:tab w:val="left" w:pos="853"/>
          <w:tab w:val="left" w:pos="855"/>
        </w:tabs>
        <w:spacing w:before="138"/>
        <w:ind w:hanging="361"/>
        <w:rPr>
          <w:sz w:val="24"/>
        </w:rPr>
      </w:pPr>
      <w:r>
        <w:rPr>
          <w:sz w:val="24"/>
        </w:rPr>
        <w:t>Hello,</w:t>
      </w:r>
      <w:r>
        <w:rPr>
          <w:spacing w:val="-7"/>
          <w:sz w:val="24"/>
        </w:rPr>
        <w:t xml:space="preserve"> </w:t>
      </w:r>
      <w:r>
        <w:rPr>
          <w:spacing w:val="-2"/>
          <w:sz w:val="24"/>
        </w:rPr>
        <w:t>World!</w:t>
      </w:r>
    </w:p>
    <w:p w:rsidR="00F23EB4" w:rsidRDefault="00000000">
      <w:pPr>
        <w:pStyle w:val="ListParagraph"/>
        <w:numPr>
          <w:ilvl w:val="0"/>
          <w:numId w:val="12"/>
        </w:numPr>
        <w:tabs>
          <w:tab w:val="left" w:pos="853"/>
          <w:tab w:val="left" w:pos="855"/>
        </w:tabs>
        <w:spacing w:before="138"/>
        <w:ind w:hanging="361"/>
        <w:rPr>
          <w:sz w:val="24"/>
        </w:rPr>
      </w:pPr>
      <w:r>
        <w:rPr>
          <w:sz w:val="24"/>
        </w:rPr>
        <w:t>Congratulations,</w:t>
      </w:r>
      <w:r>
        <w:rPr>
          <w:spacing w:val="1"/>
          <w:sz w:val="24"/>
        </w:rPr>
        <w:t xml:space="preserve"> </w:t>
      </w:r>
      <w:r>
        <w:rPr>
          <w:sz w:val="24"/>
        </w:rPr>
        <w:t>you</w:t>
      </w:r>
      <w:r>
        <w:rPr>
          <w:spacing w:val="-4"/>
          <w:sz w:val="24"/>
        </w:rPr>
        <w:t xml:space="preserve"> </w:t>
      </w:r>
      <w:r>
        <w:rPr>
          <w:sz w:val="24"/>
        </w:rPr>
        <w:t>have</w:t>
      </w:r>
      <w:r>
        <w:rPr>
          <w:spacing w:val="-5"/>
          <w:sz w:val="24"/>
        </w:rPr>
        <w:t xml:space="preserve"> </w:t>
      </w:r>
      <w:r>
        <w:rPr>
          <w:sz w:val="24"/>
        </w:rPr>
        <w:t>written</w:t>
      </w:r>
      <w:r>
        <w:rPr>
          <w:spacing w:val="-9"/>
          <w:sz w:val="24"/>
        </w:rPr>
        <w:t xml:space="preserve"> </w:t>
      </w:r>
      <w:r>
        <w:rPr>
          <w:sz w:val="24"/>
        </w:rPr>
        <w:t>and</w:t>
      </w:r>
      <w:r>
        <w:rPr>
          <w:spacing w:val="-4"/>
          <w:sz w:val="24"/>
        </w:rPr>
        <w:t xml:space="preserve"> </w:t>
      </w:r>
      <w:r>
        <w:rPr>
          <w:sz w:val="24"/>
        </w:rPr>
        <w:t>executed</w:t>
      </w:r>
      <w:r>
        <w:rPr>
          <w:spacing w:val="-1"/>
          <w:sz w:val="24"/>
        </w:rPr>
        <w:t xml:space="preserve"> </w:t>
      </w:r>
      <w:r>
        <w:rPr>
          <w:sz w:val="24"/>
        </w:rPr>
        <w:t>your</w:t>
      </w:r>
      <w:r>
        <w:rPr>
          <w:spacing w:val="-4"/>
          <w:sz w:val="24"/>
        </w:rPr>
        <w:t xml:space="preserve"> </w:t>
      </w:r>
      <w:r>
        <w:rPr>
          <w:sz w:val="24"/>
        </w:rPr>
        <w:t>first</w:t>
      </w:r>
      <w:r>
        <w:rPr>
          <w:spacing w:val="1"/>
          <w:sz w:val="24"/>
        </w:rPr>
        <w:t xml:space="preserve"> </w:t>
      </w:r>
      <w:r>
        <w:rPr>
          <w:sz w:val="24"/>
        </w:rPr>
        <w:t>Python</w:t>
      </w:r>
      <w:r>
        <w:rPr>
          <w:spacing w:val="-9"/>
          <w:sz w:val="24"/>
        </w:rPr>
        <w:t xml:space="preserve"> </w:t>
      </w:r>
      <w:r>
        <w:rPr>
          <w:spacing w:val="-2"/>
          <w:sz w:val="24"/>
        </w:rPr>
        <w:t>program.</w:t>
      </w:r>
    </w:p>
    <w:p w:rsidR="00F23EB4" w:rsidRDefault="00000000">
      <w:pPr>
        <w:pStyle w:val="Heading2"/>
        <w:numPr>
          <w:ilvl w:val="2"/>
          <w:numId w:val="20"/>
        </w:numPr>
        <w:tabs>
          <w:tab w:val="left" w:pos="768"/>
        </w:tabs>
        <w:spacing w:before="138"/>
        <w:ind w:left="767" w:hanging="634"/>
      </w:pPr>
      <w:r>
        <w:t>THE</w:t>
      </w:r>
      <w:r>
        <w:rPr>
          <w:spacing w:val="-8"/>
        </w:rPr>
        <w:t xml:space="preserve"> </w:t>
      </w:r>
      <w:r>
        <w:t>PYTHON</w:t>
      </w:r>
      <w:r>
        <w:rPr>
          <w:spacing w:val="-7"/>
        </w:rPr>
        <w:t xml:space="preserve"> </w:t>
      </w:r>
      <w:r>
        <w:t>COMMAND</w:t>
      </w:r>
      <w:r>
        <w:rPr>
          <w:spacing w:val="-11"/>
        </w:rPr>
        <w:t xml:space="preserve"> </w:t>
      </w:r>
      <w:r>
        <w:rPr>
          <w:spacing w:val="-4"/>
        </w:rPr>
        <w:t>LINE</w:t>
      </w:r>
    </w:p>
    <w:p w:rsidR="00F23EB4" w:rsidRDefault="00000000">
      <w:pPr>
        <w:pStyle w:val="ListParagraph"/>
        <w:numPr>
          <w:ilvl w:val="0"/>
          <w:numId w:val="11"/>
        </w:numPr>
        <w:tabs>
          <w:tab w:val="left" w:pos="853"/>
          <w:tab w:val="left" w:pos="855"/>
        </w:tabs>
        <w:spacing w:before="159" w:line="350" w:lineRule="auto"/>
        <w:ind w:right="149"/>
        <w:rPr>
          <w:sz w:val="24"/>
        </w:rPr>
      </w:pPr>
      <w:r>
        <w:rPr>
          <w:sz w:val="24"/>
        </w:rPr>
        <w:t>To</w:t>
      </w:r>
      <w:r>
        <w:rPr>
          <w:spacing w:val="-7"/>
          <w:sz w:val="24"/>
        </w:rPr>
        <w:t xml:space="preserve"> </w:t>
      </w:r>
      <w:r>
        <w:rPr>
          <w:sz w:val="24"/>
        </w:rPr>
        <w:t>test</w:t>
      </w:r>
      <w:r>
        <w:rPr>
          <w:spacing w:val="-3"/>
          <w:sz w:val="24"/>
        </w:rPr>
        <w:t xml:space="preserve"> </w:t>
      </w:r>
      <w:r>
        <w:rPr>
          <w:sz w:val="24"/>
        </w:rPr>
        <w:t>a</w:t>
      </w:r>
      <w:r>
        <w:rPr>
          <w:spacing w:val="-4"/>
          <w:sz w:val="24"/>
        </w:rPr>
        <w:t xml:space="preserve"> </w:t>
      </w:r>
      <w:r>
        <w:rPr>
          <w:sz w:val="24"/>
        </w:rPr>
        <w:t>short</w:t>
      </w:r>
      <w:r>
        <w:rPr>
          <w:spacing w:val="-3"/>
          <w:sz w:val="24"/>
        </w:rPr>
        <w:t xml:space="preserve"> </w:t>
      </w:r>
      <w:r>
        <w:rPr>
          <w:sz w:val="24"/>
        </w:rPr>
        <w:t>amount</w:t>
      </w:r>
      <w:r>
        <w:rPr>
          <w:spacing w:val="-3"/>
          <w:sz w:val="24"/>
        </w:rPr>
        <w:t xml:space="preserve"> </w:t>
      </w:r>
      <w:r>
        <w:rPr>
          <w:sz w:val="24"/>
        </w:rPr>
        <w:t>of</w:t>
      </w:r>
      <w:r>
        <w:rPr>
          <w:spacing w:val="-10"/>
          <w:sz w:val="24"/>
        </w:rPr>
        <w:t xml:space="preserve"> </w:t>
      </w:r>
      <w:r>
        <w:rPr>
          <w:sz w:val="24"/>
        </w:rPr>
        <w:t>code</w:t>
      </w:r>
      <w:r>
        <w:rPr>
          <w:spacing w:val="-4"/>
          <w:sz w:val="24"/>
        </w:rPr>
        <w:t xml:space="preserve"> </w:t>
      </w:r>
      <w:r>
        <w:rPr>
          <w:sz w:val="24"/>
        </w:rPr>
        <w:t>in</w:t>
      </w:r>
      <w:r>
        <w:rPr>
          <w:spacing w:val="-7"/>
          <w:sz w:val="24"/>
        </w:rPr>
        <w:t xml:space="preserve"> </w:t>
      </w:r>
      <w:r>
        <w:rPr>
          <w:sz w:val="24"/>
        </w:rPr>
        <w:t>python</w:t>
      </w:r>
      <w:r>
        <w:rPr>
          <w:spacing w:val="-7"/>
          <w:sz w:val="24"/>
        </w:rPr>
        <w:t xml:space="preserve"> </w:t>
      </w:r>
      <w:r>
        <w:rPr>
          <w:sz w:val="24"/>
        </w:rPr>
        <w:t>sometimes</w:t>
      </w:r>
      <w:r>
        <w:rPr>
          <w:spacing w:val="-4"/>
          <w:sz w:val="24"/>
        </w:rPr>
        <w:t xml:space="preserve"> </w:t>
      </w:r>
      <w:r>
        <w:rPr>
          <w:sz w:val="24"/>
        </w:rPr>
        <w:t>it is</w:t>
      </w:r>
      <w:r>
        <w:rPr>
          <w:spacing w:val="-4"/>
          <w:sz w:val="24"/>
        </w:rPr>
        <w:t xml:space="preserve"> </w:t>
      </w:r>
      <w:r>
        <w:rPr>
          <w:sz w:val="24"/>
        </w:rPr>
        <w:t>quickest and</w:t>
      </w:r>
      <w:r>
        <w:rPr>
          <w:spacing w:val="-3"/>
          <w:sz w:val="24"/>
        </w:rPr>
        <w:t xml:space="preserve"> </w:t>
      </w:r>
      <w:r>
        <w:rPr>
          <w:sz w:val="24"/>
        </w:rPr>
        <w:t>easiest not</w:t>
      </w:r>
      <w:r>
        <w:rPr>
          <w:spacing w:val="-3"/>
          <w:sz w:val="24"/>
        </w:rPr>
        <w:t xml:space="preserve"> </w:t>
      </w:r>
      <w:r>
        <w:rPr>
          <w:sz w:val="24"/>
        </w:rPr>
        <w:t>to</w:t>
      </w:r>
      <w:r>
        <w:rPr>
          <w:spacing w:val="-3"/>
          <w:sz w:val="24"/>
        </w:rPr>
        <w:t xml:space="preserve"> </w:t>
      </w:r>
      <w:r>
        <w:rPr>
          <w:sz w:val="24"/>
        </w:rPr>
        <w:t>write</w:t>
      </w:r>
      <w:r>
        <w:rPr>
          <w:spacing w:val="-9"/>
          <w:sz w:val="24"/>
        </w:rPr>
        <w:t xml:space="preserve"> </w:t>
      </w:r>
      <w:r>
        <w:rPr>
          <w:sz w:val="24"/>
        </w:rPr>
        <w:t>the</w:t>
      </w:r>
      <w:r>
        <w:rPr>
          <w:spacing w:val="-4"/>
          <w:sz w:val="24"/>
        </w:rPr>
        <w:t xml:space="preserve"> </w:t>
      </w:r>
      <w:r>
        <w:rPr>
          <w:sz w:val="24"/>
        </w:rPr>
        <w:t>code</w:t>
      </w:r>
      <w:r>
        <w:rPr>
          <w:spacing w:val="-9"/>
          <w:sz w:val="24"/>
        </w:rPr>
        <w:t xml:space="preserve"> </w:t>
      </w:r>
      <w:r>
        <w:rPr>
          <w:sz w:val="24"/>
        </w:rPr>
        <w:t>in</w:t>
      </w:r>
      <w:r>
        <w:rPr>
          <w:spacing w:val="-8"/>
          <w:sz w:val="24"/>
        </w:rPr>
        <w:t xml:space="preserve"> </w:t>
      </w:r>
      <w:r>
        <w:rPr>
          <w:sz w:val="24"/>
        </w:rPr>
        <w:t>a file. This is made possible because Python can be run as a command line itself.</w:t>
      </w:r>
    </w:p>
    <w:p w:rsidR="00F23EB4" w:rsidRDefault="00000000">
      <w:pPr>
        <w:pStyle w:val="ListParagraph"/>
        <w:numPr>
          <w:ilvl w:val="0"/>
          <w:numId w:val="11"/>
        </w:numPr>
        <w:tabs>
          <w:tab w:val="left" w:pos="853"/>
          <w:tab w:val="left" w:pos="855"/>
        </w:tabs>
        <w:spacing w:before="13"/>
        <w:ind w:hanging="361"/>
        <w:rPr>
          <w:sz w:val="24"/>
        </w:rPr>
      </w:pPr>
      <w:r>
        <w:rPr>
          <w:sz w:val="24"/>
        </w:rPr>
        <w:t>Type</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on</w:t>
      </w:r>
      <w:r>
        <w:rPr>
          <w:spacing w:val="-7"/>
          <w:sz w:val="24"/>
        </w:rPr>
        <w:t xml:space="preserve"> </w:t>
      </w:r>
      <w:r>
        <w:rPr>
          <w:sz w:val="24"/>
        </w:rPr>
        <w:t>the</w:t>
      </w:r>
      <w:r>
        <w:rPr>
          <w:spacing w:val="-3"/>
          <w:sz w:val="24"/>
        </w:rPr>
        <w:t xml:space="preserve"> </w:t>
      </w:r>
      <w:r>
        <w:rPr>
          <w:sz w:val="24"/>
        </w:rPr>
        <w:t>Windows,</w:t>
      </w:r>
      <w:r>
        <w:rPr>
          <w:spacing w:val="-1"/>
          <w:sz w:val="24"/>
        </w:rPr>
        <w:t xml:space="preserve"> </w:t>
      </w:r>
      <w:r>
        <w:rPr>
          <w:sz w:val="24"/>
        </w:rPr>
        <w:t>Mac</w:t>
      </w:r>
      <w:r>
        <w:rPr>
          <w:spacing w:val="-3"/>
          <w:sz w:val="24"/>
        </w:rPr>
        <w:t xml:space="preserve"> </w:t>
      </w:r>
      <w:r>
        <w:rPr>
          <w:sz w:val="24"/>
        </w:rPr>
        <w:t>or</w:t>
      </w:r>
      <w:r>
        <w:rPr>
          <w:spacing w:val="-2"/>
          <w:sz w:val="24"/>
        </w:rPr>
        <w:t xml:space="preserve"> </w:t>
      </w:r>
      <w:r>
        <w:rPr>
          <w:sz w:val="24"/>
        </w:rPr>
        <w:t>Linux</w:t>
      </w:r>
      <w:r>
        <w:rPr>
          <w:spacing w:val="-2"/>
          <w:sz w:val="24"/>
        </w:rPr>
        <w:t xml:space="preserve"> </w:t>
      </w:r>
      <w:r>
        <w:rPr>
          <w:sz w:val="24"/>
        </w:rPr>
        <w:t>command</w:t>
      </w:r>
      <w:r>
        <w:rPr>
          <w:spacing w:val="1"/>
          <w:sz w:val="24"/>
        </w:rPr>
        <w:t xml:space="preserve"> </w:t>
      </w:r>
      <w:r>
        <w:rPr>
          <w:spacing w:val="-2"/>
          <w:sz w:val="24"/>
        </w:rPr>
        <w:t>line:</w:t>
      </w:r>
    </w:p>
    <w:p w:rsidR="00F23EB4" w:rsidRDefault="00000000">
      <w:pPr>
        <w:pStyle w:val="ListParagraph"/>
        <w:numPr>
          <w:ilvl w:val="0"/>
          <w:numId w:val="11"/>
        </w:numPr>
        <w:tabs>
          <w:tab w:val="left" w:pos="853"/>
          <w:tab w:val="left" w:pos="855"/>
        </w:tabs>
        <w:spacing w:before="138"/>
        <w:ind w:hanging="361"/>
        <w:rPr>
          <w:sz w:val="24"/>
        </w:rPr>
      </w:pPr>
      <w:r>
        <w:rPr>
          <w:sz w:val="24"/>
        </w:rPr>
        <w:t>C:\Users\Your</w:t>
      </w:r>
      <w:r>
        <w:rPr>
          <w:spacing w:val="-9"/>
          <w:sz w:val="24"/>
        </w:rPr>
        <w:t xml:space="preserve"> </w:t>
      </w:r>
      <w:r>
        <w:rPr>
          <w:spacing w:val="-2"/>
          <w:sz w:val="24"/>
        </w:rPr>
        <w:t>Name&gt;python</w:t>
      </w:r>
    </w:p>
    <w:p w:rsidR="00F23EB4" w:rsidRDefault="00000000">
      <w:pPr>
        <w:pStyle w:val="ListParagraph"/>
        <w:numPr>
          <w:ilvl w:val="0"/>
          <w:numId w:val="11"/>
        </w:numPr>
        <w:tabs>
          <w:tab w:val="left" w:pos="853"/>
          <w:tab w:val="left" w:pos="855"/>
        </w:tabs>
        <w:spacing w:before="138"/>
        <w:ind w:hanging="361"/>
        <w:rPr>
          <w:sz w:val="24"/>
        </w:rPr>
      </w:pPr>
      <w:r>
        <w:rPr>
          <w:sz w:val="24"/>
        </w:rPr>
        <w:t>Or, if</w:t>
      </w:r>
      <w:r>
        <w:rPr>
          <w:spacing w:val="-9"/>
          <w:sz w:val="24"/>
        </w:rPr>
        <w:t xml:space="preserve"> </w:t>
      </w:r>
      <w:r>
        <w:rPr>
          <w:sz w:val="24"/>
        </w:rPr>
        <w:t>the</w:t>
      </w:r>
      <w:r>
        <w:rPr>
          <w:spacing w:val="-2"/>
          <w:sz w:val="24"/>
        </w:rPr>
        <w:t xml:space="preserve"> </w:t>
      </w:r>
      <w:r>
        <w:rPr>
          <w:sz w:val="24"/>
        </w:rPr>
        <w:t>"python"</w:t>
      </w:r>
      <w:r>
        <w:rPr>
          <w:spacing w:val="-3"/>
          <w:sz w:val="24"/>
        </w:rPr>
        <w:t xml:space="preserve"> </w:t>
      </w:r>
      <w:r>
        <w:rPr>
          <w:sz w:val="24"/>
        </w:rPr>
        <w:t>command</w:t>
      </w:r>
      <w:r>
        <w:rPr>
          <w:spacing w:val="-2"/>
          <w:sz w:val="24"/>
        </w:rPr>
        <w:t xml:space="preserve"> </w:t>
      </w:r>
      <w:r>
        <w:rPr>
          <w:sz w:val="24"/>
        </w:rPr>
        <w:t>did</w:t>
      </w:r>
      <w:r>
        <w:rPr>
          <w:spacing w:val="3"/>
          <w:sz w:val="24"/>
        </w:rPr>
        <w:t xml:space="preserve"> </w:t>
      </w:r>
      <w:r>
        <w:rPr>
          <w:sz w:val="24"/>
        </w:rPr>
        <w:t>not</w:t>
      </w:r>
      <w:r>
        <w:rPr>
          <w:spacing w:val="3"/>
          <w:sz w:val="24"/>
        </w:rPr>
        <w:t xml:space="preserve"> </w:t>
      </w:r>
      <w:r>
        <w:rPr>
          <w:sz w:val="24"/>
        </w:rPr>
        <w:t>work,</w:t>
      </w:r>
      <w:r>
        <w:rPr>
          <w:spacing w:val="1"/>
          <w:sz w:val="24"/>
        </w:rPr>
        <w:t xml:space="preserve"> </w:t>
      </w:r>
      <w:r>
        <w:rPr>
          <w:sz w:val="24"/>
        </w:rPr>
        <w:t>you</w:t>
      </w:r>
      <w:r>
        <w:rPr>
          <w:spacing w:val="-2"/>
          <w:sz w:val="24"/>
        </w:rPr>
        <w:t xml:space="preserve"> </w:t>
      </w:r>
      <w:r>
        <w:rPr>
          <w:sz w:val="24"/>
        </w:rPr>
        <w:t>can</w:t>
      </w:r>
      <w:r>
        <w:rPr>
          <w:spacing w:val="-6"/>
          <w:sz w:val="24"/>
        </w:rPr>
        <w:t xml:space="preserve"> </w:t>
      </w:r>
      <w:r>
        <w:rPr>
          <w:sz w:val="24"/>
        </w:rPr>
        <w:t>try</w:t>
      </w:r>
      <w:r>
        <w:rPr>
          <w:spacing w:val="-11"/>
          <w:sz w:val="24"/>
        </w:rPr>
        <w:t xml:space="preserve"> </w:t>
      </w:r>
      <w:r>
        <w:rPr>
          <w:spacing w:val="-2"/>
          <w:sz w:val="24"/>
        </w:rPr>
        <w:t>"</w:t>
      </w:r>
      <w:proofErr w:type="spellStart"/>
      <w:r>
        <w:rPr>
          <w:spacing w:val="-2"/>
          <w:sz w:val="24"/>
        </w:rPr>
        <w:t>py</w:t>
      </w:r>
      <w:proofErr w:type="spellEnd"/>
      <w:r>
        <w:rPr>
          <w:spacing w:val="-2"/>
          <w:sz w:val="24"/>
        </w:rPr>
        <w:t>":</w:t>
      </w:r>
    </w:p>
    <w:p w:rsidR="00F23EB4" w:rsidRDefault="00000000">
      <w:pPr>
        <w:pStyle w:val="ListParagraph"/>
        <w:numPr>
          <w:ilvl w:val="0"/>
          <w:numId w:val="11"/>
        </w:numPr>
        <w:tabs>
          <w:tab w:val="left" w:pos="853"/>
          <w:tab w:val="left" w:pos="855"/>
        </w:tabs>
        <w:spacing w:before="138" w:line="348" w:lineRule="auto"/>
        <w:ind w:left="134" w:right="7503" w:firstLine="360"/>
        <w:rPr>
          <w:sz w:val="24"/>
        </w:rPr>
      </w:pPr>
      <w:r>
        <w:rPr>
          <w:sz w:val="24"/>
        </w:rPr>
        <w:t>C:\Users\Your</w:t>
      </w:r>
      <w:r>
        <w:rPr>
          <w:spacing w:val="-17"/>
          <w:sz w:val="24"/>
        </w:rPr>
        <w:t xml:space="preserve"> </w:t>
      </w:r>
      <w:r>
        <w:rPr>
          <w:sz w:val="24"/>
        </w:rPr>
        <w:t>Name&gt;</w:t>
      </w:r>
      <w:proofErr w:type="spellStart"/>
      <w:r>
        <w:rPr>
          <w:sz w:val="24"/>
        </w:rPr>
        <w:t>py</w:t>
      </w:r>
      <w:proofErr w:type="spellEnd"/>
      <w:r>
        <w:rPr>
          <w:sz w:val="24"/>
        </w:rPr>
        <w:t xml:space="preserve"> C:\Users\Your Name&gt;python</w:t>
      </w:r>
    </w:p>
    <w:p w:rsidR="00F23EB4" w:rsidRDefault="00000000">
      <w:pPr>
        <w:pStyle w:val="BodyText"/>
        <w:spacing w:before="17" w:line="360" w:lineRule="auto"/>
        <w:ind w:right="1694"/>
      </w:pPr>
      <w:r>
        <w:t>Python</w:t>
      </w:r>
      <w:r>
        <w:rPr>
          <w:spacing w:val="-8"/>
        </w:rPr>
        <w:t xml:space="preserve"> </w:t>
      </w:r>
      <w:r>
        <w:t>3.6.4</w:t>
      </w:r>
      <w:r>
        <w:rPr>
          <w:spacing w:val="-8"/>
        </w:rPr>
        <w:t xml:space="preserve"> </w:t>
      </w:r>
      <w:r>
        <w:t>(</w:t>
      </w:r>
      <w:proofErr w:type="gramStart"/>
      <w:r>
        <w:t>v3.6.4:d</w:t>
      </w:r>
      <w:proofErr w:type="gramEnd"/>
      <w:r>
        <w:t>48eceb,</w:t>
      </w:r>
      <w:r>
        <w:rPr>
          <w:spacing w:val="-1"/>
        </w:rPr>
        <w:t xml:space="preserve"> </w:t>
      </w:r>
      <w:r>
        <w:t>Dec</w:t>
      </w:r>
      <w:r>
        <w:rPr>
          <w:spacing w:val="-4"/>
        </w:rPr>
        <w:t xml:space="preserve"> </w:t>
      </w:r>
      <w:r>
        <w:t>19</w:t>
      </w:r>
      <w:r>
        <w:rPr>
          <w:spacing w:val="-3"/>
        </w:rPr>
        <w:t xml:space="preserve"> </w:t>
      </w:r>
      <w:r>
        <w:t>2017,</w:t>
      </w:r>
      <w:r>
        <w:rPr>
          <w:spacing w:val="-6"/>
        </w:rPr>
        <w:t xml:space="preserve"> </w:t>
      </w:r>
      <w:r>
        <w:t>06:04:45)</w:t>
      </w:r>
      <w:r>
        <w:rPr>
          <w:spacing w:val="-2"/>
        </w:rPr>
        <w:t xml:space="preserve"> </w:t>
      </w:r>
      <w:r>
        <w:t>[MSC</w:t>
      </w:r>
      <w:r>
        <w:rPr>
          <w:spacing w:val="-5"/>
        </w:rPr>
        <w:t xml:space="preserve"> </w:t>
      </w:r>
      <w:r>
        <w:t>v.1900</w:t>
      </w:r>
      <w:r>
        <w:rPr>
          <w:spacing w:val="-3"/>
        </w:rPr>
        <w:t xml:space="preserve"> </w:t>
      </w:r>
      <w:r>
        <w:t>32</w:t>
      </w:r>
      <w:r>
        <w:rPr>
          <w:spacing w:val="-8"/>
        </w:rPr>
        <w:t xml:space="preserve"> </w:t>
      </w:r>
      <w:r>
        <w:t>bit (Intel)]</w:t>
      </w:r>
      <w:r>
        <w:rPr>
          <w:spacing w:val="-2"/>
        </w:rPr>
        <w:t xml:space="preserve"> </w:t>
      </w:r>
      <w:r>
        <w:t>on</w:t>
      </w:r>
      <w:r>
        <w:rPr>
          <w:spacing w:val="-8"/>
        </w:rPr>
        <w:t xml:space="preserve"> </w:t>
      </w:r>
      <w:r>
        <w:t>win32 Type "help", "copyright", "credits" or "license" for more information.</w:t>
      </w:r>
    </w:p>
    <w:p w:rsidR="00F23EB4" w:rsidRDefault="00000000">
      <w:pPr>
        <w:pStyle w:val="BodyText"/>
        <w:spacing w:line="274" w:lineRule="exact"/>
      </w:pPr>
      <w:r>
        <w:t>&gt;&gt;&gt;</w:t>
      </w:r>
      <w:proofErr w:type="gramStart"/>
      <w:r>
        <w:t>print(</w:t>
      </w:r>
      <w:proofErr w:type="gramEnd"/>
      <w:r>
        <w:t>"Hello,</w:t>
      </w:r>
      <w:r>
        <w:rPr>
          <w:spacing w:val="-11"/>
        </w:rPr>
        <w:t xml:space="preserve"> </w:t>
      </w:r>
      <w:r>
        <w:rPr>
          <w:spacing w:val="-2"/>
        </w:rPr>
        <w:t>World!")</w:t>
      </w:r>
    </w:p>
    <w:p w:rsidR="00F23EB4" w:rsidRDefault="00000000">
      <w:pPr>
        <w:pStyle w:val="BodyText"/>
        <w:spacing w:before="137"/>
      </w:pPr>
      <w:r>
        <w:t>Which</w:t>
      </w:r>
      <w:r>
        <w:rPr>
          <w:spacing w:val="-7"/>
        </w:rPr>
        <w:t xml:space="preserve"> </w:t>
      </w:r>
      <w:r>
        <w:t>will</w:t>
      </w:r>
      <w:r>
        <w:rPr>
          <w:spacing w:val="-11"/>
        </w:rPr>
        <w:t xml:space="preserve"> </w:t>
      </w:r>
      <w:r>
        <w:t>write</w:t>
      </w:r>
      <w:r>
        <w:rPr>
          <w:spacing w:val="-3"/>
        </w:rPr>
        <w:t xml:space="preserve"> </w:t>
      </w:r>
      <w:r>
        <w:t>"Hello, World!"</w:t>
      </w:r>
      <w:r>
        <w:rPr>
          <w:spacing w:val="1"/>
        </w:rPr>
        <w:t xml:space="preserve"> </w:t>
      </w:r>
      <w:r>
        <w:t>in</w:t>
      </w:r>
      <w:r>
        <w:rPr>
          <w:spacing w:val="-7"/>
        </w:rPr>
        <w:t xml:space="preserve"> </w:t>
      </w:r>
      <w:r>
        <w:t>the</w:t>
      </w:r>
      <w:r>
        <w:rPr>
          <w:spacing w:val="-3"/>
        </w:rPr>
        <w:t xml:space="preserve"> </w:t>
      </w:r>
      <w:r>
        <w:t>command</w:t>
      </w:r>
      <w:r>
        <w:rPr>
          <w:spacing w:val="1"/>
        </w:rPr>
        <w:t xml:space="preserve"> </w:t>
      </w:r>
      <w:r>
        <w:rPr>
          <w:spacing w:val="-2"/>
        </w:rPr>
        <w:t>line:</w:t>
      </w:r>
    </w:p>
    <w:p w:rsidR="00F23EB4" w:rsidRDefault="00000000">
      <w:pPr>
        <w:pStyle w:val="BodyText"/>
        <w:spacing w:before="142"/>
      </w:pPr>
      <w:r>
        <w:t>C:\Users\Your</w:t>
      </w:r>
      <w:r>
        <w:rPr>
          <w:spacing w:val="-10"/>
        </w:rPr>
        <w:t xml:space="preserve"> </w:t>
      </w:r>
      <w:r>
        <w:rPr>
          <w:spacing w:val="-2"/>
        </w:rPr>
        <w:t>Name&gt;python</w:t>
      </w:r>
    </w:p>
    <w:p w:rsidR="00F23EB4" w:rsidRDefault="00000000">
      <w:pPr>
        <w:pStyle w:val="BodyText"/>
        <w:spacing w:before="136" w:line="360" w:lineRule="auto"/>
        <w:ind w:right="1694"/>
      </w:pPr>
      <w:r>
        <w:t>Python</w:t>
      </w:r>
      <w:r>
        <w:rPr>
          <w:spacing w:val="-8"/>
        </w:rPr>
        <w:t xml:space="preserve"> </w:t>
      </w:r>
      <w:r>
        <w:t>3.6.4</w:t>
      </w:r>
      <w:r>
        <w:rPr>
          <w:spacing w:val="-8"/>
        </w:rPr>
        <w:t xml:space="preserve"> </w:t>
      </w:r>
      <w:r>
        <w:t>(</w:t>
      </w:r>
      <w:proofErr w:type="gramStart"/>
      <w:r>
        <w:t>v3.6.4:d</w:t>
      </w:r>
      <w:proofErr w:type="gramEnd"/>
      <w:r>
        <w:t>48eceb,</w:t>
      </w:r>
      <w:r>
        <w:rPr>
          <w:spacing w:val="-1"/>
        </w:rPr>
        <w:t xml:space="preserve"> </w:t>
      </w:r>
      <w:r>
        <w:t>Dec</w:t>
      </w:r>
      <w:r>
        <w:rPr>
          <w:spacing w:val="-4"/>
        </w:rPr>
        <w:t xml:space="preserve"> </w:t>
      </w:r>
      <w:r>
        <w:t>19</w:t>
      </w:r>
      <w:r>
        <w:rPr>
          <w:spacing w:val="-3"/>
        </w:rPr>
        <w:t xml:space="preserve"> </w:t>
      </w:r>
      <w:r>
        <w:t>2017,</w:t>
      </w:r>
      <w:r>
        <w:rPr>
          <w:spacing w:val="-6"/>
        </w:rPr>
        <w:t xml:space="preserve"> </w:t>
      </w:r>
      <w:r>
        <w:t>06:04:45)</w:t>
      </w:r>
      <w:r>
        <w:rPr>
          <w:spacing w:val="-2"/>
        </w:rPr>
        <w:t xml:space="preserve"> </w:t>
      </w:r>
      <w:r>
        <w:t>[MSC</w:t>
      </w:r>
      <w:r>
        <w:rPr>
          <w:spacing w:val="-5"/>
        </w:rPr>
        <w:t xml:space="preserve"> </w:t>
      </w:r>
      <w:r>
        <w:t>v.1900</w:t>
      </w:r>
      <w:r>
        <w:rPr>
          <w:spacing w:val="-3"/>
        </w:rPr>
        <w:t xml:space="preserve"> </w:t>
      </w:r>
      <w:r>
        <w:t>32</w:t>
      </w:r>
      <w:r>
        <w:rPr>
          <w:spacing w:val="-8"/>
        </w:rPr>
        <w:t xml:space="preserve"> </w:t>
      </w:r>
      <w:r>
        <w:t>bit (Intel)]</w:t>
      </w:r>
      <w:r>
        <w:rPr>
          <w:spacing w:val="-2"/>
        </w:rPr>
        <w:t xml:space="preserve"> </w:t>
      </w:r>
      <w:r>
        <w:t>on</w:t>
      </w:r>
      <w:r>
        <w:rPr>
          <w:spacing w:val="-8"/>
        </w:rPr>
        <w:t xml:space="preserve"> </w:t>
      </w:r>
      <w:r>
        <w:t>win32 Type "help", "copyright", "credits" or "license" for more information.</w:t>
      </w:r>
    </w:p>
    <w:p w:rsidR="00F23EB4" w:rsidRDefault="00000000">
      <w:pPr>
        <w:pStyle w:val="BodyText"/>
        <w:spacing w:line="362" w:lineRule="auto"/>
        <w:ind w:right="8069"/>
      </w:pPr>
      <w:r>
        <w:t>&gt;&gt;&gt;</w:t>
      </w:r>
      <w:proofErr w:type="gramStart"/>
      <w:r>
        <w:t>print(</w:t>
      </w:r>
      <w:proofErr w:type="gramEnd"/>
      <w:r>
        <w:t>"Hello,</w:t>
      </w:r>
      <w:r>
        <w:rPr>
          <w:spacing w:val="-15"/>
        </w:rPr>
        <w:t xml:space="preserve"> </w:t>
      </w:r>
      <w:r>
        <w:t>World!") Hello, World!</w:t>
      </w:r>
    </w:p>
    <w:p w:rsidR="00F23EB4" w:rsidRDefault="00000000">
      <w:pPr>
        <w:pStyle w:val="BodyText"/>
        <w:spacing w:line="360" w:lineRule="auto"/>
      </w:pPr>
      <w:r>
        <w:t>Whenever you are done in the python command line,</w:t>
      </w:r>
      <w:r>
        <w:rPr>
          <w:spacing w:val="19"/>
        </w:rPr>
        <w:t xml:space="preserve"> </w:t>
      </w:r>
      <w:r>
        <w:t>you can simply type the following to quit the python</w:t>
      </w:r>
      <w:r>
        <w:rPr>
          <w:spacing w:val="40"/>
        </w:rPr>
        <w:t xml:space="preserve"> </w:t>
      </w:r>
      <w:r>
        <w:t>command line interface:</w:t>
      </w:r>
    </w:p>
    <w:p w:rsidR="00F23EB4" w:rsidRDefault="00000000">
      <w:pPr>
        <w:pStyle w:val="BodyText"/>
        <w:spacing w:line="274" w:lineRule="exact"/>
      </w:pPr>
      <w:proofErr w:type="gramStart"/>
      <w:r>
        <w:rPr>
          <w:spacing w:val="-2"/>
        </w:rPr>
        <w:t>exit(</w:t>
      </w:r>
      <w:proofErr w:type="gramEnd"/>
      <w:r>
        <w:rPr>
          <w:spacing w:val="-2"/>
        </w:rPr>
        <w:t>)</w:t>
      </w:r>
    </w:p>
    <w:p w:rsidR="00F23EB4" w:rsidRDefault="00000000">
      <w:pPr>
        <w:pStyle w:val="BodyText"/>
        <w:spacing w:before="138" w:line="360" w:lineRule="auto"/>
        <w:ind w:right="151" w:firstLine="720"/>
        <w:jc w:val="both"/>
      </w:pPr>
      <w:r>
        <w:t>Python</w:t>
      </w:r>
      <w:r>
        <w:rPr>
          <w:spacing w:val="-15"/>
        </w:rPr>
        <w:t xml:space="preserve"> </w:t>
      </w:r>
      <w:r>
        <w:t>applications</w:t>
      </w:r>
      <w:r>
        <w:rPr>
          <w:spacing w:val="-15"/>
        </w:rPr>
        <w:t xml:space="preserve"> </w:t>
      </w:r>
      <w:r>
        <w:t>will</w:t>
      </w:r>
      <w:r>
        <w:rPr>
          <w:spacing w:val="-15"/>
        </w:rPr>
        <w:t xml:space="preserve"> </w:t>
      </w:r>
      <w:r>
        <w:t>often</w:t>
      </w:r>
      <w:r>
        <w:rPr>
          <w:spacing w:val="-15"/>
        </w:rPr>
        <w:t xml:space="preserve"> </w:t>
      </w:r>
      <w:r>
        <w:t>use</w:t>
      </w:r>
      <w:r>
        <w:rPr>
          <w:spacing w:val="-15"/>
        </w:rPr>
        <w:t xml:space="preserve"> </w:t>
      </w:r>
      <w:r>
        <w:t>packages</w:t>
      </w:r>
      <w:r>
        <w:rPr>
          <w:spacing w:val="-15"/>
        </w:rPr>
        <w:t xml:space="preserve"> </w:t>
      </w:r>
      <w:r>
        <w:t>and</w:t>
      </w:r>
      <w:r>
        <w:rPr>
          <w:spacing w:val="-15"/>
        </w:rPr>
        <w:t xml:space="preserve"> </w:t>
      </w:r>
      <w:r>
        <w:t>modules</w:t>
      </w:r>
      <w:r>
        <w:rPr>
          <w:spacing w:val="-15"/>
        </w:rPr>
        <w:t xml:space="preserve"> </w:t>
      </w:r>
      <w:r>
        <w:t>that</w:t>
      </w:r>
      <w:r>
        <w:rPr>
          <w:spacing w:val="-15"/>
        </w:rPr>
        <w:t xml:space="preserve"> </w:t>
      </w:r>
      <w:r>
        <w:t>don’t</w:t>
      </w:r>
      <w:r>
        <w:rPr>
          <w:spacing w:val="-15"/>
        </w:rPr>
        <w:t xml:space="preserve"> </w:t>
      </w:r>
      <w:r>
        <w:t>come</w:t>
      </w:r>
      <w:r>
        <w:rPr>
          <w:spacing w:val="-15"/>
        </w:rPr>
        <w:t xml:space="preserve"> </w:t>
      </w:r>
      <w:r>
        <w:t>as</w:t>
      </w:r>
      <w:r>
        <w:rPr>
          <w:spacing w:val="-15"/>
        </w:rPr>
        <w:t xml:space="preserve"> </w:t>
      </w:r>
      <w:r>
        <w:t>part</w:t>
      </w:r>
      <w:r>
        <w:rPr>
          <w:spacing w:val="-15"/>
        </w:rPr>
        <w:t xml:space="preserve"> </w:t>
      </w:r>
      <w:r>
        <w:t>of</w:t>
      </w:r>
      <w:r>
        <w:rPr>
          <w:spacing w:val="-15"/>
        </w:rPr>
        <w:t xml:space="preserve"> </w:t>
      </w:r>
      <w:r>
        <w:t>the</w:t>
      </w:r>
      <w:r>
        <w:rPr>
          <w:spacing w:val="-15"/>
        </w:rPr>
        <w:t xml:space="preserve"> </w:t>
      </w:r>
      <w:r>
        <w:t>standard</w:t>
      </w:r>
      <w:r>
        <w:rPr>
          <w:spacing w:val="-15"/>
        </w:rPr>
        <w:t xml:space="preserve"> </w:t>
      </w:r>
      <w:r>
        <w:t xml:space="preserve">library. Applications will sometimes need a specific version of a library, because the application may require that a particular bug has been fixed or the application may be written using an obsolete version of the library’s </w:t>
      </w:r>
      <w:r>
        <w:rPr>
          <w:spacing w:val="-2"/>
        </w:rPr>
        <w:t>interface.</w:t>
      </w:r>
    </w:p>
    <w:p w:rsidR="00F23EB4" w:rsidRDefault="00000000">
      <w:pPr>
        <w:pStyle w:val="BodyText"/>
        <w:spacing w:line="360" w:lineRule="auto"/>
        <w:ind w:right="145" w:firstLine="720"/>
        <w:jc w:val="right"/>
      </w:pPr>
      <w:r>
        <w:t>This</w:t>
      </w:r>
      <w:r>
        <w:rPr>
          <w:spacing w:val="38"/>
        </w:rPr>
        <w:t xml:space="preserve"> </w:t>
      </w:r>
      <w:r>
        <w:t>means</w:t>
      </w:r>
      <w:r>
        <w:rPr>
          <w:spacing w:val="38"/>
        </w:rPr>
        <w:t xml:space="preserve"> </w:t>
      </w:r>
      <w:r>
        <w:t>it</w:t>
      </w:r>
      <w:r>
        <w:rPr>
          <w:spacing w:val="40"/>
        </w:rPr>
        <w:t xml:space="preserve"> </w:t>
      </w:r>
      <w:r>
        <w:t>may</w:t>
      </w:r>
      <w:r>
        <w:rPr>
          <w:spacing w:val="35"/>
        </w:rPr>
        <w:t xml:space="preserve"> </w:t>
      </w:r>
      <w:r>
        <w:t>not</w:t>
      </w:r>
      <w:r>
        <w:rPr>
          <w:spacing w:val="40"/>
        </w:rPr>
        <w:t xml:space="preserve"> </w:t>
      </w:r>
      <w:r>
        <w:t>be</w:t>
      </w:r>
      <w:r>
        <w:rPr>
          <w:spacing w:val="34"/>
        </w:rPr>
        <w:t xml:space="preserve"> </w:t>
      </w:r>
      <w:r>
        <w:t>possible</w:t>
      </w:r>
      <w:r>
        <w:rPr>
          <w:spacing w:val="39"/>
        </w:rPr>
        <w:t xml:space="preserve"> </w:t>
      </w:r>
      <w:r>
        <w:t>for</w:t>
      </w:r>
      <w:r>
        <w:rPr>
          <w:spacing w:val="32"/>
        </w:rPr>
        <w:t xml:space="preserve"> </w:t>
      </w:r>
      <w:r>
        <w:t>one</w:t>
      </w:r>
      <w:r>
        <w:rPr>
          <w:spacing w:val="34"/>
        </w:rPr>
        <w:t xml:space="preserve"> </w:t>
      </w:r>
      <w:r>
        <w:t>Python</w:t>
      </w:r>
      <w:r>
        <w:rPr>
          <w:spacing w:val="30"/>
        </w:rPr>
        <w:t xml:space="preserve"> </w:t>
      </w:r>
      <w:r>
        <w:t>installation</w:t>
      </w:r>
      <w:r>
        <w:rPr>
          <w:spacing w:val="30"/>
        </w:rPr>
        <w:t xml:space="preserve"> </w:t>
      </w:r>
      <w:r>
        <w:t>to</w:t>
      </w:r>
      <w:r>
        <w:rPr>
          <w:spacing w:val="35"/>
        </w:rPr>
        <w:t xml:space="preserve"> </w:t>
      </w:r>
      <w:r>
        <w:t>meet</w:t>
      </w:r>
      <w:r>
        <w:rPr>
          <w:spacing w:val="35"/>
        </w:rPr>
        <w:t xml:space="preserve"> </w:t>
      </w:r>
      <w:r>
        <w:t>the</w:t>
      </w:r>
      <w:r>
        <w:rPr>
          <w:spacing w:val="34"/>
        </w:rPr>
        <w:t xml:space="preserve"> </w:t>
      </w:r>
      <w:r>
        <w:t>requirements</w:t>
      </w:r>
      <w:r>
        <w:rPr>
          <w:spacing w:val="33"/>
        </w:rPr>
        <w:t xml:space="preserve"> </w:t>
      </w:r>
      <w:r>
        <w:t>of</w:t>
      </w:r>
      <w:r>
        <w:rPr>
          <w:spacing w:val="27"/>
        </w:rPr>
        <w:t xml:space="preserve"> </w:t>
      </w:r>
      <w:r>
        <w:t>every application.</w:t>
      </w:r>
      <w:r>
        <w:rPr>
          <w:spacing w:val="-5"/>
        </w:rPr>
        <w:t xml:space="preserve"> </w:t>
      </w:r>
      <w:r>
        <w:t>If</w:t>
      </w:r>
      <w:r>
        <w:rPr>
          <w:spacing w:val="-14"/>
        </w:rPr>
        <w:t xml:space="preserve"> </w:t>
      </w:r>
      <w:r>
        <w:t>application</w:t>
      </w:r>
      <w:r>
        <w:rPr>
          <w:spacing w:val="-12"/>
        </w:rPr>
        <w:t xml:space="preserve"> </w:t>
      </w:r>
      <w:r>
        <w:t>A</w:t>
      </w:r>
      <w:r>
        <w:rPr>
          <w:spacing w:val="-8"/>
        </w:rPr>
        <w:t xml:space="preserve"> </w:t>
      </w:r>
      <w:r>
        <w:t>needs</w:t>
      </w:r>
      <w:r>
        <w:rPr>
          <w:spacing w:val="-9"/>
        </w:rPr>
        <w:t xml:space="preserve"> </w:t>
      </w:r>
      <w:r>
        <w:t>version</w:t>
      </w:r>
      <w:r>
        <w:rPr>
          <w:spacing w:val="-12"/>
        </w:rPr>
        <w:t xml:space="preserve"> </w:t>
      </w:r>
      <w:r>
        <w:t>1.0</w:t>
      </w:r>
      <w:r>
        <w:rPr>
          <w:spacing w:val="-15"/>
        </w:rPr>
        <w:t xml:space="preserve"> </w:t>
      </w:r>
      <w:r>
        <w:t>of</w:t>
      </w:r>
      <w:r>
        <w:rPr>
          <w:spacing w:val="-14"/>
        </w:rPr>
        <w:t xml:space="preserve"> </w:t>
      </w:r>
      <w:r>
        <w:t>a</w:t>
      </w:r>
      <w:r>
        <w:rPr>
          <w:spacing w:val="-12"/>
        </w:rPr>
        <w:t xml:space="preserve"> </w:t>
      </w:r>
      <w:r>
        <w:t>particular</w:t>
      </w:r>
      <w:r>
        <w:rPr>
          <w:spacing w:val="-1"/>
        </w:rPr>
        <w:t xml:space="preserve"> </w:t>
      </w:r>
      <w:r>
        <w:t>module</w:t>
      </w:r>
      <w:r>
        <w:rPr>
          <w:spacing w:val="-8"/>
        </w:rPr>
        <w:t xml:space="preserve"> </w:t>
      </w:r>
      <w:r>
        <w:t>but</w:t>
      </w:r>
      <w:r>
        <w:rPr>
          <w:spacing w:val="-2"/>
        </w:rPr>
        <w:t xml:space="preserve"> </w:t>
      </w:r>
      <w:r>
        <w:t>application</w:t>
      </w:r>
      <w:r>
        <w:rPr>
          <w:spacing w:val="-12"/>
        </w:rPr>
        <w:t xml:space="preserve"> </w:t>
      </w:r>
      <w:r>
        <w:t>B</w:t>
      </w:r>
      <w:r>
        <w:rPr>
          <w:spacing w:val="-9"/>
        </w:rPr>
        <w:t xml:space="preserve"> </w:t>
      </w:r>
      <w:r>
        <w:t>needs</w:t>
      </w:r>
      <w:r>
        <w:rPr>
          <w:spacing w:val="-9"/>
        </w:rPr>
        <w:t xml:space="preserve"> </w:t>
      </w:r>
      <w:r>
        <w:t>version</w:t>
      </w:r>
      <w:r>
        <w:rPr>
          <w:spacing w:val="-7"/>
        </w:rPr>
        <w:t xml:space="preserve"> </w:t>
      </w:r>
      <w:r>
        <w:t>2.0,</w:t>
      </w:r>
      <w:r>
        <w:rPr>
          <w:spacing w:val="-13"/>
        </w:rPr>
        <w:t xml:space="preserve"> </w:t>
      </w:r>
      <w:r>
        <w:t>then the</w:t>
      </w:r>
      <w:r>
        <w:rPr>
          <w:spacing w:val="-12"/>
        </w:rPr>
        <w:t xml:space="preserve"> </w:t>
      </w:r>
      <w:r>
        <w:t>requirements</w:t>
      </w:r>
      <w:r>
        <w:rPr>
          <w:spacing w:val="-13"/>
        </w:rPr>
        <w:t xml:space="preserve"> </w:t>
      </w:r>
      <w:r>
        <w:t>are</w:t>
      </w:r>
      <w:r>
        <w:rPr>
          <w:spacing w:val="-7"/>
        </w:rPr>
        <w:t xml:space="preserve"> </w:t>
      </w:r>
      <w:r>
        <w:t>in</w:t>
      </w:r>
      <w:r>
        <w:rPr>
          <w:spacing w:val="-15"/>
        </w:rPr>
        <w:t xml:space="preserve"> </w:t>
      </w:r>
      <w:r>
        <w:t>conflict</w:t>
      </w:r>
      <w:r>
        <w:rPr>
          <w:spacing w:val="-6"/>
        </w:rPr>
        <w:t xml:space="preserve"> </w:t>
      </w:r>
      <w:r>
        <w:t>and</w:t>
      </w:r>
      <w:r>
        <w:rPr>
          <w:spacing w:val="-6"/>
        </w:rPr>
        <w:t xml:space="preserve"> </w:t>
      </w:r>
      <w:r>
        <w:t>installing</w:t>
      </w:r>
      <w:r>
        <w:rPr>
          <w:spacing w:val="-11"/>
        </w:rPr>
        <w:t xml:space="preserve"> </w:t>
      </w:r>
      <w:r>
        <w:t>either</w:t>
      </w:r>
      <w:r>
        <w:rPr>
          <w:spacing w:val="-5"/>
        </w:rPr>
        <w:t xml:space="preserve"> </w:t>
      </w:r>
      <w:r>
        <w:t>version</w:t>
      </w:r>
      <w:r>
        <w:rPr>
          <w:spacing w:val="-14"/>
        </w:rPr>
        <w:t xml:space="preserve"> </w:t>
      </w:r>
      <w:r>
        <w:t>1.0</w:t>
      </w:r>
      <w:r>
        <w:rPr>
          <w:spacing w:val="-11"/>
        </w:rPr>
        <w:t xml:space="preserve"> </w:t>
      </w:r>
      <w:r>
        <w:t>or</w:t>
      </w:r>
      <w:r>
        <w:rPr>
          <w:spacing w:val="-9"/>
        </w:rPr>
        <w:t xml:space="preserve"> </w:t>
      </w:r>
      <w:r>
        <w:t>2.0</w:t>
      </w:r>
      <w:r>
        <w:rPr>
          <w:spacing w:val="-11"/>
        </w:rPr>
        <w:t xml:space="preserve"> </w:t>
      </w:r>
      <w:r>
        <w:t>will</w:t>
      </w:r>
      <w:r>
        <w:rPr>
          <w:spacing w:val="-10"/>
        </w:rPr>
        <w:t xml:space="preserve"> </w:t>
      </w:r>
      <w:r>
        <w:t>leave</w:t>
      </w:r>
      <w:r>
        <w:rPr>
          <w:spacing w:val="-12"/>
        </w:rPr>
        <w:t xml:space="preserve"> </w:t>
      </w:r>
      <w:r>
        <w:t>one</w:t>
      </w:r>
      <w:r>
        <w:rPr>
          <w:spacing w:val="-12"/>
        </w:rPr>
        <w:t xml:space="preserve"> </w:t>
      </w:r>
      <w:r>
        <w:t>application</w:t>
      </w:r>
      <w:r>
        <w:rPr>
          <w:spacing w:val="-15"/>
        </w:rPr>
        <w:t xml:space="preserve"> </w:t>
      </w:r>
      <w:r>
        <w:t>unable</w:t>
      </w:r>
      <w:r>
        <w:rPr>
          <w:spacing w:val="-7"/>
        </w:rPr>
        <w:t xml:space="preserve"> </w:t>
      </w:r>
      <w:r>
        <w:t>to</w:t>
      </w:r>
      <w:r>
        <w:rPr>
          <w:spacing w:val="-10"/>
        </w:rPr>
        <w:t xml:space="preserve"> </w:t>
      </w:r>
      <w:r>
        <w:rPr>
          <w:spacing w:val="-4"/>
        </w:rPr>
        <w:t>run.</w:t>
      </w:r>
    </w:p>
    <w:p w:rsidR="00F23EB4" w:rsidRDefault="00000000">
      <w:pPr>
        <w:pStyle w:val="BodyText"/>
        <w:spacing w:line="362" w:lineRule="auto"/>
        <w:ind w:right="145" w:firstLine="720"/>
        <w:jc w:val="both"/>
      </w:pPr>
      <w:r>
        <w:t>The solution for this problem is to create a virtual environment, a self-contained directory tree that contains a Python installation for a particular version</w:t>
      </w:r>
      <w:r>
        <w:rPr>
          <w:spacing w:val="-1"/>
        </w:rPr>
        <w:t xml:space="preserve"> </w:t>
      </w:r>
      <w:r>
        <w:t>of Python, plus a number of additional packages.</w:t>
      </w:r>
    </w:p>
    <w:p w:rsidR="00F23EB4" w:rsidRDefault="00000000">
      <w:pPr>
        <w:pStyle w:val="BodyText"/>
        <w:spacing w:line="360" w:lineRule="auto"/>
        <w:ind w:right="154"/>
      </w:pPr>
      <w:r>
        <w:t>Different</w:t>
      </w:r>
      <w:r>
        <w:rPr>
          <w:spacing w:val="-15"/>
        </w:rPr>
        <w:t xml:space="preserve"> </w:t>
      </w:r>
      <w:r>
        <w:t>applications</w:t>
      </w:r>
      <w:r>
        <w:rPr>
          <w:spacing w:val="-15"/>
        </w:rPr>
        <w:t xml:space="preserve"> </w:t>
      </w:r>
      <w:r>
        <w:t>can</w:t>
      </w:r>
      <w:r>
        <w:rPr>
          <w:spacing w:val="-17"/>
        </w:rPr>
        <w:t xml:space="preserve"> </w:t>
      </w:r>
      <w:r>
        <w:t>then</w:t>
      </w:r>
      <w:r>
        <w:rPr>
          <w:spacing w:val="-17"/>
        </w:rPr>
        <w:t xml:space="preserve"> </w:t>
      </w:r>
      <w:r>
        <w:t>use</w:t>
      </w:r>
      <w:r>
        <w:rPr>
          <w:spacing w:val="-15"/>
        </w:rPr>
        <w:t xml:space="preserve"> </w:t>
      </w:r>
      <w:r>
        <w:t>different</w:t>
      </w:r>
      <w:r>
        <w:rPr>
          <w:spacing w:val="-15"/>
        </w:rPr>
        <w:t xml:space="preserve"> </w:t>
      </w:r>
      <w:r>
        <w:t>virtual</w:t>
      </w:r>
      <w:r>
        <w:rPr>
          <w:spacing w:val="-17"/>
        </w:rPr>
        <w:t xml:space="preserve"> </w:t>
      </w:r>
      <w:r>
        <w:t>environments.</w:t>
      </w:r>
      <w:r>
        <w:rPr>
          <w:spacing w:val="-15"/>
        </w:rPr>
        <w:t xml:space="preserve"> </w:t>
      </w:r>
      <w:r>
        <w:t>To</w:t>
      </w:r>
      <w:r>
        <w:rPr>
          <w:spacing w:val="-15"/>
        </w:rPr>
        <w:t xml:space="preserve"> </w:t>
      </w:r>
      <w:r>
        <w:t>resolve</w:t>
      </w:r>
      <w:r>
        <w:rPr>
          <w:spacing w:val="-15"/>
        </w:rPr>
        <w:t xml:space="preserve"> </w:t>
      </w:r>
      <w:r>
        <w:t>the</w:t>
      </w:r>
      <w:r>
        <w:rPr>
          <w:spacing w:val="-15"/>
        </w:rPr>
        <w:t xml:space="preserve"> </w:t>
      </w:r>
      <w:r>
        <w:t>earlier</w:t>
      </w:r>
      <w:r>
        <w:rPr>
          <w:spacing w:val="-15"/>
        </w:rPr>
        <w:t xml:space="preserve"> </w:t>
      </w:r>
      <w:r>
        <w:t>example</w:t>
      </w:r>
      <w:r>
        <w:rPr>
          <w:spacing w:val="-15"/>
        </w:rPr>
        <w:t xml:space="preserve"> </w:t>
      </w:r>
      <w:r>
        <w:t>of</w:t>
      </w:r>
      <w:r>
        <w:rPr>
          <w:spacing w:val="-20"/>
        </w:rPr>
        <w:t xml:space="preserve"> </w:t>
      </w:r>
      <w:r>
        <w:t>conflicting requirements,</w:t>
      </w:r>
      <w:r>
        <w:rPr>
          <w:spacing w:val="-1"/>
        </w:rPr>
        <w:t xml:space="preserve"> </w:t>
      </w:r>
      <w:r>
        <w:t>application</w:t>
      </w:r>
      <w:r>
        <w:rPr>
          <w:spacing w:val="-8"/>
        </w:rPr>
        <w:t xml:space="preserve"> </w:t>
      </w:r>
      <w:r>
        <w:t>A</w:t>
      </w:r>
      <w:r>
        <w:rPr>
          <w:spacing w:val="-8"/>
        </w:rPr>
        <w:t xml:space="preserve"> </w:t>
      </w:r>
      <w:r>
        <w:t>can</w:t>
      </w:r>
      <w:r>
        <w:rPr>
          <w:spacing w:val="-8"/>
        </w:rPr>
        <w:t xml:space="preserve"> </w:t>
      </w:r>
      <w:r>
        <w:t>have</w:t>
      </w:r>
      <w:r>
        <w:rPr>
          <w:spacing w:val="1"/>
        </w:rPr>
        <w:t xml:space="preserve"> </w:t>
      </w:r>
      <w:r>
        <w:t>its</w:t>
      </w:r>
      <w:r>
        <w:rPr>
          <w:spacing w:val="-9"/>
        </w:rPr>
        <w:t xml:space="preserve"> </w:t>
      </w:r>
      <w:r>
        <w:t>own</w:t>
      </w:r>
      <w:r>
        <w:rPr>
          <w:spacing w:val="-8"/>
        </w:rPr>
        <w:t xml:space="preserve"> </w:t>
      </w:r>
      <w:r>
        <w:t>virtual</w:t>
      </w:r>
      <w:r>
        <w:rPr>
          <w:spacing w:val="-12"/>
        </w:rPr>
        <w:t xml:space="preserve"> </w:t>
      </w:r>
      <w:r>
        <w:t>environment</w:t>
      </w:r>
      <w:r>
        <w:rPr>
          <w:spacing w:val="2"/>
        </w:rPr>
        <w:t xml:space="preserve"> </w:t>
      </w:r>
      <w:r>
        <w:t>with</w:t>
      </w:r>
      <w:r>
        <w:rPr>
          <w:spacing w:val="-7"/>
        </w:rPr>
        <w:t xml:space="preserve"> </w:t>
      </w:r>
      <w:r>
        <w:t>version</w:t>
      </w:r>
      <w:r>
        <w:rPr>
          <w:spacing w:val="-8"/>
        </w:rPr>
        <w:t xml:space="preserve"> </w:t>
      </w:r>
      <w:r>
        <w:t>1.0</w:t>
      </w:r>
      <w:r>
        <w:rPr>
          <w:spacing w:val="-2"/>
        </w:rPr>
        <w:t xml:space="preserve"> </w:t>
      </w:r>
      <w:r>
        <w:t>installed</w:t>
      </w:r>
      <w:r>
        <w:rPr>
          <w:spacing w:val="-3"/>
        </w:rPr>
        <w:t xml:space="preserve"> </w:t>
      </w:r>
      <w:r>
        <w:t>while</w:t>
      </w:r>
      <w:r>
        <w:rPr>
          <w:spacing w:val="-4"/>
        </w:rPr>
        <w:t xml:space="preserve"> </w:t>
      </w:r>
      <w:r>
        <w:rPr>
          <w:spacing w:val="-2"/>
        </w:rPr>
        <w:t>application</w:t>
      </w:r>
    </w:p>
    <w:p w:rsidR="00F23EB4" w:rsidRDefault="00F23EB4">
      <w:pPr>
        <w:spacing w:line="360" w:lineRule="auto"/>
        <w:sectPr w:rsidR="00F23EB4" w:rsidSect="00927DA9">
          <w:footerReference w:type="default" r:id="rId67"/>
          <w:pgSz w:w="11910" w:h="16840"/>
          <w:pgMar w:top="567" w:right="425" w:bottom="567" w:left="567" w:header="0" w:footer="743" w:gutter="425"/>
          <w:pgNumType w:start="40"/>
          <w:cols w:space="720"/>
        </w:sectPr>
      </w:pPr>
    </w:p>
    <w:p w:rsidR="00F23EB4" w:rsidRDefault="00000000">
      <w:pPr>
        <w:pStyle w:val="BodyText"/>
        <w:spacing w:before="62" w:line="360" w:lineRule="auto"/>
        <w:ind w:right="157"/>
        <w:jc w:val="both"/>
      </w:pPr>
      <w:r>
        <w:lastRenderedPageBreak/>
        <w:t>B</w:t>
      </w:r>
      <w:r>
        <w:rPr>
          <w:spacing w:val="-3"/>
        </w:rPr>
        <w:t xml:space="preserve"> </w:t>
      </w:r>
      <w:r>
        <w:t>has</w:t>
      </w:r>
      <w:r>
        <w:rPr>
          <w:spacing w:val="-3"/>
        </w:rPr>
        <w:t xml:space="preserve"> </w:t>
      </w:r>
      <w:r>
        <w:t>another virtual</w:t>
      </w:r>
      <w:r>
        <w:rPr>
          <w:spacing w:val="-9"/>
        </w:rPr>
        <w:t xml:space="preserve"> </w:t>
      </w:r>
      <w:r>
        <w:t>environment with</w:t>
      </w:r>
      <w:r>
        <w:rPr>
          <w:spacing w:val="-6"/>
        </w:rPr>
        <w:t xml:space="preserve"> </w:t>
      </w:r>
      <w:r>
        <w:t>version</w:t>
      </w:r>
      <w:r>
        <w:rPr>
          <w:spacing w:val="-6"/>
        </w:rPr>
        <w:t xml:space="preserve"> </w:t>
      </w:r>
      <w:r>
        <w:t>2.0. If</w:t>
      </w:r>
      <w:r>
        <w:rPr>
          <w:spacing w:val="-8"/>
        </w:rPr>
        <w:t xml:space="preserve"> </w:t>
      </w:r>
      <w:r>
        <w:t>application</w:t>
      </w:r>
      <w:r>
        <w:rPr>
          <w:spacing w:val="-6"/>
        </w:rPr>
        <w:t xml:space="preserve"> </w:t>
      </w:r>
      <w:r>
        <w:t>B</w:t>
      </w:r>
      <w:r>
        <w:rPr>
          <w:spacing w:val="-3"/>
        </w:rPr>
        <w:t xml:space="preserve"> </w:t>
      </w:r>
      <w:r>
        <w:t>requires</w:t>
      </w:r>
      <w:r>
        <w:rPr>
          <w:spacing w:val="-3"/>
        </w:rPr>
        <w:t xml:space="preserve"> </w:t>
      </w:r>
      <w:r>
        <w:t>a library</w:t>
      </w:r>
      <w:r>
        <w:rPr>
          <w:spacing w:val="-1"/>
        </w:rPr>
        <w:t xml:space="preserve"> </w:t>
      </w:r>
      <w:r>
        <w:t>be</w:t>
      </w:r>
      <w:r>
        <w:rPr>
          <w:spacing w:val="-2"/>
        </w:rPr>
        <w:t xml:space="preserve"> </w:t>
      </w:r>
      <w:r>
        <w:t>upgraded</w:t>
      </w:r>
      <w:r>
        <w:rPr>
          <w:spacing w:val="-1"/>
        </w:rPr>
        <w:t xml:space="preserve"> </w:t>
      </w:r>
      <w:r>
        <w:t>to</w:t>
      </w:r>
      <w:r>
        <w:rPr>
          <w:spacing w:val="-1"/>
        </w:rPr>
        <w:t xml:space="preserve"> </w:t>
      </w:r>
      <w:r>
        <w:t>version 3.0, this will not affect application A’s environment.</w:t>
      </w:r>
    </w:p>
    <w:p w:rsidR="00F23EB4" w:rsidRDefault="00000000">
      <w:pPr>
        <w:pStyle w:val="Heading2"/>
        <w:numPr>
          <w:ilvl w:val="2"/>
          <w:numId w:val="20"/>
        </w:numPr>
        <w:tabs>
          <w:tab w:val="left" w:pos="768"/>
        </w:tabs>
        <w:spacing w:before="4"/>
        <w:ind w:left="767" w:hanging="634"/>
      </w:pPr>
      <w:r>
        <w:t>CREATING</w:t>
      </w:r>
      <w:r>
        <w:rPr>
          <w:spacing w:val="-12"/>
        </w:rPr>
        <w:t xml:space="preserve"> </w:t>
      </w:r>
      <w:r>
        <w:t>VIRTUAL</w:t>
      </w:r>
      <w:r>
        <w:rPr>
          <w:spacing w:val="-9"/>
        </w:rPr>
        <w:t xml:space="preserve"> </w:t>
      </w:r>
      <w:r>
        <w:rPr>
          <w:spacing w:val="-2"/>
        </w:rPr>
        <w:t>ENVIRONMENTS</w:t>
      </w:r>
    </w:p>
    <w:p w:rsidR="00F23EB4" w:rsidRDefault="00000000">
      <w:pPr>
        <w:pStyle w:val="BodyText"/>
        <w:spacing w:before="158" w:line="360" w:lineRule="auto"/>
        <w:ind w:right="151" w:firstLine="720"/>
        <w:jc w:val="both"/>
      </w:pPr>
      <w:r>
        <w:t>The module used to create and manage virtual</w:t>
      </w:r>
      <w:r>
        <w:rPr>
          <w:spacing w:val="-1"/>
        </w:rPr>
        <w:t xml:space="preserve"> </w:t>
      </w:r>
      <w:r>
        <w:t xml:space="preserve">environments is called </w:t>
      </w:r>
      <w:proofErr w:type="spellStart"/>
      <w:r>
        <w:t>venv</w:t>
      </w:r>
      <w:proofErr w:type="spellEnd"/>
      <w:r>
        <w:t xml:space="preserve">. </w:t>
      </w:r>
      <w:proofErr w:type="spellStart"/>
      <w:r>
        <w:t>venv</w:t>
      </w:r>
      <w:proofErr w:type="spellEnd"/>
      <w:r>
        <w:t xml:space="preserve"> will usually install the most recent version of Python that you have available. If you have multiple versions of Python on your system, you can select a specific Python version by</w:t>
      </w:r>
      <w:r>
        <w:rPr>
          <w:spacing w:val="-3"/>
        </w:rPr>
        <w:t xml:space="preserve"> </w:t>
      </w:r>
      <w:r>
        <w:t>running python3 or whichever version you want.</w:t>
      </w:r>
    </w:p>
    <w:p w:rsidR="00F23EB4" w:rsidRDefault="00000000">
      <w:pPr>
        <w:pStyle w:val="BodyText"/>
        <w:spacing w:before="1" w:line="360" w:lineRule="auto"/>
        <w:ind w:right="160"/>
        <w:jc w:val="both"/>
      </w:pPr>
      <w:r>
        <w:t>To</w:t>
      </w:r>
      <w:r>
        <w:rPr>
          <w:spacing w:val="-3"/>
        </w:rPr>
        <w:t xml:space="preserve"> </w:t>
      </w:r>
      <w:r>
        <w:t>create</w:t>
      </w:r>
      <w:r>
        <w:rPr>
          <w:spacing w:val="-8"/>
        </w:rPr>
        <w:t xml:space="preserve"> </w:t>
      </w:r>
      <w:r>
        <w:t>a</w:t>
      </w:r>
      <w:r>
        <w:rPr>
          <w:spacing w:val="-3"/>
        </w:rPr>
        <w:t xml:space="preserve"> </w:t>
      </w:r>
      <w:r>
        <w:t>virtual</w:t>
      </w:r>
      <w:r>
        <w:rPr>
          <w:spacing w:val="-11"/>
        </w:rPr>
        <w:t xml:space="preserve"> </w:t>
      </w:r>
      <w:r>
        <w:t>environment,</w:t>
      </w:r>
      <w:r>
        <w:rPr>
          <w:spacing w:val="-1"/>
        </w:rPr>
        <w:t xml:space="preserve"> </w:t>
      </w:r>
      <w:r>
        <w:t>decide</w:t>
      </w:r>
      <w:r>
        <w:rPr>
          <w:spacing w:val="-3"/>
        </w:rPr>
        <w:t xml:space="preserve"> </w:t>
      </w:r>
      <w:r>
        <w:t>upon</w:t>
      </w:r>
      <w:r>
        <w:rPr>
          <w:spacing w:val="-7"/>
        </w:rPr>
        <w:t xml:space="preserve"> </w:t>
      </w:r>
      <w:r>
        <w:t>a</w:t>
      </w:r>
      <w:r>
        <w:rPr>
          <w:spacing w:val="-3"/>
        </w:rPr>
        <w:t xml:space="preserve"> </w:t>
      </w:r>
      <w:r>
        <w:t>directory</w:t>
      </w:r>
      <w:r>
        <w:rPr>
          <w:spacing w:val="-12"/>
        </w:rPr>
        <w:t xml:space="preserve"> </w:t>
      </w:r>
      <w:r>
        <w:t>where you</w:t>
      </w:r>
      <w:r>
        <w:rPr>
          <w:spacing w:val="-3"/>
        </w:rPr>
        <w:t xml:space="preserve"> </w:t>
      </w:r>
      <w:r>
        <w:t>want</w:t>
      </w:r>
      <w:r>
        <w:rPr>
          <w:spacing w:val="-3"/>
        </w:rPr>
        <w:t xml:space="preserve"> </w:t>
      </w:r>
      <w:r>
        <w:t>to</w:t>
      </w:r>
      <w:r>
        <w:rPr>
          <w:spacing w:val="-3"/>
        </w:rPr>
        <w:t xml:space="preserve"> </w:t>
      </w:r>
      <w:r>
        <w:t>place it,</w:t>
      </w:r>
      <w:r>
        <w:rPr>
          <w:spacing w:val="-1"/>
        </w:rPr>
        <w:t xml:space="preserve"> </w:t>
      </w:r>
      <w:r>
        <w:t>and</w:t>
      </w:r>
      <w:r>
        <w:rPr>
          <w:spacing w:val="-3"/>
        </w:rPr>
        <w:t xml:space="preserve"> </w:t>
      </w:r>
      <w:r>
        <w:t>run</w:t>
      </w:r>
      <w:r>
        <w:rPr>
          <w:spacing w:val="-12"/>
        </w:rPr>
        <w:t xml:space="preserve"> </w:t>
      </w:r>
      <w:r>
        <w:t>the</w:t>
      </w:r>
      <w:r>
        <w:rPr>
          <w:spacing w:val="-3"/>
        </w:rPr>
        <w:t xml:space="preserve"> </w:t>
      </w:r>
      <w:proofErr w:type="spellStart"/>
      <w:r>
        <w:t>venv</w:t>
      </w:r>
      <w:proofErr w:type="spellEnd"/>
      <w:r>
        <w:rPr>
          <w:spacing w:val="-7"/>
        </w:rPr>
        <w:t xml:space="preserve"> </w:t>
      </w:r>
      <w:r>
        <w:t>module as a script with the directory path:</w:t>
      </w:r>
    </w:p>
    <w:p w:rsidR="00F23EB4" w:rsidRDefault="00000000">
      <w:pPr>
        <w:pStyle w:val="BodyText"/>
        <w:spacing w:line="274" w:lineRule="exact"/>
        <w:jc w:val="both"/>
      </w:pPr>
      <w:r>
        <w:t>python3 -m</w:t>
      </w:r>
      <w:r>
        <w:rPr>
          <w:spacing w:val="-9"/>
        </w:rPr>
        <w:t xml:space="preserve"> </w:t>
      </w:r>
      <w:proofErr w:type="spellStart"/>
      <w:r>
        <w:t>venv</w:t>
      </w:r>
      <w:proofErr w:type="spellEnd"/>
      <w:r>
        <w:rPr>
          <w:spacing w:val="-4"/>
        </w:rPr>
        <w:t xml:space="preserve"> </w:t>
      </w:r>
      <w:r>
        <w:t>tutorial-</w:t>
      </w:r>
      <w:r>
        <w:rPr>
          <w:spacing w:val="-5"/>
        </w:rPr>
        <w:t>env</w:t>
      </w:r>
    </w:p>
    <w:p w:rsidR="00F23EB4" w:rsidRDefault="00000000">
      <w:pPr>
        <w:pStyle w:val="BodyText"/>
        <w:spacing w:before="141" w:line="360" w:lineRule="auto"/>
        <w:ind w:right="146" w:firstLine="720"/>
        <w:jc w:val="both"/>
      </w:pPr>
      <w:r>
        <w:t xml:space="preserve">This will create the tutorial-env directory if it doesn’t exist, and also create directories inside it containing a copy of the Python interpreter, the standard library, and various supporting </w:t>
      </w:r>
      <w:proofErr w:type="spellStart"/>
      <w:proofErr w:type="gramStart"/>
      <w:r>
        <w:t>files.A</w:t>
      </w:r>
      <w:proofErr w:type="spellEnd"/>
      <w:proofErr w:type="gramEnd"/>
      <w:r>
        <w:t xml:space="preserve"> common directory location for a virtual</w:t>
      </w:r>
      <w:r>
        <w:rPr>
          <w:spacing w:val="-1"/>
        </w:rPr>
        <w:t xml:space="preserve"> </w:t>
      </w:r>
      <w:r>
        <w:t>environment is .</w:t>
      </w:r>
      <w:proofErr w:type="spellStart"/>
      <w:r>
        <w:t>venv</w:t>
      </w:r>
      <w:proofErr w:type="spellEnd"/>
      <w:r>
        <w:t>. This name keeps the directory</w:t>
      </w:r>
      <w:r>
        <w:rPr>
          <w:spacing w:val="-1"/>
        </w:rPr>
        <w:t xml:space="preserve"> </w:t>
      </w:r>
      <w:r>
        <w:t xml:space="preserve">typically hidden in your shell and thus out of the way while giving it a name that explains why the directory exists. It also prevents clashing </w:t>
      </w:r>
      <w:proofErr w:type="gramStart"/>
      <w:r>
        <w:t>with .env</w:t>
      </w:r>
      <w:proofErr w:type="gramEnd"/>
      <w:r>
        <w:t xml:space="preserve"> environment variable definition files that some tooling supports.</w:t>
      </w:r>
    </w:p>
    <w:p w:rsidR="00F23EB4" w:rsidRDefault="00000000">
      <w:pPr>
        <w:pStyle w:val="BodyText"/>
        <w:spacing w:line="276" w:lineRule="exact"/>
        <w:ind w:left="854"/>
        <w:jc w:val="both"/>
      </w:pPr>
      <w:r>
        <w:t>Once you’ve</w:t>
      </w:r>
      <w:r>
        <w:rPr>
          <w:spacing w:val="-2"/>
        </w:rPr>
        <w:t xml:space="preserve"> </w:t>
      </w:r>
      <w:r>
        <w:t>created</w:t>
      </w:r>
      <w:r>
        <w:rPr>
          <w:spacing w:val="-1"/>
        </w:rPr>
        <w:t xml:space="preserve"> </w:t>
      </w:r>
      <w:r>
        <w:t>a</w:t>
      </w:r>
      <w:r>
        <w:rPr>
          <w:spacing w:val="-2"/>
        </w:rPr>
        <w:t xml:space="preserve"> </w:t>
      </w:r>
      <w:r>
        <w:t>virtual</w:t>
      </w:r>
      <w:r>
        <w:rPr>
          <w:spacing w:val="-6"/>
        </w:rPr>
        <w:t xml:space="preserve"> </w:t>
      </w:r>
      <w:r>
        <w:t>environment,</w:t>
      </w:r>
      <w:r>
        <w:rPr>
          <w:spacing w:val="1"/>
        </w:rPr>
        <w:t xml:space="preserve"> </w:t>
      </w:r>
      <w:r>
        <w:t>you</w:t>
      </w:r>
      <w:r>
        <w:rPr>
          <w:spacing w:val="2"/>
        </w:rPr>
        <w:t xml:space="preserve"> </w:t>
      </w:r>
      <w:r>
        <w:t>may</w:t>
      </w:r>
      <w:r>
        <w:rPr>
          <w:spacing w:val="-10"/>
        </w:rPr>
        <w:t xml:space="preserve"> </w:t>
      </w:r>
      <w:r>
        <w:t>activate</w:t>
      </w:r>
      <w:r>
        <w:rPr>
          <w:spacing w:val="-2"/>
        </w:rPr>
        <w:t xml:space="preserve"> </w:t>
      </w:r>
      <w:r>
        <w:rPr>
          <w:spacing w:val="-5"/>
        </w:rPr>
        <w:t>it.</w:t>
      </w:r>
    </w:p>
    <w:p w:rsidR="00F23EB4" w:rsidRDefault="00000000">
      <w:pPr>
        <w:pStyle w:val="BodyText"/>
        <w:spacing w:before="137"/>
      </w:pPr>
      <w:r>
        <w:t>On</w:t>
      </w:r>
      <w:r>
        <w:rPr>
          <w:spacing w:val="-5"/>
        </w:rPr>
        <w:t xml:space="preserve"> </w:t>
      </w:r>
      <w:r>
        <w:t>Windows,</w:t>
      </w:r>
      <w:r>
        <w:rPr>
          <w:spacing w:val="-1"/>
        </w:rPr>
        <w:t xml:space="preserve"> </w:t>
      </w:r>
      <w:r>
        <w:rPr>
          <w:spacing w:val="-4"/>
        </w:rPr>
        <w:t>run:</w:t>
      </w:r>
    </w:p>
    <w:p w:rsidR="00F23EB4" w:rsidRDefault="00000000">
      <w:pPr>
        <w:pStyle w:val="BodyText"/>
        <w:spacing w:before="138" w:line="360" w:lineRule="auto"/>
        <w:ind w:right="7418"/>
      </w:pPr>
      <w:r>
        <w:rPr>
          <w:spacing w:val="-2"/>
        </w:rPr>
        <w:t xml:space="preserve">tutorial-env\Scripts\activate.bat </w:t>
      </w:r>
      <w:r>
        <w:t>On Unix or MacOS, run:</w:t>
      </w:r>
    </w:p>
    <w:p w:rsidR="00F23EB4" w:rsidRDefault="00000000">
      <w:pPr>
        <w:pStyle w:val="BodyText"/>
        <w:spacing w:before="2"/>
      </w:pPr>
      <w:r>
        <w:t>source</w:t>
      </w:r>
      <w:r>
        <w:rPr>
          <w:spacing w:val="-12"/>
        </w:rPr>
        <w:t xml:space="preserve"> </w:t>
      </w:r>
      <w:r>
        <w:t>tutorial-</w:t>
      </w:r>
      <w:r>
        <w:rPr>
          <w:spacing w:val="-2"/>
        </w:rPr>
        <w:t>env/bin/activate</w:t>
      </w:r>
    </w:p>
    <w:p w:rsidR="00F23EB4" w:rsidRDefault="00000000">
      <w:pPr>
        <w:pStyle w:val="BodyText"/>
        <w:spacing w:before="137" w:line="360" w:lineRule="auto"/>
        <w:ind w:right="163"/>
        <w:jc w:val="both"/>
      </w:pPr>
      <w:r>
        <w:t xml:space="preserve">(This script is written for the bash shell. If you use the </w:t>
      </w:r>
      <w:proofErr w:type="spellStart"/>
      <w:r>
        <w:t>csh</w:t>
      </w:r>
      <w:proofErr w:type="spellEnd"/>
      <w:r>
        <w:t xml:space="preserve"> or fish shells, there are alternate </w:t>
      </w:r>
      <w:proofErr w:type="spellStart"/>
      <w:r>
        <w:t>activate.csh</w:t>
      </w:r>
      <w:proofErr w:type="spellEnd"/>
      <w:r>
        <w:t xml:space="preserve"> and </w:t>
      </w:r>
      <w:proofErr w:type="spellStart"/>
      <w:proofErr w:type="gramStart"/>
      <w:r>
        <w:t>activate.fish</w:t>
      </w:r>
      <w:proofErr w:type="spellEnd"/>
      <w:proofErr w:type="gramEnd"/>
      <w:r>
        <w:t xml:space="preserve"> scripts you should use instead.)</w:t>
      </w:r>
    </w:p>
    <w:p w:rsidR="00F23EB4" w:rsidRDefault="00000000">
      <w:pPr>
        <w:pStyle w:val="BodyText"/>
        <w:spacing w:line="360" w:lineRule="auto"/>
        <w:ind w:right="141"/>
        <w:jc w:val="both"/>
      </w:pPr>
      <w:r>
        <w:t>Activating the virtual</w:t>
      </w:r>
      <w:r>
        <w:rPr>
          <w:spacing w:val="-7"/>
        </w:rPr>
        <w:t xml:space="preserve"> </w:t>
      </w:r>
      <w:r>
        <w:t>environment will</w:t>
      </w:r>
      <w:r>
        <w:rPr>
          <w:spacing w:val="-1"/>
        </w:rPr>
        <w:t xml:space="preserve"> </w:t>
      </w:r>
      <w:r>
        <w:t>change your shell’s prompt to show what virtual</w:t>
      </w:r>
      <w:r>
        <w:rPr>
          <w:spacing w:val="-7"/>
        </w:rPr>
        <w:t xml:space="preserve"> </w:t>
      </w:r>
      <w:r>
        <w:t>environment you’re using,</w:t>
      </w:r>
      <w:r>
        <w:rPr>
          <w:spacing w:val="-1"/>
        </w:rPr>
        <w:t xml:space="preserve"> </w:t>
      </w:r>
      <w:r>
        <w:t>and modify</w:t>
      </w:r>
      <w:r>
        <w:rPr>
          <w:spacing w:val="-8"/>
        </w:rPr>
        <w:t xml:space="preserve"> </w:t>
      </w:r>
      <w:r>
        <w:t>the</w:t>
      </w:r>
      <w:r>
        <w:rPr>
          <w:spacing w:val="-4"/>
        </w:rPr>
        <w:t xml:space="preserve"> </w:t>
      </w:r>
      <w:r>
        <w:t>environment so</w:t>
      </w:r>
      <w:r>
        <w:rPr>
          <w:spacing w:val="-8"/>
        </w:rPr>
        <w:t xml:space="preserve"> </w:t>
      </w:r>
      <w:r>
        <w:t>that</w:t>
      </w:r>
      <w:r>
        <w:rPr>
          <w:spacing w:val="-3"/>
        </w:rPr>
        <w:t xml:space="preserve"> </w:t>
      </w:r>
      <w:r>
        <w:t>running python</w:t>
      </w:r>
      <w:r>
        <w:rPr>
          <w:spacing w:val="-8"/>
        </w:rPr>
        <w:t xml:space="preserve"> </w:t>
      </w:r>
      <w:r>
        <w:t>will</w:t>
      </w:r>
      <w:r>
        <w:rPr>
          <w:spacing w:val="-8"/>
        </w:rPr>
        <w:t xml:space="preserve"> </w:t>
      </w:r>
      <w:r>
        <w:t>get you</w:t>
      </w:r>
      <w:r>
        <w:rPr>
          <w:spacing w:val="-3"/>
        </w:rPr>
        <w:t xml:space="preserve"> </w:t>
      </w:r>
      <w:r>
        <w:t>that</w:t>
      </w:r>
      <w:r>
        <w:rPr>
          <w:spacing w:val="-3"/>
        </w:rPr>
        <w:t xml:space="preserve"> </w:t>
      </w:r>
      <w:r>
        <w:t>particular</w:t>
      </w:r>
      <w:r>
        <w:rPr>
          <w:spacing w:val="-2"/>
        </w:rPr>
        <w:t xml:space="preserve"> </w:t>
      </w:r>
      <w:r>
        <w:t>version</w:t>
      </w:r>
      <w:r>
        <w:rPr>
          <w:spacing w:val="-8"/>
        </w:rPr>
        <w:t xml:space="preserve"> </w:t>
      </w:r>
      <w:r>
        <w:t>and installation of Python. For example:</w:t>
      </w:r>
    </w:p>
    <w:p w:rsidR="00F23EB4" w:rsidRDefault="00000000">
      <w:pPr>
        <w:pStyle w:val="BodyText"/>
        <w:spacing w:line="360" w:lineRule="auto"/>
        <w:ind w:right="6758"/>
      </w:pPr>
      <w:r>
        <w:t>$</w:t>
      </w:r>
      <w:r>
        <w:rPr>
          <w:spacing w:val="-15"/>
        </w:rPr>
        <w:t xml:space="preserve"> </w:t>
      </w:r>
      <w:r>
        <w:t>source</w:t>
      </w:r>
      <w:r>
        <w:rPr>
          <w:spacing w:val="-15"/>
        </w:rPr>
        <w:t xml:space="preserve"> </w:t>
      </w:r>
      <w:r>
        <w:t>~/</w:t>
      </w:r>
      <w:proofErr w:type="spellStart"/>
      <w:r>
        <w:t>envs</w:t>
      </w:r>
      <w:proofErr w:type="spellEnd"/>
      <w:r>
        <w:t>/tutorial-env/bin/activate (tutorial-env) $ python</w:t>
      </w:r>
    </w:p>
    <w:p w:rsidR="00F23EB4" w:rsidRDefault="00000000">
      <w:pPr>
        <w:pStyle w:val="BodyText"/>
        <w:spacing w:before="2"/>
      </w:pPr>
      <w:r>
        <w:t>Python</w:t>
      </w:r>
      <w:r>
        <w:rPr>
          <w:spacing w:val="-5"/>
        </w:rPr>
        <w:t xml:space="preserve"> </w:t>
      </w:r>
      <w:r>
        <w:t>3.5.1</w:t>
      </w:r>
      <w:r>
        <w:rPr>
          <w:spacing w:val="-4"/>
        </w:rPr>
        <w:t xml:space="preserve"> </w:t>
      </w:r>
      <w:r>
        <w:t>(default,</w:t>
      </w:r>
      <w:r>
        <w:rPr>
          <w:spacing w:val="2"/>
        </w:rPr>
        <w:t xml:space="preserve"> </w:t>
      </w:r>
      <w:r>
        <w:t>May</w:t>
      </w:r>
      <w:r>
        <w:rPr>
          <w:spacing w:val="51"/>
        </w:rPr>
        <w:t xml:space="preserve"> </w:t>
      </w:r>
      <w:r>
        <w:t>6</w:t>
      </w:r>
      <w:r>
        <w:rPr>
          <w:spacing w:val="1"/>
        </w:rPr>
        <w:t xml:space="preserve"> </w:t>
      </w:r>
      <w:r>
        <w:t>2016,</w:t>
      </w:r>
      <w:r>
        <w:rPr>
          <w:spacing w:val="2"/>
        </w:rPr>
        <w:t xml:space="preserve"> </w:t>
      </w:r>
      <w:r>
        <w:rPr>
          <w:spacing w:val="-2"/>
        </w:rPr>
        <w:t>10:59:36)</w:t>
      </w:r>
    </w:p>
    <w:p w:rsidR="00F23EB4" w:rsidRDefault="00000000">
      <w:pPr>
        <w:spacing w:before="137"/>
        <w:ind w:left="254"/>
        <w:rPr>
          <w:sz w:val="24"/>
        </w:rPr>
      </w:pPr>
      <w:r>
        <w:rPr>
          <w:spacing w:val="-5"/>
          <w:sz w:val="24"/>
        </w:rPr>
        <w:t>...</w:t>
      </w:r>
    </w:p>
    <w:p w:rsidR="00F23EB4" w:rsidRDefault="00000000">
      <w:pPr>
        <w:pStyle w:val="BodyText"/>
        <w:spacing w:before="137"/>
      </w:pPr>
      <w:r>
        <w:t>&gt;&gt;&gt; import</w:t>
      </w:r>
      <w:r>
        <w:rPr>
          <w:spacing w:val="1"/>
        </w:rPr>
        <w:t xml:space="preserve"> </w:t>
      </w:r>
      <w:r>
        <w:rPr>
          <w:spacing w:val="-5"/>
        </w:rPr>
        <w:t>sys</w:t>
      </w:r>
    </w:p>
    <w:p w:rsidR="00F23EB4" w:rsidRDefault="00000000">
      <w:pPr>
        <w:pStyle w:val="BodyText"/>
        <w:spacing w:before="137"/>
      </w:pPr>
      <w:r>
        <w:rPr>
          <w:spacing w:val="-2"/>
        </w:rPr>
        <w:t>&gt;&gt;&gt;</w:t>
      </w:r>
      <w:proofErr w:type="spellStart"/>
      <w:proofErr w:type="gramStart"/>
      <w:r>
        <w:rPr>
          <w:spacing w:val="-2"/>
        </w:rPr>
        <w:t>sys.path</w:t>
      </w:r>
      <w:proofErr w:type="spellEnd"/>
      <w:proofErr w:type="gramEnd"/>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45"/>
        <w:jc w:val="both"/>
      </w:pPr>
      <w:r>
        <w:lastRenderedPageBreak/>
        <w:t>You</w:t>
      </w:r>
      <w:r>
        <w:rPr>
          <w:spacing w:val="-15"/>
        </w:rPr>
        <w:t xml:space="preserve"> </w:t>
      </w:r>
      <w:r>
        <w:t>can</w:t>
      </w:r>
      <w:r>
        <w:rPr>
          <w:spacing w:val="-15"/>
        </w:rPr>
        <w:t xml:space="preserve"> </w:t>
      </w:r>
      <w:r>
        <w:t>install,</w:t>
      </w:r>
      <w:r>
        <w:rPr>
          <w:spacing w:val="-15"/>
        </w:rPr>
        <w:t xml:space="preserve"> </w:t>
      </w:r>
      <w:r>
        <w:t>upgrade,</w:t>
      </w:r>
      <w:r>
        <w:rPr>
          <w:spacing w:val="-10"/>
        </w:rPr>
        <w:t xml:space="preserve"> </w:t>
      </w:r>
      <w:r>
        <w:t>and</w:t>
      </w:r>
      <w:r>
        <w:rPr>
          <w:spacing w:val="-12"/>
        </w:rPr>
        <w:t xml:space="preserve"> </w:t>
      </w:r>
      <w:r>
        <w:t>remove</w:t>
      </w:r>
      <w:r>
        <w:rPr>
          <w:spacing w:val="-13"/>
        </w:rPr>
        <w:t xml:space="preserve"> </w:t>
      </w:r>
      <w:r>
        <w:t>packages</w:t>
      </w:r>
      <w:r>
        <w:rPr>
          <w:spacing w:val="-14"/>
        </w:rPr>
        <w:t xml:space="preserve"> </w:t>
      </w:r>
      <w:r>
        <w:t>using</w:t>
      </w:r>
      <w:r>
        <w:rPr>
          <w:spacing w:val="-12"/>
        </w:rPr>
        <w:t xml:space="preserve"> </w:t>
      </w:r>
      <w:r>
        <w:t>a</w:t>
      </w:r>
      <w:r>
        <w:rPr>
          <w:spacing w:val="-13"/>
        </w:rPr>
        <w:t xml:space="preserve"> </w:t>
      </w:r>
      <w:r>
        <w:t>program</w:t>
      </w:r>
      <w:r>
        <w:rPr>
          <w:spacing w:val="-15"/>
        </w:rPr>
        <w:t xml:space="preserve"> </w:t>
      </w:r>
      <w:r>
        <w:t>called</w:t>
      </w:r>
      <w:r>
        <w:rPr>
          <w:spacing w:val="-12"/>
        </w:rPr>
        <w:t xml:space="preserve"> </w:t>
      </w:r>
      <w:r>
        <w:t>pip.</w:t>
      </w:r>
      <w:r>
        <w:rPr>
          <w:spacing w:val="-10"/>
        </w:rPr>
        <w:t xml:space="preserve"> </w:t>
      </w:r>
      <w:r>
        <w:t>By</w:t>
      </w:r>
      <w:r>
        <w:rPr>
          <w:spacing w:val="-15"/>
        </w:rPr>
        <w:t xml:space="preserve"> </w:t>
      </w:r>
      <w:proofErr w:type="gramStart"/>
      <w:r>
        <w:t>default</w:t>
      </w:r>
      <w:proofErr w:type="gramEnd"/>
      <w:r>
        <w:rPr>
          <w:spacing w:val="-7"/>
        </w:rPr>
        <w:t xml:space="preserve"> </w:t>
      </w:r>
      <w:r>
        <w:t>pip</w:t>
      </w:r>
      <w:r>
        <w:rPr>
          <w:spacing w:val="-12"/>
        </w:rPr>
        <w:t xml:space="preserve"> </w:t>
      </w:r>
      <w:r>
        <w:t>will</w:t>
      </w:r>
      <w:r>
        <w:rPr>
          <w:spacing w:val="-15"/>
        </w:rPr>
        <w:t xml:space="preserve"> </w:t>
      </w:r>
      <w:r>
        <w:t>install</w:t>
      </w:r>
      <w:r>
        <w:rPr>
          <w:spacing w:val="-15"/>
        </w:rPr>
        <w:t xml:space="preserve"> </w:t>
      </w:r>
      <w:r>
        <w:t>packages from</w:t>
      </w:r>
      <w:r>
        <w:rPr>
          <w:spacing w:val="-10"/>
        </w:rPr>
        <w:t xml:space="preserve"> </w:t>
      </w:r>
      <w:r>
        <w:t>the</w:t>
      </w:r>
      <w:r>
        <w:rPr>
          <w:spacing w:val="-3"/>
        </w:rPr>
        <w:t xml:space="preserve"> </w:t>
      </w:r>
      <w:r>
        <w:t>Python</w:t>
      </w:r>
      <w:r>
        <w:rPr>
          <w:spacing w:val="-6"/>
        </w:rPr>
        <w:t xml:space="preserve"> </w:t>
      </w:r>
      <w:r>
        <w:t>Package</w:t>
      </w:r>
      <w:r>
        <w:rPr>
          <w:spacing w:val="-2"/>
        </w:rPr>
        <w:t xml:space="preserve"> </w:t>
      </w:r>
      <w:r>
        <w:t>Index, &lt;https://pypi.org&gt;. You</w:t>
      </w:r>
      <w:r>
        <w:rPr>
          <w:spacing w:val="-1"/>
        </w:rPr>
        <w:t xml:space="preserve"> </w:t>
      </w:r>
      <w:r>
        <w:t>can</w:t>
      </w:r>
      <w:r>
        <w:rPr>
          <w:spacing w:val="-6"/>
        </w:rPr>
        <w:t xml:space="preserve"> </w:t>
      </w:r>
      <w:r>
        <w:t>browse</w:t>
      </w:r>
      <w:r>
        <w:rPr>
          <w:spacing w:val="-2"/>
        </w:rPr>
        <w:t xml:space="preserve"> </w:t>
      </w:r>
      <w:r>
        <w:t>the Python</w:t>
      </w:r>
      <w:r>
        <w:rPr>
          <w:spacing w:val="-6"/>
        </w:rPr>
        <w:t xml:space="preserve"> </w:t>
      </w:r>
      <w:r>
        <w:t>Package</w:t>
      </w:r>
      <w:r>
        <w:rPr>
          <w:spacing w:val="-2"/>
        </w:rPr>
        <w:t xml:space="preserve"> </w:t>
      </w:r>
      <w:r>
        <w:t>Index</w:t>
      </w:r>
      <w:r>
        <w:rPr>
          <w:spacing w:val="-1"/>
        </w:rPr>
        <w:t xml:space="preserve"> </w:t>
      </w:r>
      <w:r>
        <w:t>by</w:t>
      </w:r>
      <w:r>
        <w:rPr>
          <w:spacing w:val="-6"/>
        </w:rPr>
        <w:t xml:space="preserve"> </w:t>
      </w:r>
      <w:r>
        <w:t>going</w:t>
      </w:r>
      <w:r>
        <w:rPr>
          <w:spacing w:val="-1"/>
        </w:rPr>
        <w:t xml:space="preserve"> </w:t>
      </w:r>
      <w:r>
        <w:t>to it in your web browser, or you can use pip’s limited search feature:</w:t>
      </w:r>
    </w:p>
    <w:p w:rsidR="00F23EB4" w:rsidRDefault="00000000">
      <w:pPr>
        <w:pStyle w:val="BodyText"/>
        <w:spacing w:before="2"/>
        <w:ind w:left="196"/>
      </w:pPr>
      <w:r>
        <w:t>(</w:t>
      </w:r>
      <w:proofErr w:type="gramStart"/>
      <w:r>
        <w:t>tutorial</w:t>
      </w:r>
      <w:proofErr w:type="gramEnd"/>
      <w:r>
        <w:t>-env)</w:t>
      </w:r>
      <w:r>
        <w:rPr>
          <w:spacing w:val="-8"/>
        </w:rPr>
        <w:t xml:space="preserve"> </w:t>
      </w:r>
      <w:r>
        <w:t>$</w:t>
      </w:r>
      <w:r>
        <w:rPr>
          <w:spacing w:val="-9"/>
        </w:rPr>
        <w:t xml:space="preserve"> </w:t>
      </w:r>
      <w:r>
        <w:t>pip</w:t>
      </w:r>
      <w:r>
        <w:rPr>
          <w:spacing w:val="-8"/>
        </w:rPr>
        <w:t xml:space="preserve"> </w:t>
      </w:r>
      <w:r>
        <w:t>search</w:t>
      </w:r>
      <w:r>
        <w:rPr>
          <w:spacing w:val="-12"/>
        </w:rPr>
        <w:t xml:space="preserve"> </w:t>
      </w:r>
      <w:r>
        <w:rPr>
          <w:spacing w:val="-2"/>
        </w:rPr>
        <w:t>astronomy</w:t>
      </w:r>
    </w:p>
    <w:p w:rsidR="00F23EB4" w:rsidRDefault="00000000">
      <w:pPr>
        <w:pStyle w:val="BodyText"/>
        <w:tabs>
          <w:tab w:val="left" w:pos="1809"/>
        </w:tabs>
        <w:spacing w:before="137"/>
      </w:pPr>
      <w:proofErr w:type="spellStart"/>
      <w:r>
        <w:rPr>
          <w:spacing w:val="-2"/>
        </w:rPr>
        <w:t>skyfield</w:t>
      </w:r>
      <w:proofErr w:type="spellEnd"/>
      <w:r>
        <w:tab/>
        <w:t>-</w:t>
      </w:r>
      <w:r>
        <w:rPr>
          <w:spacing w:val="-7"/>
        </w:rPr>
        <w:t xml:space="preserve"> </w:t>
      </w:r>
      <w:r>
        <w:t>Elegant</w:t>
      </w:r>
      <w:r>
        <w:rPr>
          <w:spacing w:val="1"/>
        </w:rPr>
        <w:t xml:space="preserve"> </w:t>
      </w:r>
      <w:r>
        <w:t>astronomy</w:t>
      </w:r>
      <w:r>
        <w:rPr>
          <w:spacing w:val="-8"/>
        </w:rPr>
        <w:t xml:space="preserve"> </w:t>
      </w:r>
      <w:r>
        <w:t>for</w:t>
      </w:r>
      <w:r>
        <w:rPr>
          <w:spacing w:val="-2"/>
        </w:rPr>
        <w:t xml:space="preserve"> Python</w:t>
      </w:r>
    </w:p>
    <w:p w:rsidR="00F23EB4" w:rsidRDefault="00000000">
      <w:pPr>
        <w:pStyle w:val="BodyText"/>
        <w:tabs>
          <w:tab w:val="left" w:pos="1704"/>
        </w:tabs>
        <w:spacing w:before="137"/>
      </w:pPr>
      <w:proofErr w:type="spellStart"/>
      <w:r>
        <w:rPr>
          <w:spacing w:val="-4"/>
        </w:rPr>
        <w:t>gary</w:t>
      </w:r>
      <w:proofErr w:type="spellEnd"/>
      <w:r>
        <w:tab/>
        <w:t>-</w:t>
      </w:r>
      <w:r>
        <w:rPr>
          <w:spacing w:val="-5"/>
        </w:rPr>
        <w:t xml:space="preserve"> </w:t>
      </w:r>
      <w:r>
        <w:t>Galactic</w:t>
      </w:r>
      <w:r>
        <w:rPr>
          <w:spacing w:val="-2"/>
        </w:rPr>
        <w:t xml:space="preserve"> </w:t>
      </w:r>
      <w:r>
        <w:t>astronomy</w:t>
      </w:r>
      <w:r>
        <w:rPr>
          <w:spacing w:val="-11"/>
        </w:rPr>
        <w:t xml:space="preserve"> </w:t>
      </w:r>
      <w:r>
        <w:t>and</w:t>
      </w:r>
      <w:r>
        <w:rPr>
          <w:spacing w:val="-1"/>
        </w:rPr>
        <w:t xml:space="preserve"> </w:t>
      </w:r>
      <w:r>
        <w:t>gravitational</w:t>
      </w:r>
      <w:r>
        <w:rPr>
          <w:spacing w:val="-10"/>
        </w:rPr>
        <w:t xml:space="preserve"> </w:t>
      </w:r>
      <w:r>
        <w:rPr>
          <w:spacing w:val="-2"/>
        </w:rPr>
        <w:t>dynamics.</w:t>
      </w:r>
    </w:p>
    <w:p w:rsidR="00F23EB4" w:rsidRDefault="00000000">
      <w:pPr>
        <w:pStyle w:val="BodyText"/>
        <w:tabs>
          <w:tab w:val="left" w:pos="1776"/>
          <w:tab w:val="left" w:pos="1838"/>
          <w:tab w:val="left" w:pos="2189"/>
        </w:tabs>
        <w:spacing w:before="137" w:line="362" w:lineRule="auto"/>
        <w:ind w:right="2598"/>
      </w:pPr>
      <w:proofErr w:type="spellStart"/>
      <w:r>
        <w:rPr>
          <w:spacing w:val="-2"/>
        </w:rPr>
        <w:t>novas</w:t>
      </w:r>
      <w:proofErr w:type="spellEnd"/>
      <w:r>
        <w:tab/>
        <w:t>-</w:t>
      </w:r>
      <w:r>
        <w:rPr>
          <w:spacing w:val="-5"/>
        </w:rPr>
        <w:t xml:space="preserve"> </w:t>
      </w:r>
      <w:r>
        <w:t>The</w:t>
      </w:r>
      <w:r>
        <w:rPr>
          <w:spacing w:val="-3"/>
        </w:rPr>
        <w:t xml:space="preserve"> </w:t>
      </w:r>
      <w:r>
        <w:t>United</w:t>
      </w:r>
      <w:r>
        <w:rPr>
          <w:spacing w:val="-2"/>
        </w:rPr>
        <w:t xml:space="preserve"> </w:t>
      </w:r>
      <w:r>
        <w:t>States</w:t>
      </w:r>
      <w:r>
        <w:rPr>
          <w:spacing w:val="-4"/>
        </w:rPr>
        <w:t xml:space="preserve"> </w:t>
      </w:r>
      <w:r>
        <w:t>Naval</w:t>
      </w:r>
      <w:r>
        <w:rPr>
          <w:spacing w:val="-11"/>
        </w:rPr>
        <w:t xml:space="preserve"> </w:t>
      </w:r>
      <w:r>
        <w:t>Observatory</w:t>
      </w:r>
      <w:r>
        <w:rPr>
          <w:spacing w:val="-12"/>
        </w:rPr>
        <w:t xml:space="preserve"> </w:t>
      </w:r>
      <w:r>
        <w:t>NOVAS</w:t>
      </w:r>
      <w:r>
        <w:rPr>
          <w:spacing w:val="-2"/>
        </w:rPr>
        <w:t xml:space="preserve"> </w:t>
      </w:r>
      <w:r>
        <w:t>astronomy</w:t>
      </w:r>
      <w:r>
        <w:rPr>
          <w:spacing w:val="-7"/>
        </w:rPr>
        <w:t xml:space="preserve"> </w:t>
      </w:r>
      <w:r>
        <w:t xml:space="preserve">library </w:t>
      </w:r>
      <w:proofErr w:type="spellStart"/>
      <w:r>
        <w:rPr>
          <w:spacing w:val="-2"/>
        </w:rPr>
        <w:t>astroobs</w:t>
      </w:r>
      <w:proofErr w:type="spellEnd"/>
      <w:r>
        <w:tab/>
      </w:r>
      <w:r>
        <w:tab/>
        <w:t xml:space="preserve">- Provides astronomy ephemeris to plan telescope observations </w:t>
      </w:r>
      <w:proofErr w:type="spellStart"/>
      <w:r>
        <w:rPr>
          <w:spacing w:val="-2"/>
        </w:rPr>
        <w:t>PyAstronomy</w:t>
      </w:r>
      <w:proofErr w:type="spellEnd"/>
      <w:r>
        <w:tab/>
      </w:r>
      <w:r>
        <w:tab/>
      </w:r>
      <w:r>
        <w:tab/>
        <w:t>- A collection of astronomy related tools for Python.</w:t>
      </w:r>
    </w:p>
    <w:p w:rsidR="00F23EB4" w:rsidRDefault="00000000">
      <w:pPr>
        <w:spacing w:line="269" w:lineRule="exact"/>
        <w:ind w:left="134"/>
        <w:rPr>
          <w:sz w:val="24"/>
        </w:rPr>
      </w:pPr>
      <w:r>
        <w:rPr>
          <w:spacing w:val="-5"/>
          <w:sz w:val="24"/>
        </w:rPr>
        <w:t>...</w:t>
      </w:r>
    </w:p>
    <w:p w:rsidR="00F23EB4" w:rsidRDefault="00000000">
      <w:pPr>
        <w:pStyle w:val="BodyText"/>
        <w:spacing w:before="137" w:line="362" w:lineRule="auto"/>
      </w:pPr>
      <w:r>
        <w:rPr>
          <w:spacing w:val="-2"/>
        </w:rPr>
        <w:t>pip</w:t>
      </w:r>
      <w:r>
        <w:rPr>
          <w:spacing w:val="-5"/>
        </w:rPr>
        <w:t xml:space="preserve"> </w:t>
      </w:r>
      <w:r>
        <w:rPr>
          <w:spacing w:val="-2"/>
        </w:rPr>
        <w:t>has</w:t>
      </w:r>
      <w:r>
        <w:rPr>
          <w:spacing w:val="-9"/>
        </w:rPr>
        <w:t xml:space="preserve"> </w:t>
      </w:r>
      <w:r>
        <w:rPr>
          <w:spacing w:val="-2"/>
        </w:rPr>
        <w:t>a</w:t>
      </w:r>
      <w:r>
        <w:rPr>
          <w:spacing w:val="-7"/>
        </w:rPr>
        <w:t xml:space="preserve"> </w:t>
      </w:r>
      <w:r>
        <w:rPr>
          <w:spacing w:val="-2"/>
        </w:rPr>
        <w:t>number</w:t>
      </w:r>
      <w:r>
        <w:rPr>
          <w:spacing w:val="-4"/>
        </w:rPr>
        <w:t xml:space="preserve"> </w:t>
      </w:r>
      <w:r>
        <w:rPr>
          <w:spacing w:val="-2"/>
        </w:rPr>
        <w:t>of</w:t>
      </w:r>
      <w:r>
        <w:rPr>
          <w:spacing w:val="-15"/>
        </w:rPr>
        <w:t xml:space="preserve"> </w:t>
      </w:r>
      <w:r>
        <w:rPr>
          <w:spacing w:val="-2"/>
        </w:rPr>
        <w:t>subcommands: “search”,</w:t>
      </w:r>
      <w:r>
        <w:rPr>
          <w:spacing w:val="-3"/>
        </w:rPr>
        <w:t xml:space="preserve"> </w:t>
      </w:r>
      <w:r>
        <w:rPr>
          <w:spacing w:val="-2"/>
        </w:rPr>
        <w:t>“install”,</w:t>
      </w:r>
      <w:r>
        <w:rPr>
          <w:spacing w:val="-3"/>
        </w:rPr>
        <w:t xml:space="preserve"> </w:t>
      </w:r>
      <w:r>
        <w:rPr>
          <w:spacing w:val="-2"/>
        </w:rPr>
        <w:t>“uninstall”, “freeze”,</w:t>
      </w:r>
      <w:r>
        <w:rPr>
          <w:spacing w:val="-3"/>
        </w:rPr>
        <w:t xml:space="preserve"> </w:t>
      </w:r>
      <w:r>
        <w:rPr>
          <w:spacing w:val="-2"/>
        </w:rPr>
        <w:t>etc.</w:t>
      </w:r>
      <w:r>
        <w:rPr>
          <w:spacing w:val="-3"/>
        </w:rPr>
        <w:t xml:space="preserve"> </w:t>
      </w:r>
      <w:r>
        <w:rPr>
          <w:spacing w:val="-2"/>
        </w:rPr>
        <w:t>(Consult</w:t>
      </w:r>
      <w:r>
        <w:rPr>
          <w:spacing w:val="-5"/>
        </w:rPr>
        <w:t xml:space="preserve"> </w:t>
      </w:r>
      <w:r>
        <w:rPr>
          <w:spacing w:val="-2"/>
        </w:rPr>
        <w:t>the</w:t>
      </w:r>
      <w:r>
        <w:rPr>
          <w:spacing w:val="-7"/>
        </w:rPr>
        <w:t xml:space="preserve"> </w:t>
      </w:r>
      <w:r>
        <w:rPr>
          <w:spacing w:val="-2"/>
        </w:rPr>
        <w:t xml:space="preserve">Installing Python </w:t>
      </w:r>
      <w:r>
        <w:t>Modules guide for complete documentation for pip.)</w:t>
      </w:r>
    </w:p>
    <w:p w:rsidR="00F23EB4" w:rsidRDefault="00000000">
      <w:pPr>
        <w:pStyle w:val="BodyText"/>
        <w:spacing w:line="360" w:lineRule="auto"/>
        <w:ind w:left="196" w:right="3038" w:hanging="63"/>
      </w:pPr>
      <w:r>
        <w:t>You</w:t>
      </w:r>
      <w:r>
        <w:rPr>
          <w:spacing w:val="-2"/>
        </w:rPr>
        <w:t xml:space="preserve"> </w:t>
      </w:r>
      <w:r>
        <w:t>can</w:t>
      </w:r>
      <w:r>
        <w:rPr>
          <w:spacing w:val="-7"/>
        </w:rPr>
        <w:t xml:space="preserve"> </w:t>
      </w:r>
      <w:r>
        <w:t>install</w:t>
      </w:r>
      <w:r>
        <w:rPr>
          <w:spacing w:val="-10"/>
        </w:rPr>
        <w:t xml:space="preserve"> </w:t>
      </w:r>
      <w:r>
        <w:t>the latest version</w:t>
      </w:r>
      <w:r>
        <w:rPr>
          <w:spacing w:val="-7"/>
        </w:rPr>
        <w:t xml:space="preserve"> </w:t>
      </w:r>
      <w:r>
        <w:t>of</w:t>
      </w:r>
      <w:r>
        <w:rPr>
          <w:spacing w:val="-9"/>
        </w:rPr>
        <w:t xml:space="preserve"> </w:t>
      </w:r>
      <w:r>
        <w:t>a</w:t>
      </w:r>
      <w:r>
        <w:rPr>
          <w:spacing w:val="-3"/>
        </w:rPr>
        <w:t xml:space="preserve"> </w:t>
      </w:r>
      <w:r>
        <w:t>package</w:t>
      </w:r>
      <w:r>
        <w:rPr>
          <w:spacing w:val="-3"/>
        </w:rPr>
        <w:t xml:space="preserve"> </w:t>
      </w:r>
      <w:r>
        <w:t>by</w:t>
      </w:r>
      <w:r>
        <w:rPr>
          <w:spacing w:val="-7"/>
        </w:rPr>
        <w:t xml:space="preserve"> </w:t>
      </w:r>
      <w:r>
        <w:t>specifying</w:t>
      </w:r>
      <w:r>
        <w:rPr>
          <w:spacing w:val="-2"/>
        </w:rPr>
        <w:t xml:space="preserve"> </w:t>
      </w:r>
      <w:r>
        <w:t>a</w:t>
      </w:r>
      <w:r>
        <w:rPr>
          <w:spacing w:val="-3"/>
        </w:rPr>
        <w:t xml:space="preserve"> </w:t>
      </w:r>
      <w:r>
        <w:t>package’s</w:t>
      </w:r>
      <w:r>
        <w:rPr>
          <w:spacing w:val="-5"/>
        </w:rPr>
        <w:t xml:space="preserve"> </w:t>
      </w:r>
      <w:r>
        <w:t xml:space="preserve">name: (tutorial-env) $ pip install </w:t>
      </w:r>
      <w:proofErr w:type="spellStart"/>
      <w:r>
        <w:t>novas</w:t>
      </w:r>
      <w:proofErr w:type="spellEnd"/>
    </w:p>
    <w:p w:rsidR="00F23EB4" w:rsidRDefault="00000000">
      <w:pPr>
        <w:pStyle w:val="BodyText"/>
        <w:spacing w:line="274" w:lineRule="exact"/>
      </w:pPr>
      <w:r>
        <w:t>Collecting</w:t>
      </w:r>
      <w:r>
        <w:rPr>
          <w:spacing w:val="-7"/>
        </w:rPr>
        <w:t xml:space="preserve"> </w:t>
      </w:r>
      <w:proofErr w:type="spellStart"/>
      <w:r>
        <w:rPr>
          <w:spacing w:val="-4"/>
        </w:rPr>
        <w:t>novas</w:t>
      </w:r>
      <w:proofErr w:type="spellEnd"/>
    </w:p>
    <w:p w:rsidR="00F23EB4" w:rsidRDefault="00000000">
      <w:pPr>
        <w:pStyle w:val="BodyText"/>
        <w:spacing w:before="139" w:line="360" w:lineRule="auto"/>
        <w:ind w:right="6370" w:firstLine="124"/>
      </w:pPr>
      <w:r>
        <w:t>Downloading</w:t>
      </w:r>
      <w:r>
        <w:rPr>
          <w:spacing w:val="-15"/>
        </w:rPr>
        <w:t xml:space="preserve"> </w:t>
      </w:r>
      <w:r>
        <w:t>novas-3.1.1.3.tar.gz</w:t>
      </w:r>
      <w:r>
        <w:rPr>
          <w:spacing w:val="-15"/>
        </w:rPr>
        <w:t xml:space="preserve"> </w:t>
      </w:r>
      <w:r>
        <w:t xml:space="preserve">(136kB) Installing collected packages: </w:t>
      </w:r>
      <w:proofErr w:type="spellStart"/>
      <w:r>
        <w:t>novas</w:t>
      </w:r>
      <w:proofErr w:type="spellEnd"/>
      <w:r>
        <w:t xml:space="preserve"> Running setup.py install for </w:t>
      </w:r>
      <w:proofErr w:type="spellStart"/>
      <w:r>
        <w:t>novas</w:t>
      </w:r>
      <w:proofErr w:type="spellEnd"/>
      <w:r>
        <w:t xml:space="preserve"> Successfully installed novas-3.1.1.3</w:t>
      </w:r>
    </w:p>
    <w:p w:rsidR="00F23EB4" w:rsidRDefault="00000000">
      <w:pPr>
        <w:pStyle w:val="BodyText"/>
        <w:spacing w:line="360" w:lineRule="auto"/>
      </w:pPr>
      <w:r>
        <w:t>You</w:t>
      </w:r>
      <w:r>
        <w:rPr>
          <w:spacing w:val="-15"/>
        </w:rPr>
        <w:t xml:space="preserve"> </w:t>
      </w:r>
      <w:r>
        <w:t>can</w:t>
      </w:r>
      <w:r>
        <w:rPr>
          <w:spacing w:val="-17"/>
        </w:rPr>
        <w:t xml:space="preserve"> </w:t>
      </w:r>
      <w:r>
        <w:t>also</w:t>
      </w:r>
      <w:r>
        <w:rPr>
          <w:spacing w:val="-15"/>
        </w:rPr>
        <w:t xml:space="preserve"> </w:t>
      </w:r>
      <w:r>
        <w:t>install</w:t>
      </w:r>
      <w:r>
        <w:rPr>
          <w:spacing w:val="-17"/>
        </w:rPr>
        <w:t xml:space="preserve"> </w:t>
      </w:r>
      <w:r>
        <w:t>a</w:t>
      </w:r>
      <w:r>
        <w:rPr>
          <w:spacing w:val="-15"/>
        </w:rPr>
        <w:t xml:space="preserve"> </w:t>
      </w:r>
      <w:r>
        <w:t>specific</w:t>
      </w:r>
      <w:r>
        <w:rPr>
          <w:spacing w:val="-9"/>
        </w:rPr>
        <w:t xml:space="preserve"> </w:t>
      </w:r>
      <w:r>
        <w:t>version</w:t>
      </w:r>
      <w:r>
        <w:rPr>
          <w:spacing w:val="-17"/>
        </w:rPr>
        <w:t xml:space="preserve"> </w:t>
      </w:r>
      <w:r>
        <w:t>of</w:t>
      </w:r>
      <w:r>
        <w:rPr>
          <w:spacing w:val="-20"/>
        </w:rPr>
        <w:t xml:space="preserve"> </w:t>
      </w:r>
      <w:r>
        <w:t>a</w:t>
      </w:r>
      <w:r>
        <w:rPr>
          <w:spacing w:val="-15"/>
        </w:rPr>
        <w:t xml:space="preserve"> </w:t>
      </w:r>
      <w:r>
        <w:t>package</w:t>
      </w:r>
      <w:r>
        <w:rPr>
          <w:spacing w:val="-11"/>
        </w:rPr>
        <w:t xml:space="preserve"> </w:t>
      </w:r>
      <w:r>
        <w:t>by</w:t>
      </w:r>
      <w:r>
        <w:rPr>
          <w:spacing w:val="-17"/>
        </w:rPr>
        <w:t xml:space="preserve"> </w:t>
      </w:r>
      <w:r>
        <w:t>giving</w:t>
      </w:r>
      <w:r>
        <w:rPr>
          <w:spacing w:val="-15"/>
        </w:rPr>
        <w:t xml:space="preserve"> </w:t>
      </w:r>
      <w:r>
        <w:t>the</w:t>
      </w:r>
      <w:r>
        <w:rPr>
          <w:spacing w:val="-15"/>
        </w:rPr>
        <w:t xml:space="preserve"> </w:t>
      </w:r>
      <w:r>
        <w:t>package</w:t>
      </w:r>
      <w:r>
        <w:rPr>
          <w:spacing w:val="-12"/>
        </w:rPr>
        <w:t xml:space="preserve"> </w:t>
      </w:r>
      <w:r>
        <w:t>name</w:t>
      </w:r>
      <w:r>
        <w:rPr>
          <w:spacing w:val="-12"/>
        </w:rPr>
        <w:t xml:space="preserve"> </w:t>
      </w:r>
      <w:r>
        <w:t>followed</w:t>
      </w:r>
      <w:r>
        <w:rPr>
          <w:spacing w:val="-11"/>
        </w:rPr>
        <w:t xml:space="preserve"> </w:t>
      </w:r>
      <w:r>
        <w:t>by</w:t>
      </w:r>
      <w:r>
        <w:rPr>
          <w:spacing w:val="-17"/>
        </w:rPr>
        <w:t xml:space="preserve"> </w:t>
      </w:r>
      <w:r>
        <w:t>==</w:t>
      </w:r>
      <w:r>
        <w:rPr>
          <w:spacing w:val="-15"/>
        </w:rPr>
        <w:t xml:space="preserve"> </w:t>
      </w:r>
      <w:r>
        <w:t>and</w:t>
      </w:r>
      <w:r>
        <w:rPr>
          <w:spacing w:val="-15"/>
        </w:rPr>
        <w:t xml:space="preserve"> </w:t>
      </w:r>
      <w:r>
        <w:t>the</w:t>
      </w:r>
      <w:r>
        <w:rPr>
          <w:spacing w:val="-12"/>
        </w:rPr>
        <w:t xml:space="preserve"> </w:t>
      </w:r>
      <w:r>
        <w:t xml:space="preserve">version </w:t>
      </w:r>
      <w:r>
        <w:rPr>
          <w:spacing w:val="-2"/>
        </w:rPr>
        <w:t>number:</w:t>
      </w:r>
    </w:p>
    <w:p w:rsidR="00F23EB4" w:rsidRDefault="00000000">
      <w:pPr>
        <w:pStyle w:val="BodyText"/>
        <w:spacing w:line="360" w:lineRule="auto"/>
        <w:ind w:right="5934" w:firstLine="62"/>
      </w:pPr>
      <w:r>
        <w:t>(</w:t>
      </w:r>
      <w:proofErr w:type="gramStart"/>
      <w:r>
        <w:t>tutorial</w:t>
      </w:r>
      <w:proofErr w:type="gramEnd"/>
      <w:r>
        <w:t>-env)</w:t>
      </w:r>
      <w:r>
        <w:rPr>
          <w:spacing w:val="-10"/>
        </w:rPr>
        <w:t xml:space="preserve"> </w:t>
      </w:r>
      <w:r>
        <w:t>$</w:t>
      </w:r>
      <w:r>
        <w:rPr>
          <w:spacing w:val="-10"/>
        </w:rPr>
        <w:t xml:space="preserve"> </w:t>
      </w:r>
      <w:r>
        <w:t>pip</w:t>
      </w:r>
      <w:r>
        <w:rPr>
          <w:spacing w:val="-6"/>
        </w:rPr>
        <w:t xml:space="preserve"> </w:t>
      </w:r>
      <w:r>
        <w:t>install</w:t>
      </w:r>
      <w:r>
        <w:rPr>
          <w:spacing w:val="-15"/>
        </w:rPr>
        <w:t xml:space="preserve"> </w:t>
      </w:r>
      <w:r>
        <w:t>requests==2.6.0 Collecting requests==2.6.0</w:t>
      </w:r>
    </w:p>
    <w:p w:rsidR="00F23EB4" w:rsidRDefault="00000000">
      <w:pPr>
        <w:pStyle w:val="BodyText"/>
        <w:spacing w:before="1" w:line="360" w:lineRule="auto"/>
        <w:ind w:right="4696" w:firstLine="124"/>
      </w:pPr>
      <w:r>
        <w:t>Using</w:t>
      </w:r>
      <w:r>
        <w:rPr>
          <w:spacing w:val="-15"/>
        </w:rPr>
        <w:t xml:space="preserve"> </w:t>
      </w:r>
      <w:r>
        <w:t>cached</w:t>
      </w:r>
      <w:r>
        <w:rPr>
          <w:spacing w:val="-15"/>
        </w:rPr>
        <w:t xml:space="preserve"> </w:t>
      </w:r>
      <w:r>
        <w:t>requests-2.6.0-py2.py3-none-any.whl Installing collected packages: requests</w:t>
      </w:r>
    </w:p>
    <w:p w:rsidR="00F23EB4" w:rsidRDefault="00000000">
      <w:pPr>
        <w:pStyle w:val="BodyText"/>
        <w:spacing w:line="274" w:lineRule="exact"/>
      </w:pPr>
      <w:r>
        <w:t>Successfully</w:t>
      </w:r>
      <w:r>
        <w:rPr>
          <w:spacing w:val="-14"/>
        </w:rPr>
        <w:t xml:space="preserve"> </w:t>
      </w:r>
      <w:r>
        <w:t>installed</w:t>
      </w:r>
      <w:r>
        <w:rPr>
          <w:spacing w:val="-9"/>
        </w:rPr>
        <w:t xml:space="preserve"> </w:t>
      </w:r>
      <w:r>
        <w:t>requests-</w:t>
      </w:r>
      <w:r>
        <w:rPr>
          <w:spacing w:val="-4"/>
        </w:rPr>
        <w:t>2.6.0</w:t>
      </w:r>
    </w:p>
    <w:p w:rsidR="00F23EB4" w:rsidRDefault="00000000">
      <w:pPr>
        <w:pStyle w:val="BodyText"/>
        <w:spacing w:before="137" w:line="362" w:lineRule="auto"/>
        <w:ind w:right="141" w:firstLine="720"/>
        <w:jc w:val="both"/>
      </w:pPr>
      <w:r>
        <w:t>If you re-run this command, pip will notice that the requested version is already installed and do nothing.</w:t>
      </w:r>
      <w:r>
        <w:rPr>
          <w:spacing w:val="-1"/>
        </w:rPr>
        <w:t xml:space="preserve"> </w:t>
      </w:r>
      <w:r>
        <w:t>You</w:t>
      </w:r>
      <w:r>
        <w:rPr>
          <w:spacing w:val="-3"/>
        </w:rPr>
        <w:t xml:space="preserve"> </w:t>
      </w:r>
      <w:r>
        <w:t>can</w:t>
      </w:r>
      <w:r>
        <w:rPr>
          <w:spacing w:val="-8"/>
        </w:rPr>
        <w:t xml:space="preserve"> </w:t>
      </w:r>
      <w:r>
        <w:t>supply</w:t>
      </w:r>
      <w:r>
        <w:rPr>
          <w:spacing w:val="-8"/>
        </w:rPr>
        <w:t xml:space="preserve"> </w:t>
      </w:r>
      <w:r>
        <w:t>a</w:t>
      </w:r>
      <w:r>
        <w:rPr>
          <w:spacing w:val="-4"/>
        </w:rPr>
        <w:t xml:space="preserve"> </w:t>
      </w:r>
      <w:r>
        <w:t>different version</w:t>
      </w:r>
      <w:r>
        <w:rPr>
          <w:spacing w:val="-8"/>
        </w:rPr>
        <w:t xml:space="preserve"> </w:t>
      </w:r>
      <w:r>
        <w:t>number</w:t>
      </w:r>
      <w:r>
        <w:rPr>
          <w:spacing w:val="-6"/>
        </w:rPr>
        <w:t xml:space="preserve"> </w:t>
      </w:r>
      <w:r>
        <w:t>to</w:t>
      </w:r>
      <w:r>
        <w:rPr>
          <w:spacing w:val="-3"/>
        </w:rPr>
        <w:t xml:space="preserve"> </w:t>
      </w:r>
      <w:r>
        <w:t>get</w:t>
      </w:r>
      <w:r>
        <w:rPr>
          <w:spacing w:val="-7"/>
        </w:rPr>
        <w:t xml:space="preserve"> </w:t>
      </w:r>
      <w:r>
        <w:t>that</w:t>
      </w:r>
      <w:r>
        <w:rPr>
          <w:spacing w:val="-3"/>
        </w:rPr>
        <w:t xml:space="preserve"> </w:t>
      </w:r>
      <w:r>
        <w:t>version,</w:t>
      </w:r>
      <w:r>
        <w:rPr>
          <w:spacing w:val="-1"/>
        </w:rPr>
        <w:t xml:space="preserve"> </w:t>
      </w:r>
      <w:r>
        <w:t>or</w:t>
      </w:r>
      <w:r>
        <w:rPr>
          <w:spacing w:val="-6"/>
        </w:rPr>
        <w:t xml:space="preserve"> </w:t>
      </w:r>
      <w:r>
        <w:t>you</w:t>
      </w:r>
      <w:r>
        <w:rPr>
          <w:spacing w:val="-3"/>
        </w:rPr>
        <w:t xml:space="preserve"> </w:t>
      </w:r>
      <w:r>
        <w:t>can</w:t>
      </w:r>
      <w:r>
        <w:rPr>
          <w:spacing w:val="-8"/>
        </w:rPr>
        <w:t xml:space="preserve"> </w:t>
      </w:r>
      <w:r>
        <w:t>run</w:t>
      </w:r>
      <w:r>
        <w:rPr>
          <w:spacing w:val="-8"/>
        </w:rPr>
        <w:t xml:space="preserve"> </w:t>
      </w:r>
      <w:r>
        <w:t>pip install</w:t>
      </w:r>
      <w:r>
        <w:rPr>
          <w:spacing w:val="-10"/>
        </w:rPr>
        <w:t xml:space="preserve"> </w:t>
      </w:r>
      <w:r>
        <w:t>--upgrade</w:t>
      </w:r>
      <w:r>
        <w:rPr>
          <w:spacing w:val="-9"/>
        </w:rPr>
        <w:t xml:space="preserve"> </w:t>
      </w:r>
      <w:r>
        <w:t>to upgrade the package to the latest version:</w:t>
      </w:r>
    </w:p>
    <w:p w:rsidR="00F23EB4" w:rsidRDefault="00000000">
      <w:pPr>
        <w:pStyle w:val="BodyText"/>
        <w:spacing w:line="360" w:lineRule="auto"/>
        <w:ind w:right="5934"/>
      </w:pPr>
      <w:r>
        <w:t>(</w:t>
      </w:r>
      <w:proofErr w:type="gramStart"/>
      <w:r>
        <w:t>tutorial</w:t>
      </w:r>
      <w:proofErr w:type="gramEnd"/>
      <w:r>
        <w:t>-env)</w:t>
      </w:r>
      <w:r>
        <w:rPr>
          <w:spacing w:val="-6"/>
        </w:rPr>
        <w:t xml:space="preserve"> </w:t>
      </w:r>
      <w:r>
        <w:t>$</w:t>
      </w:r>
      <w:r>
        <w:rPr>
          <w:spacing w:val="-7"/>
        </w:rPr>
        <w:t xml:space="preserve"> </w:t>
      </w:r>
      <w:r>
        <w:t>pip</w:t>
      </w:r>
      <w:r>
        <w:rPr>
          <w:spacing w:val="-4"/>
        </w:rPr>
        <w:t xml:space="preserve"> </w:t>
      </w:r>
      <w:r>
        <w:t>install</w:t>
      </w:r>
      <w:r>
        <w:rPr>
          <w:spacing w:val="-9"/>
        </w:rPr>
        <w:t xml:space="preserve"> </w:t>
      </w:r>
      <w:r>
        <w:t>--upgrade</w:t>
      </w:r>
      <w:r>
        <w:rPr>
          <w:spacing w:val="-8"/>
        </w:rPr>
        <w:t xml:space="preserve"> </w:t>
      </w:r>
      <w:r>
        <w:t>requests Collecting requests</w:t>
      </w:r>
    </w:p>
    <w:p w:rsidR="00F23EB4" w:rsidRDefault="00000000">
      <w:pPr>
        <w:pStyle w:val="BodyText"/>
        <w:spacing w:line="362" w:lineRule="auto"/>
        <w:ind w:left="258" w:right="6370" w:hanging="125"/>
      </w:pPr>
      <w:r>
        <w:t>Installing collected packages: requests Found</w:t>
      </w:r>
      <w:r>
        <w:rPr>
          <w:spacing w:val="-11"/>
        </w:rPr>
        <w:t xml:space="preserve"> </w:t>
      </w:r>
      <w:r>
        <w:t>existing</w:t>
      </w:r>
      <w:r>
        <w:rPr>
          <w:spacing w:val="-8"/>
        </w:rPr>
        <w:t xml:space="preserve"> </w:t>
      </w:r>
      <w:r>
        <w:t>installation:</w:t>
      </w:r>
      <w:r>
        <w:rPr>
          <w:spacing w:val="-11"/>
        </w:rPr>
        <w:t xml:space="preserve"> </w:t>
      </w:r>
      <w:r>
        <w:t>requests</w:t>
      </w:r>
      <w:r>
        <w:rPr>
          <w:spacing w:val="-12"/>
        </w:rPr>
        <w:t xml:space="preserve"> </w:t>
      </w:r>
      <w:r>
        <w:t>2.6.0 Uninstalling requests-2.6.0:</w:t>
      </w:r>
    </w:p>
    <w:p w:rsidR="00F23EB4" w:rsidRDefault="00000000">
      <w:pPr>
        <w:pStyle w:val="BodyText"/>
        <w:spacing w:line="360" w:lineRule="auto"/>
        <w:ind w:right="5934" w:firstLine="364"/>
      </w:pPr>
      <w:r>
        <w:t>Successfully</w:t>
      </w:r>
      <w:r>
        <w:rPr>
          <w:spacing w:val="-15"/>
        </w:rPr>
        <w:t xml:space="preserve"> </w:t>
      </w:r>
      <w:r>
        <w:t>uninstalled</w:t>
      </w:r>
      <w:r>
        <w:rPr>
          <w:spacing w:val="-15"/>
        </w:rPr>
        <w:t xml:space="preserve"> </w:t>
      </w:r>
      <w:r>
        <w:t>requests-2.6.0 Successfully installed requests-2.7.0</w:t>
      </w:r>
    </w:p>
    <w:p w:rsidR="00F23EB4" w:rsidRDefault="00F23EB4">
      <w:pPr>
        <w:spacing w:line="360" w:lineRule="auto"/>
        <w:sectPr w:rsidR="00F23EB4" w:rsidSect="00927DA9">
          <w:pgSz w:w="11910" w:h="16840"/>
          <w:pgMar w:top="567" w:right="425" w:bottom="567" w:left="567" w:header="0" w:footer="743" w:gutter="425"/>
          <w:cols w:space="720"/>
        </w:sectPr>
      </w:pPr>
    </w:p>
    <w:p w:rsidR="00F23EB4" w:rsidRDefault="00000000">
      <w:pPr>
        <w:pStyle w:val="BodyText"/>
        <w:spacing w:before="62"/>
      </w:pPr>
      <w:r>
        <w:lastRenderedPageBreak/>
        <w:t>pip</w:t>
      </w:r>
      <w:r>
        <w:rPr>
          <w:spacing w:val="-6"/>
        </w:rPr>
        <w:t xml:space="preserve"> </w:t>
      </w:r>
      <w:r>
        <w:t>uninstall</w:t>
      </w:r>
      <w:r>
        <w:rPr>
          <w:spacing w:val="-6"/>
        </w:rPr>
        <w:t xml:space="preserve"> </w:t>
      </w:r>
      <w:r>
        <w:t>followed</w:t>
      </w:r>
      <w:r>
        <w:rPr>
          <w:spacing w:val="-1"/>
        </w:rPr>
        <w:t xml:space="preserve"> </w:t>
      </w:r>
      <w:r>
        <w:t>by</w:t>
      </w:r>
      <w:r>
        <w:rPr>
          <w:spacing w:val="-10"/>
        </w:rPr>
        <w:t xml:space="preserve"> </w:t>
      </w:r>
      <w:r>
        <w:t>one</w:t>
      </w:r>
      <w:r>
        <w:rPr>
          <w:spacing w:val="-7"/>
        </w:rPr>
        <w:t xml:space="preserve"> </w:t>
      </w:r>
      <w:r>
        <w:t>or</w:t>
      </w:r>
      <w:r>
        <w:rPr>
          <w:spacing w:val="-4"/>
        </w:rPr>
        <w:t xml:space="preserve"> </w:t>
      </w:r>
      <w:r>
        <w:t>more</w:t>
      </w:r>
      <w:r>
        <w:rPr>
          <w:spacing w:val="-7"/>
        </w:rPr>
        <w:t xml:space="preserve"> </w:t>
      </w:r>
      <w:r>
        <w:t>package</w:t>
      </w:r>
      <w:r>
        <w:rPr>
          <w:spacing w:val="-6"/>
        </w:rPr>
        <w:t xml:space="preserve"> </w:t>
      </w:r>
      <w:r>
        <w:t>names</w:t>
      </w:r>
      <w:r>
        <w:rPr>
          <w:spacing w:val="-8"/>
        </w:rPr>
        <w:t xml:space="preserve"> </w:t>
      </w:r>
      <w:r>
        <w:t>will</w:t>
      </w:r>
      <w:r>
        <w:rPr>
          <w:spacing w:val="-9"/>
        </w:rPr>
        <w:t xml:space="preserve"> </w:t>
      </w:r>
      <w:r>
        <w:t>remove</w:t>
      </w:r>
      <w:r>
        <w:rPr>
          <w:spacing w:val="-7"/>
        </w:rPr>
        <w:t xml:space="preserve"> </w:t>
      </w:r>
      <w:r>
        <w:t>the</w:t>
      </w:r>
      <w:r>
        <w:rPr>
          <w:spacing w:val="-7"/>
        </w:rPr>
        <w:t xml:space="preserve"> </w:t>
      </w:r>
      <w:r>
        <w:t>packages</w:t>
      </w:r>
      <w:r>
        <w:rPr>
          <w:spacing w:val="-3"/>
        </w:rPr>
        <w:t xml:space="preserve"> </w:t>
      </w:r>
      <w:r>
        <w:t>from</w:t>
      </w:r>
      <w:r>
        <w:rPr>
          <w:spacing w:val="-14"/>
        </w:rPr>
        <w:t xml:space="preserve"> </w:t>
      </w:r>
      <w:r>
        <w:t>the</w:t>
      </w:r>
      <w:r>
        <w:rPr>
          <w:spacing w:val="-2"/>
        </w:rPr>
        <w:t xml:space="preserve"> </w:t>
      </w:r>
      <w:r>
        <w:t>virtual</w:t>
      </w:r>
      <w:r>
        <w:rPr>
          <w:spacing w:val="-14"/>
        </w:rPr>
        <w:t xml:space="preserve"> </w:t>
      </w:r>
      <w:r>
        <w:rPr>
          <w:spacing w:val="-2"/>
        </w:rPr>
        <w:t>environment.</w:t>
      </w:r>
    </w:p>
    <w:p w:rsidR="00F23EB4" w:rsidRDefault="00000000">
      <w:pPr>
        <w:pStyle w:val="Heading3"/>
        <w:jc w:val="left"/>
      </w:pPr>
      <w:r>
        <w:t>pip</w:t>
      </w:r>
      <w:r>
        <w:rPr>
          <w:spacing w:val="-7"/>
        </w:rPr>
        <w:t xml:space="preserve"> </w:t>
      </w:r>
      <w:r>
        <w:t>show</w:t>
      </w:r>
      <w:r>
        <w:rPr>
          <w:spacing w:val="-5"/>
        </w:rPr>
        <w:t xml:space="preserve"> </w:t>
      </w:r>
      <w:r>
        <w:t>will</w:t>
      </w:r>
      <w:r>
        <w:rPr>
          <w:spacing w:val="-10"/>
        </w:rPr>
        <w:t xml:space="preserve"> </w:t>
      </w:r>
      <w:r>
        <w:t>display</w:t>
      </w:r>
      <w:r>
        <w:rPr>
          <w:spacing w:val="-6"/>
        </w:rPr>
        <w:t xml:space="preserve"> </w:t>
      </w:r>
      <w:r>
        <w:t>information</w:t>
      </w:r>
      <w:r>
        <w:rPr>
          <w:spacing w:val="-10"/>
        </w:rPr>
        <w:t xml:space="preserve"> </w:t>
      </w:r>
      <w:r>
        <w:t>about</w:t>
      </w:r>
      <w:r>
        <w:rPr>
          <w:spacing w:val="-6"/>
        </w:rPr>
        <w:t xml:space="preserve"> </w:t>
      </w:r>
      <w:r>
        <w:t>a</w:t>
      </w:r>
      <w:r>
        <w:rPr>
          <w:spacing w:val="-5"/>
        </w:rPr>
        <w:t xml:space="preserve"> </w:t>
      </w:r>
      <w:r>
        <w:t>particular</w:t>
      </w:r>
      <w:r>
        <w:rPr>
          <w:spacing w:val="-7"/>
        </w:rPr>
        <w:t xml:space="preserve"> </w:t>
      </w:r>
      <w:r>
        <w:rPr>
          <w:spacing w:val="-2"/>
        </w:rPr>
        <w:t>package:</w:t>
      </w:r>
    </w:p>
    <w:p w:rsidR="00F23EB4" w:rsidRDefault="00000000">
      <w:pPr>
        <w:pStyle w:val="BodyText"/>
        <w:spacing w:before="162"/>
      </w:pPr>
      <w:r>
        <w:t>(</w:t>
      </w:r>
      <w:proofErr w:type="gramStart"/>
      <w:r>
        <w:t>tutorial</w:t>
      </w:r>
      <w:proofErr w:type="gramEnd"/>
      <w:r>
        <w:t>-env)</w:t>
      </w:r>
      <w:r>
        <w:rPr>
          <w:spacing w:val="-8"/>
        </w:rPr>
        <w:t xml:space="preserve"> </w:t>
      </w:r>
      <w:r>
        <w:t>$</w:t>
      </w:r>
      <w:r>
        <w:rPr>
          <w:spacing w:val="-8"/>
        </w:rPr>
        <w:t xml:space="preserve"> </w:t>
      </w:r>
      <w:r>
        <w:t>pip</w:t>
      </w:r>
      <w:r>
        <w:rPr>
          <w:spacing w:val="-8"/>
        </w:rPr>
        <w:t xml:space="preserve"> </w:t>
      </w:r>
      <w:r>
        <w:t>show</w:t>
      </w:r>
      <w:r>
        <w:rPr>
          <w:spacing w:val="-9"/>
        </w:rPr>
        <w:t xml:space="preserve"> </w:t>
      </w:r>
      <w:r>
        <w:rPr>
          <w:spacing w:val="-2"/>
        </w:rPr>
        <w:t>requests</w:t>
      </w:r>
    </w:p>
    <w:p w:rsidR="00F23EB4" w:rsidRDefault="00000000">
      <w:pPr>
        <w:spacing w:before="138"/>
        <w:ind w:left="134"/>
        <w:rPr>
          <w:sz w:val="24"/>
        </w:rPr>
      </w:pPr>
      <w:r>
        <w:rPr>
          <w:sz w:val="24"/>
        </w:rPr>
        <w:t>--</w:t>
      </w:r>
      <w:r>
        <w:rPr>
          <w:spacing w:val="-10"/>
          <w:sz w:val="24"/>
        </w:rPr>
        <w:t>-</w:t>
      </w:r>
    </w:p>
    <w:p w:rsidR="00F23EB4" w:rsidRDefault="00000000">
      <w:pPr>
        <w:pStyle w:val="BodyText"/>
        <w:spacing w:before="136" w:line="360" w:lineRule="auto"/>
        <w:ind w:right="8471"/>
      </w:pPr>
      <w:r>
        <w:t>Metadata-Version:</w:t>
      </w:r>
      <w:r>
        <w:rPr>
          <w:spacing w:val="-15"/>
        </w:rPr>
        <w:t xml:space="preserve"> </w:t>
      </w:r>
      <w:r>
        <w:t>2.0 Name: requests Version: 2.7.0</w:t>
      </w:r>
    </w:p>
    <w:p w:rsidR="00F23EB4" w:rsidRDefault="00000000">
      <w:pPr>
        <w:pStyle w:val="BodyText"/>
        <w:spacing w:before="2" w:line="360" w:lineRule="auto"/>
        <w:ind w:right="6898"/>
      </w:pPr>
      <w:r>
        <w:t>Summary: Python HTTP for Humans. Home-page:</w:t>
      </w:r>
      <w:r>
        <w:rPr>
          <w:spacing w:val="-15"/>
        </w:rPr>
        <w:t xml:space="preserve"> </w:t>
      </w:r>
      <w:hyperlink r:id="rId68">
        <w:r>
          <w:t>http://python-requests.org</w:t>
        </w:r>
      </w:hyperlink>
      <w:r>
        <w:t xml:space="preserve"> Author: Kenneth Reitz</w:t>
      </w:r>
    </w:p>
    <w:p w:rsidR="00FD2A09" w:rsidRDefault="00FD2A09">
      <w:pPr>
        <w:pStyle w:val="BodyText"/>
        <w:spacing w:before="2" w:line="360" w:lineRule="auto"/>
        <w:ind w:right="6898"/>
      </w:pPr>
    </w:p>
    <w:p w:rsidR="00F23EB4" w:rsidRDefault="00000000">
      <w:pPr>
        <w:pStyle w:val="BodyText"/>
        <w:spacing w:before="1" w:line="360" w:lineRule="auto"/>
        <w:ind w:right="7037"/>
      </w:pPr>
      <w:r>
        <w:t>Author-email:</w:t>
      </w:r>
      <w:r>
        <w:rPr>
          <w:spacing w:val="-15"/>
        </w:rPr>
        <w:t xml:space="preserve"> </w:t>
      </w:r>
      <w:hyperlink r:id="rId69">
        <w:r>
          <w:t>me@kennethreitz.com</w:t>
        </w:r>
      </w:hyperlink>
      <w:r>
        <w:t xml:space="preserve"> License: Apache 2.0</w:t>
      </w:r>
    </w:p>
    <w:p w:rsidR="00F23EB4" w:rsidRDefault="00000000">
      <w:pPr>
        <w:pStyle w:val="BodyText"/>
        <w:spacing w:line="360" w:lineRule="auto"/>
        <w:ind w:right="3619"/>
      </w:pPr>
      <w:r>
        <w:t>Location:</w:t>
      </w:r>
      <w:r>
        <w:rPr>
          <w:spacing w:val="-15"/>
        </w:rPr>
        <w:t xml:space="preserve"> </w:t>
      </w:r>
      <w:r>
        <w:t>/Users/</w:t>
      </w:r>
      <w:proofErr w:type="spellStart"/>
      <w:r>
        <w:t>akuchling</w:t>
      </w:r>
      <w:proofErr w:type="spellEnd"/>
      <w:r>
        <w:t>/</w:t>
      </w:r>
      <w:proofErr w:type="spellStart"/>
      <w:r>
        <w:t>envs</w:t>
      </w:r>
      <w:proofErr w:type="spellEnd"/>
      <w:r>
        <w:t xml:space="preserve">/tutorial-env/lib/python3.4/site-packages </w:t>
      </w:r>
      <w:r>
        <w:rPr>
          <w:spacing w:val="-2"/>
        </w:rPr>
        <w:t>Requires:</w:t>
      </w:r>
    </w:p>
    <w:p w:rsidR="00F23EB4" w:rsidRDefault="00000000">
      <w:pPr>
        <w:pStyle w:val="BodyText"/>
        <w:spacing w:before="1"/>
      </w:pPr>
      <w:r>
        <w:t>pip</w:t>
      </w:r>
      <w:r>
        <w:rPr>
          <w:spacing w:val="2"/>
        </w:rPr>
        <w:t xml:space="preserve"> </w:t>
      </w:r>
      <w:r>
        <w:t>list</w:t>
      </w:r>
      <w:r>
        <w:rPr>
          <w:spacing w:val="4"/>
        </w:rPr>
        <w:t xml:space="preserve"> </w:t>
      </w:r>
      <w:r>
        <w:t>will</w:t>
      </w:r>
      <w:r>
        <w:rPr>
          <w:spacing w:val="-10"/>
        </w:rPr>
        <w:t xml:space="preserve"> </w:t>
      </w:r>
      <w:r>
        <w:t>display</w:t>
      </w:r>
      <w:r>
        <w:rPr>
          <w:spacing w:val="-11"/>
        </w:rPr>
        <w:t xml:space="preserve"> </w:t>
      </w:r>
      <w:r>
        <w:t>all</w:t>
      </w:r>
      <w:r>
        <w:rPr>
          <w:spacing w:val="-5"/>
        </w:rPr>
        <w:t xml:space="preserve"> </w:t>
      </w:r>
      <w:r>
        <w:t>of</w:t>
      </w:r>
      <w:r>
        <w:rPr>
          <w:spacing w:val="-9"/>
        </w:rPr>
        <w:t xml:space="preserve"> </w:t>
      </w:r>
      <w:r>
        <w:t>the</w:t>
      </w:r>
      <w:r>
        <w:rPr>
          <w:spacing w:val="-2"/>
        </w:rPr>
        <w:t xml:space="preserve"> </w:t>
      </w:r>
      <w:r>
        <w:t>packages</w:t>
      </w:r>
      <w:r>
        <w:rPr>
          <w:spacing w:val="1"/>
        </w:rPr>
        <w:t xml:space="preserve"> </w:t>
      </w:r>
      <w:r>
        <w:t>installed</w:t>
      </w:r>
      <w:r>
        <w:rPr>
          <w:spacing w:val="2"/>
        </w:rPr>
        <w:t xml:space="preserve"> </w:t>
      </w:r>
      <w:r>
        <w:t>in</w:t>
      </w:r>
      <w:r>
        <w:rPr>
          <w:spacing w:val="-1"/>
        </w:rPr>
        <w:t xml:space="preserve"> </w:t>
      </w:r>
      <w:r>
        <w:t>the</w:t>
      </w:r>
      <w:r>
        <w:rPr>
          <w:spacing w:val="-2"/>
        </w:rPr>
        <w:t xml:space="preserve"> </w:t>
      </w:r>
      <w:r>
        <w:t>virtual</w:t>
      </w:r>
      <w:r>
        <w:rPr>
          <w:spacing w:val="-10"/>
        </w:rPr>
        <w:t xml:space="preserve"> </w:t>
      </w:r>
      <w:r>
        <w:rPr>
          <w:spacing w:val="-2"/>
        </w:rPr>
        <w:t>environment:</w:t>
      </w:r>
    </w:p>
    <w:p w:rsidR="00F23EB4" w:rsidRDefault="00000000">
      <w:pPr>
        <w:pStyle w:val="BodyText"/>
        <w:spacing w:before="137" w:line="360" w:lineRule="auto"/>
        <w:ind w:right="8069"/>
      </w:pPr>
      <w:r>
        <w:t>(</w:t>
      </w:r>
      <w:proofErr w:type="gramStart"/>
      <w:r>
        <w:t>tutorial</w:t>
      </w:r>
      <w:proofErr w:type="gramEnd"/>
      <w:r>
        <w:t>-env)</w:t>
      </w:r>
      <w:r>
        <w:rPr>
          <w:spacing w:val="-15"/>
        </w:rPr>
        <w:t xml:space="preserve"> </w:t>
      </w:r>
      <w:r>
        <w:t>$</w:t>
      </w:r>
      <w:r>
        <w:rPr>
          <w:spacing w:val="-15"/>
        </w:rPr>
        <w:t xml:space="preserve"> </w:t>
      </w:r>
      <w:r>
        <w:t>pip</w:t>
      </w:r>
      <w:r>
        <w:rPr>
          <w:spacing w:val="-13"/>
        </w:rPr>
        <w:t xml:space="preserve"> </w:t>
      </w:r>
      <w:r>
        <w:t xml:space="preserve">list </w:t>
      </w:r>
      <w:proofErr w:type="spellStart"/>
      <w:r>
        <w:t>novas</w:t>
      </w:r>
      <w:proofErr w:type="spellEnd"/>
      <w:r>
        <w:t xml:space="preserve"> (3.1.1.3)</w:t>
      </w:r>
    </w:p>
    <w:p w:rsidR="00F23EB4" w:rsidRDefault="00000000">
      <w:pPr>
        <w:pStyle w:val="BodyText"/>
        <w:spacing w:line="274" w:lineRule="exact"/>
      </w:pPr>
      <w:proofErr w:type="spellStart"/>
      <w:r>
        <w:t>numpy</w:t>
      </w:r>
      <w:proofErr w:type="spellEnd"/>
      <w:r>
        <w:rPr>
          <w:spacing w:val="-10"/>
        </w:rPr>
        <w:t xml:space="preserve"> </w:t>
      </w:r>
      <w:r>
        <w:rPr>
          <w:spacing w:val="-2"/>
        </w:rPr>
        <w:t>(1.9.2)</w:t>
      </w:r>
    </w:p>
    <w:p w:rsidR="00F23EB4" w:rsidRDefault="00000000">
      <w:pPr>
        <w:pStyle w:val="BodyText"/>
        <w:spacing w:before="142"/>
      </w:pPr>
      <w:r>
        <w:t>pip</w:t>
      </w:r>
      <w:r>
        <w:rPr>
          <w:spacing w:val="-6"/>
        </w:rPr>
        <w:t xml:space="preserve"> </w:t>
      </w:r>
      <w:r>
        <w:rPr>
          <w:spacing w:val="-2"/>
        </w:rPr>
        <w:t>(7.0.3)</w:t>
      </w:r>
    </w:p>
    <w:p w:rsidR="00F23EB4" w:rsidRDefault="00000000">
      <w:pPr>
        <w:pStyle w:val="BodyText"/>
        <w:spacing w:before="136"/>
      </w:pPr>
      <w:r>
        <w:t>requests</w:t>
      </w:r>
      <w:r>
        <w:rPr>
          <w:spacing w:val="-7"/>
        </w:rPr>
        <w:t xml:space="preserve"> </w:t>
      </w:r>
      <w:r>
        <w:rPr>
          <w:spacing w:val="-2"/>
        </w:rPr>
        <w:t>(2.7.0)</w:t>
      </w:r>
    </w:p>
    <w:p w:rsidR="00F23EB4" w:rsidRDefault="00000000">
      <w:pPr>
        <w:pStyle w:val="BodyText"/>
        <w:spacing w:before="138"/>
      </w:pPr>
      <w:proofErr w:type="spellStart"/>
      <w:r>
        <w:t>setuptools</w:t>
      </w:r>
      <w:proofErr w:type="spellEnd"/>
      <w:r>
        <w:rPr>
          <w:spacing w:val="-6"/>
        </w:rPr>
        <w:t xml:space="preserve"> </w:t>
      </w:r>
      <w:r>
        <w:rPr>
          <w:spacing w:val="-2"/>
        </w:rPr>
        <w:t>(16.0)</w:t>
      </w:r>
    </w:p>
    <w:p w:rsidR="00F23EB4" w:rsidRDefault="00000000">
      <w:pPr>
        <w:pStyle w:val="BodyText"/>
        <w:spacing w:before="136" w:line="362" w:lineRule="auto"/>
      </w:pPr>
      <w:r>
        <w:t>pip freeze will</w:t>
      </w:r>
      <w:r>
        <w:rPr>
          <w:spacing w:val="-2"/>
        </w:rPr>
        <w:t xml:space="preserve"> </w:t>
      </w:r>
      <w:r>
        <w:t>produce a similar list of</w:t>
      </w:r>
      <w:r>
        <w:rPr>
          <w:spacing w:val="-1"/>
        </w:rPr>
        <w:t xml:space="preserve"> </w:t>
      </w:r>
      <w:r>
        <w:t>the installed packages, but the output uses the format that pip install expects. A common convention is to put this list in a requirements.txt file:</w:t>
      </w:r>
    </w:p>
    <w:p w:rsidR="00FD2A09" w:rsidRDefault="00000000">
      <w:pPr>
        <w:pStyle w:val="BodyText"/>
        <w:spacing w:line="360" w:lineRule="auto"/>
        <w:ind w:right="6345"/>
        <w:rPr>
          <w:spacing w:val="-10"/>
        </w:rPr>
      </w:pPr>
      <w:r>
        <w:t>(</w:t>
      </w:r>
      <w:proofErr w:type="gramStart"/>
      <w:r>
        <w:t>tutorial</w:t>
      </w:r>
      <w:proofErr w:type="gramEnd"/>
      <w:r>
        <w:t>-env)</w:t>
      </w:r>
      <w:r>
        <w:rPr>
          <w:spacing w:val="-9"/>
        </w:rPr>
        <w:t xml:space="preserve"> </w:t>
      </w:r>
      <w:r>
        <w:t>$</w:t>
      </w:r>
      <w:r>
        <w:rPr>
          <w:spacing w:val="-10"/>
        </w:rPr>
        <w:t xml:space="preserve"> </w:t>
      </w:r>
      <w:r>
        <w:t>pip</w:t>
      </w:r>
      <w:r>
        <w:rPr>
          <w:spacing w:val="-6"/>
        </w:rPr>
        <w:t xml:space="preserve"> </w:t>
      </w:r>
      <w:r>
        <w:t>freeze</w:t>
      </w:r>
      <w:r>
        <w:rPr>
          <w:spacing w:val="-10"/>
        </w:rPr>
        <w:t xml:space="preserve"> </w:t>
      </w:r>
      <w:r>
        <w:t>&gt;</w:t>
      </w:r>
      <w:r>
        <w:rPr>
          <w:spacing w:val="-10"/>
        </w:rPr>
        <w:t xml:space="preserve"> </w:t>
      </w:r>
    </w:p>
    <w:p w:rsidR="00FD2A09" w:rsidRDefault="00FD2A09">
      <w:pPr>
        <w:pStyle w:val="BodyText"/>
        <w:spacing w:line="360" w:lineRule="auto"/>
        <w:ind w:right="6345"/>
        <w:rPr>
          <w:spacing w:val="-10"/>
        </w:rPr>
      </w:pPr>
    </w:p>
    <w:p w:rsidR="00F23EB4" w:rsidRDefault="00000000">
      <w:pPr>
        <w:pStyle w:val="BodyText"/>
        <w:spacing w:line="360" w:lineRule="auto"/>
        <w:ind w:right="6345"/>
      </w:pPr>
      <w:r>
        <w:t xml:space="preserve">requirements.txt (tutorial-env) $ cat requirements.txt </w:t>
      </w:r>
      <w:proofErr w:type="spellStart"/>
      <w:r>
        <w:rPr>
          <w:spacing w:val="-2"/>
        </w:rPr>
        <w:t>novas</w:t>
      </w:r>
      <w:proofErr w:type="spellEnd"/>
      <w:r>
        <w:rPr>
          <w:spacing w:val="-2"/>
        </w:rPr>
        <w:t>==3.1.1.3</w:t>
      </w:r>
    </w:p>
    <w:p w:rsidR="00F23EB4" w:rsidRDefault="00000000">
      <w:pPr>
        <w:pStyle w:val="BodyText"/>
        <w:spacing w:line="360" w:lineRule="auto"/>
        <w:ind w:right="8069"/>
      </w:pPr>
      <w:proofErr w:type="spellStart"/>
      <w:r>
        <w:rPr>
          <w:spacing w:val="-2"/>
        </w:rPr>
        <w:t>numpy</w:t>
      </w:r>
      <w:proofErr w:type="spellEnd"/>
      <w:r>
        <w:rPr>
          <w:spacing w:val="-2"/>
        </w:rPr>
        <w:t>==1.9.2 requests==2.7.0</w:t>
      </w:r>
    </w:p>
    <w:p w:rsidR="00F23EB4" w:rsidRDefault="00000000" w:rsidP="00FD2A09">
      <w:pPr>
        <w:pStyle w:val="BodyText"/>
        <w:spacing w:line="360" w:lineRule="auto"/>
        <w:ind w:right="154"/>
      </w:pPr>
      <w:r>
        <w:t xml:space="preserve">The requirements.txt can then be committed to version control and shipped as part of an application. </w:t>
      </w:r>
    </w:p>
    <w:p w:rsidR="00F23EB4" w:rsidRDefault="00F23EB4">
      <w:pPr>
        <w:spacing w:line="360" w:lineRule="auto"/>
        <w:sectPr w:rsidR="00F23EB4" w:rsidSect="00927DA9">
          <w:footerReference w:type="default" r:id="rId70"/>
          <w:pgSz w:w="11910" w:h="16840"/>
          <w:pgMar w:top="567" w:right="425" w:bottom="567" w:left="567" w:header="0" w:footer="743" w:gutter="425"/>
          <w:cols w:space="720"/>
        </w:sectPr>
      </w:pPr>
    </w:p>
    <w:p w:rsidR="00F23EB4" w:rsidRDefault="00000000">
      <w:pPr>
        <w:pStyle w:val="BodyText"/>
        <w:spacing w:before="62"/>
        <w:jc w:val="both"/>
      </w:pPr>
      <w:r>
        <w:lastRenderedPageBreak/>
        <w:t>Successfully</w:t>
      </w:r>
      <w:r>
        <w:rPr>
          <w:spacing w:val="-15"/>
        </w:rPr>
        <w:t xml:space="preserve"> </w:t>
      </w:r>
      <w:r>
        <w:t>installed</w:t>
      </w:r>
      <w:r>
        <w:rPr>
          <w:spacing w:val="-15"/>
        </w:rPr>
        <w:t xml:space="preserve"> </w:t>
      </w:r>
      <w:r>
        <w:t>novas-3.1.1.3</w:t>
      </w:r>
      <w:r>
        <w:rPr>
          <w:spacing w:val="-15"/>
        </w:rPr>
        <w:t xml:space="preserve"> </w:t>
      </w:r>
      <w:r>
        <w:t>numpy-1.9.2</w:t>
      </w:r>
      <w:r>
        <w:rPr>
          <w:spacing w:val="-13"/>
        </w:rPr>
        <w:t xml:space="preserve"> </w:t>
      </w:r>
      <w:r>
        <w:t>requests-</w:t>
      </w:r>
      <w:r>
        <w:rPr>
          <w:spacing w:val="-2"/>
        </w:rPr>
        <w:t>2.7.0</w:t>
      </w:r>
    </w:p>
    <w:p w:rsidR="00F23EB4" w:rsidRDefault="00000000">
      <w:pPr>
        <w:pStyle w:val="BodyText"/>
        <w:spacing w:before="137" w:line="360" w:lineRule="auto"/>
        <w:ind w:right="152"/>
        <w:jc w:val="both"/>
      </w:pPr>
      <w:r>
        <w:t>pip</w:t>
      </w:r>
      <w:r>
        <w:rPr>
          <w:spacing w:val="-4"/>
        </w:rPr>
        <w:t xml:space="preserve"> </w:t>
      </w:r>
      <w:r>
        <w:t>has</w:t>
      </w:r>
      <w:r>
        <w:rPr>
          <w:spacing w:val="-6"/>
        </w:rPr>
        <w:t xml:space="preserve"> </w:t>
      </w:r>
      <w:r>
        <w:t>many</w:t>
      </w:r>
      <w:r>
        <w:rPr>
          <w:spacing w:val="-9"/>
        </w:rPr>
        <w:t xml:space="preserve"> </w:t>
      </w:r>
      <w:r>
        <w:t>more</w:t>
      </w:r>
      <w:r>
        <w:rPr>
          <w:spacing w:val="-10"/>
        </w:rPr>
        <w:t xml:space="preserve"> </w:t>
      </w:r>
      <w:r>
        <w:t>options.</w:t>
      </w:r>
      <w:r>
        <w:rPr>
          <w:spacing w:val="-7"/>
        </w:rPr>
        <w:t xml:space="preserve"> </w:t>
      </w:r>
      <w:r>
        <w:t>Consult</w:t>
      </w:r>
      <w:r>
        <w:rPr>
          <w:spacing w:val="-4"/>
        </w:rPr>
        <w:t xml:space="preserve"> </w:t>
      </w:r>
      <w:r>
        <w:t>the</w:t>
      </w:r>
      <w:r>
        <w:rPr>
          <w:spacing w:val="-10"/>
        </w:rPr>
        <w:t xml:space="preserve"> </w:t>
      </w:r>
      <w:r>
        <w:t>Installing</w:t>
      </w:r>
      <w:r>
        <w:rPr>
          <w:spacing w:val="-4"/>
        </w:rPr>
        <w:t xml:space="preserve"> </w:t>
      </w:r>
      <w:r>
        <w:t>Python</w:t>
      </w:r>
      <w:r>
        <w:rPr>
          <w:spacing w:val="-13"/>
        </w:rPr>
        <w:t xml:space="preserve"> </w:t>
      </w:r>
      <w:r>
        <w:t>Modules</w:t>
      </w:r>
      <w:r>
        <w:rPr>
          <w:spacing w:val="-11"/>
        </w:rPr>
        <w:t xml:space="preserve"> </w:t>
      </w:r>
      <w:r>
        <w:t>guide</w:t>
      </w:r>
      <w:r>
        <w:rPr>
          <w:spacing w:val="-5"/>
        </w:rPr>
        <w:t xml:space="preserve"> </w:t>
      </w:r>
      <w:r>
        <w:t>for</w:t>
      </w:r>
      <w:r>
        <w:rPr>
          <w:spacing w:val="-7"/>
        </w:rPr>
        <w:t xml:space="preserve"> </w:t>
      </w:r>
      <w:r>
        <w:t>complete</w:t>
      </w:r>
      <w:r>
        <w:rPr>
          <w:spacing w:val="-10"/>
        </w:rPr>
        <w:t xml:space="preserve"> </w:t>
      </w:r>
      <w:r>
        <w:t>documentation</w:t>
      </w:r>
      <w:r>
        <w:rPr>
          <w:spacing w:val="-9"/>
        </w:rPr>
        <w:t xml:space="preserve"> </w:t>
      </w:r>
      <w:r>
        <w:t>for</w:t>
      </w:r>
      <w:r>
        <w:rPr>
          <w:spacing w:val="-7"/>
        </w:rPr>
        <w:t xml:space="preserve"> </w:t>
      </w:r>
      <w:r>
        <w:t>pip. When you’ve written a package and want to make it available on the Python Package Index, consult the Distributing Python Modules guide.</w:t>
      </w:r>
    </w:p>
    <w:p w:rsidR="00F23EB4" w:rsidRDefault="00000000">
      <w:pPr>
        <w:pStyle w:val="Heading2"/>
        <w:numPr>
          <w:ilvl w:val="2"/>
          <w:numId w:val="20"/>
        </w:numPr>
        <w:tabs>
          <w:tab w:val="left" w:pos="768"/>
        </w:tabs>
        <w:spacing w:before="8"/>
        <w:ind w:left="767" w:hanging="634"/>
      </w:pPr>
      <w:r>
        <w:t>CROSS</w:t>
      </w:r>
      <w:r>
        <w:rPr>
          <w:spacing w:val="-12"/>
        </w:rPr>
        <w:t xml:space="preserve"> </w:t>
      </w:r>
      <w:r>
        <w:rPr>
          <w:spacing w:val="-2"/>
        </w:rPr>
        <w:t>PLATFORM</w:t>
      </w:r>
    </w:p>
    <w:p w:rsidR="00F23EB4" w:rsidRDefault="00000000">
      <w:pPr>
        <w:pStyle w:val="BodyText"/>
        <w:spacing w:before="157"/>
      </w:pPr>
      <w:r>
        <w:t>Platform.</w:t>
      </w:r>
      <w:r>
        <w:rPr>
          <w:spacing w:val="-15"/>
        </w:rPr>
        <w:t xml:space="preserve"> </w:t>
      </w:r>
      <w:r>
        <w:t>Architecture</w:t>
      </w:r>
      <w:r>
        <w:rPr>
          <w:spacing w:val="-15"/>
        </w:rPr>
        <w:t xml:space="preserve"> </w:t>
      </w:r>
      <w:r>
        <w:t>(executable=</w:t>
      </w:r>
      <w:proofErr w:type="spellStart"/>
      <w:proofErr w:type="gramStart"/>
      <w:r>
        <w:t>sys.executable</w:t>
      </w:r>
      <w:proofErr w:type="spellEnd"/>
      <w:proofErr w:type="gramEnd"/>
      <w:r>
        <w:t>,</w:t>
      </w:r>
      <w:r>
        <w:rPr>
          <w:spacing w:val="-13"/>
        </w:rPr>
        <w:t xml:space="preserve"> </w:t>
      </w:r>
      <w:r>
        <w:t>bits='',</w:t>
      </w:r>
      <w:r>
        <w:rPr>
          <w:spacing w:val="-8"/>
        </w:rPr>
        <w:t xml:space="preserve"> </w:t>
      </w:r>
      <w:r>
        <w:rPr>
          <w:spacing w:val="-2"/>
        </w:rPr>
        <w:t>linkage='')</w:t>
      </w:r>
    </w:p>
    <w:p w:rsidR="00F23EB4" w:rsidRDefault="00000000">
      <w:pPr>
        <w:pStyle w:val="BodyText"/>
        <w:spacing w:before="137" w:line="360" w:lineRule="auto"/>
      </w:pPr>
      <w:r>
        <w:t>Queries the given executable (defaults to the Python interpreter binary) for various architecture information. Returns</w:t>
      </w:r>
      <w:r>
        <w:rPr>
          <w:spacing w:val="-15"/>
        </w:rPr>
        <w:t xml:space="preserve"> </w:t>
      </w:r>
      <w:r>
        <w:t>a</w:t>
      </w:r>
      <w:r>
        <w:rPr>
          <w:spacing w:val="-15"/>
        </w:rPr>
        <w:t xml:space="preserve"> </w:t>
      </w:r>
      <w:r>
        <w:t>tuple</w:t>
      </w:r>
      <w:r>
        <w:rPr>
          <w:spacing w:val="-14"/>
        </w:rPr>
        <w:t xml:space="preserve"> </w:t>
      </w:r>
      <w:r>
        <w:t>(bits,</w:t>
      </w:r>
      <w:r>
        <w:rPr>
          <w:spacing w:val="-6"/>
        </w:rPr>
        <w:t xml:space="preserve"> </w:t>
      </w:r>
      <w:r>
        <w:t>linkage)</w:t>
      </w:r>
      <w:r>
        <w:rPr>
          <w:spacing w:val="-11"/>
        </w:rPr>
        <w:t xml:space="preserve"> </w:t>
      </w:r>
      <w:r>
        <w:t>which</w:t>
      </w:r>
      <w:r>
        <w:rPr>
          <w:spacing w:val="-15"/>
        </w:rPr>
        <w:t xml:space="preserve"> </w:t>
      </w:r>
      <w:r>
        <w:t>contain</w:t>
      </w:r>
      <w:r>
        <w:rPr>
          <w:spacing w:val="-13"/>
        </w:rPr>
        <w:t xml:space="preserve"> </w:t>
      </w:r>
      <w:r>
        <w:t>information</w:t>
      </w:r>
      <w:r>
        <w:rPr>
          <w:spacing w:val="-15"/>
        </w:rPr>
        <w:t xml:space="preserve"> </w:t>
      </w:r>
      <w:r>
        <w:t>about</w:t>
      </w:r>
      <w:r>
        <w:rPr>
          <w:spacing w:val="-15"/>
        </w:rPr>
        <w:t xml:space="preserve"> </w:t>
      </w:r>
      <w:r>
        <w:t>the</w:t>
      </w:r>
      <w:r>
        <w:rPr>
          <w:spacing w:val="-14"/>
        </w:rPr>
        <w:t xml:space="preserve"> </w:t>
      </w:r>
      <w:r>
        <w:t>bit</w:t>
      </w:r>
      <w:r>
        <w:rPr>
          <w:spacing w:val="-8"/>
        </w:rPr>
        <w:t xml:space="preserve"> </w:t>
      </w:r>
      <w:r>
        <w:t>architecture</w:t>
      </w:r>
      <w:r>
        <w:rPr>
          <w:spacing w:val="-14"/>
        </w:rPr>
        <w:t xml:space="preserve"> </w:t>
      </w:r>
      <w:r>
        <w:t>and</w:t>
      </w:r>
      <w:r>
        <w:rPr>
          <w:spacing w:val="-13"/>
        </w:rPr>
        <w:t xml:space="preserve"> </w:t>
      </w:r>
      <w:r>
        <w:t>the</w:t>
      </w:r>
      <w:r>
        <w:rPr>
          <w:spacing w:val="-9"/>
        </w:rPr>
        <w:t xml:space="preserve"> </w:t>
      </w:r>
      <w:r>
        <w:t>linkage</w:t>
      </w:r>
      <w:r>
        <w:rPr>
          <w:spacing w:val="-9"/>
        </w:rPr>
        <w:t xml:space="preserve"> </w:t>
      </w:r>
      <w:r>
        <w:t>format</w:t>
      </w:r>
      <w:r>
        <w:rPr>
          <w:spacing w:val="-8"/>
        </w:rPr>
        <w:t xml:space="preserve"> </w:t>
      </w:r>
      <w:r>
        <w:t>used for the executable. Both values are returned as strings.</w:t>
      </w:r>
    </w:p>
    <w:p w:rsidR="00F23EB4" w:rsidRDefault="00F23EB4">
      <w:pPr>
        <w:pStyle w:val="BodyText"/>
        <w:ind w:left="0"/>
        <w:rPr>
          <w:sz w:val="36"/>
        </w:rPr>
      </w:pPr>
    </w:p>
    <w:p w:rsidR="00F23EB4" w:rsidRDefault="00000000">
      <w:pPr>
        <w:pStyle w:val="BodyText"/>
        <w:spacing w:line="360" w:lineRule="auto"/>
      </w:pPr>
      <w:r>
        <w:t>Values</w:t>
      </w:r>
      <w:r>
        <w:rPr>
          <w:spacing w:val="21"/>
        </w:rPr>
        <w:t xml:space="preserve"> </w:t>
      </w:r>
      <w:r>
        <w:t>that</w:t>
      </w:r>
      <w:r>
        <w:rPr>
          <w:spacing w:val="28"/>
        </w:rPr>
        <w:t xml:space="preserve"> </w:t>
      </w:r>
      <w:r>
        <w:t>cannot</w:t>
      </w:r>
      <w:r>
        <w:rPr>
          <w:spacing w:val="28"/>
        </w:rPr>
        <w:t xml:space="preserve"> </w:t>
      </w:r>
      <w:r>
        <w:t>be</w:t>
      </w:r>
      <w:r>
        <w:rPr>
          <w:spacing w:val="22"/>
        </w:rPr>
        <w:t xml:space="preserve"> </w:t>
      </w:r>
      <w:r>
        <w:t>determined</w:t>
      </w:r>
      <w:r>
        <w:rPr>
          <w:spacing w:val="23"/>
        </w:rPr>
        <w:t xml:space="preserve"> </w:t>
      </w:r>
      <w:r>
        <w:t>are</w:t>
      </w:r>
      <w:r>
        <w:rPr>
          <w:spacing w:val="22"/>
        </w:rPr>
        <w:t xml:space="preserve"> </w:t>
      </w:r>
      <w:r>
        <w:t>returned</w:t>
      </w:r>
      <w:r>
        <w:rPr>
          <w:spacing w:val="23"/>
        </w:rPr>
        <w:t xml:space="preserve"> </w:t>
      </w:r>
      <w:r>
        <w:t>as</w:t>
      </w:r>
      <w:r>
        <w:rPr>
          <w:spacing w:val="33"/>
        </w:rPr>
        <w:t xml:space="preserve"> </w:t>
      </w:r>
      <w:r>
        <w:t>given</w:t>
      </w:r>
      <w:r>
        <w:rPr>
          <w:spacing w:val="23"/>
        </w:rPr>
        <w:t xml:space="preserve"> </w:t>
      </w:r>
      <w:r>
        <w:t>by</w:t>
      </w:r>
      <w:r>
        <w:rPr>
          <w:spacing w:val="18"/>
        </w:rPr>
        <w:t xml:space="preserve"> </w:t>
      </w:r>
      <w:r>
        <w:t>the</w:t>
      </w:r>
      <w:r>
        <w:rPr>
          <w:spacing w:val="22"/>
        </w:rPr>
        <w:t xml:space="preserve"> </w:t>
      </w:r>
      <w:r>
        <w:t>parameter</w:t>
      </w:r>
      <w:r>
        <w:rPr>
          <w:spacing w:val="24"/>
        </w:rPr>
        <w:t xml:space="preserve"> </w:t>
      </w:r>
      <w:r>
        <w:t>presets.</w:t>
      </w:r>
      <w:r>
        <w:rPr>
          <w:spacing w:val="20"/>
        </w:rPr>
        <w:t xml:space="preserve"> </w:t>
      </w:r>
      <w:r>
        <w:t>If</w:t>
      </w:r>
      <w:r>
        <w:rPr>
          <w:spacing w:val="20"/>
        </w:rPr>
        <w:t xml:space="preserve"> </w:t>
      </w:r>
      <w:r>
        <w:t>bits</w:t>
      </w:r>
      <w:r>
        <w:rPr>
          <w:spacing w:val="25"/>
        </w:rPr>
        <w:t xml:space="preserve"> </w:t>
      </w:r>
      <w:proofErr w:type="gramStart"/>
      <w:r>
        <w:t>is</w:t>
      </w:r>
      <w:proofErr w:type="gramEnd"/>
      <w:r>
        <w:rPr>
          <w:spacing w:val="21"/>
        </w:rPr>
        <w:t xml:space="preserve"> </w:t>
      </w:r>
      <w:r>
        <w:t>given</w:t>
      </w:r>
      <w:r>
        <w:rPr>
          <w:spacing w:val="23"/>
        </w:rPr>
        <w:t xml:space="preserve"> </w:t>
      </w:r>
      <w:r>
        <w:t>as</w:t>
      </w:r>
      <w:r>
        <w:rPr>
          <w:spacing w:val="25"/>
        </w:rPr>
        <w:t xml:space="preserve"> </w:t>
      </w:r>
      <w:r>
        <w:t>'',</w:t>
      </w:r>
      <w:r>
        <w:rPr>
          <w:spacing w:val="25"/>
        </w:rPr>
        <w:t xml:space="preserve"> </w:t>
      </w:r>
      <w:r>
        <w:t xml:space="preserve">the </w:t>
      </w:r>
      <w:proofErr w:type="spellStart"/>
      <w:r>
        <w:t>sizeof</w:t>
      </w:r>
      <w:proofErr w:type="spellEnd"/>
      <w:r>
        <w:t xml:space="preserve">(pointer) (or </w:t>
      </w:r>
      <w:proofErr w:type="spellStart"/>
      <w:r>
        <w:t>sizeof</w:t>
      </w:r>
      <w:proofErr w:type="spellEnd"/>
      <w:r>
        <w:t>(long) on</w:t>
      </w:r>
      <w:r>
        <w:rPr>
          <w:spacing w:val="-2"/>
        </w:rPr>
        <w:t xml:space="preserve"> </w:t>
      </w:r>
      <w:r>
        <w:t>Python</w:t>
      </w:r>
      <w:r>
        <w:rPr>
          <w:spacing w:val="-2"/>
        </w:rPr>
        <w:t xml:space="preserve"> </w:t>
      </w:r>
      <w:r>
        <w:t>version &lt; 1.5.2) is used as indicator for the supported</w:t>
      </w:r>
      <w:r>
        <w:rPr>
          <w:spacing w:val="-2"/>
        </w:rPr>
        <w:t xml:space="preserve"> </w:t>
      </w:r>
      <w:r>
        <w:t>pointer size. The function relies on the system’s file command to do the actual work. This is available on most</w:t>
      </w:r>
      <w:r>
        <w:rPr>
          <w:spacing w:val="17"/>
        </w:rPr>
        <w:t xml:space="preserve"> </w:t>
      </w:r>
      <w:r>
        <w:t>if not all Unix</w:t>
      </w:r>
      <w:r>
        <w:rPr>
          <w:spacing w:val="-6"/>
        </w:rPr>
        <w:t xml:space="preserve"> </w:t>
      </w:r>
      <w:r>
        <w:t>platforms</w:t>
      </w:r>
      <w:r>
        <w:rPr>
          <w:spacing w:val="-3"/>
        </w:rPr>
        <w:t xml:space="preserve"> </w:t>
      </w:r>
      <w:r>
        <w:t>and</w:t>
      </w:r>
      <w:r>
        <w:rPr>
          <w:spacing w:val="-1"/>
        </w:rPr>
        <w:t xml:space="preserve"> </w:t>
      </w:r>
      <w:r>
        <w:t>some</w:t>
      </w:r>
      <w:r>
        <w:rPr>
          <w:spacing w:val="-2"/>
        </w:rPr>
        <w:t xml:space="preserve"> </w:t>
      </w:r>
      <w:r>
        <w:t>non-Unix</w:t>
      </w:r>
      <w:r>
        <w:rPr>
          <w:spacing w:val="-6"/>
        </w:rPr>
        <w:t xml:space="preserve"> </w:t>
      </w:r>
      <w:r>
        <w:t>platforms</w:t>
      </w:r>
      <w:r>
        <w:rPr>
          <w:spacing w:val="-3"/>
        </w:rPr>
        <w:t xml:space="preserve"> </w:t>
      </w:r>
      <w:r>
        <w:t>and</w:t>
      </w:r>
      <w:r>
        <w:rPr>
          <w:spacing w:val="-1"/>
        </w:rPr>
        <w:t xml:space="preserve"> </w:t>
      </w:r>
      <w:r>
        <w:t>then</w:t>
      </w:r>
      <w:r>
        <w:rPr>
          <w:spacing w:val="-6"/>
        </w:rPr>
        <w:t xml:space="preserve"> </w:t>
      </w:r>
      <w:r>
        <w:t>only</w:t>
      </w:r>
      <w:r>
        <w:rPr>
          <w:spacing w:val="-6"/>
        </w:rPr>
        <w:t xml:space="preserve"> </w:t>
      </w:r>
      <w:r>
        <w:t>if</w:t>
      </w:r>
      <w:r>
        <w:rPr>
          <w:spacing w:val="-9"/>
        </w:rPr>
        <w:t xml:space="preserve"> </w:t>
      </w:r>
      <w:r>
        <w:t>the</w:t>
      </w:r>
      <w:r>
        <w:rPr>
          <w:spacing w:val="-2"/>
        </w:rPr>
        <w:t xml:space="preserve"> </w:t>
      </w:r>
      <w:r>
        <w:t>executable</w:t>
      </w:r>
      <w:r>
        <w:rPr>
          <w:spacing w:val="-2"/>
        </w:rPr>
        <w:t xml:space="preserve"> </w:t>
      </w:r>
      <w:r>
        <w:t>points</w:t>
      </w:r>
      <w:r>
        <w:rPr>
          <w:spacing w:val="-3"/>
        </w:rPr>
        <w:t xml:space="preserve"> </w:t>
      </w:r>
      <w:r>
        <w:t>to</w:t>
      </w:r>
      <w:r>
        <w:rPr>
          <w:spacing w:val="-5"/>
        </w:rPr>
        <w:t xml:space="preserve"> </w:t>
      </w:r>
      <w:r>
        <w:t>the</w:t>
      </w:r>
      <w:r>
        <w:rPr>
          <w:spacing w:val="-2"/>
        </w:rPr>
        <w:t xml:space="preserve"> </w:t>
      </w:r>
      <w:r>
        <w:t>Python</w:t>
      </w:r>
      <w:r>
        <w:rPr>
          <w:spacing w:val="-1"/>
        </w:rPr>
        <w:t xml:space="preserve"> </w:t>
      </w:r>
      <w:r>
        <w:t>interpreter. Reasonable defaults are used when the above needs are not met.</w:t>
      </w:r>
    </w:p>
    <w:p w:rsidR="00F23EB4" w:rsidRDefault="00000000">
      <w:pPr>
        <w:pStyle w:val="BodyText"/>
        <w:spacing w:line="360" w:lineRule="auto"/>
      </w:pPr>
      <w:r>
        <w:t>Note</w:t>
      </w:r>
      <w:r>
        <w:rPr>
          <w:spacing w:val="-7"/>
        </w:rPr>
        <w:t xml:space="preserve"> </w:t>
      </w:r>
      <w:r>
        <w:t>On</w:t>
      </w:r>
      <w:r>
        <w:rPr>
          <w:spacing w:val="-11"/>
        </w:rPr>
        <w:t xml:space="preserve"> </w:t>
      </w:r>
      <w:r>
        <w:t>Mac</w:t>
      </w:r>
      <w:r>
        <w:rPr>
          <w:spacing w:val="-7"/>
        </w:rPr>
        <w:t xml:space="preserve"> </w:t>
      </w:r>
      <w:r>
        <w:t>OS</w:t>
      </w:r>
      <w:r>
        <w:rPr>
          <w:spacing w:val="-5"/>
        </w:rPr>
        <w:t xml:space="preserve"> </w:t>
      </w:r>
      <w:r>
        <w:t>X</w:t>
      </w:r>
      <w:r>
        <w:rPr>
          <w:spacing w:val="-6"/>
        </w:rPr>
        <w:t xml:space="preserve"> </w:t>
      </w:r>
      <w:r>
        <w:t>(and</w:t>
      </w:r>
      <w:r>
        <w:rPr>
          <w:spacing w:val="-6"/>
        </w:rPr>
        <w:t xml:space="preserve"> </w:t>
      </w:r>
      <w:r>
        <w:t>perhaps</w:t>
      </w:r>
      <w:r>
        <w:rPr>
          <w:spacing w:val="-8"/>
        </w:rPr>
        <w:t xml:space="preserve"> </w:t>
      </w:r>
      <w:r>
        <w:t>other</w:t>
      </w:r>
      <w:r>
        <w:rPr>
          <w:spacing w:val="-4"/>
        </w:rPr>
        <w:t xml:space="preserve"> </w:t>
      </w:r>
      <w:r>
        <w:t>platforms),</w:t>
      </w:r>
      <w:r>
        <w:rPr>
          <w:spacing w:val="-5"/>
        </w:rPr>
        <w:t xml:space="preserve"> </w:t>
      </w:r>
      <w:r>
        <w:t>executable</w:t>
      </w:r>
      <w:r>
        <w:rPr>
          <w:spacing w:val="-3"/>
        </w:rPr>
        <w:t xml:space="preserve"> </w:t>
      </w:r>
      <w:r>
        <w:t>files</w:t>
      </w:r>
      <w:r>
        <w:rPr>
          <w:spacing w:val="-3"/>
        </w:rPr>
        <w:t xml:space="preserve"> </w:t>
      </w:r>
      <w:r>
        <w:t>may</w:t>
      </w:r>
      <w:r>
        <w:rPr>
          <w:spacing w:val="-6"/>
        </w:rPr>
        <w:t xml:space="preserve"> </w:t>
      </w:r>
      <w:r>
        <w:t>be</w:t>
      </w:r>
      <w:r>
        <w:rPr>
          <w:spacing w:val="-7"/>
        </w:rPr>
        <w:t xml:space="preserve"> </w:t>
      </w:r>
      <w:r>
        <w:t>universal</w:t>
      </w:r>
      <w:r>
        <w:rPr>
          <w:spacing w:val="-6"/>
        </w:rPr>
        <w:t xml:space="preserve"> </w:t>
      </w:r>
      <w:r>
        <w:t>files</w:t>
      </w:r>
      <w:r>
        <w:rPr>
          <w:spacing w:val="-8"/>
        </w:rPr>
        <w:t xml:space="preserve"> </w:t>
      </w:r>
      <w:r>
        <w:t>containing</w:t>
      </w:r>
      <w:r>
        <w:rPr>
          <w:spacing w:val="-1"/>
        </w:rPr>
        <w:t xml:space="preserve"> </w:t>
      </w:r>
      <w:r>
        <w:t xml:space="preserve">multiple </w:t>
      </w:r>
      <w:r>
        <w:rPr>
          <w:spacing w:val="-2"/>
        </w:rPr>
        <w:t>architectures.</w:t>
      </w:r>
    </w:p>
    <w:p w:rsidR="00F23EB4" w:rsidRDefault="00000000">
      <w:pPr>
        <w:pStyle w:val="BodyText"/>
        <w:spacing w:line="362" w:lineRule="auto"/>
      </w:pPr>
      <w:r>
        <w:t>To</w:t>
      </w:r>
      <w:r>
        <w:rPr>
          <w:spacing w:val="-3"/>
        </w:rPr>
        <w:t xml:space="preserve"> </w:t>
      </w:r>
      <w:r>
        <w:t>get at</w:t>
      </w:r>
      <w:r>
        <w:rPr>
          <w:spacing w:val="-6"/>
        </w:rPr>
        <w:t xml:space="preserve"> </w:t>
      </w:r>
      <w:r>
        <w:t>the</w:t>
      </w:r>
      <w:r>
        <w:rPr>
          <w:spacing w:val="-3"/>
        </w:rPr>
        <w:t xml:space="preserve"> </w:t>
      </w:r>
      <w:r>
        <w:t>“64-bitness”</w:t>
      </w:r>
      <w:r>
        <w:rPr>
          <w:spacing w:val="-3"/>
        </w:rPr>
        <w:t xml:space="preserve"> </w:t>
      </w:r>
      <w:r>
        <w:t>of</w:t>
      </w:r>
      <w:r>
        <w:rPr>
          <w:spacing w:val="-10"/>
        </w:rPr>
        <w:t xml:space="preserve"> </w:t>
      </w:r>
      <w:r>
        <w:t>the</w:t>
      </w:r>
      <w:r>
        <w:rPr>
          <w:spacing w:val="-3"/>
        </w:rPr>
        <w:t xml:space="preserve"> </w:t>
      </w:r>
      <w:r>
        <w:t>current interpreter,</w:t>
      </w:r>
      <w:r>
        <w:rPr>
          <w:spacing w:val="-1"/>
        </w:rPr>
        <w:t xml:space="preserve"> </w:t>
      </w:r>
      <w:r>
        <w:t>it is</w:t>
      </w:r>
      <w:r>
        <w:rPr>
          <w:spacing w:val="-1"/>
        </w:rPr>
        <w:t xml:space="preserve"> </w:t>
      </w:r>
      <w:r>
        <w:t>more</w:t>
      </w:r>
      <w:r>
        <w:rPr>
          <w:spacing w:val="-3"/>
        </w:rPr>
        <w:t xml:space="preserve"> </w:t>
      </w:r>
      <w:r>
        <w:t>reliable</w:t>
      </w:r>
      <w:r>
        <w:rPr>
          <w:spacing w:val="-3"/>
        </w:rPr>
        <w:t xml:space="preserve"> </w:t>
      </w:r>
      <w:r>
        <w:t>to</w:t>
      </w:r>
      <w:r>
        <w:rPr>
          <w:spacing w:val="-3"/>
        </w:rPr>
        <w:t xml:space="preserve"> </w:t>
      </w:r>
      <w:r>
        <w:t>query</w:t>
      </w:r>
      <w:r>
        <w:rPr>
          <w:spacing w:val="-12"/>
        </w:rPr>
        <w:t xml:space="preserve"> </w:t>
      </w:r>
      <w:r>
        <w:t>the</w:t>
      </w:r>
      <w:r>
        <w:rPr>
          <w:spacing w:val="-3"/>
        </w:rPr>
        <w:t xml:space="preserve"> </w:t>
      </w:r>
      <w:proofErr w:type="spellStart"/>
      <w:proofErr w:type="gramStart"/>
      <w:r>
        <w:t>sys.maxsize</w:t>
      </w:r>
      <w:proofErr w:type="spellEnd"/>
      <w:proofErr w:type="gramEnd"/>
      <w:r>
        <w:rPr>
          <w:spacing w:val="-3"/>
        </w:rPr>
        <w:t xml:space="preserve"> </w:t>
      </w:r>
      <w:r>
        <w:t xml:space="preserve">attribute: is_64bits = </w:t>
      </w:r>
      <w:proofErr w:type="spellStart"/>
      <w:r>
        <w:t>sys.maxsize</w:t>
      </w:r>
      <w:proofErr w:type="spellEnd"/>
      <w:r>
        <w:t>&gt; 2**32</w:t>
      </w:r>
    </w:p>
    <w:p w:rsidR="00F23EB4" w:rsidRDefault="00000000">
      <w:pPr>
        <w:pStyle w:val="BodyText"/>
        <w:spacing w:line="273" w:lineRule="exact"/>
      </w:pPr>
      <w:proofErr w:type="spellStart"/>
      <w:proofErr w:type="gramStart"/>
      <w:r>
        <w:t>platform.machine</w:t>
      </w:r>
      <w:proofErr w:type="spellEnd"/>
      <w:proofErr w:type="gramEnd"/>
      <w:r>
        <w:rPr>
          <w:spacing w:val="-14"/>
        </w:rPr>
        <w:t xml:space="preserve"> </w:t>
      </w:r>
      <w:r>
        <w:rPr>
          <w:spacing w:val="-5"/>
        </w:rPr>
        <w:t>()</w:t>
      </w:r>
    </w:p>
    <w:p w:rsidR="00F23EB4" w:rsidRDefault="00000000">
      <w:pPr>
        <w:pStyle w:val="BodyText"/>
        <w:spacing w:before="135" w:line="360" w:lineRule="auto"/>
      </w:pPr>
      <w:r>
        <w:t>Returns</w:t>
      </w:r>
      <w:r>
        <w:rPr>
          <w:spacing w:val="-4"/>
        </w:rPr>
        <w:t xml:space="preserve"> </w:t>
      </w:r>
      <w:r>
        <w:t>the</w:t>
      </w:r>
      <w:r>
        <w:rPr>
          <w:spacing w:val="-3"/>
        </w:rPr>
        <w:t xml:space="preserve"> </w:t>
      </w:r>
      <w:r>
        <w:t>machine</w:t>
      </w:r>
      <w:r>
        <w:rPr>
          <w:spacing w:val="-3"/>
        </w:rPr>
        <w:t xml:space="preserve"> </w:t>
      </w:r>
      <w:r>
        <w:t>type,</w:t>
      </w:r>
      <w:r>
        <w:rPr>
          <w:spacing w:val="-1"/>
        </w:rPr>
        <w:t xml:space="preserve"> </w:t>
      </w:r>
      <w:proofErr w:type="gramStart"/>
      <w:r>
        <w:t>e.g.</w:t>
      </w:r>
      <w:proofErr w:type="gramEnd"/>
      <w:r>
        <w:rPr>
          <w:spacing w:val="-1"/>
        </w:rPr>
        <w:t xml:space="preserve"> </w:t>
      </w:r>
      <w:r>
        <w:t>'i386'.</w:t>
      </w:r>
      <w:r>
        <w:rPr>
          <w:spacing w:val="-1"/>
        </w:rPr>
        <w:t xml:space="preserve"> </w:t>
      </w:r>
      <w:r>
        <w:t>An</w:t>
      </w:r>
      <w:r>
        <w:rPr>
          <w:spacing w:val="-8"/>
        </w:rPr>
        <w:t xml:space="preserve"> </w:t>
      </w:r>
      <w:r>
        <w:t>empty</w:t>
      </w:r>
      <w:r>
        <w:rPr>
          <w:spacing w:val="-12"/>
        </w:rPr>
        <w:t xml:space="preserve"> </w:t>
      </w:r>
      <w:r>
        <w:t>string is</w:t>
      </w:r>
      <w:r>
        <w:rPr>
          <w:spacing w:val="-4"/>
        </w:rPr>
        <w:t xml:space="preserve"> </w:t>
      </w:r>
      <w:r>
        <w:t>returned</w:t>
      </w:r>
      <w:r>
        <w:rPr>
          <w:spacing w:val="-2"/>
        </w:rPr>
        <w:t xml:space="preserve"> </w:t>
      </w:r>
      <w:r>
        <w:t>if</w:t>
      </w:r>
      <w:r>
        <w:rPr>
          <w:spacing w:val="-10"/>
        </w:rPr>
        <w:t xml:space="preserve"> </w:t>
      </w:r>
      <w:r>
        <w:t>the value</w:t>
      </w:r>
      <w:r>
        <w:rPr>
          <w:spacing w:val="-3"/>
        </w:rPr>
        <w:t xml:space="preserve"> </w:t>
      </w:r>
      <w:r>
        <w:t>cannot</w:t>
      </w:r>
      <w:r>
        <w:rPr>
          <w:spacing w:val="-2"/>
        </w:rPr>
        <w:t xml:space="preserve"> </w:t>
      </w:r>
      <w:r>
        <w:t>be</w:t>
      </w:r>
      <w:r>
        <w:rPr>
          <w:spacing w:val="-3"/>
        </w:rPr>
        <w:t xml:space="preserve"> </w:t>
      </w:r>
      <w:r>
        <w:t xml:space="preserve">determined. </w:t>
      </w:r>
      <w:proofErr w:type="spellStart"/>
      <w:proofErr w:type="gramStart"/>
      <w:r>
        <w:t>platform.node</w:t>
      </w:r>
      <w:proofErr w:type="spellEnd"/>
      <w:proofErr w:type="gramEnd"/>
      <w:r>
        <w:t xml:space="preserve"> ()</w:t>
      </w:r>
    </w:p>
    <w:p w:rsidR="00F23EB4" w:rsidRDefault="00000000">
      <w:pPr>
        <w:pStyle w:val="BodyText"/>
        <w:spacing w:before="3" w:line="360" w:lineRule="auto"/>
      </w:pPr>
      <w:r>
        <w:t>Returns the computer’s network name (may not be fully</w:t>
      </w:r>
      <w:r>
        <w:rPr>
          <w:spacing w:val="-2"/>
        </w:rPr>
        <w:t xml:space="preserve"> </w:t>
      </w:r>
      <w:r>
        <w:t>qualified!). An empty</w:t>
      </w:r>
      <w:r>
        <w:rPr>
          <w:spacing w:val="-2"/>
        </w:rPr>
        <w:t xml:space="preserve"> </w:t>
      </w:r>
      <w:r>
        <w:t>string is returned if</w:t>
      </w:r>
      <w:r>
        <w:rPr>
          <w:spacing w:val="-1"/>
        </w:rPr>
        <w:t xml:space="preserve"> </w:t>
      </w:r>
      <w:r>
        <w:t>the value cannot be determined.</w:t>
      </w:r>
    </w:p>
    <w:p w:rsidR="00F23EB4" w:rsidRDefault="00000000">
      <w:pPr>
        <w:pStyle w:val="BodyText"/>
        <w:spacing w:line="274" w:lineRule="exact"/>
      </w:pPr>
      <w:r>
        <w:t>platform.</w:t>
      </w:r>
      <w:r>
        <w:rPr>
          <w:spacing w:val="-9"/>
        </w:rPr>
        <w:t xml:space="preserve"> </w:t>
      </w:r>
      <w:proofErr w:type="gramStart"/>
      <w:r>
        <w:t>Platform(</w:t>
      </w:r>
      <w:proofErr w:type="gramEnd"/>
      <w:r>
        <w:t>aliased=0,</w:t>
      </w:r>
      <w:r>
        <w:rPr>
          <w:spacing w:val="-8"/>
        </w:rPr>
        <w:t xml:space="preserve"> </w:t>
      </w:r>
      <w:r>
        <w:rPr>
          <w:spacing w:val="-2"/>
        </w:rPr>
        <w:t>terse=0)</w:t>
      </w:r>
    </w:p>
    <w:p w:rsidR="00F23EB4" w:rsidRDefault="00000000">
      <w:pPr>
        <w:pStyle w:val="BodyText"/>
        <w:spacing w:before="137"/>
      </w:pPr>
      <w:r>
        <w:t>Returns</w:t>
      </w:r>
      <w:r>
        <w:rPr>
          <w:spacing w:val="-4"/>
        </w:rPr>
        <w:t xml:space="preserve"> </w:t>
      </w:r>
      <w:r>
        <w:t>a</w:t>
      </w:r>
      <w:r>
        <w:rPr>
          <w:spacing w:val="-2"/>
        </w:rPr>
        <w:t xml:space="preserve"> </w:t>
      </w:r>
      <w:r>
        <w:t>single</w:t>
      </w:r>
      <w:r>
        <w:rPr>
          <w:spacing w:val="-3"/>
        </w:rPr>
        <w:t xml:space="preserve"> </w:t>
      </w:r>
      <w:r>
        <w:t>string</w:t>
      </w:r>
      <w:r>
        <w:rPr>
          <w:spacing w:val="2"/>
        </w:rPr>
        <w:t xml:space="preserve"> </w:t>
      </w:r>
      <w:r>
        <w:t>identifying</w:t>
      </w:r>
      <w:r>
        <w:rPr>
          <w:spacing w:val="-1"/>
        </w:rPr>
        <w:t xml:space="preserve"> </w:t>
      </w:r>
      <w:r>
        <w:t>the</w:t>
      </w:r>
      <w:r>
        <w:rPr>
          <w:spacing w:val="-3"/>
        </w:rPr>
        <w:t xml:space="preserve"> </w:t>
      </w:r>
      <w:r>
        <w:t>underlying</w:t>
      </w:r>
      <w:r>
        <w:rPr>
          <w:spacing w:val="-2"/>
        </w:rPr>
        <w:t xml:space="preserve"> </w:t>
      </w:r>
      <w:r>
        <w:t>platform</w:t>
      </w:r>
      <w:r>
        <w:rPr>
          <w:spacing w:val="-10"/>
        </w:rPr>
        <w:t xml:space="preserve"> </w:t>
      </w:r>
      <w:r>
        <w:t>with</w:t>
      </w:r>
      <w:r>
        <w:rPr>
          <w:spacing w:val="-6"/>
        </w:rPr>
        <w:t xml:space="preserve"> </w:t>
      </w:r>
      <w:r>
        <w:t>as much</w:t>
      </w:r>
      <w:r>
        <w:rPr>
          <w:spacing w:val="-6"/>
        </w:rPr>
        <w:t xml:space="preserve"> </w:t>
      </w:r>
      <w:r>
        <w:t>useful</w:t>
      </w:r>
      <w:r>
        <w:rPr>
          <w:spacing w:val="-6"/>
        </w:rPr>
        <w:t xml:space="preserve"> </w:t>
      </w:r>
      <w:r>
        <w:t>information</w:t>
      </w:r>
      <w:r>
        <w:rPr>
          <w:spacing w:val="-7"/>
        </w:rPr>
        <w:t xml:space="preserve"> </w:t>
      </w:r>
      <w:r>
        <w:t>as</w:t>
      </w:r>
      <w:r>
        <w:rPr>
          <w:spacing w:val="-3"/>
        </w:rPr>
        <w:t xml:space="preserve"> </w:t>
      </w:r>
      <w:r>
        <w:rPr>
          <w:spacing w:val="-2"/>
        </w:rPr>
        <w:t>possible.</w:t>
      </w:r>
    </w:p>
    <w:p w:rsidR="00F23EB4" w:rsidRDefault="00000000">
      <w:pPr>
        <w:pStyle w:val="BodyText"/>
        <w:spacing w:before="141" w:line="360" w:lineRule="auto"/>
      </w:pPr>
      <w:r>
        <w:t>The</w:t>
      </w:r>
      <w:r>
        <w:rPr>
          <w:spacing w:val="-5"/>
        </w:rPr>
        <w:t xml:space="preserve"> </w:t>
      </w:r>
      <w:r>
        <w:t>output</w:t>
      </w:r>
      <w:r>
        <w:rPr>
          <w:spacing w:val="-4"/>
        </w:rPr>
        <w:t xml:space="preserve"> </w:t>
      </w:r>
      <w:r>
        <w:t>is</w:t>
      </w:r>
      <w:r>
        <w:rPr>
          <w:spacing w:val="-2"/>
        </w:rPr>
        <w:t xml:space="preserve"> </w:t>
      </w:r>
      <w:r>
        <w:t>intended</w:t>
      </w:r>
      <w:r>
        <w:rPr>
          <w:spacing w:val="-4"/>
        </w:rPr>
        <w:t xml:space="preserve"> </w:t>
      </w:r>
      <w:r>
        <w:t>to be</w:t>
      </w:r>
      <w:r>
        <w:rPr>
          <w:spacing w:val="-5"/>
        </w:rPr>
        <w:t xml:space="preserve"> </w:t>
      </w:r>
      <w:r>
        <w:t>human</w:t>
      </w:r>
      <w:r>
        <w:rPr>
          <w:spacing w:val="-8"/>
        </w:rPr>
        <w:t xml:space="preserve"> </w:t>
      </w:r>
      <w:r>
        <w:t>readable</w:t>
      </w:r>
      <w:r>
        <w:rPr>
          <w:spacing w:val="-5"/>
        </w:rPr>
        <w:t xml:space="preserve"> </w:t>
      </w:r>
      <w:r>
        <w:t>rather</w:t>
      </w:r>
      <w:r>
        <w:rPr>
          <w:spacing w:val="-7"/>
        </w:rPr>
        <w:t xml:space="preserve"> </w:t>
      </w:r>
      <w:r>
        <w:t>than</w:t>
      </w:r>
      <w:r>
        <w:rPr>
          <w:spacing w:val="-4"/>
        </w:rPr>
        <w:t xml:space="preserve"> </w:t>
      </w:r>
      <w:r>
        <w:t>machine</w:t>
      </w:r>
      <w:r>
        <w:rPr>
          <w:spacing w:val="-5"/>
        </w:rPr>
        <w:t xml:space="preserve"> </w:t>
      </w:r>
      <w:proofErr w:type="spellStart"/>
      <w:r>
        <w:t>parseable</w:t>
      </w:r>
      <w:proofErr w:type="spellEnd"/>
      <w:r>
        <w:t>.</w:t>
      </w:r>
      <w:r>
        <w:rPr>
          <w:spacing w:val="-2"/>
        </w:rPr>
        <w:t xml:space="preserve"> </w:t>
      </w:r>
      <w:r>
        <w:t>It</w:t>
      </w:r>
      <w:r>
        <w:rPr>
          <w:spacing w:val="-4"/>
        </w:rPr>
        <w:t xml:space="preserve"> </w:t>
      </w:r>
      <w:r>
        <w:t>may</w:t>
      </w:r>
      <w:r>
        <w:rPr>
          <w:spacing w:val="-8"/>
        </w:rPr>
        <w:t xml:space="preserve"> </w:t>
      </w:r>
      <w:r>
        <w:t>look</w:t>
      </w:r>
      <w:r>
        <w:rPr>
          <w:spacing w:val="-4"/>
        </w:rPr>
        <w:t xml:space="preserve"> </w:t>
      </w:r>
      <w:r>
        <w:t>different</w:t>
      </w:r>
      <w:r>
        <w:rPr>
          <w:spacing w:val="-4"/>
        </w:rPr>
        <w:t xml:space="preserve"> </w:t>
      </w:r>
      <w:r>
        <w:t>on</w:t>
      </w:r>
      <w:r>
        <w:rPr>
          <w:spacing w:val="-8"/>
        </w:rPr>
        <w:t xml:space="preserve"> </w:t>
      </w:r>
      <w:r>
        <w:t>different platforms and this is intended.</w:t>
      </w:r>
    </w:p>
    <w:p w:rsidR="00F23EB4" w:rsidRDefault="00F23EB4">
      <w:pPr>
        <w:pStyle w:val="BodyText"/>
        <w:spacing w:before="8"/>
        <w:ind w:left="0"/>
        <w:rPr>
          <w:sz w:val="35"/>
        </w:rPr>
      </w:pPr>
    </w:p>
    <w:p w:rsidR="00F23EB4" w:rsidRDefault="00000000">
      <w:pPr>
        <w:pStyle w:val="BodyText"/>
        <w:spacing w:before="1" w:line="360" w:lineRule="auto"/>
        <w:ind w:right="150"/>
        <w:jc w:val="both"/>
      </w:pPr>
      <w:r>
        <w:t>If</w:t>
      </w:r>
      <w:r>
        <w:rPr>
          <w:spacing w:val="-15"/>
        </w:rPr>
        <w:t xml:space="preserve"> </w:t>
      </w:r>
      <w:r>
        <w:t>aliased</w:t>
      </w:r>
      <w:r>
        <w:rPr>
          <w:spacing w:val="-8"/>
        </w:rPr>
        <w:t xml:space="preserve"> </w:t>
      </w:r>
      <w:r>
        <w:t>is</w:t>
      </w:r>
      <w:r>
        <w:rPr>
          <w:spacing w:val="-12"/>
        </w:rPr>
        <w:t xml:space="preserve"> </w:t>
      </w:r>
      <w:r>
        <w:t>true,</w:t>
      </w:r>
      <w:r>
        <w:rPr>
          <w:spacing w:val="-12"/>
        </w:rPr>
        <w:t xml:space="preserve"> </w:t>
      </w:r>
      <w:r>
        <w:t>the</w:t>
      </w:r>
      <w:r>
        <w:rPr>
          <w:spacing w:val="-6"/>
        </w:rPr>
        <w:t xml:space="preserve"> </w:t>
      </w:r>
      <w:r>
        <w:t>function</w:t>
      </w:r>
      <w:r>
        <w:rPr>
          <w:spacing w:val="-14"/>
        </w:rPr>
        <w:t xml:space="preserve"> </w:t>
      </w:r>
      <w:r>
        <w:t>will</w:t>
      </w:r>
      <w:r>
        <w:rPr>
          <w:spacing w:val="-14"/>
        </w:rPr>
        <w:t xml:space="preserve"> </w:t>
      </w:r>
      <w:r>
        <w:t>use</w:t>
      </w:r>
      <w:r>
        <w:rPr>
          <w:spacing w:val="-11"/>
        </w:rPr>
        <w:t xml:space="preserve"> </w:t>
      </w:r>
      <w:r>
        <w:t>aliases</w:t>
      </w:r>
      <w:r>
        <w:rPr>
          <w:spacing w:val="-7"/>
        </w:rPr>
        <w:t xml:space="preserve"> </w:t>
      </w:r>
      <w:r>
        <w:t>for</w:t>
      </w:r>
      <w:r>
        <w:rPr>
          <w:spacing w:val="-8"/>
        </w:rPr>
        <w:t xml:space="preserve"> </w:t>
      </w:r>
      <w:r>
        <w:t>various</w:t>
      </w:r>
      <w:r>
        <w:rPr>
          <w:spacing w:val="-12"/>
        </w:rPr>
        <w:t xml:space="preserve"> </w:t>
      </w:r>
      <w:r>
        <w:t>platforms</w:t>
      </w:r>
      <w:r>
        <w:rPr>
          <w:spacing w:val="-12"/>
        </w:rPr>
        <w:t xml:space="preserve"> </w:t>
      </w:r>
      <w:r>
        <w:t>that</w:t>
      </w:r>
      <w:r>
        <w:rPr>
          <w:spacing w:val="-5"/>
        </w:rPr>
        <w:t xml:space="preserve"> </w:t>
      </w:r>
      <w:r>
        <w:t>report</w:t>
      </w:r>
      <w:r>
        <w:rPr>
          <w:spacing w:val="-9"/>
        </w:rPr>
        <w:t xml:space="preserve"> </w:t>
      </w:r>
      <w:r>
        <w:t>system</w:t>
      </w:r>
      <w:r>
        <w:rPr>
          <w:spacing w:val="-14"/>
        </w:rPr>
        <w:t xml:space="preserve"> </w:t>
      </w:r>
      <w:r>
        <w:t>names</w:t>
      </w:r>
      <w:r>
        <w:rPr>
          <w:spacing w:val="-12"/>
        </w:rPr>
        <w:t xml:space="preserve"> </w:t>
      </w:r>
      <w:r>
        <w:t>which</w:t>
      </w:r>
      <w:r>
        <w:rPr>
          <w:spacing w:val="-14"/>
        </w:rPr>
        <w:t xml:space="preserve"> </w:t>
      </w:r>
      <w:r>
        <w:t>differ</w:t>
      </w:r>
      <w:r>
        <w:rPr>
          <w:spacing w:val="-8"/>
        </w:rPr>
        <w:t xml:space="preserve"> </w:t>
      </w:r>
      <w:r>
        <w:t>from their common names, for example SunOS will be reported as</w:t>
      </w:r>
      <w:r>
        <w:rPr>
          <w:spacing w:val="-1"/>
        </w:rPr>
        <w:t xml:space="preserve"> </w:t>
      </w:r>
      <w:r>
        <w:t xml:space="preserve">Solaris. The </w:t>
      </w:r>
      <w:proofErr w:type="spellStart"/>
      <w:r>
        <w:t>system_</w:t>
      </w:r>
      <w:proofErr w:type="gramStart"/>
      <w:r>
        <w:t>alias</w:t>
      </w:r>
      <w:proofErr w:type="spellEnd"/>
      <w:r>
        <w:t>(</w:t>
      </w:r>
      <w:proofErr w:type="gramEnd"/>
      <w:r>
        <w:t>) function is used to implement this.</w:t>
      </w:r>
    </w:p>
    <w:p w:rsidR="00F23EB4" w:rsidRDefault="00000000">
      <w:pPr>
        <w:pStyle w:val="BodyText"/>
        <w:spacing w:before="1" w:line="360" w:lineRule="auto"/>
        <w:ind w:right="153"/>
        <w:jc w:val="both"/>
      </w:pPr>
      <w:r>
        <w:t>Setting terse to true causes the function to return only the absolute minimum information needed to identify the platform.</w:t>
      </w:r>
    </w:p>
    <w:p w:rsidR="00F23EB4" w:rsidRDefault="00000000">
      <w:pPr>
        <w:pStyle w:val="BodyText"/>
        <w:spacing w:before="3"/>
      </w:pPr>
      <w:proofErr w:type="spellStart"/>
      <w:proofErr w:type="gramStart"/>
      <w:r>
        <w:rPr>
          <w:spacing w:val="-2"/>
        </w:rPr>
        <w:t>platform.processor</w:t>
      </w:r>
      <w:proofErr w:type="spellEnd"/>
      <w:proofErr w:type="gramEnd"/>
      <w:r>
        <w:rPr>
          <w:spacing w:val="-2"/>
        </w:rPr>
        <w:t>()</w:t>
      </w:r>
    </w:p>
    <w:p w:rsidR="00F23EB4" w:rsidRDefault="00000000">
      <w:pPr>
        <w:pStyle w:val="BodyText"/>
        <w:spacing w:before="137"/>
      </w:pPr>
      <w:r>
        <w:t>Returns</w:t>
      </w:r>
      <w:r>
        <w:rPr>
          <w:spacing w:val="-4"/>
        </w:rPr>
        <w:t xml:space="preserve"> </w:t>
      </w:r>
      <w:r>
        <w:t>the</w:t>
      </w:r>
      <w:r>
        <w:rPr>
          <w:spacing w:val="-2"/>
        </w:rPr>
        <w:t xml:space="preserve"> </w:t>
      </w:r>
      <w:r>
        <w:t>(real)</w:t>
      </w:r>
      <w:r>
        <w:rPr>
          <w:spacing w:val="-1"/>
        </w:rPr>
        <w:t xml:space="preserve"> </w:t>
      </w:r>
      <w:r>
        <w:t>processor</w:t>
      </w:r>
      <w:r>
        <w:rPr>
          <w:spacing w:val="-4"/>
        </w:rPr>
        <w:t xml:space="preserve"> </w:t>
      </w:r>
      <w:r>
        <w:t xml:space="preserve">name, </w:t>
      </w:r>
      <w:proofErr w:type="gramStart"/>
      <w:r>
        <w:t>e.g.</w:t>
      </w:r>
      <w:proofErr w:type="gramEnd"/>
      <w:r>
        <w:rPr>
          <w:spacing w:val="-4"/>
        </w:rPr>
        <w:t xml:space="preserve"> </w:t>
      </w:r>
      <w:r>
        <w:rPr>
          <w:spacing w:val="-2"/>
        </w:rPr>
        <w:t>'amdk6'.</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pPr>
      <w:r>
        <w:lastRenderedPageBreak/>
        <w:t>An empty</w:t>
      </w:r>
      <w:r>
        <w:rPr>
          <w:spacing w:val="-1"/>
        </w:rPr>
        <w:t xml:space="preserve"> </w:t>
      </w:r>
      <w:r>
        <w:t>string is returned if the value cannot be determined. Note</w:t>
      </w:r>
      <w:r>
        <w:rPr>
          <w:spacing w:val="-2"/>
        </w:rPr>
        <w:t xml:space="preserve"> </w:t>
      </w:r>
      <w:r>
        <w:t>that many</w:t>
      </w:r>
      <w:r>
        <w:rPr>
          <w:spacing w:val="-1"/>
        </w:rPr>
        <w:t xml:space="preserve"> </w:t>
      </w:r>
      <w:r>
        <w:t xml:space="preserve">platforms do not provide this information or simply return the same value as for </w:t>
      </w:r>
      <w:proofErr w:type="gramStart"/>
      <w:r>
        <w:t>machine(</w:t>
      </w:r>
      <w:proofErr w:type="gramEnd"/>
      <w:r>
        <w:t>). NetBSD does this.</w:t>
      </w:r>
    </w:p>
    <w:p w:rsidR="00F23EB4" w:rsidRDefault="00000000">
      <w:pPr>
        <w:pStyle w:val="BodyText"/>
        <w:spacing w:line="274" w:lineRule="exact"/>
      </w:pPr>
      <w:proofErr w:type="spellStart"/>
      <w:proofErr w:type="gramStart"/>
      <w:r>
        <w:rPr>
          <w:spacing w:val="-2"/>
        </w:rPr>
        <w:t>platform.python</w:t>
      </w:r>
      <w:proofErr w:type="gramEnd"/>
      <w:r>
        <w:rPr>
          <w:spacing w:val="-2"/>
        </w:rPr>
        <w:t>_build</w:t>
      </w:r>
      <w:proofErr w:type="spellEnd"/>
      <w:r>
        <w:rPr>
          <w:spacing w:val="-2"/>
        </w:rPr>
        <w:t>()</w:t>
      </w:r>
    </w:p>
    <w:p w:rsidR="00F23EB4" w:rsidRDefault="00000000">
      <w:pPr>
        <w:pStyle w:val="BodyText"/>
        <w:spacing w:before="142" w:line="360" w:lineRule="auto"/>
      </w:pPr>
      <w:r>
        <w:t>Returns</w:t>
      </w:r>
      <w:r>
        <w:rPr>
          <w:spacing w:val="-6"/>
        </w:rPr>
        <w:t xml:space="preserve"> </w:t>
      </w:r>
      <w:r>
        <w:t>a</w:t>
      </w:r>
      <w:r>
        <w:rPr>
          <w:spacing w:val="-5"/>
        </w:rPr>
        <w:t xml:space="preserve"> </w:t>
      </w:r>
      <w:r>
        <w:t>tuple</w:t>
      </w:r>
      <w:r>
        <w:rPr>
          <w:spacing w:val="-5"/>
        </w:rPr>
        <w:t xml:space="preserve"> </w:t>
      </w:r>
      <w:r>
        <w:t>(</w:t>
      </w:r>
      <w:proofErr w:type="spellStart"/>
      <w:r>
        <w:t>buildno</w:t>
      </w:r>
      <w:proofErr w:type="spellEnd"/>
      <w:r>
        <w:t>,</w:t>
      </w:r>
      <w:r>
        <w:rPr>
          <w:spacing w:val="-2"/>
        </w:rPr>
        <w:t xml:space="preserve"> </w:t>
      </w:r>
      <w:proofErr w:type="spellStart"/>
      <w:r>
        <w:t>builddate</w:t>
      </w:r>
      <w:proofErr w:type="spellEnd"/>
      <w:r>
        <w:t>)</w:t>
      </w:r>
      <w:r>
        <w:rPr>
          <w:spacing w:val="-3"/>
        </w:rPr>
        <w:t xml:space="preserve"> </w:t>
      </w:r>
      <w:r>
        <w:t>stating</w:t>
      </w:r>
      <w:r>
        <w:rPr>
          <w:spacing w:val="-4"/>
        </w:rPr>
        <w:t xml:space="preserve"> </w:t>
      </w:r>
      <w:r>
        <w:t>the</w:t>
      </w:r>
      <w:r>
        <w:rPr>
          <w:spacing w:val="-5"/>
        </w:rPr>
        <w:t xml:space="preserve"> </w:t>
      </w:r>
      <w:r>
        <w:t>Python</w:t>
      </w:r>
      <w:r>
        <w:rPr>
          <w:spacing w:val="-9"/>
        </w:rPr>
        <w:t xml:space="preserve"> </w:t>
      </w:r>
      <w:r>
        <w:t>build number</w:t>
      </w:r>
      <w:r>
        <w:rPr>
          <w:spacing w:val="-3"/>
        </w:rPr>
        <w:t xml:space="preserve"> </w:t>
      </w:r>
      <w:r>
        <w:t>and</w:t>
      </w:r>
      <w:r>
        <w:rPr>
          <w:spacing w:val="-4"/>
        </w:rPr>
        <w:t xml:space="preserve"> </w:t>
      </w:r>
      <w:r>
        <w:t>date</w:t>
      </w:r>
      <w:r>
        <w:rPr>
          <w:spacing w:val="-5"/>
        </w:rPr>
        <w:t xml:space="preserve"> </w:t>
      </w:r>
      <w:r>
        <w:t>as</w:t>
      </w:r>
      <w:r>
        <w:rPr>
          <w:spacing w:val="-6"/>
        </w:rPr>
        <w:t xml:space="preserve"> </w:t>
      </w:r>
      <w:r>
        <w:t xml:space="preserve">strings. </w:t>
      </w:r>
      <w:proofErr w:type="spellStart"/>
      <w:proofErr w:type="gramStart"/>
      <w:r>
        <w:rPr>
          <w:spacing w:val="-2"/>
        </w:rPr>
        <w:t>platform.python</w:t>
      </w:r>
      <w:proofErr w:type="gramEnd"/>
      <w:r>
        <w:rPr>
          <w:spacing w:val="-2"/>
        </w:rPr>
        <w:t>_compiler</w:t>
      </w:r>
      <w:proofErr w:type="spellEnd"/>
      <w:r>
        <w:rPr>
          <w:spacing w:val="-2"/>
        </w:rPr>
        <w:t>()</w:t>
      </w:r>
    </w:p>
    <w:p w:rsidR="00F23EB4" w:rsidRDefault="00000000">
      <w:pPr>
        <w:pStyle w:val="BodyText"/>
        <w:spacing w:line="360" w:lineRule="auto"/>
        <w:ind w:right="1694"/>
      </w:pPr>
      <w:r>
        <w:t>Returns</w:t>
      </w:r>
      <w:r>
        <w:rPr>
          <w:spacing w:val="-8"/>
        </w:rPr>
        <w:t xml:space="preserve"> </w:t>
      </w:r>
      <w:r>
        <w:t>a</w:t>
      </w:r>
      <w:r>
        <w:rPr>
          <w:spacing w:val="-6"/>
        </w:rPr>
        <w:t xml:space="preserve"> </w:t>
      </w:r>
      <w:r>
        <w:t>string</w:t>
      </w:r>
      <w:r>
        <w:rPr>
          <w:spacing w:val="-3"/>
        </w:rPr>
        <w:t xml:space="preserve"> </w:t>
      </w:r>
      <w:r>
        <w:t>identifying</w:t>
      </w:r>
      <w:r>
        <w:rPr>
          <w:spacing w:val="-6"/>
        </w:rPr>
        <w:t xml:space="preserve"> </w:t>
      </w:r>
      <w:r>
        <w:t>the</w:t>
      </w:r>
      <w:r>
        <w:rPr>
          <w:spacing w:val="-7"/>
        </w:rPr>
        <w:t xml:space="preserve"> </w:t>
      </w:r>
      <w:r>
        <w:t>compiler</w:t>
      </w:r>
      <w:r>
        <w:rPr>
          <w:spacing w:val="-5"/>
        </w:rPr>
        <w:t xml:space="preserve"> </w:t>
      </w:r>
      <w:r>
        <w:t>used</w:t>
      </w:r>
      <w:r>
        <w:rPr>
          <w:spacing w:val="-3"/>
        </w:rPr>
        <w:t xml:space="preserve"> </w:t>
      </w:r>
      <w:r>
        <w:t>for</w:t>
      </w:r>
      <w:r>
        <w:rPr>
          <w:spacing w:val="-5"/>
        </w:rPr>
        <w:t xml:space="preserve"> </w:t>
      </w:r>
      <w:r>
        <w:t>compiling</w:t>
      </w:r>
      <w:r>
        <w:rPr>
          <w:spacing w:val="-6"/>
        </w:rPr>
        <w:t xml:space="preserve"> </w:t>
      </w:r>
      <w:r>
        <w:t xml:space="preserve">Python. </w:t>
      </w:r>
      <w:proofErr w:type="spellStart"/>
      <w:proofErr w:type="gramStart"/>
      <w:r>
        <w:rPr>
          <w:spacing w:val="-2"/>
        </w:rPr>
        <w:t>platform.python</w:t>
      </w:r>
      <w:proofErr w:type="gramEnd"/>
      <w:r>
        <w:rPr>
          <w:spacing w:val="-2"/>
        </w:rPr>
        <w:t>_branch</w:t>
      </w:r>
      <w:proofErr w:type="spellEnd"/>
      <w:r>
        <w:rPr>
          <w:spacing w:val="-2"/>
        </w:rPr>
        <w:t>()</w:t>
      </w:r>
    </w:p>
    <w:p w:rsidR="00F23EB4" w:rsidRDefault="00000000">
      <w:pPr>
        <w:pStyle w:val="BodyText"/>
        <w:spacing w:before="1" w:line="360" w:lineRule="auto"/>
        <w:ind w:right="3838"/>
      </w:pPr>
      <w:r>
        <w:t>Returns</w:t>
      </w:r>
      <w:r>
        <w:rPr>
          <w:spacing w:val="-8"/>
        </w:rPr>
        <w:t xml:space="preserve"> </w:t>
      </w:r>
      <w:r>
        <w:t>a</w:t>
      </w:r>
      <w:r>
        <w:rPr>
          <w:spacing w:val="-7"/>
        </w:rPr>
        <w:t xml:space="preserve"> </w:t>
      </w:r>
      <w:r>
        <w:t>string</w:t>
      </w:r>
      <w:r>
        <w:rPr>
          <w:spacing w:val="-2"/>
        </w:rPr>
        <w:t xml:space="preserve"> </w:t>
      </w:r>
      <w:r>
        <w:t>identifying</w:t>
      </w:r>
      <w:r>
        <w:rPr>
          <w:spacing w:val="-6"/>
        </w:rPr>
        <w:t xml:space="preserve"> </w:t>
      </w:r>
      <w:r>
        <w:t>the</w:t>
      </w:r>
      <w:r>
        <w:rPr>
          <w:spacing w:val="-7"/>
        </w:rPr>
        <w:t xml:space="preserve"> </w:t>
      </w:r>
      <w:r>
        <w:t>Python</w:t>
      </w:r>
      <w:r>
        <w:rPr>
          <w:spacing w:val="-6"/>
        </w:rPr>
        <w:t xml:space="preserve"> </w:t>
      </w:r>
      <w:r>
        <w:t>implementation</w:t>
      </w:r>
      <w:r>
        <w:rPr>
          <w:spacing w:val="-10"/>
        </w:rPr>
        <w:t xml:space="preserve"> </w:t>
      </w:r>
      <w:r>
        <w:t>SCM</w:t>
      </w:r>
      <w:r>
        <w:rPr>
          <w:spacing w:val="-4"/>
        </w:rPr>
        <w:t xml:space="preserve"> </w:t>
      </w:r>
      <w:r>
        <w:t>branch. New in version 2.6.</w:t>
      </w:r>
    </w:p>
    <w:p w:rsidR="00F23EB4" w:rsidRDefault="00000000">
      <w:pPr>
        <w:pStyle w:val="BodyText"/>
        <w:spacing w:line="274" w:lineRule="exact"/>
      </w:pPr>
      <w:proofErr w:type="spellStart"/>
      <w:proofErr w:type="gramStart"/>
      <w:r>
        <w:rPr>
          <w:spacing w:val="-2"/>
        </w:rPr>
        <w:t>platform.python</w:t>
      </w:r>
      <w:proofErr w:type="gramEnd"/>
      <w:r>
        <w:rPr>
          <w:spacing w:val="-2"/>
        </w:rPr>
        <w:t>_implementation</w:t>
      </w:r>
      <w:proofErr w:type="spellEnd"/>
      <w:r>
        <w:rPr>
          <w:spacing w:val="-2"/>
        </w:rPr>
        <w:t>()</w:t>
      </w:r>
    </w:p>
    <w:p w:rsidR="00F23EB4" w:rsidRDefault="00000000">
      <w:pPr>
        <w:pStyle w:val="BodyText"/>
        <w:spacing w:before="137" w:line="362" w:lineRule="auto"/>
      </w:pPr>
      <w:r>
        <w:t>Returns</w:t>
      </w:r>
      <w:r>
        <w:rPr>
          <w:spacing w:val="-1"/>
        </w:rPr>
        <w:t xml:space="preserve"> </w:t>
      </w:r>
      <w:r>
        <w:t>a string identifying the Python implementation. Possible return</w:t>
      </w:r>
      <w:r>
        <w:rPr>
          <w:spacing w:val="-3"/>
        </w:rPr>
        <w:t xml:space="preserve"> </w:t>
      </w:r>
      <w:r>
        <w:t>values</w:t>
      </w:r>
      <w:r>
        <w:rPr>
          <w:spacing w:val="-1"/>
        </w:rPr>
        <w:t xml:space="preserve"> </w:t>
      </w:r>
      <w:r>
        <w:t>are: ‘</w:t>
      </w:r>
      <w:proofErr w:type="spellStart"/>
      <w:r>
        <w:t>CPython</w:t>
      </w:r>
      <w:proofErr w:type="spellEnd"/>
      <w:r>
        <w:t>’, ‘</w:t>
      </w:r>
      <w:proofErr w:type="spellStart"/>
      <w:r>
        <w:t>IronPython</w:t>
      </w:r>
      <w:proofErr w:type="spellEnd"/>
      <w:r>
        <w:t>’, ‘</w:t>
      </w:r>
      <w:proofErr w:type="spellStart"/>
      <w:r>
        <w:t>Jython</w:t>
      </w:r>
      <w:proofErr w:type="spellEnd"/>
      <w:r>
        <w:t>’, ‘</w:t>
      </w:r>
      <w:proofErr w:type="spellStart"/>
      <w:r>
        <w:t>PyPy</w:t>
      </w:r>
      <w:proofErr w:type="spellEnd"/>
      <w:r>
        <w:t>’.</w:t>
      </w:r>
    </w:p>
    <w:p w:rsidR="00F23EB4" w:rsidRDefault="00000000">
      <w:pPr>
        <w:pStyle w:val="BodyText"/>
        <w:spacing w:line="360" w:lineRule="auto"/>
        <w:ind w:right="7418"/>
      </w:pPr>
      <w:r>
        <w:t xml:space="preserve">New in version 2.6. </w:t>
      </w:r>
      <w:proofErr w:type="spellStart"/>
      <w:proofErr w:type="gramStart"/>
      <w:r>
        <w:rPr>
          <w:spacing w:val="-2"/>
        </w:rPr>
        <w:t>platform.python</w:t>
      </w:r>
      <w:proofErr w:type="gramEnd"/>
      <w:r>
        <w:rPr>
          <w:spacing w:val="-2"/>
        </w:rPr>
        <w:t>_revision</w:t>
      </w:r>
      <w:proofErr w:type="spellEnd"/>
      <w:r>
        <w:rPr>
          <w:spacing w:val="-2"/>
        </w:rPr>
        <w:t>()</w:t>
      </w:r>
    </w:p>
    <w:p w:rsidR="00F23EB4" w:rsidRDefault="00000000">
      <w:pPr>
        <w:pStyle w:val="BodyText"/>
        <w:spacing w:line="362" w:lineRule="auto"/>
        <w:ind w:right="3619"/>
      </w:pPr>
      <w:r>
        <w:t>Returns</w:t>
      </w:r>
      <w:r>
        <w:rPr>
          <w:spacing w:val="-7"/>
        </w:rPr>
        <w:t xml:space="preserve"> </w:t>
      </w:r>
      <w:r>
        <w:t>a</w:t>
      </w:r>
      <w:r>
        <w:rPr>
          <w:spacing w:val="-6"/>
        </w:rPr>
        <w:t xml:space="preserve"> </w:t>
      </w:r>
      <w:r>
        <w:t>string</w:t>
      </w:r>
      <w:r>
        <w:rPr>
          <w:spacing w:val="-2"/>
        </w:rPr>
        <w:t xml:space="preserve"> </w:t>
      </w:r>
      <w:r>
        <w:t>identifying</w:t>
      </w:r>
      <w:r>
        <w:rPr>
          <w:spacing w:val="-5"/>
        </w:rPr>
        <w:t xml:space="preserve"> </w:t>
      </w:r>
      <w:r>
        <w:t>the</w:t>
      </w:r>
      <w:r>
        <w:rPr>
          <w:spacing w:val="-6"/>
        </w:rPr>
        <w:t xml:space="preserve"> </w:t>
      </w:r>
      <w:r>
        <w:t>Python</w:t>
      </w:r>
      <w:r>
        <w:rPr>
          <w:spacing w:val="-5"/>
        </w:rPr>
        <w:t xml:space="preserve"> </w:t>
      </w:r>
      <w:r>
        <w:t>implementation</w:t>
      </w:r>
      <w:r>
        <w:rPr>
          <w:spacing w:val="-10"/>
        </w:rPr>
        <w:t xml:space="preserve"> </w:t>
      </w:r>
      <w:r>
        <w:t>SCM</w:t>
      </w:r>
      <w:r>
        <w:rPr>
          <w:spacing w:val="-7"/>
        </w:rPr>
        <w:t xml:space="preserve"> </w:t>
      </w:r>
      <w:r>
        <w:t>revision. New in version 2.6.</w:t>
      </w:r>
    </w:p>
    <w:p w:rsidR="00F23EB4" w:rsidRDefault="00000000">
      <w:pPr>
        <w:pStyle w:val="BodyText"/>
        <w:spacing w:line="273" w:lineRule="exact"/>
      </w:pPr>
      <w:proofErr w:type="spellStart"/>
      <w:proofErr w:type="gramStart"/>
      <w:r>
        <w:rPr>
          <w:spacing w:val="-2"/>
        </w:rPr>
        <w:t>platform.python</w:t>
      </w:r>
      <w:proofErr w:type="gramEnd"/>
      <w:r>
        <w:rPr>
          <w:spacing w:val="-2"/>
        </w:rPr>
        <w:t>_version</w:t>
      </w:r>
      <w:proofErr w:type="spellEnd"/>
      <w:r>
        <w:rPr>
          <w:spacing w:val="-2"/>
        </w:rPr>
        <w:t>()</w:t>
      </w:r>
    </w:p>
    <w:p w:rsidR="00F23EB4" w:rsidRDefault="00000000">
      <w:pPr>
        <w:pStyle w:val="BodyText"/>
        <w:spacing w:before="132"/>
      </w:pPr>
      <w:r>
        <w:t>Returns</w:t>
      </w:r>
      <w:r>
        <w:rPr>
          <w:spacing w:val="-4"/>
        </w:rPr>
        <w:t xml:space="preserve"> </w:t>
      </w:r>
      <w:r>
        <w:t>the</w:t>
      </w:r>
      <w:r>
        <w:rPr>
          <w:spacing w:val="-3"/>
        </w:rPr>
        <w:t xml:space="preserve"> </w:t>
      </w:r>
      <w:r>
        <w:t>Python</w:t>
      </w:r>
      <w:r>
        <w:rPr>
          <w:spacing w:val="-2"/>
        </w:rPr>
        <w:t xml:space="preserve"> </w:t>
      </w:r>
      <w:r>
        <w:t>version</w:t>
      </w:r>
      <w:r>
        <w:rPr>
          <w:spacing w:val="-7"/>
        </w:rPr>
        <w:t xml:space="preserve"> </w:t>
      </w:r>
      <w:r>
        <w:t>as</w:t>
      </w:r>
      <w:r>
        <w:rPr>
          <w:spacing w:val="-4"/>
        </w:rPr>
        <w:t xml:space="preserve"> </w:t>
      </w:r>
      <w:r>
        <w:t>string</w:t>
      </w:r>
      <w:r>
        <w:rPr>
          <w:spacing w:val="1"/>
        </w:rPr>
        <w:t xml:space="preserve"> </w:t>
      </w:r>
      <w:r>
        <w:rPr>
          <w:spacing w:val="-2"/>
        </w:rPr>
        <w:t>'</w:t>
      </w:r>
      <w:proofErr w:type="spellStart"/>
      <w:proofErr w:type="gramStart"/>
      <w:r>
        <w:rPr>
          <w:spacing w:val="-2"/>
        </w:rPr>
        <w:t>major.minor</w:t>
      </w:r>
      <w:proofErr w:type="gramEnd"/>
      <w:r>
        <w:rPr>
          <w:spacing w:val="-2"/>
        </w:rPr>
        <w:t>.patchlevel</w:t>
      </w:r>
      <w:proofErr w:type="spellEnd"/>
      <w:r>
        <w:rPr>
          <w:spacing w:val="-2"/>
        </w:rPr>
        <w:t>'.</w:t>
      </w:r>
    </w:p>
    <w:p w:rsidR="00F23EB4" w:rsidRDefault="00000000">
      <w:pPr>
        <w:pStyle w:val="BodyText"/>
        <w:spacing w:before="136" w:line="362" w:lineRule="auto"/>
        <w:ind w:right="154"/>
      </w:pPr>
      <w:r>
        <w:t xml:space="preserve">Note that unlike the Python </w:t>
      </w:r>
      <w:proofErr w:type="spellStart"/>
      <w:proofErr w:type="gramStart"/>
      <w:r>
        <w:t>sys.version</w:t>
      </w:r>
      <w:proofErr w:type="spellEnd"/>
      <w:proofErr w:type="gramEnd"/>
      <w:r>
        <w:t xml:space="preserve">, the returned value will always include the </w:t>
      </w:r>
      <w:proofErr w:type="spellStart"/>
      <w:r>
        <w:t>patchlevel</w:t>
      </w:r>
      <w:proofErr w:type="spellEnd"/>
      <w:r>
        <w:t xml:space="preserve"> (it defaults to </w:t>
      </w:r>
      <w:r>
        <w:rPr>
          <w:spacing w:val="-4"/>
        </w:rPr>
        <w:t>0).</w:t>
      </w:r>
    </w:p>
    <w:p w:rsidR="00F23EB4" w:rsidRDefault="00000000">
      <w:pPr>
        <w:pStyle w:val="BodyText"/>
        <w:spacing w:line="273" w:lineRule="exact"/>
      </w:pPr>
      <w:proofErr w:type="spellStart"/>
      <w:proofErr w:type="gramStart"/>
      <w:r>
        <w:rPr>
          <w:spacing w:val="-2"/>
        </w:rPr>
        <w:t>platform.python</w:t>
      </w:r>
      <w:proofErr w:type="gramEnd"/>
      <w:r>
        <w:rPr>
          <w:spacing w:val="-2"/>
        </w:rPr>
        <w:t>_version_tuple</w:t>
      </w:r>
      <w:proofErr w:type="spellEnd"/>
      <w:r>
        <w:rPr>
          <w:spacing w:val="-2"/>
        </w:rPr>
        <w:t>()</w:t>
      </w:r>
    </w:p>
    <w:p w:rsidR="00F23EB4" w:rsidRDefault="00000000">
      <w:pPr>
        <w:pStyle w:val="BodyText"/>
        <w:spacing w:before="137"/>
      </w:pPr>
      <w:r>
        <w:t>Returns</w:t>
      </w:r>
      <w:r>
        <w:rPr>
          <w:spacing w:val="-4"/>
        </w:rPr>
        <w:t xml:space="preserve"> </w:t>
      </w:r>
      <w:r>
        <w:t>the</w:t>
      </w:r>
      <w:r>
        <w:rPr>
          <w:spacing w:val="-2"/>
        </w:rPr>
        <w:t xml:space="preserve"> </w:t>
      </w:r>
      <w:r>
        <w:t>Python</w:t>
      </w:r>
      <w:r>
        <w:rPr>
          <w:spacing w:val="-1"/>
        </w:rPr>
        <w:t xml:space="preserve"> </w:t>
      </w:r>
      <w:r>
        <w:t>version</w:t>
      </w:r>
      <w:r>
        <w:rPr>
          <w:spacing w:val="-6"/>
        </w:rPr>
        <w:t xml:space="preserve"> </w:t>
      </w:r>
      <w:r>
        <w:t>as</w:t>
      </w:r>
      <w:r>
        <w:rPr>
          <w:spacing w:val="-3"/>
        </w:rPr>
        <w:t xml:space="preserve"> </w:t>
      </w:r>
      <w:r>
        <w:t>tuple</w:t>
      </w:r>
      <w:r>
        <w:rPr>
          <w:spacing w:val="-3"/>
        </w:rPr>
        <w:t xml:space="preserve"> </w:t>
      </w:r>
      <w:r>
        <w:t>(major,</w:t>
      </w:r>
      <w:r>
        <w:rPr>
          <w:spacing w:val="1"/>
        </w:rPr>
        <w:t xml:space="preserve"> </w:t>
      </w:r>
      <w:r>
        <w:t>minor,</w:t>
      </w:r>
      <w:r>
        <w:rPr>
          <w:spacing w:val="1"/>
        </w:rPr>
        <w:t xml:space="preserve"> </w:t>
      </w:r>
      <w:proofErr w:type="spellStart"/>
      <w:r>
        <w:t>patchlevel</w:t>
      </w:r>
      <w:proofErr w:type="spellEnd"/>
      <w:r>
        <w:t>)</w:t>
      </w:r>
      <w:r>
        <w:rPr>
          <w:spacing w:val="-1"/>
        </w:rPr>
        <w:t xml:space="preserve"> </w:t>
      </w:r>
      <w:r>
        <w:t>of</w:t>
      </w:r>
      <w:r>
        <w:rPr>
          <w:spacing w:val="-9"/>
        </w:rPr>
        <w:t xml:space="preserve"> </w:t>
      </w:r>
      <w:r>
        <w:rPr>
          <w:spacing w:val="-2"/>
        </w:rPr>
        <w:t>strings.</w:t>
      </w:r>
    </w:p>
    <w:p w:rsidR="00F23EB4" w:rsidRDefault="00000000">
      <w:pPr>
        <w:pStyle w:val="BodyText"/>
        <w:spacing w:before="137" w:line="362" w:lineRule="auto"/>
        <w:ind w:right="154"/>
      </w:pPr>
      <w:r>
        <w:t xml:space="preserve">Note that unlike the Python </w:t>
      </w:r>
      <w:proofErr w:type="spellStart"/>
      <w:proofErr w:type="gramStart"/>
      <w:r>
        <w:t>sys.version</w:t>
      </w:r>
      <w:proofErr w:type="spellEnd"/>
      <w:proofErr w:type="gramEnd"/>
      <w:r>
        <w:t xml:space="preserve">, the returned value will always include the </w:t>
      </w:r>
      <w:proofErr w:type="spellStart"/>
      <w:r>
        <w:t>patchlevel</w:t>
      </w:r>
      <w:proofErr w:type="spellEnd"/>
      <w:r>
        <w:t xml:space="preserve"> (it defaults to </w:t>
      </w:r>
      <w:r>
        <w:rPr>
          <w:spacing w:val="-2"/>
        </w:rPr>
        <w:t>'0').</w:t>
      </w:r>
    </w:p>
    <w:p w:rsidR="00F23EB4" w:rsidRDefault="00000000">
      <w:pPr>
        <w:pStyle w:val="BodyText"/>
        <w:spacing w:line="274" w:lineRule="exact"/>
      </w:pPr>
      <w:proofErr w:type="spellStart"/>
      <w:proofErr w:type="gramStart"/>
      <w:r>
        <w:rPr>
          <w:spacing w:val="-2"/>
        </w:rPr>
        <w:t>platform.release</w:t>
      </w:r>
      <w:proofErr w:type="spellEnd"/>
      <w:proofErr w:type="gramEnd"/>
      <w:r>
        <w:rPr>
          <w:spacing w:val="-2"/>
        </w:rPr>
        <w:t>()</w:t>
      </w:r>
    </w:p>
    <w:p w:rsidR="00F23EB4" w:rsidRDefault="00000000">
      <w:pPr>
        <w:pStyle w:val="BodyText"/>
        <w:spacing w:before="137" w:line="360" w:lineRule="auto"/>
      </w:pPr>
      <w:r>
        <w:t>Returns</w:t>
      </w:r>
      <w:r>
        <w:rPr>
          <w:spacing w:val="-9"/>
        </w:rPr>
        <w:t xml:space="preserve"> </w:t>
      </w:r>
      <w:r>
        <w:t>the</w:t>
      </w:r>
      <w:r>
        <w:rPr>
          <w:spacing w:val="-8"/>
        </w:rPr>
        <w:t xml:space="preserve"> </w:t>
      </w:r>
      <w:r>
        <w:t>system’s</w:t>
      </w:r>
      <w:r>
        <w:rPr>
          <w:spacing w:val="-9"/>
        </w:rPr>
        <w:t xml:space="preserve"> </w:t>
      </w:r>
      <w:r>
        <w:t>release,</w:t>
      </w:r>
      <w:r>
        <w:rPr>
          <w:spacing w:val="-5"/>
        </w:rPr>
        <w:t xml:space="preserve"> </w:t>
      </w:r>
      <w:proofErr w:type="gramStart"/>
      <w:r>
        <w:t>e.g.</w:t>
      </w:r>
      <w:proofErr w:type="gramEnd"/>
      <w:r>
        <w:t xml:space="preserve"> '2.2.0'</w:t>
      </w:r>
      <w:r>
        <w:rPr>
          <w:spacing w:val="-15"/>
        </w:rPr>
        <w:t xml:space="preserve"> </w:t>
      </w:r>
      <w:r>
        <w:t>or</w:t>
      </w:r>
      <w:r>
        <w:rPr>
          <w:spacing w:val="-5"/>
        </w:rPr>
        <w:t xml:space="preserve"> </w:t>
      </w:r>
      <w:r>
        <w:t>'NT'</w:t>
      </w:r>
      <w:r>
        <w:rPr>
          <w:spacing w:val="-11"/>
        </w:rPr>
        <w:t xml:space="preserve"> </w:t>
      </w:r>
      <w:r>
        <w:t>An</w:t>
      </w:r>
      <w:r>
        <w:rPr>
          <w:spacing w:val="-7"/>
        </w:rPr>
        <w:t xml:space="preserve"> </w:t>
      </w:r>
      <w:r>
        <w:t>empty</w:t>
      </w:r>
      <w:r>
        <w:rPr>
          <w:spacing w:val="-15"/>
        </w:rPr>
        <w:t xml:space="preserve"> </w:t>
      </w:r>
      <w:r>
        <w:t>string</w:t>
      </w:r>
      <w:r>
        <w:rPr>
          <w:spacing w:val="-2"/>
        </w:rPr>
        <w:t xml:space="preserve"> </w:t>
      </w:r>
      <w:r>
        <w:t>is</w:t>
      </w:r>
      <w:r>
        <w:rPr>
          <w:spacing w:val="-9"/>
        </w:rPr>
        <w:t xml:space="preserve"> </w:t>
      </w:r>
      <w:r>
        <w:t>returned</w:t>
      </w:r>
      <w:r>
        <w:rPr>
          <w:spacing w:val="-7"/>
        </w:rPr>
        <w:t xml:space="preserve"> </w:t>
      </w:r>
      <w:r>
        <w:t>if</w:t>
      </w:r>
      <w:r>
        <w:rPr>
          <w:spacing w:val="-9"/>
        </w:rPr>
        <w:t xml:space="preserve"> </w:t>
      </w:r>
      <w:r>
        <w:t>the</w:t>
      </w:r>
      <w:r>
        <w:rPr>
          <w:spacing w:val="-8"/>
        </w:rPr>
        <w:t xml:space="preserve"> </w:t>
      </w:r>
      <w:r>
        <w:t>value</w:t>
      </w:r>
      <w:r>
        <w:rPr>
          <w:spacing w:val="-8"/>
        </w:rPr>
        <w:t xml:space="preserve"> </w:t>
      </w:r>
      <w:r>
        <w:t>cannot</w:t>
      </w:r>
      <w:r>
        <w:rPr>
          <w:spacing w:val="-2"/>
        </w:rPr>
        <w:t xml:space="preserve"> </w:t>
      </w:r>
      <w:r>
        <w:t>be</w:t>
      </w:r>
      <w:r>
        <w:rPr>
          <w:spacing w:val="-8"/>
        </w:rPr>
        <w:t xml:space="preserve"> </w:t>
      </w:r>
      <w:r>
        <w:t xml:space="preserve">determined. </w:t>
      </w:r>
      <w:proofErr w:type="spellStart"/>
      <w:proofErr w:type="gramStart"/>
      <w:r>
        <w:rPr>
          <w:spacing w:val="-2"/>
        </w:rPr>
        <w:t>platform.system</w:t>
      </w:r>
      <w:proofErr w:type="spellEnd"/>
      <w:proofErr w:type="gramEnd"/>
      <w:r>
        <w:rPr>
          <w:spacing w:val="-2"/>
        </w:rPr>
        <w:t>()</w:t>
      </w:r>
    </w:p>
    <w:p w:rsidR="00F23EB4" w:rsidRDefault="00000000">
      <w:pPr>
        <w:pStyle w:val="BodyText"/>
        <w:spacing w:before="2" w:line="360" w:lineRule="auto"/>
      </w:pPr>
      <w:r>
        <w:t>Returns</w:t>
      </w:r>
      <w:r>
        <w:rPr>
          <w:spacing w:val="-11"/>
        </w:rPr>
        <w:t xml:space="preserve"> </w:t>
      </w:r>
      <w:r>
        <w:t>the</w:t>
      </w:r>
      <w:r>
        <w:rPr>
          <w:spacing w:val="-9"/>
        </w:rPr>
        <w:t xml:space="preserve"> </w:t>
      </w:r>
      <w:r>
        <w:t>system/OS</w:t>
      </w:r>
      <w:r>
        <w:rPr>
          <w:spacing w:val="-7"/>
        </w:rPr>
        <w:t xml:space="preserve"> </w:t>
      </w:r>
      <w:r>
        <w:t>name,</w:t>
      </w:r>
      <w:r>
        <w:rPr>
          <w:spacing w:val="-6"/>
        </w:rPr>
        <w:t xml:space="preserve"> </w:t>
      </w:r>
      <w:proofErr w:type="gramStart"/>
      <w:r>
        <w:t>e.g.</w:t>
      </w:r>
      <w:proofErr w:type="gramEnd"/>
      <w:r>
        <w:rPr>
          <w:spacing w:val="-6"/>
        </w:rPr>
        <w:t xml:space="preserve"> </w:t>
      </w:r>
      <w:r>
        <w:t>'Linux',</w:t>
      </w:r>
      <w:r>
        <w:rPr>
          <w:spacing w:val="-6"/>
        </w:rPr>
        <w:t xml:space="preserve"> </w:t>
      </w:r>
      <w:r>
        <w:t>'Windows',</w:t>
      </w:r>
      <w:r>
        <w:rPr>
          <w:spacing w:val="-11"/>
        </w:rPr>
        <w:t xml:space="preserve"> </w:t>
      </w:r>
      <w:r>
        <w:t>or</w:t>
      </w:r>
      <w:r>
        <w:rPr>
          <w:spacing w:val="-11"/>
        </w:rPr>
        <w:t xml:space="preserve"> </w:t>
      </w:r>
      <w:r>
        <w:t>'Java'.</w:t>
      </w:r>
      <w:r>
        <w:rPr>
          <w:spacing w:val="-6"/>
        </w:rPr>
        <w:t xml:space="preserve"> </w:t>
      </w:r>
      <w:r>
        <w:t>An</w:t>
      </w:r>
      <w:r>
        <w:rPr>
          <w:spacing w:val="-13"/>
        </w:rPr>
        <w:t xml:space="preserve"> </w:t>
      </w:r>
      <w:r>
        <w:t>empty</w:t>
      </w:r>
      <w:r>
        <w:rPr>
          <w:spacing w:val="-15"/>
        </w:rPr>
        <w:t xml:space="preserve"> </w:t>
      </w:r>
      <w:r>
        <w:t>string</w:t>
      </w:r>
      <w:r>
        <w:rPr>
          <w:spacing w:val="-3"/>
        </w:rPr>
        <w:t xml:space="preserve"> </w:t>
      </w:r>
      <w:r>
        <w:t>is</w:t>
      </w:r>
      <w:r>
        <w:rPr>
          <w:spacing w:val="-10"/>
        </w:rPr>
        <w:t xml:space="preserve"> </w:t>
      </w:r>
      <w:r>
        <w:t>returned</w:t>
      </w:r>
      <w:r>
        <w:rPr>
          <w:spacing w:val="-3"/>
        </w:rPr>
        <w:t xml:space="preserve"> </w:t>
      </w:r>
      <w:r>
        <w:t>if</w:t>
      </w:r>
      <w:r>
        <w:rPr>
          <w:spacing w:val="-15"/>
        </w:rPr>
        <w:t xml:space="preserve"> </w:t>
      </w:r>
      <w:r>
        <w:t>the</w:t>
      </w:r>
      <w:r>
        <w:rPr>
          <w:spacing w:val="-9"/>
        </w:rPr>
        <w:t xml:space="preserve"> </w:t>
      </w:r>
      <w:r>
        <w:t>value</w:t>
      </w:r>
      <w:r>
        <w:rPr>
          <w:spacing w:val="-8"/>
        </w:rPr>
        <w:t xml:space="preserve"> </w:t>
      </w:r>
      <w:r>
        <w:t>cannot be determined.</w:t>
      </w:r>
    </w:p>
    <w:p w:rsidR="00F23EB4" w:rsidRDefault="00000000">
      <w:pPr>
        <w:pStyle w:val="BodyText"/>
        <w:spacing w:line="274" w:lineRule="exact"/>
      </w:pPr>
      <w:proofErr w:type="spellStart"/>
      <w:proofErr w:type="gramStart"/>
      <w:r>
        <w:t>platform.system</w:t>
      </w:r>
      <w:proofErr w:type="gramEnd"/>
      <w:r>
        <w:t>_alias</w:t>
      </w:r>
      <w:proofErr w:type="spellEnd"/>
      <w:r>
        <w:t>(system,</w:t>
      </w:r>
      <w:r>
        <w:rPr>
          <w:spacing w:val="-14"/>
        </w:rPr>
        <w:t xml:space="preserve"> </w:t>
      </w:r>
      <w:r>
        <w:t>release,</w:t>
      </w:r>
      <w:r>
        <w:rPr>
          <w:spacing w:val="-13"/>
        </w:rPr>
        <w:t xml:space="preserve"> </w:t>
      </w:r>
      <w:r>
        <w:rPr>
          <w:spacing w:val="-2"/>
        </w:rPr>
        <w:t>version)</w:t>
      </w:r>
    </w:p>
    <w:p w:rsidR="00F23EB4" w:rsidRDefault="00000000">
      <w:pPr>
        <w:pStyle w:val="BodyText"/>
        <w:spacing w:before="137" w:line="362" w:lineRule="auto"/>
        <w:ind w:right="154"/>
      </w:pPr>
      <w:r>
        <w:t xml:space="preserve">Returns (system, release, version) aliased to common marketing names used for some systems. It also does some reordering of the information in some cases where it would otherwise cause confusion. </w:t>
      </w:r>
      <w:proofErr w:type="spellStart"/>
      <w:proofErr w:type="gramStart"/>
      <w:r>
        <w:rPr>
          <w:spacing w:val="-2"/>
        </w:rPr>
        <w:t>platform.version</w:t>
      </w:r>
      <w:proofErr w:type="spellEnd"/>
      <w:proofErr w:type="gramEnd"/>
      <w:r>
        <w:rPr>
          <w:spacing w:val="-2"/>
        </w:rPr>
        <w:t>()</w:t>
      </w:r>
    </w:p>
    <w:p w:rsidR="00F23EB4" w:rsidRDefault="00000000">
      <w:pPr>
        <w:pStyle w:val="BodyText"/>
        <w:spacing w:line="360" w:lineRule="auto"/>
      </w:pPr>
      <w:r>
        <w:t>Returns the system’s release</w:t>
      </w:r>
      <w:r>
        <w:rPr>
          <w:spacing w:val="21"/>
        </w:rPr>
        <w:t xml:space="preserve"> </w:t>
      </w:r>
      <w:r>
        <w:t>version,</w:t>
      </w:r>
      <w:r>
        <w:rPr>
          <w:spacing w:val="19"/>
        </w:rPr>
        <w:t xml:space="preserve"> </w:t>
      </w:r>
      <w:proofErr w:type="gramStart"/>
      <w:r>
        <w:t>e.g.</w:t>
      </w:r>
      <w:proofErr w:type="gramEnd"/>
      <w:r>
        <w:rPr>
          <w:spacing w:val="19"/>
        </w:rPr>
        <w:t xml:space="preserve"> </w:t>
      </w:r>
      <w:r>
        <w:t>'#3 on degas'.</w:t>
      </w:r>
      <w:r>
        <w:rPr>
          <w:spacing w:val="19"/>
        </w:rPr>
        <w:t xml:space="preserve"> </w:t>
      </w:r>
      <w:r>
        <w:t>An empty string</w:t>
      </w:r>
      <w:r>
        <w:rPr>
          <w:spacing w:val="22"/>
        </w:rPr>
        <w:t xml:space="preserve"> </w:t>
      </w:r>
      <w:r>
        <w:t>is returned</w:t>
      </w:r>
      <w:r>
        <w:rPr>
          <w:spacing w:val="22"/>
        </w:rPr>
        <w:t xml:space="preserve"> </w:t>
      </w:r>
      <w:r>
        <w:t>if the value cannot</w:t>
      </w:r>
      <w:r>
        <w:rPr>
          <w:spacing w:val="22"/>
        </w:rPr>
        <w:t xml:space="preserve"> </w:t>
      </w:r>
      <w:r>
        <w:t xml:space="preserve">be </w:t>
      </w:r>
      <w:r>
        <w:rPr>
          <w:spacing w:val="-2"/>
        </w:rPr>
        <w:t>determined.</w:t>
      </w:r>
    </w:p>
    <w:p w:rsidR="00F23EB4" w:rsidRDefault="00000000">
      <w:pPr>
        <w:pStyle w:val="BodyText"/>
        <w:spacing w:line="274" w:lineRule="exact"/>
      </w:pPr>
      <w:proofErr w:type="spellStart"/>
      <w:proofErr w:type="gramStart"/>
      <w:r>
        <w:rPr>
          <w:spacing w:val="-2"/>
        </w:rPr>
        <w:t>platform.uname</w:t>
      </w:r>
      <w:proofErr w:type="spellEnd"/>
      <w:proofErr w:type="gramEnd"/>
      <w:r>
        <w:rPr>
          <w:spacing w:val="-2"/>
        </w:rPr>
        <w:t>()</w:t>
      </w:r>
    </w:p>
    <w:p w:rsidR="00F23EB4" w:rsidRDefault="00F23EB4">
      <w:pPr>
        <w:spacing w:line="274" w:lineRule="exact"/>
        <w:sectPr w:rsidR="00F23EB4" w:rsidSect="00927DA9">
          <w:footerReference w:type="default" r:id="rId71"/>
          <w:pgSz w:w="11910" w:h="16840"/>
          <w:pgMar w:top="567" w:right="425" w:bottom="567" w:left="567" w:header="0" w:footer="743" w:gutter="425"/>
          <w:cols w:space="720"/>
        </w:sectPr>
      </w:pPr>
    </w:p>
    <w:p w:rsidR="00F23EB4" w:rsidRDefault="00000000">
      <w:pPr>
        <w:pStyle w:val="BodyText"/>
        <w:spacing w:before="62" w:line="360" w:lineRule="auto"/>
      </w:pPr>
      <w:r>
        <w:lastRenderedPageBreak/>
        <w:t>Fairly</w:t>
      </w:r>
      <w:r>
        <w:rPr>
          <w:spacing w:val="-15"/>
        </w:rPr>
        <w:t xml:space="preserve"> </w:t>
      </w:r>
      <w:r>
        <w:t>portable</w:t>
      </w:r>
      <w:r>
        <w:rPr>
          <w:spacing w:val="-15"/>
        </w:rPr>
        <w:t xml:space="preserve"> </w:t>
      </w:r>
      <w:proofErr w:type="spellStart"/>
      <w:r>
        <w:t>uname</w:t>
      </w:r>
      <w:proofErr w:type="spellEnd"/>
      <w:r>
        <w:rPr>
          <w:spacing w:val="-9"/>
        </w:rPr>
        <w:t xml:space="preserve"> </w:t>
      </w:r>
      <w:r>
        <w:t>interface.</w:t>
      </w:r>
      <w:r>
        <w:rPr>
          <w:spacing w:val="-11"/>
        </w:rPr>
        <w:t xml:space="preserve"> </w:t>
      </w:r>
      <w:r>
        <w:t>Returns</w:t>
      </w:r>
      <w:r>
        <w:rPr>
          <w:spacing w:val="-15"/>
        </w:rPr>
        <w:t xml:space="preserve"> </w:t>
      </w:r>
      <w:r>
        <w:t>a</w:t>
      </w:r>
      <w:r>
        <w:rPr>
          <w:spacing w:val="-14"/>
        </w:rPr>
        <w:t xml:space="preserve"> </w:t>
      </w:r>
      <w:r>
        <w:t>tuple</w:t>
      </w:r>
      <w:r>
        <w:rPr>
          <w:spacing w:val="-14"/>
        </w:rPr>
        <w:t xml:space="preserve"> </w:t>
      </w:r>
      <w:r>
        <w:t>of</w:t>
      </w:r>
      <w:r>
        <w:rPr>
          <w:spacing w:val="-15"/>
        </w:rPr>
        <w:t xml:space="preserve"> </w:t>
      </w:r>
      <w:r>
        <w:t>strings</w:t>
      </w:r>
      <w:r>
        <w:rPr>
          <w:spacing w:val="-15"/>
        </w:rPr>
        <w:t xml:space="preserve"> </w:t>
      </w:r>
      <w:r>
        <w:t>(system,</w:t>
      </w:r>
      <w:r>
        <w:rPr>
          <w:spacing w:val="-6"/>
        </w:rPr>
        <w:t xml:space="preserve"> </w:t>
      </w:r>
      <w:r>
        <w:t>node,</w:t>
      </w:r>
      <w:r>
        <w:rPr>
          <w:spacing w:val="-11"/>
        </w:rPr>
        <w:t xml:space="preserve"> </w:t>
      </w:r>
      <w:r>
        <w:t>release,</w:t>
      </w:r>
      <w:r>
        <w:rPr>
          <w:spacing w:val="-11"/>
        </w:rPr>
        <w:t xml:space="preserve"> </w:t>
      </w:r>
      <w:r>
        <w:t>version,</w:t>
      </w:r>
      <w:r>
        <w:rPr>
          <w:spacing w:val="-6"/>
        </w:rPr>
        <w:t xml:space="preserve"> </w:t>
      </w:r>
      <w:r>
        <w:t>machine,</w:t>
      </w:r>
      <w:r>
        <w:rPr>
          <w:spacing w:val="-11"/>
        </w:rPr>
        <w:t xml:space="preserve"> </w:t>
      </w:r>
      <w:r>
        <w:t>processor) identifying the underlying platform.</w:t>
      </w:r>
    </w:p>
    <w:p w:rsidR="00F23EB4" w:rsidRDefault="00000000">
      <w:pPr>
        <w:pStyle w:val="BodyText"/>
        <w:spacing w:line="362" w:lineRule="auto"/>
      </w:pPr>
      <w:r>
        <w:t xml:space="preserve">Note that unlike the </w:t>
      </w:r>
      <w:proofErr w:type="spellStart"/>
      <w:proofErr w:type="gramStart"/>
      <w:r>
        <w:t>os.uname</w:t>
      </w:r>
      <w:proofErr w:type="spellEnd"/>
      <w:proofErr w:type="gramEnd"/>
      <w:r>
        <w:t xml:space="preserve">() function this also returns possible processor information as additional tuple </w:t>
      </w:r>
      <w:r>
        <w:rPr>
          <w:spacing w:val="-2"/>
        </w:rPr>
        <w:t>entry.</w:t>
      </w:r>
    </w:p>
    <w:p w:rsidR="00F23EB4" w:rsidRDefault="00000000">
      <w:pPr>
        <w:pStyle w:val="BodyText"/>
        <w:spacing w:line="274" w:lineRule="exact"/>
      </w:pPr>
      <w:r>
        <w:t>Entries</w:t>
      </w:r>
      <w:r>
        <w:rPr>
          <w:spacing w:val="-4"/>
        </w:rPr>
        <w:t xml:space="preserve"> </w:t>
      </w:r>
      <w:r>
        <w:t>which</w:t>
      </w:r>
      <w:r>
        <w:rPr>
          <w:spacing w:val="-7"/>
        </w:rPr>
        <w:t xml:space="preserve"> </w:t>
      </w:r>
      <w:r>
        <w:t>cannot</w:t>
      </w:r>
      <w:r>
        <w:rPr>
          <w:spacing w:val="2"/>
        </w:rPr>
        <w:t xml:space="preserve"> </w:t>
      </w:r>
      <w:r>
        <w:t>be</w:t>
      </w:r>
      <w:r>
        <w:rPr>
          <w:spacing w:val="-2"/>
        </w:rPr>
        <w:t xml:space="preserve"> </w:t>
      </w:r>
      <w:r>
        <w:t>determined</w:t>
      </w:r>
      <w:r>
        <w:rPr>
          <w:spacing w:val="-3"/>
        </w:rPr>
        <w:t xml:space="preserve"> </w:t>
      </w:r>
      <w:r>
        <w:t>are</w:t>
      </w:r>
      <w:r>
        <w:rPr>
          <w:spacing w:val="-3"/>
        </w:rPr>
        <w:t xml:space="preserve"> </w:t>
      </w:r>
      <w:r>
        <w:t>set</w:t>
      </w:r>
      <w:r>
        <w:rPr>
          <w:spacing w:val="-2"/>
        </w:rPr>
        <w:t xml:space="preserve"> </w:t>
      </w:r>
      <w:r>
        <w:t>to</w:t>
      </w:r>
      <w:r>
        <w:rPr>
          <w:spacing w:val="3"/>
        </w:rPr>
        <w:t xml:space="preserve"> </w:t>
      </w:r>
      <w:r>
        <w:rPr>
          <w:spacing w:val="-5"/>
        </w:rPr>
        <w:t>''.</w:t>
      </w:r>
    </w:p>
    <w:p w:rsidR="00F23EB4" w:rsidRDefault="00000000">
      <w:pPr>
        <w:pStyle w:val="BodyText"/>
        <w:spacing w:before="135"/>
      </w:pPr>
      <w:r>
        <w:t>Java</w:t>
      </w:r>
      <w:r>
        <w:rPr>
          <w:spacing w:val="-5"/>
        </w:rPr>
        <w:t xml:space="preserve"> </w:t>
      </w:r>
      <w:r>
        <w:rPr>
          <w:spacing w:val="-2"/>
        </w:rPr>
        <w:t>Platform</w:t>
      </w:r>
    </w:p>
    <w:p w:rsidR="00F23EB4" w:rsidRDefault="00000000">
      <w:pPr>
        <w:pStyle w:val="BodyText"/>
        <w:spacing w:before="137" w:line="362" w:lineRule="auto"/>
        <w:ind w:right="3619"/>
      </w:pPr>
      <w:proofErr w:type="spellStart"/>
      <w:r>
        <w:t>platform.java_</w:t>
      </w:r>
      <w:proofErr w:type="gramStart"/>
      <w:r>
        <w:t>ver</w:t>
      </w:r>
      <w:proofErr w:type="spellEnd"/>
      <w:r>
        <w:t>(</w:t>
      </w:r>
      <w:proofErr w:type="gramEnd"/>
      <w:r>
        <w:t>release='',</w:t>
      </w:r>
      <w:r>
        <w:rPr>
          <w:spacing w:val="-6"/>
        </w:rPr>
        <w:t xml:space="preserve"> </w:t>
      </w:r>
      <w:r>
        <w:t>vendor='',</w:t>
      </w:r>
      <w:r>
        <w:rPr>
          <w:spacing w:val="-6"/>
        </w:rPr>
        <w:t xml:space="preserve"> </w:t>
      </w:r>
      <w:proofErr w:type="spellStart"/>
      <w:r>
        <w:t>vminfo</w:t>
      </w:r>
      <w:proofErr w:type="spellEnd"/>
      <w:r>
        <w:t>=('',</w:t>
      </w:r>
      <w:r>
        <w:rPr>
          <w:spacing w:val="-6"/>
        </w:rPr>
        <w:t xml:space="preserve"> </w:t>
      </w:r>
      <w:r>
        <w:t>'',</w:t>
      </w:r>
      <w:r>
        <w:rPr>
          <w:spacing w:val="-6"/>
        </w:rPr>
        <w:t xml:space="preserve"> </w:t>
      </w:r>
      <w:r>
        <w:t>''),</w:t>
      </w:r>
      <w:r>
        <w:rPr>
          <w:spacing w:val="-10"/>
        </w:rPr>
        <w:t xml:space="preserve"> </w:t>
      </w:r>
      <w:proofErr w:type="spellStart"/>
      <w:r>
        <w:t>osinfo</w:t>
      </w:r>
      <w:proofErr w:type="spellEnd"/>
      <w:r>
        <w:t>=('',</w:t>
      </w:r>
      <w:r>
        <w:rPr>
          <w:spacing w:val="-6"/>
        </w:rPr>
        <w:t xml:space="preserve"> </w:t>
      </w:r>
      <w:r>
        <w:t>'',</w:t>
      </w:r>
      <w:r>
        <w:rPr>
          <w:spacing w:val="-6"/>
        </w:rPr>
        <w:t xml:space="preserve"> </w:t>
      </w:r>
      <w:r>
        <w:t xml:space="preserve">'')) Version interface for </w:t>
      </w:r>
      <w:proofErr w:type="spellStart"/>
      <w:r>
        <w:t>Jython</w:t>
      </w:r>
      <w:proofErr w:type="spellEnd"/>
      <w:r>
        <w:t>.</w:t>
      </w:r>
    </w:p>
    <w:p w:rsidR="00F23EB4" w:rsidRDefault="00000000">
      <w:pPr>
        <w:pStyle w:val="BodyText"/>
        <w:spacing w:line="360" w:lineRule="auto"/>
        <w:ind w:right="157"/>
        <w:jc w:val="both"/>
      </w:pPr>
      <w:r>
        <w:t xml:space="preserve">Returns a tuple (release, vendor, </w:t>
      </w:r>
      <w:proofErr w:type="spellStart"/>
      <w:r>
        <w:t>vminfo</w:t>
      </w:r>
      <w:proofErr w:type="spellEnd"/>
      <w:r>
        <w:t xml:space="preserve">, </w:t>
      </w:r>
      <w:proofErr w:type="spellStart"/>
      <w:r>
        <w:t>osinfo</w:t>
      </w:r>
      <w:proofErr w:type="spellEnd"/>
      <w:r>
        <w:t xml:space="preserve">) with </w:t>
      </w:r>
      <w:proofErr w:type="spellStart"/>
      <w:r>
        <w:t>vminfo</w:t>
      </w:r>
      <w:proofErr w:type="spellEnd"/>
      <w:r>
        <w:t xml:space="preserve"> being a tuple (</w:t>
      </w:r>
      <w:proofErr w:type="spellStart"/>
      <w:r>
        <w:t>vm_name</w:t>
      </w:r>
      <w:proofErr w:type="spellEnd"/>
      <w:r>
        <w:t xml:space="preserve">, </w:t>
      </w:r>
      <w:proofErr w:type="spellStart"/>
      <w:r>
        <w:t>vm_release</w:t>
      </w:r>
      <w:proofErr w:type="spellEnd"/>
      <w:r>
        <w:t xml:space="preserve">, </w:t>
      </w:r>
      <w:proofErr w:type="spellStart"/>
      <w:r>
        <w:t>vm_vendor</w:t>
      </w:r>
      <w:proofErr w:type="spellEnd"/>
      <w:r>
        <w:t>)</w:t>
      </w:r>
      <w:r>
        <w:rPr>
          <w:spacing w:val="-7"/>
        </w:rPr>
        <w:t xml:space="preserve"> </w:t>
      </w:r>
      <w:r>
        <w:t>and</w:t>
      </w:r>
      <w:r>
        <w:rPr>
          <w:spacing w:val="-9"/>
        </w:rPr>
        <w:t xml:space="preserve"> </w:t>
      </w:r>
      <w:proofErr w:type="spellStart"/>
      <w:r>
        <w:t>osinfo</w:t>
      </w:r>
      <w:proofErr w:type="spellEnd"/>
      <w:r>
        <w:rPr>
          <w:spacing w:val="-4"/>
        </w:rPr>
        <w:t xml:space="preserve"> </w:t>
      </w:r>
      <w:r>
        <w:t>being</w:t>
      </w:r>
      <w:r>
        <w:rPr>
          <w:spacing w:val="-9"/>
        </w:rPr>
        <w:t xml:space="preserve"> </w:t>
      </w:r>
      <w:r>
        <w:t>a</w:t>
      </w:r>
      <w:r>
        <w:rPr>
          <w:spacing w:val="-10"/>
        </w:rPr>
        <w:t xml:space="preserve"> </w:t>
      </w:r>
      <w:r>
        <w:t>tuple</w:t>
      </w:r>
      <w:r>
        <w:rPr>
          <w:spacing w:val="-10"/>
        </w:rPr>
        <w:t xml:space="preserve"> </w:t>
      </w:r>
      <w:r>
        <w:t>(</w:t>
      </w:r>
      <w:proofErr w:type="spellStart"/>
      <w:r>
        <w:t>os_name</w:t>
      </w:r>
      <w:proofErr w:type="spellEnd"/>
      <w:r>
        <w:t>,</w:t>
      </w:r>
      <w:r>
        <w:rPr>
          <w:spacing w:val="-7"/>
        </w:rPr>
        <w:t xml:space="preserve"> </w:t>
      </w:r>
      <w:proofErr w:type="spellStart"/>
      <w:r>
        <w:t>os_version</w:t>
      </w:r>
      <w:proofErr w:type="spellEnd"/>
      <w:r>
        <w:t>,</w:t>
      </w:r>
      <w:r>
        <w:rPr>
          <w:spacing w:val="-7"/>
        </w:rPr>
        <w:t xml:space="preserve"> </w:t>
      </w:r>
      <w:proofErr w:type="spellStart"/>
      <w:r>
        <w:t>os_arch</w:t>
      </w:r>
      <w:proofErr w:type="spellEnd"/>
      <w:r>
        <w:t>).</w:t>
      </w:r>
      <w:r>
        <w:rPr>
          <w:spacing w:val="-7"/>
        </w:rPr>
        <w:t xml:space="preserve"> </w:t>
      </w:r>
      <w:r>
        <w:t>Values</w:t>
      </w:r>
      <w:r>
        <w:rPr>
          <w:spacing w:val="-11"/>
        </w:rPr>
        <w:t xml:space="preserve"> </w:t>
      </w:r>
      <w:r>
        <w:t>which</w:t>
      </w:r>
      <w:r>
        <w:rPr>
          <w:spacing w:val="-13"/>
        </w:rPr>
        <w:t xml:space="preserve"> </w:t>
      </w:r>
      <w:r>
        <w:t>cannot</w:t>
      </w:r>
      <w:r>
        <w:rPr>
          <w:spacing w:val="-4"/>
        </w:rPr>
        <w:t xml:space="preserve"> </w:t>
      </w:r>
      <w:r>
        <w:t>be</w:t>
      </w:r>
      <w:r>
        <w:rPr>
          <w:spacing w:val="-10"/>
        </w:rPr>
        <w:t xml:space="preserve"> </w:t>
      </w:r>
      <w:r>
        <w:t>determined</w:t>
      </w:r>
      <w:r>
        <w:rPr>
          <w:spacing w:val="-9"/>
        </w:rPr>
        <w:t xml:space="preserve"> </w:t>
      </w:r>
      <w:r>
        <w:t>are set to the defaults given as parameters (which all default to '').</w:t>
      </w:r>
    </w:p>
    <w:p w:rsidR="00F23EB4" w:rsidRDefault="00000000">
      <w:pPr>
        <w:pStyle w:val="BodyText"/>
        <w:jc w:val="both"/>
      </w:pPr>
      <w:r>
        <w:t>Windows</w:t>
      </w:r>
      <w:r>
        <w:rPr>
          <w:spacing w:val="-6"/>
        </w:rPr>
        <w:t xml:space="preserve"> </w:t>
      </w:r>
      <w:r>
        <w:rPr>
          <w:spacing w:val="-2"/>
        </w:rPr>
        <w:t>Platform</w:t>
      </w:r>
    </w:p>
    <w:p w:rsidR="00F23EB4" w:rsidRDefault="00000000">
      <w:pPr>
        <w:pStyle w:val="BodyText"/>
        <w:spacing w:before="136"/>
        <w:jc w:val="both"/>
      </w:pPr>
      <w:proofErr w:type="gramStart"/>
      <w:r>
        <w:t>platform.win</w:t>
      </w:r>
      <w:proofErr w:type="gramEnd"/>
      <w:r>
        <w:t>32_ver(release='',</w:t>
      </w:r>
      <w:r>
        <w:rPr>
          <w:spacing w:val="-11"/>
        </w:rPr>
        <w:t xml:space="preserve"> </w:t>
      </w:r>
      <w:r>
        <w:t>version='',</w:t>
      </w:r>
      <w:r>
        <w:rPr>
          <w:spacing w:val="-11"/>
        </w:rPr>
        <w:t xml:space="preserve"> </w:t>
      </w:r>
      <w:proofErr w:type="spellStart"/>
      <w:r>
        <w:t>csd</w:t>
      </w:r>
      <w:proofErr w:type="spellEnd"/>
      <w:r>
        <w:t>='',</w:t>
      </w:r>
      <w:r>
        <w:rPr>
          <w:spacing w:val="-11"/>
        </w:rPr>
        <w:t xml:space="preserve"> </w:t>
      </w:r>
      <w:proofErr w:type="spellStart"/>
      <w:r>
        <w:rPr>
          <w:spacing w:val="-2"/>
        </w:rPr>
        <w:t>ptype</w:t>
      </w:r>
      <w:proofErr w:type="spellEnd"/>
      <w:r>
        <w:rPr>
          <w:spacing w:val="-2"/>
        </w:rPr>
        <w:t>='')</w:t>
      </w:r>
    </w:p>
    <w:p w:rsidR="00F23EB4" w:rsidRDefault="00000000">
      <w:pPr>
        <w:pStyle w:val="BodyText"/>
        <w:spacing w:before="137" w:line="360" w:lineRule="auto"/>
        <w:ind w:right="160"/>
        <w:jc w:val="both"/>
      </w:pPr>
      <w:r>
        <w:t>Get</w:t>
      </w:r>
      <w:r>
        <w:rPr>
          <w:spacing w:val="-15"/>
        </w:rPr>
        <w:t xml:space="preserve"> </w:t>
      </w:r>
      <w:r>
        <w:t>additional</w:t>
      </w:r>
      <w:r>
        <w:rPr>
          <w:spacing w:val="-11"/>
        </w:rPr>
        <w:t xml:space="preserve"> </w:t>
      </w:r>
      <w:r>
        <w:t>version</w:t>
      </w:r>
      <w:r>
        <w:rPr>
          <w:spacing w:val="-12"/>
        </w:rPr>
        <w:t xml:space="preserve"> </w:t>
      </w:r>
      <w:r>
        <w:t>information</w:t>
      </w:r>
      <w:r>
        <w:rPr>
          <w:spacing w:val="-12"/>
        </w:rPr>
        <w:t xml:space="preserve"> </w:t>
      </w:r>
      <w:r>
        <w:t>from</w:t>
      </w:r>
      <w:r>
        <w:rPr>
          <w:spacing w:val="-15"/>
        </w:rPr>
        <w:t xml:space="preserve"> </w:t>
      </w:r>
      <w:r>
        <w:t>the</w:t>
      </w:r>
      <w:r>
        <w:rPr>
          <w:spacing w:val="-8"/>
        </w:rPr>
        <w:t xml:space="preserve"> </w:t>
      </w:r>
      <w:r>
        <w:t>Windows</w:t>
      </w:r>
      <w:r>
        <w:rPr>
          <w:spacing w:val="-13"/>
        </w:rPr>
        <w:t xml:space="preserve"> </w:t>
      </w:r>
      <w:r>
        <w:t>Registry</w:t>
      </w:r>
      <w:r>
        <w:rPr>
          <w:spacing w:val="-15"/>
        </w:rPr>
        <w:t xml:space="preserve"> </w:t>
      </w:r>
      <w:r>
        <w:t>and</w:t>
      </w:r>
      <w:r>
        <w:rPr>
          <w:spacing w:val="-12"/>
        </w:rPr>
        <w:t xml:space="preserve"> </w:t>
      </w:r>
      <w:r>
        <w:t>return</w:t>
      </w:r>
      <w:r>
        <w:rPr>
          <w:spacing w:val="-15"/>
        </w:rPr>
        <w:t xml:space="preserve"> </w:t>
      </w:r>
      <w:r>
        <w:t>a</w:t>
      </w:r>
      <w:r>
        <w:rPr>
          <w:spacing w:val="-12"/>
        </w:rPr>
        <w:t xml:space="preserve"> </w:t>
      </w:r>
      <w:r>
        <w:t>tuple</w:t>
      </w:r>
      <w:r>
        <w:rPr>
          <w:spacing w:val="-12"/>
        </w:rPr>
        <w:t xml:space="preserve"> </w:t>
      </w:r>
      <w:r>
        <w:t>(release,</w:t>
      </w:r>
      <w:r>
        <w:rPr>
          <w:spacing w:val="-10"/>
        </w:rPr>
        <w:t xml:space="preserve"> </w:t>
      </w:r>
      <w:r>
        <w:t>version,</w:t>
      </w:r>
      <w:r>
        <w:rPr>
          <w:spacing w:val="-10"/>
        </w:rPr>
        <w:t xml:space="preserve"> </w:t>
      </w:r>
      <w:proofErr w:type="spellStart"/>
      <w:r>
        <w:t>csd</w:t>
      </w:r>
      <w:proofErr w:type="spellEnd"/>
      <w:r>
        <w:t>,</w:t>
      </w:r>
      <w:r>
        <w:rPr>
          <w:spacing w:val="-10"/>
        </w:rPr>
        <w:t xml:space="preserve"> </w:t>
      </w:r>
      <w:proofErr w:type="spellStart"/>
      <w:r>
        <w:t>ptype</w:t>
      </w:r>
      <w:proofErr w:type="spellEnd"/>
      <w:r>
        <w:t>) referring to OS release, version number, CSD level (service pack) and OS type (multi/single processor).</w:t>
      </w:r>
    </w:p>
    <w:p w:rsidR="00F23EB4" w:rsidRDefault="00000000">
      <w:pPr>
        <w:pStyle w:val="BodyText"/>
        <w:spacing w:before="2" w:line="360" w:lineRule="auto"/>
        <w:ind w:right="143"/>
        <w:jc w:val="both"/>
      </w:pPr>
      <w:r>
        <w:t xml:space="preserve">As a hint: </w:t>
      </w:r>
      <w:proofErr w:type="spellStart"/>
      <w:r>
        <w:t>ptype</w:t>
      </w:r>
      <w:proofErr w:type="spellEnd"/>
      <w:r>
        <w:t xml:space="preserve"> is 'Uniprocessor Free' on single processor NT machines and 'Multiprocessor Free' on </w:t>
      </w:r>
      <w:proofErr w:type="spellStart"/>
      <w:r>
        <w:t>multi processor</w:t>
      </w:r>
      <w:proofErr w:type="spellEnd"/>
      <w:r>
        <w:t xml:space="preserve"> machines. The ‘Free’ refers to the OS version being free of debugging code. It could also state ‘Checked’ which means the OS version uses debugging code, </w:t>
      </w:r>
      <w:proofErr w:type="gramStart"/>
      <w:r>
        <w:t>i.e.</w:t>
      </w:r>
      <w:proofErr w:type="gramEnd"/>
      <w:r>
        <w:t xml:space="preserve"> code that checks arguments, ranges, etc.</w:t>
      </w:r>
    </w:p>
    <w:p w:rsidR="00F23EB4" w:rsidRDefault="00000000">
      <w:pPr>
        <w:pStyle w:val="BodyText"/>
        <w:spacing w:line="362" w:lineRule="auto"/>
        <w:ind w:right="141"/>
        <w:jc w:val="both"/>
      </w:pPr>
      <w:r>
        <w:t>Note</w:t>
      </w:r>
      <w:r>
        <w:rPr>
          <w:spacing w:val="-9"/>
        </w:rPr>
        <w:t xml:space="preserve"> </w:t>
      </w:r>
      <w:r>
        <w:t>This</w:t>
      </w:r>
      <w:r>
        <w:rPr>
          <w:spacing w:val="-2"/>
        </w:rPr>
        <w:t xml:space="preserve"> </w:t>
      </w:r>
      <w:r>
        <w:t>function</w:t>
      </w:r>
      <w:r>
        <w:rPr>
          <w:spacing w:val="-8"/>
        </w:rPr>
        <w:t xml:space="preserve"> </w:t>
      </w:r>
      <w:r>
        <w:t>works</w:t>
      </w:r>
      <w:r>
        <w:rPr>
          <w:spacing w:val="-10"/>
        </w:rPr>
        <w:t xml:space="preserve"> </w:t>
      </w:r>
      <w:r>
        <w:t>best with</w:t>
      </w:r>
      <w:r>
        <w:rPr>
          <w:spacing w:val="-8"/>
        </w:rPr>
        <w:t xml:space="preserve"> </w:t>
      </w:r>
      <w:r>
        <w:t>Mark</w:t>
      </w:r>
      <w:r>
        <w:rPr>
          <w:spacing w:val="-3"/>
        </w:rPr>
        <w:t xml:space="preserve"> </w:t>
      </w:r>
      <w:r>
        <w:t>Hammond’s</w:t>
      </w:r>
      <w:r>
        <w:rPr>
          <w:spacing w:val="-6"/>
        </w:rPr>
        <w:t xml:space="preserve"> </w:t>
      </w:r>
      <w:r>
        <w:t>win32all</w:t>
      </w:r>
      <w:r>
        <w:rPr>
          <w:spacing w:val="-12"/>
        </w:rPr>
        <w:t xml:space="preserve"> </w:t>
      </w:r>
      <w:r>
        <w:t>package installed,</w:t>
      </w:r>
      <w:r>
        <w:rPr>
          <w:spacing w:val="-2"/>
        </w:rPr>
        <w:t xml:space="preserve"> </w:t>
      </w:r>
      <w:r>
        <w:t>but</w:t>
      </w:r>
      <w:r>
        <w:rPr>
          <w:spacing w:val="-3"/>
        </w:rPr>
        <w:t xml:space="preserve"> </w:t>
      </w:r>
      <w:r>
        <w:t>also</w:t>
      </w:r>
      <w:r>
        <w:rPr>
          <w:spacing w:val="-3"/>
        </w:rPr>
        <w:t xml:space="preserve"> </w:t>
      </w:r>
      <w:r>
        <w:t>on</w:t>
      </w:r>
      <w:r>
        <w:rPr>
          <w:spacing w:val="-8"/>
        </w:rPr>
        <w:t xml:space="preserve"> </w:t>
      </w:r>
      <w:r>
        <w:t>Python 2.3</w:t>
      </w:r>
      <w:r>
        <w:rPr>
          <w:spacing w:val="-3"/>
        </w:rPr>
        <w:t xml:space="preserve"> </w:t>
      </w:r>
      <w:r>
        <w:t>and later (support for this was added in Python 2.6). It obviously only</w:t>
      </w:r>
      <w:r>
        <w:rPr>
          <w:spacing w:val="-1"/>
        </w:rPr>
        <w:t xml:space="preserve"> </w:t>
      </w:r>
      <w:r>
        <w:t>runs on Win32 compatible platforms.</w:t>
      </w:r>
    </w:p>
    <w:p w:rsidR="00F23EB4" w:rsidRDefault="00000000">
      <w:pPr>
        <w:pStyle w:val="BodyText"/>
        <w:spacing w:line="273" w:lineRule="exact"/>
        <w:jc w:val="both"/>
      </w:pPr>
      <w:r>
        <w:t>Win95/98</w:t>
      </w:r>
      <w:r>
        <w:rPr>
          <w:spacing w:val="-4"/>
        </w:rPr>
        <w:t xml:space="preserve"> </w:t>
      </w:r>
      <w:r>
        <w:rPr>
          <w:spacing w:val="-2"/>
        </w:rPr>
        <w:t>specific</w:t>
      </w:r>
    </w:p>
    <w:p w:rsidR="00F23EB4" w:rsidRDefault="00000000">
      <w:pPr>
        <w:pStyle w:val="BodyText"/>
        <w:spacing w:before="134"/>
        <w:jc w:val="both"/>
      </w:pPr>
      <w:proofErr w:type="spellStart"/>
      <w:proofErr w:type="gramStart"/>
      <w:r>
        <w:t>platform.popen</w:t>
      </w:r>
      <w:proofErr w:type="spellEnd"/>
      <w:proofErr w:type="gramEnd"/>
      <w:r>
        <w:t>(</w:t>
      </w:r>
      <w:proofErr w:type="spellStart"/>
      <w:r>
        <w:t>cmd</w:t>
      </w:r>
      <w:proofErr w:type="spellEnd"/>
      <w:r>
        <w:t>,</w:t>
      </w:r>
      <w:r>
        <w:rPr>
          <w:spacing w:val="-10"/>
        </w:rPr>
        <w:t xml:space="preserve"> </w:t>
      </w:r>
      <w:r>
        <w:t>mode='r',</w:t>
      </w:r>
      <w:r>
        <w:rPr>
          <w:spacing w:val="-9"/>
        </w:rPr>
        <w:t xml:space="preserve"> </w:t>
      </w:r>
      <w:proofErr w:type="spellStart"/>
      <w:r>
        <w:rPr>
          <w:spacing w:val="-2"/>
        </w:rPr>
        <w:t>bufsize</w:t>
      </w:r>
      <w:proofErr w:type="spellEnd"/>
      <w:r>
        <w:rPr>
          <w:spacing w:val="-2"/>
        </w:rPr>
        <w:t>=None)</w:t>
      </w:r>
    </w:p>
    <w:p w:rsidR="00F23EB4" w:rsidRDefault="00000000">
      <w:pPr>
        <w:pStyle w:val="BodyText"/>
        <w:spacing w:before="137" w:line="362" w:lineRule="auto"/>
        <w:ind w:right="145"/>
        <w:jc w:val="both"/>
      </w:pPr>
      <w:r>
        <w:t>Portable</w:t>
      </w:r>
      <w:r>
        <w:rPr>
          <w:spacing w:val="-15"/>
        </w:rPr>
        <w:t xml:space="preserve"> </w:t>
      </w:r>
      <w:proofErr w:type="spellStart"/>
      <w:proofErr w:type="gramStart"/>
      <w:r>
        <w:t>popen</w:t>
      </w:r>
      <w:proofErr w:type="spellEnd"/>
      <w:r>
        <w:t>(</w:t>
      </w:r>
      <w:proofErr w:type="gramEnd"/>
      <w:r>
        <w:t>)</w:t>
      </w:r>
      <w:r>
        <w:rPr>
          <w:spacing w:val="-15"/>
        </w:rPr>
        <w:t xml:space="preserve"> </w:t>
      </w:r>
      <w:r>
        <w:t>interface.</w:t>
      </w:r>
      <w:r>
        <w:rPr>
          <w:spacing w:val="-13"/>
        </w:rPr>
        <w:t xml:space="preserve"> </w:t>
      </w:r>
      <w:r>
        <w:t>Find</w:t>
      </w:r>
      <w:r>
        <w:rPr>
          <w:spacing w:val="-13"/>
        </w:rPr>
        <w:t xml:space="preserve"> </w:t>
      </w:r>
      <w:r>
        <w:t>a</w:t>
      </w:r>
      <w:r>
        <w:rPr>
          <w:spacing w:val="-14"/>
        </w:rPr>
        <w:t xml:space="preserve"> </w:t>
      </w:r>
      <w:r>
        <w:t>working</w:t>
      </w:r>
      <w:r>
        <w:rPr>
          <w:spacing w:val="-13"/>
        </w:rPr>
        <w:t xml:space="preserve"> </w:t>
      </w:r>
      <w:proofErr w:type="spellStart"/>
      <w:r>
        <w:t>popen</w:t>
      </w:r>
      <w:proofErr w:type="spellEnd"/>
      <w:r>
        <w:rPr>
          <w:spacing w:val="-13"/>
        </w:rPr>
        <w:t xml:space="preserve"> </w:t>
      </w:r>
      <w:r>
        <w:t>implementation</w:t>
      </w:r>
      <w:r>
        <w:rPr>
          <w:spacing w:val="-15"/>
        </w:rPr>
        <w:t xml:space="preserve"> </w:t>
      </w:r>
      <w:r>
        <w:t>preferring</w:t>
      </w:r>
      <w:r>
        <w:rPr>
          <w:spacing w:val="-13"/>
        </w:rPr>
        <w:t xml:space="preserve"> </w:t>
      </w:r>
      <w:r>
        <w:t>win32pipe.popen().</w:t>
      </w:r>
      <w:r>
        <w:rPr>
          <w:spacing w:val="-11"/>
        </w:rPr>
        <w:t xml:space="preserve"> </w:t>
      </w:r>
      <w:r>
        <w:t>On</w:t>
      </w:r>
      <w:r>
        <w:rPr>
          <w:spacing w:val="-15"/>
        </w:rPr>
        <w:t xml:space="preserve"> </w:t>
      </w:r>
      <w:r>
        <w:t>Windows NT, win32pipe.popen() should work; on Windows 9x it hangs due to bugs in the MS C library.</w:t>
      </w:r>
    </w:p>
    <w:p w:rsidR="00F23EB4" w:rsidRDefault="00000000">
      <w:pPr>
        <w:pStyle w:val="BodyText"/>
        <w:spacing w:line="274" w:lineRule="exact"/>
        <w:jc w:val="both"/>
      </w:pPr>
      <w:r>
        <w:t>Mac</w:t>
      </w:r>
      <w:r>
        <w:rPr>
          <w:spacing w:val="-4"/>
        </w:rPr>
        <w:t xml:space="preserve"> </w:t>
      </w:r>
      <w:r>
        <w:t>OS</w:t>
      </w:r>
      <w:r>
        <w:rPr>
          <w:spacing w:val="-3"/>
        </w:rPr>
        <w:t xml:space="preserve"> </w:t>
      </w:r>
      <w:r>
        <w:rPr>
          <w:spacing w:val="-2"/>
        </w:rPr>
        <w:t>Platform</w:t>
      </w:r>
    </w:p>
    <w:p w:rsidR="00F23EB4" w:rsidRDefault="00000000">
      <w:pPr>
        <w:pStyle w:val="BodyText"/>
        <w:spacing w:before="137"/>
      </w:pPr>
      <w:proofErr w:type="spellStart"/>
      <w:r>
        <w:t>platform.mac_</w:t>
      </w:r>
      <w:proofErr w:type="gramStart"/>
      <w:r>
        <w:t>ver</w:t>
      </w:r>
      <w:proofErr w:type="spellEnd"/>
      <w:r>
        <w:t>(</w:t>
      </w:r>
      <w:proofErr w:type="gramEnd"/>
      <w:r>
        <w:t>release='',</w:t>
      </w:r>
      <w:r>
        <w:rPr>
          <w:spacing w:val="-8"/>
        </w:rPr>
        <w:t xml:space="preserve"> </w:t>
      </w:r>
      <w:proofErr w:type="spellStart"/>
      <w:r>
        <w:t>versioninfo</w:t>
      </w:r>
      <w:proofErr w:type="spellEnd"/>
      <w:r>
        <w:t>=('',</w:t>
      </w:r>
      <w:r>
        <w:rPr>
          <w:spacing w:val="-7"/>
        </w:rPr>
        <w:t xml:space="preserve"> </w:t>
      </w:r>
      <w:r>
        <w:t>'',</w:t>
      </w:r>
      <w:r>
        <w:rPr>
          <w:spacing w:val="-8"/>
        </w:rPr>
        <w:t xml:space="preserve"> </w:t>
      </w:r>
      <w:r>
        <w:t>''),</w:t>
      </w:r>
      <w:r>
        <w:rPr>
          <w:spacing w:val="-8"/>
        </w:rPr>
        <w:t xml:space="preserve"> </w:t>
      </w:r>
      <w:r>
        <w:rPr>
          <w:spacing w:val="-2"/>
        </w:rPr>
        <w:t>machine='')</w:t>
      </w:r>
    </w:p>
    <w:p w:rsidR="00F23EB4" w:rsidRDefault="00000000">
      <w:pPr>
        <w:pStyle w:val="BodyText"/>
        <w:spacing w:before="136" w:line="362" w:lineRule="auto"/>
        <w:ind w:right="154"/>
      </w:pPr>
      <w:r>
        <w:t>Get Mac</w:t>
      </w:r>
      <w:r>
        <w:rPr>
          <w:spacing w:val="-4"/>
        </w:rPr>
        <w:t xml:space="preserve"> </w:t>
      </w:r>
      <w:r>
        <w:t>OS</w:t>
      </w:r>
      <w:r>
        <w:rPr>
          <w:spacing w:val="-3"/>
        </w:rPr>
        <w:t xml:space="preserve"> </w:t>
      </w:r>
      <w:r>
        <w:t>version</w:t>
      </w:r>
      <w:r>
        <w:rPr>
          <w:spacing w:val="-3"/>
        </w:rPr>
        <w:t xml:space="preserve"> </w:t>
      </w:r>
      <w:r>
        <w:t>information</w:t>
      </w:r>
      <w:r>
        <w:rPr>
          <w:spacing w:val="-7"/>
        </w:rPr>
        <w:t xml:space="preserve"> </w:t>
      </w:r>
      <w:r>
        <w:t>and</w:t>
      </w:r>
      <w:r>
        <w:rPr>
          <w:spacing w:val="-3"/>
        </w:rPr>
        <w:t xml:space="preserve"> </w:t>
      </w:r>
      <w:r>
        <w:t>return</w:t>
      </w:r>
      <w:r>
        <w:rPr>
          <w:spacing w:val="-3"/>
        </w:rPr>
        <w:t xml:space="preserve"> </w:t>
      </w:r>
      <w:r>
        <w:t>it as</w:t>
      </w:r>
      <w:r>
        <w:rPr>
          <w:spacing w:val="-5"/>
        </w:rPr>
        <w:t xml:space="preserve"> </w:t>
      </w:r>
      <w:r>
        <w:t>tuple</w:t>
      </w:r>
      <w:r>
        <w:rPr>
          <w:spacing w:val="-4"/>
        </w:rPr>
        <w:t xml:space="preserve"> </w:t>
      </w:r>
      <w:r>
        <w:t xml:space="preserve">(release, </w:t>
      </w:r>
      <w:proofErr w:type="spellStart"/>
      <w:r>
        <w:t>versioninfo</w:t>
      </w:r>
      <w:proofErr w:type="spellEnd"/>
      <w:r>
        <w:t>, machine)</w:t>
      </w:r>
      <w:r>
        <w:rPr>
          <w:spacing w:val="-2"/>
        </w:rPr>
        <w:t xml:space="preserve"> </w:t>
      </w:r>
      <w:r>
        <w:t>with</w:t>
      </w:r>
      <w:r>
        <w:rPr>
          <w:spacing w:val="-3"/>
        </w:rPr>
        <w:t xml:space="preserve"> </w:t>
      </w:r>
      <w:proofErr w:type="spellStart"/>
      <w:r>
        <w:t>versioninfo</w:t>
      </w:r>
      <w:proofErr w:type="spellEnd"/>
      <w:r>
        <w:t xml:space="preserve"> being a tuple (version, </w:t>
      </w:r>
      <w:proofErr w:type="spellStart"/>
      <w:r>
        <w:t>dev_stage</w:t>
      </w:r>
      <w:proofErr w:type="spellEnd"/>
      <w:r>
        <w:t xml:space="preserve">, </w:t>
      </w:r>
      <w:proofErr w:type="spellStart"/>
      <w:r>
        <w:t>non_release_version</w:t>
      </w:r>
      <w:proofErr w:type="spellEnd"/>
      <w:r>
        <w:t>).</w:t>
      </w:r>
    </w:p>
    <w:p w:rsidR="00F23EB4" w:rsidRDefault="00000000">
      <w:pPr>
        <w:pStyle w:val="BodyText"/>
        <w:spacing w:line="273" w:lineRule="exact"/>
      </w:pPr>
      <w:r>
        <w:t>Entries</w:t>
      </w:r>
      <w:r>
        <w:rPr>
          <w:spacing w:val="-4"/>
        </w:rPr>
        <w:t xml:space="preserve"> </w:t>
      </w:r>
      <w:r>
        <w:t>which</w:t>
      </w:r>
      <w:r>
        <w:rPr>
          <w:spacing w:val="-7"/>
        </w:rPr>
        <w:t xml:space="preserve"> </w:t>
      </w:r>
      <w:r>
        <w:t>cannot</w:t>
      </w:r>
      <w:r>
        <w:rPr>
          <w:spacing w:val="3"/>
        </w:rPr>
        <w:t xml:space="preserve"> </w:t>
      </w:r>
      <w:r>
        <w:t>be</w:t>
      </w:r>
      <w:r>
        <w:rPr>
          <w:spacing w:val="-3"/>
        </w:rPr>
        <w:t xml:space="preserve"> </w:t>
      </w:r>
      <w:r>
        <w:t>determined</w:t>
      </w:r>
      <w:r>
        <w:rPr>
          <w:spacing w:val="-2"/>
        </w:rPr>
        <w:t xml:space="preserve"> </w:t>
      </w:r>
      <w:r>
        <w:t>are</w:t>
      </w:r>
      <w:r>
        <w:rPr>
          <w:spacing w:val="-3"/>
        </w:rPr>
        <w:t xml:space="preserve"> </w:t>
      </w:r>
      <w:r>
        <w:t>set</w:t>
      </w:r>
      <w:r>
        <w:rPr>
          <w:spacing w:val="-2"/>
        </w:rPr>
        <w:t xml:space="preserve"> </w:t>
      </w:r>
      <w:r>
        <w:t>to</w:t>
      </w:r>
      <w:r>
        <w:rPr>
          <w:spacing w:val="3"/>
        </w:rPr>
        <w:t xml:space="preserve"> </w:t>
      </w:r>
      <w:r>
        <w:t>''. All</w:t>
      </w:r>
      <w:r>
        <w:rPr>
          <w:spacing w:val="-10"/>
        </w:rPr>
        <w:t xml:space="preserve"> </w:t>
      </w:r>
      <w:r>
        <w:t>tuple</w:t>
      </w:r>
      <w:r>
        <w:rPr>
          <w:spacing w:val="-3"/>
        </w:rPr>
        <w:t xml:space="preserve"> </w:t>
      </w:r>
      <w:r>
        <w:t>entries</w:t>
      </w:r>
      <w:r>
        <w:rPr>
          <w:spacing w:val="-4"/>
        </w:rPr>
        <w:t xml:space="preserve"> </w:t>
      </w:r>
      <w:r>
        <w:t>are</w:t>
      </w:r>
      <w:r>
        <w:rPr>
          <w:spacing w:val="-3"/>
        </w:rPr>
        <w:t xml:space="preserve"> </w:t>
      </w:r>
      <w:r>
        <w:rPr>
          <w:spacing w:val="-2"/>
        </w:rPr>
        <w:t>strings.</w:t>
      </w:r>
    </w:p>
    <w:p w:rsidR="00F23EB4" w:rsidRDefault="00000000">
      <w:pPr>
        <w:pStyle w:val="BodyText"/>
        <w:spacing w:before="137"/>
      </w:pPr>
      <w:r>
        <w:t>Unix</w:t>
      </w:r>
      <w:r>
        <w:rPr>
          <w:spacing w:val="-12"/>
        </w:rPr>
        <w:t xml:space="preserve"> </w:t>
      </w:r>
      <w:r>
        <w:rPr>
          <w:spacing w:val="-2"/>
        </w:rPr>
        <w:t>Platforms</w:t>
      </w:r>
    </w:p>
    <w:p w:rsidR="00F23EB4" w:rsidRDefault="00000000">
      <w:pPr>
        <w:pStyle w:val="BodyText"/>
        <w:spacing w:before="137"/>
      </w:pPr>
      <w:proofErr w:type="spellStart"/>
      <w:proofErr w:type="gramStart"/>
      <w:r>
        <w:t>platform.dist</w:t>
      </w:r>
      <w:proofErr w:type="spellEnd"/>
      <w:proofErr w:type="gramEnd"/>
      <w:r>
        <w:t>(</w:t>
      </w:r>
      <w:proofErr w:type="spellStart"/>
      <w:r>
        <w:t>distname</w:t>
      </w:r>
      <w:proofErr w:type="spellEnd"/>
      <w:r>
        <w:t>='',</w:t>
      </w:r>
      <w:r>
        <w:rPr>
          <w:spacing w:val="-10"/>
        </w:rPr>
        <w:t xml:space="preserve"> </w:t>
      </w:r>
      <w:r>
        <w:t>version='',</w:t>
      </w:r>
      <w:r>
        <w:rPr>
          <w:spacing w:val="-10"/>
        </w:rPr>
        <w:t xml:space="preserve"> </w:t>
      </w:r>
      <w:r>
        <w:t>id='',</w:t>
      </w:r>
      <w:r>
        <w:rPr>
          <w:spacing w:val="-4"/>
        </w:rPr>
        <w:t xml:space="preserve"> </w:t>
      </w:r>
      <w:proofErr w:type="spellStart"/>
      <w:r>
        <w:t>supported_dists</w:t>
      </w:r>
      <w:proofErr w:type="spellEnd"/>
      <w:r>
        <w:t>=('</w:t>
      </w:r>
      <w:proofErr w:type="spellStart"/>
      <w:r>
        <w:t>SuSE</w:t>
      </w:r>
      <w:proofErr w:type="spellEnd"/>
      <w:r>
        <w:t>',</w:t>
      </w:r>
      <w:r>
        <w:rPr>
          <w:spacing w:val="-10"/>
        </w:rPr>
        <w:t xml:space="preserve"> </w:t>
      </w:r>
      <w:r>
        <w:t>'</w:t>
      </w:r>
      <w:proofErr w:type="spellStart"/>
      <w:r>
        <w:t>debian</w:t>
      </w:r>
      <w:proofErr w:type="spellEnd"/>
      <w:r>
        <w:t>',</w:t>
      </w:r>
      <w:r>
        <w:rPr>
          <w:spacing w:val="-10"/>
        </w:rPr>
        <w:t xml:space="preserve"> </w:t>
      </w:r>
      <w:r>
        <w:t>'</w:t>
      </w:r>
      <w:proofErr w:type="spellStart"/>
      <w:r>
        <w:t>redhat</w:t>
      </w:r>
      <w:proofErr w:type="spellEnd"/>
      <w:r>
        <w:t>',</w:t>
      </w:r>
      <w:r>
        <w:rPr>
          <w:spacing w:val="-9"/>
        </w:rPr>
        <w:t xml:space="preserve"> </w:t>
      </w:r>
      <w:r>
        <w:t>'mandrake',</w:t>
      </w:r>
      <w:r>
        <w:rPr>
          <w:spacing w:val="-10"/>
        </w:rPr>
        <w:t xml:space="preserve"> </w:t>
      </w:r>
      <w:r>
        <w:rPr>
          <w:spacing w:val="-2"/>
        </w:rPr>
        <w:t>...))</w:t>
      </w:r>
    </w:p>
    <w:p w:rsidR="00F23EB4" w:rsidRDefault="00000000" w:rsidP="00FD2A09">
      <w:pPr>
        <w:pStyle w:val="BodyText"/>
        <w:spacing w:before="137" w:line="364" w:lineRule="auto"/>
      </w:pPr>
      <w:r>
        <w:t>This is</w:t>
      </w:r>
      <w:r>
        <w:rPr>
          <w:spacing w:val="-3"/>
        </w:rPr>
        <w:t xml:space="preserve"> </w:t>
      </w:r>
      <w:r>
        <w:t>an</w:t>
      </w:r>
      <w:r>
        <w:rPr>
          <w:spacing w:val="-6"/>
        </w:rPr>
        <w:t xml:space="preserve"> </w:t>
      </w:r>
      <w:r>
        <w:t>old version</w:t>
      </w:r>
      <w:r>
        <w:rPr>
          <w:spacing w:val="-6"/>
        </w:rPr>
        <w:t xml:space="preserve"> </w:t>
      </w:r>
      <w:r>
        <w:t>of</w:t>
      </w:r>
      <w:r>
        <w:rPr>
          <w:spacing w:val="-9"/>
        </w:rPr>
        <w:t xml:space="preserve"> </w:t>
      </w:r>
      <w:r>
        <w:t>the functionality</w:t>
      </w:r>
      <w:r>
        <w:rPr>
          <w:spacing w:val="-6"/>
        </w:rPr>
        <w:t xml:space="preserve"> </w:t>
      </w:r>
      <w:r>
        <w:t>now</w:t>
      </w:r>
      <w:r>
        <w:rPr>
          <w:spacing w:val="-2"/>
        </w:rPr>
        <w:t xml:space="preserve"> </w:t>
      </w:r>
      <w:r>
        <w:t>provided by</w:t>
      </w:r>
      <w:r>
        <w:rPr>
          <w:spacing w:val="-2"/>
        </w:rPr>
        <w:t xml:space="preserve"> </w:t>
      </w:r>
      <w:proofErr w:type="spellStart"/>
      <w:r>
        <w:t>linux_</w:t>
      </w:r>
      <w:proofErr w:type="gramStart"/>
      <w:r>
        <w:t>distribution</w:t>
      </w:r>
      <w:proofErr w:type="spellEnd"/>
      <w:r>
        <w:t>(</w:t>
      </w:r>
      <w:proofErr w:type="gramEnd"/>
      <w:r>
        <w:t>). For</w:t>
      </w:r>
      <w:r>
        <w:rPr>
          <w:spacing w:val="-4"/>
        </w:rPr>
        <w:t xml:space="preserve"> </w:t>
      </w:r>
      <w:r>
        <w:t>new</w:t>
      </w:r>
      <w:r>
        <w:rPr>
          <w:spacing w:val="-2"/>
        </w:rPr>
        <w:t xml:space="preserve"> </w:t>
      </w:r>
      <w:r>
        <w:t>code, please</w:t>
      </w:r>
      <w:r>
        <w:rPr>
          <w:spacing w:val="-2"/>
        </w:rPr>
        <w:t xml:space="preserve"> </w:t>
      </w:r>
      <w:r>
        <w:t>use</w:t>
      </w:r>
    </w:p>
    <w:p w:rsidR="00F23EB4" w:rsidRDefault="00F23EB4">
      <w:pPr>
        <w:spacing w:line="274" w:lineRule="exact"/>
        <w:sectPr w:rsidR="00F23EB4" w:rsidSect="00927DA9">
          <w:pgSz w:w="11910" w:h="16840"/>
          <w:pgMar w:top="567" w:right="425" w:bottom="567" w:left="567" w:header="0" w:footer="743" w:gutter="425"/>
          <w:cols w:space="720"/>
        </w:sectPr>
      </w:pPr>
    </w:p>
    <w:p w:rsidR="00F23EB4" w:rsidRDefault="00000000">
      <w:pPr>
        <w:pStyle w:val="BodyText"/>
        <w:tabs>
          <w:tab w:val="left" w:pos="4214"/>
          <w:tab w:val="left" w:pos="5460"/>
          <w:tab w:val="left" w:pos="6175"/>
          <w:tab w:val="left" w:pos="8831"/>
          <w:tab w:val="left" w:pos="9867"/>
        </w:tabs>
        <w:spacing w:before="62" w:line="360" w:lineRule="auto"/>
        <w:ind w:right="157"/>
      </w:pPr>
      <w:proofErr w:type="spellStart"/>
      <w:proofErr w:type="gramStart"/>
      <w:r>
        <w:rPr>
          <w:spacing w:val="-2"/>
        </w:rPr>
        <w:lastRenderedPageBreak/>
        <w:t>platform.linux</w:t>
      </w:r>
      <w:proofErr w:type="gramEnd"/>
      <w:r>
        <w:rPr>
          <w:spacing w:val="-2"/>
        </w:rPr>
        <w:t>_distribution</w:t>
      </w:r>
      <w:proofErr w:type="spellEnd"/>
      <w:r>
        <w:rPr>
          <w:spacing w:val="-2"/>
        </w:rPr>
        <w:t>(</w:t>
      </w:r>
      <w:proofErr w:type="spellStart"/>
      <w:r>
        <w:rPr>
          <w:spacing w:val="-2"/>
        </w:rPr>
        <w:t>distname</w:t>
      </w:r>
      <w:proofErr w:type="spellEnd"/>
      <w:r>
        <w:rPr>
          <w:spacing w:val="-2"/>
        </w:rPr>
        <w:t>='',</w:t>
      </w:r>
      <w:r>
        <w:tab/>
      </w:r>
      <w:r>
        <w:rPr>
          <w:spacing w:val="-2"/>
        </w:rPr>
        <w:t>version='',</w:t>
      </w:r>
      <w:r>
        <w:tab/>
      </w:r>
      <w:r>
        <w:rPr>
          <w:spacing w:val="-2"/>
        </w:rPr>
        <w:t>id='',</w:t>
      </w:r>
      <w:r>
        <w:tab/>
      </w:r>
      <w:proofErr w:type="spellStart"/>
      <w:r>
        <w:rPr>
          <w:spacing w:val="-2"/>
        </w:rPr>
        <w:t>supported_dists</w:t>
      </w:r>
      <w:proofErr w:type="spellEnd"/>
      <w:r>
        <w:rPr>
          <w:spacing w:val="-2"/>
        </w:rPr>
        <w:t>=('</w:t>
      </w:r>
      <w:proofErr w:type="spellStart"/>
      <w:r>
        <w:rPr>
          <w:spacing w:val="-2"/>
        </w:rPr>
        <w:t>SuSE</w:t>
      </w:r>
      <w:proofErr w:type="spellEnd"/>
      <w:r>
        <w:rPr>
          <w:spacing w:val="-2"/>
        </w:rPr>
        <w:t>',</w:t>
      </w:r>
      <w:r>
        <w:tab/>
      </w:r>
      <w:r>
        <w:rPr>
          <w:spacing w:val="-2"/>
        </w:rPr>
        <w:t>'</w:t>
      </w:r>
      <w:proofErr w:type="spellStart"/>
      <w:r>
        <w:rPr>
          <w:spacing w:val="-2"/>
        </w:rPr>
        <w:t>debian</w:t>
      </w:r>
      <w:proofErr w:type="spellEnd"/>
      <w:r>
        <w:rPr>
          <w:spacing w:val="-2"/>
        </w:rPr>
        <w:t>',</w:t>
      </w:r>
      <w:r>
        <w:tab/>
      </w:r>
      <w:r>
        <w:rPr>
          <w:spacing w:val="-2"/>
        </w:rPr>
        <w:t>'</w:t>
      </w:r>
      <w:proofErr w:type="spellStart"/>
      <w:r>
        <w:rPr>
          <w:spacing w:val="-2"/>
        </w:rPr>
        <w:t>redhat</w:t>
      </w:r>
      <w:proofErr w:type="spellEnd"/>
      <w:r>
        <w:rPr>
          <w:spacing w:val="-2"/>
        </w:rPr>
        <w:t xml:space="preserve">', </w:t>
      </w:r>
      <w:r>
        <w:t xml:space="preserve">'mandrake', ...), </w:t>
      </w:r>
      <w:proofErr w:type="spellStart"/>
      <w:r>
        <w:t>full_distribution_name</w:t>
      </w:r>
      <w:proofErr w:type="spellEnd"/>
      <w:r>
        <w:t>=1)</w:t>
      </w:r>
    </w:p>
    <w:p w:rsidR="00F23EB4" w:rsidRDefault="00000000">
      <w:pPr>
        <w:pStyle w:val="BodyText"/>
        <w:spacing w:line="274" w:lineRule="exact"/>
      </w:pPr>
      <w:r>
        <w:t>Tries</w:t>
      </w:r>
      <w:r>
        <w:rPr>
          <w:spacing w:val="-4"/>
        </w:rPr>
        <w:t xml:space="preserve"> </w:t>
      </w:r>
      <w:r>
        <w:t>to</w:t>
      </w:r>
      <w:r>
        <w:rPr>
          <w:spacing w:val="2"/>
        </w:rPr>
        <w:t xml:space="preserve"> </w:t>
      </w:r>
      <w:r>
        <w:t>determine</w:t>
      </w:r>
      <w:r>
        <w:rPr>
          <w:spacing w:val="-3"/>
        </w:rPr>
        <w:t xml:space="preserve"> </w:t>
      </w:r>
      <w:r>
        <w:t>the</w:t>
      </w:r>
      <w:r>
        <w:rPr>
          <w:spacing w:val="2"/>
        </w:rPr>
        <w:t xml:space="preserve"> </w:t>
      </w:r>
      <w:r>
        <w:t>name</w:t>
      </w:r>
      <w:r>
        <w:rPr>
          <w:spacing w:val="-3"/>
        </w:rPr>
        <w:t xml:space="preserve"> </w:t>
      </w:r>
      <w:r>
        <w:t>of</w:t>
      </w:r>
      <w:r>
        <w:rPr>
          <w:spacing w:val="-9"/>
        </w:rPr>
        <w:t xml:space="preserve"> </w:t>
      </w:r>
      <w:r>
        <w:t>the</w:t>
      </w:r>
      <w:r>
        <w:rPr>
          <w:spacing w:val="-3"/>
        </w:rPr>
        <w:t xml:space="preserve"> </w:t>
      </w:r>
      <w:r>
        <w:t>Linux</w:t>
      </w:r>
      <w:r>
        <w:rPr>
          <w:spacing w:val="-7"/>
        </w:rPr>
        <w:t xml:space="preserve"> </w:t>
      </w:r>
      <w:r>
        <w:t>OS</w:t>
      </w:r>
      <w:r>
        <w:rPr>
          <w:spacing w:val="-2"/>
        </w:rPr>
        <w:t xml:space="preserve"> </w:t>
      </w:r>
      <w:r>
        <w:t>distribution</w:t>
      </w:r>
      <w:r>
        <w:rPr>
          <w:spacing w:val="-6"/>
        </w:rPr>
        <w:t xml:space="preserve"> </w:t>
      </w:r>
      <w:r>
        <w:rPr>
          <w:spacing w:val="-2"/>
        </w:rPr>
        <w:t>name.</w:t>
      </w:r>
    </w:p>
    <w:p w:rsidR="00F23EB4" w:rsidRDefault="00000000">
      <w:pPr>
        <w:pStyle w:val="BodyText"/>
        <w:spacing w:before="142" w:line="360" w:lineRule="auto"/>
      </w:pPr>
      <w:proofErr w:type="spellStart"/>
      <w:r>
        <w:t>supported_dists</w:t>
      </w:r>
      <w:proofErr w:type="spellEnd"/>
      <w:r>
        <w:rPr>
          <w:spacing w:val="-15"/>
        </w:rPr>
        <w:t xml:space="preserve"> </w:t>
      </w:r>
      <w:r>
        <w:t>may</w:t>
      </w:r>
      <w:r>
        <w:rPr>
          <w:spacing w:val="-15"/>
        </w:rPr>
        <w:t xml:space="preserve"> </w:t>
      </w:r>
      <w:r>
        <w:t>be</w:t>
      </w:r>
      <w:r>
        <w:rPr>
          <w:spacing w:val="-15"/>
        </w:rPr>
        <w:t xml:space="preserve"> </w:t>
      </w:r>
      <w:r>
        <w:t>given</w:t>
      </w:r>
      <w:r>
        <w:rPr>
          <w:spacing w:val="-15"/>
        </w:rPr>
        <w:t xml:space="preserve"> </w:t>
      </w:r>
      <w:r>
        <w:t>to</w:t>
      </w:r>
      <w:r>
        <w:rPr>
          <w:spacing w:val="-11"/>
        </w:rPr>
        <w:t xml:space="preserve"> </w:t>
      </w:r>
      <w:r>
        <w:t>define</w:t>
      </w:r>
      <w:r>
        <w:rPr>
          <w:spacing w:val="-13"/>
        </w:rPr>
        <w:t xml:space="preserve"> </w:t>
      </w:r>
      <w:r>
        <w:t>the</w:t>
      </w:r>
      <w:r>
        <w:rPr>
          <w:spacing w:val="-13"/>
        </w:rPr>
        <w:t xml:space="preserve"> </w:t>
      </w:r>
      <w:r>
        <w:t>set</w:t>
      </w:r>
      <w:r>
        <w:rPr>
          <w:spacing w:val="-15"/>
        </w:rPr>
        <w:t xml:space="preserve"> </w:t>
      </w:r>
      <w:r>
        <w:t>of</w:t>
      </w:r>
      <w:r>
        <w:rPr>
          <w:spacing w:val="-16"/>
        </w:rPr>
        <w:t xml:space="preserve"> </w:t>
      </w:r>
      <w:r>
        <w:t>Linux</w:t>
      </w:r>
      <w:r>
        <w:rPr>
          <w:spacing w:val="-15"/>
        </w:rPr>
        <w:t xml:space="preserve"> </w:t>
      </w:r>
      <w:r>
        <w:t>distributions</w:t>
      </w:r>
      <w:r>
        <w:rPr>
          <w:spacing w:val="-14"/>
        </w:rPr>
        <w:t xml:space="preserve"> </w:t>
      </w:r>
      <w:r>
        <w:t>to</w:t>
      </w:r>
      <w:r>
        <w:rPr>
          <w:spacing w:val="-11"/>
        </w:rPr>
        <w:t xml:space="preserve"> </w:t>
      </w:r>
      <w:r>
        <w:t>look</w:t>
      </w:r>
      <w:r>
        <w:rPr>
          <w:spacing w:val="-12"/>
        </w:rPr>
        <w:t xml:space="preserve"> </w:t>
      </w:r>
      <w:r>
        <w:t>for.</w:t>
      </w:r>
      <w:r>
        <w:rPr>
          <w:spacing w:val="-14"/>
        </w:rPr>
        <w:t xml:space="preserve"> </w:t>
      </w:r>
      <w:r>
        <w:t>It</w:t>
      </w:r>
      <w:r>
        <w:rPr>
          <w:spacing w:val="-11"/>
        </w:rPr>
        <w:t xml:space="preserve"> </w:t>
      </w:r>
      <w:r>
        <w:t>defaults</w:t>
      </w:r>
      <w:r>
        <w:rPr>
          <w:spacing w:val="-14"/>
        </w:rPr>
        <w:t xml:space="preserve"> </w:t>
      </w:r>
      <w:r>
        <w:t>to</w:t>
      </w:r>
      <w:r>
        <w:rPr>
          <w:spacing w:val="-12"/>
        </w:rPr>
        <w:t xml:space="preserve"> </w:t>
      </w:r>
      <w:r>
        <w:t>a</w:t>
      </w:r>
      <w:r>
        <w:rPr>
          <w:spacing w:val="-15"/>
        </w:rPr>
        <w:t xml:space="preserve"> </w:t>
      </w:r>
      <w:r>
        <w:t>list</w:t>
      </w:r>
      <w:r>
        <w:rPr>
          <w:spacing w:val="-11"/>
        </w:rPr>
        <w:t xml:space="preserve"> </w:t>
      </w:r>
      <w:r>
        <w:t>of</w:t>
      </w:r>
      <w:r>
        <w:rPr>
          <w:spacing w:val="-16"/>
        </w:rPr>
        <w:t xml:space="preserve"> </w:t>
      </w:r>
      <w:r>
        <w:t>currently supported Linux distributions identified by their release file name.</w:t>
      </w:r>
    </w:p>
    <w:p w:rsidR="00F23EB4" w:rsidRDefault="00000000">
      <w:pPr>
        <w:pStyle w:val="BodyText"/>
        <w:spacing w:line="360" w:lineRule="auto"/>
      </w:pPr>
      <w:r>
        <w:t xml:space="preserve">If </w:t>
      </w:r>
      <w:proofErr w:type="spellStart"/>
      <w:r>
        <w:t>full_distribution_name</w:t>
      </w:r>
      <w:proofErr w:type="spellEnd"/>
      <w:r>
        <w:t xml:space="preserve"> is true (default), the full distribution read from the OS is returned. </w:t>
      </w:r>
      <w:proofErr w:type="gramStart"/>
      <w:r>
        <w:t>Otherwise</w:t>
      </w:r>
      <w:proofErr w:type="gramEnd"/>
      <w:r>
        <w:t xml:space="preserve"> the</w:t>
      </w:r>
      <w:r>
        <w:rPr>
          <w:spacing w:val="40"/>
        </w:rPr>
        <w:t xml:space="preserve"> </w:t>
      </w:r>
      <w:r>
        <w:t xml:space="preserve">short name taken from </w:t>
      </w:r>
      <w:proofErr w:type="spellStart"/>
      <w:r>
        <w:t>supported_dists</w:t>
      </w:r>
      <w:proofErr w:type="spellEnd"/>
      <w:r>
        <w:t xml:space="preserve"> is used.</w:t>
      </w:r>
    </w:p>
    <w:p w:rsidR="00F23EB4" w:rsidRDefault="00000000">
      <w:pPr>
        <w:pStyle w:val="BodyText"/>
        <w:spacing w:before="1" w:line="360" w:lineRule="auto"/>
      </w:pPr>
      <w:r>
        <w:t>Returns</w:t>
      </w:r>
      <w:r>
        <w:rPr>
          <w:spacing w:val="40"/>
        </w:rPr>
        <w:t xml:space="preserve"> </w:t>
      </w:r>
      <w:r>
        <w:t>a</w:t>
      </w:r>
      <w:r>
        <w:rPr>
          <w:spacing w:val="40"/>
        </w:rPr>
        <w:t xml:space="preserve"> </w:t>
      </w:r>
      <w:r>
        <w:t>tuple</w:t>
      </w:r>
      <w:r>
        <w:rPr>
          <w:spacing w:val="40"/>
        </w:rPr>
        <w:t xml:space="preserve"> </w:t>
      </w:r>
      <w:r>
        <w:t>(</w:t>
      </w:r>
      <w:proofErr w:type="spellStart"/>
      <w:proofErr w:type="gramStart"/>
      <w:r>
        <w:t>distname,version</w:t>
      </w:r>
      <w:proofErr w:type="gramEnd"/>
      <w:r>
        <w:t>,id</w:t>
      </w:r>
      <w:proofErr w:type="spellEnd"/>
      <w:r>
        <w:t>)</w:t>
      </w:r>
      <w:r>
        <w:rPr>
          <w:spacing w:val="40"/>
        </w:rPr>
        <w:t xml:space="preserve"> </w:t>
      </w:r>
      <w:r>
        <w:t>which</w:t>
      </w:r>
      <w:r>
        <w:rPr>
          <w:spacing w:val="40"/>
        </w:rPr>
        <w:t xml:space="preserve"> </w:t>
      </w:r>
      <w:r>
        <w:t>defaults</w:t>
      </w:r>
      <w:r>
        <w:rPr>
          <w:spacing w:val="40"/>
        </w:rPr>
        <w:t xml:space="preserve"> </w:t>
      </w:r>
      <w:r>
        <w:t>to</w:t>
      </w:r>
      <w:r>
        <w:rPr>
          <w:spacing w:val="40"/>
        </w:rPr>
        <w:t xml:space="preserve"> </w:t>
      </w:r>
      <w:r>
        <w:t>the</w:t>
      </w:r>
      <w:r>
        <w:rPr>
          <w:spacing w:val="40"/>
        </w:rPr>
        <w:t xml:space="preserve"> </w:t>
      </w:r>
      <w:proofErr w:type="spellStart"/>
      <w:r>
        <w:t>args</w:t>
      </w:r>
      <w:proofErr w:type="spellEnd"/>
      <w:r>
        <w:rPr>
          <w:spacing w:val="40"/>
        </w:rPr>
        <w:t xml:space="preserve"> </w:t>
      </w:r>
      <w:r>
        <w:t>given</w:t>
      </w:r>
      <w:r>
        <w:rPr>
          <w:spacing w:val="40"/>
        </w:rPr>
        <w:t xml:space="preserve"> </w:t>
      </w:r>
      <w:r>
        <w:t>as</w:t>
      </w:r>
      <w:r>
        <w:rPr>
          <w:spacing w:val="40"/>
        </w:rPr>
        <w:t xml:space="preserve"> </w:t>
      </w:r>
      <w:r>
        <w:t>parameters.</w:t>
      </w:r>
      <w:r>
        <w:rPr>
          <w:spacing w:val="40"/>
        </w:rPr>
        <w:t xml:space="preserve"> </w:t>
      </w:r>
      <w:proofErr w:type="spellStart"/>
      <w:r>
        <w:t>id</w:t>
      </w:r>
      <w:proofErr w:type="spellEnd"/>
      <w:r>
        <w:rPr>
          <w:spacing w:val="40"/>
        </w:rPr>
        <w:t xml:space="preserve"> </w:t>
      </w:r>
      <w:r>
        <w:t>is</w:t>
      </w:r>
      <w:r>
        <w:rPr>
          <w:spacing w:val="40"/>
        </w:rPr>
        <w:t xml:space="preserve"> </w:t>
      </w:r>
      <w:r>
        <w:t>the</w:t>
      </w:r>
      <w:r>
        <w:rPr>
          <w:spacing w:val="40"/>
        </w:rPr>
        <w:t xml:space="preserve"> </w:t>
      </w:r>
      <w:r>
        <w:t>item</w:t>
      </w:r>
      <w:r>
        <w:rPr>
          <w:spacing w:val="40"/>
        </w:rPr>
        <w:t xml:space="preserve"> </w:t>
      </w:r>
      <w:r>
        <w:t>in parentheses after the version number. It is usually the version codename.</w:t>
      </w:r>
    </w:p>
    <w:p w:rsidR="00F23EB4" w:rsidRDefault="00000000">
      <w:pPr>
        <w:pStyle w:val="BodyText"/>
        <w:spacing w:line="360" w:lineRule="auto"/>
      </w:pPr>
      <w:r>
        <w:t>Note This function is deprecated since Python 3.5</w:t>
      </w:r>
      <w:r>
        <w:rPr>
          <w:spacing w:val="-3"/>
        </w:rPr>
        <w:t xml:space="preserve"> </w:t>
      </w:r>
      <w:r>
        <w:t xml:space="preserve">and removed in Python 3.8. See alternative like the distro </w:t>
      </w:r>
      <w:r>
        <w:rPr>
          <w:spacing w:val="-2"/>
        </w:rPr>
        <w:t>package.</w:t>
      </w:r>
    </w:p>
    <w:p w:rsidR="00F23EB4" w:rsidRDefault="00000000">
      <w:pPr>
        <w:pStyle w:val="BodyText"/>
      </w:pPr>
      <w:r>
        <w:t>New</w:t>
      </w:r>
      <w:r>
        <w:rPr>
          <w:spacing w:val="-1"/>
        </w:rPr>
        <w:t xml:space="preserve"> </w:t>
      </w:r>
      <w:r>
        <w:t>in</w:t>
      </w:r>
      <w:r>
        <w:rPr>
          <w:spacing w:val="-8"/>
        </w:rPr>
        <w:t xml:space="preserve"> </w:t>
      </w:r>
      <w:r>
        <w:t>version</w:t>
      </w:r>
      <w:r>
        <w:rPr>
          <w:spacing w:val="-8"/>
        </w:rPr>
        <w:t xml:space="preserve"> </w:t>
      </w:r>
      <w:r>
        <w:rPr>
          <w:spacing w:val="-4"/>
        </w:rPr>
        <w:t>2.6.</w:t>
      </w:r>
    </w:p>
    <w:p w:rsidR="00F23EB4" w:rsidRDefault="00000000">
      <w:pPr>
        <w:pStyle w:val="BodyText"/>
        <w:spacing w:before="138"/>
      </w:pPr>
      <w:proofErr w:type="spellStart"/>
      <w:proofErr w:type="gramStart"/>
      <w:r>
        <w:t>platform.libc</w:t>
      </w:r>
      <w:proofErr w:type="gramEnd"/>
      <w:r>
        <w:t>_ver</w:t>
      </w:r>
      <w:proofErr w:type="spellEnd"/>
      <w:r>
        <w:t>(executable=</w:t>
      </w:r>
      <w:proofErr w:type="spellStart"/>
      <w:r>
        <w:t>sys.executable</w:t>
      </w:r>
      <w:proofErr w:type="spellEnd"/>
      <w:r>
        <w:t>,</w:t>
      </w:r>
      <w:r>
        <w:rPr>
          <w:spacing w:val="-8"/>
        </w:rPr>
        <w:t xml:space="preserve"> </w:t>
      </w:r>
      <w:r>
        <w:t>lib='',</w:t>
      </w:r>
      <w:r>
        <w:rPr>
          <w:spacing w:val="-12"/>
        </w:rPr>
        <w:t xml:space="preserve"> </w:t>
      </w:r>
      <w:r>
        <w:t>version='',</w:t>
      </w:r>
      <w:r>
        <w:rPr>
          <w:spacing w:val="-12"/>
        </w:rPr>
        <w:t xml:space="preserve"> </w:t>
      </w:r>
      <w:proofErr w:type="spellStart"/>
      <w:r>
        <w:rPr>
          <w:spacing w:val="-2"/>
        </w:rPr>
        <w:t>chunksize</w:t>
      </w:r>
      <w:proofErr w:type="spellEnd"/>
      <w:r>
        <w:rPr>
          <w:spacing w:val="-2"/>
        </w:rPr>
        <w:t>=2048)</w:t>
      </w:r>
    </w:p>
    <w:p w:rsidR="00F23EB4" w:rsidRDefault="00000000">
      <w:pPr>
        <w:pStyle w:val="BodyText"/>
        <w:spacing w:before="137" w:line="360" w:lineRule="auto"/>
        <w:ind w:right="155"/>
        <w:jc w:val="both"/>
      </w:pPr>
      <w:r>
        <w:t xml:space="preserve">Tries to determine the </w:t>
      </w:r>
      <w:proofErr w:type="spellStart"/>
      <w:r>
        <w:t>libc</w:t>
      </w:r>
      <w:proofErr w:type="spellEnd"/>
      <w:r>
        <w:t xml:space="preserve"> version against which the file executable (defaults to the Python interpreter) is linked. Returns</w:t>
      </w:r>
      <w:r>
        <w:rPr>
          <w:spacing w:val="-1"/>
        </w:rPr>
        <w:t xml:space="preserve"> </w:t>
      </w:r>
      <w:r>
        <w:t>a tuple of</w:t>
      </w:r>
      <w:r>
        <w:rPr>
          <w:spacing w:val="-7"/>
        </w:rPr>
        <w:t xml:space="preserve"> </w:t>
      </w:r>
      <w:r>
        <w:t>strings</w:t>
      </w:r>
      <w:r>
        <w:rPr>
          <w:spacing w:val="-1"/>
        </w:rPr>
        <w:t xml:space="preserve"> </w:t>
      </w:r>
      <w:r>
        <w:t>(lib, version) which</w:t>
      </w:r>
      <w:r>
        <w:rPr>
          <w:spacing w:val="-4"/>
        </w:rPr>
        <w:t xml:space="preserve"> </w:t>
      </w:r>
      <w:r>
        <w:t>default to</w:t>
      </w:r>
      <w:r>
        <w:rPr>
          <w:spacing w:val="-3"/>
        </w:rPr>
        <w:t xml:space="preserve"> </w:t>
      </w:r>
      <w:r>
        <w:t>the given</w:t>
      </w:r>
      <w:r>
        <w:rPr>
          <w:spacing w:val="-4"/>
        </w:rPr>
        <w:t xml:space="preserve"> </w:t>
      </w:r>
      <w:r>
        <w:t>parameters</w:t>
      </w:r>
      <w:r>
        <w:rPr>
          <w:spacing w:val="-1"/>
        </w:rPr>
        <w:t xml:space="preserve"> </w:t>
      </w:r>
      <w:r>
        <w:t>in</w:t>
      </w:r>
      <w:r>
        <w:rPr>
          <w:spacing w:val="-4"/>
        </w:rPr>
        <w:t xml:space="preserve"> </w:t>
      </w:r>
      <w:r>
        <w:t>case the lookup fails. Note</w:t>
      </w:r>
      <w:r>
        <w:rPr>
          <w:spacing w:val="-13"/>
        </w:rPr>
        <w:t xml:space="preserve"> </w:t>
      </w:r>
      <w:r>
        <w:t>that</w:t>
      </w:r>
      <w:r>
        <w:rPr>
          <w:spacing w:val="-11"/>
        </w:rPr>
        <w:t xml:space="preserve"> </w:t>
      </w:r>
      <w:r>
        <w:t>this</w:t>
      </w:r>
      <w:r>
        <w:rPr>
          <w:spacing w:val="-4"/>
        </w:rPr>
        <w:t xml:space="preserve"> </w:t>
      </w:r>
      <w:r>
        <w:t>function</w:t>
      </w:r>
      <w:r>
        <w:rPr>
          <w:spacing w:val="-12"/>
        </w:rPr>
        <w:t xml:space="preserve"> </w:t>
      </w:r>
      <w:r>
        <w:t>has</w:t>
      </w:r>
      <w:r>
        <w:rPr>
          <w:spacing w:val="-4"/>
        </w:rPr>
        <w:t xml:space="preserve"> </w:t>
      </w:r>
      <w:r>
        <w:t>intimate</w:t>
      </w:r>
      <w:r>
        <w:rPr>
          <w:spacing w:val="-8"/>
        </w:rPr>
        <w:t xml:space="preserve"> </w:t>
      </w:r>
      <w:r>
        <w:t>knowledge</w:t>
      </w:r>
      <w:r>
        <w:rPr>
          <w:spacing w:val="-8"/>
        </w:rPr>
        <w:t xml:space="preserve"> </w:t>
      </w:r>
      <w:r>
        <w:t>of</w:t>
      </w:r>
      <w:r>
        <w:rPr>
          <w:spacing w:val="-15"/>
        </w:rPr>
        <w:t xml:space="preserve"> </w:t>
      </w:r>
      <w:r>
        <w:t>how</w:t>
      </w:r>
      <w:r>
        <w:rPr>
          <w:spacing w:val="-7"/>
        </w:rPr>
        <w:t xml:space="preserve"> </w:t>
      </w:r>
      <w:r>
        <w:t>different</w:t>
      </w:r>
      <w:r>
        <w:rPr>
          <w:spacing w:val="-2"/>
        </w:rPr>
        <w:t xml:space="preserve"> </w:t>
      </w:r>
      <w:proofErr w:type="spellStart"/>
      <w:r>
        <w:t>libc</w:t>
      </w:r>
      <w:proofErr w:type="spellEnd"/>
      <w:r>
        <w:rPr>
          <w:spacing w:val="-3"/>
        </w:rPr>
        <w:t xml:space="preserve"> </w:t>
      </w:r>
      <w:r>
        <w:t>versions</w:t>
      </w:r>
      <w:r>
        <w:rPr>
          <w:spacing w:val="-9"/>
        </w:rPr>
        <w:t xml:space="preserve"> </w:t>
      </w:r>
      <w:r>
        <w:t>add</w:t>
      </w:r>
      <w:r>
        <w:rPr>
          <w:spacing w:val="-7"/>
        </w:rPr>
        <w:t xml:space="preserve"> </w:t>
      </w:r>
      <w:r>
        <w:t>symbols</w:t>
      </w:r>
      <w:r>
        <w:rPr>
          <w:spacing w:val="-9"/>
        </w:rPr>
        <w:t xml:space="preserve"> </w:t>
      </w:r>
      <w:r>
        <w:t>to</w:t>
      </w:r>
      <w:r>
        <w:rPr>
          <w:spacing w:val="-7"/>
        </w:rPr>
        <w:t xml:space="preserve"> </w:t>
      </w:r>
      <w:r>
        <w:t>the</w:t>
      </w:r>
      <w:r>
        <w:rPr>
          <w:spacing w:val="-8"/>
        </w:rPr>
        <w:t xml:space="preserve"> </w:t>
      </w:r>
      <w:r>
        <w:t>executable</w:t>
      </w:r>
      <w:r>
        <w:rPr>
          <w:spacing w:val="-3"/>
        </w:rPr>
        <w:t xml:space="preserve"> </w:t>
      </w:r>
      <w:r>
        <w:t>is probably</w:t>
      </w:r>
      <w:r>
        <w:rPr>
          <w:spacing w:val="-13"/>
        </w:rPr>
        <w:t xml:space="preserve"> </w:t>
      </w:r>
      <w:r>
        <w:t>only</w:t>
      </w:r>
      <w:r>
        <w:rPr>
          <w:spacing w:val="-13"/>
        </w:rPr>
        <w:t xml:space="preserve"> </w:t>
      </w:r>
      <w:r>
        <w:t>usable</w:t>
      </w:r>
      <w:r>
        <w:rPr>
          <w:spacing w:val="-1"/>
        </w:rPr>
        <w:t xml:space="preserve"> </w:t>
      </w:r>
      <w:r>
        <w:t>for</w:t>
      </w:r>
      <w:r>
        <w:rPr>
          <w:spacing w:val="-3"/>
        </w:rPr>
        <w:t xml:space="preserve"> </w:t>
      </w:r>
      <w:r>
        <w:t>executables</w:t>
      </w:r>
      <w:r>
        <w:rPr>
          <w:spacing w:val="-6"/>
        </w:rPr>
        <w:t xml:space="preserve"> </w:t>
      </w:r>
      <w:r>
        <w:t>compiled</w:t>
      </w:r>
      <w:r>
        <w:rPr>
          <w:spacing w:val="-4"/>
        </w:rPr>
        <w:t xml:space="preserve"> </w:t>
      </w:r>
      <w:r>
        <w:t>using</w:t>
      </w:r>
      <w:r>
        <w:rPr>
          <w:spacing w:val="-4"/>
        </w:rPr>
        <w:t xml:space="preserve"> </w:t>
      </w:r>
      <w:proofErr w:type="spellStart"/>
      <w:r>
        <w:t>gcc</w:t>
      </w:r>
      <w:proofErr w:type="spellEnd"/>
      <w:r>
        <w:t>.</w:t>
      </w:r>
      <w:r>
        <w:rPr>
          <w:spacing w:val="-7"/>
        </w:rPr>
        <w:t xml:space="preserve"> </w:t>
      </w:r>
      <w:r>
        <w:t>The</w:t>
      </w:r>
      <w:r>
        <w:rPr>
          <w:spacing w:val="-5"/>
        </w:rPr>
        <w:t xml:space="preserve"> </w:t>
      </w:r>
      <w:r>
        <w:t>file</w:t>
      </w:r>
      <w:r>
        <w:rPr>
          <w:spacing w:val="-1"/>
        </w:rPr>
        <w:t xml:space="preserve"> </w:t>
      </w:r>
      <w:r>
        <w:t>is</w:t>
      </w:r>
      <w:r>
        <w:rPr>
          <w:spacing w:val="-6"/>
        </w:rPr>
        <w:t xml:space="preserve"> </w:t>
      </w:r>
      <w:r>
        <w:t>read</w:t>
      </w:r>
      <w:r>
        <w:rPr>
          <w:spacing w:val="-4"/>
        </w:rPr>
        <w:t xml:space="preserve"> </w:t>
      </w:r>
      <w:r>
        <w:t>and</w:t>
      </w:r>
      <w:r>
        <w:rPr>
          <w:spacing w:val="-4"/>
        </w:rPr>
        <w:t xml:space="preserve"> </w:t>
      </w:r>
      <w:r>
        <w:t>scanned</w:t>
      </w:r>
      <w:r>
        <w:rPr>
          <w:spacing w:val="-1"/>
        </w:rPr>
        <w:t xml:space="preserve"> </w:t>
      </w:r>
      <w:r>
        <w:t>in</w:t>
      </w:r>
      <w:r>
        <w:rPr>
          <w:spacing w:val="-9"/>
        </w:rPr>
        <w:t xml:space="preserve"> </w:t>
      </w:r>
      <w:r>
        <w:t>chunks</w:t>
      </w:r>
      <w:r>
        <w:rPr>
          <w:spacing w:val="-6"/>
        </w:rPr>
        <w:t xml:space="preserve"> </w:t>
      </w:r>
      <w:r>
        <w:t>of</w:t>
      </w:r>
      <w:r>
        <w:rPr>
          <w:spacing w:val="-11"/>
        </w:rPr>
        <w:t xml:space="preserve"> </w:t>
      </w:r>
      <w:proofErr w:type="spellStart"/>
      <w:r>
        <w:t>chunksize</w:t>
      </w:r>
      <w:proofErr w:type="spellEnd"/>
      <w:r>
        <w:t xml:space="preserve"> </w:t>
      </w:r>
      <w:r>
        <w:rPr>
          <w:spacing w:val="-2"/>
        </w:rPr>
        <w:t>bytes.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9"/>
        <w:ind w:left="0"/>
        <w:rPr>
          <w:sz w:val="32"/>
        </w:rPr>
      </w:pPr>
    </w:p>
    <w:p w:rsidR="00F23EB4" w:rsidRDefault="00000000">
      <w:pPr>
        <w:pStyle w:val="Heading2"/>
        <w:numPr>
          <w:ilvl w:val="2"/>
          <w:numId w:val="20"/>
        </w:numPr>
        <w:tabs>
          <w:tab w:val="left" w:pos="768"/>
        </w:tabs>
        <w:ind w:left="767" w:hanging="634"/>
      </w:pPr>
      <w:r>
        <w:t>USING</w:t>
      </w:r>
      <w:r>
        <w:rPr>
          <w:spacing w:val="-7"/>
        </w:rPr>
        <w:t xml:space="preserve"> </w:t>
      </w:r>
      <w:r>
        <w:t>THE</w:t>
      </w:r>
      <w:r>
        <w:rPr>
          <w:spacing w:val="-4"/>
        </w:rPr>
        <w:t xml:space="preserve"> </w:t>
      </w:r>
      <w:r>
        <w:t>PYTHON</w:t>
      </w:r>
      <w:r>
        <w:rPr>
          <w:spacing w:val="-6"/>
        </w:rPr>
        <w:t xml:space="preserve"> </w:t>
      </w:r>
      <w:r>
        <w:rPr>
          <w:spacing w:val="-2"/>
        </w:rPr>
        <w:t>INTERPRETER</w:t>
      </w:r>
    </w:p>
    <w:p w:rsidR="00F23EB4" w:rsidRDefault="00000000">
      <w:pPr>
        <w:pStyle w:val="BodyText"/>
        <w:spacing w:before="152" w:line="362" w:lineRule="auto"/>
        <w:ind w:right="154" w:firstLine="720"/>
        <w:jc w:val="both"/>
      </w:pPr>
      <w:r>
        <w:t>The Python interpreter is usually installed as /</w:t>
      </w:r>
      <w:proofErr w:type="spellStart"/>
      <w:r>
        <w:t>usr</w:t>
      </w:r>
      <w:proofErr w:type="spellEnd"/>
      <w:r>
        <w:t>/local/bin/python3.8 on those machines where it is available; putting /</w:t>
      </w:r>
      <w:proofErr w:type="spellStart"/>
      <w:r>
        <w:t>usr</w:t>
      </w:r>
      <w:proofErr w:type="spellEnd"/>
      <w:r>
        <w:t xml:space="preserve">/local/bin in your Unix shell’s search path makes it possible to start it by typing the </w:t>
      </w:r>
      <w:r>
        <w:rPr>
          <w:spacing w:val="-2"/>
        </w:rPr>
        <w:t>command.</w:t>
      </w:r>
    </w:p>
    <w:p w:rsidR="00F23EB4" w:rsidRDefault="00000000">
      <w:pPr>
        <w:spacing w:line="274" w:lineRule="exact"/>
        <w:ind w:left="134"/>
        <w:jc w:val="both"/>
        <w:rPr>
          <w:b/>
          <w:sz w:val="24"/>
        </w:rPr>
      </w:pPr>
      <w:r>
        <w:rPr>
          <w:b/>
          <w:sz w:val="24"/>
        </w:rPr>
        <w:t>PYTHON</w:t>
      </w:r>
      <w:r>
        <w:rPr>
          <w:b/>
          <w:spacing w:val="-10"/>
          <w:sz w:val="24"/>
        </w:rPr>
        <w:t xml:space="preserve"> </w:t>
      </w:r>
      <w:r>
        <w:rPr>
          <w:b/>
          <w:spacing w:val="-5"/>
          <w:sz w:val="24"/>
        </w:rPr>
        <w:t>3.8</w:t>
      </w:r>
    </w:p>
    <w:p w:rsidR="00F23EB4" w:rsidRDefault="00000000">
      <w:pPr>
        <w:pStyle w:val="BodyText"/>
        <w:spacing w:before="132" w:line="362" w:lineRule="auto"/>
        <w:ind w:right="160" w:firstLine="720"/>
        <w:jc w:val="both"/>
      </w:pPr>
      <w:r>
        <w:t>Since the choice of</w:t>
      </w:r>
      <w:r>
        <w:rPr>
          <w:spacing w:val="-1"/>
        </w:rPr>
        <w:t xml:space="preserve"> </w:t>
      </w:r>
      <w:r>
        <w:t>the directory</w:t>
      </w:r>
      <w:r>
        <w:rPr>
          <w:spacing w:val="-1"/>
        </w:rPr>
        <w:t xml:space="preserve"> </w:t>
      </w:r>
      <w:r>
        <w:t>where the interpreter lives is an installation option, other places are possible; check with your local Python guru or system administrator. (E.g., /</w:t>
      </w:r>
      <w:proofErr w:type="spellStart"/>
      <w:r>
        <w:t>usr</w:t>
      </w:r>
      <w:proofErr w:type="spellEnd"/>
      <w:r>
        <w:t>/local/python is a popular alternative location.)</w:t>
      </w:r>
    </w:p>
    <w:p w:rsidR="00F23EB4" w:rsidRDefault="00000000">
      <w:pPr>
        <w:pStyle w:val="BodyText"/>
        <w:spacing w:line="360" w:lineRule="auto"/>
        <w:ind w:right="152" w:firstLine="720"/>
        <w:jc w:val="both"/>
      </w:pPr>
      <w:r>
        <w:t xml:space="preserve">On Windows machines where you have installed Python from the Microsoft Store, the python3.8 command will be available. If you have the py.exe launcher installed, you can use the </w:t>
      </w:r>
      <w:proofErr w:type="spellStart"/>
      <w:r>
        <w:t>py</w:t>
      </w:r>
      <w:proofErr w:type="spellEnd"/>
      <w:r>
        <w:t xml:space="preserve"> command. See Excursus: Setting environment variables for other ways to launch Python.</w:t>
      </w:r>
    </w:p>
    <w:p w:rsidR="00F23EB4" w:rsidRDefault="00000000">
      <w:pPr>
        <w:pStyle w:val="BodyText"/>
        <w:spacing w:line="360" w:lineRule="auto"/>
        <w:ind w:right="149"/>
        <w:jc w:val="both"/>
      </w:pPr>
      <w:r>
        <w:t>Typing</w:t>
      </w:r>
      <w:r>
        <w:rPr>
          <w:spacing w:val="-11"/>
        </w:rPr>
        <w:t xml:space="preserve"> </w:t>
      </w:r>
      <w:r>
        <w:t>an</w:t>
      </w:r>
      <w:r>
        <w:rPr>
          <w:spacing w:val="-14"/>
        </w:rPr>
        <w:t xml:space="preserve"> </w:t>
      </w:r>
      <w:r>
        <w:t>end-of-file</w:t>
      </w:r>
      <w:r>
        <w:rPr>
          <w:spacing w:val="-12"/>
        </w:rPr>
        <w:t xml:space="preserve"> </w:t>
      </w:r>
      <w:r>
        <w:t>character</w:t>
      </w:r>
      <w:r>
        <w:rPr>
          <w:spacing w:val="-9"/>
        </w:rPr>
        <w:t xml:space="preserve"> </w:t>
      </w:r>
      <w:r>
        <w:t>(Control-D</w:t>
      </w:r>
      <w:r>
        <w:rPr>
          <w:spacing w:val="-11"/>
        </w:rPr>
        <w:t xml:space="preserve"> </w:t>
      </w:r>
      <w:r>
        <w:t>on</w:t>
      </w:r>
      <w:r>
        <w:rPr>
          <w:spacing w:val="-15"/>
        </w:rPr>
        <w:t xml:space="preserve"> </w:t>
      </w:r>
      <w:r>
        <w:t>Unix,</w:t>
      </w:r>
      <w:r>
        <w:rPr>
          <w:spacing w:val="-9"/>
        </w:rPr>
        <w:t xml:space="preserve"> </w:t>
      </w:r>
      <w:r>
        <w:t>Control-Z</w:t>
      </w:r>
      <w:r>
        <w:rPr>
          <w:spacing w:val="-13"/>
        </w:rPr>
        <w:t xml:space="preserve"> </w:t>
      </w:r>
      <w:r>
        <w:t>on</w:t>
      </w:r>
      <w:r>
        <w:rPr>
          <w:spacing w:val="-11"/>
        </w:rPr>
        <w:t xml:space="preserve"> </w:t>
      </w:r>
      <w:r>
        <w:t>Windows)</w:t>
      </w:r>
      <w:r>
        <w:rPr>
          <w:spacing w:val="-10"/>
        </w:rPr>
        <w:t xml:space="preserve"> </w:t>
      </w:r>
      <w:r>
        <w:t>at</w:t>
      </w:r>
      <w:r>
        <w:rPr>
          <w:spacing w:val="-10"/>
        </w:rPr>
        <w:t xml:space="preserve"> </w:t>
      </w:r>
      <w:r>
        <w:t>the</w:t>
      </w:r>
      <w:r>
        <w:rPr>
          <w:spacing w:val="-12"/>
        </w:rPr>
        <w:t xml:space="preserve"> </w:t>
      </w:r>
      <w:r>
        <w:t>primary</w:t>
      </w:r>
      <w:r>
        <w:rPr>
          <w:spacing w:val="-15"/>
        </w:rPr>
        <w:t xml:space="preserve"> </w:t>
      </w:r>
      <w:r>
        <w:t>prompt</w:t>
      </w:r>
      <w:r>
        <w:rPr>
          <w:spacing w:val="-7"/>
        </w:rPr>
        <w:t xml:space="preserve"> </w:t>
      </w:r>
      <w:r>
        <w:t>causes</w:t>
      </w:r>
      <w:r>
        <w:rPr>
          <w:spacing w:val="-13"/>
        </w:rPr>
        <w:t xml:space="preserve"> </w:t>
      </w:r>
      <w:r>
        <w:t>the interpreter to exit with a zero-exit status. If that doesn’t work, you can exit the interpreter by typing the following command: quit ().</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44" w:firstLine="720"/>
        <w:jc w:val="both"/>
      </w:pPr>
      <w:r>
        <w:lastRenderedPageBreak/>
        <w:t xml:space="preserve">The interpreter’s line-editing features include interactive editing, history substitution and code completion on systems that support the GNU </w:t>
      </w:r>
      <w:proofErr w:type="spellStart"/>
      <w:r>
        <w:t>Readline</w:t>
      </w:r>
      <w:proofErr w:type="spellEnd"/>
      <w:r>
        <w:t xml:space="preserve"> library. Perhaps the quickest check to see whether command</w:t>
      </w:r>
      <w:r>
        <w:rPr>
          <w:spacing w:val="-4"/>
        </w:rPr>
        <w:t xml:space="preserve"> </w:t>
      </w:r>
      <w:r>
        <w:t>line</w:t>
      </w:r>
      <w:r>
        <w:rPr>
          <w:spacing w:val="-10"/>
        </w:rPr>
        <w:t xml:space="preserve"> </w:t>
      </w:r>
      <w:r>
        <w:t>editing</w:t>
      </w:r>
      <w:r>
        <w:rPr>
          <w:spacing w:val="-4"/>
        </w:rPr>
        <w:t xml:space="preserve"> </w:t>
      </w:r>
      <w:r>
        <w:t>is</w:t>
      </w:r>
      <w:r>
        <w:rPr>
          <w:spacing w:val="-11"/>
        </w:rPr>
        <w:t xml:space="preserve"> </w:t>
      </w:r>
      <w:r>
        <w:t>supported</w:t>
      </w:r>
      <w:r>
        <w:rPr>
          <w:spacing w:val="-9"/>
        </w:rPr>
        <w:t xml:space="preserve"> </w:t>
      </w:r>
      <w:r>
        <w:t>is</w:t>
      </w:r>
      <w:r>
        <w:rPr>
          <w:spacing w:val="-11"/>
        </w:rPr>
        <w:t xml:space="preserve"> </w:t>
      </w:r>
      <w:r>
        <w:t>typing</w:t>
      </w:r>
      <w:r>
        <w:rPr>
          <w:spacing w:val="-9"/>
        </w:rPr>
        <w:t xml:space="preserve"> </w:t>
      </w:r>
      <w:r>
        <w:t>Control-P</w:t>
      </w:r>
      <w:r>
        <w:rPr>
          <w:spacing w:val="-12"/>
        </w:rPr>
        <w:t xml:space="preserve"> </w:t>
      </w:r>
      <w:r>
        <w:t>to</w:t>
      </w:r>
      <w:r>
        <w:rPr>
          <w:spacing w:val="-9"/>
        </w:rPr>
        <w:t xml:space="preserve"> </w:t>
      </w:r>
      <w:r>
        <w:t>the</w:t>
      </w:r>
      <w:r>
        <w:rPr>
          <w:spacing w:val="-10"/>
        </w:rPr>
        <w:t xml:space="preserve"> </w:t>
      </w:r>
      <w:r>
        <w:t>first</w:t>
      </w:r>
      <w:r>
        <w:rPr>
          <w:spacing w:val="-4"/>
        </w:rPr>
        <w:t xml:space="preserve"> </w:t>
      </w:r>
      <w:r>
        <w:t>Python</w:t>
      </w:r>
      <w:r>
        <w:rPr>
          <w:spacing w:val="-11"/>
        </w:rPr>
        <w:t xml:space="preserve"> </w:t>
      </w:r>
      <w:r>
        <w:t>prompt</w:t>
      </w:r>
      <w:r>
        <w:rPr>
          <w:spacing w:val="-4"/>
        </w:rPr>
        <w:t xml:space="preserve"> </w:t>
      </w:r>
      <w:r>
        <w:t>you</w:t>
      </w:r>
      <w:r>
        <w:rPr>
          <w:spacing w:val="-9"/>
        </w:rPr>
        <w:t xml:space="preserve"> </w:t>
      </w:r>
      <w:r>
        <w:t>get.</w:t>
      </w:r>
      <w:r>
        <w:rPr>
          <w:spacing w:val="-11"/>
        </w:rPr>
        <w:t xml:space="preserve"> </w:t>
      </w:r>
      <w:r>
        <w:t>If</w:t>
      </w:r>
      <w:r>
        <w:rPr>
          <w:spacing w:val="-12"/>
        </w:rPr>
        <w:t xml:space="preserve"> </w:t>
      </w:r>
      <w:r>
        <w:t>it</w:t>
      </w:r>
      <w:r>
        <w:rPr>
          <w:spacing w:val="-4"/>
        </w:rPr>
        <w:t xml:space="preserve"> </w:t>
      </w:r>
      <w:r>
        <w:t>beeps,</w:t>
      </w:r>
      <w:r>
        <w:rPr>
          <w:spacing w:val="-7"/>
        </w:rPr>
        <w:t xml:space="preserve"> </w:t>
      </w:r>
      <w:r>
        <w:t>you</w:t>
      </w:r>
      <w:r>
        <w:rPr>
          <w:spacing w:val="-13"/>
        </w:rPr>
        <w:t xml:space="preserve"> </w:t>
      </w:r>
      <w:r>
        <w:t>have command line</w:t>
      </w:r>
      <w:r>
        <w:rPr>
          <w:spacing w:val="-1"/>
        </w:rPr>
        <w:t xml:space="preserve"> </w:t>
      </w:r>
      <w:r>
        <w:t>editing;</w:t>
      </w:r>
      <w:r>
        <w:rPr>
          <w:spacing w:val="-5"/>
        </w:rPr>
        <w:t xml:space="preserve"> </w:t>
      </w:r>
      <w:r>
        <w:t>see Appendix</w:t>
      </w:r>
      <w:r>
        <w:rPr>
          <w:spacing w:val="-1"/>
        </w:rPr>
        <w:t xml:space="preserve"> </w:t>
      </w:r>
      <w:r>
        <w:t>Interactive</w:t>
      </w:r>
      <w:r>
        <w:rPr>
          <w:spacing w:val="-1"/>
        </w:rPr>
        <w:t xml:space="preserve"> </w:t>
      </w:r>
      <w:r>
        <w:t>Input</w:t>
      </w:r>
      <w:r>
        <w:rPr>
          <w:spacing w:val="-1"/>
        </w:rPr>
        <w:t xml:space="preserve"> </w:t>
      </w:r>
      <w:r>
        <w:t>Editing</w:t>
      </w:r>
      <w:r>
        <w:rPr>
          <w:spacing w:val="-1"/>
        </w:rPr>
        <w:t xml:space="preserve"> </w:t>
      </w:r>
      <w:r>
        <w:t>and</w:t>
      </w:r>
      <w:r>
        <w:rPr>
          <w:spacing w:val="-1"/>
        </w:rPr>
        <w:t xml:space="preserve"> </w:t>
      </w:r>
      <w:r>
        <w:t>History</w:t>
      </w:r>
      <w:r>
        <w:rPr>
          <w:spacing w:val="-10"/>
        </w:rPr>
        <w:t xml:space="preserve"> </w:t>
      </w:r>
      <w:r>
        <w:t>Substitution</w:t>
      </w:r>
      <w:r>
        <w:rPr>
          <w:spacing w:val="-1"/>
        </w:rPr>
        <w:t xml:space="preserve"> </w:t>
      </w:r>
      <w:r>
        <w:t>for an</w:t>
      </w:r>
      <w:r>
        <w:rPr>
          <w:spacing w:val="-1"/>
        </w:rPr>
        <w:t xml:space="preserve"> </w:t>
      </w:r>
      <w:r>
        <w:t>introduction</w:t>
      </w:r>
      <w:r>
        <w:rPr>
          <w:spacing w:val="-5"/>
        </w:rPr>
        <w:t xml:space="preserve"> </w:t>
      </w:r>
      <w:r>
        <w:t>to the</w:t>
      </w:r>
      <w:r>
        <w:rPr>
          <w:spacing w:val="-9"/>
        </w:rPr>
        <w:t xml:space="preserve"> </w:t>
      </w:r>
      <w:r>
        <w:t>keys.</w:t>
      </w:r>
      <w:r>
        <w:rPr>
          <w:spacing w:val="-6"/>
        </w:rPr>
        <w:t xml:space="preserve"> </w:t>
      </w:r>
      <w:r>
        <w:t>If</w:t>
      </w:r>
      <w:r>
        <w:rPr>
          <w:spacing w:val="-10"/>
        </w:rPr>
        <w:t xml:space="preserve"> </w:t>
      </w:r>
      <w:r>
        <w:t>nothing</w:t>
      </w:r>
      <w:r>
        <w:rPr>
          <w:spacing w:val="-8"/>
        </w:rPr>
        <w:t xml:space="preserve"> </w:t>
      </w:r>
      <w:r>
        <w:t>appears</w:t>
      </w:r>
      <w:r>
        <w:rPr>
          <w:spacing w:val="-9"/>
        </w:rPr>
        <w:t xml:space="preserve"> </w:t>
      </w:r>
      <w:r>
        <w:t>to</w:t>
      </w:r>
      <w:r>
        <w:rPr>
          <w:spacing w:val="-3"/>
        </w:rPr>
        <w:t xml:space="preserve"> </w:t>
      </w:r>
      <w:r>
        <w:t>happen,</w:t>
      </w:r>
      <w:r>
        <w:rPr>
          <w:spacing w:val="-6"/>
        </w:rPr>
        <w:t xml:space="preserve"> </w:t>
      </w:r>
      <w:r>
        <w:t>or</w:t>
      </w:r>
      <w:r>
        <w:rPr>
          <w:spacing w:val="-6"/>
        </w:rPr>
        <w:t xml:space="preserve"> </w:t>
      </w:r>
      <w:r>
        <w:t>if</w:t>
      </w:r>
      <w:r>
        <w:rPr>
          <w:spacing w:val="-10"/>
        </w:rPr>
        <w:t xml:space="preserve"> </w:t>
      </w:r>
      <w:r>
        <w:t>^P</w:t>
      </w:r>
      <w:r>
        <w:rPr>
          <w:spacing w:val="-3"/>
        </w:rPr>
        <w:t xml:space="preserve"> </w:t>
      </w:r>
      <w:r>
        <w:t>is</w:t>
      </w:r>
      <w:r>
        <w:rPr>
          <w:spacing w:val="-9"/>
        </w:rPr>
        <w:t xml:space="preserve"> </w:t>
      </w:r>
      <w:r>
        <w:t>echoed,</w:t>
      </w:r>
      <w:r>
        <w:rPr>
          <w:spacing w:val="-6"/>
        </w:rPr>
        <w:t xml:space="preserve"> </w:t>
      </w:r>
      <w:r>
        <w:t>command</w:t>
      </w:r>
      <w:r>
        <w:rPr>
          <w:spacing w:val="-3"/>
        </w:rPr>
        <w:t xml:space="preserve"> </w:t>
      </w:r>
      <w:r>
        <w:t>line</w:t>
      </w:r>
      <w:r>
        <w:rPr>
          <w:spacing w:val="-4"/>
        </w:rPr>
        <w:t xml:space="preserve"> </w:t>
      </w:r>
      <w:r>
        <w:t>editing</w:t>
      </w:r>
      <w:r>
        <w:rPr>
          <w:spacing w:val="-3"/>
        </w:rPr>
        <w:t xml:space="preserve"> </w:t>
      </w:r>
      <w:r>
        <w:t>isn’t</w:t>
      </w:r>
      <w:r>
        <w:rPr>
          <w:spacing w:val="-3"/>
        </w:rPr>
        <w:t xml:space="preserve"> </w:t>
      </w:r>
      <w:r>
        <w:t>available;</w:t>
      </w:r>
      <w:r>
        <w:rPr>
          <w:spacing w:val="-8"/>
        </w:rPr>
        <w:t xml:space="preserve"> </w:t>
      </w:r>
      <w:r>
        <w:t>you’ll</w:t>
      </w:r>
      <w:r>
        <w:rPr>
          <w:spacing w:val="-7"/>
        </w:rPr>
        <w:t xml:space="preserve"> </w:t>
      </w:r>
      <w:r>
        <w:t>only be able to use backspace to remove characters from the current line.</w:t>
      </w:r>
    </w:p>
    <w:p w:rsidR="00F23EB4" w:rsidRDefault="00000000">
      <w:pPr>
        <w:pStyle w:val="BodyText"/>
        <w:spacing w:line="362" w:lineRule="auto"/>
        <w:ind w:right="147"/>
        <w:jc w:val="both"/>
      </w:pPr>
      <w:r>
        <w:t xml:space="preserve">The interpreter operates somewhat like the Unix shell: when called with standard input connected to a </w:t>
      </w:r>
      <w:proofErr w:type="spellStart"/>
      <w:r>
        <w:t>tty</w:t>
      </w:r>
      <w:proofErr w:type="spellEnd"/>
      <w:r>
        <w:t xml:space="preserve"> device, it reads</w:t>
      </w:r>
      <w:r>
        <w:rPr>
          <w:spacing w:val="-5"/>
        </w:rPr>
        <w:t xml:space="preserve"> </w:t>
      </w:r>
      <w:r>
        <w:t>and</w:t>
      </w:r>
      <w:r>
        <w:rPr>
          <w:spacing w:val="-3"/>
        </w:rPr>
        <w:t xml:space="preserve"> </w:t>
      </w:r>
      <w:r>
        <w:t>executes</w:t>
      </w:r>
      <w:r>
        <w:rPr>
          <w:spacing w:val="-5"/>
        </w:rPr>
        <w:t xml:space="preserve"> </w:t>
      </w:r>
      <w:r>
        <w:t>commands</w:t>
      </w:r>
      <w:r>
        <w:rPr>
          <w:spacing w:val="-1"/>
        </w:rPr>
        <w:t xml:space="preserve"> </w:t>
      </w:r>
      <w:r>
        <w:t>interactively;</w:t>
      </w:r>
      <w:r>
        <w:rPr>
          <w:spacing w:val="-8"/>
        </w:rPr>
        <w:t xml:space="preserve"> </w:t>
      </w:r>
      <w:r>
        <w:t>when</w:t>
      </w:r>
      <w:r>
        <w:rPr>
          <w:spacing w:val="-8"/>
        </w:rPr>
        <w:t xml:space="preserve"> </w:t>
      </w:r>
      <w:r>
        <w:t>called</w:t>
      </w:r>
      <w:r>
        <w:rPr>
          <w:spacing w:val="-3"/>
        </w:rPr>
        <w:t xml:space="preserve"> </w:t>
      </w:r>
      <w:r>
        <w:t>with</w:t>
      </w:r>
      <w:r>
        <w:rPr>
          <w:spacing w:val="-8"/>
        </w:rPr>
        <w:t xml:space="preserve"> </w:t>
      </w:r>
      <w:r>
        <w:t>a</w:t>
      </w:r>
      <w:r>
        <w:rPr>
          <w:spacing w:val="-4"/>
        </w:rPr>
        <w:t xml:space="preserve"> </w:t>
      </w:r>
      <w:r>
        <w:t>file name</w:t>
      </w:r>
      <w:r>
        <w:rPr>
          <w:spacing w:val="-4"/>
        </w:rPr>
        <w:t xml:space="preserve"> </w:t>
      </w:r>
      <w:r>
        <w:t>argument</w:t>
      </w:r>
      <w:r>
        <w:rPr>
          <w:spacing w:val="-3"/>
        </w:rPr>
        <w:t xml:space="preserve"> </w:t>
      </w:r>
      <w:r>
        <w:t>or</w:t>
      </w:r>
      <w:r>
        <w:rPr>
          <w:spacing w:val="-6"/>
        </w:rPr>
        <w:t xml:space="preserve"> </w:t>
      </w:r>
      <w:r>
        <w:t>with</w:t>
      </w:r>
      <w:r>
        <w:rPr>
          <w:spacing w:val="-8"/>
        </w:rPr>
        <w:t xml:space="preserve"> </w:t>
      </w:r>
      <w:r>
        <w:t>a</w:t>
      </w:r>
      <w:r>
        <w:rPr>
          <w:spacing w:val="-4"/>
        </w:rPr>
        <w:t xml:space="preserve"> </w:t>
      </w:r>
      <w:r>
        <w:t>file</w:t>
      </w:r>
      <w:r>
        <w:rPr>
          <w:spacing w:val="-4"/>
        </w:rPr>
        <w:t xml:space="preserve"> </w:t>
      </w:r>
      <w:r>
        <w:t>as standard input, it reads and executes a script from that file.</w:t>
      </w:r>
    </w:p>
    <w:p w:rsidR="00F23EB4" w:rsidRDefault="00000000">
      <w:pPr>
        <w:pStyle w:val="BodyText"/>
        <w:spacing w:line="360" w:lineRule="auto"/>
        <w:ind w:right="137" w:firstLine="720"/>
        <w:jc w:val="both"/>
      </w:pPr>
      <w:r>
        <w:t>A</w:t>
      </w:r>
      <w:r>
        <w:rPr>
          <w:spacing w:val="-15"/>
        </w:rPr>
        <w:t xml:space="preserve"> </w:t>
      </w:r>
      <w:r>
        <w:t>second</w:t>
      </w:r>
      <w:r>
        <w:rPr>
          <w:spacing w:val="-15"/>
        </w:rPr>
        <w:t xml:space="preserve"> </w:t>
      </w:r>
      <w:r>
        <w:t>way</w:t>
      </w:r>
      <w:r>
        <w:rPr>
          <w:spacing w:val="-15"/>
        </w:rPr>
        <w:t xml:space="preserve"> </w:t>
      </w:r>
      <w:r>
        <w:t>of</w:t>
      </w:r>
      <w:r>
        <w:rPr>
          <w:spacing w:val="-15"/>
        </w:rPr>
        <w:t xml:space="preserve"> </w:t>
      </w:r>
      <w:r>
        <w:t>starting</w:t>
      </w:r>
      <w:r>
        <w:rPr>
          <w:spacing w:val="-15"/>
        </w:rPr>
        <w:t xml:space="preserve"> </w:t>
      </w:r>
      <w:r>
        <w:t>the</w:t>
      </w:r>
      <w:r>
        <w:rPr>
          <w:spacing w:val="-15"/>
        </w:rPr>
        <w:t xml:space="preserve"> </w:t>
      </w:r>
      <w:r>
        <w:t>interpreter</w:t>
      </w:r>
      <w:r>
        <w:rPr>
          <w:spacing w:val="-13"/>
        </w:rPr>
        <w:t xml:space="preserve"> </w:t>
      </w:r>
      <w:r>
        <w:t>is</w:t>
      </w:r>
      <w:r>
        <w:rPr>
          <w:spacing w:val="-14"/>
        </w:rPr>
        <w:t xml:space="preserve"> </w:t>
      </w:r>
      <w:r>
        <w:t>python</w:t>
      </w:r>
      <w:r>
        <w:rPr>
          <w:spacing w:val="-11"/>
        </w:rPr>
        <w:t xml:space="preserve"> </w:t>
      </w:r>
      <w:r>
        <w:t>-c</w:t>
      </w:r>
      <w:r>
        <w:rPr>
          <w:spacing w:val="-13"/>
        </w:rPr>
        <w:t xml:space="preserve"> </w:t>
      </w:r>
      <w:r>
        <w:t>command</w:t>
      </w:r>
      <w:r>
        <w:rPr>
          <w:spacing w:val="-12"/>
        </w:rPr>
        <w:t xml:space="preserve"> </w:t>
      </w:r>
      <w:r>
        <w:t>[</w:t>
      </w:r>
      <w:proofErr w:type="spellStart"/>
      <w:r>
        <w:t>arg</w:t>
      </w:r>
      <w:proofErr w:type="spellEnd"/>
      <w:r>
        <w:t>]</w:t>
      </w:r>
      <w:r>
        <w:rPr>
          <w:spacing w:val="-15"/>
        </w:rPr>
        <w:t xml:space="preserve"> </w:t>
      </w:r>
      <w:r>
        <w:t>...,</w:t>
      </w:r>
      <w:r>
        <w:rPr>
          <w:spacing w:val="-10"/>
        </w:rPr>
        <w:t xml:space="preserve"> </w:t>
      </w:r>
      <w:r>
        <w:t>which</w:t>
      </w:r>
      <w:r>
        <w:rPr>
          <w:spacing w:val="-15"/>
        </w:rPr>
        <w:t xml:space="preserve"> </w:t>
      </w:r>
      <w:r>
        <w:t>executes</w:t>
      </w:r>
      <w:r>
        <w:rPr>
          <w:spacing w:val="-14"/>
        </w:rPr>
        <w:t xml:space="preserve"> </w:t>
      </w:r>
      <w:r>
        <w:t>the</w:t>
      </w:r>
      <w:r>
        <w:rPr>
          <w:spacing w:val="-13"/>
        </w:rPr>
        <w:t xml:space="preserve"> </w:t>
      </w:r>
      <w:r>
        <w:t>statement(s) in command, analogous to the shell’s -c option. Since Python statements often contain spaces or other characters</w:t>
      </w:r>
      <w:r>
        <w:rPr>
          <w:spacing w:val="-15"/>
        </w:rPr>
        <w:t xml:space="preserve"> </w:t>
      </w:r>
      <w:r>
        <w:t>that</w:t>
      </w:r>
      <w:r>
        <w:rPr>
          <w:spacing w:val="-7"/>
        </w:rPr>
        <w:t xml:space="preserve"> </w:t>
      </w:r>
      <w:r>
        <w:t>are</w:t>
      </w:r>
      <w:r>
        <w:rPr>
          <w:spacing w:val="-12"/>
        </w:rPr>
        <w:t xml:space="preserve"> </w:t>
      </w:r>
      <w:r>
        <w:t>special</w:t>
      </w:r>
      <w:r>
        <w:rPr>
          <w:spacing w:val="-15"/>
        </w:rPr>
        <w:t xml:space="preserve"> </w:t>
      </w:r>
      <w:r>
        <w:t>to</w:t>
      </w:r>
      <w:r>
        <w:rPr>
          <w:spacing w:val="-10"/>
        </w:rPr>
        <w:t xml:space="preserve"> </w:t>
      </w:r>
      <w:r>
        <w:t>the</w:t>
      </w:r>
      <w:r>
        <w:rPr>
          <w:spacing w:val="-12"/>
        </w:rPr>
        <w:t xml:space="preserve"> </w:t>
      </w:r>
      <w:r>
        <w:t>shell,</w:t>
      </w:r>
      <w:r>
        <w:rPr>
          <w:spacing w:val="-4"/>
        </w:rPr>
        <w:t xml:space="preserve"> </w:t>
      </w:r>
      <w:r>
        <w:t>it</w:t>
      </w:r>
      <w:r>
        <w:rPr>
          <w:spacing w:val="-1"/>
        </w:rPr>
        <w:t xml:space="preserve"> </w:t>
      </w:r>
      <w:r>
        <w:t>is</w:t>
      </w:r>
      <w:r>
        <w:rPr>
          <w:spacing w:val="-13"/>
        </w:rPr>
        <w:t xml:space="preserve"> </w:t>
      </w:r>
      <w:r>
        <w:t>usually</w:t>
      </w:r>
      <w:r>
        <w:rPr>
          <w:spacing w:val="-15"/>
        </w:rPr>
        <w:t xml:space="preserve"> </w:t>
      </w:r>
      <w:r>
        <w:t>advised</w:t>
      </w:r>
      <w:r>
        <w:rPr>
          <w:spacing w:val="-11"/>
        </w:rPr>
        <w:t xml:space="preserve"> </w:t>
      </w:r>
      <w:r>
        <w:t>to</w:t>
      </w:r>
      <w:r>
        <w:rPr>
          <w:spacing w:val="-6"/>
        </w:rPr>
        <w:t xml:space="preserve"> </w:t>
      </w:r>
      <w:r>
        <w:t>quote</w:t>
      </w:r>
      <w:r>
        <w:rPr>
          <w:spacing w:val="-12"/>
        </w:rPr>
        <w:t xml:space="preserve"> </w:t>
      </w:r>
      <w:r>
        <w:t>command</w:t>
      </w:r>
      <w:r>
        <w:rPr>
          <w:spacing w:val="-6"/>
        </w:rPr>
        <w:t xml:space="preserve"> </w:t>
      </w:r>
      <w:r>
        <w:t>in</w:t>
      </w:r>
      <w:r>
        <w:rPr>
          <w:spacing w:val="-6"/>
        </w:rPr>
        <w:t xml:space="preserve"> </w:t>
      </w:r>
      <w:r>
        <w:t>its</w:t>
      </w:r>
      <w:r>
        <w:rPr>
          <w:spacing w:val="-13"/>
        </w:rPr>
        <w:t xml:space="preserve"> </w:t>
      </w:r>
      <w:r>
        <w:t>entirety</w:t>
      </w:r>
      <w:r>
        <w:rPr>
          <w:spacing w:val="-15"/>
        </w:rPr>
        <w:t xml:space="preserve"> </w:t>
      </w:r>
      <w:r>
        <w:t>with</w:t>
      </w:r>
      <w:r>
        <w:rPr>
          <w:spacing w:val="-15"/>
        </w:rPr>
        <w:t xml:space="preserve"> </w:t>
      </w:r>
      <w:r>
        <w:t>single</w:t>
      </w:r>
      <w:r>
        <w:rPr>
          <w:spacing w:val="-7"/>
        </w:rPr>
        <w:t xml:space="preserve"> </w:t>
      </w:r>
      <w:r>
        <w:t>quotes. Some</w:t>
      </w:r>
      <w:r>
        <w:rPr>
          <w:spacing w:val="-12"/>
        </w:rPr>
        <w:t xml:space="preserve"> </w:t>
      </w:r>
      <w:r>
        <w:t>Python</w:t>
      </w:r>
      <w:r>
        <w:rPr>
          <w:spacing w:val="-11"/>
        </w:rPr>
        <w:t xml:space="preserve"> </w:t>
      </w:r>
      <w:r>
        <w:t>modules</w:t>
      </w:r>
      <w:r>
        <w:rPr>
          <w:spacing w:val="-13"/>
        </w:rPr>
        <w:t xml:space="preserve"> </w:t>
      </w:r>
      <w:r>
        <w:t>are</w:t>
      </w:r>
      <w:r>
        <w:rPr>
          <w:spacing w:val="-12"/>
        </w:rPr>
        <w:t xml:space="preserve"> </w:t>
      </w:r>
      <w:r>
        <w:t>also</w:t>
      </w:r>
      <w:r>
        <w:rPr>
          <w:spacing w:val="-6"/>
        </w:rPr>
        <w:t xml:space="preserve"> </w:t>
      </w:r>
      <w:r>
        <w:t>useful</w:t>
      </w:r>
      <w:r>
        <w:rPr>
          <w:spacing w:val="-15"/>
        </w:rPr>
        <w:t xml:space="preserve"> </w:t>
      </w:r>
      <w:r>
        <w:t>as</w:t>
      </w:r>
      <w:r>
        <w:rPr>
          <w:spacing w:val="-13"/>
        </w:rPr>
        <w:t xml:space="preserve"> </w:t>
      </w:r>
      <w:r>
        <w:t>scripts.</w:t>
      </w:r>
      <w:r>
        <w:rPr>
          <w:spacing w:val="-9"/>
        </w:rPr>
        <w:t xml:space="preserve"> </w:t>
      </w:r>
      <w:r>
        <w:t>These</w:t>
      </w:r>
      <w:r>
        <w:rPr>
          <w:spacing w:val="-12"/>
        </w:rPr>
        <w:t xml:space="preserve"> </w:t>
      </w:r>
      <w:r>
        <w:t>can</w:t>
      </w:r>
      <w:r>
        <w:rPr>
          <w:spacing w:val="-11"/>
        </w:rPr>
        <w:t xml:space="preserve"> </w:t>
      </w:r>
      <w:r>
        <w:t>be</w:t>
      </w:r>
      <w:r>
        <w:rPr>
          <w:spacing w:val="-7"/>
        </w:rPr>
        <w:t xml:space="preserve"> </w:t>
      </w:r>
      <w:r>
        <w:t>invoked</w:t>
      </w:r>
      <w:r>
        <w:rPr>
          <w:spacing w:val="-11"/>
        </w:rPr>
        <w:t xml:space="preserve"> </w:t>
      </w:r>
      <w:r>
        <w:t>using</w:t>
      </w:r>
      <w:r>
        <w:rPr>
          <w:spacing w:val="-11"/>
        </w:rPr>
        <w:t xml:space="preserve"> </w:t>
      </w:r>
      <w:r>
        <w:t>python</w:t>
      </w:r>
      <w:r>
        <w:rPr>
          <w:spacing w:val="-6"/>
        </w:rPr>
        <w:t xml:space="preserve"> </w:t>
      </w:r>
      <w:r>
        <w:t>-m</w:t>
      </w:r>
      <w:r>
        <w:rPr>
          <w:spacing w:val="-15"/>
        </w:rPr>
        <w:t xml:space="preserve"> </w:t>
      </w:r>
      <w:r>
        <w:t>module</w:t>
      </w:r>
      <w:r>
        <w:rPr>
          <w:spacing w:val="-12"/>
        </w:rPr>
        <w:t xml:space="preserve"> </w:t>
      </w:r>
      <w:r>
        <w:t>[</w:t>
      </w:r>
      <w:proofErr w:type="spellStart"/>
      <w:r>
        <w:t>arg</w:t>
      </w:r>
      <w:proofErr w:type="spellEnd"/>
      <w:r>
        <w:t>]</w:t>
      </w:r>
      <w:r>
        <w:rPr>
          <w:spacing w:val="-9"/>
        </w:rPr>
        <w:t xml:space="preserve"> </w:t>
      </w:r>
      <w:r>
        <w:t>...,</w:t>
      </w:r>
      <w:r>
        <w:rPr>
          <w:spacing w:val="-9"/>
        </w:rPr>
        <w:t xml:space="preserve"> </w:t>
      </w:r>
      <w:r>
        <w:t>which executes</w:t>
      </w:r>
      <w:r>
        <w:rPr>
          <w:spacing w:val="-1"/>
        </w:rPr>
        <w:t xml:space="preserve"> </w:t>
      </w:r>
      <w:r>
        <w:t>the source file for module as if you had spelled out its full name on the command line.</w:t>
      </w:r>
    </w:p>
    <w:p w:rsidR="00F23EB4" w:rsidRDefault="00000000">
      <w:pPr>
        <w:pStyle w:val="BodyText"/>
        <w:spacing w:line="362" w:lineRule="auto"/>
        <w:ind w:right="150"/>
        <w:jc w:val="both"/>
      </w:pPr>
      <w:r>
        <w:t>When a script file is used, it is sometimes useful to be able to run the script and enter interactive mode afterwards. This can be done by passing -</w:t>
      </w:r>
      <w:proofErr w:type="spellStart"/>
      <w:r>
        <w:t>i</w:t>
      </w:r>
      <w:proofErr w:type="spellEnd"/>
      <w:r>
        <w:t xml:space="preserve"> before the script.</w:t>
      </w:r>
    </w:p>
    <w:p w:rsidR="00F23EB4" w:rsidRDefault="00000000">
      <w:pPr>
        <w:pStyle w:val="Heading3"/>
        <w:spacing w:before="0" w:line="320" w:lineRule="exact"/>
        <w:jc w:val="both"/>
      </w:pPr>
      <w:r>
        <w:t>All</w:t>
      </w:r>
      <w:r>
        <w:rPr>
          <w:spacing w:val="-12"/>
        </w:rPr>
        <w:t xml:space="preserve"> </w:t>
      </w:r>
      <w:r>
        <w:t>command</w:t>
      </w:r>
      <w:r>
        <w:rPr>
          <w:spacing w:val="-3"/>
        </w:rPr>
        <w:t xml:space="preserve"> </w:t>
      </w:r>
      <w:r>
        <w:t>line</w:t>
      </w:r>
      <w:r>
        <w:rPr>
          <w:spacing w:val="-7"/>
        </w:rPr>
        <w:t xml:space="preserve"> </w:t>
      </w:r>
      <w:r>
        <w:t>options</w:t>
      </w:r>
      <w:r>
        <w:rPr>
          <w:spacing w:val="-5"/>
        </w:rPr>
        <w:t xml:space="preserve"> </w:t>
      </w:r>
      <w:r>
        <w:t>are</w:t>
      </w:r>
      <w:r>
        <w:rPr>
          <w:spacing w:val="-7"/>
        </w:rPr>
        <w:t xml:space="preserve"> </w:t>
      </w:r>
      <w:r>
        <w:t>described</w:t>
      </w:r>
      <w:r>
        <w:rPr>
          <w:spacing w:val="-3"/>
        </w:rPr>
        <w:t xml:space="preserve"> </w:t>
      </w:r>
      <w:r>
        <w:t>in</w:t>
      </w:r>
      <w:r>
        <w:rPr>
          <w:spacing w:val="-7"/>
        </w:rPr>
        <w:t xml:space="preserve"> </w:t>
      </w:r>
      <w:r>
        <w:t>Command</w:t>
      </w:r>
      <w:r>
        <w:rPr>
          <w:spacing w:val="-3"/>
        </w:rPr>
        <w:t xml:space="preserve"> </w:t>
      </w:r>
      <w:r>
        <w:t>line</w:t>
      </w:r>
      <w:r>
        <w:rPr>
          <w:spacing w:val="-6"/>
        </w:rPr>
        <w:t xml:space="preserve"> </w:t>
      </w:r>
      <w:r>
        <w:t>and</w:t>
      </w:r>
      <w:r>
        <w:rPr>
          <w:spacing w:val="-8"/>
        </w:rPr>
        <w:t xml:space="preserve"> </w:t>
      </w:r>
      <w:r>
        <w:rPr>
          <w:spacing w:val="-2"/>
        </w:rPr>
        <w:t>environment.</w:t>
      </w:r>
    </w:p>
    <w:p w:rsidR="00F23EB4" w:rsidRDefault="00000000">
      <w:pPr>
        <w:pStyle w:val="BodyText"/>
        <w:spacing w:before="149" w:line="360" w:lineRule="auto"/>
        <w:ind w:right="141" w:firstLine="720"/>
        <w:jc w:val="both"/>
      </w:pPr>
      <w:r>
        <w:t>When known to the interpreter, the script name and additional</w:t>
      </w:r>
      <w:r>
        <w:rPr>
          <w:spacing w:val="-1"/>
        </w:rPr>
        <w:t xml:space="preserve"> </w:t>
      </w:r>
      <w:r>
        <w:t>arguments thereafter are</w:t>
      </w:r>
      <w:r>
        <w:rPr>
          <w:spacing w:val="-2"/>
        </w:rPr>
        <w:t xml:space="preserve"> </w:t>
      </w:r>
      <w:r>
        <w:t>turned into a list</w:t>
      </w:r>
      <w:r>
        <w:rPr>
          <w:spacing w:val="-1"/>
        </w:rPr>
        <w:t xml:space="preserve"> </w:t>
      </w:r>
      <w:r>
        <w:t>of</w:t>
      </w:r>
      <w:r>
        <w:rPr>
          <w:spacing w:val="-14"/>
        </w:rPr>
        <w:t xml:space="preserve"> </w:t>
      </w:r>
      <w:r>
        <w:t>strings</w:t>
      </w:r>
      <w:r>
        <w:rPr>
          <w:spacing w:val="-8"/>
        </w:rPr>
        <w:t xml:space="preserve"> </w:t>
      </w:r>
      <w:r>
        <w:t>and</w:t>
      </w:r>
      <w:r>
        <w:rPr>
          <w:spacing w:val="-6"/>
        </w:rPr>
        <w:t xml:space="preserve"> </w:t>
      </w:r>
      <w:r>
        <w:t>assigned</w:t>
      </w:r>
      <w:r>
        <w:rPr>
          <w:spacing w:val="-6"/>
        </w:rPr>
        <w:t xml:space="preserve"> </w:t>
      </w:r>
      <w:r>
        <w:t>to</w:t>
      </w:r>
      <w:r>
        <w:rPr>
          <w:spacing w:val="-6"/>
        </w:rPr>
        <w:t xml:space="preserve"> </w:t>
      </w:r>
      <w:r>
        <w:t>the</w:t>
      </w:r>
      <w:r>
        <w:rPr>
          <w:spacing w:val="-7"/>
        </w:rPr>
        <w:t xml:space="preserve"> </w:t>
      </w:r>
      <w:proofErr w:type="spellStart"/>
      <w:r>
        <w:t>argv</w:t>
      </w:r>
      <w:proofErr w:type="spellEnd"/>
      <w:r>
        <w:rPr>
          <w:spacing w:val="-6"/>
        </w:rPr>
        <w:t xml:space="preserve"> </w:t>
      </w:r>
      <w:r>
        <w:t>variable</w:t>
      </w:r>
      <w:r>
        <w:rPr>
          <w:spacing w:val="-2"/>
        </w:rPr>
        <w:t xml:space="preserve"> </w:t>
      </w:r>
      <w:r>
        <w:t>in</w:t>
      </w:r>
      <w:r>
        <w:rPr>
          <w:spacing w:val="-11"/>
        </w:rPr>
        <w:t xml:space="preserve"> </w:t>
      </w:r>
      <w:r>
        <w:t>the</w:t>
      </w:r>
      <w:r>
        <w:rPr>
          <w:spacing w:val="-7"/>
        </w:rPr>
        <w:t xml:space="preserve"> </w:t>
      </w:r>
      <w:r>
        <w:t>sys module.</w:t>
      </w:r>
      <w:r>
        <w:rPr>
          <w:spacing w:val="-4"/>
        </w:rPr>
        <w:t xml:space="preserve"> </w:t>
      </w:r>
      <w:r>
        <w:t>You</w:t>
      </w:r>
      <w:r>
        <w:rPr>
          <w:spacing w:val="-6"/>
        </w:rPr>
        <w:t xml:space="preserve"> </w:t>
      </w:r>
      <w:r>
        <w:t>can</w:t>
      </w:r>
      <w:r>
        <w:rPr>
          <w:spacing w:val="-11"/>
        </w:rPr>
        <w:t xml:space="preserve"> </w:t>
      </w:r>
      <w:r>
        <w:t>access</w:t>
      </w:r>
      <w:r>
        <w:rPr>
          <w:spacing w:val="-8"/>
        </w:rPr>
        <w:t xml:space="preserve"> </w:t>
      </w:r>
      <w:r>
        <w:t>this</w:t>
      </w:r>
      <w:r>
        <w:rPr>
          <w:spacing w:val="-3"/>
        </w:rPr>
        <w:t xml:space="preserve"> </w:t>
      </w:r>
      <w:r>
        <w:t>list</w:t>
      </w:r>
      <w:r>
        <w:rPr>
          <w:spacing w:val="-1"/>
        </w:rPr>
        <w:t xml:space="preserve"> </w:t>
      </w:r>
      <w:r>
        <w:t>by</w:t>
      </w:r>
      <w:r>
        <w:rPr>
          <w:spacing w:val="-11"/>
        </w:rPr>
        <w:t xml:space="preserve"> </w:t>
      </w:r>
      <w:r>
        <w:t>executing</w:t>
      </w:r>
      <w:r>
        <w:rPr>
          <w:spacing w:val="-1"/>
        </w:rPr>
        <w:t xml:space="preserve"> </w:t>
      </w:r>
      <w:r>
        <w:t>import sys. The length</w:t>
      </w:r>
      <w:r>
        <w:rPr>
          <w:spacing w:val="-2"/>
        </w:rPr>
        <w:t xml:space="preserve"> </w:t>
      </w:r>
      <w:r>
        <w:t>of</w:t>
      </w:r>
      <w:r>
        <w:rPr>
          <w:spacing w:val="-5"/>
        </w:rPr>
        <w:t xml:space="preserve"> </w:t>
      </w:r>
      <w:r>
        <w:t>the list is</w:t>
      </w:r>
      <w:r>
        <w:rPr>
          <w:spacing w:val="-1"/>
        </w:rPr>
        <w:t xml:space="preserve"> </w:t>
      </w:r>
      <w:r>
        <w:t>at least one;</w:t>
      </w:r>
      <w:r>
        <w:rPr>
          <w:spacing w:val="-2"/>
        </w:rPr>
        <w:t xml:space="preserve"> </w:t>
      </w:r>
      <w:r>
        <w:t>when no script and no arguments</w:t>
      </w:r>
      <w:r>
        <w:rPr>
          <w:spacing w:val="-1"/>
        </w:rPr>
        <w:t xml:space="preserve"> </w:t>
      </w:r>
      <w:r>
        <w:t xml:space="preserve">are given, </w:t>
      </w:r>
      <w:proofErr w:type="spellStart"/>
      <w:proofErr w:type="gramStart"/>
      <w:r>
        <w:t>sys.argv</w:t>
      </w:r>
      <w:proofErr w:type="spellEnd"/>
      <w:proofErr w:type="gramEnd"/>
      <w:r>
        <w:t>[0] is</w:t>
      </w:r>
      <w:r>
        <w:rPr>
          <w:spacing w:val="-1"/>
        </w:rPr>
        <w:t xml:space="preserve"> </w:t>
      </w:r>
      <w:r>
        <w:t>an</w:t>
      </w:r>
      <w:r>
        <w:rPr>
          <w:spacing w:val="-2"/>
        </w:rPr>
        <w:t xml:space="preserve"> </w:t>
      </w:r>
      <w:r>
        <w:t>empty string.</w:t>
      </w:r>
      <w:r>
        <w:rPr>
          <w:spacing w:val="-15"/>
        </w:rPr>
        <w:t xml:space="preserve"> </w:t>
      </w:r>
      <w:r>
        <w:t>When</w:t>
      </w:r>
      <w:r>
        <w:rPr>
          <w:spacing w:val="-15"/>
        </w:rPr>
        <w:t xml:space="preserve"> </w:t>
      </w:r>
      <w:r>
        <w:t>the</w:t>
      </w:r>
      <w:r>
        <w:rPr>
          <w:spacing w:val="-15"/>
        </w:rPr>
        <w:t xml:space="preserve"> </w:t>
      </w:r>
      <w:r>
        <w:t>script</w:t>
      </w:r>
      <w:r>
        <w:rPr>
          <w:spacing w:val="-9"/>
        </w:rPr>
        <w:t xml:space="preserve"> </w:t>
      </w:r>
      <w:r>
        <w:t>name</w:t>
      </w:r>
      <w:r>
        <w:rPr>
          <w:spacing w:val="-10"/>
        </w:rPr>
        <w:t xml:space="preserve"> </w:t>
      </w:r>
      <w:r>
        <w:t>is</w:t>
      </w:r>
      <w:r>
        <w:rPr>
          <w:spacing w:val="-15"/>
        </w:rPr>
        <w:t xml:space="preserve"> </w:t>
      </w:r>
      <w:r>
        <w:t>given</w:t>
      </w:r>
      <w:r>
        <w:rPr>
          <w:spacing w:val="-15"/>
        </w:rPr>
        <w:t xml:space="preserve"> </w:t>
      </w:r>
      <w:r>
        <w:t>as</w:t>
      </w:r>
      <w:r>
        <w:rPr>
          <w:spacing w:val="-15"/>
        </w:rPr>
        <w:t xml:space="preserve"> </w:t>
      </w:r>
      <w:r>
        <w:t>'-'</w:t>
      </w:r>
      <w:r>
        <w:rPr>
          <w:spacing w:val="-15"/>
        </w:rPr>
        <w:t xml:space="preserve"> </w:t>
      </w:r>
      <w:r>
        <w:t>(meaning</w:t>
      </w:r>
      <w:r>
        <w:rPr>
          <w:spacing w:val="-13"/>
        </w:rPr>
        <w:t xml:space="preserve"> </w:t>
      </w:r>
      <w:r>
        <w:t>standard</w:t>
      </w:r>
      <w:r>
        <w:rPr>
          <w:spacing w:val="-13"/>
        </w:rPr>
        <w:t xml:space="preserve"> </w:t>
      </w:r>
      <w:r>
        <w:t>input),</w:t>
      </w:r>
      <w:r>
        <w:rPr>
          <w:spacing w:val="-12"/>
        </w:rPr>
        <w:t xml:space="preserve"> </w:t>
      </w:r>
      <w:proofErr w:type="spellStart"/>
      <w:proofErr w:type="gramStart"/>
      <w:r>
        <w:t>sys.argv</w:t>
      </w:r>
      <w:proofErr w:type="spellEnd"/>
      <w:proofErr w:type="gramEnd"/>
      <w:r>
        <w:t>[0]</w:t>
      </w:r>
      <w:r>
        <w:rPr>
          <w:spacing w:val="-7"/>
        </w:rPr>
        <w:t xml:space="preserve"> </w:t>
      </w:r>
      <w:r>
        <w:t>is</w:t>
      </w:r>
      <w:r>
        <w:rPr>
          <w:spacing w:val="-15"/>
        </w:rPr>
        <w:t xml:space="preserve"> </w:t>
      </w:r>
      <w:r>
        <w:t>set</w:t>
      </w:r>
      <w:r>
        <w:rPr>
          <w:spacing w:val="-12"/>
        </w:rPr>
        <w:t xml:space="preserve"> </w:t>
      </w:r>
      <w:r>
        <w:t>to</w:t>
      </w:r>
      <w:r>
        <w:rPr>
          <w:spacing w:val="-12"/>
        </w:rPr>
        <w:t xml:space="preserve"> </w:t>
      </w:r>
      <w:r>
        <w:t>'-'.</w:t>
      </w:r>
      <w:r>
        <w:rPr>
          <w:spacing w:val="-11"/>
        </w:rPr>
        <w:t xml:space="preserve"> </w:t>
      </w:r>
      <w:r>
        <w:t>When</w:t>
      </w:r>
      <w:r>
        <w:rPr>
          <w:spacing w:val="-15"/>
        </w:rPr>
        <w:t xml:space="preserve"> </w:t>
      </w:r>
      <w:r>
        <w:t>-c</w:t>
      </w:r>
      <w:r>
        <w:rPr>
          <w:spacing w:val="-14"/>
        </w:rPr>
        <w:t xml:space="preserve"> </w:t>
      </w:r>
      <w:r>
        <w:t xml:space="preserve">command is used, </w:t>
      </w:r>
      <w:proofErr w:type="spellStart"/>
      <w:proofErr w:type="gramStart"/>
      <w:r>
        <w:t>sys.argv</w:t>
      </w:r>
      <w:proofErr w:type="spellEnd"/>
      <w:proofErr w:type="gramEnd"/>
      <w:r>
        <w:t xml:space="preserve">[0] is set to '-c'. When -m module is used, </w:t>
      </w:r>
      <w:proofErr w:type="spellStart"/>
      <w:proofErr w:type="gramStart"/>
      <w:r>
        <w:t>sys.argv</w:t>
      </w:r>
      <w:proofErr w:type="spellEnd"/>
      <w:proofErr w:type="gramEnd"/>
      <w:r>
        <w:t>[0] is set to the full name of the located module. Options found after -c command or -m</w:t>
      </w:r>
      <w:r>
        <w:rPr>
          <w:spacing w:val="-1"/>
        </w:rPr>
        <w:t xml:space="preserve"> </w:t>
      </w:r>
      <w:r>
        <w:t>module are not consumed by</w:t>
      </w:r>
      <w:r>
        <w:rPr>
          <w:spacing w:val="-1"/>
        </w:rPr>
        <w:t xml:space="preserve"> </w:t>
      </w:r>
      <w:r>
        <w:t xml:space="preserve">the Python interpreter’s option processing but left in </w:t>
      </w:r>
      <w:proofErr w:type="spellStart"/>
      <w:proofErr w:type="gramStart"/>
      <w:r>
        <w:t>sys.argv</w:t>
      </w:r>
      <w:proofErr w:type="spellEnd"/>
      <w:proofErr w:type="gramEnd"/>
      <w:r>
        <w:t xml:space="preserve"> for the command or module to handle.</w:t>
      </w:r>
    </w:p>
    <w:p w:rsidR="00F23EB4" w:rsidRDefault="00000000">
      <w:pPr>
        <w:pStyle w:val="BodyText"/>
        <w:spacing w:before="2"/>
        <w:jc w:val="both"/>
      </w:pPr>
      <w:r>
        <w:rPr>
          <w:spacing w:val="-2"/>
        </w:rPr>
        <w:t>Interactive</w:t>
      </w:r>
      <w:r>
        <w:rPr>
          <w:spacing w:val="6"/>
        </w:rPr>
        <w:t xml:space="preserve"> </w:t>
      </w:r>
      <w:r>
        <w:rPr>
          <w:spacing w:val="-4"/>
        </w:rPr>
        <w:t>Mode</w:t>
      </w:r>
    </w:p>
    <w:p w:rsidR="00F23EB4" w:rsidRDefault="00000000">
      <w:pPr>
        <w:pStyle w:val="BodyText"/>
        <w:spacing w:before="137" w:line="360" w:lineRule="auto"/>
        <w:ind w:right="145" w:firstLine="720"/>
        <w:jc w:val="both"/>
      </w:pPr>
      <w:r>
        <w:t>When commands are read from</w:t>
      </w:r>
      <w:r>
        <w:rPr>
          <w:spacing w:val="-2"/>
        </w:rPr>
        <w:t xml:space="preserve"> </w:t>
      </w:r>
      <w:r>
        <w:t xml:space="preserve">a </w:t>
      </w:r>
      <w:proofErr w:type="spellStart"/>
      <w:r>
        <w:t>tty</w:t>
      </w:r>
      <w:proofErr w:type="spellEnd"/>
      <w:r>
        <w:t>, the interpreter is said to be in interactive mode. In this mode it prompts for the next command with the primary prompt, usually three greater-than signs (&gt;&gt;&gt;); for continuation lines it prompts with the secondary prompt, by default three dots (...). The interpreter prints a welcome message stating its version number and a copyright notice before printing the first prompt:</w:t>
      </w:r>
    </w:p>
    <w:p w:rsidR="00F23EB4" w:rsidRDefault="00000000">
      <w:pPr>
        <w:pStyle w:val="BodyText"/>
        <w:spacing w:before="1"/>
      </w:pPr>
      <w:r>
        <w:t>$</w:t>
      </w:r>
      <w:r>
        <w:rPr>
          <w:spacing w:val="2"/>
        </w:rPr>
        <w:t xml:space="preserve"> </w:t>
      </w:r>
      <w:r>
        <w:rPr>
          <w:spacing w:val="-2"/>
        </w:rPr>
        <w:t>python3.8</w:t>
      </w:r>
    </w:p>
    <w:p w:rsidR="00F23EB4" w:rsidRDefault="00000000">
      <w:pPr>
        <w:pStyle w:val="BodyText"/>
        <w:spacing w:before="141" w:line="360" w:lineRule="auto"/>
        <w:ind w:right="5934"/>
      </w:pPr>
      <w:r>
        <w:t>Python</w:t>
      </w:r>
      <w:r>
        <w:rPr>
          <w:spacing w:val="-11"/>
        </w:rPr>
        <w:t xml:space="preserve"> </w:t>
      </w:r>
      <w:r>
        <w:t>3.8</w:t>
      </w:r>
      <w:r>
        <w:rPr>
          <w:spacing w:val="-7"/>
        </w:rPr>
        <w:t xml:space="preserve"> </w:t>
      </w:r>
      <w:r>
        <w:t>(default,</w:t>
      </w:r>
      <w:r>
        <w:rPr>
          <w:spacing w:val="-5"/>
        </w:rPr>
        <w:t xml:space="preserve"> </w:t>
      </w:r>
      <w:r>
        <w:t>Sep</w:t>
      </w:r>
      <w:r>
        <w:rPr>
          <w:spacing w:val="-7"/>
        </w:rPr>
        <w:t xml:space="preserve"> </w:t>
      </w:r>
      <w:r>
        <w:t>16</w:t>
      </w:r>
      <w:r>
        <w:rPr>
          <w:spacing w:val="-7"/>
        </w:rPr>
        <w:t xml:space="preserve"> </w:t>
      </w:r>
      <w:r>
        <w:t>2015,</w:t>
      </w:r>
      <w:r>
        <w:rPr>
          <w:spacing w:val="-5"/>
        </w:rPr>
        <w:t xml:space="preserve"> </w:t>
      </w:r>
      <w:r>
        <w:t xml:space="preserve">09:25:04) [GCC 4.8.2] on </w:t>
      </w:r>
      <w:proofErr w:type="spellStart"/>
      <w:r>
        <w:t>linux</w:t>
      </w:r>
      <w:proofErr w:type="spellEnd"/>
    </w:p>
    <w:p w:rsidR="00F23EB4" w:rsidRDefault="00000000">
      <w:pPr>
        <w:pStyle w:val="BodyText"/>
        <w:spacing w:line="274" w:lineRule="exact"/>
      </w:pPr>
      <w:r>
        <w:t>Type</w:t>
      </w:r>
      <w:r>
        <w:rPr>
          <w:spacing w:val="-6"/>
        </w:rPr>
        <w:t xml:space="preserve"> </w:t>
      </w:r>
      <w:r>
        <w:t>"help",</w:t>
      </w:r>
      <w:r>
        <w:rPr>
          <w:spacing w:val="-2"/>
        </w:rPr>
        <w:t xml:space="preserve"> </w:t>
      </w:r>
      <w:r>
        <w:t>"copyright",</w:t>
      </w:r>
      <w:r>
        <w:rPr>
          <w:spacing w:val="-3"/>
        </w:rPr>
        <w:t xml:space="preserve"> </w:t>
      </w:r>
      <w:r>
        <w:t>"credits"</w:t>
      </w:r>
      <w:r>
        <w:rPr>
          <w:spacing w:val="-6"/>
        </w:rPr>
        <w:t xml:space="preserve"> </w:t>
      </w:r>
      <w:r>
        <w:t>or</w:t>
      </w:r>
      <w:r>
        <w:rPr>
          <w:spacing w:val="-7"/>
        </w:rPr>
        <w:t xml:space="preserve"> </w:t>
      </w:r>
      <w:r>
        <w:t>"license"</w:t>
      </w:r>
      <w:r>
        <w:rPr>
          <w:spacing w:val="-2"/>
        </w:rPr>
        <w:t xml:space="preserve"> </w:t>
      </w:r>
      <w:r>
        <w:t>for</w:t>
      </w:r>
      <w:r>
        <w:rPr>
          <w:spacing w:val="-4"/>
        </w:rPr>
        <w:t xml:space="preserve"> </w:t>
      </w:r>
      <w:r>
        <w:t xml:space="preserve">more </w:t>
      </w:r>
      <w:r>
        <w:rPr>
          <w:spacing w:val="-2"/>
        </w:rPr>
        <w:t>information.</w:t>
      </w:r>
    </w:p>
    <w:p w:rsidR="00F23EB4" w:rsidRDefault="00F23EB4">
      <w:pPr>
        <w:rPr>
          <w:rFonts w:ascii="Calibri"/>
        </w:rPr>
        <w:sectPr w:rsidR="00F23EB4" w:rsidSect="00927DA9">
          <w:footerReference w:type="default" r:id="rId72"/>
          <w:pgSz w:w="11910" w:h="16840"/>
          <w:pgMar w:top="567" w:right="425" w:bottom="567" w:left="567" w:header="0" w:footer="743" w:gutter="425"/>
          <w:cols w:space="720"/>
        </w:sectPr>
      </w:pPr>
    </w:p>
    <w:p w:rsidR="00F23EB4" w:rsidRDefault="00000000">
      <w:pPr>
        <w:spacing w:before="62"/>
        <w:ind w:left="134"/>
        <w:rPr>
          <w:sz w:val="24"/>
        </w:rPr>
      </w:pPr>
      <w:r>
        <w:rPr>
          <w:spacing w:val="-5"/>
          <w:sz w:val="24"/>
        </w:rPr>
        <w:lastRenderedPageBreak/>
        <w:t>&gt;&gt;&gt;</w:t>
      </w:r>
    </w:p>
    <w:p w:rsidR="00F23EB4" w:rsidRDefault="00000000">
      <w:pPr>
        <w:pStyle w:val="BodyText"/>
        <w:spacing w:before="137"/>
      </w:pPr>
      <w:r>
        <w:t>&gt;&gt;&gt;</w:t>
      </w:r>
      <w:proofErr w:type="spellStart"/>
      <w:r>
        <w:t>the_world_is_flat</w:t>
      </w:r>
      <w:proofErr w:type="spellEnd"/>
      <w:r>
        <w:rPr>
          <w:spacing w:val="-1"/>
        </w:rPr>
        <w:t xml:space="preserve"> </w:t>
      </w:r>
      <w:r>
        <w:t>=</w:t>
      </w:r>
      <w:r>
        <w:rPr>
          <w:spacing w:val="-6"/>
        </w:rPr>
        <w:t xml:space="preserve"> </w:t>
      </w:r>
      <w:r>
        <w:rPr>
          <w:spacing w:val="-4"/>
        </w:rPr>
        <w:t>True</w:t>
      </w:r>
    </w:p>
    <w:p w:rsidR="00F23EB4" w:rsidRDefault="00000000">
      <w:pPr>
        <w:pStyle w:val="BodyText"/>
        <w:spacing w:before="137"/>
      </w:pPr>
      <w:r>
        <w:rPr>
          <w:spacing w:val="-2"/>
        </w:rPr>
        <w:t>&gt;&gt;&gt;</w:t>
      </w:r>
      <w:proofErr w:type="spellStart"/>
      <w:r>
        <w:rPr>
          <w:spacing w:val="-2"/>
        </w:rPr>
        <w:t>ifthe_world_is_flat</w:t>
      </w:r>
      <w:proofErr w:type="spellEnd"/>
      <w:r>
        <w:rPr>
          <w:spacing w:val="-2"/>
        </w:rPr>
        <w:t>:</w:t>
      </w:r>
    </w:p>
    <w:p w:rsidR="00F23EB4" w:rsidRDefault="00000000">
      <w:pPr>
        <w:pStyle w:val="BodyText"/>
        <w:tabs>
          <w:tab w:val="left" w:pos="618"/>
        </w:tabs>
        <w:spacing w:before="142"/>
      </w:pPr>
      <w:r>
        <w:rPr>
          <w:spacing w:val="-5"/>
        </w:rPr>
        <w:t>...</w:t>
      </w:r>
      <w:r>
        <w:tab/>
        <w:t>print</w:t>
      </w:r>
      <w:r>
        <w:rPr>
          <w:spacing w:val="2"/>
        </w:rPr>
        <w:t xml:space="preserve"> </w:t>
      </w:r>
      <w:r>
        <w:t>("Be</w:t>
      </w:r>
      <w:r>
        <w:rPr>
          <w:spacing w:val="-3"/>
        </w:rPr>
        <w:t xml:space="preserve"> </w:t>
      </w:r>
      <w:r>
        <w:t>careful</w:t>
      </w:r>
      <w:r>
        <w:rPr>
          <w:spacing w:val="-7"/>
        </w:rPr>
        <w:t xml:space="preserve"> </w:t>
      </w:r>
      <w:r>
        <w:t>not</w:t>
      </w:r>
      <w:r>
        <w:rPr>
          <w:spacing w:val="-2"/>
        </w:rPr>
        <w:t xml:space="preserve"> </w:t>
      </w:r>
      <w:r>
        <w:t>to</w:t>
      </w:r>
      <w:r>
        <w:rPr>
          <w:spacing w:val="-2"/>
        </w:rPr>
        <w:t xml:space="preserve"> </w:t>
      </w:r>
      <w:r>
        <w:t>fall</w:t>
      </w:r>
      <w:r>
        <w:rPr>
          <w:spacing w:val="-10"/>
        </w:rPr>
        <w:t xml:space="preserve"> </w:t>
      </w:r>
      <w:r>
        <w:rPr>
          <w:spacing w:val="-2"/>
        </w:rPr>
        <w:t>off!")</w:t>
      </w:r>
    </w:p>
    <w:p w:rsidR="00F23EB4" w:rsidRDefault="00000000">
      <w:pPr>
        <w:spacing w:before="137"/>
        <w:ind w:left="134"/>
        <w:rPr>
          <w:sz w:val="24"/>
        </w:rPr>
      </w:pPr>
      <w:r>
        <w:rPr>
          <w:spacing w:val="-5"/>
          <w:sz w:val="24"/>
        </w:rPr>
        <w:t>...</w:t>
      </w:r>
    </w:p>
    <w:p w:rsidR="00F23EB4" w:rsidRDefault="00000000">
      <w:pPr>
        <w:pStyle w:val="BodyText"/>
        <w:spacing w:before="137"/>
      </w:pPr>
      <w:r>
        <w:t>Be</w:t>
      </w:r>
      <w:r>
        <w:rPr>
          <w:spacing w:val="-2"/>
        </w:rPr>
        <w:t xml:space="preserve"> </w:t>
      </w:r>
      <w:r>
        <w:t>careful</w:t>
      </w:r>
      <w:r>
        <w:rPr>
          <w:spacing w:val="-4"/>
        </w:rPr>
        <w:t xml:space="preserve"> </w:t>
      </w:r>
      <w:r>
        <w:t>not</w:t>
      </w:r>
      <w:r>
        <w:rPr>
          <w:spacing w:val="-1"/>
        </w:rPr>
        <w:t xml:space="preserve"> </w:t>
      </w:r>
      <w:r>
        <w:t>to fall</w:t>
      </w:r>
      <w:r>
        <w:rPr>
          <w:spacing w:val="-8"/>
        </w:rPr>
        <w:t xml:space="preserve"> </w:t>
      </w:r>
      <w:r>
        <w:rPr>
          <w:spacing w:val="-4"/>
        </w:rPr>
        <w:t>off!</w:t>
      </w:r>
    </w:p>
    <w:p w:rsidR="00F23EB4" w:rsidRDefault="00000000">
      <w:pPr>
        <w:pStyle w:val="BodyText"/>
        <w:spacing w:before="137"/>
      </w:pPr>
      <w:r>
        <w:t>For</w:t>
      </w:r>
      <w:r>
        <w:rPr>
          <w:spacing w:val="-3"/>
        </w:rPr>
        <w:t xml:space="preserve"> </w:t>
      </w:r>
      <w:r>
        <w:t>more</w:t>
      </w:r>
      <w:r>
        <w:rPr>
          <w:spacing w:val="-9"/>
        </w:rPr>
        <w:t xml:space="preserve"> </w:t>
      </w:r>
      <w:r>
        <w:t>on</w:t>
      </w:r>
      <w:r>
        <w:rPr>
          <w:spacing w:val="-3"/>
        </w:rPr>
        <w:t xml:space="preserve"> </w:t>
      </w:r>
      <w:r>
        <w:t>interactive mode,</w:t>
      </w:r>
      <w:r>
        <w:rPr>
          <w:spacing w:val="-1"/>
        </w:rPr>
        <w:t xml:space="preserve"> </w:t>
      </w:r>
      <w:r>
        <w:t>see</w:t>
      </w:r>
      <w:r>
        <w:rPr>
          <w:spacing w:val="-5"/>
        </w:rPr>
        <w:t xml:space="preserve"> </w:t>
      </w:r>
      <w:r>
        <w:t>Interactive</w:t>
      </w:r>
      <w:r>
        <w:rPr>
          <w:spacing w:val="-4"/>
        </w:rPr>
        <w:t xml:space="preserve"> Mode.</w:t>
      </w:r>
    </w:p>
    <w:p w:rsidR="00F23EB4" w:rsidRDefault="00F23EB4">
      <w:pPr>
        <w:pStyle w:val="BodyText"/>
        <w:ind w:left="0"/>
        <w:rPr>
          <w:sz w:val="26"/>
        </w:rPr>
      </w:pPr>
    </w:p>
    <w:p w:rsidR="00F23EB4" w:rsidRDefault="00F23EB4">
      <w:pPr>
        <w:pStyle w:val="BodyText"/>
        <w:spacing w:before="8"/>
        <w:ind w:left="0"/>
        <w:rPr>
          <w:sz w:val="22"/>
        </w:rPr>
      </w:pPr>
    </w:p>
    <w:p w:rsidR="00F23EB4" w:rsidRDefault="00000000">
      <w:pPr>
        <w:pStyle w:val="Heading2"/>
        <w:numPr>
          <w:ilvl w:val="2"/>
          <w:numId w:val="20"/>
        </w:numPr>
        <w:tabs>
          <w:tab w:val="left" w:pos="908"/>
        </w:tabs>
        <w:spacing w:before="1"/>
        <w:ind w:left="907" w:hanging="774"/>
      </w:pPr>
      <w:r>
        <w:t>THE</w:t>
      </w:r>
      <w:r>
        <w:rPr>
          <w:spacing w:val="-6"/>
        </w:rPr>
        <w:t xml:space="preserve"> </w:t>
      </w:r>
      <w:r>
        <w:t>INTERPRETER</w:t>
      </w:r>
      <w:r>
        <w:rPr>
          <w:spacing w:val="-5"/>
        </w:rPr>
        <w:t xml:space="preserve"> </w:t>
      </w:r>
      <w:r>
        <w:t>AND</w:t>
      </w:r>
      <w:r>
        <w:rPr>
          <w:spacing w:val="-2"/>
        </w:rPr>
        <w:t xml:space="preserve"> </w:t>
      </w:r>
      <w:r>
        <w:t>ITS</w:t>
      </w:r>
      <w:r>
        <w:rPr>
          <w:spacing w:val="-11"/>
        </w:rPr>
        <w:t xml:space="preserve"> </w:t>
      </w:r>
      <w:r>
        <w:rPr>
          <w:spacing w:val="-2"/>
        </w:rPr>
        <w:t>ENVIRONMENT</w:t>
      </w:r>
    </w:p>
    <w:p w:rsidR="00F23EB4" w:rsidRDefault="00000000">
      <w:pPr>
        <w:pStyle w:val="BodyText"/>
        <w:spacing w:before="156" w:line="360" w:lineRule="auto"/>
        <w:ind w:left="854" w:right="140"/>
        <w:jc w:val="both"/>
      </w:pPr>
      <w:r>
        <w:t>By</w:t>
      </w:r>
      <w:r>
        <w:rPr>
          <w:spacing w:val="-5"/>
        </w:rPr>
        <w:t xml:space="preserve"> </w:t>
      </w:r>
      <w:r>
        <w:t>default, Python source files are treated as encoded in UTF-8. In</w:t>
      </w:r>
      <w:r>
        <w:rPr>
          <w:spacing w:val="-1"/>
        </w:rPr>
        <w:t xml:space="preserve"> </w:t>
      </w:r>
      <w:r>
        <w:t>that encoding, characters of most languages in the world can be used simultaneously in string literals, identifiers and comments — although</w:t>
      </w:r>
      <w:r>
        <w:rPr>
          <w:spacing w:val="-12"/>
        </w:rPr>
        <w:t xml:space="preserve"> </w:t>
      </w:r>
      <w:r>
        <w:t>the</w:t>
      </w:r>
      <w:r>
        <w:rPr>
          <w:spacing w:val="-8"/>
        </w:rPr>
        <w:t xml:space="preserve"> </w:t>
      </w:r>
      <w:r>
        <w:t>standard</w:t>
      </w:r>
      <w:r>
        <w:rPr>
          <w:spacing w:val="-7"/>
        </w:rPr>
        <w:t xml:space="preserve"> </w:t>
      </w:r>
      <w:r>
        <w:t>library</w:t>
      </w:r>
      <w:r>
        <w:rPr>
          <w:spacing w:val="-15"/>
        </w:rPr>
        <w:t xml:space="preserve"> </w:t>
      </w:r>
      <w:r>
        <w:t>only</w:t>
      </w:r>
      <w:r>
        <w:rPr>
          <w:spacing w:val="-11"/>
        </w:rPr>
        <w:t xml:space="preserve"> </w:t>
      </w:r>
      <w:r>
        <w:t>uses</w:t>
      </w:r>
      <w:r>
        <w:rPr>
          <w:spacing w:val="-9"/>
        </w:rPr>
        <w:t xml:space="preserve"> </w:t>
      </w:r>
      <w:r>
        <w:t>ASCII</w:t>
      </w:r>
      <w:r>
        <w:rPr>
          <w:spacing w:val="-5"/>
        </w:rPr>
        <w:t xml:space="preserve"> </w:t>
      </w:r>
      <w:r>
        <w:t>characters</w:t>
      </w:r>
      <w:r>
        <w:rPr>
          <w:spacing w:val="-9"/>
        </w:rPr>
        <w:t xml:space="preserve"> </w:t>
      </w:r>
      <w:r>
        <w:t>for</w:t>
      </w:r>
      <w:r>
        <w:rPr>
          <w:spacing w:val="-5"/>
        </w:rPr>
        <w:t xml:space="preserve"> </w:t>
      </w:r>
      <w:r>
        <w:t>identifiers,</w:t>
      </w:r>
      <w:r>
        <w:rPr>
          <w:spacing w:val="-5"/>
        </w:rPr>
        <w:t xml:space="preserve"> </w:t>
      </w:r>
      <w:r>
        <w:t>a convention</w:t>
      </w:r>
      <w:r>
        <w:rPr>
          <w:spacing w:val="-12"/>
        </w:rPr>
        <w:t xml:space="preserve"> </w:t>
      </w:r>
      <w:r>
        <w:t>that</w:t>
      </w:r>
      <w:r>
        <w:rPr>
          <w:spacing w:val="-2"/>
        </w:rPr>
        <w:t xml:space="preserve"> </w:t>
      </w:r>
      <w:r>
        <w:t>any</w:t>
      </w:r>
      <w:r>
        <w:rPr>
          <w:spacing w:val="-15"/>
        </w:rPr>
        <w:t xml:space="preserve"> </w:t>
      </w:r>
      <w:r>
        <w:t>portable code</w:t>
      </w:r>
      <w:r>
        <w:rPr>
          <w:spacing w:val="-7"/>
        </w:rPr>
        <w:t xml:space="preserve"> </w:t>
      </w:r>
      <w:r>
        <w:t>should</w:t>
      </w:r>
      <w:r>
        <w:rPr>
          <w:spacing w:val="-2"/>
        </w:rPr>
        <w:t xml:space="preserve"> </w:t>
      </w:r>
      <w:r>
        <w:t>follow.</w:t>
      </w:r>
      <w:r>
        <w:rPr>
          <w:spacing w:val="-5"/>
        </w:rPr>
        <w:t xml:space="preserve"> </w:t>
      </w:r>
      <w:r>
        <w:t>To</w:t>
      </w:r>
      <w:r>
        <w:rPr>
          <w:spacing w:val="-2"/>
        </w:rPr>
        <w:t xml:space="preserve"> </w:t>
      </w:r>
      <w:r>
        <w:t>display</w:t>
      </w:r>
      <w:r>
        <w:rPr>
          <w:spacing w:val="-11"/>
        </w:rPr>
        <w:t xml:space="preserve"> </w:t>
      </w:r>
      <w:r>
        <w:t>all</w:t>
      </w:r>
      <w:r>
        <w:rPr>
          <w:spacing w:val="-10"/>
        </w:rPr>
        <w:t xml:space="preserve"> </w:t>
      </w:r>
      <w:r>
        <w:t>these</w:t>
      </w:r>
      <w:r>
        <w:rPr>
          <w:spacing w:val="-7"/>
        </w:rPr>
        <w:t xml:space="preserve"> </w:t>
      </w:r>
      <w:r>
        <w:t>characters</w:t>
      </w:r>
      <w:r>
        <w:rPr>
          <w:spacing w:val="-8"/>
        </w:rPr>
        <w:t xml:space="preserve"> </w:t>
      </w:r>
      <w:r>
        <w:t>properly, your</w:t>
      </w:r>
      <w:r>
        <w:rPr>
          <w:spacing w:val="-5"/>
        </w:rPr>
        <w:t xml:space="preserve"> </w:t>
      </w:r>
      <w:r>
        <w:t>editor</w:t>
      </w:r>
      <w:r>
        <w:rPr>
          <w:spacing w:val="-5"/>
        </w:rPr>
        <w:t xml:space="preserve"> </w:t>
      </w:r>
      <w:r>
        <w:t>must</w:t>
      </w:r>
      <w:r>
        <w:rPr>
          <w:spacing w:val="-2"/>
        </w:rPr>
        <w:t xml:space="preserve"> </w:t>
      </w:r>
      <w:r>
        <w:t>recognize</w:t>
      </w:r>
      <w:r>
        <w:rPr>
          <w:spacing w:val="-7"/>
        </w:rPr>
        <w:t xml:space="preserve"> </w:t>
      </w:r>
      <w:r>
        <w:t>that</w:t>
      </w:r>
      <w:r>
        <w:rPr>
          <w:spacing w:val="-6"/>
        </w:rPr>
        <w:t xml:space="preserve"> </w:t>
      </w:r>
      <w:r>
        <w:t>the</w:t>
      </w:r>
      <w:r>
        <w:rPr>
          <w:spacing w:val="-3"/>
        </w:rPr>
        <w:t xml:space="preserve"> </w:t>
      </w:r>
      <w:r>
        <w:t>file</w:t>
      </w:r>
      <w:r>
        <w:rPr>
          <w:spacing w:val="-3"/>
        </w:rPr>
        <w:t xml:space="preserve"> </w:t>
      </w:r>
      <w:r>
        <w:t>is UTF-8, and it must use a font that supports all</w:t>
      </w:r>
      <w:r>
        <w:rPr>
          <w:spacing w:val="-2"/>
        </w:rPr>
        <w:t xml:space="preserve"> </w:t>
      </w:r>
      <w:r>
        <w:t>the characters in the file.</w:t>
      </w:r>
    </w:p>
    <w:p w:rsidR="00F23EB4" w:rsidRDefault="00000000">
      <w:pPr>
        <w:pStyle w:val="BodyText"/>
        <w:spacing w:line="360" w:lineRule="auto"/>
      </w:pPr>
      <w:r>
        <w:t>To declare</w:t>
      </w:r>
      <w:r>
        <w:rPr>
          <w:spacing w:val="-3"/>
        </w:rPr>
        <w:t xml:space="preserve"> </w:t>
      </w:r>
      <w:r>
        <w:t>an</w:t>
      </w:r>
      <w:r>
        <w:rPr>
          <w:spacing w:val="-6"/>
        </w:rPr>
        <w:t xml:space="preserve"> </w:t>
      </w:r>
      <w:r>
        <w:t>encoding</w:t>
      </w:r>
      <w:r>
        <w:rPr>
          <w:spacing w:val="-2"/>
        </w:rPr>
        <w:t xml:space="preserve"> </w:t>
      </w:r>
      <w:r>
        <w:t>other</w:t>
      </w:r>
      <w:r>
        <w:rPr>
          <w:spacing w:val="-1"/>
        </w:rPr>
        <w:t xml:space="preserve"> </w:t>
      </w:r>
      <w:r>
        <w:t>than</w:t>
      </w:r>
      <w:r>
        <w:rPr>
          <w:spacing w:val="-6"/>
        </w:rPr>
        <w:t xml:space="preserve"> </w:t>
      </w:r>
      <w:r>
        <w:t>the</w:t>
      </w:r>
      <w:r>
        <w:rPr>
          <w:spacing w:val="-3"/>
        </w:rPr>
        <w:t xml:space="preserve"> </w:t>
      </w:r>
      <w:r>
        <w:t>default one, a</w:t>
      </w:r>
      <w:r>
        <w:rPr>
          <w:spacing w:val="-3"/>
        </w:rPr>
        <w:t xml:space="preserve"> </w:t>
      </w:r>
      <w:r>
        <w:t>special</w:t>
      </w:r>
      <w:r>
        <w:rPr>
          <w:spacing w:val="-6"/>
        </w:rPr>
        <w:t xml:space="preserve"> </w:t>
      </w:r>
      <w:r>
        <w:t>comment line</w:t>
      </w:r>
      <w:r>
        <w:rPr>
          <w:spacing w:val="-3"/>
        </w:rPr>
        <w:t xml:space="preserve"> </w:t>
      </w:r>
      <w:r>
        <w:t>should be added</w:t>
      </w:r>
      <w:r>
        <w:rPr>
          <w:spacing w:val="-2"/>
        </w:rPr>
        <w:t xml:space="preserve"> </w:t>
      </w:r>
      <w:r>
        <w:t>as</w:t>
      </w:r>
      <w:r>
        <w:rPr>
          <w:spacing w:val="-3"/>
        </w:rPr>
        <w:t xml:space="preserve"> </w:t>
      </w:r>
      <w:r>
        <w:t>the first line</w:t>
      </w:r>
      <w:r>
        <w:rPr>
          <w:spacing w:val="-3"/>
        </w:rPr>
        <w:t xml:space="preserve"> </w:t>
      </w:r>
      <w:r>
        <w:t>of the file. The syntax is as follows:</w:t>
      </w:r>
    </w:p>
    <w:p w:rsidR="00F23EB4" w:rsidRDefault="00000000">
      <w:pPr>
        <w:pStyle w:val="BodyText"/>
        <w:spacing w:line="274" w:lineRule="exact"/>
      </w:pPr>
      <w:r>
        <w:t>#</w:t>
      </w:r>
      <w:r>
        <w:rPr>
          <w:spacing w:val="-2"/>
        </w:rPr>
        <w:t xml:space="preserve"> </w:t>
      </w:r>
      <w:r>
        <w:t>-*-</w:t>
      </w:r>
      <w:r>
        <w:rPr>
          <w:spacing w:val="-5"/>
        </w:rPr>
        <w:t xml:space="preserve"> </w:t>
      </w:r>
      <w:r>
        <w:t>coding:</w:t>
      </w:r>
      <w:r>
        <w:rPr>
          <w:spacing w:val="-2"/>
        </w:rPr>
        <w:t xml:space="preserve"> </w:t>
      </w:r>
      <w:r>
        <w:t>encoding</w:t>
      </w:r>
      <w:r>
        <w:rPr>
          <w:spacing w:val="1"/>
        </w:rPr>
        <w:t xml:space="preserve"> </w:t>
      </w:r>
      <w:r>
        <w:t>-</w:t>
      </w:r>
      <w:r>
        <w:rPr>
          <w:spacing w:val="-5"/>
        </w:rPr>
        <w:t>*-</w:t>
      </w:r>
    </w:p>
    <w:p w:rsidR="00F23EB4" w:rsidRDefault="00000000">
      <w:pPr>
        <w:pStyle w:val="BodyText"/>
        <w:spacing w:before="137"/>
      </w:pPr>
      <w:r>
        <w:t>where</w:t>
      </w:r>
      <w:r>
        <w:rPr>
          <w:spacing w:val="-2"/>
        </w:rPr>
        <w:t xml:space="preserve"> </w:t>
      </w:r>
      <w:r>
        <w:t>encoding</w:t>
      </w:r>
      <w:r>
        <w:rPr>
          <w:spacing w:val="3"/>
        </w:rPr>
        <w:t xml:space="preserve"> </w:t>
      </w:r>
      <w:r>
        <w:t>is</w:t>
      </w:r>
      <w:r>
        <w:rPr>
          <w:spacing w:val="-3"/>
        </w:rPr>
        <w:t xml:space="preserve"> </w:t>
      </w:r>
      <w:r>
        <w:t>one</w:t>
      </w:r>
      <w:r>
        <w:rPr>
          <w:spacing w:val="-2"/>
        </w:rPr>
        <w:t xml:space="preserve"> </w:t>
      </w:r>
      <w:r>
        <w:t>of</w:t>
      </w:r>
      <w:r>
        <w:rPr>
          <w:spacing w:val="-8"/>
        </w:rPr>
        <w:t xml:space="preserve"> </w:t>
      </w:r>
      <w:r>
        <w:t>the</w:t>
      </w:r>
      <w:r>
        <w:rPr>
          <w:spacing w:val="-2"/>
        </w:rPr>
        <w:t xml:space="preserve"> </w:t>
      </w:r>
      <w:r>
        <w:t>valid</w:t>
      </w:r>
      <w:r>
        <w:rPr>
          <w:spacing w:val="-1"/>
        </w:rPr>
        <w:t xml:space="preserve"> </w:t>
      </w:r>
      <w:r>
        <w:t>codecs</w:t>
      </w:r>
      <w:r>
        <w:rPr>
          <w:spacing w:val="-3"/>
        </w:rPr>
        <w:t xml:space="preserve"> </w:t>
      </w:r>
      <w:r>
        <w:t>supported</w:t>
      </w:r>
      <w:r>
        <w:rPr>
          <w:spacing w:val="-1"/>
        </w:rPr>
        <w:t xml:space="preserve"> </w:t>
      </w:r>
      <w:r>
        <w:t>by</w:t>
      </w:r>
      <w:r>
        <w:rPr>
          <w:spacing w:val="-10"/>
        </w:rPr>
        <w:t xml:space="preserve"> </w:t>
      </w:r>
      <w:r>
        <w:rPr>
          <w:spacing w:val="-2"/>
        </w:rPr>
        <w:t>Python.</w:t>
      </w:r>
    </w:p>
    <w:p w:rsidR="00F23EB4" w:rsidRDefault="00000000">
      <w:pPr>
        <w:pStyle w:val="BodyText"/>
        <w:spacing w:before="141" w:line="360" w:lineRule="auto"/>
      </w:pPr>
      <w:r>
        <w:t>For</w:t>
      </w:r>
      <w:r>
        <w:rPr>
          <w:spacing w:val="22"/>
        </w:rPr>
        <w:t xml:space="preserve"> </w:t>
      </w:r>
      <w:r>
        <w:t>example,</w:t>
      </w:r>
      <w:r>
        <w:rPr>
          <w:spacing w:val="23"/>
        </w:rPr>
        <w:t xml:space="preserve"> </w:t>
      </w:r>
      <w:r>
        <w:t>to</w:t>
      </w:r>
      <w:r>
        <w:rPr>
          <w:spacing w:val="22"/>
        </w:rPr>
        <w:t xml:space="preserve"> </w:t>
      </w:r>
      <w:r>
        <w:t>declare</w:t>
      </w:r>
      <w:r>
        <w:rPr>
          <w:spacing w:val="21"/>
        </w:rPr>
        <w:t xml:space="preserve"> </w:t>
      </w:r>
      <w:r>
        <w:t>that</w:t>
      </w:r>
      <w:r>
        <w:rPr>
          <w:spacing w:val="26"/>
        </w:rPr>
        <w:t xml:space="preserve"> </w:t>
      </w:r>
      <w:r>
        <w:t>Windows-1252</w:t>
      </w:r>
      <w:r>
        <w:rPr>
          <w:spacing w:val="21"/>
        </w:rPr>
        <w:t xml:space="preserve"> </w:t>
      </w:r>
      <w:r>
        <w:t>encoding</w:t>
      </w:r>
      <w:r>
        <w:rPr>
          <w:spacing w:val="24"/>
        </w:rPr>
        <w:t xml:space="preserve"> </w:t>
      </w:r>
      <w:r>
        <w:t>is</w:t>
      </w:r>
      <w:r>
        <w:rPr>
          <w:spacing w:val="20"/>
        </w:rPr>
        <w:t xml:space="preserve"> </w:t>
      </w:r>
      <w:r>
        <w:t>to</w:t>
      </w:r>
      <w:r>
        <w:rPr>
          <w:spacing w:val="22"/>
        </w:rPr>
        <w:t xml:space="preserve"> </w:t>
      </w:r>
      <w:r>
        <w:t>be</w:t>
      </w:r>
      <w:r>
        <w:rPr>
          <w:spacing w:val="21"/>
        </w:rPr>
        <w:t xml:space="preserve"> </w:t>
      </w:r>
      <w:r>
        <w:t>used,</w:t>
      </w:r>
      <w:r>
        <w:rPr>
          <w:spacing w:val="23"/>
        </w:rPr>
        <w:t xml:space="preserve"> </w:t>
      </w:r>
      <w:r>
        <w:t>the</w:t>
      </w:r>
      <w:r>
        <w:rPr>
          <w:spacing w:val="25"/>
        </w:rPr>
        <w:t xml:space="preserve"> </w:t>
      </w:r>
      <w:r>
        <w:t>first</w:t>
      </w:r>
      <w:r>
        <w:rPr>
          <w:spacing w:val="26"/>
        </w:rPr>
        <w:t xml:space="preserve"> </w:t>
      </w:r>
      <w:r>
        <w:t>line</w:t>
      </w:r>
      <w:r>
        <w:rPr>
          <w:spacing w:val="21"/>
        </w:rPr>
        <w:t xml:space="preserve"> </w:t>
      </w:r>
      <w:r>
        <w:t>of</w:t>
      </w:r>
      <w:r>
        <w:rPr>
          <w:spacing w:val="19"/>
        </w:rPr>
        <w:t xml:space="preserve"> </w:t>
      </w:r>
      <w:r>
        <w:t>your</w:t>
      </w:r>
      <w:r>
        <w:rPr>
          <w:spacing w:val="22"/>
        </w:rPr>
        <w:t xml:space="preserve"> </w:t>
      </w:r>
      <w:r>
        <w:t>source</w:t>
      </w:r>
      <w:r>
        <w:rPr>
          <w:spacing w:val="21"/>
        </w:rPr>
        <w:t xml:space="preserve"> </w:t>
      </w:r>
      <w:r>
        <w:t>code</w:t>
      </w:r>
      <w:r>
        <w:rPr>
          <w:spacing w:val="21"/>
        </w:rPr>
        <w:t xml:space="preserve"> </w:t>
      </w:r>
      <w:r>
        <w:t>file should be:</w:t>
      </w:r>
    </w:p>
    <w:p w:rsidR="00F23EB4" w:rsidRDefault="00000000">
      <w:pPr>
        <w:pStyle w:val="BodyText"/>
        <w:spacing w:line="274" w:lineRule="exact"/>
      </w:pPr>
      <w:r>
        <w:t>#</w:t>
      </w:r>
      <w:r>
        <w:rPr>
          <w:spacing w:val="-1"/>
        </w:rPr>
        <w:t xml:space="preserve"> </w:t>
      </w:r>
      <w:r>
        <w:t>-*-</w:t>
      </w:r>
      <w:r>
        <w:rPr>
          <w:spacing w:val="-4"/>
        </w:rPr>
        <w:t xml:space="preserve"> </w:t>
      </w:r>
      <w:r>
        <w:t>coding:</w:t>
      </w:r>
      <w:r>
        <w:rPr>
          <w:spacing w:val="-1"/>
        </w:rPr>
        <w:t xml:space="preserve"> </w:t>
      </w:r>
      <w:r>
        <w:t>cp1252</w:t>
      </w:r>
      <w:r>
        <w:rPr>
          <w:spacing w:val="1"/>
        </w:rPr>
        <w:t xml:space="preserve"> </w:t>
      </w:r>
      <w:r>
        <w:t>-</w:t>
      </w:r>
      <w:r>
        <w:rPr>
          <w:spacing w:val="-5"/>
        </w:rPr>
        <w:t>*-</w:t>
      </w:r>
    </w:p>
    <w:p w:rsidR="00F23EB4" w:rsidRDefault="00000000">
      <w:pPr>
        <w:pStyle w:val="BodyText"/>
        <w:spacing w:before="137" w:line="362" w:lineRule="auto"/>
        <w:ind w:firstLine="720"/>
      </w:pPr>
      <w:r>
        <w:t>One</w:t>
      </w:r>
      <w:r>
        <w:rPr>
          <w:spacing w:val="-2"/>
        </w:rPr>
        <w:t xml:space="preserve"> </w:t>
      </w:r>
      <w:r>
        <w:t>exception</w:t>
      </w:r>
      <w:r>
        <w:rPr>
          <w:spacing w:val="-6"/>
        </w:rPr>
        <w:t xml:space="preserve"> </w:t>
      </w:r>
      <w:r>
        <w:t>to</w:t>
      </w:r>
      <w:r>
        <w:rPr>
          <w:spacing w:val="-1"/>
        </w:rPr>
        <w:t xml:space="preserve"> </w:t>
      </w:r>
      <w:r>
        <w:t>the first line</w:t>
      </w:r>
      <w:r>
        <w:rPr>
          <w:spacing w:val="-2"/>
        </w:rPr>
        <w:t xml:space="preserve"> </w:t>
      </w:r>
      <w:r>
        <w:t>rule is when</w:t>
      </w:r>
      <w:r>
        <w:rPr>
          <w:spacing w:val="-6"/>
        </w:rPr>
        <w:t xml:space="preserve"> </w:t>
      </w:r>
      <w:r>
        <w:t>the</w:t>
      </w:r>
      <w:r>
        <w:rPr>
          <w:spacing w:val="-2"/>
        </w:rPr>
        <w:t xml:space="preserve"> </w:t>
      </w:r>
      <w:r>
        <w:t>source</w:t>
      </w:r>
      <w:r>
        <w:rPr>
          <w:spacing w:val="-2"/>
        </w:rPr>
        <w:t xml:space="preserve"> </w:t>
      </w:r>
      <w:r>
        <w:t>code</w:t>
      </w:r>
      <w:r>
        <w:rPr>
          <w:spacing w:val="-2"/>
        </w:rPr>
        <w:t xml:space="preserve"> </w:t>
      </w:r>
      <w:r>
        <w:t>starts</w:t>
      </w:r>
      <w:r>
        <w:rPr>
          <w:spacing w:val="-4"/>
        </w:rPr>
        <w:t xml:space="preserve"> </w:t>
      </w:r>
      <w:r>
        <w:t>with</w:t>
      </w:r>
      <w:r>
        <w:rPr>
          <w:spacing w:val="-6"/>
        </w:rPr>
        <w:t xml:space="preserve"> </w:t>
      </w:r>
      <w:r>
        <w:t>a</w:t>
      </w:r>
      <w:r>
        <w:rPr>
          <w:spacing w:val="-2"/>
        </w:rPr>
        <w:t xml:space="preserve"> </w:t>
      </w:r>
      <w:r>
        <w:t>UNIX “shebang” line. In</w:t>
      </w:r>
      <w:r>
        <w:rPr>
          <w:spacing w:val="-6"/>
        </w:rPr>
        <w:t xml:space="preserve"> </w:t>
      </w:r>
      <w:r>
        <w:t>this case, the encoding declaration should be added as the second line of</w:t>
      </w:r>
      <w:r>
        <w:rPr>
          <w:spacing w:val="-1"/>
        </w:rPr>
        <w:t xml:space="preserve"> </w:t>
      </w:r>
      <w:r>
        <w:t>the file. For example:</w:t>
      </w:r>
    </w:p>
    <w:p w:rsidR="00F23EB4" w:rsidRDefault="00000000">
      <w:pPr>
        <w:pStyle w:val="BodyText"/>
        <w:spacing w:line="360" w:lineRule="auto"/>
        <w:ind w:right="8302"/>
      </w:pPr>
      <w:proofErr w:type="gramStart"/>
      <w:r>
        <w:t>#!/</w:t>
      </w:r>
      <w:proofErr w:type="gramEnd"/>
      <w:r>
        <w:t>usr/bin/env python3</w:t>
      </w:r>
      <w:r>
        <w:rPr>
          <w:spacing w:val="40"/>
        </w:rPr>
        <w:t xml:space="preserve"> </w:t>
      </w:r>
      <w:r>
        <w:t>#</w:t>
      </w:r>
      <w:r>
        <w:rPr>
          <w:spacing w:val="-9"/>
        </w:rPr>
        <w:t xml:space="preserve"> </w:t>
      </w:r>
      <w:r>
        <w:t>-*-</w:t>
      </w:r>
      <w:r>
        <w:rPr>
          <w:spacing w:val="-12"/>
        </w:rPr>
        <w:t xml:space="preserve"> </w:t>
      </w:r>
      <w:r>
        <w:t>coding:</w:t>
      </w:r>
      <w:r>
        <w:rPr>
          <w:spacing w:val="-9"/>
        </w:rPr>
        <w:t xml:space="preserve"> </w:t>
      </w:r>
      <w:r>
        <w:t>cp1252</w:t>
      </w:r>
      <w:r>
        <w:rPr>
          <w:spacing w:val="-8"/>
        </w:rPr>
        <w:t xml:space="preserve"> </w:t>
      </w:r>
      <w:r>
        <w:t>-*-</w:t>
      </w:r>
    </w:p>
    <w:p w:rsidR="00F23EB4" w:rsidRDefault="00000000">
      <w:pPr>
        <w:pStyle w:val="Heading2"/>
        <w:numPr>
          <w:ilvl w:val="2"/>
          <w:numId w:val="20"/>
        </w:numPr>
        <w:tabs>
          <w:tab w:val="left" w:pos="908"/>
        </w:tabs>
        <w:spacing w:before="1"/>
        <w:ind w:left="907" w:hanging="774"/>
      </w:pPr>
      <w:bookmarkStart w:id="7" w:name="6.2.11_Introduction_to_Artificial_Intell"/>
      <w:bookmarkEnd w:id="7"/>
      <w:r>
        <w:t>INTRODUCTION</w:t>
      </w:r>
      <w:r>
        <w:rPr>
          <w:spacing w:val="-12"/>
        </w:rPr>
        <w:t xml:space="preserve"> </w:t>
      </w:r>
      <w:r>
        <w:t>TO</w:t>
      </w:r>
      <w:r>
        <w:rPr>
          <w:spacing w:val="-11"/>
        </w:rPr>
        <w:t xml:space="preserve"> </w:t>
      </w:r>
      <w:r>
        <w:t>ARTIFICIAL</w:t>
      </w:r>
      <w:r>
        <w:rPr>
          <w:spacing w:val="-10"/>
        </w:rPr>
        <w:t xml:space="preserve"> </w:t>
      </w:r>
      <w:r>
        <w:rPr>
          <w:spacing w:val="-2"/>
        </w:rPr>
        <w:t>INTELLIGENCE</w:t>
      </w:r>
    </w:p>
    <w:p w:rsidR="00F23EB4" w:rsidRDefault="00000000">
      <w:pPr>
        <w:pStyle w:val="BodyText"/>
        <w:spacing w:before="157" w:line="360" w:lineRule="auto"/>
        <w:ind w:right="155" w:firstLine="720"/>
        <w:jc w:val="both"/>
      </w:pPr>
      <w:r>
        <w:t>“The science and engineering of making intelligent machines, especially intelligent computer programs”. -John McCarthy-</w:t>
      </w:r>
    </w:p>
    <w:p w:rsidR="00F23EB4" w:rsidRDefault="00000000">
      <w:pPr>
        <w:pStyle w:val="BodyText"/>
        <w:spacing w:line="360" w:lineRule="auto"/>
        <w:ind w:right="150"/>
        <w:jc w:val="both"/>
      </w:pPr>
      <w:r>
        <w:t>Artificial Intelligence is an approach to make a computer, a robot, or a product to think how smart human think. AI is a study</w:t>
      </w:r>
      <w:r>
        <w:rPr>
          <w:spacing w:val="-2"/>
        </w:rPr>
        <w:t xml:space="preserve"> </w:t>
      </w:r>
      <w:r>
        <w:t>of how human brain think, learn, decide and work, when it tries to solve problems. And finally</w:t>
      </w:r>
      <w:r>
        <w:rPr>
          <w:spacing w:val="-2"/>
        </w:rPr>
        <w:t xml:space="preserve"> </w:t>
      </w:r>
      <w:r>
        <w:t>this study</w:t>
      </w:r>
      <w:r>
        <w:rPr>
          <w:spacing w:val="-7"/>
        </w:rPr>
        <w:t xml:space="preserve"> </w:t>
      </w:r>
      <w:r>
        <w:t>outputs</w:t>
      </w:r>
      <w:r>
        <w:rPr>
          <w:spacing w:val="-4"/>
        </w:rPr>
        <w:t xml:space="preserve"> </w:t>
      </w:r>
      <w:r>
        <w:t>intelligent software</w:t>
      </w:r>
      <w:r>
        <w:rPr>
          <w:spacing w:val="-3"/>
        </w:rPr>
        <w:t xml:space="preserve"> </w:t>
      </w:r>
      <w:proofErr w:type="spellStart"/>
      <w:proofErr w:type="gramStart"/>
      <w:r>
        <w:t>systems.The</w:t>
      </w:r>
      <w:proofErr w:type="spellEnd"/>
      <w:proofErr w:type="gramEnd"/>
      <w:r>
        <w:t xml:space="preserve"> aim</w:t>
      </w:r>
      <w:r>
        <w:rPr>
          <w:spacing w:val="-7"/>
        </w:rPr>
        <w:t xml:space="preserve"> </w:t>
      </w:r>
      <w:r>
        <w:t>of</w:t>
      </w:r>
      <w:r>
        <w:rPr>
          <w:spacing w:val="-5"/>
        </w:rPr>
        <w:t xml:space="preserve"> </w:t>
      </w:r>
      <w:r>
        <w:t>AI is to improve computer functions which are related to human knowledge, for example, reasoning, learning, and problem-solving.</w:t>
      </w:r>
    </w:p>
    <w:p w:rsidR="00F23EB4" w:rsidRDefault="00000000">
      <w:pPr>
        <w:pStyle w:val="BodyText"/>
        <w:ind w:left="854"/>
        <w:jc w:val="both"/>
      </w:pPr>
      <w:r>
        <w:t>The</w:t>
      </w:r>
      <w:r>
        <w:rPr>
          <w:spacing w:val="-2"/>
        </w:rPr>
        <w:t xml:space="preserve"> </w:t>
      </w:r>
      <w:r>
        <w:t>intelligence</w:t>
      </w:r>
      <w:r>
        <w:rPr>
          <w:spacing w:val="-1"/>
        </w:rPr>
        <w:t xml:space="preserve"> </w:t>
      </w:r>
      <w:r>
        <w:t>is</w:t>
      </w:r>
      <w:r>
        <w:rPr>
          <w:spacing w:val="-4"/>
        </w:rPr>
        <w:t xml:space="preserve"> </w:t>
      </w:r>
      <w:r>
        <w:t>intangible.</w:t>
      </w:r>
      <w:r>
        <w:rPr>
          <w:spacing w:val="-3"/>
        </w:rPr>
        <w:t xml:space="preserve"> </w:t>
      </w:r>
      <w:r>
        <w:t>It is</w:t>
      </w:r>
      <w:r>
        <w:rPr>
          <w:spacing w:val="-7"/>
        </w:rPr>
        <w:t xml:space="preserve"> </w:t>
      </w:r>
      <w:r>
        <w:t>composed</w:t>
      </w:r>
      <w:r>
        <w:rPr>
          <w:spacing w:val="-5"/>
        </w:rPr>
        <w:t xml:space="preserve"> of</w:t>
      </w:r>
    </w:p>
    <w:p w:rsidR="00F23EB4" w:rsidRDefault="00000000">
      <w:pPr>
        <w:pStyle w:val="ListParagraph"/>
        <w:numPr>
          <w:ilvl w:val="0"/>
          <w:numId w:val="10"/>
        </w:numPr>
        <w:tabs>
          <w:tab w:val="left" w:pos="853"/>
          <w:tab w:val="left" w:pos="855"/>
        </w:tabs>
        <w:spacing w:before="141"/>
        <w:ind w:hanging="721"/>
        <w:rPr>
          <w:sz w:val="24"/>
        </w:rPr>
      </w:pPr>
      <w:r>
        <w:rPr>
          <w:spacing w:val="-2"/>
          <w:sz w:val="24"/>
        </w:rPr>
        <w:t>Reasoning</w:t>
      </w:r>
    </w:p>
    <w:p w:rsidR="00F23EB4" w:rsidRDefault="00000000">
      <w:pPr>
        <w:pStyle w:val="ListParagraph"/>
        <w:numPr>
          <w:ilvl w:val="0"/>
          <w:numId w:val="10"/>
        </w:numPr>
        <w:tabs>
          <w:tab w:val="left" w:pos="853"/>
          <w:tab w:val="left" w:pos="855"/>
        </w:tabs>
        <w:spacing w:before="137"/>
        <w:ind w:hanging="721"/>
        <w:rPr>
          <w:sz w:val="24"/>
        </w:rPr>
      </w:pPr>
      <w:r>
        <w:rPr>
          <w:spacing w:val="-2"/>
          <w:sz w:val="24"/>
        </w:rPr>
        <w:t>Learning</w:t>
      </w:r>
    </w:p>
    <w:p w:rsidR="00F23EB4" w:rsidRDefault="00F23EB4">
      <w:pPr>
        <w:rPr>
          <w:sz w:val="24"/>
        </w:rPr>
        <w:sectPr w:rsidR="00F23EB4" w:rsidSect="00927DA9">
          <w:footerReference w:type="default" r:id="rId73"/>
          <w:pgSz w:w="11910" w:h="16840"/>
          <w:pgMar w:top="567" w:right="425" w:bottom="567" w:left="567" w:header="0" w:footer="743" w:gutter="425"/>
          <w:pgNumType w:start="49"/>
          <w:cols w:space="720"/>
        </w:sectPr>
      </w:pPr>
    </w:p>
    <w:p w:rsidR="00F23EB4" w:rsidRDefault="00000000">
      <w:pPr>
        <w:pStyle w:val="ListParagraph"/>
        <w:numPr>
          <w:ilvl w:val="0"/>
          <w:numId w:val="10"/>
        </w:numPr>
        <w:tabs>
          <w:tab w:val="left" w:pos="853"/>
          <w:tab w:val="left" w:pos="855"/>
        </w:tabs>
        <w:spacing w:before="62"/>
        <w:ind w:hanging="721"/>
        <w:rPr>
          <w:sz w:val="24"/>
        </w:rPr>
      </w:pPr>
      <w:r>
        <w:rPr>
          <w:spacing w:val="-2"/>
          <w:sz w:val="24"/>
        </w:rPr>
        <w:lastRenderedPageBreak/>
        <w:t>Problem</w:t>
      </w:r>
      <w:r>
        <w:rPr>
          <w:spacing w:val="-4"/>
          <w:sz w:val="24"/>
        </w:rPr>
        <w:t xml:space="preserve"> </w:t>
      </w:r>
      <w:r>
        <w:rPr>
          <w:spacing w:val="-2"/>
          <w:sz w:val="24"/>
        </w:rPr>
        <w:t>Solving</w:t>
      </w:r>
    </w:p>
    <w:p w:rsidR="00F23EB4" w:rsidRDefault="00000000">
      <w:pPr>
        <w:pStyle w:val="ListParagraph"/>
        <w:numPr>
          <w:ilvl w:val="0"/>
          <w:numId w:val="10"/>
        </w:numPr>
        <w:tabs>
          <w:tab w:val="left" w:pos="853"/>
          <w:tab w:val="left" w:pos="855"/>
        </w:tabs>
        <w:spacing w:before="137"/>
        <w:ind w:hanging="721"/>
        <w:rPr>
          <w:sz w:val="24"/>
        </w:rPr>
      </w:pPr>
      <w:r>
        <w:rPr>
          <w:spacing w:val="-2"/>
          <w:sz w:val="24"/>
        </w:rPr>
        <w:t>Perception</w:t>
      </w:r>
    </w:p>
    <w:p w:rsidR="00F23EB4" w:rsidRDefault="00000000">
      <w:pPr>
        <w:pStyle w:val="ListParagraph"/>
        <w:numPr>
          <w:ilvl w:val="0"/>
          <w:numId w:val="10"/>
        </w:numPr>
        <w:tabs>
          <w:tab w:val="left" w:pos="853"/>
          <w:tab w:val="left" w:pos="855"/>
        </w:tabs>
        <w:spacing w:before="137"/>
        <w:ind w:hanging="721"/>
        <w:rPr>
          <w:sz w:val="24"/>
        </w:rPr>
      </w:pPr>
      <w:r>
        <w:rPr>
          <w:sz w:val="24"/>
        </w:rPr>
        <w:t>Linguistic</w:t>
      </w:r>
      <w:r>
        <w:rPr>
          <w:spacing w:val="-8"/>
          <w:sz w:val="24"/>
        </w:rPr>
        <w:t xml:space="preserve"> </w:t>
      </w:r>
      <w:r>
        <w:rPr>
          <w:spacing w:val="-2"/>
          <w:sz w:val="24"/>
        </w:rPr>
        <w:t>Intelligence</w:t>
      </w:r>
    </w:p>
    <w:p w:rsidR="00F23EB4" w:rsidRDefault="00000000">
      <w:pPr>
        <w:pStyle w:val="BodyText"/>
        <w:spacing w:before="142" w:line="360" w:lineRule="auto"/>
        <w:ind w:right="146" w:firstLine="720"/>
        <w:jc w:val="both"/>
      </w:pPr>
      <w:r>
        <w:t>The objectives of AI research are reasoning, knowledge representation, planning, learning, natural language</w:t>
      </w:r>
      <w:r>
        <w:rPr>
          <w:spacing w:val="-8"/>
        </w:rPr>
        <w:t xml:space="preserve"> </w:t>
      </w:r>
      <w:r>
        <w:t>processing,</w:t>
      </w:r>
      <w:r>
        <w:rPr>
          <w:spacing w:val="-5"/>
        </w:rPr>
        <w:t xml:space="preserve"> </w:t>
      </w:r>
      <w:r>
        <w:t>realization,</w:t>
      </w:r>
      <w:r>
        <w:rPr>
          <w:spacing w:val="-5"/>
        </w:rPr>
        <w:t xml:space="preserve"> </w:t>
      </w:r>
      <w:r>
        <w:t>and</w:t>
      </w:r>
      <w:r>
        <w:rPr>
          <w:spacing w:val="-7"/>
        </w:rPr>
        <w:t xml:space="preserve"> </w:t>
      </w:r>
      <w:r>
        <w:t>ability</w:t>
      </w:r>
      <w:r>
        <w:rPr>
          <w:spacing w:val="-11"/>
        </w:rPr>
        <w:t xml:space="preserve"> </w:t>
      </w:r>
      <w:r>
        <w:t>to</w:t>
      </w:r>
      <w:r>
        <w:rPr>
          <w:spacing w:val="-2"/>
        </w:rPr>
        <w:t xml:space="preserve"> </w:t>
      </w:r>
      <w:r>
        <w:t>move</w:t>
      </w:r>
      <w:r>
        <w:rPr>
          <w:spacing w:val="-8"/>
        </w:rPr>
        <w:t xml:space="preserve"> </w:t>
      </w:r>
      <w:r>
        <w:t>and</w:t>
      </w:r>
      <w:r>
        <w:rPr>
          <w:spacing w:val="-2"/>
        </w:rPr>
        <w:t xml:space="preserve"> </w:t>
      </w:r>
      <w:r>
        <w:t>manipulate</w:t>
      </w:r>
      <w:r>
        <w:rPr>
          <w:spacing w:val="-8"/>
        </w:rPr>
        <w:t xml:space="preserve"> </w:t>
      </w:r>
      <w:r>
        <w:t>objects.</w:t>
      </w:r>
      <w:r>
        <w:rPr>
          <w:spacing w:val="-5"/>
        </w:rPr>
        <w:t xml:space="preserve"> </w:t>
      </w:r>
      <w:r>
        <w:t>There</w:t>
      </w:r>
      <w:r>
        <w:rPr>
          <w:spacing w:val="-8"/>
        </w:rPr>
        <w:t xml:space="preserve"> </w:t>
      </w:r>
      <w:r>
        <w:t>are</w:t>
      </w:r>
      <w:r>
        <w:rPr>
          <w:spacing w:val="-3"/>
        </w:rPr>
        <w:t xml:space="preserve"> </w:t>
      </w:r>
      <w:r>
        <w:t>long-term</w:t>
      </w:r>
      <w:r>
        <w:rPr>
          <w:spacing w:val="-15"/>
        </w:rPr>
        <w:t xml:space="preserve"> </w:t>
      </w:r>
      <w:r>
        <w:t>goals</w:t>
      </w:r>
      <w:r>
        <w:rPr>
          <w:spacing w:val="-4"/>
        </w:rPr>
        <w:t xml:space="preserve"> </w:t>
      </w:r>
      <w:r>
        <w:t>in</w:t>
      </w:r>
      <w:r>
        <w:rPr>
          <w:spacing w:val="-11"/>
        </w:rPr>
        <w:t xml:space="preserve"> </w:t>
      </w:r>
      <w:r>
        <w:t>the general intelligence sector.</w:t>
      </w:r>
    </w:p>
    <w:p w:rsidR="00F23EB4" w:rsidRDefault="00000000">
      <w:pPr>
        <w:pStyle w:val="BodyText"/>
        <w:spacing w:line="360" w:lineRule="auto"/>
        <w:ind w:right="147" w:firstLine="720"/>
        <w:jc w:val="both"/>
      </w:pPr>
      <w:r>
        <w:t>Approaches</w:t>
      </w:r>
      <w:r>
        <w:rPr>
          <w:spacing w:val="-2"/>
        </w:rPr>
        <w:t xml:space="preserve"> </w:t>
      </w:r>
      <w:r>
        <w:t>include</w:t>
      </w:r>
      <w:r>
        <w:rPr>
          <w:spacing w:val="-5"/>
        </w:rPr>
        <w:t xml:space="preserve"> </w:t>
      </w:r>
      <w:r>
        <w:t>statistical</w:t>
      </w:r>
      <w:r>
        <w:rPr>
          <w:spacing w:val="-4"/>
        </w:rPr>
        <w:t xml:space="preserve"> </w:t>
      </w:r>
      <w:r>
        <w:t>methods,</w:t>
      </w:r>
      <w:r>
        <w:rPr>
          <w:spacing w:val="-2"/>
        </w:rPr>
        <w:t xml:space="preserve"> </w:t>
      </w:r>
      <w:r>
        <w:t>computational</w:t>
      </w:r>
      <w:r>
        <w:rPr>
          <w:spacing w:val="-9"/>
        </w:rPr>
        <w:t xml:space="preserve"> </w:t>
      </w:r>
      <w:r>
        <w:t>intelligence,</w:t>
      </w:r>
      <w:r>
        <w:rPr>
          <w:spacing w:val="-2"/>
        </w:rPr>
        <w:t xml:space="preserve"> </w:t>
      </w:r>
      <w:r>
        <w:t>and</w:t>
      </w:r>
      <w:r>
        <w:rPr>
          <w:spacing w:val="-4"/>
        </w:rPr>
        <w:t xml:space="preserve"> </w:t>
      </w:r>
      <w:r>
        <w:t>traditional</w:t>
      </w:r>
      <w:r>
        <w:rPr>
          <w:spacing w:val="-9"/>
        </w:rPr>
        <w:t xml:space="preserve"> </w:t>
      </w:r>
      <w:r>
        <w:t>coding AI.</w:t>
      </w:r>
      <w:r>
        <w:rPr>
          <w:spacing w:val="-3"/>
        </w:rPr>
        <w:t xml:space="preserve"> </w:t>
      </w:r>
      <w:r>
        <w:t>During the</w:t>
      </w:r>
      <w:r>
        <w:rPr>
          <w:spacing w:val="-9"/>
        </w:rPr>
        <w:t xml:space="preserve"> </w:t>
      </w:r>
      <w:r>
        <w:t>AI</w:t>
      </w:r>
      <w:r>
        <w:rPr>
          <w:spacing w:val="-6"/>
        </w:rPr>
        <w:t xml:space="preserve"> </w:t>
      </w:r>
      <w:r>
        <w:t>research</w:t>
      </w:r>
      <w:r>
        <w:rPr>
          <w:spacing w:val="-12"/>
        </w:rPr>
        <w:t xml:space="preserve"> </w:t>
      </w:r>
      <w:r>
        <w:t>related</w:t>
      </w:r>
      <w:r>
        <w:rPr>
          <w:spacing w:val="-7"/>
        </w:rPr>
        <w:t xml:space="preserve"> </w:t>
      </w:r>
      <w:r>
        <w:t>to</w:t>
      </w:r>
      <w:r>
        <w:rPr>
          <w:spacing w:val="-6"/>
        </w:rPr>
        <w:t xml:space="preserve"> </w:t>
      </w:r>
      <w:r>
        <w:t>search</w:t>
      </w:r>
      <w:r>
        <w:rPr>
          <w:spacing w:val="-12"/>
        </w:rPr>
        <w:t xml:space="preserve"> </w:t>
      </w:r>
      <w:r>
        <w:t>and</w:t>
      </w:r>
      <w:r>
        <w:rPr>
          <w:spacing w:val="-2"/>
        </w:rPr>
        <w:t xml:space="preserve"> </w:t>
      </w:r>
      <w:r>
        <w:t>mathematical</w:t>
      </w:r>
      <w:r>
        <w:rPr>
          <w:spacing w:val="-11"/>
        </w:rPr>
        <w:t xml:space="preserve"> </w:t>
      </w:r>
      <w:r>
        <w:t>optimization,</w:t>
      </w:r>
      <w:r>
        <w:rPr>
          <w:spacing w:val="-5"/>
        </w:rPr>
        <w:t xml:space="preserve"> </w:t>
      </w:r>
      <w:r>
        <w:t>artificial</w:t>
      </w:r>
      <w:r>
        <w:rPr>
          <w:spacing w:val="-7"/>
        </w:rPr>
        <w:t xml:space="preserve"> </w:t>
      </w:r>
      <w:r>
        <w:t>neural</w:t>
      </w:r>
      <w:r>
        <w:rPr>
          <w:spacing w:val="-11"/>
        </w:rPr>
        <w:t xml:space="preserve"> </w:t>
      </w:r>
      <w:r>
        <w:t>networks</w:t>
      </w:r>
      <w:r>
        <w:rPr>
          <w:spacing w:val="-9"/>
        </w:rPr>
        <w:t xml:space="preserve"> </w:t>
      </w:r>
      <w:r>
        <w:t>and</w:t>
      </w:r>
      <w:r>
        <w:rPr>
          <w:spacing w:val="-2"/>
        </w:rPr>
        <w:t xml:space="preserve"> </w:t>
      </w:r>
      <w:r>
        <w:t>methods</w:t>
      </w:r>
      <w:r>
        <w:rPr>
          <w:spacing w:val="-9"/>
        </w:rPr>
        <w:t xml:space="preserve"> </w:t>
      </w:r>
      <w:r>
        <w:t>based on statistics, probability, and economics, we use many tools. Computer science attracts AI in the field of science, mathematics, psychology, linguistics, philosophy and so on.</w:t>
      </w:r>
    </w:p>
    <w:p w:rsidR="00F23EB4" w:rsidRDefault="00000000">
      <w:pPr>
        <w:pStyle w:val="Heading2"/>
        <w:numPr>
          <w:ilvl w:val="2"/>
          <w:numId w:val="20"/>
        </w:numPr>
        <w:tabs>
          <w:tab w:val="left" w:pos="908"/>
        </w:tabs>
        <w:spacing w:before="3"/>
        <w:ind w:left="907" w:hanging="774"/>
        <w:rPr>
          <w:sz w:val="24"/>
        </w:rPr>
      </w:pPr>
      <w:bookmarkStart w:id="8" w:name="6.2.12_Trending_AI_Articles:"/>
      <w:bookmarkEnd w:id="8"/>
      <w:r>
        <w:t>TRENDING</w:t>
      </w:r>
      <w:r>
        <w:rPr>
          <w:spacing w:val="-7"/>
        </w:rPr>
        <w:t xml:space="preserve"> </w:t>
      </w:r>
      <w:r>
        <w:t>AI</w:t>
      </w:r>
      <w:r>
        <w:rPr>
          <w:spacing w:val="-4"/>
        </w:rPr>
        <w:t xml:space="preserve"> </w:t>
      </w:r>
      <w:r>
        <w:rPr>
          <w:spacing w:val="-2"/>
        </w:rPr>
        <w:t>ARTICLES</w:t>
      </w:r>
      <w:r>
        <w:rPr>
          <w:spacing w:val="-2"/>
          <w:sz w:val="24"/>
        </w:rPr>
        <w:t>:</w:t>
      </w:r>
    </w:p>
    <w:p w:rsidR="00F23EB4" w:rsidRDefault="00000000">
      <w:pPr>
        <w:pStyle w:val="ListParagraph"/>
        <w:numPr>
          <w:ilvl w:val="0"/>
          <w:numId w:val="9"/>
        </w:numPr>
        <w:tabs>
          <w:tab w:val="left" w:pos="379"/>
        </w:tabs>
        <w:spacing w:before="157"/>
        <w:rPr>
          <w:sz w:val="24"/>
        </w:rPr>
      </w:pPr>
      <w:hyperlink r:id="rId74">
        <w:r>
          <w:rPr>
            <w:sz w:val="24"/>
          </w:rPr>
          <w:t>Cheat</w:t>
        </w:r>
        <w:r>
          <w:rPr>
            <w:spacing w:val="-2"/>
            <w:sz w:val="24"/>
          </w:rPr>
          <w:t xml:space="preserve"> </w:t>
        </w:r>
        <w:r>
          <w:rPr>
            <w:sz w:val="24"/>
          </w:rPr>
          <w:t>Sheets</w:t>
        </w:r>
        <w:r>
          <w:rPr>
            <w:spacing w:val="-7"/>
            <w:sz w:val="24"/>
          </w:rPr>
          <w:t xml:space="preserve"> </w:t>
        </w:r>
        <w:r>
          <w:rPr>
            <w:sz w:val="24"/>
          </w:rPr>
          <w:t>for</w:t>
        </w:r>
        <w:r>
          <w:rPr>
            <w:spacing w:val="-5"/>
            <w:sz w:val="24"/>
          </w:rPr>
          <w:t xml:space="preserve"> </w:t>
        </w:r>
        <w:r>
          <w:rPr>
            <w:sz w:val="24"/>
          </w:rPr>
          <w:t>AI,</w:t>
        </w:r>
        <w:r>
          <w:rPr>
            <w:spacing w:val="-4"/>
            <w:sz w:val="24"/>
          </w:rPr>
          <w:t xml:space="preserve"> </w:t>
        </w:r>
        <w:r>
          <w:rPr>
            <w:sz w:val="24"/>
          </w:rPr>
          <w:t>Neural</w:t>
        </w:r>
        <w:r>
          <w:rPr>
            <w:spacing w:val="-14"/>
            <w:sz w:val="24"/>
          </w:rPr>
          <w:t xml:space="preserve"> </w:t>
        </w:r>
        <w:r>
          <w:rPr>
            <w:sz w:val="24"/>
          </w:rPr>
          <w:t>Networks,</w:t>
        </w:r>
        <w:r>
          <w:rPr>
            <w:spacing w:val="-4"/>
            <w:sz w:val="24"/>
          </w:rPr>
          <w:t xml:space="preserve"> </w:t>
        </w:r>
        <w:r>
          <w:rPr>
            <w:sz w:val="24"/>
          </w:rPr>
          <w:t>Machine</w:t>
        </w:r>
        <w:r>
          <w:rPr>
            <w:spacing w:val="-2"/>
            <w:sz w:val="24"/>
          </w:rPr>
          <w:t xml:space="preserve"> </w:t>
        </w:r>
        <w:r>
          <w:rPr>
            <w:sz w:val="24"/>
          </w:rPr>
          <w:t>Learning,</w:t>
        </w:r>
        <w:r>
          <w:rPr>
            <w:spacing w:val="-4"/>
            <w:sz w:val="24"/>
          </w:rPr>
          <w:t xml:space="preserve"> </w:t>
        </w:r>
        <w:r>
          <w:rPr>
            <w:sz w:val="24"/>
          </w:rPr>
          <w:t>Deep</w:t>
        </w:r>
        <w:r>
          <w:rPr>
            <w:spacing w:val="-6"/>
            <w:sz w:val="24"/>
          </w:rPr>
          <w:t xml:space="preserve"> </w:t>
        </w:r>
        <w:r>
          <w:rPr>
            <w:sz w:val="24"/>
          </w:rPr>
          <w:t>Learning</w:t>
        </w:r>
        <w:r>
          <w:rPr>
            <w:spacing w:val="-2"/>
            <w:sz w:val="24"/>
          </w:rPr>
          <w:t xml:space="preserve"> </w:t>
        </w:r>
        <w:r>
          <w:rPr>
            <w:sz w:val="24"/>
          </w:rPr>
          <w:t>&amp;</w:t>
        </w:r>
        <w:r>
          <w:rPr>
            <w:spacing w:val="-10"/>
            <w:sz w:val="24"/>
          </w:rPr>
          <w:t xml:space="preserve"> </w:t>
        </w:r>
        <w:r>
          <w:rPr>
            <w:sz w:val="24"/>
          </w:rPr>
          <w:t>Big</w:t>
        </w:r>
        <w:r>
          <w:rPr>
            <w:spacing w:val="-5"/>
            <w:sz w:val="24"/>
          </w:rPr>
          <w:t xml:space="preserve"> </w:t>
        </w:r>
        <w:r>
          <w:rPr>
            <w:spacing w:val="-4"/>
            <w:sz w:val="24"/>
          </w:rPr>
          <w:t>Data</w:t>
        </w:r>
      </w:hyperlink>
    </w:p>
    <w:p w:rsidR="00F23EB4" w:rsidRDefault="00000000">
      <w:pPr>
        <w:pStyle w:val="ListParagraph"/>
        <w:numPr>
          <w:ilvl w:val="0"/>
          <w:numId w:val="9"/>
        </w:numPr>
        <w:tabs>
          <w:tab w:val="left" w:pos="379"/>
        </w:tabs>
        <w:spacing w:before="138"/>
        <w:rPr>
          <w:sz w:val="24"/>
        </w:rPr>
      </w:pPr>
      <w:hyperlink r:id="rId75">
        <w:r>
          <w:rPr>
            <w:sz w:val="24"/>
          </w:rPr>
          <w:t>Data</w:t>
        </w:r>
        <w:r>
          <w:rPr>
            <w:spacing w:val="-8"/>
            <w:sz w:val="24"/>
          </w:rPr>
          <w:t xml:space="preserve"> </w:t>
        </w:r>
        <w:r>
          <w:rPr>
            <w:sz w:val="24"/>
          </w:rPr>
          <w:t>Science</w:t>
        </w:r>
        <w:r>
          <w:rPr>
            <w:spacing w:val="-7"/>
            <w:sz w:val="24"/>
          </w:rPr>
          <w:t xml:space="preserve"> </w:t>
        </w:r>
        <w:r>
          <w:rPr>
            <w:sz w:val="24"/>
          </w:rPr>
          <w:t>Simplified</w:t>
        </w:r>
        <w:r>
          <w:rPr>
            <w:spacing w:val="-6"/>
            <w:sz w:val="24"/>
          </w:rPr>
          <w:t xml:space="preserve"> </w:t>
        </w:r>
        <w:r>
          <w:rPr>
            <w:sz w:val="24"/>
          </w:rPr>
          <w:t>Part</w:t>
        </w:r>
        <w:r>
          <w:rPr>
            <w:spacing w:val="-6"/>
            <w:sz w:val="24"/>
          </w:rPr>
          <w:t xml:space="preserve"> </w:t>
        </w:r>
        <w:r>
          <w:rPr>
            <w:sz w:val="24"/>
          </w:rPr>
          <w:t>1:</w:t>
        </w:r>
        <w:r>
          <w:rPr>
            <w:spacing w:val="-7"/>
            <w:sz w:val="24"/>
          </w:rPr>
          <w:t xml:space="preserve"> </w:t>
        </w:r>
        <w:r>
          <w:rPr>
            <w:sz w:val="24"/>
          </w:rPr>
          <w:t>Principles</w:t>
        </w:r>
        <w:r>
          <w:rPr>
            <w:spacing w:val="-8"/>
            <w:sz w:val="24"/>
          </w:rPr>
          <w:t xml:space="preserve"> </w:t>
        </w:r>
        <w:r>
          <w:rPr>
            <w:sz w:val="24"/>
          </w:rPr>
          <w:t>and</w:t>
        </w:r>
        <w:r>
          <w:rPr>
            <w:spacing w:val="-6"/>
            <w:sz w:val="24"/>
          </w:rPr>
          <w:t xml:space="preserve"> </w:t>
        </w:r>
        <w:r>
          <w:rPr>
            <w:spacing w:val="-2"/>
            <w:sz w:val="24"/>
          </w:rPr>
          <w:t>Process</w:t>
        </w:r>
      </w:hyperlink>
    </w:p>
    <w:p w:rsidR="00F23EB4" w:rsidRDefault="00000000">
      <w:pPr>
        <w:pStyle w:val="ListParagraph"/>
        <w:numPr>
          <w:ilvl w:val="0"/>
          <w:numId w:val="9"/>
        </w:numPr>
        <w:tabs>
          <w:tab w:val="left" w:pos="379"/>
        </w:tabs>
        <w:spacing w:before="136" w:line="362" w:lineRule="auto"/>
        <w:ind w:left="196" w:right="4808" w:hanging="63"/>
        <w:rPr>
          <w:sz w:val="24"/>
        </w:rPr>
      </w:pPr>
      <w:hyperlink r:id="rId76">
        <w:r>
          <w:rPr>
            <w:sz w:val="24"/>
          </w:rPr>
          <w:t>Getting</w:t>
        </w:r>
        <w:r>
          <w:rPr>
            <w:spacing w:val="-7"/>
            <w:sz w:val="24"/>
          </w:rPr>
          <w:t xml:space="preserve"> </w:t>
        </w:r>
        <w:r>
          <w:rPr>
            <w:sz w:val="24"/>
          </w:rPr>
          <w:t>Started</w:t>
        </w:r>
        <w:r>
          <w:rPr>
            <w:spacing w:val="-5"/>
            <w:sz w:val="24"/>
          </w:rPr>
          <w:t xml:space="preserve"> </w:t>
        </w:r>
        <w:r>
          <w:rPr>
            <w:sz w:val="24"/>
          </w:rPr>
          <w:t>with</w:t>
        </w:r>
        <w:r>
          <w:rPr>
            <w:spacing w:val="-11"/>
            <w:sz w:val="24"/>
          </w:rPr>
          <w:t xml:space="preserve"> </w:t>
        </w:r>
        <w:r>
          <w:rPr>
            <w:sz w:val="24"/>
          </w:rPr>
          <w:t>Building</w:t>
        </w:r>
        <w:r>
          <w:rPr>
            <w:spacing w:val="-7"/>
            <w:sz w:val="24"/>
          </w:rPr>
          <w:t xml:space="preserve"> </w:t>
        </w:r>
        <w:r>
          <w:rPr>
            <w:sz w:val="24"/>
          </w:rPr>
          <w:t>Realtime</w:t>
        </w:r>
        <w:r>
          <w:rPr>
            <w:spacing w:val="-8"/>
            <w:sz w:val="24"/>
          </w:rPr>
          <w:t xml:space="preserve"> </w:t>
        </w:r>
        <w:r>
          <w:rPr>
            <w:sz w:val="24"/>
          </w:rPr>
          <w:t>API</w:t>
        </w:r>
        <w:r>
          <w:rPr>
            <w:spacing w:val="-7"/>
            <w:sz w:val="24"/>
          </w:rPr>
          <w:t xml:space="preserve"> </w:t>
        </w:r>
        <w:r>
          <w:rPr>
            <w:sz w:val="24"/>
          </w:rPr>
          <w:t>Infrastructure</w:t>
        </w:r>
      </w:hyperlink>
      <w:r>
        <w:rPr>
          <w:sz w:val="24"/>
        </w:rPr>
        <w:t xml:space="preserve"> </w:t>
      </w:r>
      <w:hyperlink r:id="rId77">
        <w:r>
          <w:rPr>
            <w:sz w:val="24"/>
          </w:rPr>
          <w:t>AI &amp; NLP Workshop</w:t>
        </w:r>
      </w:hyperlink>
    </w:p>
    <w:p w:rsidR="00F23EB4" w:rsidRDefault="00000000">
      <w:pPr>
        <w:pStyle w:val="BodyText"/>
        <w:spacing w:line="273" w:lineRule="exact"/>
      </w:pPr>
      <w:r>
        <w:t>Applications</w:t>
      </w:r>
      <w:r>
        <w:rPr>
          <w:spacing w:val="-2"/>
        </w:rPr>
        <w:t xml:space="preserve"> </w:t>
      </w:r>
      <w:r>
        <w:t>of</w:t>
      </w:r>
      <w:r>
        <w:rPr>
          <w:spacing w:val="-8"/>
        </w:rPr>
        <w:t xml:space="preserve"> </w:t>
      </w:r>
      <w:r>
        <w:rPr>
          <w:spacing w:val="-5"/>
        </w:rPr>
        <w:t>AI</w:t>
      </w:r>
    </w:p>
    <w:p w:rsidR="00F23EB4" w:rsidRDefault="00000000">
      <w:pPr>
        <w:pStyle w:val="ListParagraph"/>
        <w:numPr>
          <w:ilvl w:val="1"/>
          <w:numId w:val="9"/>
        </w:numPr>
        <w:tabs>
          <w:tab w:val="left" w:pos="278"/>
        </w:tabs>
        <w:spacing w:before="138" w:line="360" w:lineRule="auto"/>
        <w:ind w:right="140" w:firstLine="0"/>
        <w:rPr>
          <w:sz w:val="24"/>
        </w:rPr>
      </w:pPr>
      <w:r>
        <w:rPr>
          <w:sz w:val="24"/>
        </w:rPr>
        <w:t>Gaming</w:t>
      </w:r>
      <w:r>
        <w:rPr>
          <w:spacing w:val="-3"/>
          <w:sz w:val="24"/>
        </w:rPr>
        <w:t xml:space="preserve"> </w:t>
      </w:r>
      <w:r>
        <w:rPr>
          <w:sz w:val="24"/>
        </w:rPr>
        <w:t>− AI</w:t>
      </w:r>
      <w:r>
        <w:rPr>
          <w:spacing w:val="-2"/>
          <w:sz w:val="24"/>
        </w:rPr>
        <w:t xml:space="preserve"> </w:t>
      </w:r>
      <w:r>
        <w:rPr>
          <w:sz w:val="24"/>
        </w:rPr>
        <w:t>plays important</w:t>
      </w:r>
      <w:r>
        <w:rPr>
          <w:spacing w:val="-3"/>
          <w:sz w:val="24"/>
        </w:rPr>
        <w:t xml:space="preserve"> </w:t>
      </w:r>
      <w:r>
        <w:rPr>
          <w:sz w:val="24"/>
        </w:rPr>
        <w:t>role for machine</w:t>
      </w:r>
      <w:r>
        <w:rPr>
          <w:spacing w:val="-4"/>
          <w:sz w:val="24"/>
        </w:rPr>
        <w:t xml:space="preserve"> </w:t>
      </w:r>
      <w:r>
        <w:rPr>
          <w:sz w:val="24"/>
        </w:rPr>
        <w:t>to</w:t>
      </w:r>
      <w:r>
        <w:rPr>
          <w:spacing w:val="-3"/>
          <w:sz w:val="24"/>
        </w:rPr>
        <w:t xml:space="preserve"> </w:t>
      </w:r>
      <w:r>
        <w:rPr>
          <w:sz w:val="24"/>
        </w:rPr>
        <w:t>think</w:t>
      </w:r>
      <w:r>
        <w:rPr>
          <w:spacing w:val="-3"/>
          <w:sz w:val="24"/>
        </w:rPr>
        <w:t xml:space="preserve"> </w:t>
      </w:r>
      <w:r>
        <w:rPr>
          <w:sz w:val="24"/>
        </w:rPr>
        <w:t>of</w:t>
      </w:r>
      <w:r>
        <w:rPr>
          <w:spacing w:val="-6"/>
          <w:sz w:val="24"/>
        </w:rPr>
        <w:t xml:space="preserve"> </w:t>
      </w:r>
      <w:r>
        <w:rPr>
          <w:sz w:val="24"/>
        </w:rPr>
        <w:t>large</w:t>
      </w:r>
      <w:r>
        <w:rPr>
          <w:spacing w:val="-4"/>
          <w:sz w:val="24"/>
        </w:rPr>
        <w:t xml:space="preserve"> </w:t>
      </w:r>
      <w:r>
        <w:rPr>
          <w:sz w:val="24"/>
        </w:rPr>
        <w:t>number</w:t>
      </w:r>
      <w:r>
        <w:rPr>
          <w:spacing w:val="-2"/>
          <w:sz w:val="24"/>
        </w:rPr>
        <w:t xml:space="preserve"> </w:t>
      </w:r>
      <w:r>
        <w:rPr>
          <w:sz w:val="24"/>
        </w:rPr>
        <w:t>of</w:t>
      </w:r>
      <w:r>
        <w:rPr>
          <w:spacing w:val="-10"/>
          <w:sz w:val="24"/>
        </w:rPr>
        <w:t xml:space="preserve"> </w:t>
      </w:r>
      <w:r>
        <w:rPr>
          <w:sz w:val="24"/>
        </w:rPr>
        <w:t>possible</w:t>
      </w:r>
      <w:r>
        <w:rPr>
          <w:spacing w:val="-4"/>
          <w:sz w:val="24"/>
        </w:rPr>
        <w:t xml:space="preserve"> </w:t>
      </w:r>
      <w:r>
        <w:rPr>
          <w:sz w:val="24"/>
        </w:rPr>
        <w:t>positions</w:t>
      </w:r>
      <w:r>
        <w:rPr>
          <w:spacing w:val="-1"/>
          <w:sz w:val="24"/>
        </w:rPr>
        <w:t xml:space="preserve"> </w:t>
      </w:r>
      <w:r>
        <w:rPr>
          <w:sz w:val="24"/>
        </w:rPr>
        <w:t xml:space="preserve">based on deep knowledge in strategic games. for example, </w:t>
      </w:r>
      <w:proofErr w:type="spellStart"/>
      <w:proofErr w:type="gramStart"/>
      <w:r>
        <w:rPr>
          <w:sz w:val="24"/>
        </w:rPr>
        <w:t>chess,river</w:t>
      </w:r>
      <w:proofErr w:type="spellEnd"/>
      <w:proofErr w:type="gramEnd"/>
      <w:r>
        <w:rPr>
          <w:sz w:val="24"/>
        </w:rPr>
        <w:t xml:space="preserve"> crossing, N-queens problems and etc.</w:t>
      </w:r>
    </w:p>
    <w:p w:rsidR="00F23EB4" w:rsidRDefault="00000000">
      <w:pPr>
        <w:pStyle w:val="BodyText"/>
        <w:spacing w:before="2" w:line="360" w:lineRule="auto"/>
      </w:pPr>
      <w:r>
        <w:t>Natural</w:t>
      </w:r>
      <w:r>
        <w:rPr>
          <w:spacing w:val="32"/>
        </w:rPr>
        <w:t xml:space="preserve"> </w:t>
      </w:r>
      <w:r>
        <w:t>Language</w:t>
      </w:r>
      <w:r>
        <w:rPr>
          <w:spacing w:val="40"/>
        </w:rPr>
        <w:t xml:space="preserve"> </w:t>
      </w:r>
      <w:r>
        <w:t>Processing</w:t>
      </w:r>
      <w:r>
        <w:rPr>
          <w:spacing w:val="40"/>
        </w:rPr>
        <w:t xml:space="preserve"> </w:t>
      </w:r>
      <w:r>
        <w:t>−</w:t>
      </w:r>
      <w:r>
        <w:rPr>
          <w:spacing w:val="40"/>
        </w:rPr>
        <w:t xml:space="preserve"> </w:t>
      </w:r>
      <w:r>
        <w:t>Interact</w:t>
      </w:r>
      <w:r>
        <w:rPr>
          <w:spacing w:val="40"/>
        </w:rPr>
        <w:t xml:space="preserve"> </w:t>
      </w:r>
      <w:r>
        <w:t>with</w:t>
      </w:r>
      <w:r>
        <w:rPr>
          <w:spacing w:val="36"/>
        </w:rPr>
        <w:t xml:space="preserve"> </w:t>
      </w:r>
      <w:r>
        <w:t>the</w:t>
      </w:r>
      <w:r>
        <w:rPr>
          <w:spacing w:val="40"/>
        </w:rPr>
        <w:t xml:space="preserve"> </w:t>
      </w:r>
      <w:r>
        <w:t>computer</w:t>
      </w:r>
      <w:r>
        <w:rPr>
          <w:spacing w:val="33"/>
        </w:rPr>
        <w:t xml:space="preserve"> </w:t>
      </w:r>
      <w:r>
        <w:t>that</w:t>
      </w:r>
      <w:r>
        <w:rPr>
          <w:spacing w:val="40"/>
        </w:rPr>
        <w:t xml:space="preserve"> </w:t>
      </w:r>
      <w:r>
        <w:t>understands</w:t>
      </w:r>
      <w:r>
        <w:rPr>
          <w:spacing w:val="39"/>
        </w:rPr>
        <w:t xml:space="preserve"> </w:t>
      </w:r>
      <w:r>
        <w:t>natural</w:t>
      </w:r>
      <w:r>
        <w:rPr>
          <w:spacing w:val="37"/>
        </w:rPr>
        <w:t xml:space="preserve"> </w:t>
      </w:r>
      <w:r>
        <w:t>language</w:t>
      </w:r>
      <w:r>
        <w:rPr>
          <w:spacing w:val="40"/>
        </w:rPr>
        <w:t xml:space="preserve"> </w:t>
      </w:r>
      <w:r>
        <w:t>spoken</w:t>
      </w:r>
      <w:r>
        <w:rPr>
          <w:spacing w:val="40"/>
        </w:rPr>
        <w:t xml:space="preserve"> </w:t>
      </w:r>
      <w:r>
        <w:t xml:space="preserve">by </w:t>
      </w:r>
      <w:r>
        <w:rPr>
          <w:spacing w:val="-2"/>
        </w:rPr>
        <w:t>humans.</w:t>
      </w:r>
    </w:p>
    <w:p w:rsidR="00F23EB4" w:rsidRDefault="00000000">
      <w:pPr>
        <w:pStyle w:val="ListParagraph"/>
        <w:numPr>
          <w:ilvl w:val="1"/>
          <w:numId w:val="9"/>
        </w:numPr>
        <w:tabs>
          <w:tab w:val="left" w:pos="278"/>
        </w:tabs>
        <w:spacing w:line="274" w:lineRule="exact"/>
        <w:ind w:left="277"/>
        <w:rPr>
          <w:sz w:val="24"/>
        </w:rPr>
      </w:pPr>
      <w:r>
        <w:rPr>
          <w:sz w:val="24"/>
        </w:rPr>
        <w:t>Expert</w:t>
      </w:r>
      <w:r>
        <w:rPr>
          <w:spacing w:val="1"/>
          <w:sz w:val="24"/>
        </w:rPr>
        <w:t xml:space="preserve"> </w:t>
      </w:r>
      <w:r>
        <w:rPr>
          <w:sz w:val="24"/>
        </w:rPr>
        <w:t>Systems</w:t>
      </w:r>
      <w:r>
        <w:rPr>
          <w:spacing w:val="-5"/>
          <w:sz w:val="24"/>
        </w:rPr>
        <w:t xml:space="preserve"> </w:t>
      </w:r>
      <w:r>
        <w:rPr>
          <w:sz w:val="24"/>
        </w:rPr>
        <w:t>−</w:t>
      </w:r>
      <w:r>
        <w:rPr>
          <w:spacing w:val="-2"/>
          <w:sz w:val="24"/>
        </w:rPr>
        <w:t xml:space="preserve"> </w:t>
      </w:r>
      <w:r>
        <w:rPr>
          <w:sz w:val="24"/>
        </w:rPr>
        <w:t>Machine</w:t>
      </w:r>
      <w:r>
        <w:rPr>
          <w:spacing w:val="-2"/>
          <w:sz w:val="24"/>
        </w:rPr>
        <w:t xml:space="preserve"> </w:t>
      </w:r>
      <w:r>
        <w:rPr>
          <w:sz w:val="24"/>
        </w:rPr>
        <w:t>or</w:t>
      </w:r>
      <w:r>
        <w:rPr>
          <w:spacing w:val="-5"/>
          <w:sz w:val="24"/>
        </w:rPr>
        <w:t xml:space="preserve"> </w:t>
      </w:r>
      <w:r>
        <w:rPr>
          <w:sz w:val="24"/>
        </w:rPr>
        <w:t>software</w:t>
      </w:r>
      <w:r>
        <w:rPr>
          <w:spacing w:val="-2"/>
          <w:sz w:val="24"/>
        </w:rPr>
        <w:t xml:space="preserve"> </w:t>
      </w:r>
      <w:r>
        <w:rPr>
          <w:sz w:val="24"/>
        </w:rPr>
        <w:t>provide</w:t>
      </w:r>
      <w:r>
        <w:rPr>
          <w:spacing w:val="-3"/>
          <w:sz w:val="24"/>
        </w:rPr>
        <w:t xml:space="preserve"> </w:t>
      </w:r>
      <w:r>
        <w:rPr>
          <w:sz w:val="24"/>
        </w:rPr>
        <w:t>explanation</w:t>
      </w:r>
      <w:r>
        <w:rPr>
          <w:spacing w:val="-6"/>
          <w:sz w:val="24"/>
        </w:rPr>
        <w:t xml:space="preserve"> </w:t>
      </w:r>
      <w:r>
        <w:rPr>
          <w:sz w:val="24"/>
        </w:rPr>
        <w:t>and</w:t>
      </w:r>
      <w:r>
        <w:rPr>
          <w:spacing w:val="-1"/>
          <w:sz w:val="24"/>
        </w:rPr>
        <w:t xml:space="preserve"> </w:t>
      </w:r>
      <w:r>
        <w:rPr>
          <w:sz w:val="24"/>
        </w:rPr>
        <w:t>advice</w:t>
      </w:r>
      <w:r>
        <w:rPr>
          <w:spacing w:val="-3"/>
          <w:sz w:val="24"/>
        </w:rPr>
        <w:t xml:space="preserve"> </w:t>
      </w:r>
      <w:r>
        <w:rPr>
          <w:sz w:val="24"/>
        </w:rPr>
        <w:t>to</w:t>
      </w:r>
      <w:r>
        <w:rPr>
          <w:spacing w:val="-1"/>
          <w:sz w:val="24"/>
        </w:rPr>
        <w:t xml:space="preserve"> </w:t>
      </w:r>
      <w:r>
        <w:rPr>
          <w:sz w:val="24"/>
        </w:rPr>
        <w:t>the</w:t>
      </w:r>
      <w:r>
        <w:rPr>
          <w:spacing w:val="-2"/>
          <w:sz w:val="24"/>
        </w:rPr>
        <w:t xml:space="preserve"> users.</w:t>
      </w:r>
    </w:p>
    <w:p w:rsidR="00F23EB4" w:rsidRDefault="00000000">
      <w:pPr>
        <w:pStyle w:val="ListParagraph"/>
        <w:numPr>
          <w:ilvl w:val="1"/>
          <w:numId w:val="9"/>
        </w:numPr>
        <w:tabs>
          <w:tab w:val="left" w:pos="278"/>
        </w:tabs>
        <w:spacing w:before="137"/>
        <w:ind w:left="277"/>
        <w:rPr>
          <w:sz w:val="24"/>
        </w:rPr>
      </w:pPr>
      <w:r>
        <w:rPr>
          <w:sz w:val="24"/>
        </w:rPr>
        <w:t>Vision</w:t>
      </w:r>
      <w:r>
        <w:rPr>
          <w:spacing w:val="-9"/>
          <w:sz w:val="24"/>
        </w:rPr>
        <w:t xml:space="preserve"> </w:t>
      </w:r>
      <w:r>
        <w:rPr>
          <w:sz w:val="24"/>
        </w:rPr>
        <w:t>Systems</w:t>
      </w:r>
      <w:r>
        <w:rPr>
          <w:spacing w:val="-5"/>
          <w:sz w:val="24"/>
        </w:rPr>
        <w:t xml:space="preserve"> </w:t>
      </w:r>
      <w:r>
        <w:rPr>
          <w:sz w:val="24"/>
        </w:rPr>
        <w:t>−</w:t>
      </w:r>
      <w:r>
        <w:rPr>
          <w:spacing w:val="-3"/>
          <w:sz w:val="24"/>
        </w:rPr>
        <w:t xml:space="preserve"> </w:t>
      </w:r>
      <w:r>
        <w:rPr>
          <w:sz w:val="24"/>
        </w:rPr>
        <w:t>Systems</w:t>
      </w:r>
      <w:r>
        <w:rPr>
          <w:spacing w:val="-4"/>
          <w:sz w:val="24"/>
        </w:rPr>
        <w:t xml:space="preserve"> </w:t>
      </w:r>
      <w:r>
        <w:rPr>
          <w:sz w:val="24"/>
        </w:rPr>
        <w:t>understand, explain, and</w:t>
      </w:r>
      <w:r>
        <w:rPr>
          <w:spacing w:val="-2"/>
          <w:sz w:val="24"/>
        </w:rPr>
        <w:t xml:space="preserve"> </w:t>
      </w:r>
      <w:r>
        <w:rPr>
          <w:sz w:val="24"/>
        </w:rPr>
        <w:t>describe</w:t>
      </w:r>
      <w:r>
        <w:rPr>
          <w:spacing w:val="1"/>
          <w:sz w:val="24"/>
        </w:rPr>
        <w:t xml:space="preserve"> </w:t>
      </w:r>
      <w:r>
        <w:rPr>
          <w:sz w:val="24"/>
        </w:rPr>
        <w:t>visual</w:t>
      </w:r>
      <w:r>
        <w:rPr>
          <w:spacing w:val="-6"/>
          <w:sz w:val="24"/>
        </w:rPr>
        <w:t xml:space="preserve"> </w:t>
      </w:r>
      <w:r>
        <w:rPr>
          <w:sz w:val="24"/>
        </w:rPr>
        <w:t>input</w:t>
      </w:r>
      <w:r>
        <w:rPr>
          <w:spacing w:val="3"/>
          <w:sz w:val="24"/>
        </w:rPr>
        <w:t xml:space="preserve"> </w:t>
      </w:r>
      <w:r>
        <w:rPr>
          <w:sz w:val="24"/>
        </w:rPr>
        <w:t>on</w:t>
      </w:r>
      <w:r>
        <w:rPr>
          <w:spacing w:val="-12"/>
          <w:sz w:val="24"/>
        </w:rPr>
        <w:t xml:space="preserve"> </w:t>
      </w:r>
      <w:r>
        <w:rPr>
          <w:sz w:val="24"/>
        </w:rPr>
        <w:t>the</w:t>
      </w:r>
      <w:r>
        <w:rPr>
          <w:spacing w:val="-2"/>
          <w:sz w:val="24"/>
        </w:rPr>
        <w:t xml:space="preserve"> computer.</w:t>
      </w:r>
    </w:p>
    <w:p w:rsidR="00F23EB4" w:rsidRDefault="00000000">
      <w:pPr>
        <w:pStyle w:val="ListParagraph"/>
        <w:numPr>
          <w:ilvl w:val="1"/>
          <w:numId w:val="9"/>
        </w:numPr>
        <w:tabs>
          <w:tab w:val="left" w:pos="278"/>
        </w:tabs>
        <w:spacing w:before="142" w:line="360" w:lineRule="auto"/>
        <w:ind w:right="157" w:firstLine="0"/>
        <w:rPr>
          <w:sz w:val="24"/>
        </w:rPr>
      </w:pPr>
      <w:r>
        <w:rPr>
          <w:sz w:val="24"/>
        </w:rPr>
        <w:t>Speech</w:t>
      </w:r>
      <w:r>
        <w:rPr>
          <w:spacing w:val="-8"/>
          <w:sz w:val="24"/>
        </w:rPr>
        <w:t xml:space="preserve"> </w:t>
      </w:r>
      <w:r>
        <w:rPr>
          <w:sz w:val="24"/>
        </w:rPr>
        <w:t>Recognition</w:t>
      </w:r>
      <w:r>
        <w:rPr>
          <w:spacing w:val="-8"/>
          <w:sz w:val="24"/>
        </w:rPr>
        <w:t xml:space="preserve"> </w:t>
      </w:r>
      <w:r>
        <w:rPr>
          <w:sz w:val="24"/>
        </w:rPr>
        <w:t>−</w:t>
      </w:r>
      <w:r>
        <w:rPr>
          <w:spacing w:val="-4"/>
          <w:sz w:val="24"/>
        </w:rPr>
        <w:t xml:space="preserve"> </w:t>
      </w:r>
      <w:r>
        <w:rPr>
          <w:sz w:val="24"/>
        </w:rPr>
        <w:t>There</w:t>
      </w:r>
      <w:r>
        <w:rPr>
          <w:spacing w:val="-4"/>
          <w:sz w:val="24"/>
        </w:rPr>
        <w:t xml:space="preserve"> </w:t>
      </w:r>
      <w:r>
        <w:rPr>
          <w:sz w:val="24"/>
        </w:rPr>
        <w:t>are</w:t>
      </w:r>
      <w:r>
        <w:rPr>
          <w:spacing w:val="-4"/>
          <w:sz w:val="24"/>
        </w:rPr>
        <w:t xml:space="preserve"> </w:t>
      </w:r>
      <w:r>
        <w:rPr>
          <w:sz w:val="24"/>
        </w:rPr>
        <w:t>some AI</w:t>
      </w:r>
      <w:r>
        <w:rPr>
          <w:spacing w:val="-2"/>
          <w:sz w:val="24"/>
        </w:rPr>
        <w:t xml:space="preserve"> </w:t>
      </w:r>
      <w:r>
        <w:rPr>
          <w:sz w:val="24"/>
        </w:rPr>
        <w:t>based</w:t>
      </w:r>
      <w:r>
        <w:rPr>
          <w:spacing w:val="-3"/>
          <w:sz w:val="24"/>
        </w:rPr>
        <w:t xml:space="preserve"> </w:t>
      </w:r>
      <w:r>
        <w:rPr>
          <w:sz w:val="24"/>
        </w:rPr>
        <w:t>speech</w:t>
      </w:r>
      <w:r>
        <w:rPr>
          <w:spacing w:val="-8"/>
          <w:sz w:val="24"/>
        </w:rPr>
        <w:t xml:space="preserve"> </w:t>
      </w:r>
      <w:r>
        <w:rPr>
          <w:sz w:val="24"/>
        </w:rPr>
        <w:t>recognition</w:t>
      </w:r>
      <w:r>
        <w:rPr>
          <w:spacing w:val="-8"/>
          <w:sz w:val="24"/>
        </w:rPr>
        <w:t xml:space="preserve"> </w:t>
      </w:r>
      <w:r>
        <w:rPr>
          <w:sz w:val="24"/>
        </w:rPr>
        <w:t>systems</w:t>
      </w:r>
      <w:r>
        <w:rPr>
          <w:spacing w:val="-1"/>
          <w:sz w:val="24"/>
        </w:rPr>
        <w:t xml:space="preserve"> </w:t>
      </w:r>
      <w:r>
        <w:rPr>
          <w:sz w:val="24"/>
        </w:rPr>
        <w:t>have</w:t>
      </w:r>
      <w:r>
        <w:rPr>
          <w:spacing w:val="-4"/>
          <w:sz w:val="24"/>
        </w:rPr>
        <w:t xml:space="preserve"> </w:t>
      </w:r>
      <w:r>
        <w:rPr>
          <w:sz w:val="24"/>
        </w:rPr>
        <w:t>ability</w:t>
      </w:r>
      <w:r>
        <w:rPr>
          <w:spacing w:val="-8"/>
          <w:sz w:val="24"/>
        </w:rPr>
        <w:t xml:space="preserve"> </w:t>
      </w:r>
      <w:r>
        <w:rPr>
          <w:sz w:val="24"/>
        </w:rPr>
        <w:t>to</w:t>
      </w:r>
      <w:r>
        <w:rPr>
          <w:spacing w:val="-3"/>
          <w:sz w:val="24"/>
        </w:rPr>
        <w:t xml:space="preserve"> </w:t>
      </w:r>
      <w:r>
        <w:rPr>
          <w:sz w:val="24"/>
        </w:rPr>
        <w:t>hear</w:t>
      </w:r>
      <w:r>
        <w:rPr>
          <w:spacing w:val="-2"/>
          <w:sz w:val="24"/>
        </w:rPr>
        <w:t xml:space="preserve"> </w:t>
      </w:r>
      <w:r>
        <w:rPr>
          <w:sz w:val="24"/>
        </w:rPr>
        <w:t>and</w:t>
      </w:r>
      <w:r>
        <w:rPr>
          <w:spacing w:val="-3"/>
          <w:sz w:val="24"/>
        </w:rPr>
        <w:t xml:space="preserve"> </w:t>
      </w:r>
      <w:r>
        <w:rPr>
          <w:sz w:val="24"/>
        </w:rPr>
        <w:t>express as</w:t>
      </w:r>
      <w:r>
        <w:rPr>
          <w:spacing w:val="-1"/>
          <w:sz w:val="24"/>
        </w:rPr>
        <w:t xml:space="preserve"> </w:t>
      </w:r>
      <w:r>
        <w:rPr>
          <w:sz w:val="24"/>
        </w:rPr>
        <w:t>sentences</w:t>
      </w:r>
      <w:r>
        <w:rPr>
          <w:spacing w:val="-1"/>
          <w:sz w:val="24"/>
        </w:rPr>
        <w:t xml:space="preserve"> </w:t>
      </w:r>
      <w:r>
        <w:rPr>
          <w:sz w:val="24"/>
        </w:rPr>
        <w:t>and understand their meanings</w:t>
      </w:r>
      <w:r>
        <w:rPr>
          <w:spacing w:val="-1"/>
          <w:sz w:val="24"/>
        </w:rPr>
        <w:t xml:space="preserve"> </w:t>
      </w:r>
      <w:r>
        <w:rPr>
          <w:sz w:val="24"/>
        </w:rPr>
        <w:t>while a person</w:t>
      </w:r>
      <w:r>
        <w:rPr>
          <w:spacing w:val="-9"/>
          <w:sz w:val="24"/>
        </w:rPr>
        <w:t xml:space="preserve"> </w:t>
      </w:r>
      <w:r>
        <w:rPr>
          <w:sz w:val="24"/>
        </w:rPr>
        <w:t>talks</w:t>
      </w:r>
      <w:r>
        <w:rPr>
          <w:spacing w:val="-1"/>
          <w:sz w:val="24"/>
        </w:rPr>
        <w:t xml:space="preserve"> </w:t>
      </w:r>
      <w:r>
        <w:rPr>
          <w:sz w:val="24"/>
        </w:rPr>
        <w:t>to it. For</w:t>
      </w:r>
      <w:r>
        <w:rPr>
          <w:spacing w:val="-2"/>
          <w:sz w:val="24"/>
        </w:rPr>
        <w:t xml:space="preserve"> </w:t>
      </w:r>
      <w:proofErr w:type="gramStart"/>
      <w:r>
        <w:rPr>
          <w:sz w:val="24"/>
        </w:rPr>
        <w:t>example</w:t>
      </w:r>
      <w:proofErr w:type="gramEnd"/>
      <w:r>
        <w:rPr>
          <w:sz w:val="24"/>
        </w:rPr>
        <w:t xml:space="preserve"> Siri</w:t>
      </w:r>
      <w:r>
        <w:rPr>
          <w:spacing w:val="-8"/>
          <w:sz w:val="24"/>
        </w:rPr>
        <w:t xml:space="preserve"> </w:t>
      </w:r>
      <w:r>
        <w:rPr>
          <w:sz w:val="24"/>
        </w:rPr>
        <w:t>and Google assistant.</w:t>
      </w:r>
    </w:p>
    <w:p w:rsidR="00F23EB4" w:rsidRDefault="00000000">
      <w:pPr>
        <w:pStyle w:val="ListParagraph"/>
        <w:numPr>
          <w:ilvl w:val="1"/>
          <w:numId w:val="9"/>
        </w:numPr>
        <w:tabs>
          <w:tab w:val="left" w:pos="321"/>
        </w:tabs>
        <w:spacing w:line="360" w:lineRule="auto"/>
        <w:ind w:right="159" w:firstLine="0"/>
        <w:rPr>
          <w:sz w:val="24"/>
        </w:rPr>
      </w:pPr>
      <w:r>
        <w:rPr>
          <w:sz w:val="24"/>
        </w:rPr>
        <w:t>Handwriting</w:t>
      </w:r>
      <w:r>
        <w:rPr>
          <w:spacing w:val="40"/>
          <w:sz w:val="24"/>
        </w:rPr>
        <w:t xml:space="preserve"> </w:t>
      </w:r>
      <w:r>
        <w:rPr>
          <w:sz w:val="24"/>
        </w:rPr>
        <w:t>Recognition</w:t>
      </w:r>
      <w:r>
        <w:rPr>
          <w:spacing w:val="37"/>
          <w:sz w:val="24"/>
        </w:rPr>
        <w:t xml:space="preserve"> </w:t>
      </w:r>
      <w:r>
        <w:rPr>
          <w:sz w:val="24"/>
        </w:rPr>
        <w:t>−</w:t>
      </w:r>
      <w:r>
        <w:rPr>
          <w:spacing w:val="40"/>
          <w:sz w:val="24"/>
        </w:rPr>
        <w:t xml:space="preserve"> </w:t>
      </w:r>
      <w:r>
        <w:rPr>
          <w:sz w:val="24"/>
        </w:rPr>
        <w:t>The</w:t>
      </w:r>
      <w:r>
        <w:rPr>
          <w:spacing w:val="40"/>
          <w:sz w:val="24"/>
        </w:rPr>
        <w:t xml:space="preserve"> </w:t>
      </w:r>
      <w:r>
        <w:rPr>
          <w:sz w:val="24"/>
        </w:rPr>
        <w:t>handwriting</w:t>
      </w:r>
      <w:r>
        <w:rPr>
          <w:spacing w:val="40"/>
          <w:sz w:val="24"/>
        </w:rPr>
        <w:t xml:space="preserve"> </w:t>
      </w:r>
      <w:r>
        <w:rPr>
          <w:sz w:val="24"/>
        </w:rPr>
        <w:t>recognition</w:t>
      </w:r>
      <w:r>
        <w:rPr>
          <w:spacing w:val="37"/>
          <w:sz w:val="24"/>
        </w:rPr>
        <w:t xml:space="preserve"> </w:t>
      </w:r>
      <w:r>
        <w:rPr>
          <w:sz w:val="24"/>
        </w:rPr>
        <w:t>software</w:t>
      </w:r>
      <w:r>
        <w:rPr>
          <w:spacing w:val="40"/>
          <w:sz w:val="24"/>
        </w:rPr>
        <w:t xml:space="preserve"> </w:t>
      </w:r>
      <w:r>
        <w:rPr>
          <w:sz w:val="24"/>
        </w:rPr>
        <w:t>reads</w:t>
      </w:r>
      <w:r>
        <w:rPr>
          <w:spacing w:val="40"/>
          <w:sz w:val="24"/>
        </w:rPr>
        <w:t xml:space="preserve"> </w:t>
      </w:r>
      <w:r>
        <w:rPr>
          <w:sz w:val="24"/>
        </w:rPr>
        <w:t>the</w:t>
      </w:r>
      <w:r>
        <w:rPr>
          <w:spacing w:val="40"/>
          <w:sz w:val="24"/>
        </w:rPr>
        <w:t xml:space="preserve"> </w:t>
      </w:r>
      <w:r>
        <w:rPr>
          <w:sz w:val="24"/>
        </w:rPr>
        <w:t>text</w:t>
      </w:r>
      <w:r>
        <w:rPr>
          <w:spacing w:val="40"/>
          <w:sz w:val="24"/>
        </w:rPr>
        <w:t xml:space="preserve"> </w:t>
      </w:r>
      <w:r>
        <w:rPr>
          <w:sz w:val="24"/>
        </w:rPr>
        <w:t>written</w:t>
      </w:r>
      <w:r>
        <w:rPr>
          <w:spacing w:val="37"/>
          <w:sz w:val="24"/>
        </w:rPr>
        <w:t xml:space="preserve"> </w:t>
      </w:r>
      <w:r>
        <w:rPr>
          <w:sz w:val="24"/>
        </w:rPr>
        <w:t>on</w:t>
      </w:r>
      <w:r>
        <w:rPr>
          <w:spacing w:val="37"/>
          <w:sz w:val="24"/>
        </w:rPr>
        <w:t xml:space="preserve"> </w:t>
      </w:r>
      <w:r>
        <w:rPr>
          <w:sz w:val="24"/>
        </w:rPr>
        <w:t>paper</w:t>
      </w:r>
      <w:r>
        <w:rPr>
          <w:spacing w:val="40"/>
          <w:sz w:val="24"/>
        </w:rPr>
        <w:t xml:space="preserve"> </w:t>
      </w:r>
      <w:r>
        <w:rPr>
          <w:sz w:val="24"/>
        </w:rPr>
        <w:t>and recognize the shapes of the letters and convert it into editable text.</w:t>
      </w:r>
    </w:p>
    <w:p w:rsidR="00F23EB4" w:rsidRDefault="00000000">
      <w:pPr>
        <w:pStyle w:val="ListParagraph"/>
        <w:numPr>
          <w:ilvl w:val="1"/>
          <w:numId w:val="9"/>
        </w:numPr>
        <w:tabs>
          <w:tab w:val="left" w:pos="278"/>
        </w:tabs>
        <w:spacing w:line="360" w:lineRule="auto"/>
        <w:ind w:right="2589" w:firstLine="0"/>
        <w:rPr>
          <w:sz w:val="24"/>
        </w:rPr>
      </w:pPr>
      <w:r>
        <w:rPr>
          <w:sz w:val="24"/>
        </w:rPr>
        <w:t>Intelligent Robots</w:t>
      </w:r>
      <w:r>
        <w:rPr>
          <w:spacing w:val="-6"/>
          <w:sz w:val="24"/>
        </w:rPr>
        <w:t xml:space="preserve"> </w:t>
      </w:r>
      <w:r>
        <w:rPr>
          <w:sz w:val="24"/>
        </w:rPr>
        <w:t>−</w:t>
      </w:r>
      <w:r>
        <w:rPr>
          <w:spacing w:val="-5"/>
          <w:sz w:val="24"/>
        </w:rPr>
        <w:t xml:space="preserve"> </w:t>
      </w:r>
      <w:r>
        <w:rPr>
          <w:sz w:val="24"/>
        </w:rPr>
        <w:t>Robots</w:t>
      </w:r>
      <w:r>
        <w:rPr>
          <w:spacing w:val="-6"/>
          <w:sz w:val="24"/>
        </w:rPr>
        <w:t xml:space="preserve"> </w:t>
      </w:r>
      <w:r>
        <w:rPr>
          <w:sz w:val="24"/>
        </w:rPr>
        <w:t>are</w:t>
      </w:r>
      <w:r>
        <w:rPr>
          <w:spacing w:val="-5"/>
          <w:sz w:val="24"/>
        </w:rPr>
        <w:t xml:space="preserve"> </w:t>
      </w:r>
      <w:r>
        <w:rPr>
          <w:sz w:val="24"/>
        </w:rPr>
        <w:t>able</w:t>
      </w:r>
      <w:r>
        <w:rPr>
          <w:spacing w:val="-5"/>
          <w:sz w:val="24"/>
        </w:rPr>
        <w:t xml:space="preserve"> </w:t>
      </w:r>
      <w:r>
        <w:rPr>
          <w:sz w:val="24"/>
        </w:rPr>
        <w:t>to perform</w:t>
      </w:r>
      <w:r>
        <w:rPr>
          <w:spacing w:val="-12"/>
          <w:sz w:val="24"/>
        </w:rPr>
        <w:t xml:space="preserve"> </w:t>
      </w:r>
      <w:r>
        <w:rPr>
          <w:sz w:val="24"/>
        </w:rPr>
        <w:t>the instructions</w:t>
      </w:r>
      <w:r>
        <w:rPr>
          <w:spacing w:val="-6"/>
          <w:sz w:val="24"/>
        </w:rPr>
        <w:t xml:space="preserve"> </w:t>
      </w:r>
      <w:r>
        <w:rPr>
          <w:sz w:val="24"/>
        </w:rPr>
        <w:t>given</w:t>
      </w:r>
      <w:r>
        <w:rPr>
          <w:spacing w:val="-8"/>
          <w:sz w:val="24"/>
        </w:rPr>
        <w:t xml:space="preserve"> </w:t>
      </w:r>
      <w:r>
        <w:rPr>
          <w:sz w:val="24"/>
        </w:rPr>
        <w:t>by</w:t>
      </w:r>
      <w:r>
        <w:rPr>
          <w:spacing w:val="-8"/>
          <w:sz w:val="24"/>
        </w:rPr>
        <w:t xml:space="preserve"> </w:t>
      </w:r>
      <w:r>
        <w:rPr>
          <w:sz w:val="24"/>
        </w:rPr>
        <w:t>a</w:t>
      </w:r>
      <w:r>
        <w:rPr>
          <w:spacing w:val="-5"/>
          <w:sz w:val="24"/>
        </w:rPr>
        <w:t xml:space="preserve"> </w:t>
      </w:r>
      <w:r>
        <w:rPr>
          <w:sz w:val="24"/>
        </w:rPr>
        <w:t>human. Major Goals</w:t>
      </w:r>
    </w:p>
    <w:p w:rsidR="00F23EB4" w:rsidRDefault="00000000">
      <w:pPr>
        <w:pStyle w:val="ListParagraph"/>
        <w:numPr>
          <w:ilvl w:val="0"/>
          <w:numId w:val="8"/>
        </w:numPr>
        <w:tabs>
          <w:tab w:val="left" w:pos="853"/>
          <w:tab w:val="left" w:pos="855"/>
        </w:tabs>
        <w:spacing w:line="274" w:lineRule="exact"/>
        <w:ind w:hanging="721"/>
        <w:rPr>
          <w:sz w:val="24"/>
        </w:rPr>
      </w:pPr>
      <w:r>
        <w:rPr>
          <w:sz w:val="24"/>
        </w:rPr>
        <w:t>Knowledge</w:t>
      </w:r>
      <w:r>
        <w:rPr>
          <w:spacing w:val="-13"/>
          <w:sz w:val="24"/>
        </w:rPr>
        <w:t xml:space="preserve"> </w:t>
      </w:r>
      <w:r>
        <w:rPr>
          <w:spacing w:val="-2"/>
          <w:sz w:val="24"/>
        </w:rPr>
        <w:t>reasoning</w:t>
      </w:r>
    </w:p>
    <w:p w:rsidR="00F23EB4" w:rsidRDefault="00000000">
      <w:pPr>
        <w:pStyle w:val="ListParagraph"/>
        <w:numPr>
          <w:ilvl w:val="0"/>
          <w:numId w:val="8"/>
        </w:numPr>
        <w:tabs>
          <w:tab w:val="left" w:pos="853"/>
          <w:tab w:val="left" w:pos="855"/>
        </w:tabs>
        <w:spacing w:before="137"/>
        <w:ind w:hanging="721"/>
        <w:rPr>
          <w:sz w:val="24"/>
        </w:rPr>
      </w:pPr>
      <w:r>
        <w:rPr>
          <w:spacing w:val="-2"/>
          <w:sz w:val="24"/>
        </w:rPr>
        <w:t>Planning</w:t>
      </w:r>
    </w:p>
    <w:p w:rsidR="00F23EB4" w:rsidRDefault="00000000">
      <w:pPr>
        <w:pStyle w:val="ListParagraph"/>
        <w:numPr>
          <w:ilvl w:val="0"/>
          <w:numId w:val="8"/>
        </w:numPr>
        <w:tabs>
          <w:tab w:val="left" w:pos="853"/>
          <w:tab w:val="left" w:pos="855"/>
        </w:tabs>
        <w:spacing w:before="142"/>
        <w:ind w:hanging="721"/>
        <w:rPr>
          <w:sz w:val="24"/>
        </w:rPr>
      </w:pPr>
      <w:r>
        <w:rPr>
          <w:sz w:val="24"/>
        </w:rPr>
        <w:t>Machine</w:t>
      </w:r>
      <w:r>
        <w:rPr>
          <w:spacing w:val="-8"/>
          <w:sz w:val="24"/>
        </w:rPr>
        <w:t xml:space="preserve"> </w:t>
      </w:r>
      <w:r>
        <w:rPr>
          <w:spacing w:val="-2"/>
          <w:sz w:val="24"/>
        </w:rPr>
        <w:t>Learning</w:t>
      </w:r>
    </w:p>
    <w:p w:rsidR="00F23EB4" w:rsidRDefault="00000000">
      <w:pPr>
        <w:pStyle w:val="ListParagraph"/>
        <w:numPr>
          <w:ilvl w:val="0"/>
          <w:numId w:val="8"/>
        </w:numPr>
        <w:tabs>
          <w:tab w:val="left" w:pos="853"/>
          <w:tab w:val="left" w:pos="855"/>
        </w:tabs>
        <w:spacing w:before="137"/>
        <w:ind w:hanging="721"/>
        <w:rPr>
          <w:sz w:val="24"/>
        </w:rPr>
      </w:pPr>
      <w:r>
        <w:rPr>
          <w:sz w:val="24"/>
        </w:rPr>
        <w:t>Natural</w:t>
      </w:r>
      <w:r>
        <w:rPr>
          <w:spacing w:val="-10"/>
          <w:sz w:val="24"/>
        </w:rPr>
        <w:t xml:space="preserve"> </w:t>
      </w:r>
      <w:r>
        <w:rPr>
          <w:sz w:val="24"/>
        </w:rPr>
        <w:t>Language</w:t>
      </w:r>
      <w:r>
        <w:rPr>
          <w:spacing w:val="-2"/>
          <w:sz w:val="24"/>
        </w:rPr>
        <w:t xml:space="preserve"> Processing</w:t>
      </w:r>
    </w:p>
    <w:p w:rsidR="00F23EB4" w:rsidRDefault="00000000">
      <w:pPr>
        <w:pStyle w:val="ListParagraph"/>
        <w:numPr>
          <w:ilvl w:val="0"/>
          <w:numId w:val="8"/>
        </w:numPr>
        <w:tabs>
          <w:tab w:val="left" w:pos="853"/>
          <w:tab w:val="left" w:pos="855"/>
        </w:tabs>
        <w:spacing w:before="137"/>
        <w:ind w:hanging="721"/>
        <w:rPr>
          <w:sz w:val="24"/>
        </w:rPr>
      </w:pPr>
      <w:r>
        <w:rPr>
          <w:sz w:val="24"/>
        </w:rPr>
        <w:t>Computer</w:t>
      </w:r>
      <w:r>
        <w:rPr>
          <w:spacing w:val="-1"/>
          <w:sz w:val="24"/>
        </w:rPr>
        <w:t xml:space="preserve"> </w:t>
      </w:r>
      <w:r>
        <w:rPr>
          <w:spacing w:val="-2"/>
          <w:sz w:val="24"/>
        </w:rPr>
        <w:t>Vision</w:t>
      </w:r>
    </w:p>
    <w:p w:rsidR="00F23EB4" w:rsidRDefault="00000000">
      <w:pPr>
        <w:pStyle w:val="ListParagraph"/>
        <w:numPr>
          <w:ilvl w:val="0"/>
          <w:numId w:val="8"/>
        </w:numPr>
        <w:tabs>
          <w:tab w:val="left" w:pos="853"/>
          <w:tab w:val="left" w:pos="855"/>
        </w:tabs>
        <w:spacing w:before="137"/>
        <w:ind w:hanging="721"/>
        <w:rPr>
          <w:sz w:val="24"/>
        </w:rPr>
      </w:pPr>
      <w:r>
        <w:rPr>
          <w:spacing w:val="-2"/>
          <w:sz w:val="24"/>
        </w:rPr>
        <w:t>Robotics</w:t>
      </w:r>
    </w:p>
    <w:p w:rsidR="00F23EB4" w:rsidRDefault="00F23EB4">
      <w:pPr>
        <w:pStyle w:val="BodyText"/>
        <w:ind w:left="0"/>
        <w:rPr>
          <w:sz w:val="26"/>
        </w:rPr>
      </w:pPr>
    </w:p>
    <w:p w:rsidR="00F23EB4" w:rsidRDefault="00F23EB4">
      <w:pPr>
        <w:pStyle w:val="BodyText"/>
        <w:spacing w:before="8"/>
        <w:ind w:left="0"/>
        <w:rPr>
          <w:sz w:val="22"/>
        </w:rPr>
      </w:pPr>
    </w:p>
    <w:p w:rsidR="00F23EB4" w:rsidRDefault="00000000">
      <w:pPr>
        <w:pStyle w:val="Heading2"/>
        <w:numPr>
          <w:ilvl w:val="2"/>
          <w:numId w:val="20"/>
        </w:numPr>
        <w:tabs>
          <w:tab w:val="left" w:pos="908"/>
        </w:tabs>
        <w:ind w:left="907" w:hanging="774"/>
      </w:pPr>
      <w:r>
        <w:t>IBM</w:t>
      </w:r>
      <w:r>
        <w:rPr>
          <w:spacing w:val="-2"/>
        </w:rPr>
        <w:t xml:space="preserve"> WATSON</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45" w:firstLine="720"/>
        <w:jc w:val="both"/>
      </w:pPr>
      <w:r>
        <w:rPr>
          <w:noProof/>
        </w:rPr>
        <w:lastRenderedPageBreak/>
        <w:drawing>
          <wp:anchor distT="0" distB="0" distL="0" distR="0" simplePos="0" relativeHeight="46" behindDoc="0" locked="0" layoutInCell="1" allowOverlap="1">
            <wp:simplePos x="0" y="0"/>
            <wp:positionH relativeFrom="page">
              <wp:posOffset>2001520</wp:posOffset>
            </wp:positionH>
            <wp:positionV relativeFrom="paragraph">
              <wp:posOffset>1095795</wp:posOffset>
            </wp:positionV>
            <wp:extent cx="3629870" cy="1338262"/>
            <wp:effectExtent l="0" t="0" r="0" b="0"/>
            <wp:wrapTopAndBottom/>
            <wp:docPr id="9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jpeg"/>
                    <pic:cNvPicPr/>
                  </pic:nvPicPr>
                  <pic:blipFill>
                    <a:blip r:embed="rId78" cstate="print"/>
                    <a:stretch>
                      <a:fillRect/>
                    </a:stretch>
                  </pic:blipFill>
                  <pic:spPr>
                    <a:xfrm>
                      <a:off x="0" y="0"/>
                      <a:ext cx="3629870" cy="1338262"/>
                    </a:xfrm>
                    <a:prstGeom prst="rect">
                      <a:avLst/>
                    </a:prstGeom>
                  </pic:spPr>
                </pic:pic>
              </a:graphicData>
            </a:graphic>
          </wp:anchor>
        </w:drawing>
      </w:r>
      <w:r>
        <w:t>IBM Watson is a suite of AI (Artificial Intelligence) services, tools, and technologies developed by IBM. It offers a wide range of capabilities, including natural language processing, machine learning, data analysis, computer vision, and speech recognition. Watson leverages advanced algorithms and cognitive computing to understand, reason, and learn from vast amounts of data.</w:t>
      </w:r>
    </w:p>
    <w:p w:rsidR="00F23EB4" w:rsidRDefault="00000000">
      <w:pPr>
        <w:pStyle w:val="BodyText"/>
        <w:spacing w:before="151"/>
        <w:ind w:left="390" w:right="401"/>
        <w:jc w:val="center"/>
      </w:pPr>
      <w:r>
        <w:t>Fig:</w:t>
      </w:r>
      <w:r>
        <w:rPr>
          <w:spacing w:val="-5"/>
        </w:rPr>
        <w:t xml:space="preserve"> 6.1</w:t>
      </w:r>
    </w:p>
    <w:p w:rsidR="00F23EB4" w:rsidRDefault="00000000">
      <w:pPr>
        <w:pStyle w:val="BodyText"/>
        <w:spacing w:before="137"/>
        <w:ind w:left="390" w:right="402"/>
        <w:jc w:val="center"/>
      </w:pPr>
      <w:r>
        <w:t>IBM</w:t>
      </w:r>
      <w:r>
        <w:rPr>
          <w:spacing w:val="-6"/>
        </w:rPr>
        <w:t xml:space="preserve"> </w:t>
      </w:r>
      <w:r>
        <w:rPr>
          <w:spacing w:val="-2"/>
        </w:rPr>
        <w:t>Watson</w:t>
      </w:r>
    </w:p>
    <w:p w:rsidR="00F23EB4" w:rsidRDefault="00F23EB4">
      <w:pPr>
        <w:pStyle w:val="BodyText"/>
        <w:ind w:left="0"/>
        <w:rPr>
          <w:sz w:val="26"/>
        </w:rPr>
      </w:pPr>
    </w:p>
    <w:p w:rsidR="00F23EB4" w:rsidRDefault="00F23EB4">
      <w:pPr>
        <w:pStyle w:val="BodyText"/>
        <w:spacing w:before="10"/>
        <w:ind w:left="0"/>
        <w:rPr>
          <w:sz w:val="21"/>
        </w:rPr>
      </w:pPr>
    </w:p>
    <w:p w:rsidR="00F23EB4" w:rsidRDefault="00000000">
      <w:pPr>
        <w:pStyle w:val="BodyText"/>
        <w:spacing w:line="360" w:lineRule="auto"/>
        <w:ind w:right="151" w:firstLine="244"/>
        <w:jc w:val="both"/>
      </w:pPr>
      <w:r>
        <w:t>“Watson” is an IBM supercomputer that combines Artificial Intelligence (AI) and complex inquisitive programming</w:t>
      </w:r>
      <w:r>
        <w:rPr>
          <w:spacing w:val="-2"/>
        </w:rPr>
        <w:t xml:space="preserve"> </w:t>
      </w:r>
      <w:r>
        <w:t>for</w:t>
      </w:r>
      <w:r>
        <w:rPr>
          <w:spacing w:val="-8"/>
        </w:rPr>
        <w:t xml:space="preserve"> </w:t>
      </w:r>
      <w:r>
        <w:t>ideal</w:t>
      </w:r>
      <w:r>
        <w:rPr>
          <w:spacing w:val="-13"/>
        </w:rPr>
        <w:t xml:space="preserve"> </w:t>
      </w:r>
      <w:r>
        <w:t>execution</w:t>
      </w:r>
      <w:r>
        <w:rPr>
          <w:spacing w:val="-10"/>
        </w:rPr>
        <w:t xml:space="preserve"> </w:t>
      </w:r>
      <w:r>
        <w:t>as</w:t>
      </w:r>
      <w:r>
        <w:rPr>
          <w:spacing w:val="-7"/>
        </w:rPr>
        <w:t xml:space="preserve"> </w:t>
      </w:r>
      <w:r>
        <w:t>a</w:t>
      </w:r>
      <w:r>
        <w:rPr>
          <w:spacing w:val="-2"/>
        </w:rPr>
        <w:t xml:space="preserve"> </w:t>
      </w:r>
      <w:r>
        <w:t>“question</w:t>
      </w:r>
      <w:r>
        <w:rPr>
          <w:spacing w:val="-10"/>
        </w:rPr>
        <w:t xml:space="preserve"> </w:t>
      </w:r>
      <w:r>
        <w:t>answering”</w:t>
      </w:r>
      <w:r>
        <w:rPr>
          <w:spacing w:val="-2"/>
        </w:rPr>
        <w:t xml:space="preserve"> </w:t>
      </w:r>
      <w:r>
        <w:t>machine.</w:t>
      </w:r>
      <w:r>
        <w:rPr>
          <w:spacing w:val="-3"/>
        </w:rPr>
        <w:t xml:space="preserve"> </w:t>
      </w:r>
      <w:r>
        <w:t>The</w:t>
      </w:r>
      <w:r>
        <w:rPr>
          <w:spacing w:val="-6"/>
        </w:rPr>
        <w:t xml:space="preserve"> </w:t>
      </w:r>
      <w:r>
        <w:t>supercomputer</w:t>
      </w:r>
      <w:r>
        <w:rPr>
          <w:spacing w:val="-4"/>
        </w:rPr>
        <w:t xml:space="preserve"> </w:t>
      </w:r>
      <w:r>
        <w:t>is</w:t>
      </w:r>
      <w:r>
        <w:rPr>
          <w:spacing w:val="-8"/>
        </w:rPr>
        <w:t xml:space="preserve"> </w:t>
      </w:r>
      <w:r>
        <w:t>named</w:t>
      </w:r>
      <w:r>
        <w:rPr>
          <w:spacing w:val="-5"/>
        </w:rPr>
        <w:t xml:space="preserve"> </w:t>
      </w:r>
      <w:r>
        <w:t>for</w:t>
      </w:r>
      <w:r>
        <w:rPr>
          <w:spacing w:val="-8"/>
        </w:rPr>
        <w:t xml:space="preserve"> </w:t>
      </w:r>
      <w:r>
        <w:t>IBM’s founder, Thomas J. Watson.</w:t>
      </w:r>
    </w:p>
    <w:p w:rsidR="00F23EB4" w:rsidRDefault="00000000">
      <w:pPr>
        <w:pStyle w:val="BodyText"/>
        <w:spacing w:before="1" w:line="360" w:lineRule="auto"/>
        <w:ind w:right="130" w:firstLine="244"/>
        <w:jc w:val="both"/>
      </w:pPr>
      <w:r>
        <w:t>IBM Watson is at the forefront of the new era of computing. At the point when IBM Watson made, IBM communicated</w:t>
      </w:r>
      <w:r>
        <w:rPr>
          <w:spacing w:val="-3"/>
        </w:rPr>
        <w:t xml:space="preserve"> </w:t>
      </w:r>
      <w:r>
        <w:t>that “more</w:t>
      </w:r>
      <w:r>
        <w:rPr>
          <w:spacing w:val="-4"/>
        </w:rPr>
        <w:t xml:space="preserve"> </w:t>
      </w:r>
      <w:r>
        <w:t>than</w:t>
      </w:r>
      <w:r>
        <w:rPr>
          <w:spacing w:val="-3"/>
        </w:rPr>
        <w:t xml:space="preserve"> </w:t>
      </w:r>
      <w:r>
        <w:t>100 particular techniques</w:t>
      </w:r>
      <w:r>
        <w:rPr>
          <w:spacing w:val="-1"/>
        </w:rPr>
        <w:t xml:space="preserve"> </w:t>
      </w:r>
      <w:r>
        <w:t>are used</w:t>
      </w:r>
      <w:r>
        <w:rPr>
          <w:spacing w:val="-3"/>
        </w:rPr>
        <w:t xml:space="preserve"> </w:t>
      </w:r>
      <w:r>
        <w:t>to inspect perceive sources, find and make theories,</w:t>
      </w:r>
      <w:r>
        <w:rPr>
          <w:spacing w:val="-4"/>
        </w:rPr>
        <w:t xml:space="preserve"> </w:t>
      </w:r>
      <w:r>
        <w:t>find</w:t>
      </w:r>
      <w:r>
        <w:rPr>
          <w:spacing w:val="-11"/>
        </w:rPr>
        <w:t xml:space="preserve"> </w:t>
      </w:r>
      <w:r>
        <w:t>and</w:t>
      </w:r>
      <w:r>
        <w:rPr>
          <w:spacing w:val="-6"/>
        </w:rPr>
        <w:t xml:space="preserve"> </w:t>
      </w:r>
      <w:r>
        <w:t>score</w:t>
      </w:r>
      <w:r>
        <w:rPr>
          <w:spacing w:val="-12"/>
        </w:rPr>
        <w:t xml:space="preserve"> </w:t>
      </w:r>
      <w:r>
        <w:t>affirm,</w:t>
      </w:r>
      <w:r>
        <w:rPr>
          <w:spacing w:val="-9"/>
        </w:rPr>
        <w:t xml:space="preserve"> </w:t>
      </w:r>
      <w:r>
        <w:t>and</w:t>
      </w:r>
      <w:r>
        <w:rPr>
          <w:spacing w:val="-11"/>
        </w:rPr>
        <w:t xml:space="preserve"> </w:t>
      </w:r>
      <w:r>
        <w:t>combination</w:t>
      </w:r>
      <w:r>
        <w:rPr>
          <w:spacing w:val="-15"/>
        </w:rPr>
        <w:t xml:space="preserve"> </w:t>
      </w:r>
      <w:r>
        <w:t>and</w:t>
      </w:r>
      <w:r>
        <w:rPr>
          <w:spacing w:val="-11"/>
        </w:rPr>
        <w:t xml:space="preserve"> </w:t>
      </w:r>
      <w:r>
        <w:t>rank</w:t>
      </w:r>
      <w:r>
        <w:rPr>
          <w:spacing w:val="-11"/>
        </w:rPr>
        <w:t xml:space="preserve"> </w:t>
      </w:r>
      <w:r>
        <w:t>speculations.”</w:t>
      </w:r>
      <w:r>
        <w:rPr>
          <w:spacing w:val="-12"/>
        </w:rPr>
        <w:t xml:space="preserve"> </w:t>
      </w:r>
      <w:r>
        <w:t>recently,</w:t>
      </w:r>
      <w:r>
        <w:rPr>
          <w:spacing w:val="-9"/>
        </w:rPr>
        <w:t xml:space="preserve"> </w:t>
      </w:r>
      <w:r>
        <w:t>the</w:t>
      </w:r>
      <w:r>
        <w:rPr>
          <w:spacing w:val="-7"/>
        </w:rPr>
        <w:t xml:space="preserve"> </w:t>
      </w:r>
      <w:r>
        <w:t>Watson</w:t>
      </w:r>
      <w:r>
        <w:rPr>
          <w:spacing w:val="-11"/>
        </w:rPr>
        <w:t xml:space="preserve"> </w:t>
      </w:r>
      <w:r>
        <w:t>limits</w:t>
      </w:r>
      <w:r>
        <w:rPr>
          <w:spacing w:val="-8"/>
        </w:rPr>
        <w:t xml:space="preserve"> </w:t>
      </w:r>
      <w:r>
        <w:t>have</w:t>
      </w:r>
      <w:r>
        <w:rPr>
          <w:spacing w:val="-7"/>
        </w:rPr>
        <w:t xml:space="preserve"> </w:t>
      </w:r>
      <w:r>
        <w:t xml:space="preserve">been expanded and the way by which Watson works has been changed to abuse new sending models (Watson </w:t>
      </w:r>
      <w:r>
        <w:rPr>
          <w:spacing w:val="9"/>
        </w:rPr>
        <w:t xml:space="preserve">on </w:t>
      </w:r>
      <w:r>
        <w:t>IBM Cloud) and propelled machine learning capacities and upgraded hardware open to architects and authorities. It isn’t any</w:t>
      </w:r>
      <w:r>
        <w:rPr>
          <w:spacing w:val="-1"/>
        </w:rPr>
        <w:t xml:space="preserve"> </w:t>
      </w:r>
      <w:r>
        <w:t>longer completely</w:t>
      </w:r>
      <w:r>
        <w:rPr>
          <w:spacing w:val="-1"/>
        </w:rPr>
        <w:t xml:space="preserve"> </w:t>
      </w:r>
      <w:r>
        <w:t>a request answering figuring system</w:t>
      </w:r>
      <w:r>
        <w:rPr>
          <w:spacing w:val="-1"/>
        </w:rPr>
        <w:t xml:space="preserve"> </w:t>
      </w:r>
      <w:r>
        <w:t>arranged from</w:t>
      </w:r>
      <w:r>
        <w:rPr>
          <w:spacing w:val="-6"/>
        </w:rPr>
        <w:t xml:space="preserve"> </w:t>
      </w:r>
      <w:r>
        <w:t>Q&amp;A joins yet can now ‘see’, ‘hear’, ‘read’, ‘talk’, ‘taste’, ‘translate’, ‘learn’ and ‘endorse’.</w:t>
      </w:r>
    </w:p>
    <w:p w:rsidR="00F23EB4" w:rsidRDefault="00000000">
      <w:pPr>
        <w:pStyle w:val="Heading2"/>
        <w:numPr>
          <w:ilvl w:val="2"/>
          <w:numId w:val="20"/>
        </w:numPr>
        <w:tabs>
          <w:tab w:val="left" w:pos="903"/>
        </w:tabs>
        <w:spacing w:before="8"/>
        <w:ind w:left="902" w:hanging="769"/>
      </w:pPr>
      <w:bookmarkStart w:id="9" w:name="6.2.14_MACHINE_LEARNING"/>
      <w:bookmarkEnd w:id="9"/>
      <w:r>
        <w:t>MACHINE</w:t>
      </w:r>
      <w:r>
        <w:rPr>
          <w:spacing w:val="-5"/>
        </w:rPr>
        <w:t xml:space="preserve"> </w:t>
      </w:r>
      <w:r>
        <w:rPr>
          <w:spacing w:val="-2"/>
        </w:rPr>
        <w:t>LEARNING</w:t>
      </w:r>
    </w:p>
    <w:p w:rsidR="00F23EB4" w:rsidRDefault="00000000">
      <w:pPr>
        <w:pStyle w:val="ListParagraph"/>
        <w:numPr>
          <w:ilvl w:val="3"/>
          <w:numId w:val="20"/>
        </w:numPr>
        <w:tabs>
          <w:tab w:val="left" w:pos="1119"/>
        </w:tabs>
        <w:spacing w:before="159"/>
        <w:ind w:left="1118" w:hanging="985"/>
        <w:rPr>
          <w:b/>
          <w:sz w:val="28"/>
        </w:rPr>
      </w:pPr>
      <w:bookmarkStart w:id="10" w:name="6.2.14.1_Introduction"/>
      <w:bookmarkEnd w:id="10"/>
      <w:r>
        <w:rPr>
          <w:b/>
          <w:spacing w:val="-2"/>
          <w:sz w:val="28"/>
        </w:rPr>
        <w:t>INTRODUCTION</w:t>
      </w:r>
    </w:p>
    <w:p w:rsidR="00F23EB4" w:rsidRDefault="00000000">
      <w:pPr>
        <w:pStyle w:val="BodyText"/>
        <w:spacing w:before="157" w:line="360" w:lineRule="auto"/>
        <w:ind w:right="142" w:firstLine="720"/>
        <w:jc w:val="both"/>
      </w:pPr>
      <w:r>
        <w:t>Machine</w:t>
      </w:r>
      <w:r>
        <w:rPr>
          <w:spacing w:val="-1"/>
        </w:rPr>
        <w:t xml:space="preserve"> </w:t>
      </w:r>
      <w:r>
        <w:t>learning is</w:t>
      </w:r>
      <w:r>
        <w:rPr>
          <w:spacing w:val="-7"/>
        </w:rPr>
        <w:t xml:space="preserve"> </w:t>
      </w:r>
      <w:r>
        <w:t>a</w:t>
      </w:r>
      <w:r>
        <w:rPr>
          <w:spacing w:val="-6"/>
        </w:rPr>
        <w:t xml:space="preserve"> </w:t>
      </w:r>
      <w:r>
        <w:t>subfield</w:t>
      </w:r>
      <w:r>
        <w:rPr>
          <w:spacing w:val="-5"/>
        </w:rPr>
        <w:t xml:space="preserve"> </w:t>
      </w:r>
      <w:r>
        <w:t>of</w:t>
      </w:r>
      <w:r>
        <w:rPr>
          <w:spacing w:val="-12"/>
        </w:rPr>
        <w:t xml:space="preserve"> </w:t>
      </w:r>
      <w:r>
        <w:t>artificial</w:t>
      </w:r>
      <w:r>
        <w:rPr>
          <w:spacing w:val="-5"/>
        </w:rPr>
        <w:t xml:space="preserve"> </w:t>
      </w:r>
      <w:r>
        <w:t>intelligence</w:t>
      </w:r>
      <w:r>
        <w:rPr>
          <w:spacing w:val="-6"/>
        </w:rPr>
        <w:t xml:space="preserve"> </w:t>
      </w:r>
      <w:r>
        <w:t>(AI).</w:t>
      </w:r>
      <w:r>
        <w:rPr>
          <w:spacing w:val="-3"/>
        </w:rPr>
        <w:t xml:space="preserve"> </w:t>
      </w:r>
      <w:r>
        <w:t>The</w:t>
      </w:r>
      <w:r>
        <w:rPr>
          <w:spacing w:val="-6"/>
        </w:rPr>
        <w:t xml:space="preserve"> </w:t>
      </w:r>
      <w:r>
        <w:t>goal</w:t>
      </w:r>
      <w:r>
        <w:rPr>
          <w:spacing w:val="-14"/>
        </w:rPr>
        <w:t xml:space="preserve"> </w:t>
      </w:r>
      <w:r>
        <w:t>of</w:t>
      </w:r>
      <w:r>
        <w:rPr>
          <w:spacing w:val="-8"/>
        </w:rPr>
        <w:t xml:space="preserve"> </w:t>
      </w:r>
      <w:r>
        <w:t>machine</w:t>
      </w:r>
      <w:r>
        <w:rPr>
          <w:spacing w:val="-1"/>
        </w:rPr>
        <w:t xml:space="preserve"> </w:t>
      </w:r>
      <w:r>
        <w:t>learning</w:t>
      </w:r>
      <w:r>
        <w:rPr>
          <w:spacing w:val="-5"/>
        </w:rPr>
        <w:t xml:space="preserve"> </w:t>
      </w:r>
      <w:r>
        <w:t>generally</w:t>
      </w:r>
      <w:r>
        <w:rPr>
          <w:spacing w:val="-5"/>
        </w:rPr>
        <w:t xml:space="preserve"> </w:t>
      </w:r>
      <w:r>
        <w:t>is to</w:t>
      </w:r>
      <w:r>
        <w:rPr>
          <w:spacing w:val="-2"/>
        </w:rPr>
        <w:t xml:space="preserve"> </w:t>
      </w:r>
      <w:r>
        <w:t>understand</w:t>
      </w:r>
      <w:r>
        <w:rPr>
          <w:spacing w:val="-2"/>
        </w:rPr>
        <w:t xml:space="preserve"> </w:t>
      </w:r>
      <w:r>
        <w:t>the</w:t>
      </w:r>
      <w:r>
        <w:rPr>
          <w:spacing w:val="-3"/>
        </w:rPr>
        <w:t xml:space="preserve"> </w:t>
      </w:r>
      <w:r>
        <w:t>structure</w:t>
      </w:r>
      <w:r>
        <w:rPr>
          <w:spacing w:val="-12"/>
        </w:rPr>
        <w:t xml:space="preserve"> </w:t>
      </w:r>
      <w:r>
        <w:t>of</w:t>
      </w:r>
      <w:r>
        <w:rPr>
          <w:spacing w:val="-10"/>
        </w:rPr>
        <w:t xml:space="preserve"> </w:t>
      </w:r>
      <w:r>
        <w:t>data</w:t>
      </w:r>
      <w:r>
        <w:rPr>
          <w:spacing w:val="-3"/>
        </w:rPr>
        <w:t xml:space="preserve"> </w:t>
      </w:r>
      <w:r>
        <w:t>and</w:t>
      </w:r>
      <w:r>
        <w:rPr>
          <w:spacing w:val="-2"/>
        </w:rPr>
        <w:t xml:space="preserve"> </w:t>
      </w:r>
      <w:r>
        <w:t>fit that data</w:t>
      </w:r>
      <w:r>
        <w:rPr>
          <w:spacing w:val="-8"/>
        </w:rPr>
        <w:t xml:space="preserve"> </w:t>
      </w:r>
      <w:r>
        <w:t>into models that can</w:t>
      </w:r>
      <w:r>
        <w:rPr>
          <w:spacing w:val="-7"/>
        </w:rPr>
        <w:t xml:space="preserve"> </w:t>
      </w:r>
      <w:r>
        <w:t>be</w:t>
      </w:r>
      <w:r>
        <w:rPr>
          <w:spacing w:val="-3"/>
        </w:rPr>
        <w:t xml:space="preserve"> </w:t>
      </w:r>
      <w:r>
        <w:t>understood</w:t>
      </w:r>
      <w:r>
        <w:rPr>
          <w:spacing w:val="-2"/>
        </w:rPr>
        <w:t xml:space="preserve"> </w:t>
      </w:r>
      <w:r>
        <w:t>and</w:t>
      </w:r>
      <w:r>
        <w:rPr>
          <w:spacing w:val="-2"/>
        </w:rPr>
        <w:t xml:space="preserve"> </w:t>
      </w:r>
      <w:r>
        <w:t>utilized by</w:t>
      </w:r>
      <w:r>
        <w:rPr>
          <w:spacing w:val="-7"/>
        </w:rPr>
        <w:t xml:space="preserve"> </w:t>
      </w:r>
      <w:r>
        <w:t>people. Although machine learning is a field within computer science, it differs from traditional computational approaches. In traditional computing, algorithms are sets of explicitly programmed instructions used by computers</w:t>
      </w:r>
      <w:r>
        <w:rPr>
          <w:spacing w:val="-9"/>
        </w:rPr>
        <w:t xml:space="preserve"> </w:t>
      </w:r>
      <w:r>
        <w:t>to</w:t>
      </w:r>
      <w:r>
        <w:rPr>
          <w:spacing w:val="-3"/>
        </w:rPr>
        <w:t xml:space="preserve"> </w:t>
      </w:r>
      <w:r>
        <w:t>calculate</w:t>
      </w:r>
      <w:r>
        <w:rPr>
          <w:spacing w:val="-8"/>
        </w:rPr>
        <w:t xml:space="preserve"> </w:t>
      </w:r>
      <w:r>
        <w:t>or</w:t>
      </w:r>
      <w:r>
        <w:rPr>
          <w:spacing w:val="-5"/>
        </w:rPr>
        <w:t xml:space="preserve"> </w:t>
      </w:r>
      <w:r>
        <w:t>problem</w:t>
      </w:r>
      <w:r>
        <w:rPr>
          <w:spacing w:val="-11"/>
        </w:rPr>
        <w:t xml:space="preserve"> </w:t>
      </w:r>
      <w:r>
        <w:t>solve.</w:t>
      </w:r>
      <w:r>
        <w:rPr>
          <w:spacing w:val="-1"/>
        </w:rPr>
        <w:t xml:space="preserve"> </w:t>
      </w:r>
      <w:r>
        <w:t>Machine</w:t>
      </w:r>
      <w:r>
        <w:rPr>
          <w:spacing w:val="-4"/>
        </w:rPr>
        <w:t xml:space="preserve"> </w:t>
      </w:r>
      <w:r>
        <w:t>learning</w:t>
      </w:r>
      <w:r>
        <w:rPr>
          <w:spacing w:val="-3"/>
        </w:rPr>
        <w:t xml:space="preserve"> </w:t>
      </w:r>
      <w:r>
        <w:t>algorithms</w:t>
      </w:r>
      <w:r>
        <w:rPr>
          <w:spacing w:val="-1"/>
        </w:rPr>
        <w:t xml:space="preserve"> </w:t>
      </w:r>
      <w:r>
        <w:t>instead</w:t>
      </w:r>
      <w:r>
        <w:rPr>
          <w:spacing w:val="-3"/>
        </w:rPr>
        <w:t xml:space="preserve"> </w:t>
      </w:r>
      <w:r>
        <w:t>allow</w:t>
      </w:r>
      <w:r>
        <w:rPr>
          <w:spacing w:val="-4"/>
        </w:rPr>
        <w:t xml:space="preserve"> </w:t>
      </w:r>
      <w:r>
        <w:t>for</w:t>
      </w:r>
      <w:r>
        <w:rPr>
          <w:spacing w:val="-2"/>
        </w:rPr>
        <w:t xml:space="preserve"> </w:t>
      </w:r>
      <w:r>
        <w:t>computers</w:t>
      </w:r>
      <w:r>
        <w:rPr>
          <w:spacing w:val="-9"/>
        </w:rPr>
        <w:t xml:space="preserve"> </w:t>
      </w:r>
      <w:r>
        <w:t>to</w:t>
      </w:r>
      <w:r>
        <w:rPr>
          <w:spacing w:val="-3"/>
        </w:rPr>
        <w:t xml:space="preserve"> </w:t>
      </w:r>
      <w:r>
        <w:t>train</w:t>
      </w:r>
      <w:r>
        <w:rPr>
          <w:spacing w:val="-7"/>
        </w:rPr>
        <w:t xml:space="preserve"> </w:t>
      </w:r>
      <w:r>
        <w:t>on data inputs and use statistical analysis in order to output values that fall within a specific range. Because of this,</w:t>
      </w:r>
      <w:r>
        <w:rPr>
          <w:spacing w:val="-15"/>
        </w:rPr>
        <w:t xml:space="preserve"> </w:t>
      </w:r>
      <w:r>
        <w:t>machine</w:t>
      </w:r>
      <w:r>
        <w:rPr>
          <w:spacing w:val="-15"/>
        </w:rPr>
        <w:t xml:space="preserve"> </w:t>
      </w:r>
      <w:r>
        <w:t>learning</w:t>
      </w:r>
      <w:r>
        <w:rPr>
          <w:spacing w:val="-15"/>
        </w:rPr>
        <w:t xml:space="preserve"> </w:t>
      </w:r>
      <w:r>
        <w:t>facilitates</w:t>
      </w:r>
      <w:r>
        <w:rPr>
          <w:spacing w:val="-15"/>
        </w:rPr>
        <w:t xml:space="preserve"> </w:t>
      </w:r>
      <w:r>
        <w:t>computers</w:t>
      </w:r>
      <w:r>
        <w:rPr>
          <w:spacing w:val="-15"/>
        </w:rPr>
        <w:t xml:space="preserve"> </w:t>
      </w:r>
      <w:r>
        <w:t>in</w:t>
      </w:r>
      <w:r>
        <w:rPr>
          <w:spacing w:val="-15"/>
        </w:rPr>
        <w:t xml:space="preserve"> </w:t>
      </w:r>
      <w:r>
        <w:t>building</w:t>
      </w:r>
      <w:r>
        <w:rPr>
          <w:spacing w:val="-15"/>
        </w:rPr>
        <w:t xml:space="preserve"> </w:t>
      </w:r>
      <w:r>
        <w:t>models</w:t>
      </w:r>
      <w:r>
        <w:rPr>
          <w:spacing w:val="-15"/>
        </w:rPr>
        <w:t xml:space="preserve"> </w:t>
      </w:r>
      <w:r>
        <w:t>from</w:t>
      </w:r>
      <w:r>
        <w:rPr>
          <w:spacing w:val="-15"/>
        </w:rPr>
        <w:t xml:space="preserve"> </w:t>
      </w:r>
      <w:r>
        <w:t>sample</w:t>
      </w:r>
      <w:r>
        <w:rPr>
          <w:spacing w:val="-15"/>
        </w:rPr>
        <w:t xml:space="preserve"> </w:t>
      </w:r>
      <w:r>
        <w:t>data</w:t>
      </w:r>
      <w:r>
        <w:rPr>
          <w:spacing w:val="-15"/>
        </w:rPr>
        <w:t xml:space="preserve"> </w:t>
      </w:r>
      <w:r>
        <w:t>in</w:t>
      </w:r>
      <w:r>
        <w:rPr>
          <w:spacing w:val="-15"/>
        </w:rPr>
        <w:t xml:space="preserve"> </w:t>
      </w:r>
      <w:r>
        <w:t>order</w:t>
      </w:r>
      <w:r>
        <w:rPr>
          <w:spacing w:val="-15"/>
        </w:rPr>
        <w:t xml:space="preserve"> </w:t>
      </w:r>
      <w:r>
        <w:t>to</w:t>
      </w:r>
      <w:r>
        <w:rPr>
          <w:spacing w:val="-15"/>
        </w:rPr>
        <w:t xml:space="preserve"> </w:t>
      </w:r>
      <w:r>
        <w:t>automate</w:t>
      </w:r>
      <w:r>
        <w:rPr>
          <w:spacing w:val="-15"/>
        </w:rPr>
        <w:t xml:space="preserve"> </w:t>
      </w:r>
      <w:r>
        <w:t>decision- making processes based on data inputs.</w:t>
      </w:r>
    </w:p>
    <w:p w:rsidR="00F23EB4" w:rsidRDefault="00000000">
      <w:pPr>
        <w:pStyle w:val="BodyText"/>
        <w:spacing w:before="1" w:line="360" w:lineRule="auto"/>
        <w:ind w:right="150" w:firstLine="720"/>
        <w:jc w:val="both"/>
      </w:pPr>
      <w:r>
        <w:t>Any</w:t>
      </w:r>
      <w:r>
        <w:rPr>
          <w:spacing w:val="-15"/>
        </w:rPr>
        <w:t xml:space="preserve"> </w:t>
      </w:r>
      <w:r>
        <w:t>technology</w:t>
      </w:r>
      <w:r>
        <w:rPr>
          <w:spacing w:val="-15"/>
        </w:rPr>
        <w:t xml:space="preserve"> </w:t>
      </w:r>
      <w:r>
        <w:t>user</w:t>
      </w:r>
      <w:r>
        <w:rPr>
          <w:spacing w:val="-15"/>
        </w:rPr>
        <w:t xml:space="preserve"> </w:t>
      </w:r>
      <w:r>
        <w:t>today</w:t>
      </w:r>
      <w:r>
        <w:rPr>
          <w:spacing w:val="-15"/>
        </w:rPr>
        <w:t xml:space="preserve"> </w:t>
      </w:r>
      <w:r>
        <w:t>has</w:t>
      </w:r>
      <w:r>
        <w:rPr>
          <w:spacing w:val="-15"/>
        </w:rPr>
        <w:t xml:space="preserve"> </w:t>
      </w:r>
      <w:r>
        <w:t>benefitted</w:t>
      </w:r>
      <w:r>
        <w:rPr>
          <w:spacing w:val="-15"/>
        </w:rPr>
        <w:t xml:space="preserve"> </w:t>
      </w:r>
      <w:r>
        <w:t>from</w:t>
      </w:r>
      <w:r>
        <w:rPr>
          <w:spacing w:val="-15"/>
        </w:rPr>
        <w:t xml:space="preserve"> </w:t>
      </w:r>
      <w:r>
        <w:t>machine</w:t>
      </w:r>
      <w:r>
        <w:rPr>
          <w:spacing w:val="-15"/>
        </w:rPr>
        <w:t xml:space="preserve"> </w:t>
      </w:r>
      <w:r>
        <w:t>learning.</w:t>
      </w:r>
      <w:r>
        <w:rPr>
          <w:spacing w:val="-15"/>
        </w:rPr>
        <w:t xml:space="preserve"> </w:t>
      </w:r>
      <w:r>
        <w:t>Facial</w:t>
      </w:r>
      <w:r>
        <w:rPr>
          <w:spacing w:val="-15"/>
        </w:rPr>
        <w:t xml:space="preserve"> </w:t>
      </w:r>
      <w:r>
        <w:t>recognition</w:t>
      </w:r>
      <w:r>
        <w:rPr>
          <w:spacing w:val="-15"/>
        </w:rPr>
        <w:t xml:space="preserve"> </w:t>
      </w:r>
      <w:r>
        <w:t>technology</w:t>
      </w:r>
      <w:r>
        <w:rPr>
          <w:spacing w:val="-15"/>
        </w:rPr>
        <w:t xml:space="preserve"> </w:t>
      </w:r>
      <w:r>
        <w:t>allows social media platforms to help users tag and share photos of friends. Optical character recognition (OCR) technology</w:t>
      </w:r>
      <w:r>
        <w:rPr>
          <w:spacing w:val="41"/>
        </w:rPr>
        <w:t xml:space="preserve"> </w:t>
      </w:r>
      <w:r>
        <w:t>converts</w:t>
      </w:r>
      <w:r>
        <w:rPr>
          <w:spacing w:val="48"/>
        </w:rPr>
        <w:t xml:space="preserve"> </w:t>
      </w:r>
      <w:r>
        <w:t>images</w:t>
      </w:r>
      <w:r>
        <w:rPr>
          <w:spacing w:val="49"/>
        </w:rPr>
        <w:t xml:space="preserve"> </w:t>
      </w:r>
      <w:r>
        <w:t>of</w:t>
      </w:r>
      <w:r>
        <w:rPr>
          <w:spacing w:val="43"/>
        </w:rPr>
        <w:t xml:space="preserve"> </w:t>
      </w:r>
      <w:r>
        <w:t>text</w:t>
      </w:r>
      <w:r>
        <w:rPr>
          <w:spacing w:val="51"/>
        </w:rPr>
        <w:t xml:space="preserve"> </w:t>
      </w:r>
      <w:r>
        <w:t>into</w:t>
      </w:r>
      <w:r>
        <w:rPr>
          <w:spacing w:val="51"/>
        </w:rPr>
        <w:t xml:space="preserve"> </w:t>
      </w:r>
      <w:r>
        <w:t>movable</w:t>
      </w:r>
      <w:r>
        <w:rPr>
          <w:spacing w:val="45"/>
        </w:rPr>
        <w:t xml:space="preserve"> </w:t>
      </w:r>
      <w:r>
        <w:t>type.</w:t>
      </w:r>
      <w:r>
        <w:rPr>
          <w:spacing w:val="53"/>
        </w:rPr>
        <w:t xml:space="preserve"> </w:t>
      </w:r>
      <w:r>
        <w:t>Recommendation</w:t>
      </w:r>
      <w:r>
        <w:rPr>
          <w:spacing w:val="46"/>
        </w:rPr>
        <w:t xml:space="preserve"> </w:t>
      </w:r>
      <w:r>
        <w:t>engines,</w:t>
      </w:r>
      <w:r>
        <w:rPr>
          <w:spacing w:val="54"/>
        </w:rPr>
        <w:t xml:space="preserve"> </w:t>
      </w:r>
      <w:r>
        <w:t>powered</w:t>
      </w:r>
      <w:r>
        <w:rPr>
          <w:spacing w:val="44"/>
        </w:rPr>
        <w:t xml:space="preserve"> </w:t>
      </w:r>
      <w:r>
        <w:t>by</w:t>
      </w:r>
      <w:r>
        <w:rPr>
          <w:spacing w:val="45"/>
        </w:rPr>
        <w:t xml:space="preserve"> </w:t>
      </w:r>
      <w:r>
        <w:rPr>
          <w:spacing w:val="-2"/>
        </w:rPr>
        <w:t>machine</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44"/>
        <w:jc w:val="both"/>
      </w:pPr>
      <w:r>
        <w:lastRenderedPageBreak/>
        <w:t>learning, suggest what movies</w:t>
      </w:r>
      <w:r>
        <w:rPr>
          <w:spacing w:val="-1"/>
        </w:rPr>
        <w:t xml:space="preserve"> </w:t>
      </w:r>
      <w:r>
        <w:t>or</w:t>
      </w:r>
      <w:r>
        <w:rPr>
          <w:spacing w:val="-6"/>
        </w:rPr>
        <w:t xml:space="preserve"> </w:t>
      </w:r>
      <w:r>
        <w:t>television</w:t>
      </w:r>
      <w:r>
        <w:rPr>
          <w:spacing w:val="-3"/>
        </w:rPr>
        <w:t xml:space="preserve"> </w:t>
      </w:r>
      <w:r>
        <w:t>shows</w:t>
      </w:r>
      <w:r>
        <w:rPr>
          <w:spacing w:val="-1"/>
        </w:rPr>
        <w:t xml:space="preserve"> </w:t>
      </w:r>
      <w:r>
        <w:t>to watch</w:t>
      </w:r>
      <w:r>
        <w:rPr>
          <w:spacing w:val="-3"/>
        </w:rPr>
        <w:t xml:space="preserve"> </w:t>
      </w:r>
      <w:r>
        <w:t>next based on</w:t>
      </w:r>
      <w:r>
        <w:rPr>
          <w:spacing w:val="-3"/>
        </w:rPr>
        <w:t xml:space="preserve"> </w:t>
      </w:r>
      <w:r>
        <w:t>user preferences. Self-driving cars that rely on machine learning to navigate may soon be available to consumers.</w:t>
      </w:r>
    </w:p>
    <w:p w:rsidR="00F23EB4" w:rsidRDefault="00000000">
      <w:pPr>
        <w:pStyle w:val="BodyText"/>
        <w:spacing w:line="360" w:lineRule="auto"/>
        <w:ind w:right="144"/>
        <w:jc w:val="both"/>
      </w:pPr>
      <w:r>
        <w:t>Machine</w:t>
      </w:r>
      <w:r>
        <w:rPr>
          <w:spacing w:val="-4"/>
        </w:rPr>
        <w:t xml:space="preserve"> </w:t>
      </w:r>
      <w:r>
        <w:t>learning</w:t>
      </w:r>
      <w:r>
        <w:rPr>
          <w:spacing w:val="-3"/>
        </w:rPr>
        <w:t xml:space="preserve"> </w:t>
      </w:r>
      <w:r>
        <w:t>is</w:t>
      </w:r>
      <w:r>
        <w:rPr>
          <w:spacing w:val="-9"/>
        </w:rPr>
        <w:t xml:space="preserve"> </w:t>
      </w:r>
      <w:r>
        <w:t>a</w:t>
      </w:r>
      <w:r>
        <w:rPr>
          <w:spacing w:val="-6"/>
        </w:rPr>
        <w:t xml:space="preserve"> </w:t>
      </w:r>
      <w:r>
        <w:t>continuously</w:t>
      </w:r>
      <w:r>
        <w:rPr>
          <w:spacing w:val="-12"/>
        </w:rPr>
        <w:t xml:space="preserve"> </w:t>
      </w:r>
      <w:r>
        <w:t>developing</w:t>
      </w:r>
      <w:r>
        <w:rPr>
          <w:spacing w:val="-3"/>
        </w:rPr>
        <w:t xml:space="preserve"> </w:t>
      </w:r>
      <w:r>
        <w:t>field.</w:t>
      </w:r>
      <w:r>
        <w:rPr>
          <w:spacing w:val="-4"/>
        </w:rPr>
        <w:t xml:space="preserve"> </w:t>
      </w:r>
      <w:r>
        <w:t>Because</w:t>
      </w:r>
      <w:r>
        <w:rPr>
          <w:spacing w:val="-8"/>
        </w:rPr>
        <w:t xml:space="preserve"> </w:t>
      </w:r>
      <w:r>
        <w:t>of</w:t>
      </w:r>
      <w:r>
        <w:rPr>
          <w:spacing w:val="-15"/>
        </w:rPr>
        <w:t xml:space="preserve"> </w:t>
      </w:r>
      <w:r>
        <w:t>this,</w:t>
      </w:r>
      <w:r>
        <w:rPr>
          <w:spacing w:val="-5"/>
        </w:rPr>
        <w:t xml:space="preserve"> </w:t>
      </w:r>
      <w:r>
        <w:t>there</w:t>
      </w:r>
      <w:r>
        <w:rPr>
          <w:spacing w:val="-8"/>
        </w:rPr>
        <w:t xml:space="preserve"> </w:t>
      </w:r>
      <w:r>
        <w:t>are</w:t>
      </w:r>
      <w:r>
        <w:rPr>
          <w:spacing w:val="-8"/>
        </w:rPr>
        <w:t xml:space="preserve"> </w:t>
      </w:r>
      <w:r>
        <w:t>some</w:t>
      </w:r>
      <w:r>
        <w:rPr>
          <w:spacing w:val="-8"/>
        </w:rPr>
        <w:t xml:space="preserve"> </w:t>
      </w:r>
      <w:r>
        <w:t>considerations</w:t>
      </w:r>
      <w:r>
        <w:rPr>
          <w:spacing w:val="-9"/>
        </w:rPr>
        <w:t xml:space="preserve"> </w:t>
      </w:r>
      <w:r>
        <w:t>to</w:t>
      </w:r>
      <w:r>
        <w:rPr>
          <w:spacing w:val="-7"/>
        </w:rPr>
        <w:t xml:space="preserve"> </w:t>
      </w:r>
      <w:r>
        <w:t>keep</w:t>
      </w:r>
      <w:r>
        <w:rPr>
          <w:spacing w:val="-3"/>
        </w:rPr>
        <w:t xml:space="preserve"> </w:t>
      </w:r>
      <w:r>
        <w:t>in mind</w:t>
      </w:r>
      <w:r>
        <w:rPr>
          <w:spacing w:val="-12"/>
        </w:rPr>
        <w:t xml:space="preserve"> </w:t>
      </w:r>
      <w:r>
        <w:t>as</w:t>
      </w:r>
      <w:r>
        <w:rPr>
          <w:spacing w:val="-9"/>
        </w:rPr>
        <w:t xml:space="preserve"> </w:t>
      </w:r>
      <w:r>
        <w:t>you</w:t>
      </w:r>
      <w:r>
        <w:rPr>
          <w:spacing w:val="-12"/>
        </w:rPr>
        <w:t xml:space="preserve"> </w:t>
      </w:r>
      <w:r>
        <w:t>work</w:t>
      </w:r>
      <w:r>
        <w:rPr>
          <w:spacing w:val="-13"/>
        </w:rPr>
        <w:t xml:space="preserve"> </w:t>
      </w:r>
      <w:r>
        <w:t>with</w:t>
      </w:r>
      <w:r>
        <w:rPr>
          <w:spacing w:val="-12"/>
        </w:rPr>
        <w:t xml:space="preserve"> </w:t>
      </w:r>
      <w:r>
        <w:t>machine</w:t>
      </w:r>
      <w:r>
        <w:rPr>
          <w:spacing w:val="-8"/>
        </w:rPr>
        <w:t xml:space="preserve"> </w:t>
      </w:r>
      <w:r>
        <w:t>learning</w:t>
      </w:r>
      <w:r>
        <w:rPr>
          <w:spacing w:val="-7"/>
        </w:rPr>
        <w:t xml:space="preserve"> </w:t>
      </w:r>
      <w:r>
        <w:t>methodologies,</w:t>
      </w:r>
      <w:r>
        <w:rPr>
          <w:spacing w:val="-10"/>
        </w:rPr>
        <w:t xml:space="preserve"> </w:t>
      </w:r>
      <w:r>
        <w:t>or</w:t>
      </w:r>
      <w:r>
        <w:rPr>
          <w:spacing w:val="-10"/>
        </w:rPr>
        <w:t xml:space="preserve"> </w:t>
      </w:r>
      <w:r>
        <w:t>analyze</w:t>
      </w:r>
      <w:r>
        <w:rPr>
          <w:spacing w:val="-13"/>
        </w:rPr>
        <w:t xml:space="preserve"> </w:t>
      </w:r>
      <w:r>
        <w:t>the</w:t>
      </w:r>
      <w:r>
        <w:rPr>
          <w:spacing w:val="-8"/>
        </w:rPr>
        <w:t xml:space="preserve"> </w:t>
      </w:r>
      <w:r>
        <w:t>impact</w:t>
      </w:r>
      <w:r>
        <w:rPr>
          <w:spacing w:val="-7"/>
        </w:rPr>
        <w:t xml:space="preserve"> </w:t>
      </w:r>
      <w:r>
        <w:t>of</w:t>
      </w:r>
      <w:r>
        <w:rPr>
          <w:spacing w:val="-15"/>
        </w:rPr>
        <w:t xml:space="preserve"> </w:t>
      </w:r>
      <w:r>
        <w:t>machine</w:t>
      </w:r>
      <w:r>
        <w:rPr>
          <w:spacing w:val="-8"/>
        </w:rPr>
        <w:t xml:space="preserve"> </w:t>
      </w:r>
      <w:r>
        <w:t>learning</w:t>
      </w:r>
      <w:r>
        <w:rPr>
          <w:spacing w:val="-12"/>
        </w:rPr>
        <w:t xml:space="preserve"> </w:t>
      </w:r>
      <w:r>
        <w:t>processes. In this tutorial, we’ll look into the common machine learning methods of supervised and unsupervised learning, and common algorithmic approaches in machine learning, including the k-nearest neighbor algorithm, decision tree learning, and deep learning. We’ll explore which programming languages are most used in machine learning, providing you with some of</w:t>
      </w:r>
      <w:r>
        <w:rPr>
          <w:spacing w:val="-1"/>
        </w:rPr>
        <w:t xml:space="preserve"> </w:t>
      </w:r>
      <w:r>
        <w:t>the positive and negative attributes of</w:t>
      </w:r>
      <w:r>
        <w:rPr>
          <w:spacing w:val="-1"/>
        </w:rPr>
        <w:t xml:space="preserve"> </w:t>
      </w:r>
      <w:r>
        <w:t>each.</w:t>
      </w:r>
    </w:p>
    <w:p w:rsidR="00F23EB4" w:rsidRDefault="00000000">
      <w:pPr>
        <w:pStyle w:val="BodyText"/>
        <w:spacing w:before="2" w:line="360" w:lineRule="auto"/>
        <w:ind w:right="155" w:firstLine="244"/>
        <w:jc w:val="both"/>
      </w:pPr>
      <w:r>
        <w:t>Additionally, we’ll</w:t>
      </w:r>
      <w:r>
        <w:rPr>
          <w:spacing w:val="-3"/>
        </w:rPr>
        <w:t xml:space="preserve"> </w:t>
      </w:r>
      <w:r>
        <w:t>discuss biases that are perpetuated by machine learning algorithms, and consider what can be kept in mind to prevent these biases when building algorithms.</w:t>
      </w:r>
    </w:p>
    <w:p w:rsidR="00F23EB4" w:rsidRDefault="00000000">
      <w:pPr>
        <w:pStyle w:val="Heading2"/>
        <w:numPr>
          <w:ilvl w:val="3"/>
          <w:numId w:val="20"/>
        </w:numPr>
        <w:tabs>
          <w:tab w:val="left" w:pos="1114"/>
        </w:tabs>
        <w:spacing w:before="3"/>
        <w:ind w:left="1113" w:hanging="980"/>
      </w:pPr>
      <w:bookmarkStart w:id="11" w:name="6.2.14.2_Machine_Learning_Methods"/>
      <w:bookmarkEnd w:id="11"/>
      <w:r>
        <w:t>MACHINE</w:t>
      </w:r>
      <w:r>
        <w:rPr>
          <w:spacing w:val="-7"/>
        </w:rPr>
        <w:t xml:space="preserve"> </w:t>
      </w:r>
      <w:r>
        <w:t>LEARNING</w:t>
      </w:r>
      <w:r>
        <w:rPr>
          <w:spacing w:val="-12"/>
        </w:rPr>
        <w:t xml:space="preserve"> </w:t>
      </w:r>
      <w:r>
        <w:rPr>
          <w:spacing w:val="-2"/>
        </w:rPr>
        <w:t>METHODS</w:t>
      </w:r>
    </w:p>
    <w:p w:rsidR="00F23EB4" w:rsidRDefault="00F23EB4">
      <w:pPr>
        <w:pStyle w:val="BodyText"/>
        <w:spacing w:before="2"/>
        <w:ind w:left="0"/>
        <w:rPr>
          <w:b/>
        </w:rPr>
      </w:pPr>
    </w:p>
    <w:p w:rsidR="00F23EB4" w:rsidRDefault="00000000">
      <w:pPr>
        <w:pStyle w:val="BodyText"/>
        <w:spacing w:line="360" w:lineRule="auto"/>
        <w:ind w:right="147" w:firstLine="720"/>
        <w:jc w:val="both"/>
      </w:pPr>
      <w:r>
        <w:t>In</w:t>
      </w:r>
      <w:r>
        <w:rPr>
          <w:spacing w:val="-10"/>
        </w:rPr>
        <w:t xml:space="preserve"> </w:t>
      </w:r>
      <w:r>
        <w:t>machine</w:t>
      </w:r>
      <w:r>
        <w:rPr>
          <w:spacing w:val="-5"/>
        </w:rPr>
        <w:t xml:space="preserve"> </w:t>
      </w:r>
      <w:r>
        <w:t>learning,</w:t>
      </w:r>
      <w:r>
        <w:rPr>
          <w:spacing w:val="-7"/>
        </w:rPr>
        <w:t xml:space="preserve"> </w:t>
      </w:r>
      <w:r>
        <w:t>tasks</w:t>
      </w:r>
      <w:r>
        <w:rPr>
          <w:spacing w:val="-10"/>
        </w:rPr>
        <w:t xml:space="preserve"> </w:t>
      </w:r>
      <w:r>
        <w:t>are</w:t>
      </w:r>
      <w:r>
        <w:rPr>
          <w:spacing w:val="-9"/>
        </w:rPr>
        <w:t xml:space="preserve"> </w:t>
      </w:r>
      <w:r>
        <w:t>generally</w:t>
      </w:r>
      <w:r>
        <w:rPr>
          <w:spacing w:val="-15"/>
        </w:rPr>
        <w:t xml:space="preserve"> </w:t>
      </w:r>
      <w:r>
        <w:t>classified</w:t>
      </w:r>
      <w:r>
        <w:rPr>
          <w:spacing w:val="-4"/>
        </w:rPr>
        <w:t xml:space="preserve"> </w:t>
      </w:r>
      <w:r>
        <w:t>into</w:t>
      </w:r>
      <w:r>
        <w:rPr>
          <w:spacing w:val="-9"/>
        </w:rPr>
        <w:t xml:space="preserve"> </w:t>
      </w:r>
      <w:r>
        <w:t>broad</w:t>
      </w:r>
      <w:r>
        <w:rPr>
          <w:spacing w:val="-13"/>
        </w:rPr>
        <w:t xml:space="preserve"> </w:t>
      </w:r>
      <w:r>
        <w:t>categories.</w:t>
      </w:r>
      <w:r>
        <w:rPr>
          <w:spacing w:val="-6"/>
        </w:rPr>
        <w:t xml:space="preserve"> </w:t>
      </w:r>
      <w:r>
        <w:t>These</w:t>
      </w:r>
      <w:r>
        <w:rPr>
          <w:spacing w:val="-9"/>
        </w:rPr>
        <w:t xml:space="preserve"> </w:t>
      </w:r>
      <w:r>
        <w:t>categories</w:t>
      </w:r>
      <w:r>
        <w:rPr>
          <w:spacing w:val="-10"/>
        </w:rPr>
        <w:t xml:space="preserve"> </w:t>
      </w:r>
      <w:r>
        <w:t>are</w:t>
      </w:r>
      <w:r>
        <w:rPr>
          <w:spacing w:val="-9"/>
        </w:rPr>
        <w:t xml:space="preserve"> </w:t>
      </w:r>
      <w:r>
        <w:t>based</w:t>
      </w:r>
      <w:r>
        <w:rPr>
          <w:spacing w:val="-8"/>
        </w:rPr>
        <w:t xml:space="preserve"> </w:t>
      </w:r>
      <w:r>
        <w:t>on how learning is received or how feedback on the learning is given to the system</w:t>
      </w:r>
      <w:r>
        <w:rPr>
          <w:spacing w:val="-1"/>
        </w:rPr>
        <w:t xml:space="preserve"> </w:t>
      </w:r>
      <w:r>
        <w:t>developed.</w:t>
      </w:r>
    </w:p>
    <w:p w:rsidR="00F23EB4" w:rsidRDefault="00000000">
      <w:pPr>
        <w:pStyle w:val="BodyText"/>
        <w:spacing w:line="360" w:lineRule="auto"/>
        <w:ind w:right="145"/>
        <w:jc w:val="both"/>
      </w:pPr>
      <w:r>
        <w:t>Two of the most widely adopted machine learning methods are supervised learning which trains algorithms based</w:t>
      </w:r>
      <w:r>
        <w:rPr>
          <w:spacing w:val="-4"/>
        </w:rPr>
        <w:t xml:space="preserve"> </w:t>
      </w:r>
      <w:r>
        <w:t>on</w:t>
      </w:r>
      <w:r>
        <w:rPr>
          <w:spacing w:val="-8"/>
        </w:rPr>
        <w:t xml:space="preserve"> </w:t>
      </w:r>
      <w:r>
        <w:t>example input and</w:t>
      </w:r>
      <w:r>
        <w:rPr>
          <w:spacing w:val="-4"/>
        </w:rPr>
        <w:t xml:space="preserve"> </w:t>
      </w:r>
      <w:r>
        <w:t>output</w:t>
      </w:r>
      <w:r>
        <w:rPr>
          <w:spacing w:val="-4"/>
        </w:rPr>
        <w:t xml:space="preserve"> </w:t>
      </w:r>
      <w:r>
        <w:t>data</w:t>
      </w:r>
      <w:r>
        <w:rPr>
          <w:spacing w:val="-9"/>
        </w:rPr>
        <w:t xml:space="preserve"> </w:t>
      </w:r>
      <w:r>
        <w:t>that is</w:t>
      </w:r>
      <w:r>
        <w:rPr>
          <w:spacing w:val="-2"/>
        </w:rPr>
        <w:t xml:space="preserve"> </w:t>
      </w:r>
      <w:r>
        <w:t>labeled by</w:t>
      </w:r>
      <w:r>
        <w:rPr>
          <w:spacing w:val="-8"/>
        </w:rPr>
        <w:t xml:space="preserve"> </w:t>
      </w:r>
      <w:r>
        <w:t>humans,</w:t>
      </w:r>
      <w:r>
        <w:rPr>
          <w:spacing w:val="-2"/>
        </w:rPr>
        <w:t xml:space="preserve"> </w:t>
      </w:r>
      <w:r>
        <w:t>and unsupervised learning</w:t>
      </w:r>
      <w:r>
        <w:rPr>
          <w:spacing w:val="-2"/>
        </w:rPr>
        <w:t xml:space="preserve"> </w:t>
      </w:r>
      <w:r>
        <w:t>which</w:t>
      </w:r>
      <w:r>
        <w:rPr>
          <w:spacing w:val="-4"/>
        </w:rPr>
        <w:t xml:space="preserve"> </w:t>
      </w:r>
      <w:r>
        <w:t>provides the</w:t>
      </w:r>
      <w:r>
        <w:rPr>
          <w:spacing w:val="-15"/>
        </w:rPr>
        <w:t xml:space="preserve"> </w:t>
      </w:r>
      <w:r>
        <w:t>algorithm</w:t>
      </w:r>
      <w:r>
        <w:rPr>
          <w:spacing w:val="-15"/>
        </w:rPr>
        <w:t xml:space="preserve"> </w:t>
      </w:r>
      <w:r>
        <w:t>with</w:t>
      </w:r>
      <w:r>
        <w:rPr>
          <w:spacing w:val="-13"/>
        </w:rPr>
        <w:t xml:space="preserve"> </w:t>
      </w:r>
      <w:r>
        <w:t>no</w:t>
      </w:r>
      <w:r>
        <w:rPr>
          <w:spacing w:val="-2"/>
        </w:rPr>
        <w:t xml:space="preserve"> </w:t>
      </w:r>
      <w:r>
        <w:t>labeled</w:t>
      </w:r>
      <w:r>
        <w:rPr>
          <w:spacing w:val="-12"/>
        </w:rPr>
        <w:t xml:space="preserve"> </w:t>
      </w:r>
      <w:r>
        <w:t>data</w:t>
      </w:r>
      <w:r>
        <w:rPr>
          <w:spacing w:val="-8"/>
        </w:rPr>
        <w:t xml:space="preserve"> </w:t>
      </w:r>
      <w:r>
        <w:t>in</w:t>
      </w:r>
      <w:r>
        <w:rPr>
          <w:spacing w:val="-15"/>
        </w:rPr>
        <w:t xml:space="preserve"> </w:t>
      </w:r>
      <w:r>
        <w:t>order</w:t>
      </w:r>
      <w:r>
        <w:rPr>
          <w:spacing w:val="-14"/>
        </w:rPr>
        <w:t xml:space="preserve"> </w:t>
      </w:r>
      <w:r>
        <w:t>to</w:t>
      </w:r>
      <w:r>
        <w:rPr>
          <w:spacing w:val="-7"/>
        </w:rPr>
        <w:t xml:space="preserve"> </w:t>
      </w:r>
      <w:r>
        <w:t>allow</w:t>
      </w:r>
      <w:r>
        <w:rPr>
          <w:spacing w:val="-3"/>
        </w:rPr>
        <w:t xml:space="preserve"> </w:t>
      </w:r>
      <w:r>
        <w:t>it</w:t>
      </w:r>
      <w:r>
        <w:rPr>
          <w:spacing w:val="-11"/>
        </w:rPr>
        <w:t xml:space="preserve"> </w:t>
      </w:r>
      <w:r>
        <w:t>to find</w:t>
      </w:r>
      <w:r>
        <w:rPr>
          <w:spacing w:val="-12"/>
        </w:rPr>
        <w:t xml:space="preserve"> </w:t>
      </w:r>
      <w:r>
        <w:t>structure</w:t>
      </w:r>
      <w:r>
        <w:rPr>
          <w:spacing w:val="-13"/>
        </w:rPr>
        <w:t xml:space="preserve"> </w:t>
      </w:r>
      <w:r>
        <w:t>within</w:t>
      </w:r>
      <w:r>
        <w:rPr>
          <w:spacing w:val="-12"/>
        </w:rPr>
        <w:t xml:space="preserve"> </w:t>
      </w:r>
      <w:r>
        <w:t>its</w:t>
      </w:r>
      <w:r>
        <w:rPr>
          <w:spacing w:val="-9"/>
        </w:rPr>
        <w:t xml:space="preserve"> </w:t>
      </w:r>
      <w:r>
        <w:t>input</w:t>
      </w:r>
      <w:r>
        <w:rPr>
          <w:spacing w:val="-7"/>
        </w:rPr>
        <w:t xml:space="preserve"> </w:t>
      </w:r>
      <w:r>
        <w:t>data.</w:t>
      </w:r>
      <w:r>
        <w:rPr>
          <w:spacing w:val="-10"/>
        </w:rPr>
        <w:t xml:space="preserve"> </w:t>
      </w:r>
      <w:r>
        <w:t>Let’s</w:t>
      </w:r>
      <w:r>
        <w:rPr>
          <w:spacing w:val="-13"/>
        </w:rPr>
        <w:t xml:space="preserve"> </w:t>
      </w:r>
      <w:r>
        <w:t>explore</w:t>
      </w:r>
      <w:r>
        <w:rPr>
          <w:spacing w:val="-13"/>
        </w:rPr>
        <w:t xml:space="preserve"> </w:t>
      </w:r>
      <w:r>
        <w:t>these methods in more detail.</w:t>
      </w:r>
    </w:p>
    <w:p w:rsidR="00F23EB4" w:rsidRDefault="00000000">
      <w:pPr>
        <w:pStyle w:val="Heading2"/>
        <w:numPr>
          <w:ilvl w:val="3"/>
          <w:numId w:val="20"/>
        </w:numPr>
        <w:tabs>
          <w:tab w:val="left" w:pos="1114"/>
        </w:tabs>
        <w:spacing w:before="4"/>
        <w:ind w:left="1113" w:hanging="980"/>
      </w:pPr>
      <w:bookmarkStart w:id="12" w:name="6.2.14.3_Supervised_Learning"/>
      <w:bookmarkEnd w:id="12"/>
      <w:r>
        <w:t>SUPERVISED</w:t>
      </w:r>
      <w:r>
        <w:rPr>
          <w:spacing w:val="-14"/>
        </w:rPr>
        <w:t xml:space="preserve"> </w:t>
      </w:r>
      <w:r>
        <w:rPr>
          <w:spacing w:val="-2"/>
        </w:rPr>
        <w:t>LEARNING</w:t>
      </w:r>
    </w:p>
    <w:p w:rsidR="00F23EB4" w:rsidRDefault="00000000">
      <w:pPr>
        <w:pStyle w:val="BodyText"/>
        <w:spacing w:before="166" w:line="360" w:lineRule="auto"/>
        <w:ind w:right="149" w:firstLine="720"/>
        <w:jc w:val="both"/>
      </w:pPr>
      <w:r>
        <w:t>In</w:t>
      </w:r>
      <w:r>
        <w:rPr>
          <w:spacing w:val="-15"/>
        </w:rPr>
        <w:t xml:space="preserve"> </w:t>
      </w:r>
      <w:r>
        <w:t>supervised</w:t>
      </w:r>
      <w:r>
        <w:rPr>
          <w:spacing w:val="-13"/>
        </w:rPr>
        <w:t xml:space="preserve"> </w:t>
      </w:r>
      <w:r>
        <w:t>learning,</w:t>
      </w:r>
      <w:r>
        <w:rPr>
          <w:spacing w:val="-10"/>
        </w:rPr>
        <w:t xml:space="preserve"> </w:t>
      </w:r>
      <w:r>
        <w:t>the</w:t>
      </w:r>
      <w:r>
        <w:rPr>
          <w:spacing w:val="-14"/>
        </w:rPr>
        <w:t xml:space="preserve"> </w:t>
      </w:r>
      <w:r>
        <w:t>computer</w:t>
      </w:r>
      <w:r>
        <w:rPr>
          <w:spacing w:val="-11"/>
        </w:rPr>
        <w:t xml:space="preserve"> </w:t>
      </w:r>
      <w:r>
        <w:t>is</w:t>
      </w:r>
      <w:r>
        <w:rPr>
          <w:spacing w:val="-15"/>
        </w:rPr>
        <w:t xml:space="preserve"> </w:t>
      </w:r>
      <w:r>
        <w:t>provided</w:t>
      </w:r>
      <w:r>
        <w:rPr>
          <w:spacing w:val="-13"/>
        </w:rPr>
        <w:t xml:space="preserve"> </w:t>
      </w:r>
      <w:r>
        <w:t>with</w:t>
      </w:r>
      <w:r>
        <w:rPr>
          <w:spacing w:val="-15"/>
        </w:rPr>
        <w:t xml:space="preserve"> </w:t>
      </w:r>
      <w:r>
        <w:t>example</w:t>
      </w:r>
      <w:r>
        <w:rPr>
          <w:spacing w:val="-9"/>
        </w:rPr>
        <w:t xml:space="preserve"> </w:t>
      </w:r>
      <w:r>
        <w:t>inputs</w:t>
      </w:r>
      <w:r>
        <w:rPr>
          <w:spacing w:val="-15"/>
        </w:rPr>
        <w:t xml:space="preserve"> </w:t>
      </w:r>
      <w:r>
        <w:t>that</w:t>
      </w:r>
      <w:r>
        <w:rPr>
          <w:spacing w:val="-12"/>
        </w:rPr>
        <w:t xml:space="preserve"> </w:t>
      </w:r>
      <w:r>
        <w:t>are</w:t>
      </w:r>
      <w:r>
        <w:rPr>
          <w:spacing w:val="-14"/>
        </w:rPr>
        <w:t xml:space="preserve"> </w:t>
      </w:r>
      <w:r>
        <w:t>labeled</w:t>
      </w:r>
      <w:r>
        <w:rPr>
          <w:spacing w:val="-13"/>
        </w:rPr>
        <w:t xml:space="preserve"> </w:t>
      </w:r>
      <w:r>
        <w:t>with</w:t>
      </w:r>
      <w:r>
        <w:rPr>
          <w:spacing w:val="-15"/>
        </w:rPr>
        <w:t xml:space="preserve"> </w:t>
      </w:r>
      <w:r>
        <w:t>their</w:t>
      </w:r>
      <w:r>
        <w:rPr>
          <w:spacing w:val="-11"/>
        </w:rPr>
        <w:t xml:space="preserve"> </w:t>
      </w:r>
      <w:r>
        <w:t>desired outputs. The purpose of</w:t>
      </w:r>
      <w:r>
        <w:rPr>
          <w:spacing w:val="-1"/>
        </w:rPr>
        <w:t xml:space="preserve"> </w:t>
      </w:r>
      <w:r>
        <w:t>this method is for the algorithm</w:t>
      </w:r>
      <w:r>
        <w:rPr>
          <w:spacing w:val="-2"/>
        </w:rPr>
        <w:t xml:space="preserve"> </w:t>
      </w:r>
      <w:r>
        <w:t>to be able to “learn” by comparing its actual</w:t>
      </w:r>
      <w:r>
        <w:rPr>
          <w:spacing w:val="-2"/>
        </w:rPr>
        <w:t xml:space="preserve"> </w:t>
      </w:r>
      <w:r>
        <w:t>output with</w:t>
      </w:r>
      <w:r>
        <w:rPr>
          <w:spacing w:val="-13"/>
        </w:rPr>
        <w:t xml:space="preserve"> </w:t>
      </w:r>
      <w:r>
        <w:t>the</w:t>
      </w:r>
      <w:r>
        <w:rPr>
          <w:spacing w:val="-9"/>
        </w:rPr>
        <w:t xml:space="preserve"> </w:t>
      </w:r>
      <w:r>
        <w:t>“taught”</w:t>
      </w:r>
      <w:r>
        <w:rPr>
          <w:spacing w:val="-14"/>
        </w:rPr>
        <w:t xml:space="preserve"> </w:t>
      </w:r>
      <w:r>
        <w:t>outputs</w:t>
      </w:r>
      <w:r>
        <w:rPr>
          <w:spacing w:val="-14"/>
        </w:rPr>
        <w:t xml:space="preserve"> </w:t>
      </w:r>
      <w:r>
        <w:t>to</w:t>
      </w:r>
      <w:r>
        <w:rPr>
          <w:spacing w:val="-7"/>
        </w:rPr>
        <w:t xml:space="preserve"> </w:t>
      </w:r>
      <w:r>
        <w:t>find</w:t>
      </w:r>
      <w:r>
        <w:rPr>
          <w:spacing w:val="-8"/>
        </w:rPr>
        <w:t xml:space="preserve"> </w:t>
      </w:r>
      <w:r>
        <w:t>errors,</w:t>
      </w:r>
      <w:r>
        <w:rPr>
          <w:spacing w:val="-10"/>
        </w:rPr>
        <w:t xml:space="preserve"> </w:t>
      </w:r>
      <w:r>
        <w:t>and</w:t>
      </w:r>
      <w:r>
        <w:rPr>
          <w:spacing w:val="-8"/>
        </w:rPr>
        <w:t xml:space="preserve"> </w:t>
      </w:r>
      <w:r>
        <w:t>modify</w:t>
      </w:r>
      <w:r>
        <w:rPr>
          <w:spacing w:val="-13"/>
        </w:rPr>
        <w:t xml:space="preserve"> </w:t>
      </w:r>
      <w:r>
        <w:t>the</w:t>
      </w:r>
      <w:r>
        <w:rPr>
          <w:spacing w:val="-9"/>
        </w:rPr>
        <w:t xml:space="preserve"> </w:t>
      </w:r>
      <w:r>
        <w:t>model</w:t>
      </w:r>
      <w:r>
        <w:rPr>
          <w:spacing w:val="-15"/>
        </w:rPr>
        <w:t xml:space="preserve"> </w:t>
      </w:r>
      <w:r>
        <w:t>accordingly.</w:t>
      </w:r>
      <w:r>
        <w:rPr>
          <w:spacing w:val="-6"/>
        </w:rPr>
        <w:t xml:space="preserve"> </w:t>
      </w:r>
      <w:r>
        <w:t>Supervised</w:t>
      </w:r>
      <w:r>
        <w:rPr>
          <w:spacing w:val="-3"/>
        </w:rPr>
        <w:t xml:space="preserve"> </w:t>
      </w:r>
      <w:r>
        <w:t>learning</w:t>
      </w:r>
      <w:r>
        <w:rPr>
          <w:spacing w:val="-8"/>
        </w:rPr>
        <w:t xml:space="preserve"> </w:t>
      </w:r>
      <w:r>
        <w:t>therefore</w:t>
      </w:r>
      <w:r>
        <w:rPr>
          <w:spacing w:val="-14"/>
        </w:rPr>
        <w:t xml:space="preserve"> </w:t>
      </w:r>
      <w:r>
        <w:t>uses patterns to predict label values on additional unlabeled data.</w:t>
      </w:r>
    </w:p>
    <w:p w:rsidR="00F23EB4" w:rsidRDefault="00000000">
      <w:pPr>
        <w:pStyle w:val="BodyText"/>
        <w:spacing w:line="360" w:lineRule="auto"/>
        <w:ind w:right="146" w:firstLine="720"/>
        <w:jc w:val="both"/>
      </w:pPr>
      <w:r>
        <w:t>For example, with supervised learning, an algorithm may be fed data with images of sharks labeled</w:t>
      </w:r>
      <w:r>
        <w:rPr>
          <w:spacing w:val="40"/>
        </w:rPr>
        <w:t xml:space="preserve"> </w:t>
      </w:r>
      <w:r>
        <w:t>as</w:t>
      </w:r>
      <w:r>
        <w:rPr>
          <w:spacing w:val="-15"/>
        </w:rPr>
        <w:t xml:space="preserve"> </w:t>
      </w:r>
      <w:r>
        <w:rPr>
          <w:rFonts w:ascii="Courier New"/>
          <w:sz w:val="20"/>
        </w:rPr>
        <w:t>fish</w:t>
      </w:r>
      <w:r>
        <w:rPr>
          <w:rFonts w:ascii="Courier New"/>
          <w:spacing w:val="-30"/>
          <w:sz w:val="20"/>
        </w:rPr>
        <w:t xml:space="preserve"> </w:t>
      </w:r>
      <w:r>
        <w:t xml:space="preserve">and images of oceans labeled as </w:t>
      </w:r>
      <w:r>
        <w:rPr>
          <w:rFonts w:ascii="Courier New"/>
          <w:sz w:val="20"/>
        </w:rPr>
        <w:t>water</w:t>
      </w:r>
      <w:r>
        <w:t>. By being trained on this data, the supervised learning algorithm</w:t>
      </w:r>
      <w:r>
        <w:rPr>
          <w:spacing w:val="15"/>
        </w:rPr>
        <w:t xml:space="preserve"> </w:t>
      </w:r>
      <w:r>
        <w:t>should</w:t>
      </w:r>
      <w:r>
        <w:rPr>
          <w:spacing w:val="40"/>
        </w:rPr>
        <w:t xml:space="preserve"> </w:t>
      </w:r>
      <w:r>
        <w:t>be</w:t>
      </w:r>
      <w:r>
        <w:rPr>
          <w:spacing w:val="40"/>
        </w:rPr>
        <w:t xml:space="preserve"> </w:t>
      </w:r>
      <w:r>
        <w:t>able</w:t>
      </w:r>
      <w:r>
        <w:rPr>
          <w:spacing w:val="40"/>
        </w:rPr>
        <w:t xml:space="preserve"> </w:t>
      </w:r>
      <w:r>
        <w:t>to</w:t>
      </w:r>
      <w:r>
        <w:rPr>
          <w:spacing w:val="40"/>
        </w:rPr>
        <w:t xml:space="preserve"> </w:t>
      </w:r>
      <w:r>
        <w:t>later</w:t>
      </w:r>
      <w:r>
        <w:rPr>
          <w:spacing w:val="40"/>
        </w:rPr>
        <w:t xml:space="preserve"> </w:t>
      </w:r>
      <w:r>
        <w:t>identify</w:t>
      </w:r>
      <w:r>
        <w:rPr>
          <w:spacing w:val="40"/>
        </w:rPr>
        <w:t xml:space="preserve"> </w:t>
      </w:r>
      <w:r>
        <w:t>unlabeled</w:t>
      </w:r>
      <w:r>
        <w:rPr>
          <w:spacing w:val="40"/>
        </w:rPr>
        <w:t xml:space="preserve"> </w:t>
      </w:r>
      <w:r>
        <w:t>shark</w:t>
      </w:r>
      <w:r>
        <w:rPr>
          <w:spacing w:val="40"/>
        </w:rPr>
        <w:t xml:space="preserve"> </w:t>
      </w:r>
      <w:r>
        <w:t>images</w:t>
      </w:r>
      <w:r>
        <w:rPr>
          <w:spacing w:val="40"/>
        </w:rPr>
        <w:t xml:space="preserve"> </w:t>
      </w:r>
      <w:r>
        <w:t>as</w:t>
      </w:r>
      <w:r>
        <w:rPr>
          <w:spacing w:val="-2"/>
        </w:rPr>
        <w:t xml:space="preserve"> </w:t>
      </w:r>
      <w:r>
        <w:rPr>
          <w:rFonts w:ascii="Courier New"/>
          <w:sz w:val="20"/>
        </w:rPr>
        <w:t>fish</w:t>
      </w:r>
      <w:r>
        <w:rPr>
          <w:rFonts w:ascii="Courier New"/>
          <w:spacing w:val="-30"/>
          <w:sz w:val="20"/>
        </w:rPr>
        <w:t xml:space="preserve"> </w:t>
      </w:r>
      <w:r>
        <w:t>and</w:t>
      </w:r>
      <w:r>
        <w:rPr>
          <w:spacing w:val="40"/>
        </w:rPr>
        <w:t xml:space="preserve"> </w:t>
      </w:r>
      <w:r>
        <w:t>unlabeled</w:t>
      </w:r>
      <w:r>
        <w:rPr>
          <w:spacing w:val="40"/>
        </w:rPr>
        <w:t xml:space="preserve"> </w:t>
      </w:r>
      <w:r>
        <w:t>ocean</w:t>
      </w:r>
      <w:r>
        <w:rPr>
          <w:spacing w:val="40"/>
        </w:rPr>
        <w:t xml:space="preserve"> </w:t>
      </w:r>
      <w:r>
        <w:t xml:space="preserve">images as </w:t>
      </w:r>
      <w:r>
        <w:rPr>
          <w:rFonts w:ascii="Courier New"/>
          <w:sz w:val="20"/>
        </w:rPr>
        <w:t>water</w:t>
      </w:r>
      <w:r>
        <w:t>.</w:t>
      </w:r>
    </w:p>
    <w:p w:rsidR="00F23EB4" w:rsidRDefault="00000000">
      <w:pPr>
        <w:pStyle w:val="BodyText"/>
        <w:spacing w:before="1" w:line="360" w:lineRule="auto"/>
        <w:ind w:right="140" w:firstLine="720"/>
        <w:jc w:val="both"/>
      </w:pPr>
      <w:r>
        <w:t>A</w:t>
      </w:r>
      <w:r>
        <w:rPr>
          <w:spacing w:val="-6"/>
        </w:rPr>
        <w:t xml:space="preserve"> </w:t>
      </w:r>
      <w:r>
        <w:t>common</w:t>
      </w:r>
      <w:r>
        <w:rPr>
          <w:spacing w:val="-5"/>
        </w:rPr>
        <w:t xml:space="preserve"> </w:t>
      </w:r>
      <w:r>
        <w:t>use</w:t>
      </w:r>
      <w:r>
        <w:rPr>
          <w:spacing w:val="-1"/>
        </w:rPr>
        <w:t xml:space="preserve"> </w:t>
      </w:r>
      <w:r>
        <w:t>case</w:t>
      </w:r>
      <w:r>
        <w:rPr>
          <w:spacing w:val="-1"/>
        </w:rPr>
        <w:t xml:space="preserve"> </w:t>
      </w:r>
      <w:r>
        <w:t>of</w:t>
      </w:r>
      <w:r>
        <w:rPr>
          <w:spacing w:val="-8"/>
        </w:rPr>
        <w:t xml:space="preserve"> </w:t>
      </w:r>
      <w:r>
        <w:t>supervised learning is</w:t>
      </w:r>
      <w:r>
        <w:rPr>
          <w:spacing w:val="-2"/>
        </w:rPr>
        <w:t xml:space="preserve"> </w:t>
      </w:r>
      <w:r>
        <w:t>to use</w:t>
      </w:r>
      <w:r>
        <w:rPr>
          <w:spacing w:val="-1"/>
        </w:rPr>
        <w:t xml:space="preserve"> </w:t>
      </w:r>
      <w:r>
        <w:t>historical</w:t>
      </w:r>
      <w:r>
        <w:rPr>
          <w:spacing w:val="-5"/>
        </w:rPr>
        <w:t xml:space="preserve"> </w:t>
      </w:r>
      <w:r>
        <w:t>data</w:t>
      </w:r>
      <w:r>
        <w:rPr>
          <w:spacing w:val="-1"/>
        </w:rPr>
        <w:t xml:space="preserve"> </w:t>
      </w:r>
      <w:r>
        <w:t>to predict statistically</w:t>
      </w:r>
      <w:r>
        <w:rPr>
          <w:spacing w:val="-1"/>
        </w:rPr>
        <w:t xml:space="preserve"> </w:t>
      </w:r>
      <w:r>
        <w:t>likely</w:t>
      </w:r>
      <w:r>
        <w:rPr>
          <w:spacing w:val="-1"/>
        </w:rPr>
        <w:t xml:space="preserve"> </w:t>
      </w:r>
      <w:r>
        <w:t>future events.</w:t>
      </w:r>
      <w:r>
        <w:rPr>
          <w:spacing w:val="-2"/>
        </w:rPr>
        <w:t xml:space="preserve"> </w:t>
      </w:r>
      <w:r>
        <w:t>It may</w:t>
      </w:r>
      <w:r>
        <w:rPr>
          <w:spacing w:val="-9"/>
        </w:rPr>
        <w:t xml:space="preserve"> </w:t>
      </w:r>
      <w:r>
        <w:t>use historical</w:t>
      </w:r>
      <w:r>
        <w:rPr>
          <w:spacing w:val="-9"/>
        </w:rPr>
        <w:t xml:space="preserve"> </w:t>
      </w:r>
      <w:r>
        <w:t>stock</w:t>
      </w:r>
      <w:r>
        <w:rPr>
          <w:spacing w:val="-4"/>
        </w:rPr>
        <w:t xml:space="preserve"> </w:t>
      </w:r>
      <w:r>
        <w:t>market information</w:t>
      </w:r>
      <w:r>
        <w:rPr>
          <w:spacing w:val="-9"/>
        </w:rPr>
        <w:t xml:space="preserve"> </w:t>
      </w:r>
      <w:r>
        <w:t>to anticipate</w:t>
      </w:r>
      <w:r>
        <w:rPr>
          <w:spacing w:val="-5"/>
        </w:rPr>
        <w:t xml:space="preserve"> </w:t>
      </w:r>
      <w:r>
        <w:t>upcoming fluctuations,</w:t>
      </w:r>
      <w:r>
        <w:rPr>
          <w:spacing w:val="-2"/>
        </w:rPr>
        <w:t xml:space="preserve"> </w:t>
      </w:r>
      <w:r>
        <w:t>or</w:t>
      </w:r>
      <w:r>
        <w:rPr>
          <w:spacing w:val="-3"/>
        </w:rPr>
        <w:t xml:space="preserve"> </w:t>
      </w:r>
      <w:r>
        <w:t>be</w:t>
      </w:r>
      <w:r>
        <w:rPr>
          <w:spacing w:val="-5"/>
        </w:rPr>
        <w:t xml:space="preserve"> </w:t>
      </w:r>
      <w:r>
        <w:t>employed to filter out spam emails. In supervised learning, tagged photos of dogs can be used as input data to classify untagged photos of dogs.</w:t>
      </w:r>
    </w:p>
    <w:p w:rsidR="00F23EB4" w:rsidRDefault="00000000">
      <w:pPr>
        <w:pStyle w:val="Heading2"/>
        <w:numPr>
          <w:ilvl w:val="3"/>
          <w:numId w:val="20"/>
        </w:numPr>
        <w:tabs>
          <w:tab w:val="left" w:pos="1191"/>
        </w:tabs>
        <w:spacing w:before="6"/>
        <w:ind w:left="1190" w:hanging="985"/>
      </w:pPr>
      <w:bookmarkStart w:id="13" w:name="6.2.14.4_Unsupervised_Learning"/>
      <w:bookmarkEnd w:id="13"/>
      <w:r>
        <w:rPr>
          <w:spacing w:val="-2"/>
        </w:rPr>
        <w:t>UNSUPERVISED</w:t>
      </w:r>
      <w:r>
        <w:rPr>
          <w:spacing w:val="6"/>
        </w:rPr>
        <w:t xml:space="preserve"> </w:t>
      </w:r>
      <w:r>
        <w:rPr>
          <w:spacing w:val="-2"/>
        </w:rPr>
        <w:t>LEARNING</w:t>
      </w:r>
    </w:p>
    <w:p w:rsidR="00F23EB4" w:rsidRDefault="00000000">
      <w:pPr>
        <w:pStyle w:val="BodyText"/>
        <w:spacing w:before="158" w:line="360" w:lineRule="auto"/>
        <w:ind w:right="145" w:firstLine="720"/>
        <w:jc w:val="both"/>
      </w:pPr>
      <w:r>
        <w:t>In unsupervised learning, data is unlabeled, so the learning algorithm is left to find commonalities among its input data. As</w:t>
      </w:r>
      <w:r>
        <w:rPr>
          <w:spacing w:val="-1"/>
        </w:rPr>
        <w:t xml:space="preserve"> </w:t>
      </w:r>
      <w:r>
        <w:t>unlabeled data are more</w:t>
      </w:r>
      <w:r>
        <w:rPr>
          <w:spacing w:val="-4"/>
        </w:rPr>
        <w:t xml:space="preserve"> </w:t>
      </w:r>
      <w:r>
        <w:t>abundant than labeled data, machine learning methods</w:t>
      </w:r>
      <w:r>
        <w:rPr>
          <w:spacing w:val="-1"/>
        </w:rPr>
        <w:t xml:space="preserve"> </w:t>
      </w:r>
      <w:r>
        <w:t>that facilitate unsupervised learning are particularly valuable.</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42" w:firstLine="720"/>
        <w:jc w:val="both"/>
      </w:pPr>
      <w:r>
        <w:lastRenderedPageBreak/>
        <w:t>The goal</w:t>
      </w:r>
      <w:r>
        <w:rPr>
          <w:spacing w:val="-2"/>
        </w:rPr>
        <w:t xml:space="preserve"> </w:t>
      </w:r>
      <w:r>
        <w:t>of</w:t>
      </w:r>
      <w:r>
        <w:rPr>
          <w:spacing w:val="-1"/>
        </w:rPr>
        <w:t xml:space="preserve"> </w:t>
      </w:r>
      <w:r>
        <w:t>unsupervised learning may be as straightforward as discovering hidden patterns within a dataset, but it may also have a goal of feature learning, which allows the computational machine to automatically discover the representations that are needed to classify raw data.</w:t>
      </w:r>
    </w:p>
    <w:p w:rsidR="00F23EB4" w:rsidRDefault="00000000">
      <w:pPr>
        <w:pStyle w:val="BodyText"/>
        <w:spacing w:before="2" w:line="360" w:lineRule="auto"/>
        <w:ind w:right="144" w:firstLine="720"/>
        <w:jc w:val="both"/>
      </w:pPr>
      <w:r>
        <w:t>Unsupervised learning is commonly used for transactional data. You may have a large dataset of customers and their purchases, but as a human you will likely not be able to make sense of what similar attributes can be drawn from customer profiles and their types of purchases. With this data fed into an unsupervised learning</w:t>
      </w:r>
      <w:r>
        <w:rPr>
          <w:spacing w:val="-2"/>
        </w:rPr>
        <w:t xml:space="preserve"> </w:t>
      </w:r>
      <w:r>
        <w:t>algorithm, it may</w:t>
      </w:r>
      <w:r>
        <w:rPr>
          <w:spacing w:val="-6"/>
        </w:rPr>
        <w:t xml:space="preserve"> </w:t>
      </w:r>
      <w:r>
        <w:t>be</w:t>
      </w:r>
      <w:r>
        <w:rPr>
          <w:spacing w:val="-3"/>
        </w:rPr>
        <w:t xml:space="preserve"> </w:t>
      </w:r>
      <w:r>
        <w:t>determined</w:t>
      </w:r>
      <w:r>
        <w:rPr>
          <w:spacing w:val="-2"/>
        </w:rPr>
        <w:t xml:space="preserve"> </w:t>
      </w:r>
      <w:r>
        <w:t>that women</w:t>
      </w:r>
      <w:r>
        <w:rPr>
          <w:spacing w:val="-6"/>
        </w:rPr>
        <w:t xml:space="preserve"> </w:t>
      </w:r>
      <w:r>
        <w:t>of</w:t>
      </w:r>
      <w:r>
        <w:rPr>
          <w:spacing w:val="-9"/>
        </w:rPr>
        <w:t xml:space="preserve"> </w:t>
      </w:r>
      <w:r>
        <w:t>a</w:t>
      </w:r>
      <w:r>
        <w:rPr>
          <w:spacing w:val="-3"/>
        </w:rPr>
        <w:t xml:space="preserve"> </w:t>
      </w:r>
      <w:r>
        <w:t>certain</w:t>
      </w:r>
      <w:r>
        <w:rPr>
          <w:spacing w:val="-6"/>
        </w:rPr>
        <w:t xml:space="preserve"> </w:t>
      </w:r>
      <w:r>
        <w:t>age</w:t>
      </w:r>
      <w:r>
        <w:rPr>
          <w:spacing w:val="-3"/>
        </w:rPr>
        <w:t xml:space="preserve"> </w:t>
      </w:r>
      <w:r>
        <w:t>range</w:t>
      </w:r>
      <w:r>
        <w:rPr>
          <w:spacing w:val="-3"/>
        </w:rPr>
        <w:t xml:space="preserve"> </w:t>
      </w:r>
      <w:r>
        <w:t>who buy</w:t>
      </w:r>
      <w:r>
        <w:rPr>
          <w:spacing w:val="-11"/>
        </w:rPr>
        <w:t xml:space="preserve"> </w:t>
      </w:r>
      <w:r>
        <w:t>unscented soaps are likely to be pregnant, and therefore a marketing campaign related to pregnancy and baby products can be targeted to this audience in order to increase their number of purchases.</w:t>
      </w:r>
    </w:p>
    <w:p w:rsidR="00F23EB4" w:rsidRDefault="00000000">
      <w:pPr>
        <w:pStyle w:val="BodyText"/>
        <w:spacing w:line="360" w:lineRule="auto"/>
        <w:ind w:right="147" w:firstLine="720"/>
        <w:jc w:val="both"/>
      </w:pPr>
      <w:r>
        <w:t>Without being told a “correct” answer, unsupervised learning methods can look at complex data that is more expansive and seemingly unrelated in order to organize it in potentially meaningful ways. Unsupervised</w:t>
      </w:r>
      <w:r>
        <w:rPr>
          <w:spacing w:val="-2"/>
        </w:rPr>
        <w:t xml:space="preserve"> </w:t>
      </w:r>
      <w:r>
        <w:t>learning</w:t>
      </w:r>
      <w:r>
        <w:rPr>
          <w:spacing w:val="-2"/>
        </w:rPr>
        <w:t xml:space="preserve"> </w:t>
      </w:r>
      <w:r>
        <w:t>is</w:t>
      </w:r>
      <w:r>
        <w:rPr>
          <w:spacing w:val="-6"/>
        </w:rPr>
        <w:t xml:space="preserve"> </w:t>
      </w:r>
      <w:r>
        <w:t>often</w:t>
      </w:r>
      <w:r>
        <w:rPr>
          <w:spacing w:val="-10"/>
        </w:rPr>
        <w:t xml:space="preserve"> </w:t>
      </w:r>
      <w:r>
        <w:t>used</w:t>
      </w:r>
      <w:r>
        <w:rPr>
          <w:spacing w:val="-2"/>
        </w:rPr>
        <w:t xml:space="preserve"> </w:t>
      </w:r>
      <w:r>
        <w:t>for</w:t>
      </w:r>
      <w:r>
        <w:rPr>
          <w:spacing w:val="-5"/>
        </w:rPr>
        <w:t xml:space="preserve"> </w:t>
      </w:r>
      <w:r>
        <w:t>anomaly</w:t>
      </w:r>
      <w:r>
        <w:rPr>
          <w:spacing w:val="-14"/>
        </w:rPr>
        <w:t xml:space="preserve"> </w:t>
      </w:r>
      <w:r>
        <w:t>detection</w:t>
      </w:r>
      <w:r>
        <w:rPr>
          <w:spacing w:val="-6"/>
        </w:rPr>
        <w:t xml:space="preserve"> </w:t>
      </w:r>
      <w:r>
        <w:t>including</w:t>
      </w:r>
      <w:r>
        <w:rPr>
          <w:spacing w:val="-2"/>
        </w:rPr>
        <w:t xml:space="preserve"> </w:t>
      </w:r>
      <w:r>
        <w:t>for</w:t>
      </w:r>
      <w:r>
        <w:rPr>
          <w:spacing w:val="-5"/>
        </w:rPr>
        <w:t xml:space="preserve"> </w:t>
      </w:r>
      <w:r>
        <w:t>fraudulent</w:t>
      </w:r>
      <w:r>
        <w:rPr>
          <w:spacing w:val="-1"/>
        </w:rPr>
        <w:t xml:space="preserve"> </w:t>
      </w:r>
      <w:r>
        <w:t>credit</w:t>
      </w:r>
      <w:r>
        <w:rPr>
          <w:spacing w:val="-1"/>
        </w:rPr>
        <w:t xml:space="preserve"> </w:t>
      </w:r>
      <w:r>
        <w:t>card</w:t>
      </w:r>
      <w:r>
        <w:rPr>
          <w:spacing w:val="-10"/>
        </w:rPr>
        <w:t xml:space="preserve"> </w:t>
      </w:r>
      <w:r>
        <w:t>purchases,</w:t>
      </w:r>
      <w:r>
        <w:rPr>
          <w:spacing w:val="-4"/>
        </w:rPr>
        <w:t xml:space="preserve"> </w:t>
      </w:r>
      <w:r>
        <w:t>and recommender</w:t>
      </w:r>
      <w:r>
        <w:rPr>
          <w:spacing w:val="-3"/>
        </w:rPr>
        <w:t xml:space="preserve"> </w:t>
      </w:r>
      <w:r>
        <w:t>systems</w:t>
      </w:r>
      <w:r>
        <w:rPr>
          <w:spacing w:val="-6"/>
        </w:rPr>
        <w:t xml:space="preserve"> </w:t>
      </w:r>
      <w:r>
        <w:t>that</w:t>
      </w:r>
      <w:r>
        <w:rPr>
          <w:spacing w:val="-4"/>
        </w:rPr>
        <w:t xml:space="preserve"> </w:t>
      </w:r>
      <w:r>
        <w:t>recommend</w:t>
      </w:r>
      <w:r>
        <w:rPr>
          <w:spacing w:val="-4"/>
        </w:rPr>
        <w:t xml:space="preserve"> </w:t>
      </w:r>
      <w:r>
        <w:t>what products</w:t>
      </w:r>
      <w:r>
        <w:rPr>
          <w:spacing w:val="-10"/>
        </w:rPr>
        <w:t xml:space="preserve"> </w:t>
      </w:r>
      <w:r>
        <w:t>to</w:t>
      </w:r>
      <w:r>
        <w:rPr>
          <w:spacing w:val="-4"/>
        </w:rPr>
        <w:t xml:space="preserve"> </w:t>
      </w:r>
      <w:r>
        <w:t>buy</w:t>
      </w:r>
      <w:r>
        <w:rPr>
          <w:spacing w:val="-8"/>
        </w:rPr>
        <w:t xml:space="preserve"> </w:t>
      </w:r>
      <w:r>
        <w:t>next.</w:t>
      </w:r>
      <w:r>
        <w:rPr>
          <w:spacing w:val="-7"/>
        </w:rPr>
        <w:t xml:space="preserve"> </w:t>
      </w:r>
      <w:r>
        <w:t>In</w:t>
      </w:r>
      <w:r>
        <w:rPr>
          <w:spacing w:val="-8"/>
        </w:rPr>
        <w:t xml:space="preserve"> </w:t>
      </w:r>
      <w:r>
        <w:t>unsupervised learning,</w:t>
      </w:r>
      <w:r>
        <w:rPr>
          <w:spacing w:val="-2"/>
        </w:rPr>
        <w:t xml:space="preserve"> </w:t>
      </w:r>
      <w:r>
        <w:t>untagged photos of dogs can be used as input data for the algorithm to find likenesses and classify</w:t>
      </w:r>
      <w:r>
        <w:rPr>
          <w:spacing w:val="-3"/>
        </w:rPr>
        <w:t xml:space="preserve"> </w:t>
      </w:r>
      <w:r>
        <w:t>dog photos together.</w:t>
      </w:r>
    </w:p>
    <w:p w:rsidR="00F23EB4" w:rsidRDefault="00000000">
      <w:pPr>
        <w:pStyle w:val="Heading2"/>
        <w:numPr>
          <w:ilvl w:val="3"/>
          <w:numId w:val="20"/>
        </w:numPr>
        <w:tabs>
          <w:tab w:val="left" w:pos="1119"/>
        </w:tabs>
        <w:spacing w:before="4"/>
        <w:ind w:left="1118" w:hanging="985"/>
      </w:pPr>
      <w:bookmarkStart w:id="14" w:name="6.2.14.5_Approaches"/>
      <w:bookmarkEnd w:id="14"/>
      <w:r>
        <w:rPr>
          <w:spacing w:val="-2"/>
        </w:rPr>
        <w:t>APPROACHES</w:t>
      </w:r>
    </w:p>
    <w:p w:rsidR="00F23EB4" w:rsidRDefault="00F23EB4">
      <w:pPr>
        <w:pStyle w:val="BodyText"/>
        <w:spacing w:before="1"/>
        <w:ind w:left="0"/>
        <w:rPr>
          <w:b/>
        </w:rPr>
      </w:pPr>
    </w:p>
    <w:p w:rsidR="00F23EB4" w:rsidRDefault="00000000">
      <w:pPr>
        <w:pStyle w:val="BodyText"/>
        <w:spacing w:line="360" w:lineRule="auto"/>
        <w:ind w:right="154" w:firstLine="720"/>
        <w:jc w:val="both"/>
      </w:pPr>
      <w:r>
        <w:t>As a field, machine learning is closely related to computational statistics, so having a background knowledge in statistics is useful for understanding and leveraging machine learning algorithms.</w:t>
      </w:r>
    </w:p>
    <w:p w:rsidR="00F23EB4" w:rsidRDefault="00000000">
      <w:pPr>
        <w:pStyle w:val="BodyText"/>
        <w:spacing w:line="360" w:lineRule="auto"/>
        <w:ind w:right="146"/>
        <w:jc w:val="both"/>
      </w:pPr>
      <w:r>
        <w:t>For those who may not have studied statistics, it can be helpful to first define correlation and regression, as they</w:t>
      </w:r>
      <w:r>
        <w:rPr>
          <w:spacing w:val="80"/>
          <w:w w:val="150"/>
        </w:rPr>
        <w:t xml:space="preserve"> </w:t>
      </w:r>
      <w:r>
        <w:t>are</w:t>
      </w:r>
      <w:r>
        <w:rPr>
          <w:spacing w:val="80"/>
          <w:w w:val="150"/>
        </w:rPr>
        <w:t xml:space="preserve"> </w:t>
      </w:r>
      <w:r>
        <w:t>commonly</w:t>
      </w:r>
      <w:r>
        <w:rPr>
          <w:spacing w:val="80"/>
          <w:w w:val="150"/>
        </w:rPr>
        <w:t xml:space="preserve"> </w:t>
      </w:r>
      <w:r>
        <w:t>used</w:t>
      </w:r>
      <w:r>
        <w:rPr>
          <w:spacing w:val="80"/>
          <w:w w:val="150"/>
        </w:rPr>
        <w:t xml:space="preserve"> </w:t>
      </w:r>
      <w:r>
        <w:t>techniques</w:t>
      </w:r>
      <w:r>
        <w:rPr>
          <w:spacing w:val="80"/>
          <w:w w:val="150"/>
        </w:rPr>
        <w:t xml:space="preserve"> </w:t>
      </w:r>
      <w:r>
        <w:t>for</w:t>
      </w:r>
      <w:r>
        <w:rPr>
          <w:spacing w:val="80"/>
          <w:w w:val="150"/>
        </w:rPr>
        <w:t xml:space="preserve"> </w:t>
      </w:r>
      <w:r>
        <w:t>investigating</w:t>
      </w:r>
      <w:r>
        <w:rPr>
          <w:spacing w:val="80"/>
          <w:w w:val="150"/>
        </w:rPr>
        <w:t xml:space="preserve"> </w:t>
      </w:r>
      <w:r>
        <w:t>the</w:t>
      </w:r>
      <w:r>
        <w:rPr>
          <w:spacing w:val="80"/>
          <w:w w:val="150"/>
        </w:rPr>
        <w:t xml:space="preserve"> </w:t>
      </w:r>
      <w:r>
        <w:t>relationship</w:t>
      </w:r>
      <w:r>
        <w:rPr>
          <w:spacing w:val="80"/>
          <w:w w:val="150"/>
        </w:rPr>
        <w:t xml:space="preserve"> </w:t>
      </w:r>
      <w:r>
        <w:t>among</w:t>
      </w:r>
      <w:r>
        <w:rPr>
          <w:spacing w:val="80"/>
          <w:w w:val="150"/>
        </w:rPr>
        <w:t xml:space="preserve"> </w:t>
      </w:r>
      <w:r>
        <w:t>quantitative variables. Correlation is a measure of association between two variables that are not designated as either dependent or independent. Regression</w:t>
      </w:r>
      <w:r>
        <w:rPr>
          <w:spacing w:val="-5"/>
        </w:rPr>
        <w:t xml:space="preserve"> </w:t>
      </w:r>
      <w:r>
        <w:t>at a basic level is used to examine the relationship between one dependent</w:t>
      </w:r>
      <w:r>
        <w:rPr>
          <w:spacing w:val="-3"/>
        </w:rPr>
        <w:t xml:space="preserve"> </w:t>
      </w:r>
      <w:r>
        <w:t>and</w:t>
      </w:r>
      <w:r>
        <w:rPr>
          <w:spacing w:val="-7"/>
        </w:rPr>
        <w:t xml:space="preserve"> </w:t>
      </w:r>
      <w:r>
        <w:t>one</w:t>
      </w:r>
      <w:r>
        <w:rPr>
          <w:spacing w:val="-4"/>
        </w:rPr>
        <w:t xml:space="preserve"> </w:t>
      </w:r>
      <w:r>
        <w:t>independent</w:t>
      </w:r>
      <w:r>
        <w:rPr>
          <w:spacing w:val="-3"/>
        </w:rPr>
        <w:t xml:space="preserve"> </w:t>
      </w:r>
      <w:r>
        <w:t>variable.</w:t>
      </w:r>
      <w:r>
        <w:rPr>
          <w:spacing w:val="-5"/>
        </w:rPr>
        <w:t xml:space="preserve"> </w:t>
      </w:r>
      <w:r>
        <w:t>Because</w:t>
      </w:r>
      <w:r>
        <w:rPr>
          <w:spacing w:val="-8"/>
        </w:rPr>
        <w:t xml:space="preserve"> </w:t>
      </w:r>
      <w:r>
        <w:t>regression</w:t>
      </w:r>
      <w:r>
        <w:rPr>
          <w:spacing w:val="-12"/>
        </w:rPr>
        <w:t xml:space="preserve"> </w:t>
      </w:r>
      <w:r>
        <w:t>statistics</w:t>
      </w:r>
      <w:r>
        <w:rPr>
          <w:spacing w:val="-9"/>
        </w:rPr>
        <w:t xml:space="preserve"> </w:t>
      </w:r>
      <w:r>
        <w:t>can</w:t>
      </w:r>
      <w:r>
        <w:rPr>
          <w:spacing w:val="-7"/>
        </w:rPr>
        <w:t xml:space="preserve"> </w:t>
      </w:r>
      <w:r>
        <w:t>be</w:t>
      </w:r>
      <w:r>
        <w:rPr>
          <w:spacing w:val="-8"/>
        </w:rPr>
        <w:t xml:space="preserve"> </w:t>
      </w:r>
      <w:r>
        <w:t>used</w:t>
      </w:r>
      <w:r>
        <w:rPr>
          <w:spacing w:val="-7"/>
        </w:rPr>
        <w:t xml:space="preserve"> </w:t>
      </w:r>
      <w:r>
        <w:t>to</w:t>
      </w:r>
      <w:r>
        <w:rPr>
          <w:spacing w:val="-3"/>
        </w:rPr>
        <w:t xml:space="preserve"> </w:t>
      </w:r>
      <w:r>
        <w:t>anticipate</w:t>
      </w:r>
      <w:r>
        <w:rPr>
          <w:spacing w:val="-8"/>
        </w:rPr>
        <w:t xml:space="preserve"> </w:t>
      </w:r>
      <w:r>
        <w:t>the</w:t>
      </w:r>
      <w:r>
        <w:rPr>
          <w:spacing w:val="-8"/>
        </w:rPr>
        <w:t xml:space="preserve"> </w:t>
      </w:r>
      <w:r>
        <w:t>dependent variable when the independent variable is known, regression enables prediction capabilities.</w:t>
      </w:r>
    </w:p>
    <w:p w:rsidR="00F23EB4" w:rsidRDefault="00000000">
      <w:pPr>
        <w:pStyle w:val="BodyText"/>
        <w:spacing w:before="2" w:line="360" w:lineRule="auto"/>
        <w:ind w:right="147" w:firstLine="720"/>
        <w:jc w:val="both"/>
      </w:pPr>
      <w:r>
        <w:t>Approaches</w:t>
      </w:r>
      <w:r>
        <w:rPr>
          <w:spacing w:val="-14"/>
        </w:rPr>
        <w:t xml:space="preserve"> </w:t>
      </w:r>
      <w:r>
        <w:t>to</w:t>
      </w:r>
      <w:r>
        <w:rPr>
          <w:spacing w:val="-12"/>
        </w:rPr>
        <w:t xml:space="preserve"> </w:t>
      </w:r>
      <w:r>
        <w:t>machine</w:t>
      </w:r>
      <w:r>
        <w:rPr>
          <w:spacing w:val="-8"/>
        </w:rPr>
        <w:t xml:space="preserve"> </w:t>
      </w:r>
      <w:r>
        <w:t>learning</w:t>
      </w:r>
      <w:r>
        <w:rPr>
          <w:spacing w:val="-12"/>
        </w:rPr>
        <w:t xml:space="preserve"> </w:t>
      </w:r>
      <w:r>
        <w:t>are</w:t>
      </w:r>
      <w:r>
        <w:rPr>
          <w:spacing w:val="-13"/>
        </w:rPr>
        <w:t xml:space="preserve"> </w:t>
      </w:r>
      <w:r>
        <w:t>continuously</w:t>
      </w:r>
      <w:r>
        <w:rPr>
          <w:spacing w:val="-12"/>
        </w:rPr>
        <w:t xml:space="preserve"> </w:t>
      </w:r>
      <w:r>
        <w:t>being</w:t>
      </w:r>
      <w:r>
        <w:rPr>
          <w:spacing w:val="-12"/>
        </w:rPr>
        <w:t xml:space="preserve"> </w:t>
      </w:r>
      <w:r>
        <w:t>developed.</w:t>
      </w:r>
      <w:r>
        <w:rPr>
          <w:spacing w:val="-6"/>
        </w:rPr>
        <w:t xml:space="preserve"> </w:t>
      </w:r>
      <w:r>
        <w:t>For</w:t>
      </w:r>
      <w:r>
        <w:rPr>
          <w:spacing w:val="-15"/>
        </w:rPr>
        <w:t xml:space="preserve"> </w:t>
      </w:r>
      <w:r>
        <w:t>our</w:t>
      </w:r>
      <w:r>
        <w:rPr>
          <w:spacing w:val="-10"/>
        </w:rPr>
        <w:t xml:space="preserve"> </w:t>
      </w:r>
      <w:r>
        <w:t>purposes,</w:t>
      </w:r>
      <w:r>
        <w:rPr>
          <w:spacing w:val="-10"/>
        </w:rPr>
        <w:t xml:space="preserve"> </w:t>
      </w:r>
      <w:r>
        <w:t>we’ll</w:t>
      </w:r>
      <w:r>
        <w:rPr>
          <w:spacing w:val="-15"/>
        </w:rPr>
        <w:t xml:space="preserve"> </w:t>
      </w:r>
      <w:r>
        <w:t>go</w:t>
      </w:r>
      <w:r>
        <w:rPr>
          <w:spacing w:val="-7"/>
        </w:rPr>
        <w:t xml:space="preserve"> </w:t>
      </w:r>
      <w:r>
        <w:t>through a few of the popular approaches that are being used in machine learning at the time of writing.</w:t>
      </w:r>
    </w:p>
    <w:p w:rsidR="00F23EB4" w:rsidRDefault="00000000">
      <w:pPr>
        <w:pStyle w:val="Heading2"/>
        <w:numPr>
          <w:ilvl w:val="3"/>
          <w:numId w:val="20"/>
        </w:numPr>
        <w:tabs>
          <w:tab w:val="left" w:pos="1119"/>
        </w:tabs>
        <w:spacing w:before="3"/>
        <w:ind w:left="1118" w:hanging="985"/>
      </w:pPr>
      <w:r>
        <w:t>REINFORCEMENT</w:t>
      </w:r>
      <w:r>
        <w:rPr>
          <w:spacing w:val="-15"/>
        </w:rPr>
        <w:t xml:space="preserve"> </w:t>
      </w:r>
      <w:r>
        <w:rPr>
          <w:spacing w:val="-2"/>
        </w:rPr>
        <w:t>LEARNING</w:t>
      </w:r>
    </w:p>
    <w:p w:rsidR="00F23EB4" w:rsidRDefault="00000000">
      <w:pPr>
        <w:pStyle w:val="BodyText"/>
        <w:spacing w:before="157" w:line="276" w:lineRule="auto"/>
        <w:ind w:right="146" w:firstLine="720"/>
        <w:jc w:val="both"/>
      </w:pPr>
      <w:r>
        <w:t>Reinforcement learning (RL) is a branch of machine learning that deals with the development of algorithms and models that enable an agent to learn and make decisions in an environment to maximize a cumulative</w:t>
      </w:r>
      <w:r>
        <w:rPr>
          <w:spacing w:val="-2"/>
        </w:rPr>
        <w:t xml:space="preserve"> </w:t>
      </w:r>
      <w:r>
        <w:t>reward. RL is inspired</w:t>
      </w:r>
      <w:r>
        <w:rPr>
          <w:spacing w:val="-1"/>
        </w:rPr>
        <w:t xml:space="preserve"> </w:t>
      </w:r>
      <w:r>
        <w:t>by</w:t>
      </w:r>
      <w:r>
        <w:rPr>
          <w:spacing w:val="-1"/>
        </w:rPr>
        <w:t xml:space="preserve"> </w:t>
      </w:r>
      <w:r>
        <w:t>how</w:t>
      </w:r>
      <w:r>
        <w:rPr>
          <w:spacing w:val="-2"/>
        </w:rPr>
        <w:t xml:space="preserve"> </w:t>
      </w:r>
      <w:r>
        <w:t>humans</w:t>
      </w:r>
      <w:r>
        <w:rPr>
          <w:spacing w:val="-3"/>
        </w:rPr>
        <w:t xml:space="preserve"> </w:t>
      </w:r>
      <w:r>
        <w:t>and</w:t>
      </w:r>
      <w:r>
        <w:rPr>
          <w:spacing w:val="-1"/>
        </w:rPr>
        <w:t xml:space="preserve"> </w:t>
      </w:r>
      <w:r>
        <w:t>animals learn</w:t>
      </w:r>
      <w:r>
        <w:rPr>
          <w:spacing w:val="-1"/>
        </w:rPr>
        <w:t xml:space="preserve"> </w:t>
      </w:r>
      <w:r>
        <w:t>from</w:t>
      </w:r>
      <w:r>
        <w:rPr>
          <w:spacing w:val="-10"/>
        </w:rPr>
        <w:t xml:space="preserve"> </w:t>
      </w:r>
      <w:r>
        <w:t>experience</w:t>
      </w:r>
      <w:r>
        <w:rPr>
          <w:spacing w:val="-2"/>
        </w:rPr>
        <w:t xml:space="preserve"> </w:t>
      </w:r>
      <w:r>
        <w:t>through</w:t>
      </w:r>
      <w:r>
        <w:rPr>
          <w:spacing w:val="-6"/>
        </w:rPr>
        <w:t xml:space="preserve"> </w:t>
      </w:r>
      <w:r>
        <w:t>trial</w:t>
      </w:r>
      <w:r>
        <w:rPr>
          <w:spacing w:val="-6"/>
        </w:rPr>
        <w:t xml:space="preserve"> </w:t>
      </w:r>
      <w:r>
        <w:t>and</w:t>
      </w:r>
      <w:r>
        <w:rPr>
          <w:spacing w:val="-1"/>
        </w:rPr>
        <w:t xml:space="preserve"> </w:t>
      </w:r>
      <w:r>
        <w:t>error.</w:t>
      </w:r>
    </w:p>
    <w:p w:rsidR="00F23EB4" w:rsidRDefault="00F23EB4">
      <w:pPr>
        <w:pStyle w:val="BodyText"/>
        <w:spacing w:before="2"/>
        <w:ind w:left="0"/>
        <w:rPr>
          <w:sz w:val="26"/>
        </w:rPr>
      </w:pPr>
    </w:p>
    <w:p w:rsidR="00F23EB4" w:rsidRDefault="00000000">
      <w:pPr>
        <w:pStyle w:val="BodyText"/>
        <w:spacing w:line="276" w:lineRule="auto"/>
        <w:ind w:right="150" w:firstLine="720"/>
        <w:jc w:val="both"/>
      </w:pPr>
      <w:r>
        <w:t>In reinforcement learning, an agent interacts with an environment and learns from the feedback it receives</w:t>
      </w:r>
      <w:r>
        <w:rPr>
          <w:spacing w:val="-3"/>
        </w:rPr>
        <w:t xml:space="preserve"> </w:t>
      </w:r>
      <w:r>
        <w:t>in</w:t>
      </w:r>
      <w:r>
        <w:rPr>
          <w:spacing w:val="-11"/>
        </w:rPr>
        <w:t xml:space="preserve"> </w:t>
      </w:r>
      <w:r>
        <w:t>the</w:t>
      </w:r>
      <w:r>
        <w:rPr>
          <w:spacing w:val="-2"/>
        </w:rPr>
        <w:t xml:space="preserve"> </w:t>
      </w:r>
      <w:r>
        <w:t>form</w:t>
      </w:r>
      <w:r>
        <w:rPr>
          <w:spacing w:val="-15"/>
        </w:rPr>
        <w:t xml:space="preserve"> </w:t>
      </w:r>
      <w:r>
        <w:t>of</w:t>
      </w:r>
      <w:r>
        <w:rPr>
          <w:spacing w:val="-14"/>
        </w:rPr>
        <w:t xml:space="preserve"> </w:t>
      </w:r>
      <w:r>
        <w:t>rewards</w:t>
      </w:r>
      <w:r>
        <w:rPr>
          <w:spacing w:val="-8"/>
        </w:rPr>
        <w:t xml:space="preserve"> </w:t>
      </w:r>
      <w:r>
        <w:t>or</w:t>
      </w:r>
      <w:r>
        <w:rPr>
          <w:spacing w:val="-4"/>
        </w:rPr>
        <w:t xml:space="preserve"> </w:t>
      </w:r>
      <w:r>
        <w:t>punishments.</w:t>
      </w:r>
      <w:r>
        <w:rPr>
          <w:spacing w:val="-4"/>
        </w:rPr>
        <w:t xml:space="preserve"> </w:t>
      </w:r>
      <w:r>
        <w:t>The</w:t>
      </w:r>
      <w:r>
        <w:rPr>
          <w:spacing w:val="-7"/>
        </w:rPr>
        <w:t xml:space="preserve"> </w:t>
      </w:r>
      <w:r>
        <w:t>agent's</w:t>
      </w:r>
      <w:r>
        <w:rPr>
          <w:spacing w:val="-8"/>
        </w:rPr>
        <w:t xml:space="preserve"> </w:t>
      </w:r>
      <w:r>
        <w:t>goal</w:t>
      </w:r>
      <w:r>
        <w:rPr>
          <w:spacing w:val="-10"/>
        </w:rPr>
        <w:t xml:space="preserve"> </w:t>
      </w:r>
      <w:r>
        <w:t>is</w:t>
      </w:r>
      <w:r>
        <w:rPr>
          <w:spacing w:val="-8"/>
        </w:rPr>
        <w:t xml:space="preserve"> </w:t>
      </w:r>
      <w:r>
        <w:t>to</w:t>
      </w:r>
      <w:r>
        <w:rPr>
          <w:spacing w:val="-5"/>
        </w:rPr>
        <w:t xml:space="preserve"> </w:t>
      </w:r>
      <w:r>
        <w:t>learn</w:t>
      </w:r>
      <w:r>
        <w:rPr>
          <w:spacing w:val="-11"/>
        </w:rPr>
        <w:t xml:space="preserve"> </w:t>
      </w:r>
      <w:r>
        <w:t>the</w:t>
      </w:r>
      <w:r>
        <w:rPr>
          <w:spacing w:val="-7"/>
        </w:rPr>
        <w:t xml:space="preserve"> </w:t>
      </w:r>
      <w:r>
        <w:t>optimal</w:t>
      </w:r>
      <w:r>
        <w:rPr>
          <w:spacing w:val="-10"/>
        </w:rPr>
        <w:t xml:space="preserve"> </w:t>
      </w:r>
      <w:r>
        <w:t>actions</w:t>
      </w:r>
      <w:r>
        <w:rPr>
          <w:spacing w:val="-8"/>
        </w:rPr>
        <w:t xml:space="preserve"> </w:t>
      </w:r>
      <w:r>
        <w:t>or</w:t>
      </w:r>
      <w:r>
        <w:rPr>
          <w:spacing w:val="-4"/>
        </w:rPr>
        <w:t xml:space="preserve"> </w:t>
      </w:r>
      <w:r>
        <w:t>policies</w:t>
      </w:r>
      <w:r>
        <w:rPr>
          <w:spacing w:val="-8"/>
        </w:rPr>
        <w:t xml:space="preserve"> </w:t>
      </w:r>
      <w:r>
        <w:t>that maximize the long-term cumulative reward.</w:t>
      </w:r>
    </w:p>
    <w:p w:rsidR="00F23EB4" w:rsidRDefault="00F23EB4">
      <w:pPr>
        <w:pStyle w:val="BodyText"/>
        <w:spacing w:before="2"/>
        <w:ind w:left="0"/>
        <w:rPr>
          <w:sz w:val="26"/>
        </w:rPr>
      </w:pPr>
    </w:p>
    <w:p w:rsidR="00F23EB4" w:rsidRDefault="00000000">
      <w:pPr>
        <w:pStyle w:val="BodyText"/>
        <w:spacing w:before="1"/>
        <w:jc w:val="both"/>
      </w:pPr>
      <w:r>
        <w:t>Here</w:t>
      </w:r>
      <w:r>
        <w:rPr>
          <w:spacing w:val="-4"/>
        </w:rPr>
        <w:t xml:space="preserve"> </w:t>
      </w:r>
      <w:r>
        <w:t>are</w:t>
      </w:r>
      <w:r>
        <w:rPr>
          <w:spacing w:val="-9"/>
        </w:rPr>
        <w:t xml:space="preserve"> </w:t>
      </w:r>
      <w:r>
        <w:t>the</w:t>
      </w:r>
      <w:r>
        <w:rPr>
          <w:spacing w:val="-4"/>
        </w:rPr>
        <w:t xml:space="preserve"> </w:t>
      </w:r>
      <w:r>
        <w:t>key</w:t>
      </w:r>
      <w:r>
        <w:rPr>
          <w:spacing w:val="-12"/>
        </w:rPr>
        <w:t xml:space="preserve"> </w:t>
      </w:r>
      <w:r>
        <w:t>components</w:t>
      </w:r>
      <w:r>
        <w:rPr>
          <w:spacing w:val="-9"/>
        </w:rPr>
        <w:t xml:space="preserve"> </w:t>
      </w:r>
      <w:r>
        <w:t>of</w:t>
      </w:r>
      <w:r>
        <w:rPr>
          <w:spacing w:val="-10"/>
        </w:rPr>
        <w:t xml:space="preserve"> </w:t>
      </w:r>
      <w:r>
        <w:t>reinforcement</w:t>
      </w:r>
      <w:r>
        <w:rPr>
          <w:spacing w:val="3"/>
        </w:rPr>
        <w:t xml:space="preserve"> </w:t>
      </w:r>
      <w:r>
        <w:rPr>
          <w:spacing w:val="-2"/>
        </w:rPr>
        <w:t>learning:</w:t>
      </w:r>
    </w:p>
    <w:p w:rsidR="00F23EB4" w:rsidRDefault="00F23EB4">
      <w:pPr>
        <w:spacing w:line="273" w:lineRule="auto"/>
        <w:rPr>
          <w:sz w:val="24"/>
        </w:rPr>
        <w:sectPr w:rsidR="00F23EB4" w:rsidSect="00927DA9">
          <w:pgSz w:w="11910" w:h="16840"/>
          <w:pgMar w:top="567" w:right="425" w:bottom="567" w:left="567" w:header="0" w:footer="743" w:gutter="425"/>
          <w:cols w:space="720"/>
        </w:sectPr>
      </w:pPr>
    </w:p>
    <w:p w:rsidR="00F23EB4" w:rsidRDefault="00000000">
      <w:pPr>
        <w:pStyle w:val="ListParagraph"/>
        <w:numPr>
          <w:ilvl w:val="4"/>
          <w:numId w:val="20"/>
        </w:numPr>
        <w:tabs>
          <w:tab w:val="left" w:pos="855"/>
        </w:tabs>
        <w:spacing w:before="84" w:line="273" w:lineRule="auto"/>
        <w:ind w:right="156"/>
        <w:jc w:val="both"/>
        <w:rPr>
          <w:sz w:val="24"/>
        </w:rPr>
      </w:pPr>
      <w:r>
        <w:rPr>
          <w:sz w:val="24"/>
        </w:rPr>
        <w:lastRenderedPageBreak/>
        <w:t>Environment:</w:t>
      </w:r>
      <w:r>
        <w:rPr>
          <w:spacing w:val="-11"/>
          <w:sz w:val="24"/>
        </w:rPr>
        <w:t xml:space="preserve"> </w:t>
      </w:r>
      <w:r>
        <w:rPr>
          <w:sz w:val="24"/>
        </w:rPr>
        <w:t>The</w:t>
      </w:r>
      <w:r>
        <w:rPr>
          <w:spacing w:val="-9"/>
          <w:sz w:val="24"/>
        </w:rPr>
        <w:t xml:space="preserve"> </w:t>
      </w:r>
      <w:r>
        <w:rPr>
          <w:sz w:val="24"/>
        </w:rPr>
        <w:t>external</w:t>
      </w:r>
      <w:r>
        <w:rPr>
          <w:spacing w:val="-15"/>
          <w:sz w:val="24"/>
        </w:rPr>
        <w:t xml:space="preserve"> </w:t>
      </w:r>
      <w:r>
        <w:rPr>
          <w:sz w:val="24"/>
        </w:rPr>
        <w:t>system</w:t>
      </w:r>
      <w:r>
        <w:rPr>
          <w:spacing w:val="-15"/>
          <w:sz w:val="24"/>
        </w:rPr>
        <w:t xml:space="preserve"> </w:t>
      </w:r>
      <w:r>
        <w:rPr>
          <w:sz w:val="24"/>
        </w:rPr>
        <w:t>or</w:t>
      </w:r>
      <w:r>
        <w:rPr>
          <w:spacing w:val="-11"/>
          <w:sz w:val="24"/>
        </w:rPr>
        <w:t xml:space="preserve"> </w:t>
      </w:r>
      <w:r>
        <w:rPr>
          <w:sz w:val="24"/>
        </w:rPr>
        <w:t>problem</w:t>
      </w:r>
      <w:r>
        <w:rPr>
          <w:spacing w:val="-15"/>
          <w:sz w:val="24"/>
        </w:rPr>
        <w:t xml:space="preserve"> </w:t>
      </w:r>
      <w:r>
        <w:rPr>
          <w:sz w:val="24"/>
        </w:rPr>
        <w:t>that</w:t>
      </w:r>
      <w:r>
        <w:rPr>
          <w:spacing w:val="-8"/>
          <w:sz w:val="24"/>
        </w:rPr>
        <w:t xml:space="preserve"> </w:t>
      </w:r>
      <w:r>
        <w:rPr>
          <w:sz w:val="24"/>
        </w:rPr>
        <w:t>the</w:t>
      </w:r>
      <w:r>
        <w:rPr>
          <w:spacing w:val="-9"/>
          <w:sz w:val="24"/>
        </w:rPr>
        <w:t xml:space="preserve"> </w:t>
      </w:r>
      <w:r>
        <w:rPr>
          <w:sz w:val="24"/>
        </w:rPr>
        <w:t>agent</w:t>
      </w:r>
      <w:r>
        <w:rPr>
          <w:spacing w:val="-4"/>
          <w:sz w:val="24"/>
        </w:rPr>
        <w:t xml:space="preserve"> </w:t>
      </w:r>
      <w:r>
        <w:rPr>
          <w:sz w:val="24"/>
        </w:rPr>
        <w:t>interacts</w:t>
      </w:r>
      <w:r>
        <w:rPr>
          <w:spacing w:val="-15"/>
          <w:sz w:val="24"/>
        </w:rPr>
        <w:t xml:space="preserve"> </w:t>
      </w:r>
      <w:r>
        <w:rPr>
          <w:sz w:val="24"/>
        </w:rPr>
        <w:t>with</w:t>
      </w:r>
      <w:r>
        <w:rPr>
          <w:spacing w:val="-13"/>
          <w:sz w:val="24"/>
        </w:rPr>
        <w:t xml:space="preserve"> </w:t>
      </w:r>
      <w:r>
        <w:rPr>
          <w:sz w:val="24"/>
        </w:rPr>
        <w:t>and</w:t>
      </w:r>
      <w:r>
        <w:rPr>
          <w:spacing w:val="-4"/>
          <w:sz w:val="24"/>
        </w:rPr>
        <w:t xml:space="preserve"> </w:t>
      </w:r>
      <w:r>
        <w:rPr>
          <w:sz w:val="24"/>
        </w:rPr>
        <w:t>learns</w:t>
      </w:r>
      <w:r>
        <w:rPr>
          <w:spacing w:val="-6"/>
          <w:sz w:val="24"/>
        </w:rPr>
        <w:t xml:space="preserve"> </w:t>
      </w:r>
      <w:r>
        <w:rPr>
          <w:sz w:val="24"/>
        </w:rPr>
        <w:t>from.</w:t>
      </w:r>
      <w:r>
        <w:rPr>
          <w:spacing w:val="-7"/>
          <w:sz w:val="24"/>
        </w:rPr>
        <w:t xml:space="preserve"> </w:t>
      </w:r>
      <w:r>
        <w:rPr>
          <w:sz w:val="24"/>
        </w:rPr>
        <w:t>It</w:t>
      </w:r>
      <w:r>
        <w:rPr>
          <w:spacing w:val="-8"/>
          <w:sz w:val="24"/>
        </w:rPr>
        <w:t xml:space="preserve"> </w:t>
      </w:r>
      <w:r>
        <w:rPr>
          <w:sz w:val="24"/>
        </w:rPr>
        <w:t>provides feedback in the form of rewards or punishments.</w:t>
      </w:r>
    </w:p>
    <w:p w:rsidR="00F23EB4" w:rsidRDefault="00000000">
      <w:pPr>
        <w:pStyle w:val="ListParagraph"/>
        <w:numPr>
          <w:ilvl w:val="4"/>
          <w:numId w:val="20"/>
        </w:numPr>
        <w:tabs>
          <w:tab w:val="left" w:pos="855"/>
        </w:tabs>
        <w:spacing w:before="3" w:line="268" w:lineRule="auto"/>
        <w:ind w:right="142"/>
        <w:jc w:val="both"/>
        <w:rPr>
          <w:sz w:val="24"/>
        </w:rPr>
      </w:pPr>
      <w:r>
        <w:rPr>
          <w:sz w:val="24"/>
        </w:rPr>
        <w:t xml:space="preserve">State: The current representation of the environment at a given time, which the agent uses to make </w:t>
      </w:r>
      <w:r>
        <w:rPr>
          <w:spacing w:val="-2"/>
          <w:sz w:val="24"/>
        </w:rPr>
        <w:t>decisions.</w:t>
      </w:r>
    </w:p>
    <w:p w:rsidR="00F23EB4" w:rsidRDefault="00000000">
      <w:pPr>
        <w:pStyle w:val="ListParagraph"/>
        <w:numPr>
          <w:ilvl w:val="4"/>
          <w:numId w:val="20"/>
        </w:numPr>
        <w:tabs>
          <w:tab w:val="left" w:pos="855"/>
        </w:tabs>
        <w:spacing w:before="15" w:line="268" w:lineRule="auto"/>
        <w:ind w:right="153"/>
        <w:jc w:val="both"/>
        <w:rPr>
          <w:sz w:val="24"/>
        </w:rPr>
      </w:pPr>
      <w:r>
        <w:rPr>
          <w:sz w:val="24"/>
        </w:rPr>
        <w:t>Action:</w:t>
      </w:r>
      <w:r>
        <w:rPr>
          <w:spacing w:val="-15"/>
          <w:sz w:val="24"/>
        </w:rPr>
        <w:t xml:space="preserve"> </w:t>
      </w:r>
      <w:r>
        <w:rPr>
          <w:sz w:val="24"/>
        </w:rPr>
        <w:t>The</w:t>
      </w:r>
      <w:r>
        <w:rPr>
          <w:spacing w:val="-15"/>
          <w:sz w:val="24"/>
        </w:rPr>
        <w:t xml:space="preserve"> </w:t>
      </w:r>
      <w:r>
        <w:rPr>
          <w:sz w:val="24"/>
        </w:rPr>
        <w:t>specific</w:t>
      </w:r>
      <w:r>
        <w:rPr>
          <w:spacing w:val="-15"/>
          <w:sz w:val="24"/>
        </w:rPr>
        <w:t xml:space="preserve"> </w:t>
      </w:r>
      <w:r>
        <w:rPr>
          <w:sz w:val="24"/>
        </w:rPr>
        <w:t>choices</w:t>
      </w:r>
      <w:r>
        <w:rPr>
          <w:spacing w:val="-15"/>
          <w:sz w:val="24"/>
        </w:rPr>
        <w:t xml:space="preserve"> </w:t>
      </w:r>
      <w:r>
        <w:rPr>
          <w:sz w:val="24"/>
        </w:rPr>
        <w:t>or</w:t>
      </w:r>
      <w:r>
        <w:rPr>
          <w:spacing w:val="-15"/>
          <w:sz w:val="24"/>
        </w:rPr>
        <w:t xml:space="preserve"> </w:t>
      </w:r>
      <w:r>
        <w:rPr>
          <w:sz w:val="24"/>
        </w:rPr>
        <w:t>decisions</w:t>
      </w:r>
      <w:r>
        <w:rPr>
          <w:spacing w:val="-14"/>
          <w:sz w:val="24"/>
        </w:rPr>
        <w:t xml:space="preserve"> </w:t>
      </w:r>
      <w:r>
        <w:rPr>
          <w:sz w:val="24"/>
        </w:rPr>
        <w:t>made</w:t>
      </w:r>
      <w:r>
        <w:rPr>
          <w:spacing w:val="-9"/>
          <w:sz w:val="24"/>
        </w:rPr>
        <w:t xml:space="preserve"> </w:t>
      </w:r>
      <w:r>
        <w:rPr>
          <w:sz w:val="24"/>
        </w:rPr>
        <w:t>by</w:t>
      </w:r>
      <w:r>
        <w:rPr>
          <w:spacing w:val="-15"/>
          <w:sz w:val="24"/>
        </w:rPr>
        <w:t xml:space="preserve"> </w:t>
      </w:r>
      <w:r>
        <w:rPr>
          <w:sz w:val="24"/>
        </w:rPr>
        <w:t>the</w:t>
      </w:r>
      <w:r>
        <w:rPr>
          <w:spacing w:val="-14"/>
          <w:sz w:val="24"/>
        </w:rPr>
        <w:t xml:space="preserve"> </w:t>
      </w:r>
      <w:r>
        <w:rPr>
          <w:sz w:val="24"/>
        </w:rPr>
        <w:t>agent</w:t>
      </w:r>
      <w:r>
        <w:rPr>
          <w:spacing w:val="-9"/>
          <w:sz w:val="24"/>
        </w:rPr>
        <w:t xml:space="preserve"> </w:t>
      </w:r>
      <w:r>
        <w:rPr>
          <w:sz w:val="24"/>
        </w:rPr>
        <w:t>at</w:t>
      </w:r>
      <w:r>
        <w:rPr>
          <w:spacing w:val="-9"/>
          <w:sz w:val="24"/>
        </w:rPr>
        <w:t xml:space="preserve"> </w:t>
      </w:r>
      <w:r>
        <w:rPr>
          <w:sz w:val="24"/>
        </w:rPr>
        <w:t>each</w:t>
      </w:r>
      <w:r>
        <w:rPr>
          <w:spacing w:val="-15"/>
          <w:sz w:val="24"/>
        </w:rPr>
        <w:t xml:space="preserve"> </w:t>
      </w:r>
      <w:r>
        <w:rPr>
          <w:sz w:val="24"/>
        </w:rPr>
        <w:t>time</w:t>
      </w:r>
      <w:r>
        <w:rPr>
          <w:spacing w:val="-14"/>
          <w:sz w:val="24"/>
        </w:rPr>
        <w:t xml:space="preserve"> </w:t>
      </w:r>
      <w:r>
        <w:rPr>
          <w:sz w:val="24"/>
        </w:rPr>
        <w:t>step.</w:t>
      </w:r>
      <w:r>
        <w:rPr>
          <w:spacing w:val="-12"/>
          <w:sz w:val="24"/>
        </w:rPr>
        <w:t xml:space="preserve"> </w:t>
      </w:r>
      <w:r>
        <w:rPr>
          <w:sz w:val="24"/>
        </w:rPr>
        <w:t>The</w:t>
      </w:r>
      <w:r>
        <w:rPr>
          <w:spacing w:val="-14"/>
          <w:sz w:val="24"/>
        </w:rPr>
        <w:t xml:space="preserve"> </w:t>
      </w:r>
      <w:r>
        <w:rPr>
          <w:sz w:val="24"/>
        </w:rPr>
        <w:t>agent</w:t>
      </w:r>
      <w:r>
        <w:rPr>
          <w:spacing w:val="-9"/>
          <w:sz w:val="24"/>
        </w:rPr>
        <w:t xml:space="preserve"> </w:t>
      </w:r>
      <w:r>
        <w:rPr>
          <w:sz w:val="24"/>
        </w:rPr>
        <w:t>selects</w:t>
      </w:r>
      <w:r>
        <w:rPr>
          <w:spacing w:val="-15"/>
          <w:sz w:val="24"/>
        </w:rPr>
        <w:t xml:space="preserve"> </w:t>
      </w:r>
      <w:r>
        <w:rPr>
          <w:sz w:val="24"/>
        </w:rPr>
        <w:t>actions based on the observed state.</w:t>
      </w:r>
    </w:p>
    <w:p w:rsidR="00F23EB4" w:rsidRDefault="00000000">
      <w:pPr>
        <w:pStyle w:val="ListParagraph"/>
        <w:numPr>
          <w:ilvl w:val="4"/>
          <w:numId w:val="20"/>
        </w:numPr>
        <w:tabs>
          <w:tab w:val="left" w:pos="855"/>
        </w:tabs>
        <w:spacing w:before="10" w:line="273" w:lineRule="auto"/>
        <w:ind w:right="144"/>
        <w:jc w:val="both"/>
        <w:rPr>
          <w:sz w:val="24"/>
        </w:rPr>
      </w:pPr>
      <w:r>
        <w:rPr>
          <w:sz w:val="24"/>
        </w:rPr>
        <w:t>Reward: A scalar value that indicates the desirability or quality of the agent's actions. The agent's objective is to maximize the cumulative reward over time.</w:t>
      </w:r>
    </w:p>
    <w:p w:rsidR="00F23EB4" w:rsidRDefault="00000000">
      <w:pPr>
        <w:pStyle w:val="ListParagraph"/>
        <w:numPr>
          <w:ilvl w:val="4"/>
          <w:numId w:val="20"/>
        </w:numPr>
        <w:tabs>
          <w:tab w:val="left" w:pos="855"/>
        </w:tabs>
        <w:spacing w:before="3" w:line="273" w:lineRule="auto"/>
        <w:ind w:right="155"/>
        <w:jc w:val="both"/>
        <w:rPr>
          <w:sz w:val="24"/>
        </w:rPr>
      </w:pPr>
      <w:r>
        <w:rPr>
          <w:sz w:val="24"/>
        </w:rPr>
        <w:t>Policy:</w:t>
      </w:r>
      <w:r>
        <w:rPr>
          <w:spacing w:val="-7"/>
          <w:sz w:val="24"/>
        </w:rPr>
        <w:t xml:space="preserve"> </w:t>
      </w:r>
      <w:r>
        <w:rPr>
          <w:sz w:val="24"/>
        </w:rPr>
        <w:t>The</w:t>
      </w:r>
      <w:r>
        <w:rPr>
          <w:spacing w:val="-9"/>
          <w:sz w:val="24"/>
        </w:rPr>
        <w:t xml:space="preserve"> </w:t>
      </w:r>
      <w:r>
        <w:rPr>
          <w:sz w:val="24"/>
        </w:rPr>
        <w:t>strategy</w:t>
      </w:r>
      <w:r>
        <w:rPr>
          <w:spacing w:val="-15"/>
          <w:sz w:val="24"/>
        </w:rPr>
        <w:t xml:space="preserve"> </w:t>
      </w:r>
      <w:r>
        <w:rPr>
          <w:sz w:val="24"/>
        </w:rPr>
        <w:t>or</w:t>
      </w:r>
      <w:r>
        <w:rPr>
          <w:spacing w:val="-11"/>
          <w:sz w:val="24"/>
        </w:rPr>
        <w:t xml:space="preserve"> </w:t>
      </w:r>
      <w:r>
        <w:rPr>
          <w:sz w:val="24"/>
        </w:rPr>
        <w:t>rule</w:t>
      </w:r>
      <w:r>
        <w:rPr>
          <w:spacing w:val="-9"/>
          <w:sz w:val="24"/>
        </w:rPr>
        <w:t xml:space="preserve"> </w:t>
      </w:r>
      <w:r>
        <w:rPr>
          <w:sz w:val="24"/>
        </w:rPr>
        <w:t>that</w:t>
      </w:r>
      <w:r>
        <w:rPr>
          <w:spacing w:val="-8"/>
          <w:sz w:val="24"/>
        </w:rPr>
        <w:t xml:space="preserve"> </w:t>
      </w:r>
      <w:r>
        <w:rPr>
          <w:sz w:val="24"/>
        </w:rPr>
        <w:t>the</w:t>
      </w:r>
      <w:r>
        <w:rPr>
          <w:spacing w:val="-9"/>
          <w:sz w:val="24"/>
        </w:rPr>
        <w:t xml:space="preserve"> </w:t>
      </w:r>
      <w:r>
        <w:rPr>
          <w:sz w:val="24"/>
        </w:rPr>
        <w:t>agent</w:t>
      </w:r>
      <w:r>
        <w:rPr>
          <w:spacing w:val="-3"/>
          <w:sz w:val="24"/>
        </w:rPr>
        <w:t xml:space="preserve"> </w:t>
      </w:r>
      <w:r>
        <w:rPr>
          <w:sz w:val="24"/>
        </w:rPr>
        <w:t>follows</w:t>
      </w:r>
      <w:r>
        <w:rPr>
          <w:spacing w:val="-10"/>
          <w:sz w:val="24"/>
        </w:rPr>
        <w:t xml:space="preserve"> </w:t>
      </w:r>
      <w:r>
        <w:rPr>
          <w:sz w:val="24"/>
        </w:rPr>
        <w:t>to</w:t>
      </w:r>
      <w:r>
        <w:rPr>
          <w:spacing w:val="-7"/>
          <w:sz w:val="24"/>
        </w:rPr>
        <w:t xml:space="preserve"> </w:t>
      </w:r>
      <w:r>
        <w:rPr>
          <w:sz w:val="24"/>
        </w:rPr>
        <w:t>select</w:t>
      </w:r>
      <w:r>
        <w:rPr>
          <w:spacing w:val="-3"/>
          <w:sz w:val="24"/>
        </w:rPr>
        <w:t xml:space="preserve"> </w:t>
      </w:r>
      <w:r>
        <w:rPr>
          <w:sz w:val="24"/>
        </w:rPr>
        <w:t>actions</w:t>
      </w:r>
      <w:r>
        <w:rPr>
          <w:spacing w:val="-10"/>
          <w:sz w:val="24"/>
        </w:rPr>
        <w:t xml:space="preserve"> </w:t>
      </w:r>
      <w:r>
        <w:rPr>
          <w:sz w:val="24"/>
        </w:rPr>
        <w:t>based</w:t>
      </w:r>
      <w:r>
        <w:rPr>
          <w:spacing w:val="-8"/>
          <w:sz w:val="24"/>
        </w:rPr>
        <w:t xml:space="preserve"> </w:t>
      </w:r>
      <w:r>
        <w:rPr>
          <w:sz w:val="24"/>
        </w:rPr>
        <w:t>on</w:t>
      </w:r>
      <w:r>
        <w:rPr>
          <w:spacing w:val="-12"/>
          <w:sz w:val="24"/>
        </w:rPr>
        <w:t xml:space="preserve"> </w:t>
      </w:r>
      <w:r>
        <w:rPr>
          <w:sz w:val="24"/>
        </w:rPr>
        <w:t>the</w:t>
      </w:r>
      <w:r>
        <w:rPr>
          <w:spacing w:val="-13"/>
          <w:sz w:val="24"/>
        </w:rPr>
        <w:t xml:space="preserve"> </w:t>
      </w:r>
      <w:r>
        <w:rPr>
          <w:sz w:val="24"/>
        </w:rPr>
        <w:t>observed</w:t>
      </w:r>
      <w:r>
        <w:rPr>
          <w:spacing w:val="-8"/>
          <w:sz w:val="24"/>
        </w:rPr>
        <w:t xml:space="preserve"> </w:t>
      </w:r>
      <w:r>
        <w:rPr>
          <w:sz w:val="24"/>
        </w:rPr>
        <w:t>state.</w:t>
      </w:r>
      <w:r>
        <w:rPr>
          <w:spacing w:val="-11"/>
          <w:sz w:val="24"/>
        </w:rPr>
        <w:t xml:space="preserve"> </w:t>
      </w:r>
      <w:r>
        <w:rPr>
          <w:sz w:val="24"/>
        </w:rPr>
        <w:t>It</w:t>
      </w:r>
      <w:r>
        <w:rPr>
          <w:spacing w:val="-7"/>
          <w:sz w:val="24"/>
        </w:rPr>
        <w:t xml:space="preserve"> </w:t>
      </w:r>
      <w:r>
        <w:rPr>
          <w:sz w:val="24"/>
        </w:rPr>
        <w:t>maps states to actions.</w:t>
      </w:r>
    </w:p>
    <w:p w:rsidR="00F23EB4" w:rsidRDefault="00000000">
      <w:pPr>
        <w:pStyle w:val="ListParagraph"/>
        <w:numPr>
          <w:ilvl w:val="4"/>
          <w:numId w:val="20"/>
        </w:numPr>
        <w:tabs>
          <w:tab w:val="left" w:pos="855"/>
        </w:tabs>
        <w:spacing w:before="3" w:line="273" w:lineRule="auto"/>
        <w:ind w:right="140"/>
        <w:jc w:val="both"/>
        <w:rPr>
          <w:sz w:val="24"/>
        </w:rPr>
      </w:pPr>
      <w:r>
        <w:rPr>
          <w:sz w:val="24"/>
        </w:rPr>
        <w:t>Value Function: An estimate of the expected cumulative reward an agent can achieve from a given state or state-action pair. It is used to evaluate the quality</w:t>
      </w:r>
      <w:r>
        <w:rPr>
          <w:spacing w:val="-2"/>
          <w:sz w:val="24"/>
        </w:rPr>
        <w:t xml:space="preserve"> </w:t>
      </w:r>
      <w:r>
        <w:rPr>
          <w:sz w:val="24"/>
        </w:rPr>
        <w:t>of different states or actions.</w:t>
      </w:r>
    </w:p>
    <w:p w:rsidR="00F23EB4" w:rsidRDefault="00000000">
      <w:pPr>
        <w:pStyle w:val="ListParagraph"/>
        <w:numPr>
          <w:ilvl w:val="4"/>
          <w:numId w:val="20"/>
        </w:numPr>
        <w:tabs>
          <w:tab w:val="left" w:pos="855"/>
        </w:tabs>
        <w:spacing w:before="3" w:line="273" w:lineRule="auto"/>
        <w:ind w:right="142"/>
        <w:jc w:val="both"/>
        <w:rPr>
          <w:sz w:val="24"/>
        </w:rPr>
      </w:pPr>
      <w:r>
        <w:rPr>
          <w:sz w:val="24"/>
        </w:rPr>
        <w:t>Q-Learning: A popular algorithm used in reinforcement learning that employs the concept of a Q- value, which represents the expected cumulative reward of</w:t>
      </w:r>
      <w:r>
        <w:rPr>
          <w:spacing w:val="-1"/>
          <w:sz w:val="24"/>
        </w:rPr>
        <w:t xml:space="preserve"> </w:t>
      </w:r>
      <w:r>
        <w:rPr>
          <w:sz w:val="24"/>
        </w:rPr>
        <w:t>taking a particular action in a given state. Q-Learning updates the Q-values iteratively based on observed rewards.</w:t>
      </w:r>
    </w:p>
    <w:p w:rsidR="00F23EB4" w:rsidRDefault="00000000">
      <w:pPr>
        <w:pStyle w:val="ListParagraph"/>
        <w:numPr>
          <w:ilvl w:val="4"/>
          <w:numId w:val="20"/>
        </w:numPr>
        <w:tabs>
          <w:tab w:val="left" w:pos="855"/>
        </w:tabs>
        <w:spacing w:before="6" w:line="273" w:lineRule="auto"/>
        <w:ind w:right="148"/>
        <w:jc w:val="both"/>
        <w:rPr>
          <w:sz w:val="24"/>
        </w:rPr>
      </w:pPr>
      <w:r>
        <w:rPr>
          <w:sz w:val="24"/>
        </w:rPr>
        <w:t>Exploration vs. Exploitation: A</w:t>
      </w:r>
      <w:r>
        <w:rPr>
          <w:spacing w:val="-2"/>
          <w:sz w:val="24"/>
        </w:rPr>
        <w:t xml:space="preserve"> </w:t>
      </w:r>
      <w:r>
        <w:rPr>
          <w:sz w:val="24"/>
        </w:rPr>
        <w:t>trade-off</w:t>
      </w:r>
      <w:r>
        <w:rPr>
          <w:spacing w:val="-1"/>
          <w:sz w:val="24"/>
        </w:rPr>
        <w:t xml:space="preserve"> </w:t>
      </w:r>
      <w:r>
        <w:rPr>
          <w:sz w:val="24"/>
        </w:rPr>
        <w:t>in RL between</w:t>
      </w:r>
      <w:r>
        <w:rPr>
          <w:spacing w:val="-2"/>
          <w:sz w:val="24"/>
        </w:rPr>
        <w:t xml:space="preserve"> </w:t>
      </w:r>
      <w:r>
        <w:rPr>
          <w:sz w:val="24"/>
        </w:rPr>
        <w:t>exploring new actions or</w:t>
      </w:r>
      <w:r>
        <w:rPr>
          <w:spacing w:val="-1"/>
          <w:sz w:val="24"/>
        </w:rPr>
        <w:t xml:space="preserve"> </w:t>
      </w:r>
      <w:r>
        <w:rPr>
          <w:sz w:val="24"/>
        </w:rPr>
        <w:t>states</w:t>
      </w:r>
      <w:r>
        <w:rPr>
          <w:spacing w:val="-3"/>
          <w:sz w:val="24"/>
        </w:rPr>
        <w:t xml:space="preserve"> </w:t>
      </w:r>
      <w:r>
        <w:rPr>
          <w:sz w:val="24"/>
        </w:rPr>
        <w:t>to gain more information and exploiting the already learned knowledge to maximize rewards.</w:t>
      </w: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11"/>
        <w:ind w:left="0"/>
        <w:rPr>
          <w:sz w:val="14"/>
        </w:rPr>
      </w:pPr>
      <w:r>
        <w:rPr>
          <w:noProof/>
        </w:rPr>
        <w:drawing>
          <wp:anchor distT="0" distB="0" distL="0" distR="0" simplePos="0" relativeHeight="47" behindDoc="0" locked="0" layoutInCell="1" allowOverlap="1">
            <wp:simplePos x="0" y="0"/>
            <wp:positionH relativeFrom="page">
              <wp:posOffset>864651</wp:posOffset>
            </wp:positionH>
            <wp:positionV relativeFrom="paragraph">
              <wp:posOffset>124635</wp:posOffset>
            </wp:positionV>
            <wp:extent cx="6323870" cy="2302954"/>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79" cstate="print"/>
                    <a:stretch>
                      <a:fillRect/>
                    </a:stretch>
                  </pic:blipFill>
                  <pic:spPr>
                    <a:xfrm>
                      <a:off x="0" y="0"/>
                      <a:ext cx="6323870" cy="2302954"/>
                    </a:xfrm>
                    <a:prstGeom prst="rect">
                      <a:avLst/>
                    </a:prstGeom>
                  </pic:spPr>
                </pic:pic>
              </a:graphicData>
            </a:graphic>
          </wp:anchor>
        </w:drawing>
      </w:r>
    </w:p>
    <w:p w:rsidR="00F23EB4" w:rsidRDefault="00F23EB4">
      <w:pPr>
        <w:pStyle w:val="BodyText"/>
        <w:spacing w:before="2"/>
        <w:ind w:left="0"/>
        <w:rPr>
          <w:sz w:val="33"/>
        </w:rPr>
      </w:pPr>
    </w:p>
    <w:p w:rsidR="00F23EB4" w:rsidRDefault="00000000">
      <w:pPr>
        <w:pStyle w:val="BodyText"/>
        <w:ind w:left="390" w:right="401"/>
        <w:jc w:val="center"/>
      </w:pPr>
      <w:r>
        <w:t>Fig:</w:t>
      </w:r>
      <w:r>
        <w:rPr>
          <w:spacing w:val="-5"/>
        </w:rPr>
        <w:t xml:space="preserve"> 6.2</w:t>
      </w:r>
    </w:p>
    <w:p w:rsidR="00F23EB4" w:rsidRDefault="00000000">
      <w:pPr>
        <w:pStyle w:val="BodyText"/>
        <w:spacing w:before="137"/>
        <w:ind w:left="390" w:right="409"/>
        <w:jc w:val="center"/>
      </w:pPr>
      <w:r>
        <w:t>Reinforcement</w:t>
      </w:r>
      <w:r>
        <w:rPr>
          <w:spacing w:val="-5"/>
        </w:rPr>
        <w:t xml:space="preserve"> </w:t>
      </w:r>
      <w:r>
        <w:rPr>
          <w:spacing w:val="-2"/>
        </w:rPr>
        <w:t>Learning</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3"/>
        <w:ind w:left="0"/>
        <w:rPr>
          <w:sz w:val="34"/>
        </w:rPr>
      </w:pPr>
    </w:p>
    <w:p w:rsidR="00F23EB4" w:rsidRDefault="00000000">
      <w:pPr>
        <w:pStyle w:val="Heading2"/>
        <w:numPr>
          <w:ilvl w:val="3"/>
          <w:numId w:val="20"/>
        </w:numPr>
        <w:tabs>
          <w:tab w:val="left" w:pos="1114"/>
        </w:tabs>
        <w:ind w:left="1113" w:hanging="980"/>
      </w:pPr>
      <w:r>
        <w:t>MARKOV</w:t>
      </w:r>
      <w:r>
        <w:rPr>
          <w:spacing w:val="-9"/>
        </w:rPr>
        <w:t xml:space="preserve"> </w:t>
      </w:r>
      <w:r>
        <w:rPr>
          <w:spacing w:val="-2"/>
        </w:rPr>
        <w:t>DECISION</w:t>
      </w:r>
    </w:p>
    <w:p w:rsidR="00F23EB4" w:rsidRDefault="00F23EB4">
      <w:pPr>
        <w:pStyle w:val="BodyText"/>
        <w:spacing w:before="6"/>
        <w:ind w:left="0"/>
        <w:rPr>
          <w:b/>
        </w:rPr>
      </w:pPr>
    </w:p>
    <w:p w:rsidR="00F23EB4" w:rsidRDefault="00000000">
      <w:pPr>
        <w:pStyle w:val="BodyText"/>
        <w:ind w:right="148" w:firstLine="720"/>
        <w:jc w:val="both"/>
      </w:pPr>
      <w:r>
        <w:t>Markov Decision Processes (MDPs) are mathematical models used in the field of reinforcement learning to formalize decision-making problems in an uncertain environment. MDPs are an extension of Markov chains and incorporate the concept of decision-making and rewards.</w:t>
      </w:r>
    </w:p>
    <w:p w:rsidR="00F23EB4" w:rsidRDefault="00F23EB4">
      <w:pPr>
        <w:pStyle w:val="BodyText"/>
        <w:spacing w:before="1"/>
        <w:ind w:left="0"/>
      </w:pPr>
    </w:p>
    <w:p w:rsidR="00F23EB4" w:rsidRDefault="00000000">
      <w:pPr>
        <w:pStyle w:val="BodyText"/>
        <w:ind w:left="494"/>
      </w:pPr>
      <w:r>
        <w:t>In</w:t>
      </w:r>
      <w:r>
        <w:rPr>
          <w:spacing w:val="-9"/>
        </w:rPr>
        <w:t xml:space="preserve"> </w:t>
      </w:r>
      <w:r>
        <w:t>a</w:t>
      </w:r>
      <w:r>
        <w:rPr>
          <w:spacing w:val="-5"/>
        </w:rPr>
        <w:t xml:space="preserve"> </w:t>
      </w:r>
      <w:r>
        <w:t>Markov</w:t>
      </w:r>
      <w:r>
        <w:rPr>
          <w:spacing w:val="-8"/>
        </w:rPr>
        <w:t xml:space="preserve"> </w:t>
      </w:r>
      <w:r>
        <w:t>Decision</w:t>
      </w:r>
      <w:r>
        <w:rPr>
          <w:spacing w:val="-8"/>
        </w:rPr>
        <w:t xml:space="preserve"> </w:t>
      </w:r>
      <w:r>
        <w:t>Process,</w:t>
      </w:r>
      <w:r>
        <w:rPr>
          <w:spacing w:val="-2"/>
        </w:rPr>
        <w:t xml:space="preserve"> </w:t>
      </w:r>
      <w:r>
        <w:t>we</w:t>
      </w:r>
      <w:r>
        <w:rPr>
          <w:spacing w:val="-5"/>
        </w:rPr>
        <w:t xml:space="preserve"> </w:t>
      </w:r>
      <w:r>
        <w:t>have</w:t>
      </w:r>
      <w:r>
        <w:rPr>
          <w:spacing w:val="-5"/>
        </w:rPr>
        <w:t xml:space="preserve"> </w:t>
      </w:r>
      <w:r>
        <w:t>the</w:t>
      </w:r>
      <w:r>
        <w:rPr>
          <w:spacing w:val="-4"/>
        </w:rPr>
        <w:t xml:space="preserve"> </w:t>
      </w:r>
      <w:r>
        <w:t>following</w:t>
      </w:r>
      <w:r>
        <w:rPr>
          <w:spacing w:val="-3"/>
        </w:rPr>
        <w:t xml:space="preserve"> </w:t>
      </w:r>
      <w:r>
        <w:rPr>
          <w:spacing w:val="-2"/>
        </w:rPr>
        <w:t>elements:</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ListParagraph"/>
        <w:numPr>
          <w:ilvl w:val="4"/>
          <w:numId w:val="20"/>
        </w:numPr>
        <w:tabs>
          <w:tab w:val="left" w:pos="855"/>
        </w:tabs>
        <w:spacing w:before="87" w:line="237" w:lineRule="auto"/>
        <w:ind w:right="155"/>
        <w:jc w:val="both"/>
        <w:rPr>
          <w:sz w:val="24"/>
        </w:rPr>
      </w:pPr>
      <w:r>
        <w:rPr>
          <w:sz w:val="24"/>
        </w:rPr>
        <w:lastRenderedPageBreak/>
        <w:t>States</w:t>
      </w:r>
      <w:r>
        <w:rPr>
          <w:spacing w:val="-4"/>
          <w:sz w:val="24"/>
        </w:rPr>
        <w:t xml:space="preserve"> </w:t>
      </w:r>
      <w:r>
        <w:rPr>
          <w:sz w:val="24"/>
        </w:rPr>
        <w:t>(S):</w:t>
      </w:r>
      <w:r>
        <w:rPr>
          <w:spacing w:val="-3"/>
          <w:sz w:val="24"/>
        </w:rPr>
        <w:t xml:space="preserve"> </w:t>
      </w:r>
      <w:r>
        <w:rPr>
          <w:sz w:val="24"/>
        </w:rPr>
        <w:t>A</w:t>
      </w:r>
      <w:r>
        <w:rPr>
          <w:spacing w:val="-3"/>
          <w:sz w:val="24"/>
        </w:rPr>
        <w:t xml:space="preserve"> </w:t>
      </w:r>
      <w:r>
        <w:rPr>
          <w:sz w:val="24"/>
        </w:rPr>
        <w:t>set</w:t>
      </w:r>
      <w:r>
        <w:rPr>
          <w:spacing w:val="-2"/>
          <w:sz w:val="24"/>
        </w:rPr>
        <w:t xml:space="preserve"> </w:t>
      </w:r>
      <w:r>
        <w:rPr>
          <w:sz w:val="24"/>
        </w:rPr>
        <w:t>of</w:t>
      </w:r>
      <w:r>
        <w:rPr>
          <w:spacing w:val="-5"/>
          <w:sz w:val="24"/>
        </w:rPr>
        <w:t xml:space="preserve"> </w:t>
      </w:r>
      <w:r>
        <w:rPr>
          <w:sz w:val="24"/>
        </w:rPr>
        <w:t>possible states in</w:t>
      </w:r>
      <w:r>
        <w:rPr>
          <w:spacing w:val="-2"/>
          <w:sz w:val="24"/>
        </w:rPr>
        <w:t xml:space="preserve"> </w:t>
      </w:r>
      <w:r>
        <w:rPr>
          <w:sz w:val="24"/>
        </w:rPr>
        <w:t>the environment. The system</w:t>
      </w:r>
      <w:r>
        <w:rPr>
          <w:spacing w:val="-7"/>
          <w:sz w:val="24"/>
        </w:rPr>
        <w:t xml:space="preserve"> </w:t>
      </w:r>
      <w:r>
        <w:rPr>
          <w:sz w:val="24"/>
        </w:rPr>
        <w:t>being modeled is assumed to be in one of these states at any given time.</w:t>
      </w:r>
    </w:p>
    <w:p w:rsidR="00F23EB4" w:rsidRDefault="00000000">
      <w:pPr>
        <w:pStyle w:val="ListParagraph"/>
        <w:numPr>
          <w:ilvl w:val="4"/>
          <w:numId w:val="20"/>
        </w:numPr>
        <w:tabs>
          <w:tab w:val="left" w:pos="855"/>
        </w:tabs>
        <w:spacing w:before="7" w:line="237" w:lineRule="auto"/>
        <w:ind w:right="153"/>
        <w:jc w:val="both"/>
        <w:rPr>
          <w:sz w:val="24"/>
        </w:rPr>
      </w:pPr>
      <w:r>
        <w:rPr>
          <w:sz w:val="24"/>
        </w:rPr>
        <w:t>Actions</w:t>
      </w:r>
      <w:r>
        <w:rPr>
          <w:spacing w:val="-3"/>
          <w:sz w:val="24"/>
        </w:rPr>
        <w:t xml:space="preserve"> </w:t>
      </w:r>
      <w:r>
        <w:rPr>
          <w:sz w:val="24"/>
        </w:rPr>
        <w:t>(A):</w:t>
      </w:r>
      <w:r>
        <w:rPr>
          <w:spacing w:val="-2"/>
          <w:sz w:val="24"/>
        </w:rPr>
        <w:t xml:space="preserve"> </w:t>
      </w:r>
      <w:r>
        <w:rPr>
          <w:sz w:val="24"/>
        </w:rPr>
        <w:t>A</w:t>
      </w:r>
      <w:r>
        <w:rPr>
          <w:spacing w:val="-7"/>
          <w:sz w:val="24"/>
        </w:rPr>
        <w:t xml:space="preserve"> </w:t>
      </w:r>
      <w:r>
        <w:rPr>
          <w:sz w:val="24"/>
        </w:rPr>
        <w:t>set</w:t>
      </w:r>
      <w:r>
        <w:rPr>
          <w:spacing w:val="-1"/>
          <w:sz w:val="24"/>
        </w:rPr>
        <w:t xml:space="preserve"> </w:t>
      </w:r>
      <w:r>
        <w:rPr>
          <w:sz w:val="24"/>
        </w:rPr>
        <w:t>of</w:t>
      </w:r>
      <w:r>
        <w:rPr>
          <w:spacing w:val="-9"/>
          <w:sz w:val="24"/>
        </w:rPr>
        <w:t xml:space="preserve"> </w:t>
      </w:r>
      <w:r>
        <w:rPr>
          <w:sz w:val="24"/>
        </w:rPr>
        <w:t>possible</w:t>
      </w:r>
      <w:r>
        <w:rPr>
          <w:spacing w:val="-2"/>
          <w:sz w:val="24"/>
        </w:rPr>
        <w:t xml:space="preserve"> </w:t>
      </w:r>
      <w:r>
        <w:rPr>
          <w:sz w:val="24"/>
        </w:rPr>
        <w:t>actions</w:t>
      </w:r>
      <w:r>
        <w:rPr>
          <w:spacing w:val="-3"/>
          <w:sz w:val="24"/>
        </w:rPr>
        <w:t xml:space="preserve"> </w:t>
      </w:r>
      <w:r>
        <w:rPr>
          <w:sz w:val="24"/>
        </w:rPr>
        <w:t>that</w:t>
      </w:r>
      <w:r>
        <w:rPr>
          <w:spacing w:val="-5"/>
          <w:sz w:val="24"/>
        </w:rPr>
        <w:t xml:space="preserve"> </w:t>
      </w:r>
      <w:r>
        <w:rPr>
          <w:sz w:val="24"/>
        </w:rPr>
        <w:t>the</w:t>
      </w:r>
      <w:r>
        <w:rPr>
          <w:spacing w:val="-2"/>
          <w:sz w:val="24"/>
        </w:rPr>
        <w:t xml:space="preserve"> </w:t>
      </w:r>
      <w:r>
        <w:rPr>
          <w:sz w:val="24"/>
        </w:rPr>
        <w:t>agent</w:t>
      </w:r>
      <w:r>
        <w:rPr>
          <w:spacing w:val="-1"/>
          <w:sz w:val="24"/>
        </w:rPr>
        <w:t xml:space="preserve"> </w:t>
      </w:r>
      <w:r>
        <w:rPr>
          <w:sz w:val="24"/>
        </w:rPr>
        <w:t>can</w:t>
      </w:r>
      <w:r>
        <w:rPr>
          <w:spacing w:val="-6"/>
          <w:sz w:val="24"/>
        </w:rPr>
        <w:t xml:space="preserve"> </w:t>
      </w:r>
      <w:r>
        <w:rPr>
          <w:sz w:val="24"/>
        </w:rPr>
        <w:t>take.</w:t>
      </w:r>
      <w:r>
        <w:rPr>
          <w:spacing w:val="-4"/>
          <w:sz w:val="24"/>
        </w:rPr>
        <w:t xml:space="preserve"> </w:t>
      </w:r>
      <w:r>
        <w:rPr>
          <w:sz w:val="24"/>
        </w:rPr>
        <w:t>The</w:t>
      </w:r>
      <w:r>
        <w:rPr>
          <w:spacing w:val="-2"/>
          <w:sz w:val="24"/>
        </w:rPr>
        <w:t xml:space="preserve"> </w:t>
      </w:r>
      <w:r>
        <w:rPr>
          <w:sz w:val="24"/>
        </w:rPr>
        <w:t>agent selects</w:t>
      </w:r>
      <w:r>
        <w:rPr>
          <w:spacing w:val="-3"/>
          <w:sz w:val="24"/>
        </w:rPr>
        <w:t xml:space="preserve"> </w:t>
      </w:r>
      <w:r>
        <w:rPr>
          <w:sz w:val="24"/>
        </w:rPr>
        <w:t>an</w:t>
      </w:r>
      <w:r>
        <w:rPr>
          <w:spacing w:val="-6"/>
          <w:sz w:val="24"/>
        </w:rPr>
        <w:t xml:space="preserve"> </w:t>
      </w:r>
      <w:r>
        <w:rPr>
          <w:sz w:val="24"/>
        </w:rPr>
        <w:t>action</w:t>
      </w:r>
      <w:r>
        <w:rPr>
          <w:spacing w:val="-6"/>
          <w:sz w:val="24"/>
        </w:rPr>
        <w:t xml:space="preserve"> </w:t>
      </w:r>
      <w:r>
        <w:rPr>
          <w:sz w:val="24"/>
        </w:rPr>
        <w:t>based</w:t>
      </w:r>
      <w:r>
        <w:rPr>
          <w:spacing w:val="-1"/>
          <w:sz w:val="24"/>
        </w:rPr>
        <w:t xml:space="preserve"> </w:t>
      </w:r>
      <w:r>
        <w:rPr>
          <w:sz w:val="24"/>
        </w:rPr>
        <w:t>on</w:t>
      </w:r>
      <w:r>
        <w:rPr>
          <w:spacing w:val="-6"/>
          <w:sz w:val="24"/>
        </w:rPr>
        <w:t xml:space="preserve"> </w:t>
      </w:r>
      <w:r>
        <w:rPr>
          <w:sz w:val="24"/>
        </w:rPr>
        <w:t>the current state.</w:t>
      </w:r>
    </w:p>
    <w:p w:rsidR="00F23EB4" w:rsidRDefault="00000000">
      <w:pPr>
        <w:pStyle w:val="ListParagraph"/>
        <w:numPr>
          <w:ilvl w:val="4"/>
          <w:numId w:val="20"/>
        </w:numPr>
        <w:tabs>
          <w:tab w:val="left" w:pos="855"/>
        </w:tabs>
        <w:spacing w:before="2" w:line="237" w:lineRule="auto"/>
        <w:ind w:right="158"/>
        <w:jc w:val="both"/>
        <w:rPr>
          <w:sz w:val="24"/>
        </w:rPr>
      </w:pPr>
      <w:r>
        <w:rPr>
          <w:sz w:val="24"/>
        </w:rPr>
        <w:t>Transition Probabilities (T): The probabilities associated with transitioning from</w:t>
      </w:r>
      <w:r>
        <w:rPr>
          <w:spacing w:val="-1"/>
          <w:sz w:val="24"/>
        </w:rPr>
        <w:t xml:space="preserve"> </w:t>
      </w:r>
      <w:r>
        <w:rPr>
          <w:sz w:val="24"/>
        </w:rPr>
        <w:t>one state</w:t>
      </w:r>
      <w:r>
        <w:rPr>
          <w:spacing w:val="-2"/>
          <w:sz w:val="24"/>
        </w:rPr>
        <w:t xml:space="preserve"> </w:t>
      </w:r>
      <w:r>
        <w:rPr>
          <w:sz w:val="24"/>
        </w:rPr>
        <w:t>to another when an action is taken. These probabilities define the dynamics of the system.</w:t>
      </w:r>
    </w:p>
    <w:p w:rsidR="00F23EB4" w:rsidRDefault="00000000">
      <w:pPr>
        <w:pStyle w:val="ListParagraph"/>
        <w:numPr>
          <w:ilvl w:val="4"/>
          <w:numId w:val="20"/>
        </w:numPr>
        <w:tabs>
          <w:tab w:val="left" w:pos="855"/>
        </w:tabs>
        <w:spacing w:before="7" w:line="237" w:lineRule="auto"/>
        <w:ind w:right="145"/>
        <w:jc w:val="both"/>
        <w:rPr>
          <w:sz w:val="24"/>
        </w:rPr>
      </w:pPr>
      <w:r>
        <w:rPr>
          <w:sz w:val="24"/>
        </w:rPr>
        <w:t>Rewards (R): The immediate rewards or penalties associated with transitioning from one state to another. Rewards can be positive, negative, or zero and provide feedback to the agent about the desirability of a particular state-action pair.</w:t>
      </w:r>
    </w:p>
    <w:p w:rsidR="00F23EB4" w:rsidRDefault="00000000">
      <w:pPr>
        <w:pStyle w:val="ListParagraph"/>
        <w:numPr>
          <w:ilvl w:val="4"/>
          <w:numId w:val="20"/>
        </w:numPr>
        <w:tabs>
          <w:tab w:val="left" w:pos="855"/>
        </w:tabs>
        <w:spacing w:before="8" w:line="237" w:lineRule="auto"/>
        <w:ind w:right="145"/>
        <w:jc w:val="both"/>
        <w:rPr>
          <w:sz w:val="24"/>
        </w:rPr>
      </w:pPr>
      <w:r>
        <w:rPr>
          <w:sz w:val="24"/>
        </w:rPr>
        <w:t>Policy (π): The strategy or rule that the agent follows to select actions based on the current state. It defines the agent's behavior in the MDP.</w:t>
      </w:r>
    </w:p>
    <w:p w:rsidR="00F23EB4" w:rsidRDefault="00F23EB4">
      <w:pPr>
        <w:pStyle w:val="BodyText"/>
        <w:ind w:left="0"/>
        <w:rPr>
          <w:sz w:val="26"/>
        </w:rPr>
      </w:pPr>
    </w:p>
    <w:p w:rsidR="00F23EB4" w:rsidRDefault="00F23EB4">
      <w:pPr>
        <w:pStyle w:val="BodyText"/>
        <w:spacing w:before="9"/>
        <w:ind w:left="0"/>
        <w:rPr>
          <w:sz w:val="21"/>
        </w:rPr>
      </w:pPr>
    </w:p>
    <w:p w:rsidR="00F23EB4" w:rsidRDefault="00000000">
      <w:pPr>
        <w:pStyle w:val="BodyText"/>
        <w:ind w:right="140" w:firstLine="360"/>
        <w:jc w:val="both"/>
      </w:pPr>
      <w:r>
        <w:t>The dynamics of an MDP can be represented using the state transition probabilities, rewards, and the policy. The</w:t>
      </w:r>
      <w:r>
        <w:rPr>
          <w:spacing w:val="-1"/>
        </w:rPr>
        <w:t xml:space="preserve"> </w:t>
      </w:r>
      <w:r>
        <w:t>goal</w:t>
      </w:r>
      <w:r>
        <w:rPr>
          <w:spacing w:val="-5"/>
        </w:rPr>
        <w:t xml:space="preserve"> </w:t>
      </w:r>
      <w:r>
        <w:t>in an</w:t>
      </w:r>
      <w:r>
        <w:rPr>
          <w:spacing w:val="-5"/>
        </w:rPr>
        <w:t xml:space="preserve"> </w:t>
      </w:r>
      <w:r>
        <w:t>MDP is</w:t>
      </w:r>
      <w:r>
        <w:rPr>
          <w:spacing w:val="-2"/>
        </w:rPr>
        <w:t xml:space="preserve"> </w:t>
      </w:r>
      <w:r>
        <w:t>to find an</w:t>
      </w:r>
      <w:r>
        <w:rPr>
          <w:spacing w:val="-5"/>
        </w:rPr>
        <w:t xml:space="preserve"> </w:t>
      </w:r>
      <w:r>
        <w:t>optimal</w:t>
      </w:r>
      <w:r>
        <w:rPr>
          <w:spacing w:val="-5"/>
        </w:rPr>
        <w:t xml:space="preserve"> </w:t>
      </w:r>
      <w:r>
        <w:t>policy</w:t>
      </w:r>
      <w:r>
        <w:rPr>
          <w:spacing w:val="-5"/>
        </w:rPr>
        <w:t xml:space="preserve"> </w:t>
      </w:r>
      <w:r>
        <w:t>that maximizes</w:t>
      </w:r>
      <w:r>
        <w:rPr>
          <w:spacing w:val="-2"/>
        </w:rPr>
        <w:t xml:space="preserve"> </w:t>
      </w:r>
      <w:r>
        <w:t>the</w:t>
      </w:r>
      <w:r>
        <w:rPr>
          <w:spacing w:val="-1"/>
        </w:rPr>
        <w:t xml:space="preserve"> </w:t>
      </w:r>
      <w:r>
        <w:t>expected cumulative</w:t>
      </w:r>
      <w:r>
        <w:rPr>
          <w:spacing w:val="-1"/>
        </w:rPr>
        <w:t xml:space="preserve"> </w:t>
      </w:r>
      <w:r>
        <w:t xml:space="preserve">reward over </w:t>
      </w:r>
      <w:r>
        <w:rPr>
          <w:spacing w:val="-2"/>
        </w:rPr>
        <w:t>time.</w:t>
      </w:r>
    </w:p>
    <w:p w:rsidR="00F23EB4" w:rsidRDefault="00000000">
      <w:pPr>
        <w:pStyle w:val="BodyText"/>
        <w:spacing w:before="3"/>
        <w:ind w:right="150"/>
        <w:jc w:val="both"/>
      </w:pPr>
      <w:r>
        <w:t>Several algorithms can be used to solve MDPs and find optimal policies, such as Value Iteration, Policy Iteration,</w:t>
      </w:r>
      <w:r>
        <w:rPr>
          <w:spacing w:val="-1"/>
        </w:rPr>
        <w:t xml:space="preserve"> </w:t>
      </w:r>
      <w:r>
        <w:t>and</w:t>
      </w:r>
      <w:r>
        <w:rPr>
          <w:spacing w:val="-3"/>
        </w:rPr>
        <w:t xml:space="preserve"> </w:t>
      </w:r>
      <w:r>
        <w:t>Q-Learning.</w:t>
      </w:r>
      <w:r>
        <w:rPr>
          <w:spacing w:val="-1"/>
        </w:rPr>
        <w:t xml:space="preserve"> </w:t>
      </w:r>
      <w:r>
        <w:t>These</w:t>
      </w:r>
      <w:r>
        <w:rPr>
          <w:spacing w:val="-4"/>
        </w:rPr>
        <w:t xml:space="preserve"> </w:t>
      </w:r>
      <w:r>
        <w:t>algorithms</w:t>
      </w:r>
      <w:r>
        <w:rPr>
          <w:spacing w:val="-5"/>
        </w:rPr>
        <w:t xml:space="preserve"> </w:t>
      </w:r>
      <w:r>
        <w:t>aim</w:t>
      </w:r>
      <w:r>
        <w:rPr>
          <w:spacing w:val="-7"/>
        </w:rPr>
        <w:t xml:space="preserve"> </w:t>
      </w:r>
      <w:r>
        <w:t>to</w:t>
      </w:r>
      <w:r>
        <w:rPr>
          <w:spacing w:val="-3"/>
        </w:rPr>
        <w:t xml:space="preserve"> </w:t>
      </w:r>
      <w:r>
        <w:t>estimate</w:t>
      </w:r>
      <w:r>
        <w:rPr>
          <w:spacing w:val="-4"/>
        </w:rPr>
        <w:t xml:space="preserve"> </w:t>
      </w:r>
      <w:r>
        <w:t>the</w:t>
      </w:r>
      <w:r>
        <w:rPr>
          <w:spacing w:val="-4"/>
        </w:rPr>
        <w:t xml:space="preserve"> </w:t>
      </w:r>
      <w:r>
        <w:t>value function</w:t>
      </w:r>
      <w:r>
        <w:rPr>
          <w:spacing w:val="-7"/>
        </w:rPr>
        <w:t xml:space="preserve"> </w:t>
      </w:r>
      <w:r>
        <w:t>(expected</w:t>
      </w:r>
      <w:r>
        <w:rPr>
          <w:spacing w:val="-3"/>
        </w:rPr>
        <w:t xml:space="preserve"> </w:t>
      </w:r>
      <w:r>
        <w:t>cumulative</w:t>
      </w:r>
      <w:r>
        <w:rPr>
          <w:spacing w:val="-4"/>
        </w:rPr>
        <w:t xml:space="preserve"> </w:t>
      </w:r>
      <w:r>
        <w:t>reward) for different states or state-action pairs and use it to guide the agent's decision-making process.</w:t>
      </w:r>
    </w:p>
    <w:p w:rsidR="00F23EB4" w:rsidRDefault="00000000">
      <w:pPr>
        <w:pStyle w:val="BodyText"/>
        <w:ind w:right="147"/>
        <w:jc w:val="both"/>
      </w:pPr>
      <w:r>
        <w:t>MDPs</w:t>
      </w:r>
      <w:r>
        <w:rPr>
          <w:spacing w:val="-1"/>
        </w:rPr>
        <w:t xml:space="preserve"> </w:t>
      </w:r>
      <w:r>
        <w:t>have</w:t>
      </w:r>
      <w:r>
        <w:rPr>
          <w:spacing w:val="-5"/>
        </w:rPr>
        <w:t xml:space="preserve"> </w:t>
      </w:r>
      <w:r>
        <w:t>applications</w:t>
      </w:r>
      <w:r>
        <w:rPr>
          <w:spacing w:val="-2"/>
        </w:rPr>
        <w:t xml:space="preserve"> </w:t>
      </w:r>
      <w:r>
        <w:t>in</w:t>
      </w:r>
      <w:r>
        <w:rPr>
          <w:spacing w:val="-4"/>
        </w:rPr>
        <w:t xml:space="preserve"> </w:t>
      </w:r>
      <w:r>
        <w:t>various</w:t>
      </w:r>
      <w:r>
        <w:rPr>
          <w:spacing w:val="-2"/>
        </w:rPr>
        <w:t xml:space="preserve"> </w:t>
      </w:r>
      <w:r>
        <w:t>fields, including</w:t>
      </w:r>
      <w:r>
        <w:rPr>
          <w:spacing w:val="-4"/>
        </w:rPr>
        <w:t xml:space="preserve"> </w:t>
      </w:r>
      <w:r>
        <w:t>robotics, finance,</w:t>
      </w:r>
      <w:r>
        <w:rPr>
          <w:spacing w:val="-2"/>
        </w:rPr>
        <w:t xml:space="preserve"> </w:t>
      </w:r>
      <w:r>
        <w:t>healthcare,</w:t>
      </w:r>
      <w:r>
        <w:rPr>
          <w:spacing w:val="-2"/>
        </w:rPr>
        <w:t xml:space="preserve"> </w:t>
      </w:r>
      <w:r>
        <w:t>and</w:t>
      </w:r>
      <w:r>
        <w:rPr>
          <w:spacing w:val="-4"/>
        </w:rPr>
        <w:t xml:space="preserve"> </w:t>
      </w:r>
      <w:r>
        <w:t>control</w:t>
      </w:r>
      <w:r>
        <w:rPr>
          <w:spacing w:val="-12"/>
        </w:rPr>
        <w:t xml:space="preserve"> </w:t>
      </w:r>
      <w:r>
        <w:t>systems,</w:t>
      </w:r>
      <w:r>
        <w:rPr>
          <w:spacing w:val="-2"/>
        </w:rPr>
        <w:t xml:space="preserve"> </w:t>
      </w:r>
      <w:r>
        <w:t>where decision-making in uncertain environments is required. They provide a principled framework for modeling and solving sequential decision-making problems and have been instrumental in advancing the field of reinforcement learning.</w:t>
      </w:r>
    </w:p>
    <w:p w:rsidR="00F23EB4" w:rsidRDefault="00F23EB4">
      <w:pPr>
        <w:pStyle w:val="BodyText"/>
        <w:ind w:left="0"/>
        <w:rPr>
          <w:sz w:val="20"/>
        </w:rPr>
      </w:pPr>
    </w:p>
    <w:p w:rsidR="00F23EB4" w:rsidRDefault="00000000">
      <w:pPr>
        <w:pStyle w:val="BodyText"/>
        <w:spacing w:before="2"/>
        <w:ind w:left="0"/>
        <w:rPr>
          <w:sz w:val="29"/>
        </w:rPr>
      </w:pPr>
      <w:r>
        <w:rPr>
          <w:noProof/>
        </w:rPr>
        <w:drawing>
          <wp:anchor distT="0" distB="0" distL="0" distR="0" simplePos="0" relativeHeight="48" behindDoc="0" locked="0" layoutInCell="1" allowOverlap="1">
            <wp:simplePos x="0" y="0"/>
            <wp:positionH relativeFrom="page">
              <wp:posOffset>1643397</wp:posOffset>
            </wp:positionH>
            <wp:positionV relativeFrom="paragraph">
              <wp:posOffset>228392</wp:posOffset>
            </wp:positionV>
            <wp:extent cx="4395805" cy="2904553"/>
            <wp:effectExtent l="0" t="0" r="0" b="0"/>
            <wp:wrapTopAndBottom/>
            <wp:docPr id="10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jpeg"/>
                    <pic:cNvPicPr/>
                  </pic:nvPicPr>
                  <pic:blipFill>
                    <a:blip r:embed="rId80" cstate="print"/>
                    <a:stretch>
                      <a:fillRect/>
                    </a:stretch>
                  </pic:blipFill>
                  <pic:spPr>
                    <a:xfrm>
                      <a:off x="0" y="0"/>
                      <a:ext cx="4395805" cy="2904553"/>
                    </a:xfrm>
                    <a:prstGeom prst="rect">
                      <a:avLst/>
                    </a:prstGeom>
                  </pic:spPr>
                </pic:pic>
              </a:graphicData>
            </a:graphic>
          </wp:anchor>
        </w:drawing>
      </w:r>
    </w:p>
    <w:p w:rsidR="00F23EB4" w:rsidRDefault="00F23EB4">
      <w:pPr>
        <w:pStyle w:val="BodyText"/>
        <w:ind w:left="0"/>
        <w:rPr>
          <w:sz w:val="26"/>
        </w:rPr>
      </w:pPr>
    </w:p>
    <w:p w:rsidR="00F23EB4" w:rsidRDefault="00000000">
      <w:pPr>
        <w:pStyle w:val="BodyText"/>
        <w:spacing w:before="211"/>
        <w:ind w:left="310" w:right="1416"/>
        <w:jc w:val="center"/>
      </w:pPr>
      <w:r>
        <w:t>Fig:</w:t>
      </w:r>
      <w:r>
        <w:rPr>
          <w:spacing w:val="-5"/>
        </w:rPr>
        <w:t xml:space="preserve"> 6.3</w:t>
      </w:r>
    </w:p>
    <w:p w:rsidR="00F23EB4" w:rsidRDefault="00F23EB4">
      <w:pPr>
        <w:pStyle w:val="BodyText"/>
        <w:spacing w:before="1"/>
        <w:ind w:left="0"/>
        <w:rPr>
          <w:sz w:val="21"/>
        </w:rPr>
      </w:pPr>
    </w:p>
    <w:p w:rsidR="00F23EB4" w:rsidRDefault="00000000">
      <w:pPr>
        <w:pStyle w:val="BodyText"/>
        <w:ind w:left="390" w:right="1165"/>
        <w:jc w:val="center"/>
      </w:pPr>
      <w:r>
        <w:t>Markov</w:t>
      </w:r>
      <w:r>
        <w:rPr>
          <w:spacing w:val="-8"/>
        </w:rPr>
        <w:t xml:space="preserve"> </w:t>
      </w:r>
      <w:r>
        <w:t>decision</w:t>
      </w:r>
      <w:r>
        <w:rPr>
          <w:spacing w:val="-8"/>
        </w:rPr>
        <w:t xml:space="preserve"> </w:t>
      </w:r>
      <w:r>
        <w:rPr>
          <w:spacing w:val="-2"/>
        </w:rPr>
        <w:t>process</w:t>
      </w: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ind w:left="0"/>
        <w:rPr>
          <w:sz w:val="26"/>
        </w:rPr>
      </w:pPr>
    </w:p>
    <w:p w:rsidR="00F23EB4" w:rsidRDefault="00F23EB4">
      <w:pPr>
        <w:pStyle w:val="BodyText"/>
        <w:spacing w:before="11"/>
        <w:ind w:left="0"/>
        <w:rPr>
          <w:sz w:val="27"/>
        </w:rPr>
      </w:pPr>
    </w:p>
    <w:p w:rsidR="00F23EB4" w:rsidRDefault="00000000">
      <w:pPr>
        <w:pStyle w:val="Heading2"/>
        <w:numPr>
          <w:ilvl w:val="3"/>
          <w:numId w:val="20"/>
        </w:numPr>
        <w:tabs>
          <w:tab w:val="left" w:pos="1119"/>
        </w:tabs>
        <w:ind w:left="1118" w:hanging="985"/>
      </w:pPr>
      <w:r>
        <w:t>A</w:t>
      </w:r>
      <w:r>
        <w:rPr>
          <w:spacing w:val="-10"/>
        </w:rPr>
        <w:t xml:space="preserve"> </w:t>
      </w:r>
      <w:r>
        <w:t>FORMAL</w:t>
      </w:r>
      <w:r>
        <w:rPr>
          <w:spacing w:val="-4"/>
        </w:rPr>
        <w:t xml:space="preserve"> </w:t>
      </w:r>
      <w:r>
        <w:t>DEFINITION</w:t>
      </w:r>
      <w:r>
        <w:rPr>
          <w:spacing w:val="-4"/>
        </w:rPr>
        <w:t xml:space="preserve"> </w:t>
      </w:r>
      <w:r>
        <w:t>OF</w:t>
      </w:r>
      <w:r>
        <w:rPr>
          <w:spacing w:val="-7"/>
        </w:rPr>
        <w:t xml:space="preserve"> </w:t>
      </w:r>
      <w:r>
        <w:t>DEEP</w:t>
      </w:r>
      <w:r>
        <w:rPr>
          <w:spacing w:val="-4"/>
        </w:rPr>
        <w:t xml:space="preserve"> </w:t>
      </w:r>
      <w:r>
        <w:t>LEARNING</w:t>
      </w:r>
      <w:r>
        <w:rPr>
          <w:spacing w:val="-2"/>
        </w:rPr>
        <w:t xml:space="preserve"> </w:t>
      </w:r>
      <w:r>
        <w:t>IS-</w:t>
      </w:r>
      <w:r>
        <w:rPr>
          <w:spacing w:val="-7"/>
        </w:rPr>
        <w:t xml:space="preserve"> </w:t>
      </w:r>
      <w:r>
        <w:rPr>
          <w:spacing w:val="-2"/>
        </w:rPr>
        <w:t>NEURONS</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54" w:firstLine="720"/>
        <w:jc w:val="both"/>
      </w:pPr>
      <w:r>
        <w:lastRenderedPageBreak/>
        <w:t>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w:t>
      </w:r>
    </w:p>
    <w:p w:rsidR="00F23EB4" w:rsidRDefault="00000000">
      <w:pPr>
        <w:pStyle w:val="BodyText"/>
        <w:spacing w:before="2" w:line="360" w:lineRule="auto"/>
        <w:ind w:right="154"/>
      </w:pPr>
      <w:r>
        <w:t>In</w:t>
      </w:r>
      <w:r>
        <w:rPr>
          <w:spacing w:val="-6"/>
        </w:rPr>
        <w:t xml:space="preserve"> </w:t>
      </w:r>
      <w:r>
        <w:t>human</w:t>
      </w:r>
      <w:r>
        <w:rPr>
          <w:spacing w:val="-1"/>
        </w:rPr>
        <w:t xml:space="preserve"> </w:t>
      </w:r>
      <w:r>
        <w:t>brain</w:t>
      </w:r>
      <w:r>
        <w:rPr>
          <w:spacing w:val="-6"/>
        </w:rPr>
        <w:t xml:space="preserve"> </w:t>
      </w:r>
      <w:r>
        <w:t>approximately</w:t>
      </w:r>
      <w:r>
        <w:rPr>
          <w:spacing w:val="-11"/>
        </w:rPr>
        <w:t xml:space="preserve"> </w:t>
      </w:r>
      <w:r>
        <w:t>100 billion</w:t>
      </w:r>
      <w:r>
        <w:rPr>
          <w:spacing w:val="-1"/>
        </w:rPr>
        <w:t xml:space="preserve"> </w:t>
      </w:r>
      <w:r>
        <w:t>neurons</w:t>
      </w:r>
      <w:r>
        <w:rPr>
          <w:spacing w:val="-3"/>
        </w:rPr>
        <w:t xml:space="preserve"> </w:t>
      </w:r>
      <w:r>
        <w:t>all</w:t>
      </w:r>
      <w:r>
        <w:rPr>
          <w:spacing w:val="-9"/>
        </w:rPr>
        <w:t xml:space="preserve"> </w:t>
      </w:r>
      <w:r>
        <w:t>together this is</w:t>
      </w:r>
      <w:r>
        <w:rPr>
          <w:spacing w:val="-3"/>
        </w:rPr>
        <w:t xml:space="preserve"> </w:t>
      </w:r>
      <w:r>
        <w:t>a</w:t>
      </w:r>
      <w:r>
        <w:rPr>
          <w:spacing w:val="-2"/>
        </w:rPr>
        <w:t xml:space="preserve"> </w:t>
      </w:r>
      <w:r>
        <w:t>picture</w:t>
      </w:r>
      <w:r>
        <w:rPr>
          <w:spacing w:val="-6"/>
        </w:rPr>
        <w:t xml:space="preserve"> </w:t>
      </w:r>
      <w:r>
        <w:t>of</w:t>
      </w:r>
      <w:r>
        <w:rPr>
          <w:spacing w:val="-8"/>
        </w:rPr>
        <w:t xml:space="preserve"> </w:t>
      </w:r>
      <w:r>
        <w:t>an</w:t>
      </w:r>
      <w:r>
        <w:rPr>
          <w:spacing w:val="-1"/>
        </w:rPr>
        <w:t xml:space="preserve"> </w:t>
      </w:r>
      <w:r>
        <w:t>individual</w:t>
      </w:r>
      <w:r>
        <w:rPr>
          <w:spacing w:val="-5"/>
        </w:rPr>
        <w:t xml:space="preserve"> </w:t>
      </w:r>
      <w:r>
        <w:t>neuron</w:t>
      </w:r>
      <w:r>
        <w:rPr>
          <w:spacing w:val="-6"/>
        </w:rPr>
        <w:t xml:space="preserve"> </w:t>
      </w:r>
      <w:r>
        <w:t>and each neuron is connected through thousands of their neighbors.</w:t>
      </w:r>
    </w:p>
    <w:p w:rsidR="00F23EB4" w:rsidRDefault="00000000">
      <w:pPr>
        <w:pStyle w:val="BodyText"/>
        <w:spacing w:line="360" w:lineRule="auto"/>
        <w:ind w:right="224"/>
      </w:pPr>
      <w:r>
        <w:t>The</w:t>
      </w:r>
      <w:r>
        <w:rPr>
          <w:spacing w:val="-3"/>
        </w:rPr>
        <w:t xml:space="preserve"> </w:t>
      </w:r>
      <w:r>
        <w:t>question</w:t>
      </w:r>
      <w:r>
        <w:rPr>
          <w:spacing w:val="-6"/>
        </w:rPr>
        <w:t xml:space="preserve"> </w:t>
      </w:r>
      <w:r>
        <w:t>here is</w:t>
      </w:r>
      <w:r>
        <w:rPr>
          <w:spacing w:val="-4"/>
        </w:rPr>
        <w:t xml:space="preserve"> </w:t>
      </w:r>
      <w:r>
        <w:t>how</w:t>
      </w:r>
      <w:r>
        <w:rPr>
          <w:spacing w:val="-3"/>
        </w:rPr>
        <w:t xml:space="preserve"> </w:t>
      </w:r>
      <w:r>
        <w:t>we recreate</w:t>
      </w:r>
      <w:r>
        <w:rPr>
          <w:spacing w:val="-12"/>
        </w:rPr>
        <w:t xml:space="preserve"> </w:t>
      </w:r>
      <w:r>
        <w:t>these neurons in</w:t>
      </w:r>
      <w:r>
        <w:rPr>
          <w:spacing w:val="-6"/>
        </w:rPr>
        <w:t xml:space="preserve"> </w:t>
      </w:r>
      <w:r>
        <w:t>a</w:t>
      </w:r>
      <w:r>
        <w:rPr>
          <w:spacing w:val="-3"/>
        </w:rPr>
        <w:t xml:space="preserve"> </w:t>
      </w:r>
      <w:r>
        <w:t>computer. So, we</w:t>
      </w:r>
      <w:r>
        <w:rPr>
          <w:spacing w:val="-8"/>
        </w:rPr>
        <w:t xml:space="preserve"> </w:t>
      </w:r>
      <w:r>
        <w:t>create</w:t>
      </w:r>
      <w:r>
        <w:rPr>
          <w:spacing w:val="-3"/>
        </w:rPr>
        <w:t xml:space="preserve"> </w:t>
      </w:r>
      <w:r>
        <w:t>an</w:t>
      </w:r>
      <w:r>
        <w:rPr>
          <w:spacing w:val="-6"/>
        </w:rPr>
        <w:t xml:space="preserve"> </w:t>
      </w:r>
      <w:r>
        <w:t>artificial</w:t>
      </w:r>
      <w:r>
        <w:rPr>
          <w:spacing w:val="-7"/>
        </w:rPr>
        <w:t xml:space="preserve"> </w:t>
      </w:r>
      <w:r>
        <w:t>structure</w:t>
      </w:r>
      <w:r>
        <w:rPr>
          <w:spacing w:val="-3"/>
        </w:rPr>
        <w:t xml:space="preserve"> </w:t>
      </w:r>
      <w:r>
        <w:t>called an artificial neural net where we have nodes or neurons. We have some neurons for input value and some for-output value and in between, there may be lots of</w:t>
      </w:r>
      <w:r>
        <w:rPr>
          <w:spacing w:val="-1"/>
        </w:rPr>
        <w:t xml:space="preserve"> </w:t>
      </w:r>
      <w:r>
        <w:t>neurons interconnected in the hidden layer.</w:t>
      </w:r>
    </w:p>
    <w:p w:rsidR="00F23EB4" w:rsidRDefault="00000000">
      <w:pPr>
        <w:pStyle w:val="BodyText"/>
        <w:spacing w:before="9"/>
        <w:ind w:left="0"/>
        <w:rPr>
          <w:sz w:val="25"/>
        </w:rPr>
      </w:pPr>
      <w:r>
        <w:rPr>
          <w:noProof/>
        </w:rPr>
        <w:drawing>
          <wp:anchor distT="0" distB="0" distL="0" distR="0" simplePos="0" relativeHeight="49" behindDoc="0" locked="0" layoutInCell="1" allowOverlap="1">
            <wp:simplePos x="0" y="0"/>
            <wp:positionH relativeFrom="page">
              <wp:posOffset>2485906</wp:posOffset>
            </wp:positionH>
            <wp:positionV relativeFrom="paragraph">
              <wp:posOffset>203735</wp:posOffset>
            </wp:positionV>
            <wp:extent cx="2910634" cy="2085213"/>
            <wp:effectExtent l="0" t="0" r="0" b="0"/>
            <wp:wrapTopAndBottom/>
            <wp:docPr id="103" name="image49.jpeg" descr="Screenshot-from-2018-05-31-14-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jpeg"/>
                    <pic:cNvPicPr/>
                  </pic:nvPicPr>
                  <pic:blipFill>
                    <a:blip r:embed="rId81" cstate="print"/>
                    <a:stretch>
                      <a:fillRect/>
                    </a:stretch>
                  </pic:blipFill>
                  <pic:spPr>
                    <a:xfrm>
                      <a:off x="0" y="0"/>
                      <a:ext cx="2910634" cy="2085213"/>
                    </a:xfrm>
                    <a:prstGeom prst="rect">
                      <a:avLst/>
                    </a:prstGeom>
                  </pic:spPr>
                </pic:pic>
              </a:graphicData>
            </a:graphic>
          </wp:anchor>
        </w:drawing>
      </w:r>
    </w:p>
    <w:p w:rsidR="00F23EB4" w:rsidRDefault="00F23EB4">
      <w:pPr>
        <w:pStyle w:val="BodyText"/>
        <w:spacing w:before="8"/>
        <w:ind w:left="0"/>
        <w:rPr>
          <w:sz w:val="16"/>
        </w:rPr>
      </w:pPr>
    </w:p>
    <w:p w:rsidR="00F23EB4" w:rsidRDefault="00000000">
      <w:pPr>
        <w:spacing w:before="92" w:line="360" w:lineRule="auto"/>
        <w:ind w:left="4239" w:right="4200" w:firstLine="686"/>
      </w:pPr>
      <w:r>
        <w:t>Figure 6.4</w:t>
      </w:r>
      <w:r>
        <w:rPr>
          <w:spacing w:val="40"/>
        </w:rPr>
        <w:t xml:space="preserve"> </w:t>
      </w:r>
      <w:r>
        <w:t>Layered</w:t>
      </w:r>
      <w:r>
        <w:rPr>
          <w:spacing w:val="-14"/>
        </w:rPr>
        <w:t xml:space="preserve"> </w:t>
      </w:r>
      <w:r>
        <w:t>architecture</w:t>
      </w:r>
      <w:r>
        <w:rPr>
          <w:spacing w:val="-14"/>
        </w:rPr>
        <w:t xml:space="preserve"> </w:t>
      </w:r>
      <w:r>
        <w:t>of</w:t>
      </w:r>
      <w:r>
        <w:rPr>
          <w:spacing w:val="-14"/>
        </w:rPr>
        <w:t xml:space="preserve"> </w:t>
      </w:r>
      <w:r>
        <w:t>AI</w:t>
      </w:r>
    </w:p>
    <w:p w:rsidR="00F23EB4" w:rsidRDefault="00F23EB4">
      <w:pPr>
        <w:pStyle w:val="BodyText"/>
        <w:ind w:left="0"/>
      </w:pPr>
    </w:p>
    <w:p w:rsidR="00F23EB4" w:rsidRDefault="00000000">
      <w:pPr>
        <w:pStyle w:val="Heading2"/>
        <w:numPr>
          <w:ilvl w:val="3"/>
          <w:numId w:val="7"/>
        </w:numPr>
        <w:tabs>
          <w:tab w:val="left" w:pos="1119"/>
        </w:tabs>
        <w:spacing w:before="205"/>
      </w:pPr>
      <w:r>
        <w:rPr>
          <w:spacing w:val="-2"/>
        </w:rPr>
        <w:t>PYTHON</w:t>
      </w:r>
    </w:p>
    <w:p w:rsidR="00F23EB4" w:rsidRDefault="00000000">
      <w:pPr>
        <w:pStyle w:val="BodyText"/>
        <w:spacing w:before="157" w:line="360" w:lineRule="auto"/>
        <w:ind w:right="136" w:firstLine="720"/>
        <w:jc w:val="both"/>
      </w:pPr>
      <w:r>
        <w:t>Python is a general-purpose interpreted, interactive, object-oriented, and high-level programming language.</w:t>
      </w:r>
      <w:r>
        <w:rPr>
          <w:spacing w:val="-2"/>
        </w:rPr>
        <w:t xml:space="preserve"> </w:t>
      </w:r>
      <w:r>
        <w:t>An</w:t>
      </w:r>
      <w:r>
        <w:rPr>
          <w:spacing w:val="-3"/>
        </w:rPr>
        <w:t xml:space="preserve"> </w:t>
      </w:r>
      <w:hyperlink r:id="rId82">
        <w:r>
          <w:t>interpreted</w:t>
        </w:r>
        <w:r>
          <w:rPr>
            <w:spacing w:val="-8"/>
          </w:rPr>
          <w:t xml:space="preserve"> </w:t>
        </w:r>
        <w:r>
          <w:t>language,</w:t>
        </w:r>
      </w:hyperlink>
      <w:r>
        <w:rPr>
          <w:spacing w:val="-2"/>
        </w:rPr>
        <w:t xml:space="preserve"> </w:t>
      </w:r>
      <w:r>
        <w:t>Python</w:t>
      </w:r>
      <w:r>
        <w:rPr>
          <w:spacing w:val="-8"/>
        </w:rPr>
        <w:t xml:space="preserve"> </w:t>
      </w:r>
      <w:r>
        <w:t>has</w:t>
      </w:r>
      <w:r>
        <w:rPr>
          <w:spacing w:val="-5"/>
        </w:rPr>
        <w:t xml:space="preserve"> </w:t>
      </w:r>
      <w:r>
        <w:t>a</w:t>
      </w:r>
      <w:r>
        <w:rPr>
          <w:spacing w:val="-4"/>
        </w:rPr>
        <w:t xml:space="preserve"> </w:t>
      </w:r>
      <w:r>
        <w:t>design</w:t>
      </w:r>
      <w:r>
        <w:rPr>
          <w:spacing w:val="-8"/>
        </w:rPr>
        <w:t xml:space="preserve"> </w:t>
      </w:r>
      <w:r>
        <w:t>philosophy</w:t>
      </w:r>
      <w:r>
        <w:rPr>
          <w:spacing w:val="-13"/>
        </w:rPr>
        <w:t xml:space="preserve"> </w:t>
      </w:r>
      <w:r>
        <w:t>that emphasizes</w:t>
      </w:r>
      <w:r>
        <w:rPr>
          <w:spacing w:val="-5"/>
        </w:rPr>
        <w:t xml:space="preserve"> </w:t>
      </w:r>
      <w:r>
        <w:t xml:space="preserve">code </w:t>
      </w:r>
      <w:hyperlink r:id="rId83">
        <w:r>
          <w:t>readability</w:t>
        </w:r>
      </w:hyperlink>
      <w:r>
        <w:rPr>
          <w:spacing w:val="-3"/>
        </w:rPr>
        <w:t xml:space="preserve"> </w:t>
      </w:r>
      <w:r>
        <w:t>(notably using</w:t>
      </w:r>
      <w:r>
        <w:rPr>
          <w:spacing w:val="-2"/>
        </w:rPr>
        <w:t xml:space="preserve"> </w:t>
      </w:r>
      <w:hyperlink r:id="rId84">
        <w:r>
          <w:t>whitespace</w:t>
        </w:r>
      </w:hyperlink>
      <w:r>
        <w:t xml:space="preserve"> indentation</w:t>
      </w:r>
      <w:r>
        <w:rPr>
          <w:spacing w:val="-12"/>
        </w:rPr>
        <w:t xml:space="preserve"> </w:t>
      </w:r>
      <w:r>
        <w:t>to</w:t>
      </w:r>
      <w:r>
        <w:rPr>
          <w:spacing w:val="-7"/>
        </w:rPr>
        <w:t xml:space="preserve"> </w:t>
      </w:r>
      <w:r>
        <w:t xml:space="preserve">delimit </w:t>
      </w:r>
      <w:hyperlink r:id="rId85">
        <w:r>
          <w:t>code</w:t>
        </w:r>
        <w:r>
          <w:rPr>
            <w:spacing w:val="-8"/>
          </w:rPr>
          <w:t xml:space="preserve"> </w:t>
        </w:r>
        <w:r>
          <w:t>blocks</w:t>
        </w:r>
      </w:hyperlink>
      <w:r>
        <w:rPr>
          <w:spacing w:val="-3"/>
        </w:rPr>
        <w:t xml:space="preserve"> </w:t>
      </w:r>
      <w:r>
        <w:t>rather</w:t>
      </w:r>
      <w:r>
        <w:rPr>
          <w:spacing w:val="-10"/>
        </w:rPr>
        <w:t xml:space="preserve"> </w:t>
      </w:r>
      <w:r>
        <w:t>than</w:t>
      </w:r>
      <w:r>
        <w:rPr>
          <w:spacing w:val="-12"/>
        </w:rPr>
        <w:t xml:space="preserve"> </w:t>
      </w:r>
      <w:r>
        <w:t>curly</w:t>
      </w:r>
      <w:r>
        <w:rPr>
          <w:spacing w:val="-7"/>
        </w:rPr>
        <w:t xml:space="preserve"> </w:t>
      </w:r>
      <w:r>
        <w:t>brackets</w:t>
      </w:r>
      <w:r>
        <w:rPr>
          <w:spacing w:val="-9"/>
        </w:rPr>
        <w:t xml:space="preserve"> </w:t>
      </w:r>
      <w:r>
        <w:t>or</w:t>
      </w:r>
      <w:r>
        <w:rPr>
          <w:spacing w:val="-5"/>
        </w:rPr>
        <w:t xml:space="preserve"> </w:t>
      </w:r>
      <w:r>
        <w:t>keywords),</w:t>
      </w:r>
      <w:r>
        <w:rPr>
          <w:spacing w:val="-6"/>
        </w:rPr>
        <w:t xml:space="preserve"> </w:t>
      </w:r>
      <w:r>
        <w:t>and</w:t>
      </w:r>
      <w:r>
        <w:rPr>
          <w:spacing w:val="-7"/>
        </w:rPr>
        <w:t xml:space="preserve"> </w:t>
      </w:r>
      <w:r>
        <w:t>a</w:t>
      </w:r>
      <w:r>
        <w:rPr>
          <w:spacing w:val="-8"/>
        </w:rPr>
        <w:t xml:space="preserve"> </w:t>
      </w:r>
      <w:r>
        <w:t>syntax</w:t>
      </w:r>
      <w:r>
        <w:rPr>
          <w:spacing w:val="-12"/>
        </w:rPr>
        <w:t xml:space="preserve"> </w:t>
      </w:r>
      <w:r>
        <w:t>that allows</w:t>
      </w:r>
      <w:r>
        <w:rPr>
          <w:spacing w:val="40"/>
        </w:rPr>
        <w:t xml:space="preserve"> </w:t>
      </w:r>
      <w:r>
        <w:t>programmers</w:t>
      </w:r>
      <w:r>
        <w:rPr>
          <w:spacing w:val="40"/>
        </w:rPr>
        <w:t xml:space="preserve"> </w:t>
      </w:r>
      <w:r>
        <w:t>to</w:t>
      </w:r>
      <w:r>
        <w:rPr>
          <w:spacing w:val="60"/>
        </w:rPr>
        <w:t xml:space="preserve"> </w:t>
      </w:r>
      <w:r>
        <w:t>express</w:t>
      </w:r>
      <w:r>
        <w:rPr>
          <w:spacing w:val="40"/>
        </w:rPr>
        <w:t xml:space="preserve"> </w:t>
      </w:r>
      <w:r>
        <w:t>concepts</w:t>
      </w:r>
      <w:r>
        <w:rPr>
          <w:spacing w:val="40"/>
        </w:rPr>
        <w:t xml:space="preserve"> </w:t>
      </w:r>
      <w:r>
        <w:t>in</w:t>
      </w:r>
      <w:r>
        <w:rPr>
          <w:spacing w:val="40"/>
        </w:rPr>
        <w:t xml:space="preserve"> </w:t>
      </w:r>
      <w:r>
        <w:t xml:space="preserve">fewer </w:t>
      </w:r>
      <w:hyperlink r:id="rId86">
        <w:r>
          <w:t>lines</w:t>
        </w:r>
        <w:r>
          <w:rPr>
            <w:spacing w:val="40"/>
          </w:rPr>
          <w:t xml:space="preserve"> </w:t>
        </w:r>
        <w:r>
          <w:t>of</w:t>
        </w:r>
        <w:r>
          <w:rPr>
            <w:spacing w:val="40"/>
          </w:rPr>
          <w:t xml:space="preserve"> </w:t>
        </w:r>
        <w:r>
          <w:t>code</w:t>
        </w:r>
      </w:hyperlink>
      <w:r>
        <w:rPr>
          <w:spacing w:val="-4"/>
        </w:rPr>
        <w:t xml:space="preserve"> </w:t>
      </w:r>
      <w:r>
        <w:t>than</w:t>
      </w:r>
      <w:r>
        <w:rPr>
          <w:spacing w:val="40"/>
        </w:rPr>
        <w:t xml:space="preserve"> </w:t>
      </w:r>
      <w:r>
        <w:t>might</w:t>
      </w:r>
      <w:r>
        <w:rPr>
          <w:spacing w:val="60"/>
        </w:rPr>
        <w:t xml:space="preserve"> </w:t>
      </w:r>
      <w:r>
        <w:t>be</w:t>
      </w:r>
      <w:r>
        <w:rPr>
          <w:spacing w:val="40"/>
        </w:rPr>
        <w:t xml:space="preserve"> </w:t>
      </w:r>
      <w:r>
        <w:t>used</w:t>
      </w:r>
      <w:r>
        <w:rPr>
          <w:spacing w:val="60"/>
        </w:rPr>
        <w:t xml:space="preserve"> </w:t>
      </w:r>
      <w:r>
        <w:t>in</w:t>
      </w:r>
      <w:r>
        <w:rPr>
          <w:spacing w:val="40"/>
        </w:rPr>
        <w:t xml:space="preserve"> </w:t>
      </w:r>
      <w:r>
        <w:t>languages</w:t>
      </w:r>
      <w:r>
        <w:rPr>
          <w:spacing w:val="40"/>
        </w:rPr>
        <w:t xml:space="preserve"> </w:t>
      </w:r>
      <w:r>
        <w:t>such as</w:t>
      </w:r>
      <w:r>
        <w:rPr>
          <w:spacing w:val="-3"/>
        </w:rPr>
        <w:t xml:space="preserve"> </w:t>
      </w:r>
      <w:hyperlink r:id="rId87">
        <w:r>
          <w:t>C++</w:t>
        </w:r>
      </w:hyperlink>
      <w:r>
        <w:t xml:space="preserve">or </w:t>
      </w:r>
      <w:hyperlink r:id="rId88">
        <w:r>
          <w:t>Java.</w:t>
        </w:r>
      </w:hyperlink>
      <w:r>
        <w:t xml:space="preserve"> It provides constructs that enable clear programming on both small and large scales. Python interpreters</w:t>
      </w:r>
      <w:r>
        <w:rPr>
          <w:spacing w:val="40"/>
        </w:rPr>
        <w:t xml:space="preserve"> </w:t>
      </w:r>
      <w:r>
        <w:t>are</w:t>
      </w:r>
      <w:r>
        <w:rPr>
          <w:spacing w:val="40"/>
        </w:rPr>
        <w:t xml:space="preserve"> </w:t>
      </w:r>
      <w:r>
        <w:t>available</w:t>
      </w:r>
      <w:r>
        <w:rPr>
          <w:spacing w:val="40"/>
        </w:rPr>
        <w:t xml:space="preserve"> </w:t>
      </w:r>
      <w:r>
        <w:t>for</w:t>
      </w:r>
      <w:r>
        <w:rPr>
          <w:spacing w:val="40"/>
        </w:rPr>
        <w:t xml:space="preserve"> </w:t>
      </w:r>
      <w:r>
        <w:t>many</w:t>
      </w:r>
      <w:r>
        <w:rPr>
          <w:spacing w:val="-5"/>
        </w:rPr>
        <w:t xml:space="preserve"> </w:t>
      </w:r>
      <w:hyperlink r:id="rId89">
        <w:r>
          <w:t>operating</w:t>
        </w:r>
        <w:r>
          <w:rPr>
            <w:spacing w:val="40"/>
          </w:rPr>
          <w:t xml:space="preserve"> </w:t>
        </w:r>
        <w:r>
          <w:t>systems</w:t>
        </w:r>
      </w:hyperlink>
      <w:r>
        <w:t xml:space="preserve">. </w:t>
      </w:r>
      <w:hyperlink r:id="rId90">
        <w:proofErr w:type="spellStart"/>
        <w:r>
          <w:t>CPython</w:t>
        </w:r>
        <w:proofErr w:type="spellEnd"/>
      </w:hyperlink>
      <w:r>
        <w:t>,</w:t>
      </w:r>
      <w:r>
        <w:rPr>
          <w:spacing w:val="40"/>
        </w:rPr>
        <w:t xml:space="preserve"> </w:t>
      </w:r>
      <w:r>
        <w:t>the</w:t>
      </w:r>
      <w:r>
        <w:rPr>
          <w:spacing w:val="-2"/>
        </w:rPr>
        <w:t xml:space="preserve"> </w:t>
      </w:r>
      <w:hyperlink r:id="rId91">
        <w:r>
          <w:t>reference</w:t>
        </w:r>
        <w:r>
          <w:rPr>
            <w:spacing w:val="40"/>
          </w:rPr>
          <w:t xml:space="preserve"> </w:t>
        </w:r>
        <w:r>
          <w:t>implementation</w:t>
        </w:r>
      </w:hyperlink>
      <w:r>
        <w:rPr>
          <w:spacing w:val="-2"/>
        </w:rPr>
        <w:t xml:space="preserve"> </w:t>
      </w:r>
      <w:r>
        <w:t>of</w:t>
      </w:r>
      <w:r>
        <w:rPr>
          <w:spacing w:val="40"/>
        </w:rPr>
        <w:t xml:space="preserve"> </w:t>
      </w:r>
      <w:r>
        <w:t>Python, is</w:t>
      </w:r>
      <w:r>
        <w:rPr>
          <w:spacing w:val="-2"/>
        </w:rPr>
        <w:t xml:space="preserve"> </w:t>
      </w:r>
      <w:hyperlink r:id="rId92">
        <w:r>
          <w:t>open source</w:t>
        </w:r>
      </w:hyperlink>
      <w:r>
        <w:t xml:space="preserve"> software</w:t>
      </w:r>
      <w:r>
        <w:rPr>
          <w:spacing w:val="-1"/>
        </w:rPr>
        <w:t xml:space="preserve"> </w:t>
      </w:r>
      <w:r>
        <w:t>and has a community-based development model, as do nearly all of its variant implementations.</w:t>
      </w:r>
      <w:r>
        <w:rPr>
          <w:spacing w:val="64"/>
        </w:rPr>
        <w:t xml:space="preserve"> </w:t>
      </w:r>
      <w:proofErr w:type="spellStart"/>
      <w:r>
        <w:t>CPython</w:t>
      </w:r>
      <w:proofErr w:type="spellEnd"/>
      <w:r>
        <w:rPr>
          <w:spacing w:val="62"/>
        </w:rPr>
        <w:t xml:space="preserve"> </w:t>
      </w:r>
      <w:r>
        <w:t>is</w:t>
      </w:r>
      <w:r>
        <w:rPr>
          <w:spacing w:val="65"/>
        </w:rPr>
        <w:t xml:space="preserve"> </w:t>
      </w:r>
      <w:r>
        <w:t>managed</w:t>
      </w:r>
      <w:r>
        <w:rPr>
          <w:spacing w:val="62"/>
        </w:rPr>
        <w:t xml:space="preserve"> </w:t>
      </w:r>
      <w:r>
        <w:t>by</w:t>
      </w:r>
      <w:r>
        <w:rPr>
          <w:spacing w:val="58"/>
        </w:rPr>
        <w:t xml:space="preserve"> </w:t>
      </w:r>
      <w:r>
        <w:t>the</w:t>
      </w:r>
      <w:r>
        <w:rPr>
          <w:spacing w:val="61"/>
        </w:rPr>
        <w:t xml:space="preserve"> </w:t>
      </w:r>
      <w:r>
        <w:t xml:space="preserve">non-profit </w:t>
      </w:r>
      <w:hyperlink r:id="rId93">
        <w:r>
          <w:t>Python</w:t>
        </w:r>
        <w:r>
          <w:rPr>
            <w:spacing w:val="58"/>
          </w:rPr>
          <w:t xml:space="preserve"> </w:t>
        </w:r>
        <w:r>
          <w:t>Software</w:t>
        </w:r>
        <w:r>
          <w:rPr>
            <w:spacing w:val="60"/>
          </w:rPr>
          <w:t xml:space="preserve"> </w:t>
        </w:r>
        <w:r>
          <w:t>Foundation</w:t>
        </w:r>
      </w:hyperlink>
      <w:r>
        <w:t>.</w:t>
      </w:r>
      <w:r>
        <w:rPr>
          <w:spacing w:val="64"/>
        </w:rPr>
        <w:t xml:space="preserve"> </w:t>
      </w:r>
      <w:r>
        <w:t>Python</w:t>
      </w:r>
      <w:r>
        <w:rPr>
          <w:spacing w:val="62"/>
        </w:rPr>
        <w:t xml:space="preserve"> </w:t>
      </w:r>
      <w:r>
        <w:t>features a</w:t>
      </w:r>
      <w:r>
        <w:rPr>
          <w:spacing w:val="-3"/>
        </w:rPr>
        <w:t xml:space="preserve"> </w:t>
      </w:r>
      <w:hyperlink r:id="rId94">
        <w:r>
          <w:t>dynamic type</w:t>
        </w:r>
      </w:hyperlink>
      <w:r>
        <w:rPr>
          <w:spacing w:val="-1"/>
        </w:rPr>
        <w:t xml:space="preserve"> </w:t>
      </w:r>
      <w:r>
        <w:t xml:space="preserve">system and automatic </w:t>
      </w:r>
      <w:hyperlink r:id="rId95">
        <w:r>
          <w:t>memory management</w:t>
        </w:r>
      </w:hyperlink>
      <w:r>
        <w:t xml:space="preserve">. It supports multiple </w:t>
      </w:r>
      <w:hyperlink r:id="rId96">
        <w:r>
          <w:t>programming paradigms,</w:t>
        </w:r>
      </w:hyperlink>
      <w:r>
        <w:t xml:space="preserve"> including</w:t>
      </w:r>
      <w:r>
        <w:rPr>
          <w:spacing w:val="-4"/>
        </w:rPr>
        <w:t xml:space="preserve"> </w:t>
      </w:r>
      <w:hyperlink r:id="rId97">
        <w:r>
          <w:t>object-oriented</w:t>
        </w:r>
      </w:hyperlink>
      <w:r>
        <w:t>,</w:t>
      </w:r>
      <w:r>
        <w:rPr>
          <w:spacing w:val="-3"/>
        </w:rPr>
        <w:t xml:space="preserve"> </w:t>
      </w:r>
      <w:hyperlink r:id="rId98">
        <w:r>
          <w:t>imperative,</w:t>
        </w:r>
      </w:hyperlink>
      <w:r>
        <w:rPr>
          <w:spacing w:val="-3"/>
        </w:rPr>
        <w:t xml:space="preserve"> </w:t>
      </w:r>
      <w:hyperlink r:id="rId99">
        <w:r>
          <w:t>functional</w:t>
        </w:r>
      </w:hyperlink>
      <w:r>
        <w:rPr>
          <w:spacing w:val="-7"/>
        </w:rPr>
        <w:t xml:space="preserve"> </w:t>
      </w:r>
      <w:r>
        <w:t>and</w:t>
      </w:r>
      <w:r>
        <w:rPr>
          <w:spacing w:val="-5"/>
        </w:rPr>
        <w:t xml:space="preserve"> </w:t>
      </w:r>
      <w:hyperlink r:id="rId100">
        <w:r>
          <w:t>procedural,</w:t>
        </w:r>
      </w:hyperlink>
      <w:r>
        <w:rPr>
          <w:spacing w:val="-3"/>
        </w:rPr>
        <w:t xml:space="preserve"> </w:t>
      </w:r>
      <w:r>
        <w:t>and</w:t>
      </w:r>
      <w:r>
        <w:rPr>
          <w:spacing w:val="-5"/>
        </w:rPr>
        <w:t xml:space="preserve"> </w:t>
      </w:r>
      <w:r>
        <w:t>has</w:t>
      </w:r>
      <w:r>
        <w:rPr>
          <w:spacing w:val="-6"/>
        </w:rPr>
        <w:t xml:space="preserve"> </w:t>
      </w:r>
      <w:r>
        <w:t>a</w:t>
      </w:r>
      <w:r>
        <w:rPr>
          <w:spacing w:val="-1"/>
        </w:rPr>
        <w:t xml:space="preserve"> </w:t>
      </w:r>
      <w:r>
        <w:t>large</w:t>
      </w:r>
      <w:r>
        <w:rPr>
          <w:spacing w:val="-5"/>
        </w:rPr>
        <w:t xml:space="preserve"> </w:t>
      </w:r>
      <w:r>
        <w:t>and</w:t>
      </w:r>
      <w:r>
        <w:rPr>
          <w:spacing w:val="-5"/>
        </w:rPr>
        <w:t xml:space="preserve"> </w:t>
      </w:r>
      <w:r>
        <w:t xml:space="preserve">comprehensive </w:t>
      </w:r>
      <w:hyperlink r:id="rId101">
        <w:r>
          <w:t>standard</w:t>
        </w:r>
      </w:hyperlink>
      <w:r>
        <w:t xml:space="preserve"> </w:t>
      </w:r>
      <w:hyperlink r:id="rId102">
        <w:r>
          <w:rPr>
            <w:spacing w:val="-2"/>
          </w:rPr>
          <w:t>library</w:t>
        </w:r>
      </w:hyperlink>
    </w:p>
    <w:p w:rsidR="00F23EB4" w:rsidRDefault="00F23EB4">
      <w:pPr>
        <w:pStyle w:val="BodyText"/>
        <w:spacing w:before="8"/>
        <w:ind w:left="0"/>
        <w:rPr>
          <w:sz w:val="36"/>
        </w:rPr>
      </w:pPr>
    </w:p>
    <w:p w:rsidR="00F23EB4" w:rsidRDefault="00000000">
      <w:pPr>
        <w:pStyle w:val="Heading2"/>
        <w:numPr>
          <w:ilvl w:val="3"/>
          <w:numId w:val="7"/>
        </w:numPr>
        <w:tabs>
          <w:tab w:val="left" w:pos="1119"/>
        </w:tabs>
      </w:pPr>
      <w:r>
        <w:rPr>
          <w:spacing w:val="-2"/>
        </w:rPr>
        <w:t>DJANGO</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155" w:firstLine="720"/>
        <w:jc w:val="both"/>
      </w:pPr>
      <w:r>
        <w:rPr>
          <w:spacing w:val="-2"/>
        </w:rPr>
        <w:lastRenderedPageBreak/>
        <w:t>Django is</w:t>
      </w:r>
      <w:r>
        <w:rPr>
          <w:spacing w:val="-8"/>
        </w:rPr>
        <w:t xml:space="preserve"> </w:t>
      </w:r>
      <w:r>
        <w:rPr>
          <w:spacing w:val="-2"/>
        </w:rPr>
        <w:t>a</w:t>
      </w:r>
      <w:r>
        <w:rPr>
          <w:spacing w:val="-6"/>
        </w:rPr>
        <w:t xml:space="preserve"> </w:t>
      </w:r>
      <w:r>
        <w:rPr>
          <w:spacing w:val="-2"/>
        </w:rPr>
        <w:t>high-level</w:t>
      </w:r>
      <w:r>
        <w:rPr>
          <w:spacing w:val="-13"/>
        </w:rPr>
        <w:t xml:space="preserve"> </w:t>
      </w:r>
      <w:r>
        <w:rPr>
          <w:spacing w:val="-2"/>
        </w:rPr>
        <w:t>Python</w:t>
      </w:r>
      <w:r>
        <w:rPr>
          <w:spacing w:val="-5"/>
        </w:rPr>
        <w:t xml:space="preserve"> </w:t>
      </w:r>
      <w:r>
        <w:rPr>
          <w:spacing w:val="-2"/>
        </w:rPr>
        <w:t>Web</w:t>
      </w:r>
      <w:r>
        <w:rPr>
          <w:spacing w:val="-5"/>
        </w:rPr>
        <w:t xml:space="preserve"> </w:t>
      </w:r>
      <w:r>
        <w:rPr>
          <w:spacing w:val="-2"/>
        </w:rPr>
        <w:t>framework</w:t>
      </w:r>
      <w:r>
        <w:rPr>
          <w:spacing w:val="-11"/>
        </w:rPr>
        <w:t xml:space="preserve"> </w:t>
      </w:r>
      <w:r>
        <w:rPr>
          <w:spacing w:val="-2"/>
        </w:rPr>
        <w:t>that</w:t>
      </w:r>
      <w:r>
        <w:rPr>
          <w:spacing w:val="-6"/>
        </w:rPr>
        <w:t xml:space="preserve"> </w:t>
      </w:r>
      <w:r>
        <w:rPr>
          <w:spacing w:val="-2"/>
        </w:rPr>
        <w:t>encourages</w:t>
      </w:r>
      <w:r>
        <w:rPr>
          <w:spacing w:val="-8"/>
        </w:rPr>
        <w:t xml:space="preserve"> </w:t>
      </w:r>
      <w:r>
        <w:rPr>
          <w:spacing w:val="-2"/>
        </w:rPr>
        <w:t>rapid</w:t>
      </w:r>
      <w:r>
        <w:rPr>
          <w:spacing w:val="-5"/>
        </w:rPr>
        <w:t xml:space="preserve"> </w:t>
      </w:r>
      <w:r>
        <w:rPr>
          <w:spacing w:val="-2"/>
        </w:rPr>
        <w:t>development and</w:t>
      </w:r>
      <w:r>
        <w:rPr>
          <w:spacing w:val="-5"/>
        </w:rPr>
        <w:t xml:space="preserve"> </w:t>
      </w:r>
      <w:r>
        <w:rPr>
          <w:spacing w:val="-2"/>
        </w:rPr>
        <w:t>clean,</w:t>
      </w:r>
      <w:r>
        <w:rPr>
          <w:spacing w:val="-3"/>
        </w:rPr>
        <w:t xml:space="preserve"> </w:t>
      </w:r>
      <w:r>
        <w:rPr>
          <w:spacing w:val="-2"/>
        </w:rPr>
        <w:t xml:space="preserve">pragmatic </w:t>
      </w:r>
      <w:r>
        <w:t>design. Built by</w:t>
      </w:r>
      <w:r>
        <w:rPr>
          <w:spacing w:val="-7"/>
        </w:rPr>
        <w:t xml:space="preserve"> </w:t>
      </w:r>
      <w:r>
        <w:t>experienced developers, it takes</w:t>
      </w:r>
      <w:r>
        <w:rPr>
          <w:spacing w:val="-4"/>
        </w:rPr>
        <w:t xml:space="preserve"> </w:t>
      </w:r>
      <w:r>
        <w:t>care</w:t>
      </w:r>
      <w:r>
        <w:rPr>
          <w:spacing w:val="-4"/>
        </w:rPr>
        <w:t xml:space="preserve"> </w:t>
      </w:r>
      <w:r>
        <w:t>of</w:t>
      </w:r>
      <w:r>
        <w:rPr>
          <w:spacing w:val="-2"/>
        </w:rPr>
        <w:t xml:space="preserve"> </w:t>
      </w:r>
      <w:r>
        <w:t>much</w:t>
      </w:r>
      <w:r>
        <w:rPr>
          <w:spacing w:val="-3"/>
        </w:rPr>
        <w:t xml:space="preserve"> </w:t>
      </w:r>
      <w:r>
        <w:t>of</w:t>
      </w:r>
      <w:r>
        <w:rPr>
          <w:spacing w:val="-10"/>
        </w:rPr>
        <w:t xml:space="preserve"> </w:t>
      </w:r>
      <w:r>
        <w:t>the hassle of</w:t>
      </w:r>
      <w:r>
        <w:rPr>
          <w:spacing w:val="-5"/>
        </w:rPr>
        <w:t xml:space="preserve"> </w:t>
      </w:r>
      <w:r>
        <w:t>Web</w:t>
      </w:r>
      <w:r>
        <w:rPr>
          <w:spacing w:val="-3"/>
        </w:rPr>
        <w:t xml:space="preserve"> </w:t>
      </w:r>
      <w:r>
        <w:t>development, so</w:t>
      </w:r>
      <w:r>
        <w:rPr>
          <w:spacing w:val="-3"/>
        </w:rPr>
        <w:t xml:space="preserve"> </w:t>
      </w:r>
      <w:r>
        <w:t>you can focus on writing your app without needing to reinvent the wheel. It’s free and open source.</w:t>
      </w:r>
    </w:p>
    <w:p w:rsidR="00F23EB4" w:rsidRDefault="00000000">
      <w:pPr>
        <w:pStyle w:val="BodyText"/>
        <w:spacing w:before="2" w:line="360" w:lineRule="auto"/>
        <w:ind w:right="142"/>
        <w:jc w:val="both"/>
      </w:pPr>
      <w:r>
        <w:t>Django's</w:t>
      </w:r>
      <w:r>
        <w:rPr>
          <w:spacing w:val="80"/>
        </w:rPr>
        <w:t xml:space="preserve"> </w:t>
      </w:r>
      <w:r>
        <w:t>primary</w:t>
      </w:r>
      <w:r>
        <w:rPr>
          <w:spacing w:val="40"/>
        </w:rPr>
        <w:t xml:space="preserve"> </w:t>
      </w:r>
      <w:r>
        <w:t>goal</w:t>
      </w:r>
      <w:r>
        <w:rPr>
          <w:spacing w:val="80"/>
        </w:rPr>
        <w:t xml:space="preserve"> </w:t>
      </w:r>
      <w:r>
        <w:t>is</w:t>
      </w:r>
      <w:r>
        <w:rPr>
          <w:spacing w:val="80"/>
        </w:rPr>
        <w:t xml:space="preserve"> </w:t>
      </w:r>
      <w:r>
        <w:t>to</w:t>
      </w:r>
      <w:r>
        <w:rPr>
          <w:spacing w:val="80"/>
        </w:rPr>
        <w:t xml:space="preserve"> </w:t>
      </w:r>
      <w:r>
        <w:t>ease</w:t>
      </w:r>
      <w:r>
        <w:rPr>
          <w:spacing w:val="80"/>
        </w:rPr>
        <w:t xml:space="preserve"> </w:t>
      </w:r>
      <w:r>
        <w:t>the</w:t>
      </w:r>
      <w:r>
        <w:rPr>
          <w:spacing w:val="80"/>
        </w:rPr>
        <w:t xml:space="preserve"> </w:t>
      </w:r>
      <w:r>
        <w:t>creation</w:t>
      </w:r>
      <w:r>
        <w:rPr>
          <w:spacing w:val="80"/>
        </w:rPr>
        <w:t xml:space="preserve"> </w:t>
      </w:r>
      <w:r>
        <w:t>of</w:t>
      </w:r>
      <w:r>
        <w:rPr>
          <w:spacing w:val="40"/>
        </w:rPr>
        <w:t xml:space="preserve"> </w:t>
      </w:r>
      <w:r>
        <w:t>complex,</w:t>
      </w:r>
      <w:r>
        <w:rPr>
          <w:spacing w:val="80"/>
        </w:rPr>
        <w:t xml:space="preserve"> </w:t>
      </w:r>
      <w:r>
        <w:t>database-driven</w:t>
      </w:r>
      <w:r>
        <w:rPr>
          <w:spacing w:val="80"/>
        </w:rPr>
        <w:t xml:space="preserve"> </w:t>
      </w:r>
      <w:r>
        <w:t>websites.</w:t>
      </w:r>
      <w:r>
        <w:rPr>
          <w:spacing w:val="80"/>
        </w:rPr>
        <w:t xml:space="preserve"> </w:t>
      </w:r>
      <w:r>
        <w:t>Django emphasizes</w:t>
      </w:r>
      <w:r>
        <w:rPr>
          <w:spacing w:val="-4"/>
        </w:rPr>
        <w:t xml:space="preserve"> </w:t>
      </w:r>
      <w:r>
        <w:rPr>
          <w:rFonts w:ascii="Calibri"/>
          <w:sz w:val="22"/>
        </w:rPr>
        <w:t>reusability</w:t>
      </w:r>
      <w:r>
        <w:rPr>
          <w:rFonts w:ascii="Calibri"/>
          <w:spacing w:val="-6"/>
          <w:sz w:val="22"/>
        </w:rPr>
        <w:t xml:space="preserve"> </w:t>
      </w:r>
      <w:r>
        <w:rPr>
          <w:rFonts w:ascii="Calibri"/>
          <w:sz w:val="22"/>
        </w:rPr>
        <w:t xml:space="preserve">and </w:t>
      </w:r>
      <w:r>
        <w:t>"pluggability"</w:t>
      </w:r>
      <w:r>
        <w:rPr>
          <w:spacing w:val="-1"/>
        </w:rPr>
        <w:t xml:space="preserve"> </w:t>
      </w:r>
      <w:r>
        <w:t>of</w:t>
      </w:r>
      <w:r>
        <w:rPr>
          <w:spacing w:val="-6"/>
        </w:rPr>
        <w:t xml:space="preserve"> </w:t>
      </w:r>
      <w:r>
        <w:t>components, rapid development,</w:t>
      </w:r>
      <w:r>
        <w:rPr>
          <w:spacing w:val="-2"/>
        </w:rPr>
        <w:t xml:space="preserve"> </w:t>
      </w:r>
      <w:r>
        <w:t>and the principle of</w:t>
      </w:r>
      <w:r>
        <w:rPr>
          <w:spacing w:val="-2"/>
        </w:rPr>
        <w:t xml:space="preserve"> </w:t>
      </w:r>
      <w:hyperlink r:id="rId103">
        <w:r>
          <w:t>don't repeat</w:t>
        </w:r>
      </w:hyperlink>
      <w:r>
        <w:t xml:space="preserve"> </w:t>
      </w:r>
      <w:hyperlink r:id="rId104">
        <w:r>
          <w:t>yourself.</w:t>
        </w:r>
      </w:hyperlink>
      <w:r>
        <w:t xml:space="preserve"> Python is used throughout, even for settings files and data models.</w:t>
      </w:r>
    </w:p>
    <w:p w:rsidR="00F23EB4" w:rsidRDefault="00000000">
      <w:pPr>
        <w:pStyle w:val="BodyText"/>
        <w:spacing w:before="2"/>
        <w:ind w:left="0"/>
        <w:rPr>
          <w:sz w:val="14"/>
        </w:rPr>
      </w:pPr>
      <w:r>
        <w:rPr>
          <w:noProof/>
        </w:rPr>
        <w:drawing>
          <wp:anchor distT="0" distB="0" distL="0" distR="0" simplePos="0" relativeHeight="50" behindDoc="0" locked="0" layoutInCell="1" allowOverlap="1">
            <wp:simplePos x="0" y="0"/>
            <wp:positionH relativeFrom="page">
              <wp:posOffset>1695287</wp:posOffset>
            </wp:positionH>
            <wp:positionV relativeFrom="paragraph">
              <wp:posOffset>118823</wp:posOffset>
            </wp:positionV>
            <wp:extent cx="4705157" cy="3238500"/>
            <wp:effectExtent l="0" t="0" r="0" b="0"/>
            <wp:wrapTopAndBottom/>
            <wp:docPr id="10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0.png"/>
                    <pic:cNvPicPr/>
                  </pic:nvPicPr>
                  <pic:blipFill>
                    <a:blip r:embed="rId105" cstate="print"/>
                    <a:stretch>
                      <a:fillRect/>
                    </a:stretch>
                  </pic:blipFill>
                  <pic:spPr>
                    <a:xfrm>
                      <a:off x="0" y="0"/>
                      <a:ext cx="4705157" cy="3238500"/>
                    </a:xfrm>
                    <a:prstGeom prst="rect">
                      <a:avLst/>
                    </a:prstGeom>
                  </pic:spPr>
                </pic:pic>
              </a:graphicData>
            </a:graphic>
          </wp:anchor>
        </w:drawing>
      </w:r>
    </w:p>
    <w:p w:rsidR="00F23EB4" w:rsidRDefault="00F23EB4">
      <w:pPr>
        <w:pStyle w:val="BodyText"/>
        <w:spacing w:before="2"/>
        <w:ind w:left="0"/>
        <w:rPr>
          <w:sz w:val="28"/>
        </w:rPr>
      </w:pPr>
    </w:p>
    <w:p w:rsidR="00F23EB4" w:rsidRDefault="00000000">
      <w:pPr>
        <w:spacing w:before="1"/>
        <w:ind w:left="390" w:right="396"/>
        <w:jc w:val="center"/>
      </w:pPr>
      <w:r>
        <w:t>Fig:</w:t>
      </w:r>
      <w:r>
        <w:rPr>
          <w:spacing w:val="-5"/>
        </w:rPr>
        <w:t xml:space="preserve"> 6.5</w:t>
      </w:r>
    </w:p>
    <w:p w:rsidR="00F23EB4" w:rsidRDefault="00000000">
      <w:pPr>
        <w:spacing w:before="131"/>
        <w:ind w:left="4508"/>
      </w:pPr>
      <w:r>
        <w:t>Django</w:t>
      </w:r>
      <w:r>
        <w:rPr>
          <w:spacing w:val="-7"/>
        </w:rPr>
        <w:t xml:space="preserve"> </w:t>
      </w:r>
      <w:r>
        <w:rPr>
          <w:spacing w:val="-2"/>
        </w:rPr>
        <w:t>architecture</w:t>
      </w:r>
    </w:p>
    <w:p w:rsidR="00F23EB4" w:rsidRDefault="00000000">
      <w:pPr>
        <w:pStyle w:val="BodyText"/>
        <w:spacing w:before="122" w:line="360" w:lineRule="auto"/>
        <w:ind w:right="145" w:firstLine="720"/>
        <w:jc w:val="both"/>
      </w:pPr>
      <w:r>
        <w:t xml:space="preserve">Django also provides an optional administrative </w:t>
      </w:r>
      <w:hyperlink r:id="rId106">
        <w:r>
          <w:t>create, read, update and delete</w:t>
        </w:r>
      </w:hyperlink>
      <w:r>
        <w:t xml:space="preserve"> interface that is generated dynamically through </w:t>
      </w:r>
      <w:hyperlink r:id="rId107">
        <w:r>
          <w:t>introspection</w:t>
        </w:r>
      </w:hyperlink>
      <w:r>
        <w:t xml:space="preserve"> and configured via admin models</w:t>
      </w:r>
    </w:p>
    <w:p w:rsidR="00F23EB4" w:rsidRDefault="00000000">
      <w:pPr>
        <w:pStyle w:val="Heading2"/>
        <w:numPr>
          <w:ilvl w:val="1"/>
          <w:numId w:val="20"/>
        </w:numPr>
        <w:tabs>
          <w:tab w:val="left" w:pos="619"/>
        </w:tabs>
        <w:spacing w:before="4"/>
        <w:ind w:left="618"/>
        <w:jc w:val="left"/>
      </w:pPr>
      <w:r>
        <w:rPr>
          <w:spacing w:val="-2"/>
        </w:rPr>
        <w:t>CODING</w:t>
      </w:r>
    </w:p>
    <w:p w:rsidR="00F23EB4" w:rsidRDefault="00000000">
      <w:pPr>
        <w:pStyle w:val="BodyText"/>
        <w:spacing w:before="157"/>
      </w:pPr>
      <w:r>
        <w:t>from</w:t>
      </w:r>
      <w:r>
        <w:rPr>
          <w:spacing w:val="-15"/>
        </w:rPr>
        <w:t xml:space="preserve"> </w:t>
      </w:r>
      <w:proofErr w:type="spellStart"/>
      <w:r>
        <w:t>django.</w:t>
      </w:r>
      <w:proofErr w:type="gramStart"/>
      <w:r>
        <w:t>db.models</w:t>
      </w:r>
      <w:proofErr w:type="spellEnd"/>
      <w:proofErr w:type="gramEnd"/>
      <w:r>
        <w:rPr>
          <w:spacing w:val="-11"/>
        </w:rPr>
        <w:t xml:space="preserve"> </w:t>
      </w:r>
      <w:r>
        <w:t>import</w:t>
      </w:r>
      <w:r>
        <w:rPr>
          <w:spacing w:val="-10"/>
        </w:rPr>
        <w:t xml:space="preserve"> </w:t>
      </w:r>
      <w:r>
        <w:rPr>
          <w:spacing w:val="-4"/>
        </w:rPr>
        <w:t>Count</w:t>
      </w:r>
    </w:p>
    <w:p w:rsidR="00F23EB4" w:rsidRDefault="00000000">
      <w:pPr>
        <w:pStyle w:val="BodyText"/>
        <w:spacing w:before="137" w:line="360" w:lineRule="auto"/>
        <w:ind w:right="4327"/>
      </w:pPr>
      <w:r>
        <w:t>from</w:t>
      </w:r>
      <w:r>
        <w:rPr>
          <w:spacing w:val="-15"/>
        </w:rPr>
        <w:t xml:space="preserve"> </w:t>
      </w:r>
      <w:proofErr w:type="spellStart"/>
      <w:proofErr w:type="gramStart"/>
      <w:r>
        <w:t>django.shortcuts</w:t>
      </w:r>
      <w:proofErr w:type="spellEnd"/>
      <w:proofErr w:type="gramEnd"/>
      <w:r>
        <w:rPr>
          <w:spacing w:val="-8"/>
        </w:rPr>
        <w:t xml:space="preserve"> </w:t>
      </w:r>
      <w:r>
        <w:t>import</w:t>
      </w:r>
      <w:r>
        <w:rPr>
          <w:spacing w:val="-6"/>
        </w:rPr>
        <w:t xml:space="preserve"> </w:t>
      </w:r>
      <w:r>
        <w:t>render,</w:t>
      </w:r>
      <w:r>
        <w:rPr>
          <w:spacing w:val="-9"/>
        </w:rPr>
        <w:t xml:space="preserve"> </w:t>
      </w:r>
      <w:r>
        <w:t>redirect,</w:t>
      </w:r>
      <w:r>
        <w:rPr>
          <w:spacing w:val="-5"/>
        </w:rPr>
        <w:t xml:space="preserve"> </w:t>
      </w:r>
      <w:r>
        <w:t>get_object_or_404 # Create your views here.</w:t>
      </w:r>
    </w:p>
    <w:p w:rsidR="00F23EB4" w:rsidRDefault="00000000">
      <w:pPr>
        <w:pStyle w:val="BodyText"/>
        <w:spacing w:line="362" w:lineRule="auto"/>
        <w:ind w:right="1995"/>
      </w:pPr>
      <w:r>
        <w:t>from</w:t>
      </w:r>
      <w:r>
        <w:rPr>
          <w:spacing w:val="-15"/>
        </w:rPr>
        <w:t xml:space="preserve"> </w:t>
      </w:r>
      <w:proofErr w:type="spellStart"/>
      <w:proofErr w:type="gramStart"/>
      <w:r>
        <w:t>user.models</w:t>
      </w:r>
      <w:proofErr w:type="spellEnd"/>
      <w:proofErr w:type="gramEnd"/>
      <w:r>
        <w:rPr>
          <w:spacing w:val="-5"/>
        </w:rPr>
        <w:t xml:space="preserve"> </w:t>
      </w:r>
      <w:r>
        <w:t>import</w:t>
      </w:r>
      <w:r>
        <w:rPr>
          <w:spacing w:val="-7"/>
        </w:rPr>
        <w:t xml:space="preserve"> </w:t>
      </w:r>
      <w:proofErr w:type="spellStart"/>
      <w:r>
        <w:t>RegisterModel</w:t>
      </w:r>
      <w:proofErr w:type="spellEnd"/>
      <w:r>
        <w:t>,</w:t>
      </w:r>
      <w:r>
        <w:rPr>
          <w:spacing w:val="-5"/>
        </w:rPr>
        <w:t xml:space="preserve"> </w:t>
      </w:r>
      <w:proofErr w:type="spellStart"/>
      <w:r>
        <w:t>UploadModel</w:t>
      </w:r>
      <w:proofErr w:type="spellEnd"/>
      <w:r>
        <w:t>,</w:t>
      </w:r>
      <w:r>
        <w:rPr>
          <w:spacing w:val="-5"/>
        </w:rPr>
        <w:t xml:space="preserve"> </w:t>
      </w:r>
      <w:proofErr w:type="spellStart"/>
      <w:r>
        <w:t>RequestModel</w:t>
      </w:r>
      <w:proofErr w:type="spellEnd"/>
      <w:r>
        <w:t>,</w:t>
      </w:r>
      <w:r>
        <w:rPr>
          <w:spacing w:val="-5"/>
        </w:rPr>
        <w:t xml:space="preserve"> </w:t>
      </w:r>
      <w:proofErr w:type="spellStart"/>
      <w:r>
        <w:t>FeedbackModel</w:t>
      </w:r>
      <w:proofErr w:type="spellEnd"/>
      <w:r>
        <w:t xml:space="preserve"> def login(request):</w:t>
      </w:r>
    </w:p>
    <w:p w:rsidR="00F23EB4" w:rsidRDefault="00000000">
      <w:pPr>
        <w:pStyle w:val="BodyText"/>
        <w:spacing w:line="273" w:lineRule="exact"/>
        <w:ind w:left="378"/>
      </w:pPr>
      <w:r>
        <w:t>if</w:t>
      </w:r>
      <w:r>
        <w:rPr>
          <w:spacing w:val="-9"/>
        </w:rPr>
        <w:t xml:space="preserve"> </w:t>
      </w:r>
      <w:proofErr w:type="spellStart"/>
      <w:proofErr w:type="gramStart"/>
      <w:r>
        <w:t>request.method</w:t>
      </w:r>
      <w:proofErr w:type="spellEnd"/>
      <w:proofErr w:type="gramEnd"/>
      <w:r>
        <w:t xml:space="preserve"> ==</w:t>
      </w:r>
      <w:r>
        <w:rPr>
          <w:spacing w:val="-1"/>
        </w:rPr>
        <w:t xml:space="preserve"> </w:t>
      </w:r>
      <w:r>
        <w:rPr>
          <w:spacing w:val="-2"/>
        </w:rPr>
        <w:t>"POST":</w:t>
      </w:r>
    </w:p>
    <w:p w:rsidR="00F23EB4" w:rsidRDefault="00000000">
      <w:pPr>
        <w:pStyle w:val="BodyText"/>
        <w:spacing w:before="134"/>
        <w:ind w:left="618"/>
      </w:pPr>
      <w:r>
        <w:t>if</w:t>
      </w:r>
      <w:r>
        <w:rPr>
          <w:spacing w:val="-9"/>
        </w:rPr>
        <w:t xml:space="preserve"> </w:t>
      </w:r>
      <w:proofErr w:type="spellStart"/>
      <w:proofErr w:type="gramStart"/>
      <w:r>
        <w:t>request.method</w:t>
      </w:r>
      <w:proofErr w:type="spellEnd"/>
      <w:proofErr w:type="gramEnd"/>
      <w:r>
        <w:t xml:space="preserve"> ==</w:t>
      </w:r>
      <w:r>
        <w:rPr>
          <w:spacing w:val="-1"/>
        </w:rPr>
        <w:t xml:space="preserve"> </w:t>
      </w:r>
      <w:r>
        <w:rPr>
          <w:spacing w:val="-2"/>
        </w:rPr>
        <w:t>"POST":</w:t>
      </w:r>
    </w:p>
    <w:p w:rsidR="00F23EB4" w:rsidRDefault="00000000" w:rsidP="00FD2A09">
      <w:pPr>
        <w:pStyle w:val="BodyText"/>
        <w:spacing w:before="138" w:line="360" w:lineRule="auto"/>
        <w:ind w:left="858" w:right="6137"/>
      </w:pPr>
      <w:proofErr w:type="spellStart"/>
      <w:r>
        <w:t>usid</w:t>
      </w:r>
      <w:proofErr w:type="spellEnd"/>
      <w:r>
        <w:t xml:space="preserve"> = </w:t>
      </w:r>
      <w:proofErr w:type="spellStart"/>
      <w:r>
        <w:t>request.POST.get</w:t>
      </w:r>
      <w:proofErr w:type="spellEnd"/>
      <w:r>
        <w:t xml:space="preserve">('username') </w:t>
      </w:r>
      <w:proofErr w:type="spellStart"/>
      <w:r>
        <w:t>pswd</w:t>
      </w:r>
      <w:proofErr w:type="spellEnd"/>
      <w:r>
        <w:t xml:space="preserve"> = </w:t>
      </w:r>
      <w:proofErr w:type="spellStart"/>
      <w:r>
        <w:t>request.POST.get</w:t>
      </w:r>
      <w:proofErr w:type="spellEnd"/>
      <w:r>
        <w:t>('password')</w:t>
      </w:r>
      <w:r>
        <w:rPr>
          <w:spacing w:val="40"/>
        </w:rPr>
        <w:t xml:space="preserve"> </w:t>
      </w:r>
      <w:r>
        <w:t>if</w:t>
      </w:r>
      <w:r>
        <w:rPr>
          <w:spacing w:val="-14"/>
        </w:rPr>
        <w:t xml:space="preserve"> </w:t>
      </w:r>
      <w:proofErr w:type="spellStart"/>
      <w:r>
        <w:t>usid</w:t>
      </w:r>
      <w:proofErr w:type="spellEnd"/>
      <w:r>
        <w:rPr>
          <w:spacing w:val="-7"/>
        </w:rPr>
        <w:t xml:space="preserve"> </w:t>
      </w:r>
      <w:r>
        <w:t>==</w:t>
      </w:r>
      <w:r>
        <w:rPr>
          <w:spacing w:val="-3"/>
        </w:rPr>
        <w:t xml:space="preserve"> </w:t>
      </w:r>
      <w:r>
        <w:t>'admin'</w:t>
      </w:r>
      <w:r>
        <w:rPr>
          <w:spacing w:val="-11"/>
        </w:rPr>
        <w:t xml:space="preserve"> </w:t>
      </w:r>
      <w:r>
        <w:t>and</w:t>
      </w:r>
      <w:r>
        <w:rPr>
          <w:spacing w:val="-7"/>
        </w:rPr>
        <w:t xml:space="preserve"> </w:t>
      </w:r>
      <w:proofErr w:type="spellStart"/>
      <w:r>
        <w:t>pswd</w:t>
      </w:r>
      <w:proofErr w:type="spellEnd"/>
      <w:r>
        <w:rPr>
          <w:spacing w:val="-7"/>
        </w:rPr>
        <w:t xml:space="preserve"> </w:t>
      </w:r>
      <w:r>
        <w:t>==</w:t>
      </w:r>
      <w:r>
        <w:rPr>
          <w:spacing w:val="-3"/>
        </w:rPr>
        <w:t xml:space="preserve"> </w:t>
      </w:r>
      <w:r>
        <w:t>'admin':</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2" w:line="360" w:lineRule="auto"/>
        <w:ind w:right="6370" w:firstLine="244"/>
      </w:pPr>
      <w:r>
        <w:rPr>
          <w:spacing w:val="-2"/>
        </w:rPr>
        <w:lastRenderedPageBreak/>
        <w:t>return render(</w:t>
      </w:r>
      <w:proofErr w:type="spellStart"/>
      <w:r>
        <w:rPr>
          <w:spacing w:val="-2"/>
        </w:rPr>
        <w:t>request,'admins</w:t>
      </w:r>
      <w:proofErr w:type="spellEnd"/>
      <w:r>
        <w:rPr>
          <w:spacing w:val="-2"/>
        </w:rPr>
        <w:t xml:space="preserve">/login.html') </w:t>
      </w:r>
      <w:r>
        <w:t xml:space="preserve">def </w:t>
      </w:r>
      <w:proofErr w:type="spellStart"/>
      <w:r>
        <w:t>admin_page</w:t>
      </w:r>
      <w:proofErr w:type="spellEnd"/>
      <w:r>
        <w:t>(request):</w:t>
      </w:r>
    </w:p>
    <w:p w:rsidR="00F23EB4" w:rsidRDefault="00000000">
      <w:pPr>
        <w:pStyle w:val="BodyText"/>
        <w:spacing w:line="362" w:lineRule="auto"/>
        <w:ind w:right="5708" w:firstLine="244"/>
      </w:pPr>
      <w:r>
        <w:t>return</w:t>
      </w:r>
      <w:r>
        <w:rPr>
          <w:spacing w:val="-15"/>
        </w:rPr>
        <w:t xml:space="preserve"> </w:t>
      </w:r>
      <w:r>
        <w:t>render(</w:t>
      </w:r>
      <w:proofErr w:type="spellStart"/>
      <w:r>
        <w:t>request,'admins</w:t>
      </w:r>
      <w:proofErr w:type="spellEnd"/>
      <w:r>
        <w:t xml:space="preserve">/admin_page.html') def </w:t>
      </w:r>
      <w:proofErr w:type="spellStart"/>
      <w:r>
        <w:t>view_userdetails</w:t>
      </w:r>
      <w:proofErr w:type="spellEnd"/>
      <w:r>
        <w:t>(request):</w:t>
      </w:r>
    </w:p>
    <w:p w:rsidR="00F23EB4" w:rsidRDefault="00000000">
      <w:pPr>
        <w:pStyle w:val="BodyText"/>
        <w:spacing w:line="274" w:lineRule="exact"/>
        <w:ind w:left="374"/>
      </w:pPr>
      <w:r>
        <w:t>obj</w:t>
      </w:r>
      <w:r>
        <w:rPr>
          <w:spacing w:val="-6"/>
        </w:rPr>
        <w:t xml:space="preserve"> </w:t>
      </w:r>
      <w:r>
        <w:t>=</w:t>
      </w:r>
      <w:r>
        <w:rPr>
          <w:spacing w:val="4"/>
        </w:rPr>
        <w:t xml:space="preserve"> </w:t>
      </w:r>
      <w:proofErr w:type="spellStart"/>
      <w:proofErr w:type="gramStart"/>
      <w:r>
        <w:rPr>
          <w:spacing w:val="-2"/>
        </w:rPr>
        <w:t>RegisterModel.objects.all</w:t>
      </w:r>
      <w:proofErr w:type="spellEnd"/>
      <w:r>
        <w:rPr>
          <w:spacing w:val="-2"/>
        </w:rPr>
        <w:t>(</w:t>
      </w:r>
      <w:proofErr w:type="gramEnd"/>
      <w:r>
        <w:rPr>
          <w:spacing w:val="-2"/>
        </w:rPr>
        <w:t>)</w:t>
      </w:r>
    </w:p>
    <w:p w:rsidR="00F23EB4" w:rsidRDefault="00000000">
      <w:pPr>
        <w:pStyle w:val="BodyText"/>
        <w:spacing w:before="135" w:line="360" w:lineRule="auto"/>
        <w:ind w:right="3838" w:firstLine="244"/>
      </w:pPr>
      <w:r>
        <w:t>return</w:t>
      </w:r>
      <w:r>
        <w:rPr>
          <w:spacing w:val="-15"/>
        </w:rPr>
        <w:t xml:space="preserve"> </w:t>
      </w:r>
      <w:r>
        <w:t>render(</w:t>
      </w:r>
      <w:proofErr w:type="spellStart"/>
      <w:r>
        <w:t>request,'admins</w:t>
      </w:r>
      <w:proofErr w:type="spellEnd"/>
      <w:r>
        <w:t>/view_userdetails.html</w:t>
      </w:r>
      <w:proofErr w:type="gramStart"/>
      <w:r>
        <w:t>',{</w:t>
      </w:r>
      <w:proofErr w:type="gramEnd"/>
      <w:r>
        <w:t>'</w:t>
      </w:r>
      <w:proofErr w:type="spellStart"/>
      <w:r>
        <w:t>objects':obj</w:t>
      </w:r>
      <w:proofErr w:type="spellEnd"/>
      <w:r>
        <w:t xml:space="preserve">}) def </w:t>
      </w:r>
      <w:proofErr w:type="spellStart"/>
      <w:r>
        <w:t>view_uploadfile</w:t>
      </w:r>
      <w:proofErr w:type="spellEnd"/>
      <w:r>
        <w:t>(request):</w:t>
      </w:r>
    </w:p>
    <w:p w:rsidR="00F23EB4" w:rsidRDefault="00000000">
      <w:pPr>
        <w:pStyle w:val="BodyText"/>
        <w:spacing w:before="2"/>
        <w:ind w:left="374"/>
      </w:pPr>
      <w:r>
        <w:t>obj</w:t>
      </w:r>
      <w:r>
        <w:rPr>
          <w:spacing w:val="-6"/>
        </w:rPr>
        <w:t xml:space="preserve"> </w:t>
      </w:r>
      <w:r>
        <w:t>=</w:t>
      </w:r>
      <w:r>
        <w:rPr>
          <w:spacing w:val="4"/>
        </w:rPr>
        <w:t xml:space="preserve"> </w:t>
      </w:r>
      <w:proofErr w:type="spellStart"/>
      <w:proofErr w:type="gramStart"/>
      <w:r>
        <w:rPr>
          <w:spacing w:val="-2"/>
        </w:rPr>
        <w:t>UploadModel.objects.all</w:t>
      </w:r>
      <w:proofErr w:type="spellEnd"/>
      <w:r>
        <w:rPr>
          <w:spacing w:val="-2"/>
        </w:rPr>
        <w:t>(</w:t>
      </w:r>
      <w:proofErr w:type="gramEnd"/>
      <w:r>
        <w:rPr>
          <w:spacing w:val="-2"/>
        </w:rPr>
        <w:t>)</w:t>
      </w:r>
    </w:p>
    <w:p w:rsidR="00F23EB4" w:rsidRDefault="00000000">
      <w:pPr>
        <w:pStyle w:val="BodyText"/>
        <w:spacing w:before="138" w:line="360" w:lineRule="auto"/>
        <w:ind w:right="3838" w:firstLine="244"/>
      </w:pPr>
      <w:r>
        <w:rPr>
          <w:spacing w:val="-2"/>
        </w:rPr>
        <w:t>return render(</w:t>
      </w:r>
      <w:proofErr w:type="spellStart"/>
      <w:r>
        <w:rPr>
          <w:spacing w:val="-2"/>
        </w:rPr>
        <w:t>request,'admins</w:t>
      </w:r>
      <w:proofErr w:type="spellEnd"/>
      <w:r>
        <w:rPr>
          <w:spacing w:val="-2"/>
        </w:rPr>
        <w:t>/view_uploadfile.html</w:t>
      </w:r>
      <w:proofErr w:type="gramStart"/>
      <w:r>
        <w:rPr>
          <w:spacing w:val="-2"/>
        </w:rPr>
        <w:t>',{</w:t>
      </w:r>
      <w:proofErr w:type="gramEnd"/>
      <w:r>
        <w:rPr>
          <w:spacing w:val="-2"/>
        </w:rPr>
        <w:t>'</w:t>
      </w:r>
      <w:proofErr w:type="spellStart"/>
      <w:r>
        <w:rPr>
          <w:spacing w:val="-2"/>
        </w:rPr>
        <w:t>object':obj</w:t>
      </w:r>
      <w:proofErr w:type="spellEnd"/>
      <w:r>
        <w:rPr>
          <w:spacing w:val="-2"/>
        </w:rPr>
        <w:t xml:space="preserve">}) </w:t>
      </w:r>
      <w:r>
        <w:t xml:space="preserve">def </w:t>
      </w:r>
      <w:proofErr w:type="spellStart"/>
      <w:r>
        <w:t>view_user_request</w:t>
      </w:r>
      <w:proofErr w:type="spellEnd"/>
      <w:r>
        <w:t>(request):</w:t>
      </w:r>
    </w:p>
    <w:p w:rsidR="00F23EB4" w:rsidRDefault="00000000">
      <w:pPr>
        <w:pStyle w:val="BodyText"/>
        <w:spacing w:line="274" w:lineRule="exact"/>
        <w:ind w:left="374"/>
      </w:pPr>
      <w:r>
        <w:rPr>
          <w:spacing w:val="-2"/>
        </w:rPr>
        <w:t>obj=</w:t>
      </w:r>
      <w:proofErr w:type="spellStart"/>
      <w:proofErr w:type="gramStart"/>
      <w:r>
        <w:rPr>
          <w:spacing w:val="-2"/>
        </w:rPr>
        <w:t>RequestModel.objects.all</w:t>
      </w:r>
      <w:proofErr w:type="spellEnd"/>
      <w:r>
        <w:rPr>
          <w:spacing w:val="-2"/>
        </w:rPr>
        <w:t>(</w:t>
      </w:r>
      <w:proofErr w:type="gramEnd"/>
      <w:r>
        <w:rPr>
          <w:spacing w:val="-2"/>
        </w:rPr>
        <w:t>)</w:t>
      </w:r>
    </w:p>
    <w:p w:rsidR="00F23EB4" w:rsidRDefault="00000000">
      <w:pPr>
        <w:pStyle w:val="BodyText"/>
        <w:spacing w:before="141" w:line="360" w:lineRule="auto"/>
        <w:ind w:right="3875" w:firstLine="244"/>
      </w:pPr>
      <w:r>
        <w:rPr>
          <w:spacing w:val="-2"/>
        </w:rPr>
        <w:t>return render(</w:t>
      </w:r>
      <w:proofErr w:type="spellStart"/>
      <w:r>
        <w:rPr>
          <w:spacing w:val="-2"/>
        </w:rPr>
        <w:t>request,'admins</w:t>
      </w:r>
      <w:proofErr w:type="spellEnd"/>
      <w:r>
        <w:rPr>
          <w:spacing w:val="-2"/>
        </w:rPr>
        <w:t>/view_user_request.html</w:t>
      </w:r>
      <w:proofErr w:type="gramStart"/>
      <w:r>
        <w:rPr>
          <w:spacing w:val="-2"/>
        </w:rPr>
        <w:t>',{</w:t>
      </w:r>
      <w:proofErr w:type="gramEnd"/>
      <w:r>
        <w:rPr>
          <w:spacing w:val="-2"/>
        </w:rPr>
        <w:t>'</w:t>
      </w:r>
      <w:proofErr w:type="spellStart"/>
      <w:r>
        <w:rPr>
          <w:spacing w:val="-2"/>
        </w:rPr>
        <w:t>obj':obj</w:t>
      </w:r>
      <w:proofErr w:type="spellEnd"/>
      <w:r>
        <w:rPr>
          <w:spacing w:val="-2"/>
        </w:rPr>
        <w:t xml:space="preserve">}) </w:t>
      </w:r>
      <w:r>
        <w:t xml:space="preserve">def </w:t>
      </w:r>
      <w:proofErr w:type="spellStart"/>
      <w:r>
        <w:t>admin_update</w:t>
      </w:r>
      <w:proofErr w:type="spellEnd"/>
      <w:r>
        <w:t>(</w:t>
      </w:r>
      <w:proofErr w:type="spellStart"/>
      <w:r>
        <w:t>request,pk</w:t>
      </w:r>
      <w:proofErr w:type="spellEnd"/>
      <w:r>
        <w:t>):</w:t>
      </w:r>
    </w:p>
    <w:p w:rsidR="00F23EB4" w:rsidRDefault="00000000">
      <w:pPr>
        <w:pStyle w:val="BodyText"/>
        <w:spacing w:line="360" w:lineRule="auto"/>
        <w:ind w:left="378" w:right="6630" w:hanging="5"/>
      </w:pPr>
      <w:r>
        <w:t>obj</w:t>
      </w:r>
      <w:r>
        <w:rPr>
          <w:spacing w:val="-15"/>
        </w:rPr>
        <w:t xml:space="preserve"> </w:t>
      </w:r>
      <w:r>
        <w:t>=</w:t>
      </w:r>
      <w:r>
        <w:rPr>
          <w:spacing w:val="-15"/>
        </w:rPr>
        <w:t xml:space="preserve"> </w:t>
      </w:r>
      <w:proofErr w:type="spellStart"/>
      <w:r>
        <w:t>RequestModel.objects.get</w:t>
      </w:r>
      <w:proofErr w:type="spellEnd"/>
      <w:r>
        <w:t xml:space="preserve">(id=pk) </w:t>
      </w:r>
      <w:r>
        <w:rPr>
          <w:spacing w:val="-2"/>
        </w:rPr>
        <w:t xml:space="preserve">a=obj.accesstwo.id </w:t>
      </w:r>
      <w:proofErr w:type="spellStart"/>
      <w:proofErr w:type="gramStart"/>
      <w:r>
        <w:rPr>
          <w:spacing w:val="-2"/>
        </w:rPr>
        <w:t>jki</w:t>
      </w:r>
      <w:proofErr w:type="spellEnd"/>
      <w:r>
        <w:rPr>
          <w:spacing w:val="-2"/>
        </w:rPr>
        <w:t>=</w:t>
      </w:r>
      <w:proofErr w:type="spellStart"/>
      <w:r>
        <w:rPr>
          <w:spacing w:val="-2"/>
        </w:rPr>
        <w:t>UploadModel.objects.filter</w:t>
      </w:r>
      <w:proofErr w:type="spellEnd"/>
      <w:proofErr w:type="gramEnd"/>
      <w:r>
        <w:rPr>
          <w:spacing w:val="-2"/>
        </w:rPr>
        <w:t>(id=a)</w:t>
      </w:r>
      <w:r>
        <w:rPr>
          <w:spacing w:val="80"/>
          <w:w w:val="150"/>
        </w:rPr>
        <w:t xml:space="preserve"> </w:t>
      </w:r>
      <w:r>
        <w:t xml:space="preserve">if </w:t>
      </w:r>
      <w:proofErr w:type="spellStart"/>
      <w:r>
        <w:t>request.method</w:t>
      </w:r>
      <w:proofErr w:type="spellEnd"/>
      <w:r>
        <w:t xml:space="preserve"> == "POST":</w:t>
      </w:r>
    </w:p>
    <w:p w:rsidR="00F23EB4" w:rsidRDefault="00000000">
      <w:pPr>
        <w:pStyle w:val="BodyText"/>
        <w:spacing w:line="360" w:lineRule="auto"/>
        <w:ind w:left="614" w:right="5776" w:firstLine="4"/>
      </w:pPr>
      <w:proofErr w:type="spellStart"/>
      <w:r>
        <w:t>add_count</w:t>
      </w:r>
      <w:proofErr w:type="spellEnd"/>
      <w:r>
        <w:rPr>
          <w:spacing w:val="-15"/>
        </w:rPr>
        <w:t xml:space="preserve"> </w:t>
      </w:r>
      <w:r>
        <w:t>=</w:t>
      </w:r>
      <w:r>
        <w:rPr>
          <w:spacing w:val="-15"/>
        </w:rPr>
        <w:t xml:space="preserve"> </w:t>
      </w:r>
      <w:proofErr w:type="spellStart"/>
      <w:proofErr w:type="gramStart"/>
      <w:r>
        <w:t>request.POST.get</w:t>
      </w:r>
      <w:proofErr w:type="spellEnd"/>
      <w:r>
        <w:t>(</w:t>
      </w:r>
      <w:proofErr w:type="gramEnd"/>
      <w:r>
        <w:t>'</w:t>
      </w:r>
      <w:proofErr w:type="spellStart"/>
      <w:r>
        <w:t>add_count</w:t>
      </w:r>
      <w:proofErr w:type="spellEnd"/>
      <w:r>
        <w:t>',</w:t>
      </w:r>
      <w:r>
        <w:rPr>
          <w:spacing w:val="-15"/>
        </w:rPr>
        <w:t xml:space="preserve"> </w:t>
      </w:r>
      <w:r>
        <w:t>'') obj</w:t>
      </w:r>
      <w:r>
        <w:rPr>
          <w:spacing w:val="-15"/>
        </w:rPr>
        <w:t xml:space="preserve"> </w:t>
      </w:r>
      <w:r>
        <w:t>=</w:t>
      </w:r>
      <w:r>
        <w:rPr>
          <w:spacing w:val="-15"/>
        </w:rPr>
        <w:t xml:space="preserve"> </w:t>
      </w:r>
      <w:r>
        <w:t>get_object_or_404(</w:t>
      </w:r>
      <w:proofErr w:type="spellStart"/>
      <w:r>
        <w:t>UploadModel</w:t>
      </w:r>
      <w:proofErr w:type="spellEnd"/>
      <w:r>
        <w:t>,</w:t>
      </w:r>
      <w:r>
        <w:rPr>
          <w:spacing w:val="-14"/>
        </w:rPr>
        <w:t xml:space="preserve"> </w:t>
      </w:r>
      <w:r>
        <w:t xml:space="preserve">id=a) </w:t>
      </w:r>
      <w:proofErr w:type="spellStart"/>
      <w:r>
        <w:t>obj.add_count</w:t>
      </w:r>
      <w:proofErr w:type="spellEnd"/>
      <w:r>
        <w:t xml:space="preserve"> = </w:t>
      </w:r>
      <w:proofErr w:type="spellStart"/>
      <w:r>
        <w:t>add_count</w:t>
      </w:r>
      <w:proofErr w:type="spellEnd"/>
      <w:r>
        <w:t xml:space="preserve"> </w:t>
      </w:r>
      <w:proofErr w:type="spellStart"/>
      <w:r>
        <w:rPr>
          <w:spacing w:val="-2"/>
        </w:rPr>
        <w:t>obj.save</w:t>
      </w:r>
      <w:proofErr w:type="spellEnd"/>
      <w:r>
        <w:rPr>
          <w:spacing w:val="-2"/>
        </w:rPr>
        <w:t>(</w:t>
      </w:r>
      <w:proofErr w:type="spellStart"/>
      <w:r>
        <w:rPr>
          <w:spacing w:val="-2"/>
        </w:rPr>
        <w:t>update_fields</w:t>
      </w:r>
      <w:proofErr w:type="spellEnd"/>
      <w:r>
        <w:rPr>
          <w:spacing w:val="-2"/>
        </w:rPr>
        <w:t>=["</w:t>
      </w:r>
      <w:proofErr w:type="spellStart"/>
      <w:r>
        <w:rPr>
          <w:spacing w:val="-2"/>
        </w:rPr>
        <w:t>add_count</w:t>
      </w:r>
      <w:proofErr w:type="spellEnd"/>
      <w:r>
        <w:rPr>
          <w:spacing w:val="-2"/>
        </w:rPr>
        <w:t>",])</w:t>
      </w:r>
      <w:r>
        <w:rPr>
          <w:spacing w:val="80"/>
          <w:w w:val="150"/>
        </w:rPr>
        <w:t xml:space="preserve"> </w:t>
      </w:r>
      <w:r>
        <w:t>return redirect('</w:t>
      </w:r>
      <w:proofErr w:type="spellStart"/>
      <w:r>
        <w:t>view_user_request</w:t>
      </w:r>
      <w:proofErr w:type="spellEnd"/>
      <w:r>
        <w:t>')</w:t>
      </w:r>
    </w:p>
    <w:p w:rsidR="00F23EB4" w:rsidRDefault="00000000">
      <w:pPr>
        <w:pStyle w:val="BodyText"/>
        <w:spacing w:line="362" w:lineRule="auto"/>
        <w:ind w:right="4696" w:firstLine="244"/>
      </w:pPr>
      <w:r>
        <w:rPr>
          <w:spacing w:val="-2"/>
        </w:rPr>
        <w:t>return render(</w:t>
      </w:r>
      <w:proofErr w:type="spellStart"/>
      <w:r>
        <w:rPr>
          <w:spacing w:val="-2"/>
        </w:rPr>
        <w:t>request,'admins</w:t>
      </w:r>
      <w:proofErr w:type="spellEnd"/>
      <w:r>
        <w:rPr>
          <w:spacing w:val="-2"/>
        </w:rPr>
        <w:t>/admin_update.html</w:t>
      </w:r>
      <w:proofErr w:type="gramStart"/>
      <w:r>
        <w:rPr>
          <w:spacing w:val="-2"/>
        </w:rPr>
        <w:t>',{</w:t>
      </w:r>
      <w:proofErr w:type="gramEnd"/>
      <w:r>
        <w:rPr>
          <w:spacing w:val="-2"/>
        </w:rPr>
        <w:t>'a':</w:t>
      </w:r>
      <w:proofErr w:type="spellStart"/>
      <w:r>
        <w:rPr>
          <w:spacing w:val="-2"/>
        </w:rPr>
        <w:t>jki</w:t>
      </w:r>
      <w:proofErr w:type="spellEnd"/>
      <w:r>
        <w:rPr>
          <w:spacing w:val="-2"/>
        </w:rPr>
        <w:t xml:space="preserve">}) </w:t>
      </w:r>
      <w:r>
        <w:t xml:space="preserve">def </w:t>
      </w:r>
      <w:proofErr w:type="spellStart"/>
      <w:r>
        <w:t>admin_graphicalanalysis</w:t>
      </w:r>
      <w:proofErr w:type="spellEnd"/>
      <w:r>
        <w:t>(request):</w:t>
      </w:r>
    </w:p>
    <w:p w:rsidR="00F23EB4" w:rsidRDefault="00000000">
      <w:pPr>
        <w:pStyle w:val="BodyText"/>
        <w:spacing w:line="360" w:lineRule="auto"/>
        <w:ind w:left="378" w:right="2919"/>
      </w:pPr>
      <w:r>
        <w:t xml:space="preserve">chart = </w:t>
      </w:r>
      <w:proofErr w:type="gramStart"/>
      <w:r>
        <w:t>RequestModel.objects.values</w:t>
      </w:r>
      <w:proofErr w:type="gramEnd"/>
      <w:r>
        <w:t xml:space="preserve">('cate').annotate(dcount=Count('cate')) </w:t>
      </w:r>
      <w:r>
        <w:rPr>
          <w:spacing w:val="-2"/>
        </w:rPr>
        <w:t>return render(request,'admins/admin_graphicalanalysis.html',{'objects':chart})</w:t>
      </w:r>
    </w:p>
    <w:p w:rsidR="00F23EB4" w:rsidRDefault="00000000">
      <w:pPr>
        <w:pStyle w:val="BodyText"/>
        <w:spacing w:line="274" w:lineRule="exact"/>
      </w:pPr>
      <w:r>
        <w:t>def</w:t>
      </w:r>
      <w:r>
        <w:rPr>
          <w:spacing w:val="-5"/>
        </w:rPr>
        <w:t xml:space="preserve"> </w:t>
      </w:r>
      <w:proofErr w:type="spellStart"/>
      <w:r>
        <w:rPr>
          <w:spacing w:val="-2"/>
        </w:rPr>
        <w:t>view_userquery</w:t>
      </w:r>
      <w:proofErr w:type="spellEnd"/>
      <w:r>
        <w:rPr>
          <w:spacing w:val="-2"/>
        </w:rPr>
        <w:t>(request):</w:t>
      </w:r>
    </w:p>
    <w:p w:rsidR="00F23EB4" w:rsidRDefault="00000000">
      <w:pPr>
        <w:pStyle w:val="BodyText"/>
        <w:spacing w:before="138"/>
        <w:ind w:left="374"/>
      </w:pPr>
      <w:r>
        <w:t>obj</w:t>
      </w:r>
      <w:r>
        <w:rPr>
          <w:spacing w:val="-6"/>
        </w:rPr>
        <w:t xml:space="preserve"> </w:t>
      </w:r>
      <w:r>
        <w:t>=</w:t>
      </w:r>
      <w:r>
        <w:rPr>
          <w:spacing w:val="4"/>
        </w:rPr>
        <w:t xml:space="preserve"> </w:t>
      </w:r>
      <w:proofErr w:type="spellStart"/>
      <w:proofErr w:type="gramStart"/>
      <w:r>
        <w:rPr>
          <w:spacing w:val="-2"/>
        </w:rPr>
        <w:t>FeedbackModel.objects.all</w:t>
      </w:r>
      <w:proofErr w:type="spellEnd"/>
      <w:r>
        <w:rPr>
          <w:spacing w:val="-2"/>
        </w:rPr>
        <w:t>(</w:t>
      </w:r>
      <w:proofErr w:type="gramEnd"/>
      <w:r>
        <w:rPr>
          <w:spacing w:val="-2"/>
        </w:rPr>
        <w:t>)</w:t>
      </w:r>
    </w:p>
    <w:p w:rsidR="00F23EB4" w:rsidRDefault="00000000">
      <w:pPr>
        <w:pStyle w:val="BodyText"/>
        <w:spacing w:before="137" w:line="360" w:lineRule="auto"/>
        <w:ind w:right="1694" w:firstLine="244"/>
      </w:pPr>
      <w:r>
        <w:rPr>
          <w:spacing w:val="-2"/>
        </w:rPr>
        <w:t>return render(</w:t>
      </w:r>
      <w:proofErr w:type="spellStart"/>
      <w:r>
        <w:rPr>
          <w:spacing w:val="-2"/>
        </w:rPr>
        <w:t>request,'admins</w:t>
      </w:r>
      <w:proofErr w:type="spellEnd"/>
      <w:r>
        <w:rPr>
          <w:spacing w:val="-2"/>
        </w:rPr>
        <w:t>/view_userquery.html</w:t>
      </w:r>
      <w:proofErr w:type="gramStart"/>
      <w:r>
        <w:rPr>
          <w:spacing w:val="-2"/>
        </w:rPr>
        <w:t>',{</w:t>
      </w:r>
      <w:proofErr w:type="gramEnd"/>
      <w:r>
        <w:rPr>
          <w:spacing w:val="-2"/>
        </w:rPr>
        <w:t>'</w:t>
      </w:r>
      <w:proofErr w:type="spellStart"/>
      <w:r>
        <w:rPr>
          <w:spacing w:val="-2"/>
        </w:rPr>
        <w:t>object':obj</w:t>
      </w:r>
      <w:proofErr w:type="spellEnd"/>
      <w:r>
        <w:rPr>
          <w:spacing w:val="-2"/>
        </w:rPr>
        <w:t xml:space="preserve">}) </w:t>
      </w:r>
      <w:r>
        <w:t>"""</w:t>
      </w:r>
      <w:proofErr w:type="spellStart"/>
      <w:r>
        <w:t>Designing_Cyber_Insurance_Policies</w:t>
      </w:r>
      <w:proofErr w:type="spellEnd"/>
      <w:r>
        <w:t xml:space="preserve"> URL Configuration</w:t>
      </w:r>
    </w:p>
    <w:p w:rsidR="00F23EB4" w:rsidRDefault="00F23EB4">
      <w:pPr>
        <w:rPr>
          <w:sz w:val="24"/>
        </w:rPr>
        <w:sectPr w:rsidR="00F23EB4" w:rsidSect="00927DA9">
          <w:pgSz w:w="11910" w:h="16840"/>
          <w:pgMar w:top="567" w:right="425" w:bottom="567" w:left="567" w:header="0" w:footer="743" w:gutter="425"/>
          <w:cols w:space="720"/>
        </w:sectPr>
      </w:pPr>
    </w:p>
    <w:p w:rsidR="00F23EB4" w:rsidRDefault="00000000">
      <w:pPr>
        <w:pStyle w:val="BodyText"/>
        <w:spacing w:before="62"/>
      </w:pPr>
      <w:r>
        <w:lastRenderedPageBreak/>
        <w:t>Class-based</w:t>
      </w:r>
      <w:r>
        <w:rPr>
          <w:spacing w:val="-14"/>
        </w:rPr>
        <w:t xml:space="preserve"> </w:t>
      </w:r>
      <w:r>
        <w:rPr>
          <w:spacing w:val="-4"/>
        </w:rPr>
        <w:t>views</w:t>
      </w:r>
    </w:p>
    <w:p w:rsidR="00F23EB4" w:rsidRDefault="00000000">
      <w:pPr>
        <w:pStyle w:val="ListParagraph"/>
        <w:numPr>
          <w:ilvl w:val="0"/>
          <w:numId w:val="6"/>
        </w:numPr>
        <w:tabs>
          <w:tab w:val="left" w:pos="619"/>
        </w:tabs>
        <w:spacing w:before="137"/>
        <w:ind w:hanging="241"/>
        <w:rPr>
          <w:sz w:val="24"/>
        </w:rPr>
      </w:pPr>
      <w:r>
        <w:rPr>
          <w:sz w:val="24"/>
        </w:rPr>
        <w:t>Add</w:t>
      </w:r>
      <w:r>
        <w:rPr>
          <w:spacing w:val="-1"/>
          <w:sz w:val="24"/>
        </w:rPr>
        <w:t xml:space="preserve"> </w:t>
      </w:r>
      <w:r>
        <w:rPr>
          <w:sz w:val="24"/>
        </w:rPr>
        <w:t>an</w:t>
      </w:r>
      <w:r>
        <w:rPr>
          <w:spacing w:val="-1"/>
          <w:sz w:val="24"/>
        </w:rPr>
        <w:t xml:space="preserve"> </w:t>
      </w:r>
      <w:r>
        <w:rPr>
          <w:sz w:val="24"/>
        </w:rPr>
        <w:t>import:</w:t>
      </w:r>
      <w:r>
        <w:rPr>
          <w:spacing w:val="54"/>
          <w:sz w:val="24"/>
        </w:rPr>
        <w:t xml:space="preserve"> </w:t>
      </w:r>
      <w:r>
        <w:rPr>
          <w:sz w:val="24"/>
        </w:rPr>
        <w:t>from</w:t>
      </w:r>
      <w:r>
        <w:rPr>
          <w:spacing w:val="-10"/>
          <w:sz w:val="24"/>
        </w:rPr>
        <w:t xml:space="preserve"> </w:t>
      </w:r>
      <w:proofErr w:type="spellStart"/>
      <w:r>
        <w:rPr>
          <w:sz w:val="24"/>
        </w:rPr>
        <w:t>other_</w:t>
      </w:r>
      <w:proofErr w:type="gramStart"/>
      <w:r>
        <w:rPr>
          <w:sz w:val="24"/>
        </w:rPr>
        <w:t>app.views</w:t>
      </w:r>
      <w:proofErr w:type="spellEnd"/>
      <w:proofErr w:type="gramEnd"/>
      <w:r>
        <w:rPr>
          <w:spacing w:val="1"/>
          <w:sz w:val="24"/>
        </w:rPr>
        <w:t xml:space="preserve"> </w:t>
      </w:r>
      <w:r>
        <w:rPr>
          <w:sz w:val="24"/>
        </w:rPr>
        <w:t>import</w:t>
      </w:r>
      <w:r>
        <w:rPr>
          <w:spacing w:val="-1"/>
          <w:sz w:val="24"/>
        </w:rPr>
        <w:t xml:space="preserve"> </w:t>
      </w:r>
      <w:r>
        <w:rPr>
          <w:spacing w:val="-4"/>
          <w:sz w:val="24"/>
        </w:rPr>
        <w:t>Home</w:t>
      </w:r>
    </w:p>
    <w:p w:rsidR="00F23EB4" w:rsidRDefault="00000000">
      <w:pPr>
        <w:pStyle w:val="ListParagraph"/>
        <w:numPr>
          <w:ilvl w:val="0"/>
          <w:numId w:val="6"/>
        </w:numPr>
        <w:tabs>
          <w:tab w:val="left" w:pos="619"/>
        </w:tabs>
        <w:spacing w:before="137" w:line="362" w:lineRule="auto"/>
        <w:ind w:left="134" w:right="3595" w:firstLine="244"/>
        <w:rPr>
          <w:sz w:val="24"/>
        </w:rPr>
      </w:pPr>
      <w:r>
        <w:rPr>
          <w:sz w:val="24"/>
        </w:rPr>
        <w:t>Add</w:t>
      </w:r>
      <w:r>
        <w:rPr>
          <w:spacing w:val="-8"/>
          <w:sz w:val="24"/>
        </w:rPr>
        <w:t xml:space="preserve"> </w:t>
      </w:r>
      <w:r>
        <w:rPr>
          <w:sz w:val="24"/>
        </w:rPr>
        <w:t>a</w:t>
      </w:r>
      <w:r>
        <w:rPr>
          <w:spacing w:val="-8"/>
          <w:sz w:val="24"/>
        </w:rPr>
        <w:t xml:space="preserve"> </w:t>
      </w:r>
      <w:r>
        <w:rPr>
          <w:sz w:val="24"/>
        </w:rPr>
        <w:t>URL</w:t>
      </w:r>
      <w:r>
        <w:rPr>
          <w:spacing w:val="-10"/>
          <w:sz w:val="24"/>
        </w:rPr>
        <w:t xml:space="preserve"> </w:t>
      </w:r>
      <w:r>
        <w:rPr>
          <w:sz w:val="24"/>
        </w:rPr>
        <w:t>to</w:t>
      </w:r>
      <w:r>
        <w:rPr>
          <w:spacing w:val="-8"/>
          <w:sz w:val="24"/>
        </w:rPr>
        <w:t xml:space="preserve"> </w:t>
      </w:r>
      <w:proofErr w:type="spellStart"/>
      <w:r>
        <w:rPr>
          <w:sz w:val="24"/>
        </w:rPr>
        <w:t>urlpatterns</w:t>
      </w:r>
      <w:proofErr w:type="spellEnd"/>
      <w:r>
        <w:rPr>
          <w:sz w:val="24"/>
        </w:rPr>
        <w:t>:</w:t>
      </w:r>
      <w:r>
        <w:rPr>
          <w:spacing w:val="40"/>
          <w:sz w:val="24"/>
        </w:rPr>
        <w:t xml:space="preserve"> </w:t>
      </w:r>
      <w:proofErr w:type="spellStart"/>
      <w:proofErr w:type="gramStart"/>
      <w:r>
        <w:rPr>
          <w:sz w:val="24"/>
        </w:rPr>
        <w:t>url</w:t>
      </w:r>
      <w:proofErr w:type="spellEnd"/>
      <w:r>
        <w:rPr>
          <w:sz w:val="24"/>
        </w:rPr>
        <w:t>(</w:t>
      </w:r>
      <w:proofErr w:type="gramEnd"/>
      <w:r>
        <w:rPr>
          <w:sz w:val="24"/>
        </w:rPr>
        <w:t>r'^$',</w:t>
      </w:r>
      <w:r>
        <w:rPr>
          <w:spacing w:val="-6"/>
          <w:sz w:val="24"/>
        </w:rPr>
        <w:t xml:space="preserve"> </w:t>
      </w:r>
      <w:proofErr w:type="spellStart"/>
      <w:r>
        <w:rPr>
          <w:sz w:val="24"/>
        </w:rPr>
        <w:t>Home.as_view</w:t>
      </w:r>
      <w:proofErr w:type="spellEnd"/>
      <w:r>
        <w:rPr>
          <w:sz w:val="24"/>
        </w:rPr>
        <w:t>(),</w:t>
      </w:r>
      <w:r>
        <w:rPr>
          <w:spacing w:val="-6"/>
          <w:sz w:val="24"/>
        </w:rPr>
        <w:t xml:space="preserve"> </w:t>
      </w:r>
      <w:r>
        <w:rPr>
          <w:sz w:val="24"/>
        </w:rPr>
        <w:t xml:space="preserve">name='home') Including another </w:t>
      </w:r>
      <w:proofErr w:type="spellStart"/>
      <w:r>
        <w:rPr>
          <w:sz w:val="24"/>
        </w:rPr>
        <w:t>URLconf</w:t>
      </w:r>
      <w:proofErr w:type="spellEnd"/>
    </w:p>
    <w:p w:rsidR="00F23EB4" w:rsidRDefault="00000000">
      <w:pPr>
        <w:pStyle w:val="ListParagraph"/>
        <w:numPr>
          <w:ilvl w:val="0"/>
          <w:numId w:val="5"/>
        </w:numPr>
        <w:tabs>
          <w:tab w:val="left" w:pos="619"/>
        </w:tabs>
        <w:spacing w:line="274" w:lineRule="exact"/>
        <w:ind w:hanging="241"/>
        <w:rPr>
          <w:sz w:val="24"/>
        </w:rPr>
      </w:pPr>
      <w:r>
        <w:rPr>
          <w:sz w:val="24"/>
        </w:rPr>
        <w:t>Import</w:t>
      </w:r>
      <w:r>
        <w:rPr>
          <w:spacing w:val="-6"/>
          <w:sz w:val="24"/>
        </w:rPr>
        <w:t xml:space="preserve"> </w:t>
      </w:r>
      <w:r>
        <w:rPr>
          <w:sz w:val="24"/>
        </w:rPr>
        <w:t>the</w:t>
      </w:r>
      <w:r>
        <w:rPr>
          <w:spacing w:val="-6"/>
          <w:sz w:val="24"/>
        </w:rPr>
        <w:t xml:space="preserve"> </w:t>
      </w:r>
      <w:proofErr w:type="gramStart"/>
      <w:r>
        <w:rPr>
          <w:sz w:val="24"/>
        </w:rPr>
        <w:t>include(</w:t>
      </w:r>
      <w:proofErr w:type="gramEnd"/>
      <w:r>
        <w:rPr>
          <w:sz w:val="24"/>
        </w:rPr>
        <w:t>) function:</w:t>
      </w:r>
      <w:r>
        <w:rPr>
          <w:spacing w:val="-1"/>
          <w:sz w:val="24"/>
        </w:rPr>
        <w:t xml:space="preserve"> </w:t>
      </w:r>
      <w:r>
        <w:rPr>
          <w:sz w:val="24"/>
        </w:rPr>
        <w:t>from</w:t>
      </w:r>
      <w:r>
        <w:rPr>
          <w:spacing w:val="-13"/>
          <w:sz w:val="24"/>
        </w:rPr>
        <w:t xml:space="preserve"> </w:t>
      </w:r>
      <w:proofErr w:type="spellStart"/>
      <w:r>
        <w:rPr>
          <w:sz w:val="24"/>
        </w:rPr>
        <w:t>django.conf.urls</w:t>
      </w:r>
      <w:proofErr w:type="spellEnd"/>
      <w:r>
        <w:rPr>
          <w:spacing w:val="-3"/>
          <w:sz w:val="24"/>
        </w:rPr>
        <w:t xml:space="preserve"> </w:t>
      </w:r>
      <w:r>
        <w:rPr>
          <w:sz w:val="24"/>
        </w:rPr>
        <w:t>import</w:t>
      </w:r>
      <w:r>
        <w:rPr>
          <w:spacing w:val="-5"/>
          <w:sz w:val="24"/>
        </w:rPr>
        <w:t xml:space="preserve"> </w:t>
      </w:r>
      <w:proofErr w:type="spellStart"/>
      <w:r>
        <w:rPr>
          <w:sz w:val="24"/>
        </w:rPr>
        <w:t>url</w:t>
      </w:r>
      <w:proofErr w:type="spellEnd"/>
      <w:r>
        <w:rPr>
          <w:sz w:val="24"/>
        </w:rPr>
        <w:t>,</w:t>
      </w:r>
      <w:r>
        <w:rPr>
          <w:spacing w:val="1"/>
          <w:sz w:val="24"/>
        </w:rPr>
        <w:t xml:space="preserve"> </w:t>
      </w:r>
      <w:r>
        <w:rPr>
          <w:spacing w:val="-2"/>
          <w:sz w:val="24"/>
        </w:rPr>
        <w:t>include</w:t>
      </w:r>
    </w:p>
    <w:p w:rsidR="00F23EB4" w:rsidRDefault="00000000">
      <w:pPr>
        <w:pStyle w:val="ListParagraph"/>
        <w:numPr>
          <w:ilvl w:val="0"/>
          <w:numId w:val="5"/>
        </w:numPr>
        <w:tabs>
          <w:tab w:val="left" w:pos="619"/>
        </w:tabs>
        <w:spacing w:before="137" w:line="360" w:lineRule="auto"/>
        <w:ind w:left="134" w:right="4398" w:firstLine="244"/>
        <w:rPr>
          <w:sz w:val="24"/>
        </w:rPr>
      </w:pPr>
      <w:r>
        <w:rPr>
          <w:sz w:val="24"/>
        </w:rPr>
        <w:t>Add</w:t>
      </w:r>
      <w:r>
        <w:rPr>
          <w:spacing w:val="-7"/>
          <w:sz w:val="24"/>
        </w:rPr>
        <w:t xml:space="preserve"> </w:t>
      </w:r>
      <w:r>
        <w:rPr>
          <w:sz w:val="24"/>
        </w:rPr>
        <w:t>a</w:t>
      </w:r>
      <w:r>
        <w:rPr>
          <w:spacing w:val="-8"/>
          <w:sz w:val="24"/>
        </w:rPr>
        <w:t xml:space="preserve"> </w:t>
      </w:r>
      <w:r>
        <w:rPr>
          <w:sz w:val="24"/>
        </w:rPr>
        <w:t>URL</w:t>
      </w:r>
      <w:r>
        <w:rPr>
          <w:spacing w:val="-10"/>
          <w:sz w:val="24"/>
        </w:rPr>
        <w:t xml:space="preserve"> </w:t>
      </w:r>
      <w:r>
        <w:rPr>
          <w:sz w:val="24"/>
        </w:rPr>
        <w:t>to</w:t>
      </w:r>
      <w:r>
        <w:rPr>
          <w:spacing w:val="-7"/>
          <w:sz w:val="24"/>
        </w:rPr>
        <w:t xml:space="preserve"> </w:t>
      </w:r>
      <w:proofErr w:type="spellStart"/>
      <w:r>
        <w:rPr>
          <w:sz w:val="24"/>
        </w:rPr>
        <w:t>urlpatterns</w:t>
      </w:r>
      <w:proofErr w:type="spellEnd"/>
      <w:r>
        <w:rPr>
          <w:sz w:val="24"/>
        </w:rPr>
        <w:t>:</w:t>
      </w:r>
      <w:r>
        <w:rPr>
          <w:spacing w:val="40"/>
          <w:sz w:val="24"/>
        </w:rPr>
        <w:t xml:space="preserve"> </w:t>
      </w:r>
      <w:proofErr w:type="spellStart"/>
      <w:proofErr w:type="gramStart"/>
      <w:r>
        <w:rPr>
          <w:sz w:val="24"/>
        </w:rPr>
        <w:t>url</w:t>
      </w:r>
      <w:proofErr w:type="spellEnd"/>
      <w:r>
        <w:rPr>
          <w:sz w:val="24"/>
        </w:rPr>
        <w:t>(</w:t>
      </w:r>
      <w:proofErr w:type="spellStart"/>
      <w:proofErr w:type="gramEnd"/>
      <w:r>
        <w:rPr>
          <w:sz w:val="24"/>
        </w:rPr>
        <w:t>r'^blog</w:t>
      </w:r>
      <w:proofErr w:type="spellEnd"/>
      <w:r>
        <w:rPr>
          <w:sz w:val="24"/>
        </w:rPr>
        <w:t>/',</w:t>
      </w:r>
      <w:r>
        <w:rPr>
          <w:spacing w:val="-1"/>
          <w:sz w:val="24"/>
        </w:rPr>
        <w:t xml:space="preserve"> </w:t>
      </w:r>
      <w:r>
        <w:rPr>
          <w:sz w:val="24"/>
        </w:rPr>
        <w:t>include('</w:t>
      </w:r>
      <w:proofErr w:type="spellStart"/>
      <w:r>
        <w:rPr>
          <w:sz w:val="24"/>
        </w:rPr>
        <w:t>blog.urls</w:t>
      </w:r>
      <w:proofErr w:type="spellEnd"/>
      <w:r>
        <w:rPr>
          <w:sz w:val="24"/>
        </w:rPr>
        <w:t xml:space="preserve">')) </w:t>
      </w:r>
      <w:r>
        <w:rPr>
          <w:spacing w:val="-4"/>
          <w:sz w:val="24"/>
        </w:rPr>
        <w:t>"""</w:t>
      </w:r>
    </w:p>
    <w:p w:rsidR="00F23EB4" w:rsidRDefault="00000000">
      <w:pPr>
        <w:pStyle w:val="BodyText"/>
        <w:spacing w:before="2"/>
      </w:pPr>
      <w:r>
        <w:t>from</w:t>
      </w:r>
      <w:r>
        <w:rPr>
          <w:spacing w:val="-15"/>
        </w:rPr>
        <w:t xml:space="preserve"> </w:t>
      </w:r>
      <w:proofErr w:type="spellStart"/>
      <w:r>
        <w:t>django.</w:t>
      </w:r>
      <w:proofErr w:type="gramStart"/>
      <w:r>
        <w:t>conf.urls</w:t>
      </w:r>
      <w:proofErr w:type="spellEnd"/>
      <w:proofErr w:type="gramEnd"/>
      <w:r>
        <w:rPr>
          <w:spacing w:val="-10"/>
        </w:rPr>
        <w:t xml:space="preserve"> </w:t>
      </w:r>
      <w:r>
        <w:t>import</w:t>
      </w:r>
      <w:r>
        <w:rPr>
          <w:spacing w:val="-4"/>
        </w:rPr>
        <w:t xml:space="preserve"> </w:t>
      </w:r>
      <w:proofErr w:type="spellStart"/>
      <w:r>
        <w:rPr>
          <w:spacing w:val="-5"/>
        </w:rPr>
        <w:t>url</w:t>
      </w:r>
      <w:proofErr w:type="spellEnd"/>
    </w:p>
    <w:p w:rsidR="00F23EB4" w:rsidRDefault="00000000">
      <w:pPr>
        <w:pStyle w:val="BodyText"/>
        <w:spacing w:before="138" w:line="360" w:lineRule="auto"/>
        <w:ind w:right="6370"/>
      </w:pPr>
      <w:r>
        <w:t>from</w:t>
      </w:r>
      <w:r>
        <w:rPr>
          <w:spacing w:val="-15"/>
        </w:rPr>
        <w:t xml:space="preserve"> </w:t>
      </w:r>
      <w:proofErr w:type="spellStart"/>
      <w:r>
        <w:t>django.</w:t>
      </w:r>
      <w:proofErr w:type="gramStart"/>
      <w:r>
        <w:t>conf.urls</w:t>
      </w:r>
      <w:proofErr w:type="gramEnd"/>
      <w:r>
        <w:t>.static</w:t>
      </w:r>
      <w:proofErr w:type="spellEnd"/>
      <w:r>
        <w:rPr>
          <w:spacing w:val="-15"/>
        </w:rPr>
        <w:t xml:space="preserve"> </w:t>
      </w:r>
      <w:r>
        <w:t>import</w:t>
      </w:r>
      <w:r>
        <w:rPr>
          <w:spacing w:val="-15"/>
        </w:rPr>
        <w:t xml:space="preserve"> </w:t>
      </w:r>
      <w:r>
        <w:t xml:space="preserve">static from </w:t>
      </w:r>
      <w:proofErr w:type="spellStart"/>
      <w:r>
        <w:t>django.contrib</w:t>
      </w:r>
      <w:proofErr w:type="spellEnd"/>
      <w:r>
        <w:t xml:space="preserve"> import admin</w:t>
      </w:r>
    </w:p>
    <w:p w:rsidR="00F23EB4" w:rsidRDefault="00000000">
      <w:pPr>
        <w:pStyle w:val="BodyText"/>
        <w:spacing w:line="362" w:lineRule="auto"/>
        <w:ind w:right="4696"/>
      </w:pPr>
      <w:r>
        <w:t>from</w:t>
      </w:r>
      <w:r>
        <w:rPr>
          <w:spacing w:val="-15"/>
        </w:rPr>
        <w:t xml:space="preserve"> </w:t>
      </w:r>
      <w:proofErr w:type="spellStart"/>
      <w:r>
        <w:t>Designing_Cyber_Insurance_Policies</w:t>
      </w:r>
      <w:proofErr w:type="spellEnd"/>
      <w:r>
        <w:rPr>
          <w:spacing w:val="-15"/>
        </w:rPr>
        <w:t xml:space="preserve"> </w:t>
      </w:r>
      <w:r>
        <w:t>import</w:t>
      </w:r>
      <w:r>
        <w:rPr>
          <w:spacing w:val="-15"/>
        </w:rPr>
        <w:t xml:space="preserve"> </w:t>
      </w:r>
      <w:r>
        <w:t xml:space="preserve">settings from user import views as </w:t>
      </w:r>
      <w:proofErr w:type="spellStart"/>
      <w:r>
        <w:t>user_views</w:t>
      </w:r>
      <w:proofErr w:type="spellEnd"/>
    </w:p>
    <w:p w:rsidR="00F23EB4" w:rsidRDefault="00000000">
      <w:pPr>
        <w:pStyle w:val="BodyText"/>
        <w:spacing w:line="360" w:lineRule="auto"/>
        <w:ind w:right="5934"/>
      </w:pPr>
      <w:r>
        <w:t>from</w:t>
      </w:r>
      <w:r>
        <w:rPr>
          <w:spacing w:val="-15"/>
        </w:rPr>
        <w:t xml:space="preserve"> </w:t>
      </w:r>
      <w:r>
        <w:t>admins</w:t>
      </w:r>
      <w:r>
        <w:rPr>
          <w:spacing w:val="-5"/>
        </w:rPr>
        <w:t xml:space="preserve"> </w:t>
      </w:r>
      <w:r>
        <w:t>import</w:t>
      </w:r>
      <w:r>
        <w:rPr>
          <w:spacing w:val="-7"/>
        </w:rPr>
        <w:t xml:space="preserve"> </w:t>
      </w:r>
      <w:r>
        <w:t>views</w:t>
      </w:r>
      <w:r>
        <w:rPr>
          <w:spacing w:val="-9"/>
        </w:rPr>
        <w:t xml:space="preserve"> </w:t>
      </w:r>
      <w:r>
        <w:t>as</w:t>
      </w:r>
      <w:r>
        <w:rPr>
          <w:spacing w:val="-6"/>
        </w:rPr>
        <w:t xml:space="preserve"> </w:t>
      </w:r>
      <w:proofErr w:type="spellStart"/>
      <w:r>
        <w:t>admin_views</w:t>
      </w:r>
      <w:proofErr w:type="spellEnd"/>
      <w:r>
        <w:t xml:space="preserve"> </w:t>
      </w:r>
      <w:proofErr w:type="spellStart"/>
      <w:r>
        <w:t>urlpatterns</w:t>
      </w:r>
      <w:proofErr w:type="spellEnd"/>
      <w:r>
        <w:t xml:space="preserve"> = [</w:t>
      </w:r>
    </w:p>
    <w:p w:rsidR="00F23EB4" w:rsidRDefault="00000000">
      <w:pPr>
        <w:pStyle w:val="BodyText"/>
        <w:spacing w:line="362" w:lineRule="auto"/>
        <w:ind w:left="378" w:right="4830"/>
      </w:pPr>
      <w:proofErr w:type="spellStart"/>
      <w:proofErr w:type="gramStart"/>
      <w:r>
        <w:t>url</w:t>
      </w:r>
      <w:proofErr w:type="spellEnd"/>
      <w:r>
        <w:t>(</w:t>
      </w:r>
      <w:proofErr w:type="spellStart"/>
      <w:proofErr w:type="gramEnd"/>
      <w:r>
        <w:t>r'^admin</w:t>
      </w:r>
      <w:proofErr w:type="spellEnd"/>
      <w:r>
        <w:t xml:space="preserve">/', </w:t>
      </w:r>
      <w:proofErr w:type="spellStart"/>
      <w:r>
        <w:t>admin.site.urls</w:t>
      </w:r>
      <w:proofErr w:type="spellEnd"/>
      <w:r>
        <w:t xml:space="preserve">), </w:t>
      </w:r>
      <w:proofErr w:type="spellStart"/>
      <w:r>
        <w:rPr>
          <w:spacing w:val="-2"/>
        </w:rPr>
        <w:t>url</w:t>
      </w:r>
      <w:proofErr w:type="spellEnd"/>
      <w:r>
        <w:rPr>
          <w:spacing w:val="-2"/>
        </w:rPr>
        <w:t>('^$',</w:t>
      </w:r>
      <w:proofErr w:type="spellStart"/>
      <w:r>
        <w:rPr>
          <w:spacing w:val="-2"/>
        </w:rPr>
        <w:t>user_views.index,name</w:t>
      </w:r>
      <w:proofErr w:type="spellEnd"/>
      <w:r>
        <w:rPr>
          <w:spacing w:val="-2"/>
        </w:rPr>
        <w:t xml:space="preserve">="index"), </w:t>
      </w:r>
      <w:proofErr w:type="spellStart"/>
      <w:r>
        <w:t>url</w:t>
      </w:r>
      <w:proofErr w:type="spellEnd"/>
      <w:r>
        <w:t>('user/register',</w:t>
      </w:r>
      <w:r>
        <w:rPr>
          <w:spacing w:val="-15"/>
        </w:rPr>
        <w:t xml:space="preserve"> </w:t>
      </w:r>
      <w:proofErr w:type="spellStart"/>
      <w:r>
        <w:t>user_views.register</w:t>
      </w:r>
      <w:proofErr w:type="spellEnd"/>
      <w:r>
        <w:t>,</w:t>
      </w:r>
      <w:r>
        <w:rPr>
          <w:spacing w:val="-15"/>
        </w:rPr>
        <w:t xml:space="preserve"> </w:t>
      </w:r>
      <w:r>
        <w:t>name="register"),</w:t>
      </w:r>
    </w:p>
    <w:p w:rsidR="00F23EB4" w:rsidRDefault="00000000">
      <w:pPr>
        <w:pStyle w:val="BodyText"/>
        <w:spacing w:line="360" w:lineRule="auto"/>
        <w:ind w:left="378" w:right="2919"/>
      </w:pPr>
      <w:proofErr w:type="spellStart"/>
      <w:r>
        <w:t>url</w:t>
      </w:r>
      <w:proofErr w:type="spellEnd"/>
      <w:r>
        <w:t>('</w:t>
      </w:r>
      <w:proofErr w:type="spellStart"/>
      <w:r>
        <w:t>user_page</w:t>
      </w:r>
      <w:proofErr w:type="spellEnd"/>
      <w:r>
        <w:t xml:space="preserve">', </w:t>
      </w:r>
      <w:proofErr w:type="spellStart"/>
      <w:r>
        <w:t>user_views.user_page</w:t>
      </w:r>
      <w:proofErr w:type="spellEnd"/>
      <w:r>
        <w:t>, name="</w:t>
      </w:r>
      <w:proofErr w:type="spellStart"/>
      <w:r>
        <w:t>user_page</w:t>
      </w:r>
      <w:proofErr w:type="spellEnd"/>
      <w:r>
        <w:t xml:space="preserve">"), </w:t>
      </w:r>
      <w:proofErr w:type="spellStart"/>
      <w:r>
        <w:t>url</w:t>
      </w:r>
      <w:proofErr w:type="spellEnd"/>
      <w:r>
        <w:t>('</w:t>
      </w:r>
      <w:proofErr w:type="spellStart"/>
      <w:r>
        <w:t>upload_fileview</w:t>
      </w:r>
      <w:proofErr w:type="spellEnd"/>
      <w:r>
        <w:t>',</w:t>
      </w:r>
      <w:r>
        <w:rPr>
          <w:spacing w:val="-15"/>
        </w:rPr>
        <w:t xml:space="preserve"> </w:t>
      </w:r>
      <w:proofErr w:type="spellStart"/>
      <w:r>
        <w:t>user_views.upload_fileview</w:t>
      </w:r>
      <w:proofErr w:type="spellEnd"/>
      <w:r>
        <w:t>,</w:t>
      </w:r>
      <w:r>
        <w:rPr>
          <w:spacing w:val="-15"/>
        </w:rPr>
        <w:t xml:space="preserve"> </w:t>
      </w:r>
      <w:r>
        <w:t>name="</w:t>
      </w:r>
      <w:proofErr w:type="spellStart"/>
      <w:r>
        <w:t>upload_fileview</w:t>
      </w:r>
      <w:proofErr w:type="spellEnd"/>
      <w:r>
        <w:t xml:space="preserve">"), </w:t>
      </w:r>
      <w:proofErr w:type="spellStart"/>
      <w:r>
        <w:t>url</w:t>
      </w:r>
      <w:proofErr w:type="spellEnd"/>
      <w:r>
        <w:t>('</w:t>
      </w:r>
      <w:proofErr w:type="spellStart"/>
      <w:r>
        <w:t>view_file</w:t>
      </w:r>
      <w:proofErr w:type="spellEnd"/>
      <w:r>
        <w:t xml:space="preserve">', </w:t>
      </w:r>
      <w:proofErr w:type="spellStart"/>
      <w:r>
        <w:t>user_views.view_file</w:t>
      </w:r>
      <w:proofErr w:type="spellEnd"/>
      <w:r>
        <w:t>, name="</w:t>
      </w:r>
      <w:proofErr w:type="spellStart"/>
      <w:r>
        <w:t>view_file</w:t>
      </w:r>
      <w:proofErr w:type="spellEnd"/>
      <w:r>
        <w:t xml:space="preserve">"), </w:t>
      </w:r>
      <w:r>
        <w:rPr>
          <w:spacing w:val="-2"/>
        </w:rPr>
        <w:t xml:space="preserve">url('^user/otppage/(?P&lt;pk&gt;\d+)/$',user_views.otppage,name="otppage"), url('download_page',user_views.download_page,name="download_page"), url('send_feedback',user_views.send_feedback,name="send_feedback"), </w:t>
      </w:r>
      <w:proofErr w:type="spellStart"/>
      <w:r>
        <w:rPr>
          <w:spacing w:val="-2"/>
        </w:rPr>
        <w:t>url</w:t>
      </w:r>
      <w:proofErr w:type="spellEnd"/>
      <w:r>
        <w:rPr>
          <w:spacing w:val="-2"/>
        </w:rPr>
        <w:t>('</w:t>
      </w:r>
      <w:proofErr w:type="spellStart"/>
      <w:r>
        <w:rPr>
          <w:spacing w:val="-2"/>
        </w:rPr>
        <w:t>mydetails</w:t>
      </w:r>
      <w:proofErr w:type="spellEnd"/>
      <w:r>
        <w:rPr>
          <w:spacing w:val="-2"/>
        </w:rPr>
        <w:t>',</w:t>
      </w:r>
      <w:proofErr w:type="spellStart"/>
      <w:r>
        <w:rPr>
          <w:spacing w:val="-2"/>
        </w:rPr>
        <w:t>user_views.mydetails,name</w:t>
      </w:r>
      <w:proofErr w:type="spellEnd"/>
      <w:r>
        <w:rPr>
          <w:spacing w:val="-2"/>
        </w:rPr>
        <w:t>="</w:t>
      </w:r>
      <w:proofErr w:type="spellStart"/>
      <w:r>
        <w:rPr>
          <w:spacing w:val="-2"/>
        </w:rPr>
        <w:t>mydetails</w:t>
      </w:r>
      <w:proofErr w:type="spellEnd"/>
      <w:r>
        <w:rPr>
          <w:spacing w:val="-2"/>
        </w:rPr>
        <w:t xml:space="preserve">"), </w:t>
      </w:r>
      <w:proofErr w:type="spellStart"/>
      <w:r>
        <w:t>url</w:t>
      </w:r>
      <w:proofErr w:type="spellEnd"/>
      <w:r>
        <w:t>('user/request/(?P&lt;pk&gt;\d+)/$',</w:t>
      </w:r>
      <w:proofErr w:type="spellStart"/>
      <w:r>
        <w:t>user_views.request</w:t>
      </w:r>
      <w:proofErr w:type="spellEnd"/>
      <w:r>
        <w:t>, name="request"),</w:t>
      </w:r>
    </w:p>
    <w:p w:rsidR="00F23EB4" w:rsidRDefault="00000000">
      <w:pPr>
        <w:pStyle w:val="BodyText"/>
      </w:pPr>
      <w:r>
        <w:t>WSGI</w:t>
      </w:r>
      <w:r>
        <w:rPr>
          <w:spacing w:val="-10"/>
        </w:rPr>
        <w:t xml:space="preserve"> </w:t>
      </w:r>
      <w:r>
        <w:t>config</w:t>
      </w:r>
      <w:r>
        <w:rPr>
          <w:spacing w:val="-6"/>
        </w:rPr>
        <w:t xml:space="preserve"> </w:t>
      </w:r>
      <w:r>
        <w:t>for</w:t>
      </w:r>
      <w:r>
        <w:rPr>
          <w:spacing w:val="-9"/>
        </w:rPr>
        <w:t xml:space="preserve"> </w:t>
      </w:r>
      <w:proofErr w:type="spellStart"/>
      <w:r>
        <w:t>Designing_Cyber_Insurance_Policies</w:t>
      </w:r>
      <w:proofErr w:type="spellEnd"/>
      <w:r>
        <w:rPr>
          <w:spacing w:val="-12"/>
        </w:rPr>
        <w:t xml:space="preserve"> </w:t>
      </w:r>
      <w:r>
        <w:rPr>
          <w:spacing w:val="-2"/>
        </w:rPr>
        <w:t>project.</w:t>
      </w:r>
    </w:p>
    <w:p w:rsidR="00F23EB4" w:rsidRDefault="00F23EB4">
      <w:pPr>
        <w:pStyle w:val="BodyText"/>
        <w:spacing w:before="3"/>
        <w:ind w:left="0"/>
        <w:rPr>
          <w:sz w:val="23"/>
        </w:rPr>
      </w:pPr>
    </w:p>
    <w:p w:rsidR="00F23EB4" w:rsidRDefault="00000000">
      <w:pPr>
        <w:pStyle w:val="BodyText"/>
        <w:spacing w:before="1" w:line="480" w:lineRule="auto"/>
        <w:ind w:right="3038"/>
      </w:pPr>
      <w:r>
        <w:t>It</w:t>
      </w:r>
      <w:r>
        <w:rPr>
          <w:spacing w:val="-5"/>
        </w:rPr>
        <w:t xml:space="preserve"> </w:t>
      </w:r>
      <w:r>
        <w:t>exposes</w:t>
      </w:r>
      <w:r>
        <w:rPr>
          <w:spacing w:val="-6"/>
        </w:rPr>
        <w:t xml:space="preserve"> </w:t>
      </w:r>
      <w:r>
        <w:t>the</w:t>
      </w:r>
      <w:r>
        <w:rPr>
          <w:spacing w:val="-6"/>
        </w:rPr>
        <w:t xml:space="preserve"> </w:t>
      </w:r>
      <w:r>
        <w:t>WSGI</w:t>
      </w:r>
      <w:r>
        <w:rPr>
          <w:spacing w:val="-4"/>
        </w:rPr>
        <w:t xml:space="preserve"> </w:t>
      </w:r>
      <w:r>
        <w:t>callable</w:t>
      </w:r>
      <w:r>
        <w:rPr>
          <w:spacing w:val="-6"/>
        </w:rPr>
        <w:t xml:space="preserve"> </w:t>
      </w:r>
      <w:r>
        <w:t>as</w:t>
      </w:r>
      <w:r>
        <w:rPr>
          <w:spacing w:val="-6"/>
        </w:rPr>
        <w:t xml:space="preserve"> </w:t>
      </w:r>
      <w:r>
        <w:t>a</w:t>
      </w:r>
      <w:r>
        <w:rPr>
          <w:spacing w:val="-1"/>
        </w:rPr>
        <w:t xml:space="preserve"> </w:t>
      </w:r>
      <w:r>
        <w:t>module-level</w:t>
      </w:r>
      <w:r>
        <w:rPr>
          <w:spacing w:val="-5"/>
        </w:rPr>
        <w:t xml:space="preserve"> </w:t>
      </w:r>
      <w:r>
        <w:t>variable</w:t>
      </w:r>
      <w:r>
        <w:rPr>
          <w:spacing w:val="-6"/>
        </w:rPr>
        <w:t xml:space="preserve"> </w:t>
      </w:r>
      <w:r>
        <w:t>named</w:t>
      </w:r>
      <w:r>
        <w:rPr>
          <w:spacing w:val="-5"/>
        </w:rPr>
        <w:t xml:space="preserve"> </w:t>
      </w:r>
      <w:r>
        <w:t xml:space="preserve">``application``. For more information on this file, see </w:t>
      </w:r>
      <w:r>
        <w:rPr>
          <w:spacing w:val="-2"/>
        </w:rPr>
        <w:t>https://docs.djangoproject.com/en/1.11/howto/deployment/wsgi/</w:t>
      </w:r>
    </w:p>
    <w:p w:rsidR="00F23EB4" w:rsidRDefault="00000000">
      <w:pPr>
        <w:ind w:left="134"/>
        <w:rPr>
          <w:sz w:val="24"/>
        </w:rPr>
      </w:pPr>
      <w:r>
        <w:rPr>
          <w:spacing w:val="-5"/>
          <w:sz w:val="24"/>
        </w:rPr>
        <w:t>"""</w:t>
      </w:r>
    </w:p>
    <w:p w:rsidR="00F23EB4" w:rsidRDefault="00F23EB4">
      <w:pPr>
        <w:pStyle w:val="BodyText"/>
        <w:spacing w:before="1"/>
        <w:ind w:left="0"/>
      </w:pPr>
    </w:p>
    <w:p w:rsidR="00F23EB4" w:rsidRDefault="00000000">
      <w:pPr>
        <w:pStyle w:val="BodyText"/>
      </w:pPr>
      <w:r>
        <w:t>import</w:t>
      </w:r>
      <w:r>
        <w:rPr>
          <w:spacing w:val="-2"/>
        </w:rPr>
        <w:t xml:space="preserve"> </w:t>
      </w:r>
      <w:proofErr w:type="spellStart"/>
      <w:r>
        <w:rPr>
          <w:spacing w:val="-5"/>
        </w:rPr>
        <w:t>os</w:t>
      </w:r>
      <w:proofErr w:type="spellEnd"/>
    </w:p>
    <w:p w:rsidR="00F23EB4" w:rsidRDefault="00F23EB4">
      <w:pPr>
        <w:pStyle w:val="BodyText"/>
        <w:ind w:left="0"/>
      </w:pPr>
    </w:p>
    <w:p w:rsidR="00F23EB4" w:rsidRDefault="00000000">
      <w:pPr>
        <w:pStyle w:val="BodyText"/>
        <w:spacing w:line="480" w:lineRule="auto"/>
        <w:ind w:right="154"/>
      </w:pPr>
      <w:r>
        <w:t xml:space="preserve">from </w:t>
      </w:r>
      <w:proofErr w:type="spellStart"/>
      <w:proofErr w:type="gramStart"/>
      <w:r>
        <w:t>django.core</w:t>
      </w:r>
      <w:proofErr w:type="gramEnd"/>
      <w:r>
        <w:t>.wsgi</w:t>
      </w:r>
      <w:proofErr w:type="spellEnd"/>
      <w:r>
        <w:t xml:space="preserve"> import </w:t>
      </w:r>
      <w:proofErr w:type="spellStart"/>
      <w:r>
        <w:t>get_wsgi_application</w:t>
      </w:r>
      <w:proofErr w:type="spellEnd"/>
      <w:r>
        <w:t xml:space="preserve"> </w:t>
      </w:r>
    </w:p>
    <w:p w:rsidR="00F23EB4" w:rsidRDefault="00F23EB4">
      <w:pPr>
        <w:spacing w:line="480" w:lineRule="auto"/>
        <w:sectPr w:rsidR="00F23EB4" w:rsidSect="00927DA9">
          <w:pgSz w:w="11910" w:h="16840"/>
          <w:pgMar w:top="567" w:right="425" w:bottom="567" w:left="567" w:header="0" w:footer="743" w:gutter="425"/>
          <w:cols w:space="720"/>
        </w:sectPr>
      </w:pPr>
    </w:p>
    <w:p w:rsidR="00F23EB4" w:rsidRDefault="00000000">
      <w:pPr>
        <w:pStyle w:val="BodyText"/>
        <w:spacing w:before="67" w:line="480" w:lineRule="auto"/>
        <w:ind w:right="6758"/>
      </w:pPr>
      <w:r>
        <w:lastRenderedPageBreak/>
        <w:t>application</w:t>
      </w:r>
      <w:r>
        <w:rPr>
          <w:spacing w:val="-15"/>
        </w:rPr>
        <w:t xml:space="preserve"> </w:t>
      </w:r>
      <w:r>
        <w:t>=</w:t>
      </w:r>
      <w:r>
        <w:rPr>
          <w:spacing w:val="-15"/>
        </w:rPr>
        <w:t xml:space="preserve"> </w:t>
      </w:r>
      <w:proofErr w:type="spellStart"/>
      <w:r>
        <w:t>get_wsgi_</w:t>
      </w:r>
      <w:proofErr w:type="gramStart"/>
      <w:r>
        <w:t>application</w:t>
      </w:r>
      <w:proofErr w:type="spellEnd"/>
      <w:r>
        <w:t>(</w:t>
      </w:r>
      <w:proofErr w:type="gramEnd"/>
      <w:r>
        <w:t xml:space="preserve">) import </w:t>
      </w:r>
      <w:proofErr w:type="spellStart"/>
      <w:r>
        <w:t>os</w:t>
      </w:r>
      <w:proofErr w:type="spellEnd"/>
    </w:p>
    <w:p w:rsidR="00F23EB4" w:rsidRDefault="00000000">
      <w:pPr>
        <w:pStyle w:val="BodyText"/>
      </w:pPr>
      <w:r>
        <w:t>#</w:t>
      </w:r>
      <w:r>
        <w:rPr>
          <w:spacing w:val="-6"/>
        </w:rPr>
        <w:t xml:space="preserve"> </w:t>
      </w:r>
      <w:r>
        <w:t>Build</w:t>
      </w:r>
      <w:r>
        <w:rPr>
          <w:spacing w:val="-5"/>
        </w:rPr>
        <w:t xml:space="preserve"> </w:t>
      </w:r>
      <w:r>
        <w:t>paths</w:t>
      </w:r>
      <w:r>
        <w:rPr>
          <w:spacing w:val="-3"/>
        </w:rPr>
        <w:t xml:space="preserve"> </w:t>
      </w:r>
      <w:r>
        <w:t>inside</w:t>
      </w:r>
      <w:r>
        <w:rPr>
          <w:spacing w:val="-6"/>
        </w:rPr>
        <w:t xml:space="preserve"> </w:t>
      </w:r>
      <w:r>
        <w:t>the</w:t>
      </w:r>
      <w:r>
        <w:rPr>
          <w:spacing w:val="-7"/>
        </w:rPr>
        <w:t xml:space="preserve"> </w:t>
      </w:r>
      <w:r>
        <w:t>project like</w:t>
      </w:r>
      <w:r>
        <w:rPr>
          <w:spacing w:val="-6"/>
        </w:rPr>
        <w:t xml:space="preserve"> </w:t>
      </w:r>
      <w:r>
        <w:t>this:</w:t>
      </w:r>
      <w:r>
        <w:rPr>
          <w:spacing w:val="-6"/>
        </w:rPr>
        <w:t xml:space="preserve"> </w:t>
      </w:r>
      <w:proofErr w:type="spellStart"/>
      <w:proofErr w:type="gramStart"/>
      <w:r>
        <w:t>os.path</w:t>
      </w:r>
      <w:proofErr w:type="gramEnd"/>
      <w:r>
        <w:t>.join</w:t>
      </w:r>
      <w:proofErr w:type="spellEnd"/>
      <w:r>
        <w:t>(BASE_DIR,</w:t>
      </w:r>
      <w:r>
        <w:rPr>
          <w:spacing w:val="-3"/>
        </w:rPr>
        <w:t xml:space="preserve"> </w:t>
      </w:r>
      <w:r>
        <w:rPr>
          <w:spacing w:val="-4"/>
        </w:rPr>
        <w:t>...)</w:t>
      </w:r>
    </w:p>
    <w:p w:rsidR="00F23EB4" w:rsidRDefault="00F23EB4">
      <w:pPr>
        <w:pStyle w:val="BodyText"/>
        <w:spacing w:before="1"/>
        <w:ind w:left="0"/>
      </w:pPr>
    </w:p>
    <w:p w:rsidR="00F23EB4" w:rsidRDefault="00000000">
      <w:pPr>
        <w:pStyle w:val="BodyText"/>
        <w:spacing w:line="480" w:lineRule="auto"/>
      </w:pPr>
      <w:r>
        <w:t>from</w:t>
      </w:r>
      <w:r>
        <w:rPr>
          <w:spacing w:val="-15"/>
        </w:rPr>
        <w:t xml:space="preserve"> </w:t>
      </w:r>
      <w:proofErr w:type="spellStart"/>
      <w:r>
        <w:t>Designing_Cyber_Insurance_Policies.emailsetting</w:t>
      </w:r>
      <w:proofErr w:type="spellEnd"/>
      <w:r>
        <w:rPr>
          <w:spacing w:val="-15"/>
        </w:rPr>
        <w:t xml:space="preserve"> </w:t>
      </w:r>
      <w:r>
        <w:t>import</w:t>
      </w:r>
      <w:r>
        <w:rPr>
          <w:spacing w:val="-14"/>
        </w:rPr>
        <w:t xml:space="preserve"> </w:t>
      </w:r>
      <w:r>
        <w:t>SET_EMAIL_USE_TLS, SET_EMAIL_HOST, SET_EMAIL_HOST_USER, \</w:t>
      </w:r>
    </w:p>
    <w:p w:rsidR="00F23EB4" w:rsidRDefault="00000000">
      <w:pPr>
        <w:pStyle w:val="BodyText"/>
        <w:spacing w:line="480" w:lineRule="auto"/>
        <w:ind w:right="1995" w:firstLine="244"/>
      </w:pPr>
      <w:r>
        <w:t>SET_EMAIL_HOST_PASSWORD,</w:t>
      </w:r>
      <w:r>
        <w:rPr>
          <w:spacing w:val="-15"/>
        </w:rPr>
        <w:t xml:space="preserve"> </w:t>
      </w:r>
      <w:r>
        <w:t>SET_EMAIL_PORT,</w:t>
      </w:r>
      <w:r>
        <w:rPr>
          <w:spacing w:val="-15"/>
        </w:rPr>
        <w:t xml:space="preserve"> </w:t>
      </w:r>
      <w:r>
        <w:t xml:space="preserve">SET_EMAIL_BACKEND, </w:t>
      </w:r>
      <w:r>
        <w:rPr>
          <w:spacing w:val="-2"/>
        </w:rPr>
        <w:t>SET_DEFAULT_FROM_EMAIL</w:t>
      </w:r>
    </w:p>
    <w:p w:rsidR="00F23EB4" w:rsidRDefault="00000000">
      <w:pPr>
        <w:pStyle w:val="BodyText"/>
        <w:spacing w:before="1" w:line="480" w:lineRule="auto"/>
        <w:ind w:right="3436"/>
      </w:pPr>
      <w:r>
        <w:t>BASE_DIR</w:t>
      </w:r>
      <w:r>
        <w:rPr>
          <w:spacing w:val="-4"/>
        </w:rPr>
        <w:t xml:space="preserve"> </w:t>
      </w:r>
      <w:r>
        <w:t>=</w:t>
      </w:r>
      <w:r>
        <w:rPr>
          <w:spacing w:val="-4"/>
        </w:rPr>
        <w:t xml:space="preserve"> </w:t>
      </w:r>
      <w:proofErr w:type="spellStart"/>
      <w:proofErr w:type="gramStart"/>
      <w:r>
        <w:t>os.path</w:t>
      </w:r>
      <w:proofErr w:type="gramEnd"/>
      <w:r>
        <w:t>.dirname</w:t>
      </w:r>
      <w:proofErr w:type="spellEnd"/>
      <w:r>
        <w:t>(</w:t>
      </w:r>
      <w:proofErr w:type="spellStart"/>
      <w:r>
        <w:t>os.path.dirname</w:t>
      </w:r>
      <w:proofErr w:type="spellEnd"/>
      <w:r>
        <w:t>(</w:t>
      </w:r>
      <w:proofErr w:type="spellStart"/>
      <w:r>
        <w:t>os.path.abspath</w:t>
      </w:r>
      <w:proofErr w:type="spellEnd"/>
      <w:r>
        <w:t>(</w:t>
      </w:r>
      <w:r>
        <w:rPr>
          <w:spacing w:val="80"/>
          <w:w w:val="150"/>
          <w:u w:val="single"/>
        </w:rPr>
        <w:t xml:space="preserve"> </w:t>
      </w:r>
      <w:r>
        <w:t>file</w:t>
      </w:r>
      <w:r>
        <w:rPr>
          <w:spacing w:val="80"/>
          <w:w w:val="150"/>
          <w:u w:val="single"/>
        </w:rPr>
        <w:t xml:space="preserve"> </w:t>
      </w:r>
      <w:r>
        <w:t>)))</w:t>
      </w:r>
      <w:r>
        <w:rPr>
          <w:spacing w:val="40"/>
        </w:rPr>
        <w:t xml:space="preserve"> </w:t>
      </w:r>
      <w:r>
        <w:t># Quick-start development settings - unsuitable for production</w:t>
      </w:r>
    </w:p>
    <w:p w:rsidR="00F23EB4" w:rsidRDefault="00000000">
      <w:pPr>
        <w:pStyle w:val="BodyText"/>
        <w:spacing w:line="480" w:lineRule="auto"/>
        <w:ind w:right="3436"/>
      </w:pPr>
      <w:r>
        <w:t>#</w:t>
      </w:r>
      <w:r>
        <w:rPr>
          <w:spacing w:val="-15"/>
        </w:rPr>
        <w:t xml:space="preserve"> </w:t>
      </w:r>
      <w:r>
        <w:t>See</w:t>
      </w:r>
      <w:r>
        <w:rPr>
          <w:spacing w:val="-15"/>
        </w:rPr>
        <w:t xml:space="preserve"> </w:t>
      </w:r>
      <w:r>
        <w:t>https://docs.djangoproject.com/en/1.11/howto/deployment/checklist/ # SECURITY WARNING: keep the secret key</w:t>
      </w:r>
      <w:r>
        <w:rPr>
          <w:spacing w:val="-4"/>
        </w:rPr>
        <w:t xml:space="preserve"> </w:t>
      </w:r>
      <w:r>
        <w:t>used in production secret!</w:t>
      </w:r>
    </w:p>
    <w:p w:rsidR="00F23EB4" w:rsidRDefault="00000000">
      <w:pPr>
        <w:pStyle w:val="BodyText"/>
        <w:spacing w:line="480" w:lineRule="auto"/>
        <w:ind w:right="3038"/>
      </w:pPr>
      <w:r>
        <w:t>SECRET_KEY</w:t>
      </w:r>
      <w:r>
        <w:rPr>
          <w:spacing w:val="-15"/>
        </w:rPr>
        <w:t xml:space="preserve"> </w:t>
      </w:r>
      <w:r>
        <w:t>=</w:t>
      </w:r>
      <w:r>
        <w:rPr>
          <w:spacing w:val="-15"/>
        </w:rPr>
        <w:t xml:space="preserve"> </w:t>
      </w:r>
      <w:r>
        <w:t>'goj924+523</w:t>
      </w:r>
      <w:proofErr w:type="gramStart"/>
      <w:r>
        <w:t>x(</w:t>
      </w:r>
      <w:proofErr w:type="gramEnd"/>
      <w:r>
        <w:t>a01ws98%wt&amp;cbbj+pd^-</w:t>
      </w:r>
      <w:proofErr w:type="spellStart"/>
      <w:r>
        <w:t>jl&amp;fi</w:t>
      </w:r>
      <w:proofErr w:type="spellEnd"/>
      <w:r>
        <w:t>!!cx2v@v_rjc(' # SECURITY WARNING: don't run with debug turned on in production!</w:t>
      </w:r>
    </w:p>
    <w:p w:rsidR="00F23EB4" w:rsidRDefault="00000000">
      <w:pPr>
        <w:pStyle w:val="BodyText"/>
        <w:spacing w:before="1" w:line="480" w:lineRule="auto"/>
        <w:ind w:right="8069"/>
      </w:pPr>
      <w:r>
        <w:t>DEBUG = True ALLOWED_HOSTS</w:t>
      </w:r>
      <w:r>
        <w:rPr>
          <w:spacing w:val="-15"/>
        </w:rPr>
        <w:t xml:space="preserve"> </w:t>
      </w:r>
      <w:r>
        <w:t>=</w:t>
      </w:r>
      <w:r>
        <w:rPr>
          <w:spacing w:val="-15"/>
        </w:rPr>
        <w:t xml:space="preserve"> </w:t>
      </w:r>
      <w:r>
        <w:t>[]</w:t>
      </w:r>
    </w:p>
    <w:p w:rsidR="00F23EB4" w:rsidRDefault="00000000">
      <w:pPr>
        <w:pStyle w:val="BodyText"/>
        <w:spacing w:line="480" w:lineRule="auto"/>
        <w:ind w:right="8069"/>
      </w:pPr>
      <w:r>
        <w:t># Application definition INSTALLED_APPS</w:t>
      </w:r>
      <w:r>
        <w:rPr>
          <w:spacing w:val="-11"/>
        </w:rPr>
        <w:t xml:space="preserve"> </w:t>
      </w:r>
      <w:r>
        <w:t>=</w:t>
      </w:r>
      <w:r>
        <w:rPr>
          <w:spacing w:val="-11"/>
        </w:rPr>
        <w:t xml:space="preserve"> </w:t>
      </w:r>
      <w:r>
        <w:rPr>
          <w:spacing w:val="-10"/>
        </w:rPr>
        <w:t>[</w:t>
      </w:r>
    </w:p>
    <w:p w:rsidR="00F23EB4" w:rsidRDefault="00000000" w:rsidP="002B0C9F">
      <w:pPr>
        <w:pStyle w:val="BodyText"/>
        <w:spacing w:line="480" w:lineRule="auto"/>
        <w:ind w:left="378" w:right="7418"/>
      </w:pPr>
      <w:r>
        <w:rPr>
          <w:spacing w:val="-2"/>
        </w:rPr>
        <w:t>'</w:t>
      </w:r>
      <w:proofErr w:type="spellStart"/>
      <w:proofErr w:type="gramStart"/>
      <w:r>
        <w:rPr>
          <w:spacing w:val="-2"/>
        </w:rPr>
        <w:t>django.contrib</w:t>
      </w:r>
      <w:proofErr w:type="gramEnd"/>
      <w:r>
        <w:rPr>
          <w:spacing w:val="-2"/>
        </w:rPr>
        <w:t>.admin</w:t>
      </w:r>
      <w:proofErr w:type="spellEnd"/>
      <w:r>
        <w:rPr>
          <w:spacing w:val="-2"/>
        </w:rPr>
        <w:t>', '</w:t>
      </w:r>
      <w:proofErr w:type="spellStart"/>
      <w:r>
        <w:rPr>
          <w:spacing w:val="-2"/>
        </w:rPr>
        <w:t>django.contrib.auth</w:t>
      </w:r>
      <w:proofErr w:type="spellEnd"/>
      <w:r>
        <w:rPr>
          <w:spacing w:val="-2"/>
        </w:rPr>
        <w:t>', '</w:t>
      </w:r>
      <w:proofErr w:type="spellStart"/>
      <w:r>
        <w:rPr>
          <w:spacing w:val="-2"/>
        </w:rPr>
        <w:t>django.contrib.contenttypes</w:t>
      </w:r>
      <w:proofErr w:type="spellEnd"/>
      <w:r>
        <w:rPr>
          <w:spacing w:val="-2"/>
        </w:rPr>
        <w:t>', '</w:t>
      </w:r>
      <w:proofErr w:type="spellStart"/>
      <w:r>
        <w:rPr>
          <w:spacing w:val="-2"/>
        </w:rPr>
        <w:t>django.contrib.sessions</w:t>
      </w:r>
      <w:proofErr w:type="spellEnd"/>
      <w:r>
        <w:rPr>
          <w:spacing w:val="-2"/>
        </w:rPr>
        <w:t>', '</w:t>
      </w:r>
      <w:proofErr w:type="spellStart"/>
      <w:r>
        <w:rPr>
          <w:spacing w:val="-2"/>
        </w:rPr>
        <w:t>django.contrib.messages</w:t>
      </w:r>
      <w:proofErr w:type="spellEnd"/>
      <w:r>
        <w:rPr>
          <w:spacing w:val="-2"/>
        </w:rPr>
        <w:t>', '</w:t>
      </w:r>
      <w:proofErr w:type="spellStart"/>
      <w:r>
        <w:rPr>
          <w:spacing w:val="-2"/>
        </w:rPr>
        <w:t>django.contrib.staticfiles</w:t>
      </w:r>
      <w:proofErr w:type="spellEnd"/>
      <w:r>
        <w:rPr>
          <w:spacing w:val="-2"/>
        </w:rPr>
        <w:t xml:space="preserve">', </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BodyText"/>
        <w:spacing w:before="67" w:line="480" w:lineRule="auto"/>
        <w:ind w:left="378" w:right="1694"/>
      </w:pPr>
      <w:r>
        <w:rPr>
          <w:spacing w:val="-2"/>
        </w:rPr>
        <w:lastRenderedPageBreak/>
        <w:t>'</w:t>
      </w:r>
      <w:proofErr w:type="spellStart"/>
      <w:proofErr w:type="gramStart"/>
      <w:r>
        <w:rPr>
          <w:spacing w:val="-2"/>
        </w:rPr>
        <w:t>django.middleware</w:t>
      </w:r>
      <w:proofErr w:type="gramEnd"/>
      <w:r>
        <w:rPr>
          <w:spacing w:val="-2"/>
        </w:rPr>
        <w:t>.security.SecurityMiddleware</w:t>
      </w:r>
      <w:proofErr w:type="spellEnd"/>
      <w:r>
        <w:rPr>
          <w:spacing w:val="-2"/>
        </w:rPr>
        <w:t>', '</w:t>
      </w:r>
      <w:proofErr w:type="spellStart"/>
      <w:r>
        <w:rPr>
          <w:spacing w:val="-2"/>
        </w:rPr>
        <w:t>django.contrib.sessions.middleware.SessionMiddleware</w:t>
      </w:r>
      <w:proofErr w:type="spellEnd"/>
      <w:r>
        <w:rPr>
          <w:spacing w:val="-2"/>
        </w:rPr>
        <w:t>', '</w:t>
      </w:r>
      <w:proofErr w:type="spellStart"/>
      <w:r>
        <w:rPr>
          <w:spacing w:val="-2"/>
        </w:rPr>
        <w:t>django.middleware.common.CommonMiddleware</w:t>
      </w:r>
      <w:proofErr w:type="spellEnd"/>
      <w:r>
        <w:rPr>
          <w:spacing w:val="-2"/>
        </w:rPr>
        <w:t>', '</w:t>
      </w:r>
      <w:proofErr w:type="spellStart"/>
      <w:r>
        <w:rPr>
          <w:spacing w:val="-2"/>
        </w:rPr>
        <w:t>django.middleware.csrf.CsrfViewMiddleware</w:t>
      </w:r>
      <w:proofErr w:type="spellEnd"/>
      <w:r>
        <w:rPr>
          <w:spacing w:val="-2"/>
        </w:rPr>
        <w:t>', '</w:t>
      </w:r>
      <w:proofErr w:type="spellStart"/>
      <w:r>
        <w:rPr>
          <w:spacing w:val="-2"/>
        </w:rPr>
        <w:t>django.contrib.auth.middleware.AuthenticationMiddleware</w:t>
      </w:r>
      <w:proofErr w:type="spellEnd"/>
      <w:r>
        <w:rPr>
          <w:spacing w:val="-2"/>
        </w:rPr>
        <w:t>', '</w:t>
      </w:r>
      <w:proofErr w:type="spellStart"/>
      <w:r>
        <w:rPr>
          <w:spacing w:val="-2"/>
        </w:rPr>
        <w:t>django.contrib.messages.middleware.MessageMiddleware</w:t>
      </w:r>
      <w:proofErr w:type="spellEnd"/>
      <w:r>
        <w:rPr>
          <w:spacing w:val="-2"/>
        </w:rPr>
        <w:t>', '</w:t>
      </w:r>
      <w:proofErr w:type="spellStart"/>
      <w:r>
        <w:rPr>
          <w:spacing w:val="-2"/>
        </w:rPr>
        <w:t>django.middleware.clickjacking.XFrameOptionsMiddleware</w:t>
      </w:r>
      <w:proofErr w:type="spellEnd"/>
      <w:r>
        <w:rPr>
          <w:spacing w:val="-2"/>
        </w:rPr>
        <w:t>',</w:t>
      </w:r>
    </w:p>
    <w:p w:rsidR="00F23EB4" w:rsidRDefault="00000000">
      <w:pPr>
        <w:spacing w:before="2"/>
        <w:ind w:left="134"/>
        <w:rPr>
          <w:sz w:val="24"/>
        </w:rPr>
      </w:pPr>
      <w:r>
        <w:rPr>
          <w:w w:val="99"/>
          <w:sz w:val="24"/>
        </w:rPr>
        <w:t>]</w:t>
      </w:r>
    </w:p>
    <w:p w:rsidR="00F23EB4" w:rsidRDefault="00F23EB4">
      <w:pPr>
        <w:pStyle w:val="BodyText"/>
        <w:spacing w:before="11"/>
        <w:ind w:left="0"/>
        <w:rPr>
          <w:sz w:val="23"/>
        </w:rPr>
      </w:pPr>
    </w:p>
    <w:p w:rsidR="00F23EB4" w:rsidRDefault="00000000">
      <w:pPr>
        <w:pStyle w:val="BodyText"/>
        <w:spacing w:line="480" w:lineRule="auto"/>
        <w:ind w:right="3038"/>
      </w:pPr>
      <w:r>
        <w:t>ROOT_URLCONF</w:t>
      </w:r>
      <w:r>
        <w:rPr>
          <w:spacing w:val="-15"/>
        </w:rPr>
        <w:t xml:space="preserve"> </w:t>
      </w:r>
      <w:r>
        <w:t>=</w:t>
      </w:r>
      <w:r>
        <w:rPr>
          <w:spacing w:val="-15"/>
        </w:rPr>
        <w:t xml:space="preserve"> </w:t>
      </w:r>
      <w:r>
        <w:t>'</w:t>
      </w:r>
      <w:proofErr w:type="spellStart"/>
      <w:r>
        <w:t>Designing_Cyber_Insurance_Policies.urls</w:t>
      </w:r>
      <w:proofErr w:type="spellEnd"/>
      <w:r>
        <w:t>' TEMPLATES = [</w:t>
      </w:r>
    </w:p>
    <w:p w:rsidR="00F23EB4" w:rsidRDefault="00000000">
      <w:pPr>
        <w:spacing w:before="1"/>
        <w:ind w:left="378"/>
        <w:rPr>
          <w:sz w:val="24"/>
        </w:rPr>
      </w:pPr>
      <w:r>
        <w:rPr>
          <w:sz w:val="24"/>
        </w:rPr>
        <w:t>{</w:t>
      </w:r>
    </w:p>
    <w:p w:rsidR="00F23EB4" w:rsidRDefault="00F23EB4">
      <w:pPr>
        <w:pStyle w:val="BodyText"/>
        <w:ind w:left="0"/>
      </w:pPr>
    </w:p>
    <w:p w:rsidR="00F23EB4" w:rsidRDefault="00000000">
      <w:pPr>
        <w:pStyle w:val="BodyText"/>
        <w:spacing w:line="480" w:lineRule="auto"/>
        <w:ind w:left="618" w:right="3652"/>
      </w:pPr>
      <w:r>
        <w:rPr>
          <w:spacing w:val="-2"/>
        </w:rPr>
        <w:t>'BACKEND': '</w:t>
      </w:r>
      <w:proofErr w:type="spellStart"/>
      <w:proofErr w:type="gramStart"/>
      <w:r>
        <w:rPr>
          <w:spacing w:val="-2"/>
        </w:rPr>
        <w:t>django.template</w:t>
      </w:r>
      <w:proofErr w:type="gramEnd"/>
      <w:r>
        <w:rPr>
          <w:spacing w:val="-2"/>
        </w:rPr>
        <w:t>.backends.django.DjangoTemplates</w:t>
      </w:r>
      <w:proofErr w:type="spellEnd"/>
      <w:r>
        <w:rPr>
          <w:spacing w:val="-2"/>
        </w:rPr>
        <w:t xml:space="preserve">', </w:t>
      </w:r>
      <w:r>
        <w:t>'DIRS': [(</w:t>
      </w:r>
      <w:proofErr w:type="spellStart"/>
      <w:r>
        <w:t>os.path.join</w:t>
      </w:r>
      <w:proofErr w:type="spellEnd"/>
      <w:r>
        <w:t>(</w:t>
      </w:r>
      <w:proofErr w:type="spellStart"/>
      <w:r>
        <w:t>BASE_DIR,'assets</w:t>
      </w:r>
      <w:proofErr w:type="spellEnd"/>
      <w:r>
        <w:t>/templates'))], 'APP_DIRS': True,</w:t>
      </w:r>
    </w:p>
    <w:p w:rsidR="00F23EB4" w:rsidRDefault="00000000">
      <w:pPr>
        <w:pStyle w:val="BodyText"/>
        <w:ind w:left="618"/>
      </w:pPr>
      <w:r>
        <w:rPr>
          <w:spacing w:val="-2"/>
        </w:rPr>
        <w:t>'OPTIONS':</w:t>
      </w:r>
      <w:r>
        <w:rPr>
          <w:spacing w:val="3"/>
        </w:rPr>
        <w:t xml:space="preserve"> </w:t>
      </w:r>
      <w:r>
        <w:rPr>
          <w:spacing w:val="-10"/>
        </w:rPr>
        <w:t>{</w:t>
      </w:r>
    </w:p>
    <w:p w:rsidR="00F23EB4" w:rsidRDefault="00F23EB4">
      <w:pPr>
        <w:pStyle w:val="BodyText"/>
        <w:spacing w:before="1"/>
        <w:ind w:left="0"/>
      </w:pPr>
    </w:p>
    <w:p w:rsidR="00F23EB4" w:rsidRDefault="00000000">
      <w:pPr>
        <w:pStyle w:val="BodyText"/>
        <w:spacing w:line="480" w:lineRule="auto"/>
        <w:ind w:left="1099" w:right="3838" w:hanging="241"/>
      </w:pPr>
      <w:r>
        <w:t>'</w:t>
      </w:r>
      <w:proofErr w:type="spellStart"/>
      <w:r>
        <w:t>context_processors</w:t>
      </w:r>
      <w:proofErr w:type="spellEnd"/>
      <w:r>
        <w:t xml:space="preserve">': [ </w:t>
      </w:r>
      <w:r>
        <w:rPr>
          <w:spacing w:val="-2"/>
        </w:rPr>
        <w:t>'</w:t>
      </w:r>
      <w:proofErr w:type="spellStart"/>
      <w:proofErr w:type="gramStart"/>
      <w:r>
        <w:rPr>
          <w:spacing w:val="-2"/>
        </w:rPr>
        <w:t>django.template</w:t>
      </w:r>
      <w:proofErr w:type="gramEnd"/>
      <w:r>
        <w:rPr>
          <w:spacing w:val="-2"/>
        </w:rPr>
        <w:t>.context_processors.debug</w:t>
      </w:r>
      <w:proofErr w:type="spellEnd"/>
      <w:r>
        <w:rPr>
          <w:spacing w:val="-2"/>
        </w:rPr>
        <w:t>', '</w:t>
      </w:r>
      <w:proofErr w:type="spellStart"/>
      <w:r>
        <w:rPr>
          <w:spacing w:val="-2"/>
        </w:rPr>
        <w:t>django.template.context_processors.request</w:t>
      </w:r>
      <w:proofErr w:type="spellEnd"/>
      <w:r>
        <w:rPr>
          <w:spacing w:val="-2"/>
        </w:rPr>
        <w:t>', '</w:t>
      </w:r>
      <w:proofErr w:type="spellStart"/>
      <w:r>
        <w:rPr>
          <w:spacing w:val="-2"/>
        </w:rPr>
        <w:t>django.contrib.auth.context_processors.auth</w:t>
      </w:r>
      <w:proofErr w:type="spellEnd"/>
      <w:r>
        <w:rPr>
          <w:spacing w:val="-2"/>
        </w:rPr>
        <w:t>', '</w:t>
      </w:r>
      <w:proofErr w:type="spellStart"/>
      <w:r>
        <w:rPr>
          <w:spacing w:val="-2"/>
        </w:rPr>
        <w:t>django.contrib.messages.context_processors.messages</w:t>
      </w:r>
      <w:proofErr w:type="spellEnd"/>
      <w:r>
        <w:rPr>
          <w:spacing w:val="-2"/>
        </w:rPr>
        <w:t>',</w:t>
      </w:r>
    </w:p>
    <w:p w:rsidR="00F23EB4" w:rsidRDefault="00000000">
      <w:pPr>
        <w:spacing w:before="1"/>
        <w:ind w:left="858"/>
        <w:rPr>
          <w:sz w:val="24"/>
        </w:rPr>
      </w:pPr>
      <w:r>
        <w:rPr>
          <w:spacing w:val="-5"/>
          <w:sz w:val="24"/>
        </w:rPr>
        <w:t>],</w:t>
      </w:r>
    </w:p>
    <w:p w:rsidR="00F23EB4" w:rsidRDefault="00F23EB4">
      <w:pPr>
        <w:pStyle w:val="BodyText"/>
        <w:ind w:left="0"/>
      </w:pPr>
    </w:p>
    <w:p w:rsidR="00F23EB4" w:rsidRDefault="00000000">
      <w:pPr>
        <w:ind w:left="618"/>
        <w:rPr>
          <w:sz w:val="24"/>
        </w:rPr>
      </w:pPr>
      <w:r>
        <w:rPr>
          <w:spacing w:val="-5"/>
          <w:sz w:val="24"/>
        </w:rPr>
        <w:t>},</w:t>
      </w:r>
    </w:p>
    <w:p w:rsidR="00F23EB4" w:rsidRDefault="00F23EB4">
      <w:pPr>
        <w:pStyle w:val="BodyText"/>
        <w:ind w:left="0"/>
      </w:pPr>
    </w:p>
    <w:p w:rsidR="00F23EB4" w:rsidRDefault="00000000">
      <w:pPr>
        <w:ind w:left="378"/>
        <w:rPr>
          <w:sz w:val="24"/>
        </w:rPr>
      </w:pPr>
      <w:r>
        <w:rPr>
          <w:spacing w:val="-5"/>
          <w:sz w:val="24"/>
        </w:rPr>
        <w:t>},</w:t>
      </w:r>
    </w:p>
    <w:p w:rsidR="00F23EB4" w:rsidRDefault="00F23EB4">
      <w:pPr>
        <w:pStyle w:val="BodyText"/>
        <w:ind w:left="0"/>
      </w:pPr>
    </w:p>
    <w:p w:rsidR="00F23EB4" w:rsidRDefault="00000000">
      <w:pPr>
        <w:ind w:left="134"/>
        <w:rPr>
          <w:sz w:val="24"/>
        </w:rPr>
      </w:pPr>
      <w:r>
        <w:rPr>
          <w:w w:val="99"/>
          <w:sz w:val="24"/>
        </w:rPr>
        <w:t>]</w:t>
      </w:r>
    </w:p>
    <w:p w:rsidR="00F23EB4" w:rsidRDefault="00F23EB4">
      <w:pPr>
        <w:pStyle w:val="BodyText"/>
        <w:ind w:left="0"/>
        <w:rPr>
          <w:sz w:val="26"/>
        </w:rPr>
      </w:pPr>
    </w:p>
    <w:p w:rsidR="00F23EB4" w:rsidRDefault="00F23EB4">
      <w:pPr>
        <w:pStyle w:val="BodyText"/>
        <w:ind w:left="0"/>
        <w:rPr>
          <w:sz w:val="26"/>
        </w:rPr>
      </w:pPr>
    </w:p>
    <w:p w:rsidR="00F23EB4" w:rsidRDefault="00000000">
      <w:pPr>
        <w:pStyle w:val="BodyText"/>
        <w:spacing w:before="216" w:line="480" w:lineRule="auto"/>
        <w:ind w:right="2651"/>
      </w:pPr>
      <w:r>
        <w:t>WSGI_APPLICATION</w:t>
      </w:r>
      <w:r>
        <w:rPr>
          <w:spacing w:val="-15"/>
        </w:rPr>
        <w:t xml:space="preserve"> </w:t>
      </w:r>
      <w:r>
        <w:t>=</w:t>
      </w:r>
      <w:r>
        <w:rPr>
          <w:spacing w:val="-15"/>
        </w:rPr>
        <w:t xml:space="preserve"> </w:t>
      </w:r>
      <w:r>
        <w:t>'</w:t>
      </w:r>
      <w:proofErr w:type="spellStart"/>
      <w:r>
        <w:t>Designing_Cyber_Insurance_Policies.wsgi.application</w:t>
      </w:r>
      <w:proofErr w:type="spellEnd"/>
      <w:r>
        <w:t>' # Database</w:t>
      </w:r>
    </w:p>
    <w:p w:rsidR="00F23EB4" w:rsidRDefault="00F23EB4">
      <w:pPr>
        <w:spacing w:line="480" w:lineRule="auto"/>
        <w:sectPr w:rsidR="00F23EB4" w:rsidSect="00927DA9">
          <w:pgSz w:w="11910" w:h="16840"/>
          <w:pgMar w:top="567" w:right="425" w:bottom="567" w:left="567" w:header="0" w:footer="743" w:gutter="425"/>
          <w:cols w:space="720"/>
        </w:sectPr>
      </w:pPr>
    </w:p>
    <w:p w:rsidR="00F23EB4" w:rsidRDefault="00000000">
      <w:pPr>
        <w:pStyle w:val="BodyText"/>
        <w:spacing w:before="67" w:line="480" w:lineRule="auto"/>
        <w:ind w:right="4472"/>
      </w:pPr>
      <w:r>
        <w:lastRenderedPageBreak/>
        <w:t>#</w:t>
      </w:r>
      <w:r>
        <w:rPr>
          <w:spacing w:val="-15"/>
        </w:rPr>
        <w:t xml:space="preserve"> </w:t>
      </w:r>
      <w:r>
        <w:t>https://docs.djangoproject.com/en/1.11/ref/settings/#databases DATABASES = {</w:t>
      </w:r>
    </w:p>
    <w:p w:rsidR="00F23EB4" w:rsidRDefault="00000000">
      <w:pPr>
        <w:pStyle w:val="BodyText"/>
        <w:ind w:left="378"/>
      </w:pPr>
      <w:r>
        <w:t>'default':</w:t>
      </w:r>
      <w:r>
        <w:rPr>
          <w:spacing w:val="-12"/>
        </w:rPr>
        <w:t xml:space="preserve"> </w:t>
      </w:r>
      <w:r>
        <w:rPr>
          <w:spacing w:val="-10"/>
        </w:rPr>
        <w:t>{</w:t>
      </w:r>
    </w:p>
    <w:p w:rsidR="00F23EB4" w:rsidRDefault="00F23EB4">
      <w:pPr>
        <w:pStyle w:val="BodyText"/>
        <w:spacing w:before="1"/>
        <w:ind w:left="0"/>
      </w:pPr>
    </w:p>
    <w:p w:rsidR="00F23EB4" w:rsidRDefault="00000000">
      <w:pPr>
        <w:pStyle w:val="BodyText"/>
        <w:spacing w:line="480" w:lineRule="auto"/>
        <w:ind w:left="618" w:right="5934"/>
      </w:pPr>
      <w:r>
        <w:rPr>
          <w:spacing w:val="-2"/>
        </w:rPr>
        <w:t>'ENGINE': '</w:t>
      </w:r>
      <w:proofErr w:type="spellStart"/>
      <w:r>
        <w:rPr>
          <w:spacing w:val="-2"/>
        </w:rPr>
        <w:t>django.</w:t>
      </w:r>
      <w:proofErr w:type="gramStart"/>
      <w:r>
        <w:rPr>
          <w:spacing w:val="-2"/>
        </w:rPr>
        <w:t>db.backends</w:t>
      </w:r>
      <w:proofErr w:type="gramEnd"/>
      <w:r>
        <w:rPr>
          <w:spacing w:val="-2"/>
        </w:rPr>
        <w:t>.mysql</w:t>
      </w:r>
      <w:proofErr w:type="spellEnd"/>
      <w:r>
        <w:rPr>
          <w:spacing w:val="-2"/>
        </w:rPr>
        <w:t xml:space="preserve">', </w:t>
      </w:r>
      <w:r>
        <w:t>'NAME': '</w:t>
      </w:r>
      <w:proofErr w:type="spellStart"/>
      <w:r>
        <w:t>cyber_insurance</w:t>
      </w:r>
      <w:proofErr w:type="spellEnd"/>
      <w:r>
        <w:t>',</w:t>
      </w:r>
    </w:p>
    <w:p w:rsidR="00F23EB4" w:rsidRDefault="00000000">
      <w:pPr>
        <w:pStyle w:val="BodyText"/>
        <w:ind w:left="618"/>
      </w:pPr>
      <w:r>
        <w:t>'USER':</w:t>
      </w:r>
      <w:r>
        <w:rPr>
          <w:spacing w:val="-14"/>
        </w:rPr>
        <w:t xml:space="preserve"> </w:t>
      </w:r>
      <w:r>
        <w:rPr>
          <w:spacing w:val="-2"/>
        </w:rPr>
        <w:t>'root',</w:t>
      </w:r>
    </w:p>
    <w:p w:rsidR="00F23EB4" w:rsidRDefault="00F23EB4">
      <w:pPr>
        <w:pStyle w:val="BodyText"/>
        <w:ind w:left="0"/>
      </w:pPr>
    </w:p>
    <w:p w:rsidR="00F23EB4" w:rsidRDefault="00000000">
      <w:pPr>
        <w:pStyle w:val="BodyText"/>
        <w:spacing w:before="1" w:line="480" w:lineRule="auto"/>
        <w:ind w:left="618" w:right="8260"/>
      </w:pPr>
      <w:r>
        <w:t>'PASSWORD': '', 'HOST':</w:t>
      </w:r>
      <w:r>
        <w:rPr>
          <w:spacing w:val="-15"/>
        </w:rPr>
        <w:t xml:space="preserve"> </w:t>
      </w:r>
      <w:r>
        <w:t>'127.0.0.1',</w:t>
      </w:r>
    </w:p>
    <w:p w:rsidR="00F23EB4" w:rsidRDefault="00000000">
      <w:pPr>
        <w:pStyle w:val="BodyText"/>
        <w:ind w:left="618"/>
      </w:pPr>
      <w:r>
        <w:rPr>
          <w:spacing w:val="-2"/>
        </w:rPr>
        <w:t>'PORT': '3306',</w:t>
      </w:r>
    </w:p>
    <w:p w:rsidR="00F23EB4" w:rsidRDefault="00F23EB4">
      <w:pPr>
        <w:pStyle w:val="BodyText"/>
        <w:ind w:left="0"/>
      </w:pPr>
    </w:p>
    <w:p w:rsidR="00F23EB4" w:rsidRDefault="00000000">
      <w:pPr>
        <w:ind w:left="378"/>
        <w:rPr>
          <w:sz w:val="24"/>
        </w:rPr>
      </w:pPr>
      <w:r>
        <w:rPr>
          <w:sz w:val="24"/>
        </w:rPr>
        <w:t>}</w:t>
      </w:r>
    </w:p>
    <w:p w:rsidR="00F23EB4" w:rsidRDefault="00F23EB4">
      <w:pPr>
        <w:pStyle w:val="BodyText"/>
        <w:ind w:left="0"/>
      </w:pPr>
    </w:p>
    <w:p w:rsidR="00F23EB4" w:rsidRDefault="00000000">
      <w:pPr>
        <w:ind w:left="134"/>
        <w:rPr>
          <w:sz w:val="24"/>
        </w:rPr>
      </w:pPr>
      <w:r>
        <w:rPr>
          <w:sz w:val="24"/>
        </w:rPr>
        <w:t>}</w:t>
      </w:r>
    </w:p>
    <w:p w:rsidR="00F23EB4" w:rsidRDefault="00F23EB4">
      <w:pPr>
        <w:pStyle w:val="BodyText"/>
        <w:ind w:left="0"/>
      </w:pPr>
    </w:p>
    <w:p w:rsidR="00F23EB4" w:rsidRDefault="00000000">
      <w:pPr>
        <w:pStyle w:val="BodyText"/>
      </w:pPr>
      <w:r>
        <w:t>#Password</w:t>
      </w:r>
      <w:r>
        <w:rPr>
          <w:spacing w:val="-10"/>
        </w:rPr>
        <w:t xml:space="preserve"> </w:t>
      </w:r>
      <w:r>
        <w:rPr>
          <w:spacing w:val="-2"/>
        </w:rPr>
        <w:t>validation</w:t>
      </w:r>
    </w:p>
    <w:p w:rsidR="00F23EB4" w:rsidRDefault="00F23EB4">
      <w:pPr>
        <w:pStyle w:val="BodyText"/>
        <w:spacing w:before="1"/>
        <w:ind w:left="0"/>
      </w:pPr>
    </w:p>
    <w:p w:rsidR="00F23EB4" w:rsidRDefault="00000000">
      <w:pPr>
        <w:pStyle w:val="BodyText"/>
        <w:spacing w:line="480" w:lineRule="auto"/>
      </w:pPr>
      <w:r>
        <w:t>#</w:t>
      </w:r>
      <w:r>
        <w:rPr>
          <w:spacing w:val="-15"/>
        </w:rPr>
        <w:t xml:space="preserve"> </w:t>
      </w:r>
      <w:r>
        <w:t>https://docs.djangoproject.com/en/1.11/ref/settings/#auth-password-validators AUTH_PASSWORD_VALIDATORS = [</w:t>
      </w:r>
    </w:p>
    <w:p w:rsidR="00F23EB4" w:rsidRDefault="00000000">
      <w:pPr>
        <w:ind w:left="378"/>
        <w:rPr>
          <w:sz w:val="24"/>
        </w:rPr>
      </w:pPr>
      <w:r>
        <w:rPr>
          <w:sz w:val="24"/>
        </w:rPr>
        <w:t>{</w:t>
      </w:r>
    </w:p>
    <w:p w:rsidR="00F23EB4" w:rsidRDefault="00F23EB4">
      <w:pPr>
        <w:pStyle w:val="BodyText"/>
        <w:ind w:left="0"/>
      </w:pPr>
    </w:p>
    <w:p w:rsidR="00F23EB4" w:rsidRDefault="00000000">
      <w:pPr>
        <w:pStyle w:val="BodyText"/>
        <w:ind w:left="618"/>
      </w:pPr>
      <w:r>
        <w:t>'NAME':</w:t>
      </w:r>
      <w:r>
        <w:rPr>
          <w:spacing w:val="-13"/>
        </w:rPr>
        <w:t xml:space="preserve"> </w:t>
      </w:r>
      <w:r>
        <w:rPr>
          <w:spacing w:val="-2"/>
        </w:rPr>
        <w:t>'</w:t>
      </w:r>
      <w:proofErr w:type="gramStart"/>
      <w:r>
        <w:rPr>
          <w:spacing w:val="-2"/>
        </w:rPr>
        <w:t>django.contrib</w:t>
      </w:r>
      <w:proofErr w:type="gramEnd"/>
      <w:r>
        <w:rPr>
          <w:spacing w:val="-2"/>
        </w:rPr>
        <w:t>.auth.password_validation.UserAttributeSimilarityValidator',</w:t>
      </w:r>
    </w:p>
    <w:p w:rsidR="00F23EB4" w:rsidRDefault="00F23EB4">
      <w:pPr>
        <w:pStyle w:val="BodyText"/>
        <w:ind w:left="0"/>
      </w:pPr>
    </w:p>
    <w:p w:rsidR="00F23EB4" w:rsidRDefault="00000000">
      <w:pPr>
        <w:ind w:left="378"/>
        <w:rPr>
          <w:sz w:val="24"/>
        </w:rPr>
      </w:pPr>
      <w:r>
        <w:rPr>
          <w:spacing w:val="-5"/>
          <w:sz w:val="24"/>
        </w:rPr>
        <w:t>},</w:t>
      </w:r>
    </w:p>
    <w:p w:rsidR="00F23EB4" w:rsidRDefault="00F23EB4">
      <w:pPr>
        <w:pStyle w:val="BodyText"/>
        <w:ind w:left="0"/>
      </w:pPr>
    </w:p>
    <w:p w:rsidR="00F23EB4" w:rsidRDefault="00000000">
      <w:pPr>
        <w:ind w:left="378"/>
        <w:rPr>
          <w:sz w:val="24"/>
        </w:rPr>
      </w:pPr>
      <w:r>
        <w:rPr>
          <w:sz w:val="24"/>
        </w:rPr>
        <w:t>{</w:t>
      </w:r>
    </w:p>
    <w:p w:rsidR="00F23EB4" w:rsidRDefault="00F23EB4">
      <w:pPr>
        <w:pStyle w:val="BodyText"/>
        <w:spacing w:before="1"/>
        <w:ind w:left="0"/>
      </w:pPr>
    </w:p>
    <w:p w:rsidR="00F23EB4" w:rsidRDefault="00000000">
      <w:pPr>
        <w:pStyle w:val="BodyText"/>
        <w:ind w:left="618"/>
      </w:pPr>
      <w:r>
        <w:t>'NAME':</w:t>
      </w:r>
      <w:r>
        <w:rPr>
          <w:spacing w:val="-12"/>
        </w:rPr>
        <w:t xml:space="preserve"> </w:t>
      </w:r>
      <w:r>
        <w:rPr>
          <w:spacing w:val="-2"/>
        </w:rPr>
        <w:t>'</w:t>
      </w:r>
      <w:proofErr w:type="gramStart"/>
      <w:r>
        <w:rPr>
          <w:spacing w:val="-2"/>
        </w:rPr>
        <w:t>django.contrib</w:t>
      </w:r>
      <w:proofErr w:type="gramEnd"/>
      <w:r>
        <w:rPr>
          <w:spacing w:val="-2"/>
        </w:rPr>
        <w:t>.auth.password_validation.MinimumLengthValidator',</w:t>
      </w:r>
    </w:p>
    <w:p w:rsidR="00F23EB4" w:rsidRDefault="00F23EB4">
      <w:pPr>
        <w:pStyle w:val="BodyText"/>
        <w:ind w:left="0"/>
      </w:pPr>
    </w:p>
    <w:p w:rsidR="00F23EB4" w:rsidRDefault="00000000">
      <w:pPr>
        <w:ind w:left="378"/>
        <w:rPr>
          <w:sz w:val="24"/>
        </w:rPr>
      </w:pPr>
      <w:r>
        <w:rPr>
          <w:spacing w:val="-5"/>
          <w:sz w:val="24"/>
        </w:rPr>
        <w:t>},</w:t>
      </w:r>
    </w:p>
    <w:p w:rsidR="00F23EB4" w:rsidRDefault="00F23EB4">
      <w:pPr>
        <w:pStyle w:val="BodyText"/>
        <w:ind w:left="0"/>
      </w:pPr>
    </w:p>
    <w:p w:rsidR="00F23EB4" w:rsidRDefault="00000000">
      <w:pPr>
        <w:ind w:left="378"/>
        <w:rPr>
          <w:sz w:val="24"/>
        </w:rPr>
      </w:pPr>
      <w:r>
        <w:rPr>
          <w:sz w:val="24"/>
        </w:rPr>
        <w:t>{</w:t>
      </w:r>
    </w:p>
    <w:p w:rsidR="00F23EB4" w:rsidRDefault="00F23EB4">
      <w:pPr>
        <w:pStyle w:val="BodyText"/>
        <w:ind w:left="0"/>
      </w:pPr>
    </w:p>
    <w:p w:rsidR="00F23EB4" w:rsidRDefault="00000000">
      <w:pPr>
        <w:pStyle w:val="BodyText"/>
        <w:spacing w:before="1"/>
        <w:ind w:left="618"/>
      </w:pPr>
      <w:r>
        <w:t>'NAME':</w:t>
      </w:r>
      <w:r>
        <w:rPr>
          <w:spacing w:val="-13"/>
        </w:rPr>
        <w:t xml:space="preserve"> </w:t>
      </w:r>
      <w:r>
        <w:rPr>
          <w:spacing w:val="-2"/>
        </w:rPr>
        <w:t>'</w:t>
      </w:r>
      <w:proofErr w:type="gramStart"/>
      <w:r>
        <w:rPr>
          <w:spacing w:val="-2"/>
        </w:rPr>
        <w:t>django.contrib</w:t>
      </w:r>
      <w:proofErr w:type="gramEnd"/>
      <w:r>
        <w:rPr>
          <w:spacing w:val="-2"/>
        </w:rPr>
        <w:t>.auth.password_validation.CommonPasswordValidator',</w:t>
      </w:r>
    </w:p>
    <w:p w:rsidR="00F23EB4" w:rsidRDefault="00F23EB4">
      <w:pPr>
        <w:pStyle w:val="BodyText"/>
        <w:spacing w:before="11"/>
        <w:ind w:left="0"/>
        <w:rPr>
          <w:sz w:val="23"/>
        </w:rPr>
      </w:pPr>
    </w:p>
    <w:p w:rsidR="00F23EB4" w:rsidRDefault="00000000">
      <w:pPr>
        <w:ind w:left="378"/>
        <w:rPr>
          <w:sz w:val="24"/>
        </w:rPr>
      </w:pPr>
      <w:r>
        <w:rPr>
          <w:spacing w:val="-5"/>
          <w:sz w:val="24"/>
        </w:rPr>
        <w:t>},</w:t>
      </w:r>
    </w:p>
    <w:p w:rsidR="00F23EB4" w:rsidRDefault="00F23EB4">
      <w:pPr>
        <w:pStyle w:val="BodyText"/>
        <w:ind w:left="0"/>
      </w:pPr>
    </w:p>
    <w:p w:rsidR="00F23EB4" w:rsidRDefault="00000000">
      <w:pPr>
        <w:ind w:left="378"/>
        <w:rPr>
          <w:sz w:val="24"/>
        </w:rPr>
      </w:pPr>
      <w:r>
        <w:rPr>
          <w:sz w:val="24"/>
        </w:rPr>
        <w:t>{</w:t>
      </w:r>
    </w:p>
    <w:p w:rsidR="00F23EB4" w:rsidRDefault="00F23EB4">
      <w:pPr>
        <w:pStyle w:val="BodyText"/>
        <w:spacing w:before="1"/>
        <w:ind w:left="0"/>
      </w:pPr>
    </w:p>
    <w:p w:rsidR="00F23EB4" w:rsidRDefault="00000000">
      <w:pPr>
        <w:pStyle w:val="BodyText"/>
        <w:ind w:left="618"/>
      </w:pPr>
      <w:r>
        <w:t>'NAME':</w:t>
      </w:r>
      <w:r>
        <w:rPr>
          <w:spacing w:val="-13"/>
        </w:rPr>
        <w:t xml:space="preserve"> </w:t>
      </w:r>
      <w:r>
        <w:rPr>
          <w:spacing w:val="-2"/>
        </w:rPr>
        <w:t>'</w:t>
      </w:r>
      <w:proofErr w:type="gramStart"/>
      <w:r>
        <w:rPr>
          <w:spacing w:val="-2"/>
        </w:rPr>
        <w:t>django.contrib</w:t>
      </w:r>
      <w:proofErr w:type="gramEnd"/>
      <w:r>
        <w:rPr>
          <w:spacing w:val="-2"/>
        </w:rPr>
        <w:t>.auth.password_validation.NumericPasswordValidator',</w:t>
      </w:r>
    </w:p>
    <w:p w:rsidR="00F23EB4" w:rsidRDefault="00F23EB4">
      <w:pPr>
        <w:pStyle w:val="BodyText"/>
        <w:ind w:left="0"/>
      </w:pPr>
    </w:p>
    <w:p w:rsidR="00F23EB4" w:rsidRDefault="00000000" w:rsidP="002B0C9F">
      <w:pPr>
        <w:ind w:left="378"/>
        <w:rPr>
          <w:sz w:val="24"/>
        </w:rPr>
      </w:pPr>
      <w:r>
        <w:rPr>
          <w:spacing w:val="-5"/>
          <w:sz w:val="24"/>
        </w:rPr>
        <w:t>},</w:t>
      </w:r>
    </w:p>
    <w:p w:rsidR="00F23EB4" w:rsidRDefault="00F23EB4">
      <w:pPr>
        <w:rPr>
          <w:sz w:val="24"/>
        </w:rPr>
        <w:sectPr w:rsidR="00F23EB4" w:rsidSect="00927DA9">
          <w:pgSz w:w="11910" w:h="16840"/>
          <w:pgMar w:top="567" w:right="425" w:bottom="567" w:left="567" w:header="0" w:footer="743" w:gutter="425"/>
          <w:cols w:space="720"/>
        </w:sectPr>
      </w:pPr>
    </w:p>
    <w:p w:rsidR="00F23EB4" w:rsidRDefault="00000000">
      <w:pPr>
        <w:pStyle w:val="BodyText"/>
        <w:spacing w:before="67"/>
      </w:pPr>
      <w:r>
        <w:lastRenderedPageBreak/>
        <w:t>#</w:t>
      </w:r>
      <w:r>
        <w:rPr>
          <w:spacing w:val="2"/>
        </w:rPr>
        <w:t xml:space="preserve"> </w:t>
      </w:r>
      <w:r>
        <w:rPr>
          <w:spacing w:val="-2"/>
        </w:rPr>
        <w:t>Internationalization</w:t>
      </w:r>
    </w:p>
    <w:p w:rsidR="00F23EB4" w:rsidRDefault="00F23EB4">
      <w:pPr>
        <w:pStyle w:val="BodyText"/>
        <w:ind w:left="0"/>
      </w:pPr>
    </w:p>
    <w:p w:rsidR="00F23EB4" w:rsidRDefault="00000000">
      <w:pPr>
        <w:pStyle w:val="BodyText"/>
        <w:spacing w:line="480" w:lineRule="auto"/>
        <w:ind w:right="4696"/>
      </w:pPr>
      <w:r>
        <w:rPr>
          <w:spacing w:val="-2"/>
        </w:rPr>
        <w:t xml:space="preserve"># https://docs.djangoproject.com/en/1.11/topics/i18n/ </w:t>
      </w:r>
      <w:r>
        <w:t>LANGUAGE_CODE = '</w:t>
      </w:r>
      <w:proofErr w:type="spellStart"/>
      <w:r>
        <w:t>en</w:t>
      </w:r>
      <w:proofErr w:type="spellEnd"/>
      <w:r>
        <w:t>-us'</w:t>
      </w:r>
    </w:p>
    <w:p w:rsidR="00F23EB4" w:rsidRDefault="00000000">
      <w:pPr>
        <w:pStyle w:val="BodyText"/>
        <w:spacing w:before="1"/>
      </w:pPr>
      <w:r>
        <w:t>TIME_ZONE</w:t>
      </w:r>
      <w:r>
        <w:rPr>
          <w:spacing w:val="-1"/>
        </w:rPr>
        <w:t xml:space="preserve"> </w:t>
      </w:r>
      <w:r>
        <w:t>=</w:t>
      </w:r>
      <w:r>
        <w:rPr>
          <w:spacing w:val="-4"/>
        </w:rPr>
        <w:t xml:space="preserve"> 'UTC'</w:t>
      </w:r>
    </w:p>
    <w:p w:rsidR="00F23EB4" w:rsidRDefault="00F23EB4">
      <w:pPr>
        <w:pStyle w:val="BodyText"/>
        <w:ind w:left="0"/>
      </w:pPr>
    </w:p>
    <w:p w:rsidR="00F23EB4" w:rsidRDefault="00000000">
      <w:pPr>
        <w:pStyle w:val="BodyText"/>
        <w:spacing w:line="480" w:lineRule="auto"/>
        <w:ind w:right="8789"/>
        <w:jc w:val="both"/>
      </w:pPr>
      <w:r>
        <w:t>USE_I18N = True USE_L10N</w:t>
      </w:r>
      <w:r>
        <w:rPr>
          <w:spacing w:val="-15"/>
        </w:rPr>
        <w:t xml:space="preserve"> </w:t>
      </w:r>
      <w:r>
        <w:t>=</w:t>
      </w:r>
      <w:r>
        <w:rPr>
          <w:spacing w:val="-15"/>
        </w:rPr>
        <w:t xml:space="preserve"> </w:t>
      </w:r>
      <w:r>
        <w:t>True USE_TZ = True</w:t>
      </w:r>
    </w:p>
    <w:p w:rsidR="00F23EB4" w:rsidRDefault="00000000">
      <w:pPr>
        <w:pStyle w:val="BodyText"/>
        <w:spacing w:before="1"/>
      </w:pPr>
      <w:r>
        <w:t>#</w:t>
      </w:r>
      <w:r>
        <w:rPr>
          <w:spacing w:val="-5"/>
        </w:rPr>
        <w:t xml:space="preserve"> </w:t>
      </w:r>
      <w:r>
        <w:t>Static</w:t>
      </w:r>
      <w:r>
        <w:rPr>
          <w:spacing w:val="-1"/>
        </w:rPr>
        <w:t xml:space="preserve"> </w:t>
      </w:r>
      <w:r>
        <w:t>files</w:t>
      </w:r>
      <w:r>
        <w:rPr>
          <w:spacing w:val="-6"/>
        </w:rPr>
        <w:t xml:space="preserve"> </w:t>
      </w:r>
      <w:r>
        <w:t>(CSS,</w:t>
      </w:r>
      <w:r>
        <w:rPr>
          <w:spacing w:val="-3"/>
        </w:rPr>
        <w:t xml:space="preserve"> </w:t>
      </w:r>
      <w:r>
        <w:t>JavaScript,</w:t>
      </w:r>
      <w:r>
        <w:rPr>
          <w:spacing w:val="-3"/>
        </w:rPr>
        <w:t xml:space="preserve"> </w:t>
      </w:r>
      <w:r>
        <w:rPr>
          <w:spacing w:val="-2"/>
        </w:rPr>
        <w:t>Images)</w:t>
      </w:r>
    </w:p>
    <w:p w:rsidR="00F23EB4" w:rsidRDefault="00F23EB4">
      <w:pPr>
        <w:pStyle w:val="BodyText"/>
        <w:spacing w:before="11"/>
        <w:ind w:left="0"/>
        <w:rPr>
          <w:sz w:val="23"/>
        </w:rPr>
      </w:pPr>
    </w:p>
    <w:p w:rsidR="00F23EB4" w:rsidRDefault="00000000">
      <w:pPr>
        <w:pStyle w:val="BodyText"/>
        <w:spacing w:line="480" w:lineRule="auto"/>
        <w:ind w:right="3619"/>
      </w:pPr>
      <w:r>
        <w:t xml:space="preserve"># https://docs.djangoproject.com/en/1.11/howto/static-files/ STATIC_URL = '/static/' </w:t>
      </w:r>
      <w:r>
        <w:rPr>
          <w:spacing w:val="-2"/>
        </w:rPr>
        <w:t>STATICFILES_DIRS=[</w:t>
      </w:r>
      <w:proofErr w:type="spellStart"/>
      <w:proofErr w:type="gramStart"/>
      <w:r>
        <w:rPr>
          <w:spacing w:val="-2"/>
        </w:rPr>
        <w:t>os.path</w:t>
      </w:r>
      <w:proofErr w:type="gramEnd"/>
      <w:r>
        <w:rPr>
          <w:spacing w:val="-2"/>
        </w:rPr>
        <w:t>.join</w:t>
      </w:r>
      <w:proofErr w:type="spellEnd"/>
      <w:r>
        <w:rPr>
          <w:spacing w:val="-2"/>
        </w:rPr>
        <w:t>(</w:t>
      </w:r>
      <w:proofErr w:type="spellStart"/>
      <w:r>
        <w:rPr>
          <w:spacing w:val="-2"/>
        </w:rPr>
        <w:t>BASE_DIR,'assets</w:t>
      </w:r>
      <w:proofErr w:type="spellEnd"/>
      <w:r>
        <w:rPr>
          <w:spacing w:val="-2"/>
        </w:rPr>
        <w:t xml:space="preserve">/static')] </w:t>
      </w:r>
      <w:r>
        <w:t>MEDIA_URL = '/media/'</w:t>
      </w:r>
    </w:p>
    <w:p w:rsidR="00F23EB4" w:rsidRDefault="00000000">
      <w:pPr>
        <w:pStyle w:val="BodyText"/>
        <w:spacing w:before="1" w:line="480" w:lineRule="auto"/>
        <w:ind w:right="4696"/>
      </w:pPr>
      <w:r>
        <w:t>MEDIA_ROOT</w:t>
      </w:r>
      <w:r>
        <w:rPr>
          <w:spacing w:val="-15"/>
        </w:rPr>
        <w:t xml:space="preserve"> </w:t>
      </w:r>
      <w:r>
        <w:t>=</w:t>
      </w:r>
      <w:r>
        <w:rPr>
          <w:spacing w:val="-15"/>
        </w:rPr>
        <w:t xml:space="preserve"> </w:t>
      </w:r>
      <w:proofErr w:type="spellStart"/>
      <w:proofErr w:type="gramStart"/>
      <w:r>
        <w:t>os.path</w:t>
      </w:r>
      <w:proofErr w:type="gramEnd"/>
      <w:r>
        <w:t>.join</w:t>
      </w:r>
      <w:proofErr w:type="spellEnd"/>
      <w:r>
        <w:t>(BASE_DIR,</w:t>
      </w:r>
      <w:r>
        <w:rPr>
          <w:spacing w:val="-15"/>
        </w:rPr>
        <w:t xml:space="preserve"> </w:t>
      </w:r>
      <w:r>
        <w:t>'assets/media') #EMAIL SETTING</w:t>
      </w:r>
    </w:p>
    <w:p w:rsidR="00F23EB4" w:rsidRDefault="00000000">
      <w:pPr>
        <w:pStyle w:val="BodyText"/>
        <w:spacing w:line="480" w:lineRule="auto"/>
        <w:ind w:right="4696"/>
      </w:pPr>
      <w:r>
        <w:t>EMAIL_USE_TLS = SET_EMAIL_USE_TLS EMAIL_HOST = SET_EMAIL_HOST EMAIL_HOST_USER</w:t>
      </w:r>
      <w:r>
        <w:rPr>
          <w:spacing w:val="-15"/>
        </w:rPr>
        <w:t xml:space="preserve"> </w:t>
      </w:r>
      <w:r>
        <w:t>=</w:t>
      </w:r>
      <w:r>
        <w:rPr>
          <w:spacing w:val="-15"/>
        </w:rPr>
        <w:t xml:space="preserve"> </w:t>
      </w:r>
      <w:r>
        <w:t>SET_EMAIL_HOST_USER</w:t>
      </w:r>
    </w:p>
    <w:p w:rsidR="00F23EB4" w:rsidRDefault="00000000">
      <w:pPr>
        <w:pStyle w:val="BodyText"/>
        <w:spacing w:before="1" w:line="480" w:lineRule="auto"/>
        <w:ind w:right="2598"/>
      </w:pPr>
      <w:r>
        <w:t>EMAIL_HOST_PASSWORD</w:t>
      </w:r>
      <w:r>
        <w:rPr>
          <w:spacing w:val="-15"/>
        </w:rPr>
        <w:t xml:space="preserve"> </w:t>
      </w:r>
      <w:r>
        <w:t>=</w:t>
      </w:r>
      <w:r>
        <w:rPr>
          <w:spacing w:val="-15"/>
        </w:rPr>
        <w:t xml:space="preserve"> </w:t>
      </w:r>
      <w:r>
        <w:t>SET_EMAIL_HOST_PASSWORD EMAIL_PORT = SET_EMAIL_PORT</w:t>
      </w:r>
    </w:p>
    <w:p w:rsidR="00F23EB4" w:rsidRDefault="00000000" w:rsidP="001B32CA">
      <w:pPr>
        <w:pStyle w:val="BodyText"/>
        <w:spacing w:before="1" w:line="480" w:lineRule="auto"/>
        <w:ind w:right="3038"/>
        <w:sectPr w:rsidR="00F23EB4" w:rsidSect="00927DA9">
          <w:pgSz w:w="11910" w:h="16840"/>
          <w:pgMar w:top="567" w:right="425" w:bottom="567" w:left="567" w:header="0" w:footer="743" w:gutter="425"/>
          <w:cols w:space="720"/>
        </w:sectPr>
      </w:pPr>
      <w:r>
        <w:t>EMAIL_BACKEND = SET_EMAIL_BACKEND DEFAULT_FROM_EMAIL</w:t>
      </w:r>
      <w:r>
        <w:rPr>
          <w:spacing w:val="-15"/>
        </w:rPr>
        <w:t xml:space="preserve"> </w:t>
      </w:r>
      <w:r>
        <w:t>=</w:t>
      </w:r>
      <w:r>
        <w:rPr>
          <w:spacing w:val="-15"/>
        </w:rPr>
        <w:t xml:space="preserve"> </w:t>
      </w:r>
      <w:r>
        <w:t>SET_DEFAULT_FROM_EMAIL</w:t>
      </w:r>
    </w:p>
    <w:p w:rsidR="00F23EB4" w:rsidRDefault="00F23EB4">
      <w:pPr>
        <w:pStyle w:val="BodyText"/>
        <w:ind w:left="0"/>
        <w:rPr>
          <w:sz w:val="20"/>
        </w:rPr>
      </w:pPr>
    </w:p>
    <w:p w:rsidR="00F23EB4" w:rsidRDefault="00000000">
      <w:pPr>
        <w:pStyle w:val="Heading2"/>
        <w:numPr>
          <w:ilvl w:val="1"/>
          <w:numId w:val="20"/>
        </w:numPr>
        <w:tabs>
          <w:tab w:val="left" w:pos="557"/>
        </w:tabs>
        <w:spacing w:before="247"/>
        <w:jc w:val="left"/>
      </w:pPr>
      <w:r>
        <w:t>OUTPUT</w:t>
      </w:r>
      <w:r>
        <w:rPr>
          <w:spacing w:val="-4"/>
        </w:rPr>
        <w:t xml:space="preserve"> </w:t>
      </w:r>
      <w:r>
        <w:rPr>
          <w:spacing w:val="-2"/>
        </w:rPr>
        <w:t>SCREENS</w:t>
      </w:r>
    </w:p>
    <w:p w:rsidR="00F23EB4" w:rsidRDefault="00F23EB4">
      <w:pPr>
        <w:pStyle w:val="BodyText"/>
        <w:ind w:left="0"/>
        <w:rPr>
          <w:b/>
          <w:sz w:val="20"/>
        </w:rPr>
      </w:pPr>
    </w:p>
    <w:p w:rsidR="00F23EB4" w:rsidRDefault="00F23EB4">
      <w:pPr>
        <w:pStyle w:val="BodyText"/>
        <w:ind w:left="0"/>
        <w:rPr>
          <w:b/>
          <w:sz w:val="20"/>
        </w:rPr>
      </w:pPr>
    </w:p>
    <w:p w:rsidR="00F23EB4" w:rsidRDefault="00000000">
      <w:pPr>
        <w:pStyle w:val="BodyText"/>
        <w:ind w:left="0"/>
        <w:rPr>
          <w:b/>
          <w:sz w:val="21"/>
        </w:rPr>
      </w:pPr>
      <w:r>
        <w:rPr>
          <w:noProof/>
        </w:rPr>
        <w:drawing>
          <wp:anchor distT="0" distB="0" distL="0" distR="0" simplePos="0" relativeHeight="51" behindDoc="0" locked="0" layoutInCell="1" allowOverlap="1">
            <wp:simplePos x="0" y="0"/>
            <wp:positionH relativeFrom="page">
              <wp:posOffset>1674495</wp:posOffset>
            </wp:positionH>
            <wp:positionV relativeFrom="paragraph">
              <wp:posOffset>168645</wp:posOffset>
            </wp:positionV>
            <wp:extent cx="4571854" cy="3989832"/>
            <wp:effectExtent l="0" t="0" r="0" b="0"/>
            <wp:wrapTopAndBottom/>
            <wp:docPr id="10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jpeg"/>
                    <pic:cNvPicPr/>
                  </pic:nvPicPr>
                  <pic:blipFill>
                    <a:blip r:embed="rId108" cstate="print"/>
                    <a:stretch>
                      <a:fillRect/>
                    </a:stretch>
                  </pic:blipFill>
                  <pic:spPr>
                    <a:xfrm>
                      <a:off x="0" y="0"/>
                      <a:ext cx="4571854" cy="3989832"/>
                    </a:xfrm>
                    <a:prstGeom prst="rect">
                      <a:avLst/>
                    </a:prstGeom>
                  </pic:spPr>
                </pic:pic>
              </a:graphicData>
            </a:graphic>
          </wp:anchor>
        </w:drawing>
      </w:r>
    </w:p>
    <w:p w:rsidR="00F23EB4" w:rsidRDefault="001B32CA" w:rsidP="001B32CA">
      <w:pPr>
        <w:pStyle w:val="BodyText"/>
        <w:spacing w:before="129" w:line="360" w:lineRule="auto"/>
        <w:ind w:left="2880" w:right="4327" w:firstLine="720"/>
      </w:pPr>
      <w:r>
        <w:t>Fig: 6.6 Running</w:t>
      </w:r>
      <w:r>
        <w:rPr>
          <w:spacing w:val="-15"/>
        </w:rPr>
        <w:t xml:space="preserve"> </w:t>
      </w:r>
      <w:r>
        <w:t>the</w:t>
      </w:r>
      <w:r>
        <w:rPr>
          <w:spacing w:val="-15"/>
        </w:rPr>
        <w:t xml:space="preserve"> </w:t>
      </w:r>
      <w:r>
        <w:t>code</w:t>
      </w:r>
    </w:p>
    <w:p w:rsidR="00F23EB4" w:rsidRDefault="00F23EB4">
      <w:pPr>
        <w:pStyle w:val="BodyText"/>
        <w:spacing w:before="2"/>
        <w:ind w:left="0"/>
        <w:rPr>
          <w:sz w:val="36"/>
        </w:rPr>
      </w:pPr>
    </w:p>
    <w:p w:rsidR="00F23EB4" w:rsidRDefault="00000000">
      <w:pPr>
        <w:pStyle w:val="BodyText"/>
        <w:spacing w:line="360" w:lineRule="auto"/>
        <w:ind w:right="133"/>
        <w:jc w:val="both"/>
      </w:pPr>
      <w:r>
        <w:t>The above figure illustrates how</w:t>
      </w:r>
      <w:r>
        <w:rPr>
          <w:spacing w:val="-2"/>
        </w:rPr>
        <w:t xml:space="preserve"> </w:t>
      </w:r>
      <w:r>
        <w:t>we</w:t>
      </w:r>
      <w:r>
        <w:rPr>
          <w:spacing w:val="-3"/>
        </w:rPr>
        <w:t xml:space="preserve"> </w:t>
      </w:r>
      <w:r>
        <w:t>run</w:t>
      </w:r>
      <w:r>
        <w:rPr>
          <w:spacing w:val="-5"/>
        </w:rPr>
        <w:t xml:space="preserve"> </w:t>
      </w:r>
      <w:r>
        <w:t>the code. We need to install</w:t>
      </w:r>
      <w:r>
        <w:rPr>
          <w:spacing w:val="-5"/>
        </w:rPr>
        <w:t xml:space="preserve"> </w:t>
      </w:r>
      <w:r>
        <w:t>XAMPP control</w:t>
      </w:r>
      <w:r>
        <w:rPr>
          <w:spacing w:val="-5"/>
        </w:rPr>
        <w:t xml:space="preserve"> </w:t>
      </w:r>
      <w:r>
        <w:t>panel</w:t>
      </w:r>
      <w:r>
        <w:rPr>
          <w:spacing w:val="-5"/>
        </w:rPr>
        <w:t xml:space="preserve"> </w:t>
      </w:r>
      <w:r>
        <w:t>and start Apache and MySQL module. We usually use command -&gt; python main.py run server which invokes python interpreter.</w:t>
      </w:r>
      <w:r>
        <w:rPr>
          <w:spacing w:val="80"/>
          <w:w w:val="150"/>
        </w:rPr>
        <w:t xml:space="preserve"> </w:t>
      </w:r>
      <w:r>
        <w:t>On</w:t>
      </w:r>
      <w:r>
        <w:rPr>
          <w:spacing w:val="80"/>
          <w:w w:val="150"/>
        </w:rPr>
        <w:t xml:space="preserve"> </w:t>
      </w:r>
      <w:r>
        <w:t>Windows</w:t>
      </w:r>
      <w:r>
        <w:rPr>
          <w:spacing w:val="80"/>
          <w:w w:val="150"/>
        </w:rPr>
        <w:t xml:space="preserve"> </w:t>
      </w:r>
      <w:r>
        <w:t>machines</w:t>
      </w:r>
      <w:r>
        <w:rPr>
          <w:spacing w:val="80"/>
          <w:w w:val="150"/>
        </w:rPr>
        <w:t xml:space="preserve"> </w:t>
      </w:r>
      <w:r>
        <w:t>where</w:t>
      </w:r>
      <w:r>
        <w:rPr>
          <w:spacing w:val="80"/>
          <w:w w:val="150"/>
        </w:rPr>
        <w:t xml:space="preserve"> </w:t>
      </w:r>
      <w:r>
        <w:t>you</w:t>
      </w:r>
      <w:r>
        <w:rPr>
          <w:spacing w:val="80"/>
          <w:w w:val="150"/>
        </w:rPr>
        <w:t xml:space="preserve"> </w:t>
      </w:r>
      <w:r>
        <w:t>have</w:t>
      </w:r>
      <w:r>
        <w:rPr>
          <w:spacing w:val="80"/>
          <w:w w:val="150"/>
        </w:rPr>
        <w:t xml:space="preserve"> </w:t>
      </w:r>
      <w:r>
        <w:t>installed</w:t>
      </w:r>
      <w:r>
        <w:rPr>
          <w:spacing w:val="80"/>
          <w:w w:val="150"/>
        </w:rPr>
        <w:t xml:space="preserve"> </w:t>
      </w:r>
      <w:r>
        <w:t>Python</w:t>
      </w:r>
      <w:r>
        <w:rPr>
          <w:spacing w:val="80"/>
          <w:w w:val="150"/>
        </w:rPr>
        <w:t xml:space="preserve"> </w:t>
      </w:r>
      <w:r>
        <w:t>from</w:t>
      </w:r>
      <w:r>
        <w:rPr>
          <w:spacing w:val="80"/>
          <w:w w:val="150"/>
        </w:rPr>
        <w:t xml:space="preserve"> </w:t>
      </w:r>
      <w:r>
        <w:t xml:space="preserve">the </w:t>
      </w:r>
      <w:hyperlink r:id="rId109" w:anchor="windows-store">
        <w:r>
          <w:t>Microsoft</w:t>
        </w:r>
        <w:r>
          <w:rPr>
            <w:spacing w:val="80"/>
            <w:w w:val="150"/>
          </w:rPr>
          <w:t xml:space="preserve"> </w:t>
        </w:r>
        <w:r>
          <w:t>Store</w:t>
        </w:r>
      </w:hyperlink>
      <w:r>
        <w:t>, the</w:t>
      </w:r>
      <w:r>
        <w:rPr>
          <w:spacing w:val="-1"/>
        </w:rPr>
        <w:t xml:space="preserve"> </w:t>
      </w:r>
      <w:r>
        <w:rPr>
          <w:color w:val="000000"/>
          <w:shd w:val="clear" w:color="auto" w:fill="EBEFF3"/>
        </w:rPr>
        <w:t>python3.11</w:t>
      </w:r>
      <w:r>
        <w:rPr>
          <w:color w:val="000000"/>
        </w:rPr>
        <w:t xml:space="preserve"> command</w:t>
      </w:r>
      <w:r>
        <w:rPr>
          <w:color w:val="000000"/>
          <w:spacing w:val="80"/>
        </w:rPr>
        <w:t xml:space="preserve"> </w:t>
      </w:r>
      <w:r>
        <w:rPr>
          <w:color w:val="000000"/>
        </w:rPr>
        <w:t>will</w:t>
      </w:r>
      <w:r>
        <w:rPr>
          <w:color w:val="000000"/>
          <w:spacing w:val="80"/>
        </w:rPr>
        <w:t xml:space="preserve"> </w:t>
      </w:r>
      <w:r>
        <w:rPr>
          <w:color w:val="000000"/>
        </w:rPr>
        <w:t>be</w:t>
      </w:r>
      <w:r>
        <w:rPr>
          <w:color w:val="000000"/>
          <w:spacing w:val="80"/>
        </w:rPr>
        <w:t xml:space="preserve"> </w:t>
      </w:r>
      <w:r>
        <w:rPr>
          <w:color w:val="000000"/>
        </w:rPr>
        <w:t>available.</w:t>
      </w:r>
      <w:r>
        <w:rPr>
          <w:color w:val="000000"/>
          <w:spacing w:val="80"/>
        </w:rPr>
        <w:t xml:space="preserve"> </w:t>
      </w:r>
      <w:r>
        <w:rPr>
          <w:color w:val="000000"/>
        </w:rPr>
        <w:t>If</w:t>
      </w:r>
      <w:r>
        <w:rPr>
          <w:color w:val="000000"/>
          <w:spacing w:val="80"/>
        </w:rPr>
        <w:t xml:space="preserve"> </w:t>
      </w:r>
      <w:r>
        <w:rPr>
          <w:color w:val="000000"/>
        </w:rPr>
        <w:t>you</w:t>
      </w:r>
      <w:r>
        <w:rPr>
          <w:color w:val="000000"/>
          <w:spacing w:val="80"/>
        </w:rPr>
        <w:t xml:space="preserve"> </w:t>
      </w:r>
      <w:r>
        <w:rPr>
          <w:color w:val="000000"/>
        </w:rPr>
        <w:t>have</w:t>
      </w:r>
      <w:r>
        <w:rPr>
          <w:color w:val="000000"/>
          <w:spacing w:val="80"/>
        </w:rPr>
        <w:t xml:space="preserve"> </w:t>
      </w:r>
      <w:r>
        <w:rPr>
          <w:color w:val="000000"/>
        </w:rPr>
        <w:t xml:space="preserve">the </w:t>
      </w:r>
      <w:hyperlink r:id="rId110" w:anchor="launcher">
        <w:r>
          <w:rPr>
            <w:color w:val="000000"/>
          </w:rPr>
          <w:t>py.exe</w:t>
        </w:r>
        <w:r>
          <w:rPr>
            <w:color w:val="000000"/>
            <w:spacing w:val="80"/>
          </w:rPr>
          <w:t xml:space="preserve"> </w:t>
        </w:r>
        <w:r>
          <w:rPr>
            <w:color w:val="000000"/>
          </w:rPr>
          <w:t>launcher</w:t>
        </w:r>
      </w:hyperlink>
      <w:r>
        <w:rPr>
          <w:color w:val="000000"/>
        </w:rPr>
        <w:t xml:space="preserve"> installed,</w:t>
      </w:r>
      <w:r>
        <w:rPr>
          <w:color w:val="000000"/>
          <w:spacing w:val="80"/>
        </w:rPr>
        <w:t xml:space="preserve"> </w:t>
      </w:r>
      <w:r>
        <w:rPr>
          <w:color w:val="000000"/>
        </w:rPr>
        <w:t>you</w:t>
      </w:r>
      <w:r>
        <w:rPr>
          <w:color w:val="000000"/>
          <w:spacing w:val="80"/>
        </w:rPr>
        <w:t xml:space="preserve"> </w:t>
      </w:r>
      <w:r>
        <w:rPr>
          <w:color w:val="000000"/>
        </w:rPr>
        <w:t>can</w:t>
      </w:r>
      <w:r>
        <w:rPr>
          <w:color w:val="000000"/>
          <w:spacing w:val="80"/>
        </w:rPr>
        <w:t xml:space="preserve"> </w:t>
      </w:r>
      <w:r>
        <w:rPr>
          <w:color w:val="000000"/>
        </w:rPr>
        <w:t xml:space="preserve">use the </w:t>
      </w:r>
      <w:proofErr w:type="spellStart"/>
      <w:r>
        <w:rPr>
          <w:color w:val="000000"/>
          <w:shd w:val="clear" w:color="auto" w:fill="EBEFF3"/>
        </w:rPr>
        <w:t>py</w:t>
      </w:r>
      <w:proofErr w:type="spellEnd"/>
      <w:r>
        <w:rPr>
          <w:color w:val="000000"/>
          <w:spacing w:val="-7"/>
        </w:rPr>
        <w:t xml:space="preserve"> </w:t>
      </w:r>
      <w:r>
        <w:rPr>
          <w:color w:val="000000"/>
        </w:rPr>
        <w:t xml:space="preserve">command. See </w:t>
      </w:r>
      <w:hyperlink r:id="rId111" w:anchor="setting-envvars">
        <w:r>
          <w:rPr>
            <w:color w:val="000000"/>
          </w:rPr>
          <w:t>Excursus: Setting environment variables</w:t>
        </w:r>
      </w:hyperlink>
      <w:r>
        <w:rPr>
          <w:color w:val="000000"/>
        </w:rPr>
        <w:t xml:space="preserve"> for other ways to launch Python.</w:t>
      </w:r>
    </w:p>
    <w:p w:rsidR="00F23EB4" w:rsidRDefault="00F23EB4">
      <w:pPr>
        <w:pStyle w:val="BodyText"/>
        <w:spacing w:before="4"/>
        <w:ind w:left="0"/>
        <w:rPr>
          <w:sz w:val="35"/>
        </w:rPr>
      </w:pPr>
    </w:p>
    <w:p w:rsidR="00F23EB4" w:rsidRDefault="00000000" w:rsidP="001B32CA">
      <w:pPr>
        <w:pStyle w:val="BodyText"/>
        <w:spacing w:line="360" w:lineRule="auto"/>
        <w:sectPr w:rsidR="00F23EB4" w:rsidSect="00927DA9">
          <w:pgSz w:w="11910" w:h="16840"/>
          <w:pgMar w:top="567" w:right="425" w:bottom="567" w:left="567" w:header="0" w:footer="743" w:gutter="425"/>
          <w:cols w:space="720"/>
        </w:sectPr>
      </w:pPr>
      <w:r>
        <w:t>XAMPP (pronounced "cross-amp") is a popular software package that provides an easy way</w:t>
      </w:r>
      <w:r>
        <w:rPr>
          <w:spacing w:val="-3"/>
        </w:rPr>
        <w:t xml:space="preserve"> </w:t>
      </w:r>
      <w:r>
        <w:t>to install and configure</w:t>
      </w:r>
      <w:r>
        <w:rPr>
          <w:spacing w:val="-4"/>
        </w:rPr>
        <w:t xml:space="preserve"> </w:t>
      </w:r>
      <w:r>
        <w:t>a local</w:t>
      </w:r>
      <w:r>
        <w:rPr>
          <w:spacing w:val="-12"/>
        </w:rPr>
        <w:t xml:space="preserve"> </w:t>
      </w:r>
      <w:r>
        <w:t>server</w:t>
      </w:r>
      <w:r>
        <w:rPr>
          <w:spacing w:val="-3"/>
        </w:rPr>
        <w:t xml:space="preserve"> </w:t>
      </w:r>
      <w:r>
        <w:t>environment</w:t>
      </w:r>
      <w:r>
        <w:rPr>
          <w:spacing w:val="-4"/>
        </w:rPr>
        <w:t xml:space="preserve"> </w:t>
      </w:r>
      <w:r>
        <w:t>on</w:t>
      </w:r>
      <w:r>
        <w:rPr>
          <w:spacing w:val="-4"/>
        </w:rPr>
        <w:t xml:space="preserve"> </w:t>
      </w:r>
      <w:r>
        <w:t>your</w:t>
      </w:r>
      <w:r>
        <w:rPr>
          <w:spacing w:val="-3"/>
        </w:rPr>
        <w:t xml:space="preserve"> </w:t>
      </w:r>
      <w:r>
        <w:t>computer.</w:t>
      </w:r>
      <w:r>
        <w:rPr>
          <w:spacing w:val="-6"/>
        </w:rPr>
        <w:t xml:space="preserve"> </w:t>
      </w:r>
      <w:r>
        <w:t>It stands</w:t>
      </w:r>
      <w:r>
        <w:rPr>
          <w:spacing w:val="-2"/>
        </w:rPr>
        <w:t xml:space="preserve"> </w:t>
      </w:r>
      <w:r>
        <w:t>for</w:t>
      </w:r>
      <w:r>
        <w:rPr>
          <w:spacing w:val="-3"/>
        </w:rPr>
        <w:t xml:space="preserve"> </w:t>
      </w:r>
      <w:r>
        <w:t>"X"</w:t>
      </w:r>
      <w:r>
        <w:rPr>
          <w:spacing w:val="-6"/>
        </w:rPr>
        <w:t xml:space="preserve"> </w:t>
      </w:r>
      <w:r>
        <w:t>(cross-platform),</w:t>
      </w:r>
      <w:r>
        <w:rPr>
          <w:spacing w:val="-2"/>
        </w:rPr>
        <w:t xml:space="preserve"> </w:t>
      </w:r>
      <w:r>
        <w:t>Apache,</w:t>
      </w:r>
      <w:r>
        <w:rPr>
          <w:spacing w:val="-2"/>
        </w:rPr>
        <w:t xml:space="preserve"> </w:t>
      </w:r>
      <w:r>
        <w:t>MySQL, PHP, and Perl, which are the components included in the package.</w:t>
      </w: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8"/>
        <w:ind w:left="0"/>
        <w:rPr>
          <w:sz w:val="18"/>
        </w:rPr>
      </w:pPr>
      <w:r>
        <w:rPr>
          <w:noProof/>
        </w:rPr>
        <w:drawing>
          <wp:anchor distT="0" distB="0" distL="0" distR="0" simplePos="0" relativeHeight="52" behindDoc="0" locked="0" layoutInCell="1" allowOverlap="1">
            <wp:simplePos x="0" y="0"/>
            <wp:positionH relativeFrom="page">
              <wp:posOffset>629919</wp:posOffset>
            </wp:positionH>
            <wp:positionV relativeFrom="paragraph">
              <wp:posOffset>151804</wp:posOffset>
            </wp:positionV>
            <wp:extent cx="6329055" cy="4824603"/>
            <wp:effectExtent l="0" t="0" r="0" b="0"/>
            <wp:wrapTopAndBottom/>
            <wp:docPr id="10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jpeg"/>
                    <pic:cNvPicPr/>
                  </pic:nvPicPr>
                  <pic:blipFill>
                    <a:blip r:embed="rId112" cstate="print"/>
                    <a:stretch>
                      <a:fillRect/>
                    </a:stretch>
                  </pic:blipFill>
                  <pic:spPr>
                    <a:xfrm>
                      <a:off x="0" y="0"/>
                      <a:ext cx="6329055" cy="4824603"/>
                    </a:xfrm>
                    <a:prstGeom prst="rect">
                      <a:avLst/>
                    </a:prstGeom>
                  </pic:spPr>
                </pic:pic>
              </a:graphicData>
            </a:graphic>
          </wp:anchor>
        </w:drawing>
      </w:r>
    </w:p>
    <w:p w:rsidR="00F23EB4" w:rsidRDefault="00F23EB4">
      <w:pPr>
        <w:pStyle w:val="BodyText"/>
        <w:ind w:left="0"/>
        <w:rPr>
          <w:sz w:val="26"/>
        </w:rPr>
      </w:pPr>
    </w:p>
    <w:p w:rsidR="00F23EB4" w:rsidRDefault="00F23EB4">
      <w:pPr>
        <w:pStyle w:val="BodyText"/>
        <w:spacing w:before="6"/>
        <w:ind w:left="0"/>
        <w:rPr>
          <w:sz w:val="29"/>
        </w:rPr>
      </w:pPr>
    </w:p>
    <w:p w:rsidR="00F23EB4" w:rsidRDefault="00000000">
      <w:pPr>
        <w:pStyle w:val="BodyText"/>
        <w:spacing w:line="360" w:lineRule="auto"/>
        <w:ind w:left="4657" w:right="4663" w:firstLine="37"/>
        <w:jc w:val="center"/>
      </w:pPr>
      <w:r>
        <w:t>Fig 6.7 execution</w:t>
      </w:r>
      <w:r>
        <w:rPr>
          <w:spacing w:val="-15"/>
        </w:rPr>
        <w:t xml:space="preserve"> </w:t>
      </w:r>
    </w:p>
    <w:p w:rsidR="00F23EB4" w:rsidRDefault="00F23EB4">
      <w:pPr>
        <w:pStyle w:val="BodyText"/>
        <w:spacing w:before="2"/>
        <w:ind w:left="0"/>
        <w:rPr>
          <w:sz w:val="36"/>
        </w:rPr>
      </w:pPr>
    </w:p>
    <w:p w:rsidR="00F23EB4" w:rsidRDefault="00000000">
      <w:pPr>
        <w:pStyle w:val="BodyText"/>
        <w:spacing w:line="360" w:lineRule="auto"/>
        <w:ind w:right="224" w:firstLine="720"/>
      </w:pPr>
      <w:r>
        <w:t>To run</w:t>
      </w:r>
      <w:r>
        <w:rPr>
          <w:spacing w:val="-2"/>
        </w:rPr>
        <w:t xml:space="preserve"> </w:t>
      </w:r>
      <w:r>
        <w:t>the Django development server, type the command python manage.py</w:t>
      </w:r>
      <w:r>
        <w:rPr>
          <w:spacing w:val="-2"/>
        </w:rPr>
        <w:t xml:space="preserve"> </w:t>
      </w:r>
      <w:r>
        <w:t>run server in your terminal</w:t>
      </w:r>
      <w:r>
        <w:rPr>
          <w:spacing w:val="-2"/>
        </w:rPr>
        <w:t xml:space="preserve"> </w:t>
      </w:r>
      <w:r>
        <w:t>of</w:t>
      </w:r>
      <w:r>
        <w:rPr>
          <w:spacing w:val="-1"/>
        </w:rPr>
        <w:t xml:space="preserve"> </w:t>
      </w:r>
      <w:r>
        <w:t>the Django project and hit enter. If</w:t>
      </w:r>
      <w:r>
        <w:rPr>
          <w:spacing w:val="-1"/>
        </w:rPr>
        <w:t xml:space="preserve"> </w:t>
      </w:r>
      <w:r>
        <w:t>everything is okay</w:t>
      </w:r>
      <w:r>
        <w:rPr>
          <w:spacing w:val="-3"/>
        </w:rPr>
        <w:t xml:space="preserve"> </w:t>
      </w:r>
      <w:r>
        <w:t>with your project, Django will start running</w:t>
      </w:r>
      <w:r>
        <w:rPr>
          <w:spacing w:val="-4"/>
        </w:rPr>
        <w:t xml:space="preserve"> </w:t>
      </w:r>
      <w:r>
        <w:t>the</w:t>
      </w:r>
      <w:r>
        <w:rPr>
          <w:spacing w:val="-5"/>
        </w:rPr>
        <w:t xml:space="preserve"> </w:t>
      </w:r>
      <w:r>
        <w:t>server</w:t>
      </w:r>
      <w:r>
        <w:rPr>
          <w:spacing w:val="-3"/>
        </w:rPr>
        <w:t xml:space="preserve"> </w:t>
      </w:r>
      <w:r>
        <w:t>at localhost port 8000</w:t>
      </w:r>
      <w:r>
        <w:rPr>
          <w:spacing w:val="-8"/>
        </w:rPr>
        <w:t xml:space="preserve"> </w:t>
      </w:r>
      <w:r>
        <w:t>(127.0.0.1:8000)</w:t>
      </w:r>
      <w:r>
        <w:rPr>
          <w:spacing w:val="-2"/>
        </w:rPr>
        <w:t xml:space="preserve"> </w:t>
      </w:r>
      <w:r>
        <w:t>and</w:t>
      </w:r>
      <w:r>
        <w:rPr>
          <w:spacing w:val="-4"/>
        </w:rPr>
        <w:t xml:space="preserve"> </w:t>
      </w:r>
      <w:r>
        <w:t>then</w:t>
      </w:r>
      <w:r>
        <w:rPr>
          <w:spacing w:val="-4"/>
        </w:rPr>
        <w:t xml:space="preserve"> </w:t>
      </w:r>
      <w:r>
        <w:t>you</w:t>
      </w:r>
      <w:r>
        <w:rPr>
          <w:spacing w:val="-4"/>
        </w:rPr>
        <w:t xml:space="preserve"> </w:t>
      </w:r>
      <w:r>
        <w:t>have</w:t>
      </w:r>
      <w:r>
        <w:rPr>
          <w:spacing w:val="-5"/>
        </w:rPr>
        <w:t xml:space="preserve"> </w:t>
      </w:r>
      <w:r>
        <w:t>to</w:t>
      </w:r>
      <w:r>
        <w:rPr>
          <w:spacing w:val="-4"/>
        </w:rPr>
        <w:t xml:space="preserve"> </w:t>
      </w:r>
      <w:r>
        <w:t>navigate</w:t>
      </w:r>
      <w:r>
        <w:rPr>
          <w:spacing w:val="-5"/>
        </w:rPr>
        <w:t xml:space="preserve"> </w:t>
      </w:r>
      <w:r>
        <w:t>to</w:t>
      </w:r>
      <w:r>
        <w:rPr>
          <w:spacing w:val="-7"/>
        </w:rPr>
        <w:t xml:space="preserve"> </w:t>
      </w:r>
      <w:r>
        <w:t>that link in</w:t>
      </w:r>
      <w:r>
        <w:rPr>
          <w:spacing w:val="-4"/>
        </w:rPr>
        <w:t xml:space="preserve"> </w:t>
      </w:r>
      <w:r>
        <w:t>your browser. While the server is running, Django will print out in real-time all</w:t>
      </w:r>
      <w:r>
        <w:rPr>
          <w:spacing w:val="-5"/>
        </w:rPr>
        <w:t xml:space="preserve"> </w:t>
      </w:r>
      <w:r>
        <w:t>the actions that are</w:t>
      </w:r>
      <w:r>
        <w:rPr>
          <w:spacing w:val="-1"/>
        </w:rPr>
        <w:t xml:space="preserve"> </w:t>
      </w:r>
      <w:r>
        <w:t>taking place</w:t>
      </w:r>
    </w:p>
    <w:p w:rsidR="00F23EB4" w:rsidRDefault="00F23EB4">
      <w:pPr>
        <w:spacing w:line="360" w:lineRule="auto"/>
        <w:sectPr w:rsidR="00F23EB4" w:rsidSect="00927DA9">
          <w:pgSz w:w="11910" w:h="16840"/>
          <w:pgMar w:top="567" w:right="425" w:bottom="567" w:left="567" w:header="0" w:footer="743" w:gutter="425"/>
          <w:cols w:space="720"/>
        </w:sectPr>
      </w:pPr>
    </w:p>
    <w:p w:rsidR="00F23EB4" w:rsidRDefault="00F23EB4">
      <w:pPr>
        <w:pStyle w:val="BodyText"/>
        <w:ind w:left="0"/>
        <w:rPr>
          <w:sz w:val="20"/>
        </w:rPr>
      </w:pPr>
    </w:p>
    <w:p w:rsidR="00F23EB4" w:rsidRDefault="00F23EB4">
      <w:pPr>
        <w:pStyle w:val="BodyText"/>
        <w:ind w:left="0"/>
        <w:rPr>
          <w:sz w:val="20"/>
        </w:rPr>
      </w:pPr>
    </w:p>
    <w:p w:rsidR="00F23EB4" w:rsidRDefault="00000000">
      <w:pPr>
        <w:pStyle w:val="BodyText"/>
        <w:spacing w:before="6"/>
        <w:ind w:left="0"/>
        <w:rPr>
          <w:sz w:val="22"/>
        </w:rPr>
      </w:pPr>
      <w:r>
        <w:rPr>
          <w:noProof/>
        </w:rPr>
        <w:drawing>
          <wp:anchor distT="0" distB="0" distL="0" distR="0" simplePos="0" relativeHeight="53" behindDoc="0" locked="0" layoutInCell="1" allowOverlap="1">
            <wp:simplePos x="0" y="0"/>
            <wp:positionH relativeFrom="page">
              <wp:posOffset>1241107</wp:posOffset>
            </wp:positionH>
            <wp:positionV relativeFrom="paragraph">
              <wp:posOffset>179786</wp:posOffset>
            </wp:positionV>
            <wp:extent cx="5480611" cy="2745104"/>
            <wp:effectExtent l="0" t="0" r="0" b="0"/>
            <wp:wrapTopAndBottom/>
            <wp:docPr id="11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jpeg"/>
                    <pic:cNvPicPr/>
                  </pic:nvPicPr>
                  <pic:blipFill>
                    <a:blip r:embed="rId113" cstate="print"/>
                    <a:stretch>
                      <a:fillRect/>
                    </a:stretch>
                  </pic:blipFill>
                  <pic:spPr>
                    <a:xfrm>
                      <a:off x="0" y="0"/>
                      <a:ext cx="5480611" cy="2745104"/>
                    </a:xfrm>
                    <a:prstGeom prst="rect">
                      <a:avLst/>
                    </a:prstGeom>
                  </pic:spPr>
                </pic:pic>
              </a:graphicData>
            </a:graphic>
          </wp:anchor>
        </w:drawing>
      </w:r>
    </w:p>
    <w:p w:rsidR="00F23EB4" w:rsidRDefault="00000000">
      <w:pPr>
        <w:pStyle w:val="BodyText"/>
        <w:spacing w:before="95"/>
        <w:ind w:left="390" w:right="401"/>
        <w:jc w:val="center"/>
      </w:pPr>
      <w:r>
        <w:t>Fig</w:t>
      </w:r>
      <w:r>
        <w:rPr>
          <w:spacing w:val="-5"/>
        </w:rPr>
        <w:t xml:space="preserve"> 6.8</w:t>
      </w:r>
    </w:p>
    <w:p w:rsidR="00F23EB4" w:rsidRDefault="00000000">
      <w:pPr>
        <w:pStyle w:val="BodyText"/>
        <w:spacing w:before="137"/>
        <w:ind w:left="390" w:right="403"/>
        <w:jc w:val="center"/>
      </w:pPr>
      <w:r>
        <w:t>An</w:t>
      </w:r>
      <w:r>
        <w:rPr>
          <w:spacing w:val="-4"/>
        </w:rPr>
        <w:t xml:space="preserve"> </w:t>
      </w:r>
      <w:r>
        <w:t>input</w:t>
      </w:r>
      <w:r>
        <w:rPr>
          <w:spacing w:val="2"/>
        </w:rPr>
        <w:t xml:space="preserve"> </w:t>
      </w:r>
      <w:r>
        <w:t>screen</w:t>
      </w:r>
      <w:r>
        <w:rPr>
          <w:spacing w:val="-7"/>
        </w:rPr>
        <w:t xml:space="preserve"> </w:t>
      </w:r>
      <w:r>
        <w:t>will</w:t>
      </w:r>
      <w:r>
        <w:rPr>
          <w:spacing w:val="-7"/>
        </w:rPr>
        <w:t xml:space="preserve"> </w:t>
      </w:r>
      <w:r>
        <w:t>be</w:t>
      </w:r>
      <w:r>
        <w:rPr>
          <w:spacing w:val="-3"/>
        </w:rPr>
        <w:t xml:space="preserve"> </w:t>
      </w:r>
      <w:r>
        <w:rPr>
          <w:spacing w:val="-2"/>
        </w:rPr>
        <w:t>displayed.</w:t>
      </w:r>
    </w:p>
    <w:p w:rsidR="00F23EB4" w:rsidRDefault="00F23EB4">
      <w:pPr>
        <w:pStyle w:val="BodyText"/>
        <w:ind w:left="0"/>
        <w:rPr>
          <w:sz w:val="20"/>
        </w:rPr>
      </w:pPr>
    </w:p>
    <w:p w:rsidR="00F23EB4" w:rsidRDefault="00000000" w:rsidP="001B32CA">
      <w:pPr>
        <w:pStyle w:val="BodyText"/>
        <w:spacing w:before="10"/>
        <w:ind w:left="0"/>
        <w:rPr>
          <w:sz w:val="26"/>
        </w:rPr>
      </w:pPr>
      <w:r>
        <w:pict>
          <v:shapetype id="_x0000_t202" coordsize="21600,21600" o:spt="202" path="m,l,21600r21600,l21600,xe">
            <v:stroke joinstyle="miter"/>
            <v:path gradientshapeok="t" o:connecttype="rect"/>
          </v:shapetype>
          <v:shape id="docshape22" o:spid="_x0000_s2050" type="#_x0000_t202" alt="" style="position:absolute;margin-left:48.25pt;margin-top:16.65pt;width:527.5pt;height:229.3pt;z-index:-15700992;mso-wrap-style:square;mso-wrap-edited:f;mso-width-percent:0;mso-height-percent:0;mso-wrap-distance-left:0;mso-wrap-distance-right:0;mso-position-horizontal-relative:page;mso-width-percent:0;mso-height-percent:0;v-text-anchor:top" fillcolor="#fbfbfb" stroked="f">
            <v:textbox inset="0,0,0,0">
              <w:txbxContent>
                <w:p w:rsidR="00F23EB4" w:rsidRDefault="00000000">
                  <w:pPr>
                    <w:pStyle w:val="BodyText"/>
                    <w:ind w:left="28" w:right="34" w:firstLine="720"/>
                    <w:jc w:val="both"/>
                    <w:rPr>
                      <w:color w:val="000000"/>
                    </w:rPr>
                  </w:pPr>
                  <w:r>
                    <w:rPr>
                      <w:color w:val="000000"/>
                    </w:rPr>
                    <w:t>The</w:t>
                  </w:r>
                  <w:r>
                    <w:rPr>
                      <w:color w:val="000000"/>
                      <w:spacing w:val="-3"/>
                    </w:rPr>
                    <w:t xml:space="preserve"> </w:t>
                  </w:r>
                  <w:r>
                    <w:rPr>
                      <w:color w:val="000000"/>
                    </w:rPr>
                    <w:t>page</w:t>
                  </w:r>
                  <w:r>
                    <w:rPr>
                      <w:color w:val="000000"/>
                      <w:spacing w:val="-3"/>
                    </w:rPr>
                    <w:t xml:space="preserve"> </w:t>
                  </w:r>
                  <w:r>
                    <w:rPr>
                      <w:color w:val="000000"/>
                    </w:rPr>
                    <w:t>asks</w:t>
                  </w:r>
                  <w:r>
                    <w:rPr>
                      <w:color w:val="000000"/>
                      <w:spacing w:val="-1"/>
                    </w:rPr>
                    <w:t xml:space="preserve"> </w:t>
                  </w:r>
                  <w:r>
                    <w:rPr>
                      <w:color w:val="000000"/>
                    </w:rPr>
                    <w:t>you</w:t>
                  </w:r>
                  <w:r>
                    <w:rPr>
                      <w:color w:val="000000"/>
                      <w:spacing w:val="-2"/>
                    </w:rPr>
                    <w:t xml:space="preserve"> </w:t>
                  </w:r>
                  <w:r>
                    <w:rPr>
                      <w:color w:val="000000"/>
                    </w:rPr>
                    <w:t>to</w:t>
                  </w:r>
                  <w:r>
                    <w:rPr>
                      <w:color w:val="000000"/>
                      <w:spacing w:val="-2"/>
                    </w:rPr>
                    <w:t xml:space="preserve"> </w:t>
                  </w:r>
                  <w:r>
                    <w:rPr>
                      <w:color w:val="000000"/>
                    </w:rPr>
                    <w:t>sign</w:t>
                  </w:r>
                  <w:r>
                    <w:rPr>
                      <w:color w:val="000000"/>
                      <w:spacing w:val="-2"/>
                    </w:rPr>
                    <w:t xml:space="preserve"> </w:t>
                  </w:r>
                  <w:r>
                    <w:rPr>
                      <w:color w:val="000000"/>
                    </w:rPr>
                    <w:t>in</w:t>
                  </w:r>
                  <w:r>
                    <w:rPr>
                      <w:color w:val="000000"/>
                      <w:spacing w:val="-2"/>
                    </w:rPr>
                    <w:t xml:space="preserve"> </w:t>
                  </w:r>
                  <w:r>
                    <w:rPr>
                      <w:color w:val="000000"/>
                    </w:rPr>
                    <w:t>if</w:t>
                  </w:r>
                  <w:r>
                    <w:rPr>
                      <w:color w:val="000000"/>
                      <w:spacing w:val="-5"/>
                    </w:rPr>
                    <w:t xml:space="preserve"> </w:t>
                  </w:r>
                  <w:r>
                    <w:rPr>
                      <w:color w:val="000000"/>
                    </w:rPr>
                    <w:t>you already</w:t>
                  </w:r>
                  <w:r>
                    <w:rPr>
                      <w:color w:val="000000"/>
                      <w:spacing w:val="-7"/>
                    </w:rPr>
                    <w:t xml:space="preserve"> </w:t>
                  </w:r>
                  <w:r>
                    <w:rPr>
                      <w:color w:val="000000"/>
                    </w:rPr>
                    <w:t>have</w:t>
                  </w:r>
                  <w:r>
                    <w:rPr>
                      <w:color w:val="000000"/>
                      <w:spacing w:val="-3"/>
                    </w:rPr>
                    <w:t xml:space="preserve"> </w:t>
                  </w:r>
                  <w:r>
                    <w:rPr>
                      <w:color w:val="000000"/>
                    </w:rPr>
                    <w:t>an</w:t>
                  </w:r>
                  <w:r>
                    <w:rPr>
                      <w:color w:val="000000"/>
                      <w:spacing w:val="-7"/>
                    </w:rPr>
                    <w:t xml:space="preserve"> </w:t>
                  </w:r>
                  <w:r>
                    <w:rPr>
                      <w:color w:val="000000"/>
                    </w:rPr>
                    <w:t>account</w:t>
                  </w:r>
                  <w:r>
                    <w:rPr>
                      <w:color w:val="000000"/>
                      <w:spacing w:val="-2"/>
                    </w:rPr>
                    <w:t xml:space="preserve"> </w:t>
                  </w:r>
                  <w:r>
                    <w:rPr>
                      <w:color w:val="000000"/>
                    </w:rPr>
                    <w:t>or</w:t>
                  </w:r>
                  <w:r>
                    <w:rPr>
                      <w:color w:val="000000"/>
                      <w:spacing w:val="-5"/>
                    </w:rPr>
                    <w:t xml:space="preserve"> </w:t>
                  </w:r>
                  <w:r>
                    <w:rPr>
                      <w:color w:val="000000"/>
                    </w:rPr>
                    <w:t>sign</w:t>
                  </w:r>
                  <w:r>
                    <w:rPr>
                      <w:color w:val="000000"/>
                      <w:spacing w:val="-7"/>
                    </w:rPr>
                    <w:t xml:space="preserve"> </w:t>
                  </w:r>
                  <w:r>
                    <w:rPr>
                      <w:color w:val="000000"/>
                    </w:rPr>
                    <w:t>up</w:t>
                  </w:r>
                  <w:r>
                    <w:rPr>
                      <w:color w:val="000000"/>
                      <w:spacing w:val="-2"/>
                    </w:rPr>
                    <w:t xml:space="preserve"> </w:t>
                  </w:r>
                  <w:r>
                    <w:rPr>
                      <w:color w:val="000000"/>
                    </w:rPr>
                    <w:t>if</w:t>
                  </w:r>
                  <w:r>
                    <w:rPr>
                      <w:color w:val="000000"/>
                      <w:spacing w:val="-1"/>
                    </w:rPr>
                    <w:t xml:space="preserve"> </w:t>
                  </w:r>
                  <w:r>
                    <w:rPr>
                      <w:color w:val="000000"/>
                    </w:rPr>
                    <w:t>you</w:t>
                  </w:r>
                  <w:r>
                    <w:rPr>
                      <w:color w:val="000000"/>
                      <w:spacing w:val="-2"/>
                    </w:rPr>
                    <w:t xml:space="preserve"> </w:t>
                  </w:r>
                  <w:r>
                    <w:rPr>
                      <w:color w:val="000000"/>
                    </w:rPr>
                    <w:t>are</w:t>
                  </w:r>
                  <w:r>
                    <w:rPr>
                      <w:color w:val="000000"/>
                      <w:spacing w:val="-3"/>
                    </w:rPr>
                    <w:t xml:space="preserve"> </w:t>
                  </w:r>
                  <w:r>
                    <w:rPr>
                      <w:color w:val="000000"/>
                    </w:rPr>
                    <w:t>new.</w:t>
                  </w:r>
                  <w:r>
                    <w:rPr>
                      <w:color w:val="000000"/>
                      <w:spacing w:val="-1"/>
                    </w:rPr>
                    <w:t xml:space="preserve"> </w:t>
                  </w:r>
                  <w:r>
                    <w:rPr>
                      <w:color w:val="000000"/>
                    </w:rPr>
                    <w:t>Once logged in you can gain access to the facility</w:t>
                  </w:r>
                  <w:r>
                    <w:rPr>
                      <w:color w:val="000000"/>
                      <w:spacing w:val="-5"/>
                    </w:rPr>
                    <w:t xml:space="preserve"> </w:t>
                  </w:r>
                  <w:r>
                    <w:rPr>
                      <w:color w:val="000000"/>
                    </w:rPr>
                    <w:t>to store</w:t>
                  </w:r>
                  <w:r>
                    <w:rPr>
                      <w:color w:val="000000"/>
                      <w:spacing w:val="-1"/>
                    </w:rPr>
                    <w:t xml:space="preserve"> </w:t>
                  </w:r>
                  <w:r>
                    <w:rPr>
                      <w:color w:val="000000"/>
                    </w:rPr>
                    <w:t>your documents on the given server. The login portal</w:t>
                  </w:r>
                  <w:r>
                    <w:rPr>
                      <w:color w:val="000000"/>
                      <w:spacing w:val="-5"/>
                    </w:rPr>
                    <w:t xml:space="preserve"> </w:t>
                  </w:r>
                  <w:r>
                    <w:rPr>
                      <w:color w:val="000000"/>
                    </w:rPr>
                    <w:t>of</w:t>
                  </w:r>
                  <w:r>
                    <w:rPr>
                      <w:color w:val="000000"/>
                      <w:spacing w:val="-3"/>
                    </w:rPr>
                    <w:t xml:space="preserve"> </w:t>
                  </w:r>
                  <w:r>
                    <w:rPr>
                      <w:color w:val="000000"/>
                    </w:rPr>
                    <w:t>our cyber insurance website serves as a gateway for policyholders and authorized users to access their accounts and manage their cyber insurance policies. With a focus on security and convenience, our login portal offers a seamless and user-friendly experience.</w:t>
                  </w:r>
                </w:p>
                <w:p w:rsidR="00F23EB4" w:rsidRDefault="00F23EB4">
                  <w:pPr>
                    <w:pStyle w:val="BodyText"/>
                    <w:spacing w:before="5"/>
                    <w:ind w:left="0"/>
                    <w:rPr>
                      <w:color w:val="000000"/>
                      <w:sz w:val="30"/>
                    </w:rPr>
                  </w:pPr>
                </w:p>
                <w:p w:rsidR="00F23EB4" w:rsidRDefault="00000000">
                  <w:pPr>
                    <w:pStyle w:val="BodyText"/>
                    <w:ind w:left="28" w:right="25" w:firstLine="720"/>
                    <w:jc w:val="both"/>
                    <w:rPr>
                      <w:color w:val="000000"/>
                    </w:rPr>
                  </w:pPr>
                  <w:r>
                    <w:rPr>
                      <w:color w:val="000000"/>
                    </w:rPr>
                    <w:t>Upon accessing the login portal, users are presented with a clean and intuitive interface. The portal incorporates</w:t>
                  </w:r>
                  <w:r>
                    <w:rPr>
                      <w:color w:val="000000"/>
                      <w:spacing w:val="-15"/>
                    </w:rPr>
                    <w:t xml:space="preserve"> </w:t>
                  </w:r>
                  <w:r>
                    <w:rPr>
                      <w:color w:val="000000"/>
                    </w:rPr>
                    <w:t>modern</w:t>
                  </w:r>
                  <w:r>
                    <w:rPr>
                      <w:color w:val="000000"/>
                      <w:spacing w:val="-15"/>
                    </w:rPr>
                    <w:t xml:space="preserve"> </w:t>
                  </w:r>
                  <w:r>
                    <w:rPr>
                      <w:color w:val="000000"/>
                    </w:rPr>
                    <w:t>design</w:t>
                  </w:r>
                  <w:r>
                    <w:rPr>
                      <w:color w:val="000000"/>
                      <w:spacing w:val="-15"/>
                    </w:rPr>
                    <w:t xml:space="preserve"> </w:t>
                  </w:r>
                  <w:r>
                    <w:rPr>
                      <w:color w:val="000000"/>
                    </w:rPr>
                    <w:t>elements</w:t>
                  </w:r>
                  <w:r>
                    <w:rPr>
                      <w:color w:val="000000"/>
                      <w:spacing w:val="-15"/>
                    </w:rPr>
                    <w:t xml:space="preserve"> </w:t>
                  </w:r>
                  <w:r>
                    <w:rPr>
                      <w:color w:val="000000"/>
                    </w:rPr>
                    <w:t>that</w:t>
                  </w:r>
                  <w:r>
                    <w:rPr>
                      <w:color w:val="000000"/>
                      <w:spacing w:val="-15"/>
                    </w:rPr>
                    <w:t xml:space="preserve"> </w:t>
                  </w:r>
                  <w:r>
                    <w:rPr>
                      <w:color w:val="000000"/>
                    </w:rPr>
                    <w:t>prioritize</w:t>
                  </w:r>
                  <w:r>
                    <w:rPr>
                      <w:color w:val="000000"/>
                      <w:spacing w:val="-15"/>
                    </w:rPr>
                    <w:t xml:space="preserve"> </w:t>
                  </w:r>
                  <w:r>
                    <w:rPr>
                      <w:color w:val="000000"/>
                    </w:rPr>
                    <w:t>simplicity</w:t>
                  </w:r>
                  <w:r>
                    <w:rPr>
                      <w:color w:val="000000"/>
                      <w:spacing w:val="-15"/>
                    </w:rPr>
                    <w:t xml:space="preserve"> </w:t>
                  </w:r>
                  <w:r>
                    <w:rPr>
                      <w:color w:val="000000"/>
                    </w:rPr>
                    <w:t>and</w:t>
                  </w:r>
                  <w:r>
                    <w:rPr>
                      <w:color w:val="000000"/>
                      <w:spacing w:val="-14"/>
                    </w:rPr>
                    <w:t xml:space="preserve"> </w:t>
                  </w:r>
                  <w:r>
                    <w:rPr>
                      <w:color w:val="000000"/>
                    </w:rPr>
                    <w:t>ease</w:t>
                  </w:r>
                  <w:r>
                    <w:rPr>
                      <w:color w:val="000000"/>
                      <w:spacing w:val="-13"/>
                    </w:rPr>
                    <w:t xml:space="preserve"> </w:t>
                  </w:r>
                  <w:r>
                    <w:rPr>
                      <w:color w:val="000000"/>
                    </w:rPr>
                    <w:t>of</w:t>
                  </w:r>
                  <w:r>
                    <w:rPr>
                      <w:color w:val="000000"/>
                      <w:spacing w:val="-15"/>
                    </w:rPr>
                    <w:t xml:space="preserve"> </w:t>
                  </w:r>
                  <w:r>
                    <w:rPr>
                      <w:color w:val="000000"/>
                    </w:rPr>
                    <w:t>use,</w:t>
                  </w:r>
                  <w:r>
                    <w:rPr>
                      <w:color w:val="000000"/>
                      <w:spacing w:val="-10"/>
                    </w:rPr>
                    <w:t xml:space="preserve"> </w:t>
                  </w:r>
                  <w:r>
                    <w:rPr>
                      <w:color w:val="000000"/>
                    </w:rPr>
                    <w:t>ensuring</w:t>
                  </w:r>
                  <w:r>
                    <w:rPr>
                      <w:color w:val="000000"/>
                      <w:spacing w:val="-12"/>
                    </w:rPr>
                    <w:t xml:space="preserve"> </w:t>
                  </w:r>
                  <w:r>
                    <w:rPr>
                      <w:color w:val="000000"/>
                    </w:rPr>
                    <w:t>that</w:t>
                  </w:r>
                  <w:r>
                    <w:rPr>
                      <w:color w:val="000000"/>
                      <w:spacing w:val="-11"/>
                    </w:rPr>
                    <w:t xml:space="preserve"> </w:t>
                  </w:r>
                  <w:r>
                    <w:rPr>
                      <w:color w:val="000000"/>
                    </w:rPr>
                    <w:t>users</w:t>
                  </w:r>
                  <w:r>
                    <w:rPr>
                      <w:color w:val="000000"/>
                      <w:spacing w:val="-14"/>
                    </w:rPr>
                    <w:t xml:space="preserve"> </w:t>
                  </w:r>
                  <w:r>
                    <w:rPr>
                      <w:color w:val="000000"/>
                    </w:rPr>
                    <w:t>can</w:t>
                  </w:r>
                  <w:r>
                    <w:rPr>
                      <w:color w:val="000000"/>
                      <w:spacing w:val="-15"/>
                    </w:rPr>
                    <w:t xml:space="preserve"> </w:t>
                  </w:r>
                  <w:r>
                    <w:rPr>
                      <w:color w:val="000000"/>
                    </w:rPr>
                    <w:t>navigate the login process effortlessly. The login page features a prominently displayed login form, inviting users to input their credentials to proceed.</w:t>
                  </w:r>
                </w:p>
                <w:p w:rsidR="00F23EB4" w:rsidRDefault="00F23EB4">
                  <w:pPr>
                    <w:pStyle w:val="BodyText"/>
                    <w:spacing w:before="4"/>
                    <w:ind w:left="0"/>
                    <w:rPr>
                      <w:color w:val="000000"/>
                      <w:sz w:val="31"/>
                    </w:rPr>
                  </w:pPr>
                </w:p>
                <w:p w:rsidR="00F23EB4" w:rsidRDefault="00000000">
                  <w:pPr>
                    <w:pStyle w:val="BodyText"/>
                    <w:ind w:left="28" w:right="36" w:firstLine="720"/>
                    <w:jc w:val="both"/>
                    <w:rPr>
                      <w:color w:val="000000"/>
                    </w:rPr>
                  </w:pPr>
                  <w:r>
                    <w:rPr>
                      <w:color w:val="000000"/>
                    </w:rPr>
                    <w:t>To enhance security, our login portal employs robust authentication measures. Users are required to enter their unique username or email address, followed by a strong and confidential password. To further fortify account protection, we implement additional</w:t>
                  </w:r>
                  <w:r>
                    <w:rPr>
                      <w:color w:val="000000"/>
                      <w:spacing w:val="-1"/>
                    </w:rPr>
                    <w:t xml:space="preserve"> </w:t>
                  </w:r>
                  <w:r>
                    <w:rPr>
                      <w:color w:val="000000"/>
                    </w:rPr>
                    <w:t>security layers such as two-factor authentication (2FA). This multi-step verification</w:t>
                  </w:r>
                  <w:r>
                    <w:rPr>
                      <w:color w:val="000000"/>
                      <w:spacing w:val="-5"/>
                    </w:rPr>
                    <w:t xml:space="preserve"> </w:t>
                  </w:r>
                  <w:r>
                    <w:rPr>
                      <w:color w:val="000000"/>
                    </w:rPr>
                    <w:t>process</w:t>
                  </w:r>
                  <w:r>
                    <w:rPr>
                      <w:color w:val="000000"/>
                      <w:spacing w:val="-2"/>
                    </w:rPr>
                    <w:t xml:space="preserve"> </w:t>
                  </w:r>
                  <w:r>
                    <w:rPr>
                      <w:color w:val="000000"/>
                    </w:rPr>
                    <w:t>adds</w:t>
                  </w:r>
                  <w:r>
                    <w:rPr>
                      <w:color w:val="000000"/>
                      <w:spacing w:val="-2"/>
                    </w:rPr>
                    <w:t xml:space="preserve"> </w:t>
                  </w:r>
                  <w:r>
                    <w:rPr>
                      <w:color w:val="000000"/>
                    </w:rPr>
                    <w:t>an</w:t>
                  </w:r>
                  <w:r>
                    <w:rPr>
                      <w:color w:val="000000"/>
                      <w:spacing w:val="-5"/>
                    </w:rPr>
                    <w:t xml:space="preserve"> </w:t>
                  </w:r>
                  <w:r>
                    <w:rPr>
                      <w:color w:val="000000"/>
                    </w:rPr>
                    <w:t>extra</w:t>
                  </w:r>
                  <w:r>
                    <w:rPr>
                      <w:color w:val="000000"/>
                      <w:spacing w:val="-1"/>
                    </w:rPr>
                    <w:t xml:space="preserve"> </w:t>
                  </w:r>
                  <w:r>
                    <w:rPr>
                      <w:color w:val="000000"/>
                    </w:rPr>
                    <w:t>level</w:t>
                  </w:r>
                  <w:r>
                    <w:rPr>
                      <w:color w:val="000000"/>
                      <w:spacing w:val="-5"/>
                    </w:rPr>
                    <w:t xml:space="preserve"> </w:t>
                  </w:r>
                  <w:r>
                    <w:rPr>
                      <w:color w:val="000000"/>
                    </w:rPr>
                    <w:t>of</w:t>
                  </w:r>
                  <w:r>
                    <w:rPr>
                      <w:color w:val="000000"/>
                      <w:spacing w:val="-8"/>
                    </w:rPr>
                    <w:t xml:space="preserve"> </w:t>
                  </w:r>
                  <w:r>
                    <w:rPr>
                      <w:color w:val="000000"/>
                    </w:rPr>
                    <w:t>security</w:t>
                  </w:r>
                  <w:r>
                    <w:rPr>
                      <w:color w:val="000000"/>
                      <w:spacing w:val="-5"/>
                    </w:rPr>
                    <w:t xml:space="preserve"> </w:t>
                  </w:r>
                  <w:r>
                    <w:rPr>
                      <w:color w:val="000000"/>
                    </w:rPr>
                    <w:t>by</w:t>
                  </w:r>
                  <w:r>
                    <w:rPr>
                      <w:color w:val="000000"/>
                      <w:spacing w:val="-10"/>
                    </w:rPr>
                    <w:t xml:space="preserve"> </w:t>
                  </w:r>
                  <w:r>
                    <w:rPr>
                      <w:color w:val="000000"/>
                    </w:rPr>
                    <w:t>requiring users</w:t>
                  </w:r>
                  <w:r>
                    <w:rPr>
                      <w:color w:val="000000"/>
                      <w:spacing w:val="-2"/>
                    </w:rPr>
                    <w:t xml:space="preserve"> </w:t>
                  </w:r>
                  <w:r>
                    <w:rPr>
                      <w:color w:val="000000"/>
                    </w:rPr>
                    <w:t>to confirm</w:t>
                  </w:r>
                  <w:r>
                    <w:rPr>
                      <w:color w:val="000000"/>
                      <w:spacing w:val="-9"/>
                    </w:rPr>
                    <w:t xml:space="preserve"> </w:t>
                  </w:r>
                  <w:r>
                    <w:rPr>
                      <w:color w:val="000000"/>
                    </w:rPr>
                    <w:t>their identity through a secondary method, such as a verification code sent to their registered mobile device.</w:t>
                  </w:r>
                </w:p>
              </w:txbxContent>
            </v:textbox>
            <w10:wrap type="topAndBottom" anchorx="page"/>
          </v:shape>
        </w:pict>
      </w:r>
    </w:p>
    <w:p w:rsidR="001B32CA" w:rsidRDefault="001B32CA" w:rsidP="001B32CA">
      <w:pPr>
        <w:pStyle w:val="BodyText"/>
        <w:spacing w:before="10"/>
        <w:ind w:left="0"/>
        <w:rPr>
          <w:sz w:val="26"/>
        </w:rPr>
        <w:sectPr w:rsidR="001B32CA" w:rsidSect="00927DA9">
          <w:pgSz w:w="11910" w:h="16840"/>
          <w:pgMar w:top="567" w:right="425" w:bottom="567" w:left="567" w:header="0" w:footer="743" w:gutter="425"/>
          <w:cols w:space="720"/>
        </w:sectPr>
      </w:pPr>
    </w:p>
    <w:p w:rsidR="00F23EB4" w:rsidRDefault="00F23EB4">
      <w:pPr>
        <w:pStyle w:val="BodyText"/>
        <w:ind w:left="0"/>
        <w:rPr>
          <w:sz w:val="20"/>
        </w:rPr>
      </w:pPr>
    </w:p>
    <w:p w:rsidR="00F23EB4" w:rsidRDefault="00F23EB4">
      <w:pPr>
        <w:pStyle w:val="BodyText"/>
        <w:spacing w:before="6"/>
        <w:ind w:left="0"/>
        <w:rPr>
          <w:sz w:val="13"/>
        </w:rPr>
      </w:pPr>
    </w:p>
    <w:p w:rsidR="00F23EB4" w:rsidRDefault="00000000">
      <w:pPr>
        <w:pStyle w:val="BodyText"/>
        <w:ind w:left="1117"/>
        <w:rPr>
          <w:sz w:val="20"/>
        </w:rPr>
      </w:pPr>
      <w:r>
        <w:rPr>
          <w:noProof/>
          <w:sz w:val="20"/>
        </w:rPr>
        <w:drawing>
          <wp:inline distT="0" distB="0" distL="0" distR="0">
            <wp:extent cx="5464122" cy="2548128"/>
            <wp:effectExtent l="0" t="0" r="0" b="0"/>
            <wp:docPr id="11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jpeg"/>
                    <pic:cNvPicPr/>
                  </pic:nvPicPr>
                  <pic:blipFill>
                    <a:blip r:embed="rId114" cstate="print"/>
                    <a:stretch>
                      <a:fillRect/>
                    </a:stretch>
                  </pic:blipFill>
                  <pic:spPr>
                    <a:xfrm>
                      <a:off x="0" y="0"/>
                      <a:ext cx="5464122" cy="2548128"/>
                    </a:xfrm>
                    <a:prstGeom prst="rect">
                      <a:avLst/>
                    </a:prstGeom>
                  </pic:spPr>
                </pic:pic>
              </a:graphicData>
            </a:graphic>
          </wp:inline>
        </w:drawing>
      </w:r>
    </w:p>
    <w:p w:rsidR="00F23EB4" w:rsidRDefault="00000000">
      <w:pPr>
        <w:spacing w:before="95"/>
        <w:ind w:left="390" w:right="401"/>
        <w:jc w:val="center"/>
      </w:pPr>
      <w:r>
        <w:t>Fig</w:t>
      </w:r>
      <w:r>
        <w:rPr>
          <w:spacing w:val="-6"/>
        </w:rPr>
        <w:t xml:space="preserve"> </w:t>
      </w:r>
      <w:r>
        <w:rPr>
          <w:spacing w:val="-5"/>
        </w:rPr>
        <w:t>6.9</w:t>
      </w:r>
    </w:p>
    <w:p w:rsidR="00F23EB4" w:rsidRDefault="00000000">
      <w:pPr>
        <w:spacing w:before="126"/>
        <w:ind w:left="390" w:right="409"/>
        <w:jc w:val="center"/>
        <w:rPr>
          <w:spacing w:val="-2"/>
        </w:rPr>
      </w:pPr>
      <w:r>
        <w:t>cross</w:t>
      </w:r>
      <w:r>
        <w:rPr>
          <w:spacing w:val="-3"/>
        </w:rPr>
        <w:t xml:space="preserve"> </w:t>
      </w:r>
      <w:r>
        <w:t>check</w:t>
      </w:r>
      <w:r>
        <w:rPr>
          <w:spacing w:val="-4"/>
        </w:rPr>
        <w:t xml:space="preserve"> </w:t>
      </w:r>
      <w:r>
        <w:t>your personal</w:t>
      </w:r>
      <w:r>
        <w:rPr>
          <w:spacing w:val="-7"/>
        </w:rPr>
        <w:t xml:space="preserve"> </w:t>
      </w:r>
      <w:r>
        <w:rPr>
          <w:spacing w:val="-2"/>
        </w:rPr>
        <w:t>details</w:t>
      </w:r>
    </w:p>
    <w:p w:rsidR="001B32CA" w:rsidRDefault="001B32CA">
      <w:pPr>
        <w:spacing w:before="126"/>
        <w:ind w:left="390" w:right="409"/>
        <w:jc w:val="center"/>
      </w:pPr>
    </w:p>
    <w:p w:rsidR="00F23EB4" w:rsidRDefault="00F23EB4">
      <w:pPr>
        <w:pStyle w:val="BodyText"/>
        <w:ind w:left="0"/>
      </w:pPr>
    </w:p>
    <w:p w:rsidR="00F23EB4" w:rsidRDefault="00F23EB4">
      <w:pPr>
        <w:pStyle w:val="BodyText"/>
        <w:spacing w:before="6"/>
        <w:ind w:left="0"/>
        <w:rPr>
          <w:sz w:val="22"/>
        </w:rPr>
      </w:pPr>
    </w:p>
    <w:p w:rsidR="00F23EB4" w:rsidRDefault="00000000">
      <w:pPr>
        <w:pStyle w:val="BodyText"/>
        <w:spacing w:line="360" w:lineRule="auto"/>
        <w:ind w:right="147" w:firstLine="720"/>
        <w:jc w:val="both"/>
      </w:pPr>
      <w:r>
        <w:t>In</w:t>
      </w:r>
      <w:r>
        <w:rPr>
          <w:spacing w:val="-9"/>
        </w:rPr>
        <w:t xml:space="preserve"> </w:t>
      </w:r>
      <w:r>
        <w:t>the</w:t>
      </w:r>
      <w:r>
        <w:rPr>
          <w:spacing w:val="-5"/>
        </w:rPr>
        <w:t xml:space="preserve"> </w:t>
      </w:r>
      <w:r>
        <w:t>above</w:t>
      </w:r>
      <w:r>
        <w:rPr>
          <w:spacing w:val="-5"/>
        </w:rPr>
        <w:t xml:space="preserve"> </w:t>
      </w:r>
      <w:r>
        <w:t>screen</w:t>
      </w:r>
      <w:r>
        <w:rPr>
          <w:spacing w:val="-9"/>
        </w:rPr>
        <w:t xml:space="preserve"> </w:t>
      </w:r>
      <w:r>
        <w:t>we</w:t>
      </w:r>
      <w:r>
        <w:rPr>
          <w:spacing w:val="-5"/>
        </w:rPr>
        <w:t xml:space="preserve"> </w:t>
      </w:r>
      <w:r>
        <w:t>can</w:t>
      </w:r>
      <w:r>
        <w:rPr>
          <w:spacing w:val="-9"/>
        </w:rPr>
        <w:t xml:space="preserve"> </w:t>
      </w:r>
      <w:r>
        <w:t>check</w:t>
      </w:r>
      <w:r>
        <w:rPr>
          <w:spacing w:val="-4"/>
        </w:rPr>
        <w:t xml:space="preserve"> </w:t>
      </w:r>
      <w:r>
        <w:t>our</w:t>
      </w:r>
      <w:r>
        <w:rPr>
          <w:spacing w:val="-2"/>
        </w:rPr>
        <w:t xml:space="preserve"> </w:t>
      </w:r>
      <w:r>
        <w:t>personal</w:t>
      </w:r>
      <w:r>
        <w:rPr>
          <w:spacing w:val="-13"/>
        </w:rPr>
        <w:t xml:space="preserve"> </w:t>
      </w:r>
      <w:r>
        <w:t>details</w:t>
      </w:r>
      <w:r>
        <w:rPr>
          <w:spacing w:val="-6"/>
        </w:rPr>
        <w:t xml:space="preserve"> </w:t>
      </w:r>
      <w:r>
        <w:t>which</w:t>
      </w:r>
      <w:r>
        <w:rPr>
          <w:spacing w:val="-9"/>
        </w:rPr>
        <w:t xml:space="preserve"> </w:t>
      </w:r>
      <w:r>
        <w:t>we</w:t>
      </w:r>
      <w:r>
        <w:rPr>
          <w:spacing w:val="-5"/>
        </w:rPr>
        <w:t xml:space="preserve"> </w:t>
      </w:r>
      <w:r>
        <w:t>have</w:t>
      </w:r>
      <w:r>
        <w:rPr>
          <w:spacing w:val="-5"/>
        </w:rPr>
        <w:t xml:space="preserve"> </w:t>
      </w:r>
      <w:r>
        <w:t>provided</w:t>
      </w:r>
      <w:r>
        <w:rPr>
          <w:spacing w:val="-4"/>
        </w:rPr>
        <w:t xml:space="preserve"> </w:t>
      </w:r>
      <w:r>
        <w:t>during</w:t>
      </w:r>
      <w:r>
        <w:rPr>
          <w:spacing w:val="-4"/>
        </w:rPr>
        <w:t xml:space="preserve"> </w:t>
      </w:r>
      <w:r>
        <w:t>signing</w:t>
      </w:r>
      <w:r>
        <w:rPr>
          <w:spacing w:val="-4"/>
        </w:rPr>
        <w:t xml:space="preserve"> </w:t>
      </w:r>
      <w:r>
        <w:t>up</w:t>
      </w:r>
      <w:r>
        <w:rPr>
          <w:spacing w:val="-4"/>
        </w:rPr>
        <w:t xml:space="preserve"> </w:t>
      </w:r>
      <w:r>
        <w:t>such as name, email address, mobile number etc.</w:t>
      </w:r>
    </w:p>
    <w:p w:rsidR="00F23EB4" w:rsidRDefault="00000000" w:rsidP="001B32CA">
      <w:pPr>
        <w:pStyle w:val="BodyText"/>
        <w:spacing w:before="3" w:line="360" w:lineRule="auto"/>
        <w:ind w:right="137" w:firstLine="720"/>
        <w:jc w:val="both"/>
      </w:pPr>
      <w:r>
        <w:t>On</w:t>
      </w:r>
      <w:r>
        <w:rPr>
          <w:spacing w:val="-11"/>
        </w:rPr>
        <w:t xml:space="preserve"> </w:t>
      </w:r>
      <w:r>
        <w:t>our</w:t>
      </w:r>
      <w:r>
        <w:rPr>
          <w:spacing w:val="-4"/>
        </w:rPr>
        <w:t xml:space="preserve"> </w:t>
      </w:r>
      <w:r>
        <w:t>cyber</w:t>
      </w:r>
      <w:r>
        <w:rPr>
          <w:spacing w:val="-1"/>
        </w:rPr>
        <w:t xml:space="preserve"> </w:t>
      </w:r>
      <w:r>
        <w:t>insurance</w:t>
      </w:r>
      <w:r>
        <w:rPr>
          <w:spacing w:val="-5"/>
        </w:rPr>
        <w:t xml:space="preserve"> </w:t>
      </w:r>
      <w:r>
        <w:t>website, you</w:t>
      </w:r>
      <w:r>
        <w:rPr>
          <w:spacing w:val="-6"/>
        </w:rPr>
        <w:t xml:space="preserve"> </w:t>
      </w:r>
      <w:r>
        <w:t>have</w:t>
      </w:r>
      <w:r>
        <w:rPr>
          <w:spacing w:val="-7"/>
        </w:rPr>
        <w:t xml:space="preserve"> </w:t>
      </w:r>
      <w:r>
        <w:t>the</w:t>
      </w:r>
      <w:r>
        <w:rPr>
          <w:spacing w:val="-7"/>
        </w:rPr>
        <w:t xml:space="preserve"> </w:t>
      </w:r>
      <w:r>
        <w:t>ability</w:t>
      </w:r>
      <w:r>
        <w:rPr>
          <w:spacing w:val="-11"/>
        </w:rPr>
        <w:t xml:space="preserve"> </w:t>
      </w:r>
      <w:r>
        <w:t>to</w:t>
      </w:r>
      <w:r>
        <w:rPr>
          <w:spacing w:val="-6"/>
        </w:rPr>
        <w:t xml:space="preserve"> </w:t>
      </w:r>
      <w:r>
        <w:t>easily</w:t>
      </w:r>
      <w:r>
        <w:rPr>
          <w:spacing w:val="-10"/>
        </w:rPr>
        <w:t xml:space="preserve"> </w:t>
      </w:r>
      <w:r>
        <w:t>access</w:t>
      </w:r>
      <w:r>
        <w:rPr>
          <w:spacing w:val="-8"/>
        </w:rPr>
        <w:t xml:space="preserve"> </w:t>
      </w:r>
      <w:r>
        <w:t>and</w:t>
      </w:r>
      <w:r>
        <w:rPr>
          <w:spacing w:val="-6"/>
        </w:rPr>
        <w:t xml:space="preserve"> </w:t>
      </w:r>
      <w:r>
        <w:t>review</w:t>
      </w:r>
      <w:r>
        <w:rPr>
          <w:spacing w:val="-3"/>
        </w:rPr>
        <w:t xml:space="preserve"> </w:t>
      </w:r>
      <w:r>
        <w:t>your</w:t>
      </w:r>
      <w:r>
        <w:rPr>
          <w:spacing w:val="-4"/>
        </w:rPr>
        <w:t xml:space="preserve"> </w:t>
      </w:r>
      <w:r>
        <w:t>personal</w:t>
      </w:r>
      <w:r>
        <w:rPr>
          <w:spacing w:val="-15"/>
        </w:rPr>
        <w:t xml:space="preserve"> </w:t>
      </w:r>
      <w:r>
        <w:t>details. By</w:t>
      </w:r>
      <w:r>
        <w:rPr>
          <w:spacing w:val="-2"/>
        </w:rPr>
        <w:t xml:space="preserve"> </w:t>
      </w:r>
      <w:r>
        <w:t>logging into your account, you can</w:t>
      </w:r>
      <w:r>
        <w:rPr>
          <w:spacing w:val="-2"/>
        </w:rPr>
        <w:t xml:space="preserve"> </w:t>
      </w:r>
      <w:r>
        <w:t>view and manage your personal</w:t>
      </w:r>
      <w:r>
        <w:rPr>
          <w:spacing w:val="-2"/>
        </w:rPr>
        <w:t xml:space="preserve"> </w:t>
      </w:r>
      <w:r>
        <w:t>information</w:t>
      </w:r>
      <w:r>
        <w:rPr>
          <w:spacing w:val="-2"/>
        </w:rPr>
        <w:t xml:space="preserve"> </w:t>
      </w:r>
      <w:r>
        <w:t>securely. We understand the importance of maintaining accurate and up-to-date details, so our platform provides a user-friendly interface for checking and editing your personal information. Simply log in to your account, navigate to the relevant section, and review</w:t>
      </w:r>
      <w:r>
        <w:rPr>
          <w:spacing w:val="-1"/>
        </w:rPr>
        <w:t xml:space="preserve"> </w:t>
      </w:r>
      <w:r>
        <w:t>or update</w:t>
      </w:r>
      <w:r>
        <w:rPr>
          <w:spacing w:val="-1"/>
        </w:rPr>
        <w:t xml:space="preserve"> </w:t>
      </w:r>
      <w:r>
        <w:t>your personal</w:t>
      </w:r>
      <w:r>
        <w:rPr>
          <w:spacing w:val="-9"/>
        </w:rPr>
        <w:t xml:space="preserve"> </w:t>
      </w:r>
      <w:r>
        <w:t>details</w:t>
      </w:r>
      <w:r>
        <w:rPr>
          <w:spacing w:val="-2"/>
        </w:rPr>
        <w:t xml:space="preserve"> </w:t>
      </w:r>
      <w:r>
        <w:t>as needed. We</w:t>
      </w:r>
      <w:r>
        <w:rPr>
          <w:spacing w:val="-1"/>
        </w:rPr>
        <w:t xml:space="preserve"> </w:t>
      </w:r>
      <w:r>
        <w:t>prioritize</w:t>
      </w:r>
      <w:r>
        <w:rPr>
          <w:spacing w:val="-1"/>
        </w:rPr>
        <w:t xml:space="preserve"> </w:t>
      </w:r>
      <w:r>
        <w:t>the</w:t>
      </w:r>
      <w:r>
        <w:rPr>
          <w:spacing w:val="-1"/>
        </w:rPr>
        <w:t xml:space="preserve"> </w:t>
      </w:r>
      <w:r>
        <w:t>security</w:t>
      </w:r>
      <w:r>
        <w:rPr>
          <w:spacing w:val="-10"/>
        </w:rPr>
        <w:t xml:space="preserve"> </w:t>
      </w:r>
      <w:r>
        <w:t>and privacy of your information, implementing industry-standard encryption protocols and robust security measures to ensure</w:t>
      </w:r>
      <w:r>
        <w:rPr>
          <w:spacing w:val="-11"/>
        </w:rPr>
        <w:t xml:space="preserve"> </w:t>
      </w:r>
      <w:r>
        <w:t>the</w:t>
      </w:r>
      <w:r>
        <w:rPr>
          <w:spacing w:val="-11"/>
        </w:rPr>
        <w:t xml:space="preserve"> </w:t>
      </w:r>
      <w:r>
        <w:t>confidentiality</w:t>
      </w:r>
      <w:r>
        <w:rPr>
          <w:spacing w:val="-14"/>
        </w:rPr>
        <w:t xml:space="preserve"> </w:t>
      </w:r>
      <w:r>
        <w:t>of</w:t>
      </w:r>
      <w:r>
        <w:rPr>
          <w:spacing w:val="-13"/>
        </w:rPr>
        <w:t xml:space="preserve"> </w:t>
      </w:r>
      <w:r>
        <w:t>your</w:t>
      </w:r>
      <w:r>
        <w:rPr>
          <w:spacing w:val="-8"/>
        </w:rPr>
        <w:t xml:space="preserve"> </w:t>
      </w:r>
      <w:r>
        <w:t>personal</w:t>
      </w:r>
      <w:r>
        <w:rPr>
          <w:spacing w:val="-13"/>
        </w:rPr>
        <w:t xml:space="preserve"> </w:t>
      </w:r>
      <w:r>
        <w:t>data.</w:t>
      </w:r>
      <w:r>
        <w:rPr>
          <w:spacing w:val="-7"/>
        </w:rPr>
        <w:t xml:space="preserve"> </w:t>
      </w:r>
      <w:r>
        <w:t>If</w:t>
      </w:r>
      <w:r>
        <w:rPr>
          <w:spacing w:val="-12"/>
        </w:rPr>
        <w:t xml:space="preserve"> </w:t>
      </w:r>
      <w:r>
        <w:t>you</w:t>
      </w:r>
      <w:r>
        <w:rPr>
          <w:spacing w:val="-9"/>
        </w:rPr>
        <w:t xml:space="preserve"> </w:t>
      </w:r>
      <w:r>
        <w:t>require</w:t>
      </w:r>
      <w:r>
        <w:rPr>
          <w:spacing w:val="-10"/>
        </w:rPr>
        <w:t xml:space="preserve"> </w:t>
      </w:r>
      <w:r>
        <w:t>any</w:t>
      </w:r>
      <w:r>
        <w:rPr>
          <w:spacing w:val="-13"/>
        </w:rPr>
        <w:t xml:space="preserve"> </w:t>
      </w:r>
      <w:r>
        <w:t>assistance</w:t>
      </w:r>
      <w:r>
        <w:rPr>
          <w:spacing w:val="-10"/>
        </w:rPr>
        <w:t xml:space="preserve"> </w:t>
      </w:r>
      <w:r>
        <w:t>or</w:t>
      </w:r>
      <w:r>
        <w:rPr>
          <w:spacing w:val="-7"/>
        </w:rPr>
        <w:t xml:space="preserve"> </w:t>
      </w:r>
      <w:r>
        <w:t>have</w:t>
      </w:r>
      <w:r>
        <w:rPr>
          <w:spacing w:val="-10"/>
        </w:rPr>
        <w:t xml:space="preserve"> </w:t>
      </w:r>
      <w:r>
        <w:t>questions</w:t>
      </w:r>
      <w:r>
        <w:rPr>
          <w:spacing w:val="-11"/>
        </w:rPr>
        <w:t xml:space="preserve"> </w:t>
      </w:r>
      <w:r>
        <w:t>regarding</w:t>
      </w:r>
      <w:r>
        <w:rPr>
          <w:spacing w:val="-4"/>
        </w:rPr>
        <w:t xml:space="preserve"> </w:t>
      </w:r>
      <w:r>
        <w:t>your personal details, our dedicated support team is available to provide guidance and support.</w:t>
      </w:r>
    </w:p>
    <w:p w:rsidR="001B32CA" w:rsidRDefault="001B32CA" w:rsidP="001B32CA">
      <w:pPr>
        <w:pStyle w:val="BodyText"/>
        <w:spacing w:before="3" w:line="360" w:lineRule="auto"/>
        <w:ind w:right="137" w:firstLine="720"/>
        <w:jc w:val="both"/>
        <w:sectPr w:rsidR="001B32CA" w:rsidSect="00927DA9">
          <w:pgSz w:w="11910" w:h="16840"/>
          <w:pgMar w:top="567" w:right="425" w:bottom="567" w:left="567" w:header="0" w:footer="743" w:gutter="425"/>
          <w:cols w:space="720"/>
        </w:sect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spacing w:before="6"/>
        <w:ind w:left="0"/>
        <w:rPr>
          <w:sz w:val="13"/>
        </w:rPr>
      </w:pPr>
    </w:p>
    <w:p w:rsidR="00F23EB4" w:rsidRDefault="00000000">
      <w:pPr>
        <w:pStyle w:val="BodyText"/>
        <w:ind w:left="132"/>
        <w:rPr>
          <w:sz w:val="20"/>
        </w:rPr>
      </w:pPr>
      <w:r>
        <w:rPr>
          <w:noProof/>
          <w:sz w:val="20"/>
        </w:rPr>
        <w:drawing>
          <wp:inline distT="0" distB="0" distL="0" distR="0">
            <wp:extent cx="6662797" cy="3440811"/>
            <wp:effectExtent l="0" t="0" r="0" b="0"/>
            <wp:docPr id="11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jpeg"/>
                    <pic:cNvPicPr/>
                  </pic:nvPicPr>
                  <pic:blipFill>
                    <a:blip r:embed="rId115" cstate="print"/>
                    <a:stretch>
                      <a:fillRect/>
                    </a:stretch>
                  </pic:blipFill>
                  <pic:spPr>
                    <a:xfrm>
                      <a:off x="0" y="0"/>
                      <a:ext cx="6662797" cy="3440811"/>
                    </a:xfrm>
                    <a:prstGeom prst="rect">
                      <a:avLst/>
                    </a:prstGeom>
                  </pic:spPr>
                </pic:pic>
              </a:graphicData>
            </a:graphic>
          </wp:inline>
        </w:drawing>
      </w:r>
    </w:p>
    <w:p w:rsidR="00F23EB4" w:rsidRDefault="00000000">
      <w:pPr>
        <w:pStyle w:val="BodyText"/>
        <w:spacing w:before="77"/>
        <w:ind w:left="390" w:right="396"/>
        <w:jc w:val="center"/>
      </w:pPr>
      <w:r>
        <w:t>Fig:</w:t>
      </w:r>
      <w:r>
        <w:rPr>
          <w:spacing w:val="-5"/>
        </w:rPr>
        <w:t xml:space="preserve"> </w:t>
      </w:r>
      <w:r>
        <w:rPr>
          <w:spacing w:val="-4"/>
        </w:rPr>
        <w:t>6.10</w:t>
      </w:r>
    </w:p>
    <w:p w:rsidR="00F23EB4" w:rsidRDefault="00000000">
      <w:pPr>
        <w:pStyle w:val="BodyText"/>
        <w:spacing w:before="141"/>
        <w:ind w:left="390" w:right="402"/>
        <w:jc w:val="center"/>
      </w:pPr>
      <w:r>
        <w:t>uploading</w:t>
      </w:r>
      <w:r>
        <w:rPr>
          <w:spacing w:val="-3"/>
        </w:rPr>
        <w:t xml:space="preserve"> </w:t>
      </w:r>
      <w:r>
        <w:t>the</w:t>
      </w:r>
      <w:r>
        <w:rPr>
          <w:spacing w:val="-3"/>
        </w:rPr>
        <w:t xml:space="preserve"> </w:t>
      </w:r>
      <w:r>
        <w:rPr>
          <w:spacing w:val="-2"/>
        </w:rPr>
        <w:t>documents</w:t>
      </w:r>
    </w:p>
    <w:p w:rsidR="00F23EB4" w:rsidRDefault="00F23EB4">
      <w:pPr>
        <w:pStyle w:val="BodyText"/>
        <w:ind w:left="0"/>
        <w:rPr>
          <w:sz w:val="26"/>
        </w:rPr>
      </w:pPr>
    </w:p>
    <w:p w:rsidR="00F23EB4" w:rsidRDefault="00F23EB4">
      <w:pPr>
        <w:pStyle w:val="BodyText"/>
        <w:spacing w:before="9"/>
        <w:ind w:left="0"/>
        <w:rPr>
          <w:sz w:val="21"/>
        </w:rPr>
      </w:pPr>
    </w:p>
    <w:p w:rsidR="00F23EB4" w:rsidRDefault="00000000">
      <w:pPr>
        <w:pStyle w:val="BodyText"/>
        <w:spacing w:before="1" w:line="360" w:lineRule="auto"/>
        <w:ind w:right="153"/>
        <w:jc w:val="both"/>
      </w:pPr>
      <w:r>
        <w:t>In</w:t>
      </w:r>
      <w:r>
        <w:rPr>
          <w:spacing w:val="-10"/>
        </w:rPr>
        <w:t xml:space="preserve"> </w:t>
      </w:r>
      <w:r>
        <w:t>above</w:t>
      </w:r>
      <w:r>
        <w:rPr>
          <w:spacing w:val="-7"/>
        </w:rPr>
        <w:t xml:space="preserve"> </w:t>
      </w:r>
      <w:r>
        <w:t>screen</w:t>
      </w:r>
      <w:r>
        <w:rPr>
          <w:spacing w:val="-10"/>
        </w:rPr>
        <w:t xml:space="preserve"> </w:t>
      </w:r>
      <w:r>
        <w:t>we</w:t>
      </w:r>
      <w:r>
        <w:rPr>
          <w:spacing w:val="-6"/>
        </w:rPr>
        <w:t xml:space="preserve"> </w:t>
      </w:r>
      <w:r>
        <w:t>enter</w:t>
      </w:r>
      <w:r>
        <w:rPr>
          <w:spacing w:val="-8"/>
        </w:rPr>
        <w:t xml:space="preserve"> </w:t>
      </w:r>
      <w:r>
        <w:t>the</w:t>
      </w:r>
      <w:r>
        <w:rPr>
          <w:spacing w:val="-6"/>
        </w:rPr>
        <w:t xml:space="preserve"> </w:t>
      </w:r>
      <w:r>
        <w:t>documents</w:t>
      </w:r>
      <w:r>
        <w:rPr>
          <w:spacing w:val="-7"/>
        </w:rPr>
        <w:t xml:space="preserve"> </w:t>
      </w:r>
      <w:r>
        <w:t>that we</w:t>
      </w:r>
      <w:r>
        <w:rPr>
          <w:spacing w:val="-6"/>
        </w:rPr>
        <w:t xml:space="preserve"> </w:t>
      </w:r>
      <w:r>
        <w:t>need</w:t>
      </w:r>
      <w:r>
        <w:rPr>
          <w:spacing w:val="-5"/>
        </w:rPr>
        <w:t xml:space="preserve"> </w:t>
      </w:r>
      <w:r>
        <w:t>to upload</w:t>
      </w:r>
      <w:r>
        <w:rPr>
          <w:spacing w:val="-5"/>
        </w:rPr>
        <w:t xml:space="preserve"> </w:t>
      </w:r>
      <w:r>
        <w:t>to</w:t>
      </w:r>
      <w:r>
        <w:rPr>
          <w:spacing w:val="-5"/>
        </w:rPr>
        <w:t xml:space="preserve"> </w:t>
      </w:r>
      <w:r>
        <w:t>the</w:t>
      </w:r>
      <w:r>
        <w:rPr>
          <w:spacing w:val="-6"/>
        </w:rPr>
        <w:t xml:space="preserve"> </w:t>
      </w:r>
      <w:r>
        <w:t>server.</w:t>
      </w:r>
      <w:r>
        <w:rPr>
          <w:spacing w:val="-3"/>
        </w:rPr>
        <w:t xml:space="preserve"> </w:t>
      </w:r>
      <w:r>
        <w:t>We</w:t>
      </w:r>
      <w:r>
        <w:rPr>
          <w:spacing w:val="-6"/>
        </w:rPr>
        <w:t xml:space="preserve"> </w:t>
      </w:r>
      <w:r>
        <w:t>can</w:t>
      </w:r>
      <w:r>
        <w:rPr>
          <w:spacing w:val="-10"/>
        </w:rPr>
        <w:t xml:space="preserve"> </w:t>
      </w:r>
      <w:r>
        <w:t>even</w:t>
      </w:r>
      <w:r>
        <w:rPr>
          <w:spacing w:val="-5"/>
        </w:rPr>
        <w:t xml:space="preserve"> </w:t>
      </w:r>
      <w:r>
        <w:t>name</w:t>
      </w:r>
      <w:r>
        <w:rPr>
          <w:spacing w:val="-6"/>
        </w:rPr>
        <w:t xml:space="preserve"> </w:t>
      </w:r>
      <w:r>
        <w:t>the</w:t>
      </w:r>
      <w:r>
        <w:rPr>
          <w:spacing w:val="-6"/>
        </w:rPr>
        <w:t xml:space="preserve"> </w:t>
      </w:r>
      <w:r>
        <w:t>uploaded document and even provide it with a location.</w:t>
      </w:r>
    </w:p>
    <w:p w:rsidR="00F23EB4" w:rsidRDefault="00000000">
      <w:pPr>
        <w:pStyle w:val="BodyText"/>
        <w:spacing w:before="3" w:line="360" w:lineRule="auto"/>
        <w:ind w:right="142"/>
        <w:jc w:val="both"/>
      </w:pPr>
      <w:r>
        <w:t>Our cyber insurance website offers a convenient feature that allows policyholders to securely upload their documents. We understand the importance of providing a streamlined process for submitting and managing necessary paperwork. By</w:t>
      </w:r>
      <w:r>
        <w:rPr>
          <w:spacing w:val="-1"/>
        </w:rPr>
        <w:t xml:space="preserve"> </w:t>
      </w:r>
      <w:r>
        <w:t>accessing your account on our platform, you can easily upload your documents to ensure a smooth and efficient claims or policy management experience. We prioritize the security and confidentiality</w:t>
      </w:r>
      <w:r>
        <w:rPr>
          <w:spacing w:val="-6"/>
        </w:rPr>
        <w:t xml:space="preserve"> </w:t>
      </w:r>
      <w:r>
        <w:t>of your information, employing industry-standard encryption</w:t>
      </w:r>
      <w:r>
        <w:rPr>
          <w:spacing w:val="-1"/>
        </w:rPr>
        <w:t xml:space="preserve"> </w:t>
      </w:r>
      <w:r>
        <w:t>and data protection measures to safeguard your documents during transmission and storage.</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F23EB4">
      <w:pPr>
        <w:pStyle w:val="BodyText"/>
        <w:ind w:left="0"/>
        <w:rPr>
          <w:sz w:val="20"/>
        </w:rPr>
      </w:pPr>
    </w:p>
    <w:p w:rsidR="00F23EB4" w:rsidRDefault="00F23EB4">
      <w:pPr>
        <w:pStyle w:val="BodyText"/>
        <w:ind w:left="0"/>
        <w:rPr>
          <w:sz w:val="20"/>
        </w:rPr>
      </w:pPr>
    </w:p>
    <w:p w:rsidR="00F23EB4" w:rsidRDefault="00F23EB4">
      <w:pPr>
        <w:pStyle w:val="BodyText"/>
        <w:spacing w:before="4" w:after="1"/>
        <w:ind w:left="0"/>
        <w:rPr>
          <w:sz w:val="21"/>
        </w:rPr>
      </w:pPr>
    </w:p>
    <w:p w:rsidR="00F23EB4" w:rsidRDefault="00000000">
      <w:pPr>
        <w:pStyle w:val="BodyText"/>
        <w:ind w:left="314"/>
        <w:rPr>
          <w:sz w:val="20"/>
        </w:rPr>
      </w:pPr>
      <w:r>
        <w:rPr>
          <w:noProof/>
          <w:sz w:val="20"/>
        </w:rPr>
        <w:drawing>
          <wp:inline distT="0" distB="0" distL="0" distR="0">
            <wp:extent cx="6472791" cy="3729990"/>
            <wp:effectExtent l="0" t="0" r="0" b="0"/>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jpeg"/>
                    <pic:cNvPicPr/>
                  </pic:nvPicPr>
                  <pic:blipFill>
                    <a:blip r:embed="rId116" cstate="print"/>
                    <a:stretch>
                      <a:fillRect/>
                    </a:stretch>
                  </pic:blipFill>
                  <pic:spPr>
                    <a:xfrm>
                      <a:off x="0" y="0"/>
                      <a:ext cx="6472791" cy="3729990"/>
                    </a:xfrm>
                    <a:prstGeom prst="rect">
                      <a:avLst/>
                    </a:prstGeom>
                  </pic:spPr>
                </pic:pic>
              </a:graphicData>
            </a:graphic>
          </wp:inline>
        </w:drawing>
      </w:r>
    </w:p>
    <w:p w:rsidR="00F23EB4" w:rsidRDefault="00000000">
      <w:pPr>
        <w:pStyle w:val="BodyText"/>
        <w:spacing w:before="91"/>
        <w:ind w:left="390" w:right="396"/>
        <w:jc w:val="center"/>
      </w:pPr>
      <w:r>
        <w:t>Fig</w:t>
      </w:r>
      <w:r>
        <w:rPr>
          <w:spacing w:val="-5"/>
        </w:rPr>
        <w:t xml:space="preserve"> </w:t>
      </w:r>
      <w:r>
        <w:rPr>
          <w:spacing w:val="-4"/>
        </w:rPr>
        <w:t>6.11</w:t>
      </w:r>
    </w:p>
    <w:p w:rsidR="00F23EB4" w:rsidRDefault="00000000">
      <w:pPr>
        <w:pStyle w:val="BodyText"/>
        <w:spacing w:before="137"/>
        <w:ind w:left="390" w:right="402"/>
        <w:jc w:val="center"/>
      </w:pPr>
      <w:r>
        <w:t>Accessing</w:t>
      </w:r>
      <w:r>
        <w:rPr>
          <w:spacing w:val="-6"/>
        </w:rPr>
        <w:t xml:space="preserve"> </w:t>
      </w:r>
      <w:r>
        <w:t>the</w:t>
      </w:r>
      <w:r>
        <w:rPr>
          <w:spacing w:val="-6"/>
        </w:rPr>
        <w:t xml:space="preserve"> </w:t>
      </w:r>
      <w:r>
        <w:rPr>
          <w:spacing w:val="-2"/>
        </w:rPr>
        <w:t>documents</w:t>
      </w:r>
    </w:p>
    <w:p w:rsidR="00F23EB4" w:rsidRDefault="00F23EB4">
      <w:pPr>
        <w:pStyle w:val="BodyText"/>
        <w:ind w:left="0"/>
        <w:rPr>
          <w:sz w:val="26"/>
        </w:rPr>
      </w:pPr>
    </w:p>
    <w:p w:rsidR="00F23EB4" w:rsidRDefault="00F23EB4">
      <w:pPr>
        <w:pStyle w:val="BodyText"/>
        <w:spacing w:before="9"/>
        <w:ind w:left="0"/>
        <w:rPr>
          <w:sz w:val="21"/>
        </w:rPr>
      </w:pPr>
    </w:p>
    <w:p w:rsidR="00F23EB4" w:rsidRDefault="00000000">
      <w:pPr>
        <w:pStyle w:val="BodyText"/>
        <w:spacing w:before="1" w:line="362" w:lineRule="auto"/>
        <w:ind w:right="149"/>
        <w:jc w:val="both"/>
      </w:pPr>
      <w:r>
        <w:t>To</w:t>
      </w:r>
      <w:r>
        <w:rPr>
          <w:spacing w:val="-1"/>
        </w:rPr>
        <w:t xml:space="preserve"> </w:t>
      </w:r>
      <w:r>
        <w:t>access</w:t>
      </w:r>
      <w:r>
        <w:rPr>
          <w:spacing w:val="-3"/>
        </w:rPr>
        <w:t xml:space="preserve"> </w:t>
      </w:r>
      <w:r>
        <w:t>the</w:t>
      </w:r>
      <w:r>
        <w:rPr>
          <w:spacing w:val="-2"/>
        </w:rPr>
        <w:t xml:space="preserve"> </w:t>
      </w:r>
      <w:r>
        <w:t>document, we</w:t>
      </w:r>
      <w:r>
        <w:rPr>
          <w:spacing w:val="-3"/>
        </w:rPr>
        <w:t xml:space="preserve"> </w:t>
      </w:r>
      <w:r>
        <w:t>select the</w:t>
      </w:r>
      <w:r>
        <w:rPr>
          <w:spacing w:val="-2"/>
        </w:rPr>
        <w:t xml:space="preserve"> </w:t>
      </w:r>
      <w:r>
        <w:t>view</w:t>
      </w:r>
      <w:r>
        <w:rPr>
          <w:spacing w:val="-2"/>
        </w:rPr>
        <w:t xml:space="preserve"> </w:t>
      </w:r>
      <w:r>
        <w:t>upload</w:t>
      </w:r>
      <w:r>
        <w:rPr>
          <w:spacing w:val="-1"/>
        </w:rPr>
        <w:t xml:space="preserve"> </w:t>
      </w:r>
      <w:r>
        <w:t>document</w:t>
      </w:r>
      <w:r>
        <w:rPr>
          <w:spacing w:val="-1"/>
        </w:rPr>
        <w:t xml:space="preserve"> </w:t>
      </w:r>
      <w:r>
        <w:t>tab</w:t>
      </w:r>
      <w:r>
        <w:rPr>
          <w:spacing w:val="-6"/>
        </w:rPr>
        <w:t xml:space="preserve"> </w:t>
      </w:r>
      <w:r>
        <w:t>and</w:t>
      </w:r>
      <w:r>
        <w:rPr>
          <w:spacing w:val="-1"/>
        </w:rPr>
        <w:t xml:space="preserve"> </w:t>
      </w:r>
      <w:r>
        <w:t>click</w:t>
      </w:r>
      <w:r>
        <w:rPr>
          <w:spacing w:val="-1"/>
        </w:rPr>
        <w:t xml:space="preserve"> </w:t>
      </w:r>
      <w:r>
        <w:t>on</w:t>
      </w:r>
      <w:r>
        <w:rPr>
          <w:spacing w:val="-6"/>
        </w:rPr>
        <w:t xml:space="preserve"> </w:t>
      </w:r>
      <w:r>
        <w:t>the</w:t>
      </w:r>
      <w:r>
        <w:rPr>
          <w:spacing w:val="-2"/>
        </w:rPr>
        <w:t xml:space="preserve"> </w:t>
      </w:r>
      <w:r>
        <w:t>send</w:t>
      </w:r>
      <w:r>
        <w:rPr>
          <w:spacing w:val="-1"/>
        </w:rPr>
        <w:t xml:space="preserve"> </w:t>
      </w:r>
      <w:r>
        <w:t>button</w:t>
      </w:r>
      <w:r>
        <w:rPr>
          <w:spacing w:val="-6"/>
        </w:rPr>
        <w:t xml:space="preserve"> </w:t>
      </w:r>
      <w:r>
        <w:t>that</w:t>
      </w:r>
      <w:r>
        <w:rPr>
          <w:spacing w:val="-1"/>
        </w:rPr>
        <w:t xml:space="preserve"> </w:t>
      </w:r>
      <w:r>
        <w:t>lies</w:t>
      </w:r>
      <w:r>
        <w:rPr>
          <w:spacing w:val="-3"/>
        </w:rPr>
        <w:t xml:space="preserve"> </w:t>
      </w:r>
      <w:r>
        <w:t>below the</w:t>
      </w:r>
      <w:r>
        <w:rPr>
          <w:spacing w:val="-8"/>
        </w:rPr>
        <w:t xml:space="preserve"> </w:t>
      </w:r>
      <w:r>
        <w:t>OTP</w:t>
      </w:r>
      <w:r>
        <w:rPr>
          <w:spacing w:val="-11"/>
        </w:rPr>
        <w:t xml:space="preserve"> </w:t>
      </w:r>
      <w:r>
        <w:t>request</w:t>
      </w:r>
      <w:r>
        <w:rPr>
          <w:spacing w:val="-6"/>
        </w:rPr>
        <w:t xml:space="preserve"> </w:t>
      </w:r>
      <w:r>
        <w:t>section.</w:t>
      </w:r>
      <w:r>
        <w:rPr>
          <w:spacing w:val="-5"/>
        </w:rPr>
        <w:t xml:space="preserve"> </w:t>
      </w:r>
      <w:r>
        <w:t>Once</w:t>
      </w:r>
      <w:r>
        <w:rPr>
          <w:spacing w:val="-8"/>
        </w:rPr>
        <w:t xml:space="preserve"> </w:t>
      </w:r>
      <w:r>
        <w:t>we</w:t>
      </w:r>
      <w:r>
        <w:rPr>
          <w:spacing w:val="-8"/>
        </w:rPr>
        <w:t xml:space="preserve"> </w:t>
      </w:r>
      <w:r>
        <w:t>do</w:t>
      </w:r>
      <w:r>
        <w:rPr>
          <w:spacing w:val="-7"/>
        </w:rPr>
        <w:t xml:space="preserve"> </w:t>
      </w:r>
      <w:r>
        <w:t>that</w:t>
      </w:r>
      <w:r>
        <w:rPr>
          <w:spacing w:val="-3"/>
        </w:rPr>
        <w:t xml:space="preserve"> </w:t>
      </w:r>
      <w:r>
        <w:t>an</w:t>
      </w:r>
      <w:r>
        <w:rPr>
          <w:spacing w:val="-12"/>
        </w:rPr>
        <w:t xml:space="preserve"> </w:t>
      </w:r>
      <w:r>
        <w:t>email</w:t>
      </w:r>
      <w:r>
        <w:rPr>
          <w:spacing w:val="-11"/>
        </w:rPr>
        <w:t xml:space="preserve"> </w:t>
      </w:r>
      <w:r>
        <w:t>consisting</w:t>
      </w:r>
      <w:r>
        <w:rPr>
          <w:spacing w:val="-7"/>
        </w:rPr>
        <w:t xml:space="preserve"> </w:t>
      </w:r>
      <w:r>
        <w:t>of</w:t>
      </w:r>
      <w:r>
        <w:rPr>
          <w:spacing w:val="-14"/>
        </w:rPr>
        <w:t xml:space="preserve"> </w:t>
      </w:r>
      <w:r>
        <w:t>the</w:t>
      </w:r>
      <w:r>
        <w:rPr>
          <w:spacing w:val="-8"/>
        </w:rPr>
        <w:t xml:space="preserve"> </w:t>
      </w:r>
      <w:r>
        <w:t>OTP</w:t>
      </w:r>
      <w:r>
        <w:rPr>
          <w:spacing w:val="-6"/>
        </w:rPr>
        <w:t xml:space="preserve"> </w:t>
      </w:r>
      <w:r>
        <w:t>is</w:t>
      </w:r>
      <w:r>
        <w:rPr>
          <w:spacing w:val="-9"/>
        </w:rPr>
        <w:t xml:space="preserve"> </w:t>
      </w:r>
      <w:r>
        <w:t>sent</w:t>
      </w:r>
      <w:r>
        <w:rPr>
          <w:spacing w:val="-7"/>
        </w:rPr>
        <w:t xml:space="preserve"> </w:t>
      </w:r>
      <w:r>
        <w:t>to</w:t>
      </w:r>
      <w:r>
        <w:rPr>
          <w:spacing w:val="-7"/>
        </w:rPr>
        <w:t xml:space="preserve"> </w:t>
      </w:r>
      <w:r>
        <w:t>the</w:t>
      </w:r>
      <w:r>
        <w:rPr>
          <w:spacing w:val="-8"/>
        </w:rPr>
        <w:t xml:space="preserve"> </w:t>
      </w:r>
      <w:r>
        <w:t>user</w:t>
      </w:r>
      <w:r>
        <w:rPr>
          <w:spacing w:val="-5"/>
        </w:rPr>
        <w:t xml:space="preserve"> </w:t>
      </w:r>
      <w:r>
        <w:t>via</w:t>
      </w:r>
      <w:r>
        <w:rPr>
          <w:spacing w:val="-8"/>
        </w:rPr>
        <w:t xml:space="preserve"> </w:t>
      </w:r>
      <w:r>
        <w:t>the</w:t>
      </w:r>
      <w:r>
        <w:rPr>
          <w:spacing w:val="-8"/>
        </w:rPr>
        <w:t xml:space="preserve"> </w:t>
      </w:r>
      <w:r>
        <w:t>admin</w:t>
      </w:r>
      <w:r>
        <w:rPr>
          <w:spacing w:val="-7"/>
        </w:rPr>
        <w:t xml:space="preserve"> </w:t>
      </w:r>
      <w:r>
        <w:t xml:space="preserve">mail </w:t>
      </w:r>
      <w:r>
        <w:rPr>
          <w:spacing w:val="-2"/>
        </w:rPr>
        <w:t>automatically.</w:t>
      </w:r>
    </w:p>
    <w:p w:rsidR="00F23EB4" w:rsidRDefault="00000000">
      <w:pPr>
        <w:pStyle w:val="BodyText"/>
        <w:spacing w:line="360" w:lineRule="auto"/>
        <w:ind w:right="138" w:firstLine="720"/>
        <w:jc w:val="both"/>
      </w:pPr>
      <w:r>
        <w:t>On our cyber insurance website, you have the capability to conveniently view and access your documents.</w:t>
      </w:r>
      <w:r>
        <w:rPr>
          <w:spacing w:val="-2"/>
        </w:rPr>
        <w:t xml:space="preserve"> </w:t>
      </w:r>
      <w:r>
        <w:t>We</w:t>
      </w:r>
      <w:r>
        <w:rPr>
          <w:spacing w:val="-4"/>
        </w:rPr>
        <w:t xml:space="preserve"> </w:t>
      </w:r>
      <w:r>
        <w:t>understand</w:t>
      </w:r>
      <w:r>
        <w:rPr>
          <w:spacing w:val="-3"/>
        </w:rPr>
        <w:t xml:space="preserve"> </w:t>
      </w:r>
      <w:r>
        <w:t>the</w:t>
      </w:r>
      <w:r>
        <w:rPr>
          <w:spacing w:val="-4"/>
        </w:rPr>
        <w:t xml:space="preserve"> </w:t>
      </w:r>
      <w:r>
        <w:t>importance</w:t>
      </w:r>
      <w:r>
        <w:rPr>
          <w:spacing w:val="-9"/>
        </w:rPr>
        <w:t xml:space="preserve"> </w:t>
      </w:r>
      <w:r>
        <w:t>of</w:t>
      </w:r>
      <w:r>
        <w:rPr>
          <w:spacing w:val="-11"/>
        </w:rPr>
        <w:t xml:space="preserve"> </w:t>
      </w:r>
      <w:r>
        <w:t>having</w:t>
      </w:r>
      <w:r>
        <w:rPr>
          <w:spacing w:val="-3"/>
        </w:rPr>
        <w:t xml:space="preserve"> </w:t>
      </w:r>
      <w:r>
        <w:t>quick</w:t>
      </w:r>
      <w:r>
        <w:rPr>
          <w:spacing w:val="-3"/>
        </w:rPr>
        <w:t xml:space="preserve"> </w:t>
      </w:r>
      <w:r>
        <w:t>and</w:t>
      </w:r>
      <w:r>
        <w:rPr>
          <w:spacing w:val="-3"/>
        </w:rPr>
        <w:t xml:space="preserve"> </w:t>
      </w:r>
      <w:r>
        <w:t>easy</w:t>
      </w:r>
      <w:r>
        <w:rPr>
          <w:spacing w:val="-8"/>
        </w:rPr>
        <w:t xml:space="preserve"> </w:t>
      </w:r>
      <w:r>
        <w:t>access</w:t>
      </w:r>
      <w:r>
        <w:rPr>
          <w:spacing w:val="-5"/>
        </w:rPr>
        <w:t xml:space="preserve"> </w:t>
      </w:r>
      <w:r>
        <w:t>to</w:t>
      </w:r>
      <w:r>
        <w:rPr>
          <w:spacing w:val="-3"/>
        </w:rPr>
        <w:t xml:space="preserve"> </w:t>
      </w:r>
      <w:r>
        <w:t>your</w:t>
      </w:r>
      <w:r>
        <w:rPr>
          <w:spacing w:val="-2"/>
        </w:rPr>
        <w:t xml:space="preserve"> </w:t>
      </w:r>
      <w:r>
        <w:t>policy-related</w:t>
      </w:r>
      <w:r>
        <w:rPr>
          <w:spacing w:val="-3"/>
        </w:rPr>
        <w:t xml:space="preserve"> </w:t>
      </w:r>
      <w:r>
        <w:t>paperwork, and our platform is designed to provide a seamless document viewing experience. By logging into your account and navigating to the appropriate section, you can effortlessly access a comprehensive list of your documents. Our user-friendly interface ensures</w:t>
      </w:r>
      <w:r>
        <w:rPr>
          <w:spacing w:val="-1"/>
        </w:rPr>
        <w:t xml:space="preserve"> </w:t>
      </w:r>
      <w:r>
        <w:t>that you can</w:t>
      </w:r>
      <w:r>
        <w:rPr>
          <w:spacing w:val="-3"/>
        </w:rPr>
        <w:t xml:space="preserve"> </w:t>
      </w:r>
      <w:r>
        <w:t>easily browse, search, and</w:t>
      </w:r>
      <w:r>
        <w:rPr>
          <w:spacing w:val="-3"/>
        </w:rPr>
        <w:t xml:space="preserve"> </w:t>
      </w:r>
      <w:r>
        <w:t>open your documents with just a few clicks. We prioritize the security and privacy of your documents, implementing robust data protection measures and encryption protocols to ensure the confidentiality</w:t>
      </w:r>
      <w:r>
        <w:rPr>
          <w:spacing w:val="-1"/>
        </w:rPr>
        <w:t xml:space="preserve"> </w:t>
      </w:r>
      <w:r>
        <w:t>and integrity</w:t>
      </w:r>
      <w:r>
        <w:rPr>
          <w:spacing w:val="-6"/>
        </w:rPr>
        <w:t xml:space="preserve"> </w:t>
      </w:r>
      <w:r>
        <w:t>of your information.</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2B0C9F" w:rsidRDefault="002B0C9F">
      <w:pPr>
        <w:pStyle w:val="BodyText"/>
        <w:ind w:left="277"/>
        <w:rPr>
          <w:sz w:val="20"/>
        </w:rPr>
      </w:pPr>
    </w:p>
    <w:p w:rsidR="002B0C9F" w:rsidRDefault="002B0C9F">
      <w:pPr>
        <w:pStyle w:val="BodyText"/>
        <w:ind w:left="277"/>
        <w:rPr>
          <w:sz w:val="20"/>
        </w:rPr>
      </w:pPr>
    </w:p>
    <w:p w:rsidR="00F23EB4" w:rsidRDefault="00000000">
      <w:pPr>
        <w:pStyle w:val="BodyText"/>
        <w:ind w:left="277"/>
        <w:rPr>
          <w:sz w:val="20"/>
        </w:rPr>
      </w:pPr>
      <w:r>
        <w:rPr>
          <w:noProof/>
          <w:sz w:val="20"/>
        </w:rPr>
        <w:drawing>
          <wp:inline distT="0" distB="0" distL="0" distR="0">
            <wp:extent cx="6454127" cy="3619500"/>
            <wp:effectExtent l="0" t="0" r="0" b="0"/>
            <wp:docPr id="11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jpeg"/>
                    <pic:cNvPicPr/>
                  </pic:nvPicPr>
                  <pic:blipFill>
                    <a:blip r:embed="rId117" cstate="print"/>
                    <a:stretch>
                      <a:fillRect/>
                    </a:stretch>
                  </pic:blipFill>
                  <pic:spPr>
                    <a:xfrm>
                      <a:off x="0" y="0"/>
                      <a:ext cx="6454127" cy="3619500"/>
                    </a:xfrm>
                    <a:prstGeom prst="rect">
                      <a:avLst/>
                    </a:prstGeom>
                  </pic:spPr>
                </pic:pic>
              </a:graphicData>
            </a:graphic>
          </wp:inline>
        </w:drawing>
      </w:r>
    </w:p>
    <w:p w:rsidR="00F23EB4" w:rsidRDefault="00000000">
      <w:pPr>
        <w:pStyle w:val="BodyText"/>
        <w:spacing w:before="150"/>
        <w:ind w:left="390" w:right="396"/>
        <w:jc w:val="center"/>
      </w:pPr>
      <w:r>
        <w:t>Fig</w:t>
      </w:r>
      <w:r>
        <w:rPr>
          <w:spacing w:val="-5"/>
        </w:rPr>
        <w:t xml:space="preserve"> </w:t>
      </w:r>
      <w:r>
        <w:rPr>
          <w:spacing w:val="-4"/>
        </w:rPr>
        <w:t>6.12</w:t>
      </w:r>
    </w:p>
    <w:p w:rsidR="00F23EB4" w:rsidRDefault="00000000">
      <w:pPr>
        <w:pStyle w:val="BodyText"/>
        <w:spacing w:before="136"/>
        <w:ind w:left="390" w:right="338"/>
        <w:jc w:val="center"/>
      </w:pPr>
      <w:r>
        <w:t>Extracting</w:t>
      </w:r>
      <w:r>
        <w:rPr>
          <w:spacing w:val="-4"/>
        </w:rPr>
        <w:t xml:space="preserve"> </w:t>
      </w:r>
      <w:r>
        <w:t>the</w:t>
      </w:r>
      <w:r>
        <w:rPr>
          <w:spacing w:val="-3"/>
        </w:rPr>
        <w:t xml:space="preserve"> </w:t>
      </w:r>
      <w:r>
        <w:rPr>
          <w:spacing w:val="-2"/>
        </w:rPr>
        <w:t>documents</w:t>
      </w:r>
    </w:p>
    <w:p w:rsidR="00F23EB4" w:rsidRDefault="00F23EB4">
      <w:pPr>
        <w:pStyle w:val="BodyText"/>
        <w:ind w:left="0"/>
        <w:rPr>
          <w:sz w:val="26"/>
        </w:rPr>
      </w:pPr>
    </w:p>
    <w:p w:rsidR="00F23EB4" w:rsidRDefault="00F23EB4">
      <w:pPr>
        <w:pStyle w:val="BodyText"/>
        <w:spacing w:before="10"/>
        <w:ind w:left="0"/>
        <w:rPr>
          <w:sz w:val="21"/>
        </w:rPr>
      </w:pPr>
    </w:p>
    <w:p w:rsidR="00F23EB4" w:rsidRDefault="00000000">
      <w:pPr>
        <w:pStyle w:val="BodyText"/>
        <w:spacing w:line="360" w:lineRule="auto"/>
        <w:ind w:right="224" w:firstLine="720"/>
      </w:pPr>
      <w:r>
        <w:t>After entering the OTP, the document is ready</w:t>
      </w:r>
      <w:r>
        <w:rPr>
          <w:spacing w:val="-1"/>
        </w:rPr>
        <w:t xml:space="preserve"> </w:t>
      </w:r>
      <w:r>
        <w:t>to be downloaded from the download request page. When</w:t>
      </w:r>
      <w:r>
        <w:rPr>
          <w:spacing w:val="-2"/>
        </w:rPr>
        <w:t xml:space="preserve"> </w:t>
      </w:r>
      <w:r>
        <w:t>documenting a software system</w:t>
      </w:r>
      <w:r>
        <w:rPr>
          <w:spacing w:val="-6"/>
        </w:rPr>
        <w:t xml:space="preserve"> </w:t>
      </w:r>
      <w:r>
        <w:t>or application, it is common</w:t>
      </w:r>
      <w:r>
        <w:rPr>
          <w:spacing w:val="-2"/>
        </w:rPr>
        <w:t xml:space="preserve"> </w:t>
      </w:r>
      <w:r>
        <w:t>to include screenshots</w:t>
      </w:r>
      <w:r>
        <w:rPr>
          <w:spacing w:val="-4"/>
        </w:rPr>
        <w:t xml:space="preserve"> </w:t>
      </w:r>
      <w:r>
        <w:t>or output screens to</w:t>
      </w:r>
      <w:r>
        <w:rPr>
          <w:spacing w:val="-2"/>
        </w:rPr>
        <w:t xml:space="preserve"> </w:t>
      </w:r>
      <w:r>
        <w:t>provide visual</w:t>
      </w:r>
      <w:r>
        <w:rPr>
          <w:spacing w:val="-7"/>
        </w:rPr>
        <w:t xml:space="preserve"> </w:t>
      </w:r>
      <w:r>
        <w:t>representations</w:t>
      </w:r>
      <w:r>
        <w:rPr>
          <w:spacing w:val="-4"/>
        </w:rPr>
        <w:t xml:space="preserve"> </w:t>
      </w:r>
      <w:r>
        <w:t>of</w:t>
      </w:r>
      <w:r>
        <w:rPr>
          <w:spacing w:val="-10"/>
        </w:rPr>
        <w:t xml:space="preserve"> </w:t>
      </w:r>
      <w:r>
        <w:t>the</w:t>
      </w:r>
      <w:r>
        <w:rPr>
          <w:spacing w:val="-3"/>
        </w:rPr>
        <w:t xml:space="preserve"> </w:t>
      </w:r>
      <w:r>
        <w:t>user interface</w:t>
      </w:r>
      <w:r>
        <w:rPr>
          <w:spacing w:val="-3"/>
        </w:rPr>
        <w:t xml:space="preserve"> </w:t>
      </w:r>
      <w:r>
        <w:t>or</w:t>
      </w:r>
      <w:r>
        <w:rPr>
          <w:spacing w:val="-10"/>
        </w:rPr>
        <w:t xml:space="preserve"> </w:t>
      </w:r>
      <w:r>
        <w:t>the</w:t>
      </w:r>
      <w:r>
        <w:rPr>
          <w:spacing w:val="-3"/>
        </w:rPr>
        <w:t xml:space="preserve"> </w:t>
      </w:r>
      <w:r>
        <w:t>expected</w:t>
      </w:r>
      <w:r>
        <w:rPr>
          <w:spacing w:val="-2"/>
        </w:rPr>
        <w:t xml:space="preserve"> </w:t>
      </w:r>
      <w:r>
        <w:t>results</w:t>
      </w:r>
      <w:r>
        <w:rPr>
          <w:spacing w:val="-4"/>
        </w:rPr>
        <w:t xml:space="preserve"> </w:t>
      </w:r>
      <w:r>
        <w:t>of</w:t>
      </w:r>
      <w:r>
        <w:rPr>
          <w:spacing w:val="-10"/>
        </w:rPr>
        <w:t xml:space="preserve"> </w:t>
      </w:r>
      <w:r>
        <w:t>certain</w:t>
      </w:r>
      <w:r>
        <w:rPr>
          <w:spacing w:val="-7"/>
        </w:rPr>
        <w:t xml:space="preserve"> </w:t>
      </w:r>
      <w:r>
        <w:t>operations. Including screenshots</w:t>
      </w:r>
      <w:r>
        <w:rPr>
          <w:spacing w:val="-5"/>
        </w:rPr>
        <w:t xml:space="preserve"> </w:t>
      </w:r>
      <w:r>
        <w:t>in</w:t>
      </w:r>
      <w:r>
        <w:rPr>
          <w:spacing w:val="-8"/>
        </w:rPr>
        <w:t xml:space="preserve"> </w:t>
      </w:r>
      <w:r>
        <w:t>documentation</w:t>
      </w:r>
      <w:r>
        <w:rPr>
          <w:spacing w:val="-8"/>
        </w:rPr>
        <w:t xml:space="preserve"> </w:t>
      </w:r>
      <w:r>
        <w:t>can</w:t>
      </w:r>
      <w:r>
        <w:rPr>
          <w:spacing w:val="-3"/>
        </w:rPr>
        <w:t xml:space="preserve"> </w:t>
      </w:r>
      <w:r>
        <w:t>help</w:t>
      </w:r>
      <w:r>
        <w:rPr>
          <w:spacing w:val="-3"/>
        </w:rPr>
        <w:t xml:space="preserve"> </w:t>
      </w:r>
      <w:r>
        <w:t>users</w:t>
      </w:r>
      <w:r>
        <w:rPr>
          <w:spacing w:val="-1"/>
        </w:rPr>
        <w:t xml:space="preserve"> </w:t>
      </w:r>
      <w:r>
        <w:t>better</w:t>
      </w:r>
      <w:r>
        <w:rPr>
          <w:spacing w:val="-6"/>
        </w:rPr>
        <w:t xml:space="preserve"> </w:t>
      </w:r>
      <w:r>
        <w:t>understand</w:t>
      </w:r>
      <w:r>
        <w:rPr>
          <w:spacing w:val="-3"/>
        </w:rPr>
        <w:t xml:space="preserve"> </w:t>
      </w:r>
      <w:r>
        <w:t>the</w:t>
      </w:r>
      <w:r>
        <w:rPr>
          <w:spacing w:val="-4"/>
        </w:rPr>
        <w:t xml:space="preserve"> </w:t>
      </w:r>
      <w:r>
        <w:t>system's</w:t>
      </w:r>
      <w:r>
        <w:rPr>
          <w:spacing w:val="-1"/>
        </w:rPr>
        <w:t xml:space="preserve"> </w:t>
      </w:r>
      <w:r>
        <w:t>functionality</w:t>
      </w:r>
      <w:r>
        <w:rPr>
          <w:spacing w:val="-8"/>
        </w:rPr>
        <w:t xml:space="preserve"> </w:t>
      </w:r>
      <w:r>
        <w:t>and</w:t>
      </w:r>
      <w:r>
        <w:rPr>
          <w:spacing w:val="-3"/>
        </w:rPr>
        <w:t xml:space="preserve"> </w:t>
      </w:r>
      <w:r>
        <w:t>how</w:t>
      </w:r>
      <w:r>
        <w:rPr>
          <w:spacing w:val="-4"/>
        </w:rPr>
        <w:t xml:space="preserve"> </w:t>
      </w:r>
      <w:r>
        <w:t>to</w:t>
      </w:r>
      <w:r>
        <w:rPr>
          <w:spacing w:val="-3"/>
        </w:rPr>
        <w:t xml:space="preserve"> </w:t>
      </w:r>
      <w:r>
        <w:t>interact with it effectively.</w:t>
      </w:r>
    </w:p>
    <w:p w:rsidR="00F23EB4" w:rsidRDefault="00F23EB4">
      <w:pPr>
        <w:pStyle w:val="BodyText"/>
        <w:spacing w:before="3"/>
        <w:ind w:left="0"/>
        <w:rPr>
          <w:sz w:val="36"/>
        </w:rPr>
      </w:pPr>
    </w:p>
    <w:p w:rsidR="00F23EB4" w:rsidRDefault="00000000">
      <w:pPr>
        <w:pStyle w:val="BodyText"/>
        <w:ind w:left="494"/>
      </w:pPr>
      <w:r>
        <w:t>Here</w:t>
      </w:r>
      <w:r>
        <w:rPr>
          <w:spacing w:val="-4"/>
        </w:rPr>
        <w:t xml:space="preserve"> </w:t>
      </w:r>
      <w:r>
        <w:t>are</w:t>
      </w:r>
      <w:r>
        <w:rPr>
          <w:spacing w:val="-4"/>
        </w:rPr>
        <w:t xml:space="preserve"> </w:t>
      </w:r>
      <w:r>
        <w:t>a</w:t>
      </w:r>
      <w:r>
        <w:rPr>
          <w:spacing w:val="-4"/>
        </w:rPr>
        <w:t xml:space="preserve"> </w:t>
      </w:r>
      <w:r>
        <w:t>few</w:t>
      </w:r>
      <w:r>
        <w:rPr>
          <w:spacing w:val="-3"/>
        </w:rPr>
        <w:t xml:space="preserve"> </w:t>
      </w:r>
      <w:r>
        <w:t>ways</w:t>
      </w:r>
      <w:r>
        <w:rPr>
          <w:spacing w:val="-4"/>
        </w:rPr>
        <w:t xml:space="preserve"> </w:t>
      </w:r>
      <w:r>
        <w:t>to</w:t>
      </w:r>
      <w:r>
        <w:rPr>
          <w:spacing w:val="2"/>
        </w:rPr>
        <w:t xml:space="preserve"> </w:t>
      </w:r>
      <w:r>
        <w:t>incorporate</w:t>
      </w:r>
      <w:r>
        <w:rPr>
          <w:spacing w:val="-3"/>
        </w:rPr>
        <w:t xml:space="preserve"> </w:t>
      </w:r>
      <w:r>
        <w:t>screenshots</w:t>
      </w:r>
      <w:r>
        <w:rPr>
          <w:spacing w:val="-9"/>
        </w:rPr>
        <w:t xml:space="preserve"> </w:t>
      </w:r>
      <w:r>
        <w:t>or</w:t>
      </w:r>
      <w:r>
        <w:rPr>
          <w:spacing w:val="-9"/>
        </w:rPr>
        <w:t xml:space="preserve"> </w:t>
      </w:r>
      <w:r>
        <w:t>output</w:t>
      </w:r>
      <w:r>
        <w:rPr>
          <w:spacing w:val="-3"/>
        </w:rPr>
        <w:t xml:space="preserve"> </w:t>
      </w:r>
      <w:r>
        <w:t>screens in</w:t>
      </w:r>
      <w:r>
        <w:rPr>
          <w:spacing w:val="-7"/>
        </w:rPr>
        <w:t xml:space="preserve"> </w:t>
      </w:r>
      <w:r>
        <w:rPr>
          <w:spacing w:val="-2"/>
        </w:rPr>
        <w:t>documentation:</w:t>
      </w:r>
    </w:p>
    <w:p w:rsidR="00F23EB4" w:rsidRDefault="00000000">
      <w:pPr>
        <w:pStyle w:val="ListParagraph"/>
        <w:numPr>
          <w:ilvl w:val="0"/>
          <w:numId w:val="4"/>
        </w:numPr>
        <w:tabs>
          <w:tab w:val="left" w:pos="855"/>
        </w:tabs>
        <w:spacing w:before="137" w:line="360" w:lineRule="auto"/>
        <w:ind w:right="400"/>
        <w:rPr>
          <w:sz w:val="24"/>
        </w:rPr>
      </w:pPr>
      <w:r>
        <w:rPr>
          <w:sz w:val="24"/>
        </w:rPr>
        <w:t>Capture</w:t>
      </w:r>
      <w:r>
        <w:rPr>
          <w:spacing w:val="-2"/>
          <w:sz w:val="24"/>
        </w:rPr>
        <w:t xml:space="preserve"> </w:t>
      </w:r>
      <w:r>
        <w:rPr>
          <w:sz w:val="24"/>
        </w:rPr>
        <w:t>Screenshots:</w:t>
      </w:r>
      <w:r>
        <w:rPr>
          <w:spacing w:val="-5"/>
          <w:sz w:val="24"/>
        </w:rPr>
        <w:t xml:space="preserve"> </w:t>
      </w:r>
      <w:r>
        <w:rPr>
          <w:sz w:val="24"/>
        </w:rPr>
        <w:t>Take</w:t>
      </w:r>
      <w:r>
        <w:rPr>
          <w:spacing w:val="-2"/>
          <w:sz w:val="24"/>
        </w:rPr>
        <w:t xml:space="preserve"> </w:t>
      </w:r>
      <w:r>
        <w:rPr>
          <w:sz w:val="24"/>
        </w:rPr>
        <w:t>screenshots</w:t>
      </w:r>
      <w:r>
        <w:rPr>
          <w:spacing w:val="-8"/>
          <w:sz w:val="24"/>
        </w:rPr>
        <w:t xml:space="preserve"> </w:t>
      </w:r>
      <w:r>
        <w:rPr>
          <w:sz w:val="24"/>
        </w:rPr>
        <w:t>of</w:t>
      </w:r>
      <w:r>
        <w:rPr>
          <w:spacing w:val="-9"/>
          <w:sz w:val="24"/>
        </w:rPr>
        <w:t xml:space="preserve"> </w:t>
      </w:r>
      <w:r>
        <w:rPr>
          <w:sz w:val="24"/>
        </w:rPr>
        <w:t>the</w:t>
      </w:r>
      <w:r>
        <w:rPr>
          <w:spacing w:val="-2"/>
          <w:sz w:val="24"/>
        </w:rPr>
        <w:t xml:space="preserve"> </w:t>
      </w:r>
      <w:r>
        <w:rPr>
          <w:sz w:val="24"/>
        </w:rPr>
        <w:t>relevant screens</w:t>
      </w:r>
      <w:r>
        <w:rPr>
          <w:spacing w:val="-3"/>
          <w:sz w:val="24"/>
        </w:rPr>
        <w:t xml:space="preserve"> </w:t>
      </w:r>
      <w:r>
        <w:rPr>
          <w:sz w:val="24"/>
        </w:rPr>
        <w:t>or</w:t>
      </w:r>
      <w:r>
        <w:rPr>
          <w:spacing w:val="-9"/>
          <w:sz w:val="24"/>
        </w:rPr>
        <w:t xml:space="preserve"> </w:t>
      </w:r>
      <w:r>
        <w:rPr>
          <w:sz w:val="24"/>
        </w:rPr>
        <w:t>outputs</w:t>
      </w:r>
      <w:r>
        <w:rPr>
          <w:spacing w:val="-3"/>
          <w:sz w:val="24"/>
        </w:rPr>
        <w:t xml:space="preserve"> </w:t>
      </w:r>
      <w:r>
        <w:rPr>
          <w:sz w:val="24"/>
        </w:rPr>
        <w:t>from</w:t>
      </w:r>
      <w:r>
        <w:rPr>
          <w:spacing w:val="-10"/>
          <w:sz w:val="24"/>
        </w:rPr>
        <w:t xml:space="preserve"> </w:t>
      </w:r>
      <w:r>
        <w:rPr>
          <w:sz w:val="24"/>
        </w:rPr>
        <w:t>the</w:t>
      </w:r>
      <w:r>
        <w:rPr>
          <w:spacing w:val="-2"/>
          <w:sz w:val="24"/>
        </w:rPr>
        <w:t xml:space="preserve"> </w:t>
      </w:r>
      <w:r>
        <w:rPr>
          <w:sz w:val="24"/>
        </w:rPr>
        <w:t>system. This</w:t>
      </w:r>
      <w:r>
        <w:rPr>
          <w:spacing w:val="-3"/>
          <w:sz w:val="24"/>
        </w:rPr>
        <w:t xml:space="preserve"> </w:t>
      </w:r>
      <w:r>
        <w:rPr>
          <w:sz w:val="24"/>
        </w:rPr>
        <w:t>can be done using built-in operating system tools or specialized screen capture software.</w:t>
      </w:r>
    </w:p>
    <w:p w:rsidR="00F23EB4" w:rsidRDefault="00000000">
      <w:pPr>
        <w:pStyle w:val="ListParagraph"/>
        <w:numPr>
          <w:ilvl w:val="0"/>
          <w:numId w:val="4"/>
        </w:numPr>
        <w:tabs>
          <w:tab w:val="left" w:pos="855"/>
        </w:tabs>
        <w:spacing w:before="3" w:line="360" w:lineRule="auto"/>
        <w:ind w:right="613"/>
        <w:rPr>
          <w:sz w:val="24"/>
        </w:rPr>
      </w:pPr>
      <w:r>
        <w:rPr>
          <w:sz w:val="24"/>
        </w:rPr>
        <w:t>Label</w:t>
      </w:r>
      <w:r>
        <w:rPr>
          <w:spacing w:val="-11"/>
          <w:sz w:val="24"/>
        </w:rPr>
        <w:t xml:space="preserve"> </w:t>
      </w:r>
      <w:r>
        <w:rPr>
          <w:sz w:val="24"/>
        </w:rPr>
        <w:t>Screenshots:</w:t>
      </w:r>
      <w:r>
        <w:rPr>
          <w:spacing w:val="-7"/>
          <w:sz w:val="24"/>
        </w:rPr>
        <w:t xml:space="preserve"> </w:t>
      </w:r>
      <w:r>
        <w:rPr>
          <w:sz w:val="24"/>
        </w:rPr>
        <w:t>Provide clear labels</w:t>
      </w:r>
      <w:r>
        <w:rPr>
          <w:spacing w:val="-4"/>
          <w:sz w:val="24"/>
        </w:rPr>
        <w:t xml:space="preserve"> </w:t>
      </w:r>
      <w:r>
        <w:rPr>
          <w:sz w:val="24"/>
        </w:rPr>
        <w:t>or</w:t>
      </w:r>
      <w:r>
        <w:rPr>
          <w:spacing w:val="-1"/>
          <w:sz w:val="24"/>
        </w:rPr>
        <w:t xml:space="preserve"> </w:t>
      </w:r>
      <w:r>
        <w:rPr>
          <w:sz w:val="24"/>
        </w:rPr>
        <w:t>captions for</w:t>
      </w:r>
      <w:r>
        <w:rPr>
          <w:spacing w:val="-1"/>
          <w:sz w:val="24"/>
        </w:rPr>
        <w:t xml:space="preserve"> </w:t>
      </w:r>
      <w:r>
        <w:rPr>
          <w:sz w:val="24"/>
        </w:rPr>
        <w:t>each</w:t>
      </w:r>
      <w:r>
        <w:rPr>
          <w:spacing w:val="-7"/>
          <w:sz w:val="24"/>
        </w:rPr>
        <w:t xml:space="preserve"> </w:t>
      </w:r>
      <w:r>
        <w:rPr>
          <w:sz w:val="24"/>
        </w:rPr>
        <w:t>screenshot</w:t>
      </w:r>
      <w:r>
        <w:rPr>
          <w:spacing w:val="-2"/>
          <w:sz w:val="24"/>
        </w:rPr>
        <w:t xml:space="preserve"> </w:t>
      </w:r>
      <w:r>
        <w:rPr>
          <w:sz w:val="24"/>
        </w:rPr>
        <w:t>to</w:t>
      </w:r>
      <w:r>
        <w:rPr>
          <w:spacing w:val="-2"/>
          <w:sz w:val="24"/>
        </w:rPr>
        <w:t xml:space="preserve"> </w:t>
      </w:r>
      <w:r>
        <w:rPr>
          <w:sz w:val="24"/>
        </w:rPr>
        <w:t>indicate</w:t>
      </w:r>
      <w:r>
        <w:rPr>
          <w:spacing w:val="-3"/>
          <w:sz w:val="24"/>
        </w:rPr>
        <w:t xml:space="preserve"> </w:t>
      </w:r>
      <w:r>
        <w:rPr>
          <w:sz w:val="24"/>
        </w:rPr>
        <w:t>the</w:t>
      </w:r>
      <w:r>
        <w:rPr>
          <w:spacing w:val="-3"/>
          <w:sz w:val="24"/>
        </w:rPr>
        <w:t xml:space="preserve"> </w:t>
      </w:r>
      <w:r>
        <w:rPr>
          <w:sz w:val="24"/>
        </w:rPr>
        <w:t>purpose</w:t>
      </w:r>
      <w:r>
        <w:rPr>
          <w:spacing w:val="-8"/>
          <w:sz w:val="24"/>
        </w:rPr>
        <w:t xml:space="preserve"> </w:t>
      </w:r>
      <w:r>
        <w:rPr>
          <w:sz w:val="24"/>
        </w:rPr>
        <w:t>or context of the captured screen. It helps users easily identify what they</w:t>
      </w:r>
      <w:r>
        <w:rPr>
          <w:spacing w:val="-1"/>
          <w:sz w:val="24"/>
        </w:rPr>
        <w:t xml:space="preserve"> </w:t>
      </w:r>
      <w:r>
        <w:rPr>
          <w:sz w:val="24"/>
        </w:rPr>
        <w:t>are looking at.</w:t>
      </w:r>
    </w:p>
    <w:p w:rsidR="00F23EB4" w:rsidRDefault="00000000">
      <w:pPr>
        <w:pStyle w:val="ListParagraph"/>
        <w:numPr>
          <w:ilvl w:val="0"/>
          <w:numId w:val="4"/>
        </w:numPr>
        <w:tabs>
          <w:tab w:val="left" w:pos="855"/>
        </w:tabs>
        <w:spacing w:line="360" w:lineRule="auto"/>
        <w:ind w:right="218"/>
        <w:rPr>
          <w:sz w:val="24"/>
        </w:rPr>
      </w:pPr>
      <w:r>
        <w:rPr>
          <w:sz w:val="24"/>
        </w:rPr>
        <w:t>Include Annotations:</w:t>
      </w:r>
      <w:r>
        <w:rPr>
          <w:spacing w:val="-4"/>
          <w:sz w:val="24"/>
        </w:rPr>
        <w:t xml:space="preserve"> </w:t>
      </w:r>
      <w:r>
        <w:rPr>
          <w:sz w:val="24"/>
        </w:rPr>
        <w:t>Add</w:t>
      </w:r>
      <w:r>
        <w:rPr>
          <w:spacing w:val="-4"/>
          <w:sz w:val="24"/>
        </w:rPr>
        <w:t xml:space="preserve"> </w:t>
      </w:r>
      <w:r>
        <w:rPr>
          <w:sz w:val="24"/>
        </w:rPr>
        <w:t>annotations</w:t>
      </w:r>
      <w:r>
        <w:rPr>
          <w:spacing w:val="-5"/>
          <w:sz w:val="24"/>
        </w:rPr>
        <w:t xml:space="preserve"> </w:t>
      </w:r>
      <w:r>
        <w:rPr>
          <w:sz w:val="24"/>
        </w:rPr>
        <w:t>or</w:t>
      </w:r>
      <w:r>
        <w:rPr>
          <w:spacing w:val="-3"/>
          <w:sz w:val="24"/>
        </w:rPr>
        <w:t xml:space="preserve"> </w:t>
      </w:r>
      <w:r>
        <w:rPr>
          <w:sz w:val="24"/>
        </w:rPr>
        <w:t>callouts</w:t>
      </w:r>
      <w:r>
        <w:rPr>
          <w:spacing w:val="-5"/>
          <w:sz w:val="24"/>
        </w:rPr>
        <w:t xml:space="preserve"> </w:t>
      </w:r>
      <w:r>
        <w:rPr>
          <w:sz w:val="24"/>
        </w:rPr>
        <w:t>to</w:t>
      </w:r>
      <w:r>
        <w:rPr>
          <w:spacing w:val="-4"/>
          <w:sz w:val="24"/>
        </w:rPr>
        <w:t xml:space="preserve"> </w:t>
      </w:r>
      <w:r>
        <w:rPr>
          <w:sz w:val="24"/>
        </w:rPr>
        <w:t>highlight specific</w:t>
      </w:r>
      <w:r>
        <w:rPr>
          <w:spacing w:val="-4"/>
          <w:sz w:val="24"/>
        </w:rPr>
        <w:t xml:space="preserve"> </w:t>
      </w:r>
      <w:r>
        <w:rPr>
          <w:sz w:val="24"/>
        </w:rPr>
        <w:t>elements</w:t>
      </w:r>
      <w:r>
        <w:rPr>
          <w:spacing w:val="-5"/>
          <w:sz w:val="24"/>
        </w:rPr>
        <w:t xml:space="preserve"> </w:t>
      </w:r>
      <w:r>
        <w:rPr>
          <w:sz w:val="24"/>
        </w:rPr>
        <w:t>or</w:t>
      </w:r>
      <w:r>
        <w:rPr>
          <w:spacing w:val="-3"/>
          <w:sz w:val="24"/>
        </w:rPr>
        <w:t xml:space="preserve"> </w:t>
      </w:r>
      <w:r>
        <w:rPr>
          <w:sz w:val="24"/>
        </w:rPr>
        <w:t>provide</w:t>
      </w:r>
      <w:r>
        <w:rPr>
          <w:spacing w:val="-4"/>
          <w:sz w:val="24"/>
        </w:rPr>
        <w:t xml:space="preserve"> </w:t>
      </w:r>
      <w:r>
        <w:rPr>
          <w:sz w:val="24"/>
        </w:rPr>
        <w:t>additional explanations within the screenshot itself.</w:t>
      </w:r>
    </w:p>
    <w:p w:rsidR="00F23EB4" w:rsidRDefault="00F23EB4">
      <w:pPr>
        <w:spacing w:line="360" w:lineRule="auto"/>
        <w:rPr>
          <w:sz w:val="24"/>
        </w:rPr>
        <w:sectPr w:rsidR="00F23EB4" w:rsidSect="00927DA9">
          <w:pgSz w:w="11910" w:h="16840"/>
          <w:pgMar w:top="567" w:right="425" w:bottom="567" w:left="567" w:header="0" w:footer="743" w:gutter="425"/>
          <w:cols w:space="720"/>
        </w:sectPr>
      </w:pPr>
    </w:p>
    <w:p w:rsidR="00F23EB4" w:rsidRDefault="00000000">
      <w:pPr>
        <w:pStyle w:val="Heading1"/>
        <w:numPr>
          <w:ilvl w:val="0"/>
          <w:numId w:val="3"/>
        </w:numPr>
        <w:tabs>
          <w:tab w:val="left" w:pos="4331"/>
        </w:tabs>
        <w:ind w:hanging="361"/>
        <w:jc w:val="left"/>
      </w:pPr>
      <w:r>
        <w:lastRenderedPageBreak/>
        <w:t>SYSTEM</w:t>
      </w:r>
      <w:r>
        <w:rPr>
          <w:spacing w:val="-9"/>
        </w:rPr>
        <w:t xml:space="preserve"> </w:t>
      </w:r>
      <w:r>
        <w:rPr>
          <w:spacing w:val="-2"/>
        </w:rPr>
        <w:t>TESTING</w:t>
      </w:r>
    </w:p>
    <w:p w:rsidR="00F23EB4" w:rsidRDefault="00F23EB4">
      <w:pPr>
        <w:pStyle w:val="BodyText"/>
        <w:spacing w:before="4"/>
        <w:ind w:left="0"/>
        <w:rPr>
          <w:b/>
          <w:sz w:val="51"/>
        </w:rPr>
      </w:pPr>
    </w:p>
    <w:p w:rsidR="00F23EB4" w:rsidRDefault="00000000">
      <w:pPr>
        <w:pStyle w:val="BodyText"/>
        <w:spacing w:line="360" w:lineRule="auto"/>
        <w:ind w:right="146" w:firstLine="720"/>
        <w:jc w:val="both"/>
      </w:pPr>
      <w:r>
        <w:t>The purpose of testing is to discover errors. Testing is the process of trying to discover every conceivable fault or</w:t>
      </w:r>
      <w:r>
        <w:rPr>
          <w:spacing w:val="-1"/>
        </w:rPr>
        <w:t xml:space="preserve"> </w:t>
      </w:r>
      <w:r>
        <w:t>weakness in</w:t>
      </w:r>
      <w:r>
        <w:rPr>
          <w:spacing w:val="-6"/>
        </w:rPr>
        <w:t xml:space="preserve"> </w:t>
      </w:r>
      <w:r>
        <w:t>a</w:t>
      </w:r>
      <w:r>
        <w:rPr>
          <w:spacing w:val="-3"/>
        </w:rPr>
        <w:t xml:space="preserve"> </w:t>
      </w:r>
      <w:r>
        <w:t>work</w:t>
      </w:r>
      <w:r>
        <w:rPr>
          <w:spacing w:val="-2"/>
        </w:rPr>
        <w:t xml:space="preserve"> </w:t>
      </w:r>
      <w:r>
        <w:t>product.</w:t>
      </w:r>
      <w:r>
        <w:rPr>
          <w:spacing w:val="-5"/>
        </w:rPr>
        <w:t xml:space="preserve"> </w:t>
      </w:r>
      <w:r>
        <w:t>It provides</w:t>
      </w:r>
      <w:r>
        <w:rPr>
          <w:spacing w:val="-4"/>
        </w:rPr>
        <w:t xml:space="preserve"> </w:t>
      </w:r>
      <w:r>
        <w:t>a</w:t>
      </w:r>
      <w:r>
        <w:rPr>
          <w:spacing w:val="-3"/>
        </w:rPr>
        <w:t xml:space="preserve"> </w:t>
      </w:r>
      <w:r>
        <w:t>way</w:t>
      </w:r>
      <w:r>
        <w:rPr>
          <w:spacing w:val="-6"/>
        </w:rPr>
        <w:t xml:space="preserve"> </w:t>
      </w:r>
      <w:r>
        <w:t>to check</w:t>
      </w:r>
      <w:r>
        <w:rPr>
          <w:spacing w:val="-2"/>
        </w:rPr>
        <w:t xml:space="preserve"> </w:t>
      </w:r>
      <w:r>
        <w:t>the functionality</w:t>
      </w:r>
      <w:r>
        <w:rPr>
          <w:spacing w:val="-11"/>
        </w:rPr>
        <w:t xml:space="preserve"> </w:t>
      </w:r>
      <w:r>
        <w:t>of</w:t>
      </w:r>
      <w:r>
        <w:rPr>
          <w:spacing w:val="-9"/>
        </w:rPr>
        <w:t xml:space="preserve"> </w:t>
      </w:r>
      <w:r>
        <w:t>components, sub-assemblies,</w:t>
      </w:r>
      <w:r>
        <w:rPr>
          <w:spacing w:val="-4"/>
        </w:rPr>
        <w:t xml:space="preserve"> </w:t>
      </w:r>
      <w:r>
        <w:t>assemblies</w:t>
      </w:r>
      <w:r>
        <w:rPr>
          <w:spacing w:val="-8"/>
        </w:rPr>
        <w:t xml:space="preserve"> </w:t>
      </w:r>
      <w:r>
        <w:t>and/or</w:t>
      </w:r>
      <w:r>
        <w:rPr>
          <w:spacing w:val="-4"/>
        </w:rPr>
        <w:t xml:space="preserve"> </w:t>
      </w:r>
      <w:r>
        <w:t>a</w:t>
      </w:r>
      <w:r>
        <w:rPr>
          <w:spacing w:val="-7"/>
        </w:rPr>
        <w:t xml:space="preserve"> </w:t>
      </w:r>
      <w:r>
        <w:t>finished</w:t>
      </w:r>
      <w:r>
        <w:rPr>
          <w:spacing w:val="-6"/>
        </w:rPr>
        <w:t xml:space="preserve"> </w:t>
      </w:r>
      <w:r>
        <w:t>product</w:t>
      </w:r>
      <w:r>
        <w:rPr>
          <w:spacing w:val="-1"/>
        </w:rPr>
        <w:t xml:space="preserve"> </w:t>
      </w:r>
      <w:r>
        <w:t>It</w:t>
      </w:r>
      <w:r>
        <w:rPr>
          <w:spacing w:val="-5"/>
        </w:rPr>
        <w:t xml:space="preserve"> </w:t>
      </w:r>
      <w:r>
        <w:t>is</w:t>
      </w:r>
      <w:r>
        <w:rPr>
          <w:spacing w:val="-8"/>
        </w:rPr>
        <w:t xml:space="preserve"> </w:t>
      </w:r>
      <w:r>
        <w:t>the</w:t>
      </w:r>
      <w:r>
        <w:rPr>
          <w:spacing w:val="-7"/>
        </w:rPr>
        <w:t xml:space="preserve"> </w:t>
      </w:r>
      <w:r>
        <w:t>process</w:t>
      </w:r>
      <w:r>
        <w:rPr>
          <w:spacing w:val="-8"/>
        </w:rPr>
        <w:t xml:space="preserve"> </w:t>
      </w:r>
      <w:r>
        <w:t>of</w:t>
      </w:r>
      <w:r>
        <w:rPr>
          <w:spacing w:val="-14"/>
        </w:rPr>
        <w:t xml:space="preserve"> </w:t>
      </w:r>
      <w:r>
        <w:t>exercising</w:t>
      </w:r>
      <w:r>
        <w:rPr>
          <w:spacing w:val="-1"/>
        </w:rPr>
        <w:t xml:space="preserve"> </w:t>
      </w:r>
      <w:r>
        <w:t>software</w:t>
      </w:r>
      <w:r>
        <w:rPr>
          <w:spacing w:val="-8"/>
        </w:rPr>
        <w:t xml:space="preserve"> </w:t>
      </w:r>
      <w:r>
        <w:t>with</w:t>
      </w:r>
      <w:r>
        <w:rPr>
          <w:spacing w:val="-11"/>
        </w:rPr>
        <w:t xml:space="preserve"> </w:t>
      </w:r>
      <w:r>
        <w:t>the</w:t>
      </w:r>
      <w:r>
        <w:rPr>
          <w:spacing w:val="-2"/>
        </w:rPr>
        <w:t xml:space="preserve"> </w:t>
      </w:r>
      <w:r>
        <w:t>intent</w:t>
      </w:r>
      <w:r>
        <w:rPr>
          <w:spacing w:val="-1"/>
        </w:rPr>
        <w:t xml:space="preserve"> </w:t>
      </w:r>
      <w:r>
        <w:t>of ensuring that the Software system meets its requirements and user expectations and does not fail in an unacceptable</w:t>
      </w:r>
      <w:r>
        <w:rPr>
          <w:spacing w:val="-2"/>
        </w:rPr>
        <w:t xml:space="preserve"> </w:t>
      </w:r>
      <w:r>
        <w:t>manner.</w:t>
      </w:r>
      <w:r>
        <w:rPr>
          <w:spacing w:val="-4"/>
        </w:rPr>
        <w:t xml:space="preserve"> </w:t>
      </w:r>
      <w:r>
        <w:t>There</w:t>
      </w:r>
      <w:r>
        <w:rPr>
          <w:spacing w:val="-7"/>
        </w:rPr>
        <w:t xml:space="preserve"> </w:t>
      </w:r>
      <w:r>
        <w:t>are</w:t>
      </w:r>
      <w:r>
        <w:rPr>
          <w:spacing w:val="-7"/>
        </w:rPr>
        <w:t xml:space="preserve"> </w:t>
      </w:r>
      <w:r>
        <w:t>various</w:t>
      </w:r>
      <w:r>
        <w:rPr>
          <w:spacing w:val="-8"/>
        </w:rPr>
        <w:t xml:space="preserve"> </w:t>
      </w:r>
      <w:r>
        <w:t>types</w:t>
      </w:r>
      <w:r>
        <w:rPr>
          <w:spacing w:val="-8"/>
        </w:rPr>
        <w:t xml:space="preserve"> </w:t>
      </w:r>
      <w:r>
        <w:t>of</w:t>
      </w:r>
      <w:r>
        <w:rPr>
          <w:spacing w:val="-14"/>
        </w:rPr>
        <w:t xml:space="preserve"> </w:t>
      </w:r>
      <w:r>
        <w:t>tests.</w:t>
      </w:r>
      <w:r>
        <w:rPr>
          <w:spacing w:val="-4"/>
        </w:rPr>
        <w:t xml:space="preserve"> </w:t>
      </w:r>
      <w:r>
        <w:t>Each</w:t>
      </w:r>
      <w:r>
        <w:rPr>
          <w:spacing w:val="-11"/>
        </w:rPr>
        <w:t xml:space="preserve"> </w:t>
      </w:r>
      <w:r>
        <w:t>test</w:t>
      </w:r>
      <w:r>
        <w:rPr>
          <w:spacing w:val="-6"/>
        </w:rPr>
        <w:t xml:space="preserve"> </w:t>
      </w:r>
      <w:r>
        <w:t>type</w:t>
      </w:r>
      <w:r>
        <w:rPr>
          <w:spacing w:val="-7"/>
        </w:rPr>
        <w:t xml:space="preserve"> </w:t>
      </w:r>
      <w:r>
        <w:t>addresses</w:t>
      </w:r>
      <w:r>
        <w:rPr>
          <w:spacing w:val="-8"/>
        </w:rPr>
        <w:t xml:space="preserve"> </w:t>
      </w:r>
      <w:r>
        <w:t>a</w:t>
      </w:r>
      <w:r>
        <w:rPr>
          <w:spacing w:val="-2"/>
        </w:rPr>
        <w:t xml:space="preserve"> </w:t>
      </w:r>
      <w:r>
        <w:t>specific</w:t>
      </w:r>
      <w:r>
        <w:rPr>
          <w:spacing w:val="-7"/>
        </w:rPr>
        <w:t xml:space="preserve"> </w:t>
      </w:r>
      <w:r>
        <w:t>testing</w:t>
      </w:r>
      <w:r>
        <w:rPr>
          <w:spacing w:val="-6"/>
        </w:rPr>
        <w:t xml:space="preserve"> </w:t>
      </w:r>
      <w:r>
        <w:t>requirement.</w:t>
      </w:r>
    </w:p>
    <w:p w:rsidR="00F23EB4" w:rsidRDefault="00000000">
      <w:pPr>
        <w:pStyle w:val="Heading2"/>
        <w:numPr>
          <w:ilvl w:val="1"/>
          <w:numId w:val="3"/>
        </w:numPr>
        <w:tabs>
          <w:tab w:val="left" w:pos="557"/>
        </w:tabs>
        <w:spacing w:before="6"/>
      </w:pPr>
      <w:bookmarkStart w:id="15" w:name="7.1_TYPES_OF_TESTS"/>
      <w:bookmarkEnd w:id="15"/>
      <w:r>
        <w:t>TYPES</w:t>
      </w:r>
      <w:r>
        <w:rPr>
          <w:spacing w:val="-4"/>
        </w:rPr>
        <w:t xml:space="preserve"> </w:t>
      </w:r>
      <w:r>
        <w:t>OF</w:t>
      </w:r>
      <w:r>
        <w:rPr>
          <w:spacing w:val="-1"/>
        </w:rPr>
        <w:t xml:space="preserve"> </w:t>
      </w:r>
      <w:r>
        <w:rPr>
          <w:spacing w:val="-4"/>
        </w:rPr>
        <w:t>TESTS</w:t>
      </w:r>
    </w:p>
    <w:p w:rsidR="00F23EB4" w:rsidRDefault="00000000">
      <w:pPr>
        <w:pStyle w:val="ListParagraph"/>
        <w:numPr>
          <w:ilvl w:val="2"/>
          <w:numId w:val="3"/>
        </w:numPr>
        <w:tabs>
          <w:tab w:val="left" w:pos="768"/>
        </w:tabs>
        <w:spacing w:before="162"/>
        <w:rPr>
          <w:b/>
          <w:sz w:val="28"/>
        </w:rPr>
      </w:pPr>
      <w:r>
        <w:rPr>
          <w:b/>
          <w:sz w:val="28"/>
        </w:rPr>
        <w:t>UNIT</w:t>
      </w:r>
      <w:r>
        <w:rPr>
          <w:b/>
          <w:spacing w:val="-4"/>
          <w:sz w:val="28"/>
        </w:rPr>
        <w:t xml:space="preserve"> </w:t>
      </w:r>
      <w:r>
        <w:rPr>
          <w:b/>
          <w:spacing w:val="-2"/>
          <w:sz w:val="28"/>
        </w:rPr>
        <w:t>TESTING</w:t>
      </w:r>
    </w:p>
    <w:p w:rsidR="00F23EB4" w:rsidRDefault="00000000">
      <w:pPr>
        <w:pStyle w:val="BodyText"/>
        <w:spacing w:before="157" w:line="360" w:lineRule="auto"/>
        <w:ind w:right="146" w:firstLine="720"/>
        <w:jc w:val="both"/>
      </w:pPr>
      <w:r>
        <w:t>Unit</w:t>
      </w:r>
      <w:r>
        <w:rPr>
          <w:spacing w:val="-4"/>
        </w:rPr>
        <w:t xml:space="preserve"> </w:t>
      </w:r>
      <w:r>
        <w:t>testing</w:t>
      </w:r>
      <w:r>
        <w:rPr>
          <w:spacing w:val="-3"/>
        </w:rPr>
        <w:t xml:space="preserve"> </w:t>
      </w:r>
      <w:r>
        <w:t>involves</w:t>
      </w:r>
      <w:r>
        <w:rPr>
          <w:spacing w:val="-10"/>
        </w:rPr>
        <w:t xml:space="preserve"> </w:t>
      </w:r>
      <w:r>
        <w:t>the</w:t>
      </w:r>
      <w:r>
        <w:rPr>
          <w:spacing w:val="-9"/>
        </w:rPr>
        <w:t xml:space="preserve"> </w:t>
      </w:r>
      <w:r>
        <w:t>design</w:t>
      </w:r>
      <w:r>
        <w:rPr>
          <w:spacing w:val="-12"/>
        </w:rPr>
        <w:t xml:space="preserve"> </w:t>
      </w:r>
      <w:r>
        <w:t>of</w:t>
      </w:r>
      <w:r>
        <w:rPr>
          <w:spacing w:val="-15"/>
        </w:rPr>
        <w:t xml:space="preserve"> </w:t>
      </w:r>
      <w:r>
        <w:t>test</w:t>
      </w:r>
      <w:r>
        <w:rPr>
          <w:spacing w:val="-7"/>
        </w:rPr>
        <w:t xml:space="preserve"> </w:t>
      </w:r>
      <w:r>
        <w:t>cases</w:t>
      </w:r>
      <w:r>
        <w:rPr>
          <w:spacing w:val="-10"/>
        </w:rPr>
        <w:t xml:space="preserve"> </w:t>
      </w:r>
      <w:r>
        <w:t>that</w:t>
      </w:r>
      <w:r>
        <w:rPr>
          <w:spacing w:val="-7"/>
        </w:rPr>
        <w:t xml:space="preserve"> </w:t>
      </w:r>
      <w:r>
        <w:t>validate</w:t>
      </w:r>
      <w:r>
        <w:rPr>
          <w:spacing w:val="-13"/>
        </w:rPr>
        <w:t xml:space="preserve"> </w:t>
      </w:r>
      <w:r>
        <w:t>that</w:t>
      </w:r>
      <w:r>
        <w:rPr>
          <w:spacing w:val="-8"/>
        </w:rPr>
        <w:t xml:space="preserve"> </w:t>
      </w:r>
      <w:r>
        <w:t>the</w:t>
      </w:r>
      <w:r>
        <w:rPr>
          <w:spacing w:val="-9"/>
        </w:rPr>
        <w:t xml:space="preserve"> </w:t>
      </w:r>
      <w:r>
        <w:t>internal</w:t>
      </w:r>
      <w:r>
        <w:rPr>
          <w:spacing w:val="-15"/>
        </w:rPr>
        <w:t xml:space="preserve"> </w:t>
      </w:r>
      <w:r>
        <w:t>program</w:t>
      </w:r>
      <w:r>
        <w:rPr>
          <w:spacing w:val="-12"/>
        </w:rPr>
        <w:t xml:space="preserve"> </w:t>
      </w:r>
      <w:r>
        <w:t>logic</w:t>
      </w:r>
      <w:r>
        <w:rPr>
          <w:spacing w:val="-4"/>
        </w:rPr>
        <w:t xml:space="preserve"> </w:t>
      </w:r>
      <w:r>
        <w:t>is</w:t>
      </w:r>
      <w:r>
        <w:rPr>
          <w:spacing w:val="-5"/>
        </w:rPr>
        <w:t xml:space="preserve"> </w:t>
      </w:r>
      <w:r>
        <w:t>functioning properly, and</w:t>
      </w:r>
      <w:r>
        <w:rPr>
          <w:spacing w:val="-1"/>
        </w:rPr>
        <w:t xml:space="preserve"> </w:t>
      </w:r>
      <w:r>
        <w:t>that program</w:t>
      </w:r>
      <w:r>
        <w:rPr>
          <w:spacing w:val="-6"/>
        </w:rPr>
        <w:t xml:space="preserve"> </w:t>
      </w:r>
      <w:r>
        <w:t>inputs</w:t>
      </w:r>
      <w:r>
        <w:rPr>
          <w:spacing w:val="-3"/>
        </w:rPr>
        <w:t xml:space="preserve"> </w:t>
      </w:r>
      <w:r>
        <w:t>produce</w:t>
      </w:r>
      <w:r>
        <w:rPr>
          <w:spacing w:val="-2"/>
        </w:rPr>
        <w:t xml:space="preserve"> </w:t>
      </w:r>
      <w:r>
        <w:t>valid</w:t>
      </w:r>
      <w:r>
        <w:rPr>
          <w:spacing w:val="-1"/>
        </w:rPr>
        <w:t xml:space="preserve"> </w:t>
      </w:r>
      <w:r>
        <w:t>outputs.</w:t>
      </w:r>
      <w:r>
        <w:rPr>
          <w:spacing w:val="-4"/>
        </w:rPr>
        <w:t xml:space="preserve"> </w:t>
      </w:r>
      <w:r>
        <w:t>All</w:t>
      </w:r>
      <w:r>
        <w:rPr>
          <w:spacing w:val="-6"/>
        </w:rPr>
        <w:t xml:space="preserve"> </w:t>
      </w:r>
      <w:r>
        <w:t>decision</w:t>
      </w:r>
      <w:r>
        <w:rPr>
          <w:spacing w:val="-6"/>
        </w:rPr>
        <w:t xml:space="preserve"> </w:t>
      </w:r>
      <w:r>
        <w:t>branches</w:t>
      </w:r>
      <w:r>
        <w:rPr>
          <w:spacing w:val="-3"/>
        </w:rPr>
        <w:t xml:space="preserve"> </w:t>
      </w:r>
      <w:r>
        <w:t>and internal</w:t>
      </w:r>
      <w:r>
        <w:rPr>
          <w:spacing w:val="-6"/>
        </w:rPr>
        <w:t xml:space="preserve"> </w:t>
      </w:r>
      <w:r>
        <w:t>code</w:t>
      </w:r>
      <w:r>
        <w:rPr>
          <w:spacing w:val="-2"/>
        </w:rPr>
        <w:t xml:space="preserve"> </w:t>
      </w:r>
      <w:r>
        <w:t>flow should be validated. It is the testing of</w:t>
      </w:r>
      <w:r>
        <w:rPr>
          <w:spacing w:val="-1"/>
        </w:rPr>
        <w:t xml:space="preserve"> </w:t>
      </w:r>
      <w:r>
        <w:t>individual</w:t>
      </w:r>
      <w:r>
        <w:rPr>
          <w:spacing w:val="-2"/>
        </w:rPr>
        <w:t xml:space="preserve"> </w:t>
      </w:r>
      <w:r>
        <w:t>software units of</w:t>
      </w:r>
      <w:r>
        <w:rPr>
          <w:spacing w:val="-4"/>
        </w:rPr>
        <w:t xml:space="preserve"> </w:t>
      </w:r>
      <w:r>
        <w:t>the application. it is done after</w:t>
      </w:r>
      <w:r>
        <w:rPr>
          <w:spacing w:val="-1"/>
        </w:rPr>
        <w:t xml:space="preserve"> </w:t>
      </w:r>
      <w:r>
        <w:t>the completion</w:t>
      </w:r>
      <w:r>
        <w:rPr>
          <w:spacing w:val="-2"/>
        </w:rPr>
        <w:t xml:space="preserve"> </w:t>
      </w:r>
      <w:r>
        <w:t>of an individual</w:t>
      </w:r>
      <w:r>
        <w:rPr>
          <w:spacing w:val="-1"/>
        </w:rPr>
        <w:t xml:space="preserve"> </w:t>
      </w:r>
      <w:r>
        <w:t>unit before integration. This is a structural</w:t>
      </w:r>
      <w:r>
        <w:rPr>
          <w:spacing w:val="-1"/>
        </w:rPr>
        <w:t xml:space="preserve"> </w:t>
      </w:r>
      <w:r>
        <w:t xml:space="preserve">testing, that relies on knowledge of its construction and is invasive. Unit tests perform basic tests at component level and test a specific business process, </w:t>
      </w:r>
      <w:r>
        <w:rPr>
          <w:spacing w:val="-2"/>
        </w:rPr>
        <w:t>application, and/or system</w:t>
      </w:r>
      <w:r>
        <w:rPr>
          <w:spacing w:val="-13"/>
        </w:rPr>
        <w:t xml:space="preserve"> </w:t>
      </w:r>
      <w:r>
        <w:rPr>
          <w:spacing w:val="-2"/>
        </w:rPr>
        <w:t>configuration. Unit tests</w:t>
      </w:r>
      <w:r>
        <w:rPr>
          <w:spacing w:val="-11"/>
        </w:rPr>
        <w:t xml:space="preserve"> </w:t>
      </w:r>
      <w:r>
        <w:rPr>
          <w:spacing w:val="-2"/>
        </w:rPr>
        <w:t>ensure</w:t>
      </w:r>
      <w:r>
        <w:rPr>
          <w:spacing w:val="-4"/>
        </w:rPr>
        <w:t xml:space="preserve"> </w:t>
      </w:r>
      <w:r>
        <w:rPr>
          <w:spacing w:val="-2"/>
        </w:rPr>
        <w:t>that</w:t>
      </w:r>
      <w:r>
        <w:rPr>
          <w:spacing w:val="-3"/>
        </w:rPr>
        <w:t xml:space="preserve"> </w:t>
      </w:r>
      <w:r>
        <w:rPr>
          <w:spacing w:val="-2"/>
        </w:rPr>
        <w:t>each</w:t>
      </w:r>
      <w:r>
        <w:rPr>
          <w:spacing w:val="-9"/>
        </w:rPr>
        <w:t xml:space="preserve"> </w:t>
      </w:r>
      <w:r>
        <w:rPr>
          <w:spacing w:val="-2"/>
        </w:rPr>
        <w:t>unique path</w:t>
      </w:r>
      <w:r>
        <w:rPr>
          <w:spacing w:val="-9"/>
        </w:rPr>
        <w:t xml:space="preserve"> </w:t>
      </w:r>
      <w:r>
        <w:rPr>
          <w:spacing w:val="-2"/>
        </w:rPr>
        <w:t>of</w:t>
      </w:r>
      <w:r>
        <w:rPr>
          <w:spacing w:val="-13"/>
        </w:rPr>
        <w:t xml:space="preserve"> </w:t>
      </w:r>
      <w:r>
        <w:rPr>
          <w:spacing w:val="-2"/>
        </w:rPr>
        <w:t>a</w:t>
      </w:r>
      <w:r>
        <w:rPr>
          <w:spacing w:val="-4"/>
        </w:rPr>
        <w:t xml:space="preserve"> </w:t>
      </w:r>
      <w:r>
        <w:rPr>
          <w:spacing w:val="-2"/>
        </w:rPr>
        <w:t>business</w:t>
      </w:r>
      <w:r>
        <w:rPr>
          <w:spacing w:val="-6"/>
        </w:rPr>
        <w:t xml:space="preserve"> </w:t>
      </w:r>
      <w:r>
        <w:rPr>
          <w:spacing w:val="-2"/>
        </w:rPr>
        <w:t>process</w:t>
      </w:r>
      <w:r>
        <w:rPr>
          <w:spacing w:val="-6"/>
        </w:rPr>
        <w:t xml:space="preserve"> </w:t>
      </w:r>
      <w:r>
        <w:rPr>
          <w:spacing w:val="-2"/>
        </w:rPr>
        <w:t xml:space="preserve">performs </w:t>
      </w:r>
      <w:r>
        <w:t>accurately to the documented specifications and contains clearly defined inputs and expected results.</w:t>
      </w:r>
    </w:p>
    <w:p w:rsidR="00F23EB4" w:rsidRDefault="00000000">
      <w:pPr>
        <w:pStyle w:val="Heading2"/>
        <w:numPr>
          <w:ilvl w:val="2"/>
          <w:numId w:val="3"/>
        </w:numPr>
        <w:tabs>
          <w:tab w:val="left" w:pos="768"/>
        </w:tabs>
        <w:spacing w:before="4"/>
      </w:pPr>
      <w:r>
        <w:t>INTEGRATION</w:t>
      </w:r>
      <w:r>
        <w:rPr>
          <w:spacing w:val="-15"/>
        </w:rPr>
        <w:t xml:space="preserve"> </w:t>
      </w:r>
      <w:r>
        <w:rPr>
          <w:spacing w:val="-2"/>
        </w:rPr>
        <w:t>TESTING</w:t>
      </w:r>
    </w:p>
    <w:p w:rsidR="00F23EB4" w:rsidRDefault="00000000">
      <w:pPr>
        <w:pStyle w:val="BodyText"/>
        <w:spacing w:before="157" w:line="360" w:lineRule="auto"/>
        <w:ind w:right="142" w:firstLine="720"/>
        <w:jc w:val="both"/>
      </w:pPr>
      <w:r>
        <w:t>Integration</w:t>
      </w:r>
      <w:r>
        <w:rPr>
          <w:spacing w:val="-2"/>
        </w:rPr>
        <w:t xml:space="preserve"> </w:t>
      </w:r>
      <w:r>
        <w:t>tests are</w:t>
      </w:r>
      <w:r>
        <w:rPr>
          <w:spacing w:val="-2"/>
        </w:rPr>
        <w:t xml:space="preserve"> </w:t>
      </w:r>
      <w:r>
        <w:t>designed to</w:t>
      </w:r>
      <w:r>
        <w:rPr>
          <w:spacing w:val="-1"/>
        </w:rPr>
        <w:t xml:space="preserve"> </w:t>
      </w:r>
      <w:r>
        <w:t>test integrated</w:t>
      </w:r>
      <w:r>
        <w:rPr>
          <w:spacing w:val="-1"/>
        </w:rPr>
        <w:t xml:space="preserve"> </w:t>
      </w:r>
      <w:r>
        <w:t>software components</w:t>
      </w:r>
      <w:r>
        <w:rPr>
          <w:spacing w:val="-3"/>
        </w:rPr>
        <w:t xml:space="preserve"> </w:t>
      </w:r>
      <w:r>
        <w:t>to determine if</w:t>
      </w:r>
      <w:r>
        <w:rPr>
          <w:spacing w:val="-4"/>
        </w:rPr>
        <w:t xml:space="preserve"> </w:t>
      </w:r>
      <w:r>
        <w:t>they actually</w:t>
      </w:r>
      <w:r>
        <w:rPr>
          <w:spacing w:val="-6"/>
        </w:rPr>
        <w:t xml:space="preserve"> </w:t>
      </w:r>
      <w:r>
        <w:t>run as one program.</w:t>
      </w:r>
      <w:r>
        <w:rPr>
          <w:spacing w:val="40"/>
        </w:rPr>
        <w:t xml:space="preserve"> </w:t>
      </w:r>
      <w:r>
        <w:t>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80"/>
        </w:rPr>
        <w:t xml:space="preserve"> </w:t>
      </w:r>
      <w:r>
        <w:t>exposing the problems that arise from the combination of components.</w:t>
      </w:r>
    </w:p>
    <w:p w:rsidR="00F23EB4" w:rsidRDefault="00000000">
      <w:pPr>
        <w:pStyle w:val="Heading2"/>
        <w:numPr>
          <w:ilvl w:val="2"/>
          <w:numId w:val="3"/>
        </w:numPr>
        <w:tabs>
          <w:tab w:val="left" w:pos="768"/>
        </w:tabs>
        <w:spacing w:before="5"/>
      </w:pPr>
      <w:r>
        <w:t>FUNCTIONAL</w:t>
      </w:r>
      <w:r>
        <w:rPr>
          <w:spacing w:val="-12"/>
        </w:rPr>
        <w:t xml:space="preserve"> </w:t>
      </w:r>
      <w:r>
        <w:rPr>
          <w:spacing w:val="-4"/>
        </w:rPr>
        <w:t>TEST</w:t>
      </w:r>
    </w:p>
    <w:p w:rsidR="00F23EB4" w:rsidRDefault="00000000">
      <w:pPr>
        <w:pStyle w:val="BodyText"/>
        <w:spacing w:before="158" w:line="360" w:lineRule="auto"/>
        <w:ind w:right="140" w:firstLine="720"/>
        <w:jc w:val="both"/>
      </w:pPr>
      <w:r>
        <w:rPr>
          <w:color w:val="404040"/>
        </w:rPr>
        <w:t>Functional</w:t>
      </w:r>
      <w:r>
        <w:rPr>
          <w:color w:val="404040"/>
          <w:spacing w:val="-2"/>
        </w:rPr>
        <w:t xml:space="preserve"> </w:t>
      </w:r>
      <w:r>
        <w:rPr>
          <w:color w:val="404040"/>
        </w:rPr>
        <w:t>tests provide systematic demonstrations that functions tested are available as specified by the business and technical requirements, system documentation, and user manuals.</w:t>
      </w:r>
    </w:p>
    <w:p w:rsidR="00F23EB4" w:rsidRDefault="00000000">
      <w:pPr>
        <w:pStyle w:val="BodyText"/>
        <w:spacing w:line="274" w:lineRule="exact"/>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2"/>
        </w:rPr>
        <w:t xml:space="preserve"> </w:t>
      </w:r>
      <w:r>
        <w:rPr>
          <w:spacing w:val="-2"/>
        </w:rPr>
        <w:t>items:</w:t>
      </w:r>
    </w:p>
    <w:p w:rsidR="00F23EB4" w:rsidRDefault="00000000">
      <w:pPr>
        <w:pStyle w:val="ListParagraph"/>
        <w:numPr>
          <w:ilvl w:val="3"/>
          <w:numId w:val="3"/>
        </w:numPr>
        <w:tabs>
          <w:tab w:val="left" w:pos="493"/>
          <w:tab w:val="left" w:pos="495"/>
        </w:tabs>
        <w:spacing w:before="141"/>
        <w:ind w:hanging="361"/>
        <w:rPr>
          <w:sz w:val="24"/>
        </w:rPr>
      </w:pPr>
      <w:r>
        <w:rPr>
          <w:sz w:val="24"/>
        </w:rPr>
        <w:t>Valid</w:t>
      </w:r>
      <w:r>
        <w:rPr>
          <w:spacing w:val="-5"/>
          <w:sz w:val="24"/>
        </w:rPr>
        <w:t xml:space="preserve"> </w:t>
      </w:r>
      <w:r>
        <w:rPr>
          <w:sz w:val="24"/>
        </w:rPr>
        <w:t>Input:</w:t>
      </w:r>
      <w:r>
        <w:rPr>
          <w:spacing w:val="52"/>
          <w:sz w:val="24"/>
        </w:rPr>
        <w:t xml:space="preserve"> </w:t>
      </w:r>
      <w:r>
        <w:rPr>
          <w:sz w:val="24"/>
        </w:rPr>
        <w:t>identified</w:t>
      </w:r>
      <w:r>
        <w:rPr>
          <w:spacing w:val="-4"/>
          <w:sz w:val="24"/>
        </w:rPr>
        <w:t xml:space="preserve"> </w:t>
      </w:r>
      <w:r>
        <w:rPr>
          <w:sz w:val="24"/>
        </w:rPr>
        <w:t>classes</w:t>
      </w:r>
      <w:r>
        <w:rPr>
          <w:spacing w:val="-5"/>
          <w:sz w:val="24"/>
        </w:rPr>
        <w:t xml:space="preserve"> </w:t>
      </w:r>
      <w:r>
        <w:rPr>
          <w:sz w:val="24"/>
        </w:rPr>
        <w:t>of</w:t>
      </w:r>
      <w:r>
        <w:rPr>
          <w:spacing w:val="-7"/>
          <w:sz w:val="24"/>
        </w:rPr>
        <w:t xml:space="preserve"> </w:t>
      </w:r>
      <w:r>
        <w:rPr>
          <w:sz w:val="24"/>
        </w:rPr>
        <w:t>valid</w:t>
      </w:r>
      <w:r>
        <w:rPr>
          <w:spacing w:val="-1"/>
          <w:sz w:val="24"/>
        </w:rPr>
        <w:t xml:space="preserve"> </w:t>
      </w:r>
      <w:r>
        <w:rPr>
          <w:sz w:val="24"/>
        </w:rPr>
        <w:t>input</w:t>
      </w:r>
      <w:r>
        <w:rPr>
          <w:spacing w:val="1"/>
          <w:sz w:val="24"/>
        </w:rPr>
        <w:t xml:space="preserve"> </w:t>
      </w:r>
      <w:r>
        <w:rPr>
          <w:sz w:val="24"/>
        </w:rPr>
        <w:t>must</w:t>
      </w:r>
      <w:r>
        <w:rPr>
          <w:spacing w:val="-4"/>
          <w:sz w:val="24"/>
        </w:rPr>
        <w:t xml:space="preserve"> </w:t>
      </w:r>
      <w:r>
        <w:rPr>
          <w:sz w:val="24"/>
        </w:rPr>
        <w:t>be</w:t>
      </w:r>
      <w:r>
        <w:rPr>
          <w:spacing w:val="-5"/>
          <w:sz w:val="24"/>
        </w:rPr>
        <w:t xml:space="preserve"> </w:t>
      </w:r>
      <w:r>
        <w:rPr>
          <w:spacing w:val="-2"/>
          <w:sz w:val="24"/>
        </w:rPr>
        <w:t>accepted.</w:t>
      </w:r>
    </w:p>
    <w:p w:rsidR="00F23EB4" w:rsidRDefault="00000000">
      <w:pPr>
        <w:pStyle w:val="ListParagraph"/>
        <w:numPr>
          <w:ilvl w:val="3"/>
          <w:numId w:val="3"/>
        </w:numPr>
        <w:tabs>
          <w:tab w:val="left" w:pos="493"/>
          <w:tab w:val="left" w:pos="495"/>
        </w:tabs>
        <w:spacing w:before="138"/>
        <w:ind w:hanging="361"/>
        <w:rPr>
          <w:sz w:val="24"/>
        </w:rPr>
      </w:pPr>
      <w:r>
        <w:rPr>
          <w:sz w:val="24"/>
        </w:rPr>
        <w:t>Invalid</w:t>
      </w:r>
      <w:r>
        <w:rPr>
          <w:spacing w:val="-5"/>
          <w:sz w:val="24"/>
        </w:rPr>
        <w:t xml:space="preserve"> </w:t>
      </w:r>
      <w:r>
        <w:rPr>
          <w:sz w:val="24"/>
        </w:rPr>
        <w:t>Input:</w:t>
      </w:r>
      <w:r>
        <w:rPr>
          <w:spacing w:val="-2"/>
          <w:sz w:val="24"/>
        </w:rPr>
        <w:t xml:space="preserve"> </w:t>
      </w:r>
      <w:r>
        <w:rPr>
          <w:sz w:val="24"/>
        </w:rPr>
        <w:t>identified</w:t>
      </w:r>
      <w:r>
        <w:rPr>
          <w:spacing w:val="-4"/>
          <w:sz w:val="24"/>
        </w:rPr>
        <w:t xml:space="preserve"> </w:t>
      </w:r>
      <w:r>
        <w:rPr>
          <w:sz w:val="24"/>
        </w:rPr>
        <w:t>classes</w:t>
      </w:r>
      <w:r>
        <w:rPr>
          <w:spacing w:val="-6"/>
          <w:sz w:val="24"/>
        </w:rPr>
        <w:t xml:space="preserve"> </w:t>
      </w:r>
      <w:r>
        <w:rPr>
          <w:sz w:val="24"/>
        </w:rPr>
        <w:t>of</w:t>
      </w:r>
      <w:r>
        <w:rPr>
          <w:spacing w:val="-7"/>
          <w:sz w:val="24"/>
        </w:rPr>
        <w:t xml:space="preserve"> </w:t>
      </w:r>
      <w:r>
        <w:rPr>
          <w:sz w:val="24"/>
        </w:rPr>
        <w:t>invalid input must</w:t>
      </w:r>
      <w:r>
        <w:rPr>
          <w:spacing w:val="1"/>
          <w:sz w:val="24"/>
        </w:rPr>
        <w:t xml:space="preserve"> </w:t>
      </w:r>
      <w:r>
        <w:rPr>
          <w:sz w:val="24"/>
        </w:rPr>
        <w:t>be</w:t>
      </w:r>
      <w:r>
        <w:rPr>
          <w:spacing w:val="-5"/>
          <w:sz w:val="24"/>
        </w:rPr>
        <w:t xml:space="preserve"> </w:t>
      </w:r>
      <w:r>
        <w:rPr>
          <w:spacing w:val="-2"/>
          <w:sz w:val="24"/>
        </w:rPr>
        <w:t>rejected.</w:t>
      </w:r>
    </w:p>
    <w:p w:rsidR="00F23EB4" w:rsidRDefault="00000000">
      <w:pPr>
        <w:pStyle w:val="ListParagraph"/>
        <w:numPr>
          <w:ilvl w:val="3"/>
          <w:numId w:val="3"/>
        </w:numPr>
        <w:tabs>
          <w:tab w:val="left" w:pos="493"/>
          <w:tab w:val="left" w:pos="495"/>
        </w:tabs>
        <w:spacing w:before="136"/>
        <w:ind w:hanging="361"/>
        <w:rPr>
          <w:sz w:val="24"/>
        </w:rPr>
      </w:pPr>
      <w:r>
        <w:rPr>
          <w:sz w:val="24"/>
        </w:rPr>
        <w:t>Functions:</w:t>
      </w:r>
      <w:r>
        <w:rPr>
          <w:spacing w:val="-4"/>
          <w:sz w:val="24"/>
        </w:rPr>
        <w:t xml:space="preserve"> </w:t>
      </w:r>
      <w:r>
        <w:rPr>
          <w:sz w:val="24"/>
        </w:rPr>
        <w:t>identified</w:t>
      </w:r>
      <w:r>
        <w:rPr>
          <w:spacing w:val="-4"/>
          <w:sz w:val="24"/>
        </w:rPr>
        <w:t xml:space="preserve"> </w:t>
      </w:r>
      <w:r>
        <w:rPr>
          <w:sz w:val="24"/>
        </w:rPr>
        <w:t>functions</w:t>
      </w:r>
      <w:r>
        <w:rPr>
          <w:spacing w:val="-6"/>
          <w:sz w:val="24"/>
        </w:rPr>
        <w:t xml:space="preserve"> </w:t>
      </w:r>
      <w:r>
        <w:rPr>
          <w:sz w:val="24"/>
        </w:rPr>
        <w:t>must</w:t>
      </w:r>
      <w:r>
        <w:rPr>
          <w:spacing w:val="-3"/>
          <w:sz w:val="24"/>
        </w:rPr>
        <w:t xml:space="preserve"> </w:t>
      </w:r>
      <w:r>
        <w:rPr>
          <w:sz w:val="24"/>
        </w:rPr>
        <w:t>be</w:t>
      </w:r>
      <w:r>
        <w:rPr>
          <w:spacing w:val="-9"/>
          <w:sz w:val="24"/>
        </w:rPr>
        <w:t xml:space="preserve"> </w:t>
      </w:r>
      <w:r>
        <w:rPr>
          <w:spacing w:val="-2"/>
          <w:sz w:val="24"/>
        </w:rPr>
        <w:t>exercised.</w:t>
      </w:r>
    </w:p>
    <w:p w:rsidR="00F23EB4" w:rsidRDefault="00000000">
      <w:pPr>
        <w:pStyle w:val="ListParagraph"/>
        <w:numPr>
          <w:ilvl w:val="3"/>
          <w:numId w:val="3"/>
        </w:numPr>
        <w:tabs>
          <w:tab w:val="left" w:pos="493"/>
          <w:tab w:val="left" w:pos="495"/>
        </w:tabs>
        <w:spacing w:before="137"/>
        <w:ind w:hanging="361"/>
        <w:rPr>
          <w:sz w:val="24"/>
        </w:rPr>
      </w:pPr>
      <w:r>
        <w:rPr>
          <w:sz w:val="24"/>
        </w:rPr>
        <w:t>Output:</w:t>
      </w:r>
      <w:r>
        <w:rPr>
          <w:spacing w:val="-7"/>
          <w:sz w:val="24"/>
        </w:rPr>
        <w:t xml:space="preserve"> </w:t>
      </w:r>
      <w:r>
        <w:rPr>
          <w:sz w:val="24"/>
        </w:rPr>
        <w:t>identified</w:t>
      </w:r>
      <w:r>
        <w:rPr>
          <w:spacing w:val="-2"/>
          <w:sz w:val="24"/>
        </w:rPr>
        <w:t xml:space="preserve"> </w:t>
      </w:r>
      <w:r>
        <w:rPr>
          <w:sz w:val="24"/>
        </w:rPr>
        <w:t>classes</w:t>
      </w:r>
      <w:r>
        <w:rPr>
          <w:spacing w:val="-3"/>
          <w:sz w:val="24"/>
        </w:rPr>
        <w:t xml:space="preserve"> </w:t>
      </w:r>
      <w:r>
        <w:rPr>
          <w:sz w:val="24"/>
        </w:rPr>
        <w:t>of</w:t>
      </w:r>
      <w:r>
        <w:rPr>
          <w:spacing w:val="-9"/>
          <w:sz w:val="24"/>
        </w:rPr>
        <w:t xml:space="preserve"> </w:t>
      </w:r>
      <w:r>
        <w:rPr>
          <w:sz w:val="24"/>
        </w:rPr>
        <w:t>application</w:t>
      </w:r>
      <w:r>
        <w:rPr>
          <w:spacing w:val="-7"/>
          <w:sz w:val="24"/>
        </w:rPr>
        <w:t xml:space="preserve"> </w:t>
      </w:r>
      <w:r>
        <w:rPr>
          <w:sz w:val="24"/>
        </w:rPr>
        <w:t>outputs</w:t>
      </w:r>
      <w:r>
        <w:rPr>
          <w:spacing w:val="-3"/>
          <w:sz w:val="24"/>
        </w:rPr>
        <w:t xml:space="preserve"> </w:t>
      </w:r>
      <w:r>
        <w:rPr>
          <w:sz w:val="24"/>
        </w:rPr>
        <w:t>must</w:t>
      </w:r>
      <w:r>
        <w:rPr>
          <w:spacing w:val="3"/>
          <w:sz w:val="24"/>
        </w:rPr>
        <w:t xml:space="preserve"> </w:t>
      </w:r>
      <w:r>
        <w:rPr>
          <w:sz w:val="24"/>
        </w:rPr>
        <w:t>be</w:t>
      </w:r>
      <w:r>
        <w:rPr>
          <w:spacing w:val="-3"/>
          <w:sz w:val="24"/>
        </w:rPr>
        <w:t xml:space="preserve"> </w:t>
      </w:r>
      <w:r>
        <w:rPr>
          <w:spacing w:val="-2"/>
          <w:sz w:val="24"/>
        </w:rPr>
        <w:t>exercised.</w:t>
      </w:r>
    </w:p>
    <w:p w:rsidR="00F23EB4" w:rsidRDefault="00000000">
      <w:pPr>
        <w:pStyle w:val="ListParagraph"/>
        <w:numPr>
          <w:ilvl w:val="3"/>
          <w:numId w:val="3"/>
        </w:numPr>
        <w:tabs>
          <w:tab w:val="left" w:pos="493"/>
          <w:tab w:val="left" w:pos="495"/>
        </w:tabs>
        <w:spacing w:before="137"/>
        <w:ind w:hanging="361"/>
        <w:rPr>
          <w:sz w:val="24"/>
        </w:rPr>
      </w:pPr>
      <w:r>
        <w:rPr>
          <w:sz w:val="24"/>
        </w:rPr>
        <w:t>Systems/Procedures:</w:t>
      </w:r>
      <w:r>
        <w:rPr>
          <w:spacing w:val="-8"/>
          <w:sz w:val="24"/>
        </w:rPr>
        <w:t xml:space="preserve"> </w:t>
      </w:r>
      <w:r>
        <w:rPr>
          <w:sz w:val="24"/>
        </w:rPr>
        <w:t>interfacing</w:t>
      </w:r>
      <w:r>
        <w:rPr>
          <w:spacing w:val="-8"/>
          <w:sz w:val="24"/>
        </w:rPr>
        <w:t xml:space="preserve"> </w:t>
      </w:r>
      <w:r>
        <w:rPr>
          <w:sz w:val="24"/>
        </w:rPr>
        <w:t>systems</w:t>
      </w:r>
      <w:r>
        <w:rPr>
          <w:spacing w:val="-9"/>
          <w:sz w:val="24"/>
        </w:rPr>
        <w:t xml:space="preserve"> </w:t>
      </w:r>
      <w:r>
        <w:rPr>
          <w:sz w:val="24"/>
        </w:rPr>
        <w:t>or</w:t>
      </w:r>
      <w:r>
        <w:rPr>
          <w:spacing w:val="-7"/>
          <w:sz w:val="24"/>
        </w:rPr>
        <w:t xml:space="preserve"> </w:t>
      </w:r>
      <w:r>
        <w:rPr>
          <w:sz w:val="24"/>
        </w:rPr>
        <w:t>procedures</w:t>
      </w:r>
      <w:r>
        <w:rPr>
          <w:spacing w:val="-5"/>
          <w:sz w:val="24"/>
        </w:rPr>
        <w:t xml:space="preserve"> </w:t>
      </w:r>
      <w:r>
        <w:rPr>
          <w:sz w:val="24"/>
        </w:rPr>
        <w:t>must</w:t>
      </w:r>
      <w:r>
        <w:rPr>
          <w:spacing w:val="-4"/>
          <w:sz w:val="24"/>
        </w:rPr>
        <w:t xml:space="preserve"> </w:t>
      </w:r>
      <w:r>
        <w:rPr>
          <w:sz w:val="24"/>
        </w:rPr>
        <w:t>be</w:t>
      </w:r>
      <w:r>
        <w:rPr>
          <w:spacing w:val="-4"/>
          <w:sz w:val="24"/>
        </w:rPr>
        <w:t xml:space="preserve"> </w:t>
      </w:r>
      <w:r>
        <w:rPr>
          <w:spacing w:val="-2"/>
          <w:sz w:val="24"/>
        </w:rPr>
        <w:t>invoked.</w:t>
      </w:r>
    </w:p>
    <w:p w:rsidR="00F23EB4" w:rsidRDefault="00000000">
      <w:pPr>
        <w:pStyle w:val="BodyText"/>
        <w:spacing w:before="136" w:line="360" w:lineRule="auto"/>
        <w:ind w:right="153" w:firstLine="360"/>
        <w:jc w:val="both"/>
      </w:pPr>
      <w:r>
        <w:t>Organization</w:t>
      </w:r>
      <w:r>
        <w:rPr>
          <w:spacing w:val="-2"/>
        </w:rPr>
        <w:t xml:space="preserve"> </w:t>
      </w:r>
      <w:r>
        <w:t>and preparation</w:t>
      </w:r>
      <w:r>
        <w:rPr>
          <w:spacing w:val="-2"/>
        </w:rPr>
        <w:t xml:space="preserve"> </w:t>
      </w:r>
      <w:r>
        <w:t>of</w:t>
      </w:r>
      <w:r>
        <w:rPr>
          <w:spacing w:val="-5"/>
        </w:rPr>
        <w:t xml:space="preserve"> </w:t>
      </w:r>
      <w:r>
        <w:t>functional</w:t>
      </w:r>
      <w:r>
        <w:rPr>
          <w:spacing w:val="-7"/>
        </w:rPr>
        <w:t xml:space="preserve"> </w:t>
      </w:r>
      <w:r>
        <w:t>tests is focused on</w:t>
      </w:r>
      <w:r>
        <w:rPr>
          <w:spacing w:val="-2"/>
        </w:rPr>
        <w:t xml:space="preserve"> </w:t>
      </w:r>
      <w:r>
        <w:t>requirements, key</w:t>
      </w:r>
      <w:r>
        <w:rPr>
          <w:spacing w:val="-2"/>
        </w:rPr>
        <w:t xml:space="preserve"> </w:t>
      </w:r>
      <w:r>
        <w:t>functions, or</w:t>
      </w:r>
      <w:r>
        <w:rPr>
          <w:spacing w:val="-1"/>
        </w:rPr>
        <w:t xml:space="preserve"> </w:t>
      </w:r>
      <w:r>
        <w:t>special</w:t>
      </w:r>
      <w:r>
        <w:rPr>
          <w:spacing w:val="-2"/>
        </w:rPr>
        <w:t xml:space="preserve"> </w:t>
      </w:r>
      <w:r>
        <w:t xml:space="preserve">test cases. In addition, systematic coverage pertaining to identify Business process flows; data fields, predefined processes, and successive processes must be considered for testing. </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Heading2"/>
        <w:numPr>
          <w:ilvl w:val="2"/>
          <w:numId w:val="3"/>
        </w:numPr>
        <w:tabs>
          <w:tab w:val="left" w:pos="768"/>
        </w:tabs>
        <w:spacing w:before="68"/>
      </w:pPr>
      <w:r>
        <w:lastRenderedPageBreak/>
        <w:t>SYSTEM</w:t>
      </w:r>
      <w:r>
        <w:rPr>
          <w:spacing w:val="-6"/>
        </w:rPr>
        <w:t xml:space="preserve"> </w:t>
      </w:r>
      <w:r>
        <w:rPr>
          <w:spacing w:val="-4"/>
        </w:rPr>
        <w:t>TEST</w:t>
      </w:r>
    </w:p>
    <w:p w:rsidR="00F23EB4" w:rsidRDefault="00000000">
      <w:pPr>
        <w:pStyle w:val="BodyText"/>
        <w:spacing w:before="157" w:line="360" w:lineRule="auto"/>
        <w:ind w:right="137" w:firstLine="720"/>
        <w:jc w:val="both"/>
      </w:pPr>
      <w:r>
        <w:t xml:space="preserve">System testing ensures that the entire integrated software system meets requirements. It tests a configuration to ensure known and predictable results. An example of system testing is the </w:t>
      </w:r>
      <w:proofErr w:type="gramStart"/>
      <w:r>
        <w:t>configuration oriented</w:t>
      </w:r>
      <w:proofErr w:type="gramEnd"/>
      <w:r>
        <w:t xml:space="preserve"> system</w:t>
      </w:r>
      <w:r>
        <w:rPr>
          <w:spacing w:val="-2"/>
        </w:rPr>
        <w:t xml:space="preserve"> </w:t>
      </w:r>
      <w:r>
        <w:t>integration</w:t>
      </w:r>
      <w:r>
        <w:rPr>
          <w:spacing w:val="-2"/>
        </w:rPr>
        <w:t xml:space="preserve"> </w:t>
      </w:r>
      <w:r>
        <w:t>test. System</w:t>
      </w:r>
      <w:r>
        <w:rPr>
          <w:spacing w:val="-6"/>
        </w:rPr>
        <w:t xml:space="preserve"> </w:t>
      </w:r>
      <w:r>
        <w:t>testing is based on</w:t>
      </w:r>
      <w:r>
        <w:rPr>
          <w:spacing w:val="-2"/>
        </w:rPr>
        <w:t xml:space="preserve"> </w:t>
      </w:r>
      <w:r>
        <w:t>process descriptions and flows, emphasizing pre- driven process links and integration points.</w:t>
      </w:r>
    </w:p>
    <w:p w:rsidR="00F23EB4" w:rsidRDefault="00000000">
      <w:pPr>
        <w:pStyle w:val="Heading2"/>
        <w:numPr>
          <w:ilvl w:val="2"/>
          <w:numId w:val="3"/>
        </w:numPr>
        <w:tabs>
          <w:tab w:val="left" w:pos="768"/>
        </w:tabs>
        <w:spacing w:before="7"/>
      </w:pPr>
      <w:r>
        <w:t>WHITE</w:t>
      </w:r>
      <w:r>
        <w:rPr>
          <w:spacing w:val="-5"/>
        </w:rPr>
        <w:t xml:space="preserve"> </w:t>
      </w:r>
      <w:r>
        <w:t>BOX</w:t>
      </w:r>
      <w:r>
        <w:rPr>
          <w:spacing w:val="-5"/>
        </w:rPr>
        <w:t xml:space="preserve"> </w:t>
      </w:r>
      <w:r>
        <w:rPr>
          <w:spacing w:val="-2"/>
        </w:rPr>
        <w:t>TESTING</w:t>
      </w:r>
    </w:p>
    <w:p w:rsidR="00F23EB4" w:rsidRDefault="00000000">
      <w:pPr>
        <w:pStyle w:val="BodyText"/>
        <w:spacing w:before="152" w:line="362" w:lineRule="auto"/>
        <w:ind w:right="154" w:firstLine="720"/>
        <w:jc w:val="both"/>
      </w:pPr>
      <w:r>
        <w:t>White Box Testing is a testing in which in which the software tester has knowledge of the inner workings, structure and language of</w:t>
      </w:r>
      <w:r>
        <w:rPr>
          <w:spacing w:val="-5"/>
        </w:rPr>
        <w:t xml:space="preserve"> </w:t>
      </w:r>
      <w:r>
        <w:t>the software, or at least its purpose. It is purpose. It is used to test areas that cannot be reached from a black box level.</w:t>
      </w:r>
    </w:p>
    <w:p w:rsidR="00F23EB4" w:rsidRDefault="00000000">
      <w:pPr>
        <w:pStyle w:val="Heading2"/>
        <w:numPr>
          <w:ilvl w:val="2"/>
          <w:numId w:val="3"/>
        </w:numPr>
        <w:tabs>
          <w:tab w:val="left" w:pos="768"/>
        </w:tabs>
        <w:spacing w:line="321" w:lineRule="exact"/>
      </w:pPr>
      <w:r>
        <w:t>BLACK</w:t>
      </w:r>
      <w:r>
        <w:rPr>
          <w:spacing w:val="-6"/>
        </w:rPr>
        <w:t xml:space="preserve"> </w:t>
      </w:r>
      <w:r>
        <w:t>BOX</w:t>
      </w:r>
      <w:r>
        <w:rPr>
          <w:spacing w:val="-6"/>
        </w:rPr>
        <w:t xml:space="preserve"> </w:t>
      </w:r>
      <w:r>
        <w:rPr>
          <w:spacing w:val="-2"/>
        </w:rPr>
        <w:t>TESTING</w:t>
      </w:r>
    </w:p>
    <w:p w:rsidR="00F23EB4" w:rsidRDefault="00000000">
      <w:pPr>
        <w:pStyle w:val="BodyText"/>
        <w:spacing w:before="152" w:line="360" w:lineRule="auto"/>
        <w:ind w:right="141" w:firstLine="720"/>
        <w:jc w:val="both"/>
      </w:pPr>
      <w:r>
        <w:rPr>
          <w:color w:val="404040"/>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w:t>
      </w:r>
      <w:r>
        <w:rPr>
          <w:color w:val="404040"/>
          <w:spacing w:val="-2"/>
        </w:rPr>
        <w:t xml:space="preserve"> </w:t>
      </w:r>
      <w:r>
        <w:rPr>
          <w:color w:val="404040"/>
        </w:rPr>
        <w:t>test is treated, as a black box. you cannot “see” into it. The test provides inputs and responds to outputs without considering how the software works.</w:t>
      </w:r>
    </w:p>
    <w:p w:rsidR="00F23EB4" w:rsidRDefault="00000000">
      <w:pPr>
        <w:pStyle w:val="BodyText"/>
        <w:spacing w:before="5" w:line="360" w:lineRule="auto"/>
        <w:ind w:right="153" w:firstLine="720"/>
        <w:jc w:val="both"/>
      </w:pPr>
      <w:r>
        <w:t>Unit testing is usually conducted as part of a combined code and unit test phase of the software lifecycle, although it is not uncommon for coding and unit testing to be conducted as</w:t>
      </w:r>
      <w:r>
        <w:rPr>
          <w:spacing w:val="-2"/>
        </w:rPr>
        <w:t xml:space="preserve"> </w:t>
      </w:r>
      <w:r>
        <w:t>two distinct phases.</w:t>
      </w:r>
    </w:p>
    <w:p w:rsidR="00F23EB4" w:rsidRDefault="00000000">
      <w:pPr>
        <w:pStyle w:val="Heading2"/>
        <w:spacing w:before="4"/>
      </w:pPr>
      <w:r>
        <w:t>TEST</w:t>
      </w:r>
      <w:r>
        <w:rPr>
          <w:spacing w:val="-8"/>
        </w:rPr>
        <w:t xml:space="preserve"> </w:t>
      </w:r>
      <w:r>
        <w:t>STRATEGY</w:t>
      </w:r>
      <w:r>
        <w:rPr>
          <w:spacing w:val="-8"/>
        </w:rPr>
        <w:t xml:space="preserve"> </w:t>
      </w:r>
      <w:r>
        <w:t>AND</w:t>
      </w:r>
      <w:r>
        <w:rPr>
          <w:spacing w:val="-7"/>
        </w:rPr>
        <w:t xml:space="preserve"> </w:t>
      </w:r>
      <w:r>
        <w:rPr>
          <w:spacing w:val="-2"/>
        </w:rPr>
        <w:t>APPROACH</w:t>
      </w:r>
    </w:p>
    <w:p w:rsidR="00F23EB4" w:rsidRDefault="00000000">
      <w:pPr>
        <w:pStyle w:val="BodyText"/>
        <w:spacing w:before="156"/>
      </w:pPr>
      <w:r>
        <w:t>Field</w:t>
      </w:r>
      <w:r>
        <w:rPr>
          <w:spacing w:val="-2"/>
        </w:rPr>
        <w:t xml:space="preserve"> </w:t>
      </w:r>
      <w:r>
        <w:t>testing</w:t>
      </w:r>
      <w:r>
        <w:rPr>
          <w:spacing w:val="-1"/>
        </w:rPr>
        <w:t xml:space="preserve"> </w:t>
      </w:r>
      <w:r>
        <w:t>will</w:t>
      </w:r>
      <w:r>
        <w:rPr>
          <w:spacing w:val="-5"/>
        </w:rPr>
        <w:t xml:space="preserve"> </w:t>
      </w:r>
      <w:r>
        <w:t>be</w:t>
      </w:r>
      <w:r>
        <w:rPr>
          <w:spacing w:val="-3"/>
        </w:rPr>
        <w:t xml:space="preserve"> </w:t>
      </w:r>
      <w:r>
        <w:t>performed</w:t>
      </w:r>
      <w:r>
        <w:rPr>
          <w:spacing w:val="3"/>
        </w:rPr>
        <w:t xml:space="preserve"> </w:t>
      </w:r>
      <w:r>
        <w:t>manually</w:t>
      </w:r>
      <w:r>
        <w:rPr>
          <w:spacing w:val="-11"/>
        </w:rPr>
        <w:t xml:space="preserve"> </w:t>
      </w:r>
      <w:r>
        <w:t>and</w:t>
      </w:r>
      <w:r>
        <w:rPr>
          <w:spacing w:val="2"/>
        </w:rPr>
        <w:t xml:space="preserve"> </w:t>
      </w:r>
      <w:r>
        <w:t>functional</w:t>
      </w:r>
      <w:r>
        <w:rPr>
          <w:spacing w:val="-9"/>
        </w:rPr>
        <w:t xml:space="preserve"> </w:t>
      </w:r>
      <w:r>
        <w:t>tests</w:t>
      </w:r>
      <w:r>
        <w:rPr>
          <w:spacing w:val="-4"/>
        </w:rPr>
        <w:t xml:space="preserve"> </w:t>
      </w:r>
      <w:r>
        <w:t>will</w:t>
      </w:r>
      <w:r>
        <w:rPr>
          <w:spacing w:val="-5"/>
        </w:rPr>
        <w:t xml:space="preserve"> </w:t>
      </w:r>
      <w:r>
        <w:t>be</w:t>
      </w:r>
      <w:r>
        <w:rPr>
          <w:spacing w:val="-2"/>
        </w:rPr>
        <w:t xml:space="preserve"> </w:t>
      </w:r>
      <w:r>
        <w:t>written</w:t>
      </w:r>
      <w:r>
        <w:rPr>
          <w:spacing w:val="-2"/>
        </w:rPr>
        <w:t xml:space="preserve"> </w:t>
      </w:r>
      <w:r>
        <w:t>in</w:t>
      </w:r>
      <w:r>
        <w:rPr>
          <w:spacing w:val="-6"/>
        </w:rPr>
        <w:t xml:space="preserve"> </w:t>
      </w:r>
      <w:r>
        <w:rPr>
          <w:spacing w:val="-2"/>
        </w:rPr>
        <w:t>detail.</w:t>
      </w:r>
    </w:p>
    <w:p w:rsidR="00F23EB4" w:rsidRDefault="00000000">
      <w:pPr>
        <w:pStyle w:val="Heading2"/>
        <w:spacing w:before="144"/>
      </w:pPr>
      <w:r>
        <w:t>TEST</w:t>
      </w:r>
      <w:r>
        <w:rPr>
          <w:spacing w:val="-6"/>
        </w:rPr>
        <w:t xml:space="preserve"> </w:t>
      </w:r>
      <w:r>
        <w:rPr>
          <w:spacing w:val="-2"/>
        </w:rPr>
        <w:t>OBJECTIVES</w:t>
      </w:r>
    </w:p>
    <w:p w:rsidR="00F23EB4" w:rsidRDefault="00000000">
      <w:pPr>
        <w:pStyle w:val="ListParagraph"/>
        <w:numPr>
          <w:ilvl w:val="3"/>
          <w:numId w:val="3"/>
        </w:numPr>
        <w:tabs>
          <w:tab w:val="left" w:pos="853"/>
          <w:tab w:val="left" w:pos="855"/>
        </w:tabs>
        <w:spacing w:before="157"/>
        <w:ind w:left="854" w:hanging="721"/>
        <w:rPr>
          <w:sz w:val="24"/>
        </w:rPr>
      </w:pPr>
      <w:r>
        <w:rPr>
          <w:sz w:val="24"/>
        </w:rPr>
        <w:t>All</w:t>
      </w:r>
      <w:r>
        <w:rPr>
          <w:spacing w:val="-8"/>
          <w:sz w:val="24"/>
        </w:rPr>
        <w:t xml:space="preserve"> </w:t>
      </w:r>
      <w:r>
        <w:rPr>
          <w:sz w:val="24"/>
        </w:rPr>
        <w:t>field</w:t>
      </w:r>
      <w:r>
        <w:rPr>
          <w:spacing w:val="-3"/>
          <w:sz w:val="24"/>
        </w:rPr>
        <w:t xml:space="preserve"> </w:t>
      </w:r>
      <w:r>
        <w:rPr>
          <w:sz w:val="24"/>
        </w:rPr>
        <w:t>entries</w:t>
      </w:r>
      <w:r>
        <w:rPr>
          <w:spacing w:val="-2"/>
          <w:sz w:val="24"/>
        </w:rPr>
        <w:t xml:space="preserve"> </w:t>
      </w:r>
      <w:r>
        <w:rPr>
          <w:sz w:val="24"/>
        </w:rPr>
        <w:t>must</w:t>
      </w:r>
      <w:r>
        <w:rPr>
          <w:spacing w:val="2"/>
          <w:sz w:val="24"/>
        </w:rPr>
        <w:t xml:space="preserve"> </w:t>
      </w:r>
      <w:r>
        <w:rPr>
          <w:sz w:val="24"/>
        </w:rPr>
        <w:t>work</w:t>
      </w:r>
      <w:r>
        <w:rPr>
          <w:spacing w:val="-8"/>
          <w:sz w:val="24"/>
        </w:rPr>
        <w:t xml:space="preserve"> </w:t>
      </w:r>
      <w:r>
        <w:rPr>
          <w:spacing w:val="-2"/>
          <w:sz w:val="24"/>
        </w:rPr>
        <w:t>properly.</w:t>
      </w:r>
    </w:p>
    <w:p w:rsidR="00F23EB4" w:rsidRDefault="00000000">
      <w:pPr>
        <w:pStyle w:val="ListParagraph"/>
        <w:numPr>
          <w:ilvl w:val="3"/>
          <w:numId w:val="3"/>
        </w:numPr>
        <w:tabs>
          <w:tab w:val="left" w:pos="853"/>
          <w:tab w:val="left" w:pos="855"/>
        </w:tabs>
        <w:spacing w:before="136"/>
        <w:ind w:left="854" w:hanging="721"/>
        <w:rPr>
          <w:sz w:val="24"/>
        </w:rPr>
      </w:pPr>
      <w:r>
        <w:rPr>
          <w:sz w:val="24"/>
        </w:rPr>
        <w:t>Pages</w:t>
      </w:r>
      <w:r>
        <w:rPr>
          <w:spacing w:val="-2"/>
          <w:sz w:val="24"/>
        </w:rPr>
        <w:t xml:space="preserve"> </w:t>
      </w:r>
      <w:r>
        <w:rPr>
          <w:sz w:val="24"/>
        </w:rPr>
        <w:t>must be</w:t>
      </w:r>
      <w:r>
        <w:rPr>
          <w:spacing w:val="-4"/>
          <w:sz w:val="24"/>
        </w:rPr>
        <w:t xml:space="preserve"> </w:t>
      </w:r>
      <w:r>
        <w:rPr>
          <w:sz w:val="24"/>
        </w:rPr>
        <w:t>activated</w:t>
      </w:r>
      <w:r>
        <w:rPr>
          <w:spacing w:val="-4"/>
          <w:sz w:val="24"/>
        </w:rPr>
        <w:t xml:space="preserve"> </w:t>
      </w:r>
      <w:r>
        <w:rPr>
          <w:sz w:val="24"/>
        </w:rPr>
        <w:t>from</w:t>
      </w:r>
      <w:r>
        <w:rPr>
          <w:spacing w:val="-12"/>
          <w:sz w:val="24"/>
        </w:rPr>
        <w:t xml:space="preserve"> </w:t>
      </w:r>
      <w:r>
        <w:rPr>
          <w:sz w:val="24"/>
        </w:rPr>
        <w:t xml:space="preserve">the identified </w:t>
      </w:r>
      <w:r>
        <w:rPr>
          <w:spacing w:val="-2"/>
          <w:sz w:val="24"/>
        </w:rPr>
        <w:t>link.</w:t>
      </w:r>
    </w:p>
    <w:p w:rsidR="00F23EB4" w:rsidRDefault="00000000">
      <w:pPr>
        <w:pStyle w:val="ListParagraph"/>
        <w:numPr>
          <w:ilvl w:val="3"/>
          <w:numId w:val="3"/>
        </w:numPr>
        <w:tabs>
          <w:tab w:val="left" w:pos="853"/>
          <w:tab w:val="left" w:pos="855"/>
        </w:tabs>
        <w:spacing w:before="137"/>
        <w:ind w:left="854" w:hanging="721"/>
        <w:rPr>
          <w:sz w:val="24"/>
        </w:rPr>
      </w:pPr>
      <w:r>
        <w:rPr>
          <w:sz w:val="24"/>
        </w:rPr>
        <w:t>The</w:t>
      </w:r>
      <w:r>
        <w:rPr>
          <w:spacing w:val="-5"/>
          <w:sz w:val="24"/>
        </w:rPr>
        <w:t xml:space="preserve"> </w:t>
      </w:r>
      <w:r>
        <w:rPr>
          <w:sz w:val="24"/>
        </w:rPr>
        <w:t>entry</w:t>
      </w:r>
      <w:r>
        <w:rPr>
          <w:spacing w:val="-12"/>
          <w:sz w:val="24"/>
        </w:rPr>
        <w:t xml:space="preserve"> </w:t>
      </w:r>
      <w:r>
        <w:rPr>
          <w:sz w:val="24"/>
        </w:rPr>
        <w:t>screen,</w:t>
      </w:r>
      <w:r>
        <w:rPr>
          <w:spacing w:val="3"/>
          <w:sz w:val="24"/>
        </w:rPr>
        <w:t xml:space="preserve"> </w:t>
      </w:r>
      <w:r>
        <w:rPr>
          <w:sz w:val="24"/>
        </w:rPr>
        <w:t>messages</w:t>
      </w:r>
      <w:r>
        <w:rPr>
          <w:spacing w:val="-6"/>
          <w:sz w:val="24"/>
        </w:rPr>
        <w:t xml:space="preserve"> </w:t>
      </w:r>
      <w:r>
        <w:rPr>
          <w:sz w:val="24"/>
        </w:rPr>
        <w:t>and</w:t>
      </w:r>
      <w:r>
        <w:rPr>
          <w:spacing w:val="-3"/>
          <w:sz w:val="24"/>
        </w:rPr>
        <w:t xml:space="preserve"> </w:t>
      </w:r>
      <w:r>
        <w:rPr>
          <w:sz w:val="24"/>
        </w:rPr>
        <w:t>responses</w:t>
      </w:r>
      <w:r>
        <w:rPr>
          <w:spacing w:val="-2"/>
          <w:sz w:val="24"/>
        </w:rPr>
        <w:t xml:space="preserve"> </w:t>
      </w:r>
      <w:r>
        <w:rPr>
          <w:sz w:val="24"/>
        </w:rPr>
        <w:t>must</w:t>
      </w:r>
      <w:r>
        <w:rPr>
          <w:spacing w:val="2"/>
          <w:sz w:val="24"/>
        </w:rPr>
        <w:t xml:space="preserve"> </w:t>
      </w:r>
      <w:r>
        <w:rPr>
          <w:sz w:val="24"/>
        </w:rPr>
        <w:t>not</w:t>
      </w:r>
      <w:r>
        <w:rPr>
          <w:spacing w:val="-4"/>
          <w:sz w:val="24"/>
        </w:rPr>
        <w:t xml:space="preserve"> </w:t>
      </w:r>
      <w:r>
        <w:rPr>
          <w:sz w:val="24"/>
        </w:rPr>
        <w:t>be</w:t>
      </w:r>
      <w:r>
        <w:rPr>
          <w:spacing w:val="-4"/>
          <w:sz w:val="24"/>
        </w:rPr>
        <w:t xml:space="preserve"> </w:t>
      </w:r>
      <w:r>
        <w:rPr>
          <w:spacing w:val="-2"/>
          <w:sz w:val="24"/>
        </w:rPr>
        <w:t>delayed.</w:t>
      </w:r>
    </w:p>
    <w:p w:rsidR="00F23EB4" w:rsidRDefault="00000000">
      <w:pPr>
        <w:pStyle w:val="Heading2"/>
        <w:spacing w:before="143"/>
      </w:pPr>
      <w:r>
        <w:t>FEATURES</w:t>
      </w:r>
      <w:r>
        <w:rPr>
          <w:spacing w:val="-6"/>
        </w:rPr>
        <w:t xml:space="preserve"> </w:t>
      </w:r>
      <w:r>
        <w:t>TO</w:t>
      </w:r>
      <w:r>
        <w:rPr>
          <w:spacing w:val="-4"/>
        </w:rPr>
        <w:t xml:space="preserve"> </w:t>
      </w:r>
      <w:r>
        <w:t>BE</w:t>
      </w:r>
      <w:r>
        <w:rPr>
          <w:spacing w:val="-3"/>
        </w:rPr>
        <w:t xml:space="preserve"> </w:t>
      </w:r>
      <w:r>
        <w:rPr>
          <w:spacing w:val="-2"/>
        </w:rPr>
        <w:t>TESTED</w:t>
      </w:r>
    </w:p>
    <w:p w:rsidR="00F23EB4" w:rsidRDefault="00000000">
      <w:pPr>
        <w:pStyle w:val="ListParagraph"/>
        <w:numPr>
          <w:ilvl w:val="3"/>
          <w:numId w:val="3"/>
        </w:numPr>
        <w:tabs>
          <w:tab w:val="left" w:pos="853"/>
          <w:tab w:val="left" w:pos="855"/>
        </w:tabs>
        <w:spacing w:before="157"/>
        <w:ind w:left="854" w:hanging="721"/>
        <w:rPr>
          <w:sz w:val="24"/>
        </w:rPr>
      </w:pPr>
      <w:r>
        <w:rPr>
          <w:sz w:val="24"/>
        </w:rPr>
        <w:t>Verify</w:t>
      </w:r>
      <w:r>
        <w:rPr>
          <w:spacing w:val="-8"/>
          <w:sz w:val="24"/>
        </w:rPr>
        <w:t xml:space="preserve"> </w:t>
      </w:r>
      <w:r>
        <w:rPr>
          <w:sz w:val="24"/>
        </w:rPr>
        <w:t>that</w:t>
      </w:r>
      <w:r>
        <w:rPr>
          <w:spacing w:val="-2"/>
          <w:sz w:val="24"/>
        </w:rPr>
        <w:t xml:space="preserve"> </w:t>
      </w:r>
      <w:r>
        <w:rPr>
          <w:sz w:val="24"/>
        </w:rPr>
        <w:t>the</w:t>
      </w:r>
      <w:r>
        <w:rPr>
          <w:spacing w:val="-3"/>
          <w:sz w:val="24"/>
        </w:rPr>
        <w:t xml:space="preserve"> </w:t>
      </w:r>
      <w:r>
        <w:rPr>
          <w:sz w:val="24"/>
        </w:rPr>
        <w:t>entries</w:t>
      </w:r>
      <w:r>
        <w:rPr>
          <w:spacing w:val="-4"/>
          <w:sz w:val="24"/>
        </w:rPr>
        <w:t xml:space="preserve"> </w:t>
      </w:r>
      <w:r>
        <w:rPr>
          <w:sz w:val="24"/>
        </w:rPr>
        <w:t>are</w:t>
      </w:r>
      <w:r>
        <w:rPr>
          <w:spacing w:val="-3"/>
          <w:sz w:val="24"/>
        </w:rPr>
        <w:t xml:space="preserve"> </w:t>
      </w:r>
      <w:r>
        <w:rPr>
          <w:sz w:val="24"/>
        </w:rPr>
        <w:t>of</w:t>
      </w:r>
      <w:r>
        <w:rPr>
          <w:spacing w:val="-9"/>
          <w:sz w:val="24"/>
        </w:rPr>
        <w:t xml:space="preserve"> </w:t>
      </w:r>
      <w:r>
        <w:rPr>
          <w:sz w:val="24"/>
        </w:rPr>
        <w:t>the</w:t>
      </w:r>
      <w:r>
        <w:rPr>
          <w:spacing w:val="-3"/>
          <w:sz w:val="24"/>
        </w:rPr>
        <w:t xml:space="preserve"> </w:t>
      </w:r>
      <w:r>
        <w:rPr>
          <w:sz w:val="24"/>
        </w:rPr>
        <w:t>correct</w:t>
      </w:r>
      <w:r>
        <w:rPr>
          <w:spacing w:val="-1"/>
          <w:sz w:val="24"/>
        </w:rPr>
        <w:t xml:space="preserve"> </w:t>
      </w:r>
      <w:r>
        <w:rPr>
          <w:spacing w:val="-2"/>
          <w:sz w:val="24"/>
        </w:rPr>
        <w:t>format</w:t>
      </w:r>
    </w:p>
    <w:p w:rsidR="00F23EB4" w:rsidRDefault="00000000">
      <w:pPr>
        <w:pStyle w:val="ListParagraph"/>
        <w:numPr>
          <w:ilvl w:val="3"/>
          <w:numId w:val="3"/>
        </w:numPr>
        <w:tabs>
          <w:tab w:val="left" w:pos="853"/>
          <w:tab w:val="left" w:pos="855"/>
        </w:tabs>
        <w:spacing w:before="137"/>
        <w:ind w:left="854" w:hanging="721"/>
        <w:rPr>
          <w:sz w:val="24"/>
        </w:rPr>
      </w:pPr>
      <w:r>
        <w:rPr>
          <w:sz w:val="24"/>
        </w:rPr>
        <w:t>No</w:t>
      </w:r>
      <w:r>
        <w:rPr>
          <w:spacing w:val="-1"/>
          <w:sz w:val="24"/>
        </w:rPr>
        <w:t xml:space="preserve"> </w:t>
      </w:r>
      <w:r>
        <w:rPr>
          <w:sz w:val="24"/>
        </w:rPr>
        <w:t>duplicate</w:t>
      </w:r>
      <w:r>
        <w:rPr>
          <w:spacing w:val="-6"/>
          <w:sz w:val="24"/>
        </w:rPr>
        <w:t xml:space="preserve"> </w:t>
      </w:r>
      <w:r>
        <w:rPr>
          <w:sz w:val="24"/>
        </w:rPr>
        <w:t>entries</w:t>
      </w:r>
      <w:r>
        <w:rPr>
          <w:spacing w:val="-6"/>
          <w:sz w:val="24"/>
        </w:rPr>
        <w:t xml:space="preserve"> </w:t>
      </w:r>
      <w:r>
        <w:rPr>
          <w:sz w:val="24"/>
        </w:rPr>
        <w:t>should</w:t>
      </w:r>
      <w:r>
        <w:rPr>
          <w:spacing w:val="-1"/>
          <w:sz w:val="24"/>
        </w:rPr>
        <w:t xml:space="preserve"> </w:t>
      </w:r>
      <w:r>
        <w:rPr>
          <w:sz w:val="24"/>
        </w:rPr>
        <w:t>be</w:t>
      </w:r>
      <w:r>
        <w:rPr>
          <w:spacing w:val="-5"/>
          <w:sz w:val="24"/>
        </w:rPr>
        <w:t xml:space="preserve"> </w:t>
      </w:r>
      <w:r>
        <w:rPr>
          <w:spacing w:val="-2"/>
          <w:sz w:val="24"/>
        </w:rPr>
        <w:t>allowed</w:t>
      </w:r>
    </w:p>
    <w:p w:rsidR="00F23EB4" w:rsidRDefault="00000000">
      <w:pPr>
        <w:pStyle w:val="ListParagraph"/>
        <w:numPr>
          <w:ilvl w:val="3"/>
          <w:numId w:val="3"/>
        </w:numPr>
        <w:tabs>
          <w:tab w:val="left" w:pos="853"/>
          <w:tab w:val="left" w:pos="855"/>
        </w:tabs>
        <w:spacing w:before="142"/>
        <w:ind w:left="854" w:hanging="721"/>
        <w:rPr>
          <w:sz w:val="24"/>
        </w:rPr>
      </w:pPr>
      <w:r>
        <w:rPr>
          <w:sz w:val="24"/>
        </w:rPr>
        <w:t>All</w:t>
      </w:r>
      <w:r>
        <w:rPr>
          <w:spacing w:val="-5"/>
          <w:sz w:val="24"/>
        </w:rPr>
        <w:t xml:space="preserve"> </w:t>
      </w:r>
      <w:r>
        <w:rPr>
          <w:sz w:val="24"/>
        </w:rPr>
        <w:t>links</w:t>
      </w:r>
      <w:r>
        <w:rPr>
          <w:spacing w:val="-2"/>
          <w:sz w:val="24"/>
        </w:rPr>
        <w:t xml:space="preserve"> </w:t>
      </w:r>
      <w:r>
        <w:rPr>
          <w:sz w:val="24"/>
        </w:rPr>
        <w:t>should take</w:t>
      </w:r>
      <w:r>
        <w:rPr>
          <w:spacing w:val="-2"/>
          <w:sz w:val="24"/>
        </w:rPr>
        <w:t xml:space="preserve"> </w:t>
      </w:r>
      <w:r>
        <w:rPr>
          <w:sz w:val="24"/>
        </w:rPr>
        <w:t>the</w:t>
      </w:r>
      <w:r>
        <w:rPr>
          <w:spacing w:val="-1"/>
          <w:sz w:val="24"/>
        </w:rPr>
        <w:t xml:space="preserve"> </w:t>
      </w:r>
      <w:r>
        <w:rPr>
          <w:sz w:val="24"/>
        </w:rPr>
        <w:t>user</w:t>
      </w:r>
      <w:r>
        <w:rPr>
          <w:spacing w:val="-3"/>
          <w:sz w:val="24"/>
        </w:rPr>
        <w:t xml:space="preserve"> </w:t>
      </w:r>
      <w:r>
        <w:rPr>
          <w:sz w:val="24"/>
        </w:rPr>
        <w:t>to</w:t>
      </w:r>
      <w:r>
        <w:rPr>
          <w:spacing w:val="-3"/>
          <w:sz w:val="24"/>
        </w:rPr>
        <w:t xml:space="preserve"> </w:t>
      </w:r>
      <w:r>
        <w:rPr>
          <w:sz w:val="24"/>
        </w:rPr>
        <w:t>the</w:t>
      </w:r>
      <w:r>
        <w:rPr>
          <w:spacing w:val="-1"/>
          <w:sz w:val="24"/>
        </w:rPr>
        <w:t xml:space="preserve"> </w:t>
      </w:r>
      <w:r>
        <w:rPr>
          <w:sz w:val="24"/>
        </w:rPr>
        <w:t>correct</w:t>
      </w:r>
      <w:r>
        <w:rPr>
          <w:spacing w:val="-1"/>
          <w:sz w:val="24"/>
        </w:rPr>
        <w:t xml:space="preserve"> </w:t>
      </w:r>
      <w:r>
        <w:rPr>
          <w:spacing w:val="-2"/>
          <w:sz w:val="24"/>
        </w:rPr>
        <w:t>page.</w:t>
      </w:r>
    </w:p>
    <w:p w:rsidR="00F23EB4" w:rsidRDefault="00000000">
      <w:pPr>
        <w:pStyle w:val="Heading2"/>
        <w:numPr>
          <w:ilvl w:val="2"/>
          <w:numId w:val="3"/>
        </w:numPr>
        <w:tabs>
          <w:tab w:val="left" w:pos="768"/>
        </w:tabs>
        <w:spacing w:before="143"/>
      </w:pPr>
      <w:bookmarkStart w:id="16" w:name="7.1.7_Integration_Testing"/>
      <w:bookmarkEnd w:id="16"/>
      <w:r>
        <w:t>INTEGRATION</w:t>
      </w:r>
      <w:r>
        <w:rPr>
          <w:spacing w:val="-15"/>
        </w:rPr>
        <w:t xml:space="preserve"> </w:t>
      </w:r>
      <w:r>
        <w:rPr>
          <w:spacing w:val="-2"/>
        </w:rPr>
        <w:t>TESTING</w:t>
      </w:r>
    </w:p>
    <w:p w:rsidR="00F23EB4" w:rsidRDefault="00000000">
      <w:pPr>
        <w:pStyle w:val="BodyText"/>
        <w:spacing w:before="152" w:line="362" w:lineRule="auto"/>
        <w:ind w:firstLine="720"/>
      </w:pPr>
      <w:r>
        <w:t>Software integration testing is the incremental integration testing of two or more integrated software components on a single platform to produce failures caused by interface defects.</w:t>
      </w:r>
    </w:p>
    <w:p w:rsidR="00F23EB4" w:rsidRDefault="00000000">
      <w:pPr>
        <w:pStyle w:val="BodyText"/>
        <w:spacing w:line="360" w:lineRule="auto"/>
        <w:ind w:right="154" w:firstLine="720"/>
      </w:pPr>
      <w:r>
        <w:t>The</w:t>
      </w:r>
      <w:r>
        <w:rPr>
          <w:spacing w:val="-3"/>
        </w:rPr>
        <w:t xml:space="preserve"> </w:t>
      </w:r>
      <w:r>
        <w:t>task</w:t>
      </w:r>
      <w:r>
        <w:rPr>
          <w:spacing w:val="-7"/>
        </w:rPr>
        <w:t xml:space="preserve"> </w:t>
      </w:r>
      <w:r>
        <w:t>of</w:t>
      </w:r>
      <w:r>
        <w:rPr>
          <w:spacing w:val="-10"/>
        </w:rPr>
        <w:t xml:space="preserve"> </w:t>
      </w:r>
      <w:r>
        <w:t>the integration</w:t>
      </w:r>
      <w:r>
        <w:rPr>
          <w:spacing w:val="-7"/>
        </w:rPr>
        <w:t xml:space="preserve"> </w:t>
      </w:r>
      <w:r>
        <w:t>test</w:t>
      </w:r>
      <w:r>
        <w:rPr>
          <w:spacing w:val="-3"/>
        </w:rPr>
        <w:t xml:space="preserve"> </w:t>
      </w:r>
      <w:r>
        <w:t>is</w:t>
      </w:r>
      <w:r>
        <w:rPr>
          <w:spacing w:val="-4"/>
        </w:rPr>
        <w:t xml:space="preserve"> </w:t>
      </w:r>
      <w:r>
        <w:t>to check</w:t>
      </w:r>
      <w:r>
        <w:rPr>
          <w:spacing w:val="-3"/>
        </w:rPr>
        <w:t xml:space="preserve"> </w:t>
      </w:r>
      <w:r>
        <w:t>that components</w:t>
      </w:r>
      <w:r>
        <w:rPr>
          <w:spacing w:val="-4"/>
        </w:rPr>
        <w:t xml:space="preserve"> </w:t>
      </w:r>
      <w:r>
        <w:t>or</w:t>
      </w:r>
      <w:r>
        <w:rPr>
          <w:spacing w:val="-5"/>
        </w:rPr>
        <w:t xml:space="preserve"> </w:t>
      </w:r>
      <w:r>
        <w:t>software</w:t>
      </w:r>
      <w:r>
        <w:rPr>
          <w:spacing w:val="-4"/>
        </w:rPr>
        <w:t xml:space="preserve"> </w:t>
      </w:r>
      <w:r>
        <w:t>applications, e.g., components in a software system</w:t>
      </w:r>
      <w:r>
        <w:rPr>
          <w:spacing w:val="-3"/>
        </w:rPr>
        <w:t xml:space="preserve"> </w:t>
      </w:r>
      <w:r>
        <w:t>or – one step up – software applications at the company level – interact without error.</w:t>
      </w:r>
    </w:p>
    <w:p w:rsidR="00F23EB4" w:rsidRDefault="00000000">
      <w:pPr>
        <w:pStyle w:val="BodyText"/>
        <w:spacing w:before="1"/>
      </w:pPr>
      <w:r>
        <w:rPr>
          <w:b/>
          <w:sz w:val="28"/>
        </w:rPr>
        <w:t>TEST</w:t>
      </w:r>
      <w:r>
        <w:rPr>
          <w:b/>
          <w:spacing w:val="-7"/>
          <w:sz w:val="28"/>
        </w:rPr>
        <w:t xml:space="preserve"> </w:t>
      </w:r>
      <w:r>
        <w:rPr>
          <w:b/>
          <w:sz w:val="28"/>
        </w:rPr>
        <w:t>RESULTS:</w:t>
      </w:r>
      <w:r>
        <w:rPr>
          <w:b/>
          <w:spacing w:val="-1"/>
          <w:sz w:val="28"/>
        </w:rPr>
        <w:t xml:space="preserve"> </w:t>
      </w:r>
      <w:r>
        <w:t>All</w:t>
      </w:r>
      <w:r>
        <w:rPr>
          <w:spacing w:val="-10"/>
        </w:rPr>
        <w:t xml:space="preserve"> </w:t>
      </w:r>
      <w:r>
        <w:t>the</w:t>
      </w:r>
      <w:r>
        <w:rPr>
          <w:spacing w:val="-6"/>
        </w:rPr>
        <w:t xml:space="preserve"> </w:t>
      </w:r>
      <w:r>
        <w:t>test</w:t>
      </w:r>
      <w:r>
        <w:rPr>
          <w:spacing w:val="-5"/>
        </w:rPr>
        <w:t xml:space="preserve"> </w:t>
      </w:r>
      <w:r>
        <w:t>cases</w:t>
      </w:r>
      <w:r>
        <w:rPr>
          <w:spacing w:val="-4"/>
        </w:rPr>
        <w:t xml:space="preserve"> </w:t>
      </w:r>
      <w:r>
        <w:t>mentioned</w:t>
      </w:r>
      <w:r>
        <w:rPr>
          <w:spacing w:val="-5"/>
        </w:rPr>
        <w:t xml:space="preserve"> </w:t>
      </w:r>
      <w:r>
        <w:t>above</w:t>
      </w:r>
      <w:r>
        <w:rPr>
          <w:spacing w:val="-7"/>
        </w:rPr>
        <w:t xml:space="preserve"> </w:t>
      </w:r>
      <w:r>
        <w:t>passed</w:t>
      </w:r>
      <w:r>
        <w:rPr>
          <w:spacing w:val="-5"/>
        </w:rPr>
        <w:t xml:space="preserve"> </w:t>
      </w:r>
      <w:r>
        <w:t>successfully.</w:t>
      </w:r>
      <w:r>
        <w:rPr>
          <w:spacing w:val="-4"/>
        </w:rPr>
        <w:t xml:space="preserve"> </w:t>
      </w:r>
      <w:r>
        <w:t>No</w:t>
      </w:r>
      <w:r>
        <w:rPr>
          <w:spacing w:val="-2"/>
        </w:rPr>
        <w:t xml:space="preserve"> </w:t>
      </w:r>
      <w:r>
        <w:t>defects</w:t>
      </w:r>
      <w:r>
        <w:rPr>
          <w:spacing w:val="-7"/>
        </w:rPr>
        <w:t xml:space="preserve"> </w:t>
      </w:r>
      <w:r>
        <w:rPr>
          <w:spacing w:val="-2"/>
        </w:rPr>
        <w:t>encountered.</w:t>
      </w:r>
    </w:p>
    <w:p w:rsidR="00F23EB4" w:rsidRDefault="00F23EB4">
      <w:pPr>
        <w:sectPr w:rsidR="00F23EB4" w:rsidSect="00927DA9">
          <w:pgSz w:w="11910" w:h="16840"/>
          <w:pgMar w:top="567" w:right="425" w:bottom="567" w:left="567" w:header="0" w:footer="743" w:gutter="425"/>
          <w:cols w:space="720"/>
        </w:sectPr>
      </w:pPr>
    </w:p>
    <w:p w:rsidR="00F23EB4" w:rsidRDefault="00000000">
      <w:pPr>
        <w:pStyle w:val="Heading2"/>
        <w:numPr>
          <w:ilvl w:val="2"/>
          <w:numId w:val="3"/>
        </w:numPr>
        <w:tabs>
          <w:tab w:val="left" w:pos="768"/>
        </w:tabs>
        <w:spacing w:before="68"/>
      </w:pPr>
      <w:r>
        <w:lastRenderedPageBreak/>
        <w:t>ACCEPTANCE</w:t>
      </w:r>
      <w:r>
        <w:rPr>
          <w:spacing w:val="-13"/>
        </w:rPr>
        <w:t xml:space="preserve"> </w:t>
      </w:r>
      <w:r>
        <w:rPr>
          <w:spacing w:val="-2"/>
        </w:rPr>
        <w:t>TESTING</w:t>
      </w:r>
    </w:p>
    <w:p w:rsidR="00F23EB4" w:rsidRDefault="00000000">
      <w:pPr>
        <w:pStyle w:val="BodyText"/>
        <w:spacing w:before="157" w:line="360" w:lineRule="auto"/>
        <w:ind w:right="174" w:firstLine="720"/>
      </w:pPr>
      <w:r>
        <w:t>User</w:t>
      </w:r>
      <w:r>
        <w:rPr>
          <w:spacing w:val="-2"/>
        </w:rPr>
        <w:t xml:space="preserve"> </w:t>
      </w:r>
      <w:r>
        <w:t>Acceptance</w:t>
      </w:r>
      <w:r>
        <w:rPr>
          <w:spacing w:val="-4"/>
        </w:rPr>
        <w:t xml:space="preserve"> </w:t>
      </w:r>
      <w:r>
        <w:t>Testing is</w:t>
      </w:r>
      <w:r>
        <w:rPr>
          <w:spacing w:val="-5"/>
        </w:rPr>
        <w:t xml:space="preserve"> </w:t>
      </w:r>
      <w:r>
        <w:t>a</w:t>
      </w:r>
      <w:r>
        <w:rPr>
          <w:spacing w:val="-4"/>
        </w:rPr>
        <w:t xml:space="preserve"> </w:t>
      </w:r>
      <w:r>
        <w:t>critical</w:t>
      </w:r>
      <w:r>
        <w:rPr>
          <w:spacing w:val="-8"/>
        </w:rPr>
        <w:t xml:space="preserve"> </w:t>
      </w:r>
      <w:r>
        <w:t>phase</w:t>
      </w:r>
      <w:r>
        <w:rPr>
          <w:spacing w:val="-4"/>
        </w:rPr>
        <w:t xml:space="preserve"> </w:t>
      </w:r>
      <w:r>
        <w:t>of</w:t>
      </w:r>
      <w:r>
        <w:rPr>
          <w:spacing w:val="-10"/>
        </w:rPr>
        <w:t xml:space="preserve"> </w:t>
      </w:r>
      <w:r>
        <w:t>any</w:t>
      </w:r>
      <w:r>
        <w:rPr>
          <w:spacing w:val="-3"/>
        </w:rPr>
        <w:t xml:space="preserve"> </w:t>
      </w:r>
      <w:r>
        <w:t>project and requires</w:t>
      </w:r>
      <w:r>
        <w:rPr>
          <w:spacing w:val="-5"/>
        </w:rPr>
        <w:t xml:space="preserve"> </w:t>
      </w:r>
      <w:r>
        <w:t>significant participation</w:t>
      </w:r>
      <w:r>
        <w:rPr>
          <w:spacing w:val="-8"/>
        </w:rPr>
        <w:t xml:space="preserve"> </w:t>
      </w:r>
      <w:r>
        <w:t>by</w:t>
      </w:r>
      <w:r>
        <w:rPr>
          <w:spacing w:val="-8"/>
        </w:rPr>
        <w:t xml:space="preserve"> </w:t>
      </w:r>
      <w:r>
        <w:t>the end user. It also ensures that the system meets the functional requirements. Acceptance testing is a crucial phase in software development that focuses on evaluating the system's compliance with business requirements and ensuring that it meets the needs of end-users or stakeholders. It involves executing test cases or scenarios to validate the software's functionality, usability, reliability, and performance, among</w:t>
      </w:r>
      <w:r>
        <w:rPr>
          <w:spacing w:val="40"/>
        </w:rPr>
        <w:t xml:space="preserve"> </w:t>
      </w:r>
      <w:r>
        <w:t>other aspects.</w:t>
      </w:r>
    </w:p>
    <w:p w:rsidR="00F23EB4" w:rsidRDefault="00000000">
      <w:pPr>
        <w:pStyle w:val="BodyText"/>
        <w:spacing w:line="360" w:lineRule="auto"/>
        <w:ind w:right="144" w:firstLine="720"/>
        <w:jc w:val="both"/>
      </w:pPr>
      <w:r>
        <w:t>During acceptance testing, the software is tested in</w:t>
      </w:r>
      <w:r>
        <w:rPr>
          <w:spacing w:val="-1"/>
        </w:rPr>
        <w:t xml:space="preserve"> </w:t>
      </w:r>
      <w:r>
        <w:t>a realistic environment that closely</w:t>
      </w:r>
      <w:r>
        <w:rPr>
          <w:spacing w:val="-1"/>
        </w:rPr>
        <w:t xml:space="preserve"> </w:t>
      </w:r>
      <w:r>
        <w:t>resembles the production</w:t>
      </w:r>
      <w:r>
        <w:rPr>
          <w:spacing w:val="-5"/>
        </w:rPr>
        <w:t xml:space="preserve"> </w:t>
      </w:r>
      <w:r>
        <w:t>environment. The</w:t>
      </w:r>
      <w:r>
        <w:rPr>
          <w:spacing w:val="-1"/>
        </w:rPr>
        <w:t xml:space="preserve"> </w:t>
      </w:r>
      <w:r>
        <w:t>goal</w:t>
      </w:r>
      <w:r>
        <w:rPr>
          <w:spacing w:val="-5"/>
        </w:rPr>
        <w:t xml:space="preserve"> </w:t>
      </w:r>
      <w:r>
        <w:t>is</w:t>
      </w:r>
      <w:r>
        <w:rPr>
          <w:spacing w:val="-2"/>
        </w:rPr>
        <w:t xml:space="preserve"> </w:t>
      </w:r>
      <w:r>
        <w:t>to</w:t>
      </w:r>
      <w:r>
        <w:rPr>
          <w:spacing w:val="-1"/>
        </w:rPr>
        <w:t xml:space="preserve"> </w:t>
      </w:r>
      <w:r>
        <w:t>determine if</w:t>
      </w:r>
      <w:r>
        <w:rPr>
          <w:spacing w:val="-8"/>
        </w:rPr>
        <w:t xml:space="preserve"> </w:t>
      </w:r>
      <w:r>
        <w:t>the software meets</w:t>
      </w:r>
      <w:r>
        <w:rPr>
          <w:spacing w:val="-2"/>
        </w:rPr>
        <w:t xml:space="preserve"> </w:t>
      </w:r>
      <w:r>
        <w:t>the</w:t>
      </w:r>
      <w:r>
        <w:rPr>
          <w:spacing w:val="-1"/>
        </w:rPr>
        <w:t xml:space="preserve"> </w:t>
      </w:r>
      <w:r>
        <w:t>acceptance</w:t>
      </w:r>
      <w:r>
        <w:rPr>
          <w:spacing w:val="-1"/>
        </w:rPr>
        <w:t xml:space="preserve"> </w:t>
      </w:r>
      <w:r>
        <w:t>criteria</w:t>
      </w:r>
      <w:r>
        <w:rPr>
          <w:spacing w:val="-1"/>
        </w:rPr>
        <w:t xml:space="preserve"> </w:t>
      </w:r>
      <w:r>
        <w:t>defined</w:t>
      </w:r>
      <w:r>
        <w:rPr>
          <w:spacing w:val="-1"/>
        </w:rPr>
        <w:t xml:space="preserve"> </w:t>
      </w:r>
      <w:r>
        <w:t>by</w:t>
      </w:r>
      <w:r>
        <w:rPr>
          <w:spacing w:val="-5"/>
        </w:rPr>
        <w:t xml:space="preserve"> </w:t>
      </w:r>
      <w:r>
        <w:t>the stakeholders</w:t>
      </w:r>
      <w:r>
        <w:rPr>
          <w:spacing w:val="-13"/>
        </w:rPr>
        <w:t xml:space="preserve"> </w:t>
      </w:r>
      <w:r>
        <w:t>and</w:t>
      </w:r>
      <w:r>
        <w:rPr>
          <w:spacing w:val="-4"/>
        </w:rPr>
        <w:t xml:space="preserve"> </w:t>
      </w:r>
      <w:r>
        <w:t>if</w:t>
      </w:r>
      <w:r>
        <w:rPr>
          <w:spacing w:val="-11"/>
        </w:rPr>
        <w:t xml:space="preserve"> </w:t>
      </w:r>
      <w:r>
        <w:t>it is</w:t>
      </w:r>
      <w:r>
        <w:rPr>
          <w:spacing w:val="-10"/>
        </w:rPr>
        <w:t xml:space="preserve"> </w:t>
      </w:r>
      <w:r>
        <w:t>ready</w:t>
      </w:r>
      <w:r>
        <w:rPr>
          <w:spacing w:val="-13"/>
        </w:rPr>
        <w:t xml:space="preserve"> </w:t>
      </w:r>
      <w:r>
        <w:t>for</w:t>
      </w:r>
      <w:r>
        <w:rPr>
          <w:spacing w:val="-7"/>
        </w:rPr>
        <w:t xml:space="preserve"> </w:t>
      </w:r>
      <w:r>
        <w:t>deployment.</w:t>
      </w:r>
      <w:r>
        <w:rPr>
          <w:spacing w:val="-7"/>
        </w:rPr>
        <w:t xml:space="preserve"> </w:t>
      </w:r>
      <w:r>
        <w:t>This</w:t>
      </w:r>
      <w:r>
        <w:rPr>
          <w:spacing w:val="-10"/>
        </w:rPr>
        <w:t xml:space="preserve"> </w:t>
      </w:r>
      <w:r>
        <w:t>type</w:t>
      </w:r>
      <w:r>
        <w:rPr>
          <w:spacing w:val="-9"/>
        </w:rPr>
        <w:t xml:space="preserve"> </w:t>
      </w:r>
      <w:r>
        <w:t>of</w:t>
      </w:r>
      <w:r>
        <w:rPr>
          <w:spacing w:val="-15"/>
        </w:rPr>
        <w:t xml:space="preserve"> </w:t>
      </w:r>
      <w:r>
        <w:t>testing</w:t>
      </w:r>
      <w:r>
        <w:rPr>
          <w:spacing w:val="-4"/>
        </w:rPr>
        <w:t xml:space="preserve"> </w:t>
      </w:r>
      <w:r>
        <w:t>is</w:t>
      </w:r>
      <w:r>
        <w:rPr>
          <w:spacing w:val="-10"/>
        </w:rPr>
        <w:t xml:space="preserve"> </w:t>
      </w:r>
      <w:r>
        <w:t>typically</w:t>
      </w:r>
      <w:r>
        <w:rPr>
          <w:spacing w:val="-15"/>
        </w:rPr>
        <w:t xml:space="preserve"> </w:t>
      </w:r>
      <w:r>
        <w:t>performed</w:t>
      </w:r>
      <w:r>
        <w:rPr>
          <w:spacing w:val="-4"/>
        </w:rPr>
        <w:t xml:space="preserve"> </w:t>
      </w:r>
      <w:r>
        <w:t>by</w:t>
      </w:r>
      <w:r>
        <w:rPr>
          <w:spacing w:val="-15"/>
        </w:rPr>
        <w:t xml:space="preserve"> </w:t>
      </w:r>
      <w:r>
        <w:t>end-users,</w:t>
      </w:r>
      <w:r>
        <w:rPr>
          <w:spacing w:val="-7"/>
        </w:rPr>
        <w:t xml:space="preserve"> </w:t>
      </w:r>
      <w:r>
        <w:t>clients, or independent testers who are representative of the target audience.</w:t>
      </w:r>
    </w:p>
    <w:p w:rsidR="00F23EB4" w:rsidRDefault="00000000">
      <w:pPr>
        <w:pStyle w:val="BodyText"/>
        <w:ind w:left="494"/>
      </w:pPr>
      <w:r>
        <w:t>Acceptance</w:t>
      </w:r>
      <w:r>
        <w:rPr>
          <w:spacing w:val="-3"/>
        </w:rPr>
        <w:t xml:space="preserve"> </w:t>
      </w:r>
      <w:r>
        <w:t>testing</w:t>
      </w:r>
      <w:r>
        <w:rPr>
          <w:spacing w:val="-1"/>
        </w:rPr>
        <w:t xml:space="preserve"> </w:t>
      </w:r>
      <w:r>
        <w:t>can</w:t>
      </w:r>
      <w:r>
        <w:rPr>
          <w:spacing w:val="-7"/>
        </w:rPr>
        <w:t xml:space="preserve"> </w:t>
      </w:r>
      <w:r>
        <w:t>be</w:t>
      </w:r>
      <w:r>
        <w:rPr>
          <w:spacing w:val="3"/>
        </w:rPr>
        <w:t xml:space="preserve"> </w:t>
      </w:r>
      <w:r>
        <w:t>broadly</w:t>
      </w:r>
      <w:r>
        <w:rPr>
          <w:spacing w:val="-11"/>
        </w:rPr>
        <w:t xml:space="preserve"> </w:t>
      </w:r>
      <w:r>
        <w:t>categorized</w:t>
      </w:r>
      <w:r>
        <w:rPr>
          <w:spacing w:val="2"/>
        </w:rPr>
        <w:t xml:space="preserve"> </w:t>
      </w:r>
      <w:r>
        <w:t>into</w:t>
      </w:r>
      <w:r>
        <w:rPr>
          <w:spacing w:val="-6"/>
        </w:rPr>
        <w:t xml:space="preserve"> </w:t>
      </w:r>
      <w:r>
        <w:t>two</w:t>
      </w:r>
      <w:r>
        <w:rPr>
          <w:spacing w:val="-2"/>
        </w:rPr>
        <w:t xml:space="preserve"> types:</w:t>
      </w:r>
    </w:p>
    <w:p w:rsidR="00F23EB4" w:rsidRDefault="00000000">
      <w:pPr>
        <w:pStyle w:val="ListParagraph"/>
        <w:numPr>
          <w:ilvl w:val="0"/>
          <w:numId w:val="2"/>
        </w:numPr>
        <w:tabs>
          <w:tab w:val="left" w:pos="855"/>
        </w:tabs>
        <w:spacing w:before="137" w:line="360" w:lineRule="auto"/>
        <w:ind w:right="199"/>
        <w:rPr>
          <w:sz w:val="24"/>
        </w:rPr>
      </w:pPr>
      <w:r>
        <w:rPr>
          <w:sz w:val="24"/>
        </w:rPr>
        <w:t>User Acceptance Testing (UAT): User Acceptance Testing involves testing the software from the end-user's perspective. Users or</w:t>
      </w:r>
      <w:r>
        <w:rPr>
          <w:spacing w:val="-1"/>
          <w:sz w:val="24"/>
        </w:rPr>
        <w:t xml:space="preserve"> </w:t>
      </w:r>
      <w:r>
        <w:rPr>
          <w:sz w:val="24"/>
        </w:rPr>
        <w:t>business representatives perform</w:t>
      </w:r>
      <w:r>
        <w:rPr>
          <w:spacing w:val="-7"/>
          <w:sz w:val="24"/>
        </w:rPr>
        <w:t xml:space="preserve"> </w:t>
      </w:r>
      <w:r>
        <w:rPr>
          <w:sz w:val="24"/>
        </w:rPr>
        <w:t>tests</w:t>
      </w:r>
      <w:r>
        <w:rPr>
          <w:spacing w:val="-5"/>
          <w:sz w:val="24"/>
        </w:rPr>
        <w:t xml:space="preserve"> </w:t>
      </w:r>
      <w:r>
        <w:rPr>
          <w:sz w:val="24"/>
        </w:rPr>
        <w:t>to verify</w:t>
      </w:r>
      <w:r>
        <w:rPr>
          <w:spacing w:val="-3"/>
          <w:sz w:val="24"/>
        </w:rPr>
        <w:t xml:space="preserve"> </w:t>
      </w:r>
      <w:r>
        <w:rPr>
          <w:sz w:val="24"/>
        </w:rPr>
        <w:t>if</w:t>
      </w:r>
      <w:r>
        <w:rPr>
          <w:spacing w:val="-6"/>
          <w:sz w:val="24"/>
        </w:rPr>
        <w:t xml:space="preserve"> </w:t>
      </w:r>
      <w:r>
        <w:rPr>
          <w:sz w:val="24"/>
        </w:rPr>
        <w:t>the software meets their</w:t>
      </w:r>
      <w:r>
        <w:rPr>
          <w:spacing w:val="-4"/>
          <w:sz w:val="24"/>
        </w:rPr>
        <w:t xml:space="preserve"> </w:t>
      </w:r>
      <w:r>
        <w:rPr>
          <w:sz w:val="24"/>
        </w:rPr>
        <w:t>specific</w:t>
      </w:r>
      <w:r>
        <w:rPr>
          <w:spacing w:val="-5"/>
          <w:sz w:val="24"/>
        </w:rPr>
        <w:t xml:space="preserve"> </w:t>
      </w:r>
      <w:r>
        <w:rPr>
          <w:sz w:val="24"/>
        </w:rPr>
        <w:t>requirements,</w:t>
      </w:r>
      <w:r>
        <w:rPr>
          <w:spacing w:val="-3"/>
          <w:sz w:val="24"/>
        </w:rPr>
        <w:t xml:space="preserve"> </w:t>
      </w:r>
      <w:r>
        <w:rPr>
          <w:sz w:val="24"/>
        </w:rPr>
        <w:t>business</w:t>
      </w:r>
      <w:r>
        <w:rPr>
          <w:spacing w:val="-6"/>
          <w:sz w:val="24"/>
        </w:rPr>
        <w:t xml:space="preserve"> </w:t>
      </w:r>
      <w:r>
        <w:rPr>
          <w:sz w:val="24"/>
        </w:rPr>
        <w:t>processes,</w:t>
      </w:r>
      <w:r>
        <w:rPr>
          <w:spacing w:val="-3"/>
          <w:sz w:val="24"/>
        </w:rPr>
        <w:t xml:space="preserve"> </w:t>
      </w:r>
      <w:r>
        <w:rPr>
          <w:sz w:val="24"/>
        </w:rPr>
        <w:t>and</w:t>
      </w:r>
      <w:r>
        <w:rPr>
          <w:spacing w:val="-4"/>
          <w:sz w:val="24"/>
        </w:rPr>
        <w:t xml:space="preserve"> </w:t>
      </w:r>
      <w:r>
        <w:rPr>
          <w:sz w:val="24"/>
        </w:rPr>
        <w:t>workflow.</w:t>
      </w:r>
      <w:r>
        <w:rPr>
          <w:spacing w:val="-4"/>
          <w:sz w:val="24"/>
        </w:rPr>
        <w:t xml:space="preserve"> </w:t>
      </w:r>
      <w:r>
        <w:rPr>
          <w:sz w:val="24"/>
        </w:rPr>
        <w:t>UAT focuses</w:t>
      </w:r>
      <w:r>
        <w:rPr>
          <w:spacing w:val="-6"/>
          <w:sz w:val="24"/>
        </w:rPr>
        <w:t xml:space="preserve"> </w:t>
      </w:r>
      <w:r>
        <w:rPr>
          <w:sz w:val="24"/>
        </w:rPr>
        <w:t>on</w:t>
      </w:r>
      <w:r>
        <w:rPr>
          <w:spacing w:val="-9"/>
          <w:sz w:val="24"/>
        </w:rPr>
        <w:t xml:space="preserve"> </w:t>
      </w:r>
      <w:r>
        <w:rPr>
          <w:sz w:val="24"/>
        </w:rPr>
        <w:t>validating</w:t>
      </w:r>
      <w:r>
        <w:rPr>
          <w:spacing w:val="-4"/>
          <w:sz w:val="24"/>
        </w:rPr>
        <w:t xml:space="preserve"> </w:t>
      </w:r>
      <w:r>
        <w:rPr>
          <w:sz w:val="24"/>
        </w:rPr>
        <w:t>the</w:t>
      </w:r>
      <w:r>
        <w:rPr>
          <w:spacing w:val="-5"/>
          <w:sz w:val="24"/>
        </w:rPr>
        <w:t xml:space="preserve"> </w:t>
      </w:r>
      <w:r>
        <w:rPr>
          <w:sz w:val="24"/>
        </w:rPr>
        <w:t>overall usability, functionality, and suitability of the software for the intended users.</w:t>
      </w:r>
    </w:p>
    <w:p w:rsidR="00F23EB4" w:rsidRDefault="00000000">
      <w:pPr>
        <w:pStyle w:val="ListParagraph"/>
        <w:numPr>
          <w:ilvl w:val="0"/>
          <w:numId w:val="2"/>
        </w:numPr>
        <w:tabs>
          <w:tab w:val="left" w:pos="855"/>
        </w:tabs>
        <w:spacing w:line="360" w:lineRule="auto"/>
        <w:ind w:right="205"/>
        <w:rPr>
          <w:sz w:val="24"/>
        </w:rPr>
      </w:pPr>
      <w:r>
        <w:rPr>
          <w:sz w:val="24"/>
        </w:rPr>
        <w:t>Operational</w:t>
      </w:r>
      <w:r>
        <w:rPr>
          <w:spacing w:val="-8"/>
          <w:sz w:val="24"/>
        </w:rPr>
        <w:t xml:space="preserve"> </w:t>
      </w:r>
      <w:r>
        <w:rPr>
          <w:sz w:val="24"/>
        </w:rPr>
        <w:t>Acceptance</w:t>
      </w:r>
      <w:r>
        <w:rPr>
          <w:spacing w:val="-5"/>
          <w:sz w:val="24"/>
        </w:rPr>
        <w:t xml:space="preserve"> </w:t>
      </w:r>
      <w:r>
        <w:rPr>
          <w:sz w:val="24"/>
        </w:rPr>
        <w:t>Testing:</w:t>
      </w:r>
      <w:r>
        <w:rPr>
          <w:spacing w:val="-4"/>
          <w:sz w:val="24"/>
        </w:rPr>
        <w:t xml:space="preserve"> </w:t>
      </w:r>
      <w:r>
        <w:rPr>
          <w:sz w:val="24"/>
        </w:rPr>
        <w:t>Operational</w:t>
      </w:r>
      <w:r>
        <w:rPr>
          <w:spacing w:val="-8"/>
          <w:sz w:val="24"/>
        </w:rPr>
        <w:t xml:space="preserve"> </w:t>
      </w:r>
      <w:r>
        <w:rPr>
          <w:sz w:val="24"/>
        </w:rPr>
        <w:t>Acceptance</w:t>
      </w:r>
      <w:r>
        <w:rPr>
          <w:spacing w:val="-5"/>
          <w:sz w:val="24"/>
        </w:rPr>
        <w:t xml:space="preserve"> </w:t>
      </w:r>
      <w:r>
        <w:rPr>
          <w:sz w:val="24"/>
        </w:rPr>
        <w:t>Testing focuses</w:t>
      </w:r>
      <w:r>
        <w:rPr>
          <w:spacing w:val="-6"/>
          <w:sz w:val="24"/>
        </w:rPr>
        <w:t xml:space="preserve"> </w:t>
      </w:r>
      <w:r>
        <w:rPr>
          <w:sz w:val="24"/>
        </w:rPr>
        <w:t>on</w:t>
      </w:r>
      <w:r>
        <w:rPr>
          <w:spacing w:val="-8"/>
          <w:sz w:val="24"/>
        </w:rPr>
        <w:t xml:space="preserve"> </w:t>
      </w:r>
      <w:r>
        <w:rPr>
          <w:sz w:val="24"/>
        </w:rPr>
        <w:t>assessing</w:t>
      </w:r>
      <w:r>
        <w:rPr>
          <w:spacing w:val="-4"/>
          <w:sz w:val="24"/>
        </w:rPr>
        <w:t xml:space="preserve"> </w:t>
      </w:r>
      <w:r>
        <w:rPr>
          <w:sz w:val="24"/>
        </w:rPr>
        <w:t>the</w:t>
      </w:r>
      <w:r>
        <w:rPr>
          <w:spacing w:val="-5"/>
          <w:sz w:val="24"/>
        </w:rPr>
        <w:t xml:space="preserve"> </w:t>
      </w:r>
      <w:r>
        <w:rPr>
          <w:sz w:val="24"/>
        </w:rPr>
        <w:t xml:space="preserve">software's ability to function in the operational or production environment. It involves testing non-functional aspects such as performance, security, reliability, and scalability. The objective is to ensure that the software is capable of performing optimally and meets the operational requirements of the </w:t>
      </w:r>
      <w:r>
        <w:rPr>
          <w:spacing w:val="-2"/>
          <w:sz w:val="24"/>
        </w:rPr>
        <w:t>organization.</w:t>
      </w:r>
    </w:p>
    <w:p w:rsidR="00F23EB4" w:rsidRDefault="00000000">
      <w:pPr>
        <w:pStyle w:val="BodyText"/>
        <w:spacing w:line="360" w:lineRule="auto"/>
        <w:ind w:right="246" w:firstLine="422"/>
      </w:pPr>
      <w:r>
        <w:t>The</w:t>
      </w:r>
      <w:r>
        <w:rPr>
          <w:spacing w:val="-3"/>
        </w:rPr>
        <w:t xml:space="preserve"> </w:t>
      </w:r>
      <w:r>
        <w:t>goal</w:t>
      </w:r>
      <w:r>
        <w:rPr>
          <w:spacing w:val="-7"/>
        </w:rPr>
        <w:t xml:space="preserve"> </w:t>
      </w:r>
      <w:r>
        <w:t>is</w:t>
      </w:r>
      <w:r>
        <w:rPr>
          <w:spacing w:val="-4"/>
        </w:rPr>
        <w:t xml:space="preserve"> </w:t>
      </w:r>
      <w:r>
        <w:t>to determine if</w:t>
      </w:r>
      <w:r>
        <w:rPr>
          <w:spacing w:val="-5"/>
        </w:rPr>
        <w:t xml:space="preserve"> </w:t>
      </w:r>
      <w:r>
        <w:t>the</w:t>
      </w:r>
      <w:r>
        <w:rPr>
          <w:spacing w:val="-3"/>
        </w:rPr>
        <w:t xml:space="preserve"> </w:t>
      </w:r>
      <w:r>
        <w:t>software</w:t>
      </w:r>
      <w:r>
        <w:rPr>
          <w:spacing w:val="-4"/>
        </w:rPr>
        <w:t xml:space="preserve"> </w:t>
      </w:r>
      <w:r>
        <w:t>meets</w:t>
      </w:r>
      <w:r>
        <w:rPr>
          <w:spacing w:val="-4"/>
        </w:rPr>
        <w:t xml:space="preserve"> </w:t>
      </w:r>
      <w:r>
        <w:t>the</w:t>
      </w:r>
      <w:r>
        <w:rPr>
          <w:spacing w:val="-3"/>
        </w:rPr>
        <w:t xml:space="preserve"> </w:t>
      </w:r>
      <w:r>
        <w:t>acceptance</w:t>
      </w:r>
      <w:r>
        <w:rPr>
          <w:spacing w:val="-3"/>
        </w:rPr>
        <w:t xml:space="preserve"> </w:t>
      </w:r>
      <w:r>
        <w:t>criteria</w:t>
      </w:r>
      <w:r>
        <w:rPr>
          <w:spacing w:val="-3"/>
        </w:rPr>
        <w:t xml:space="preserve"> </w:t>
      </w:r>
      <w:r>
        <w:t>defined</w:t>
      </w:r>
      <w:r>
        <w:rPr>
          <w:spacing w:val="-2"/>
        </w:rPr>
        <w:t xml:space="preserve"> </w:t>
      </w:r>
      <w:r>
        <w:t>by</w:t>
      </w:r>
      <w:r>
        <w:rPr>
          <w:spacing w:val="-7"/>
        </w:rPr>
        <w:t xml:space="preserve"> </w:t>
      </w:r>
      <w:r>
        <w:t>the</w:t>
      </w:r>
      <w:r>
        <w:rPr>
          <w:spacing w:val="-3"/>
        </w:rPr>
        <w:t xml:space="preserve"> </w:t>
      </w:r>
      <w:r>
        <w:t>stakeholders</w:t>
      </w:r>
      <w:r>
        <w:rPr>
          <w:spacing w:val="-4"/>
        </w:rPr>
        <w:t xml:space="preserve"> </w:t>
      </w:r>
      <w:r>
        <w:t>and if it is ready</w:t>
      </w:r>
      <w:r>
        <w:rPr>
          <w:spacing w:val="-1"/>
        </w:rPr>
        <w:t xml:space="preserve"> </w:t>
      </w:r>
      <w:r>
        <w:t>for deployment. This type of</w:t>
      </w:r>
      <w:r>
        <w:rPr>
          <w:spacing w:val="-4"/>
        </w:rPr>
        <w:t xml:space="preserve"> </w:t>
      </w:r>
      <w:r>
        <w:t>testing is typically</w:t>
      </w:r>
      <w:r>
        <w:rPr>
          <w:spacing w:val="-1"/>
        </w:rPr>
        <w:t xml:space="preserve"> </w:t>
      </w:r>
      <w:r>
        <w:t>performed by</w:t>
      </w:r>
      <w:r>
        <w:rPr>
          <w:spacing w:val="-1"/>
        </w:rPr>
        <w:t xml:space="preserve"> </w:t>
      </w:r>
      <w:r>
        <w:t>end-users, clients, or independent testers who are representative of the target audience. Acceptance testing is a crucial phase in software development that</w:t>
      </w:r>
      <w:r>
        <w:rPr>
          <w:spacing w:val="-3"/>
        </w:rPr>
        <w:t xml:space="preserve"> </w:t>
      </w:r>
      <w:r>
        <w:t>focuses</w:t>
      </w:r>
      <w:r>
        <w:rPr>
          <w:spacing w:val="-4"/>
        </w:rPr>
        <w:t xml:space="preserve"> </w:t>
      </w:r>
      <w:r>
        <w:t>on</w:t>
      </w:r>
      <w:r>
        <w:rPr>
          <w:spacing w:val="-7"/>
        </w:rPr>
        <w:t xml:space="preserve"> </w:t>
      </w:r>
      <w:r>
        <w:t>verifying</w:t>
      </w:r>
      <w:r>
        <w:rPr>
          <w:spacing w:val="-2"/>
        </w:rPr>
        <w:t xml:space="preserve"> </w:t>
      </w:r>
      <w:r>
        <w:t>whether</w:t>
      </w:r>
      <w:r>
        <w:rPr>
          <w:spacing w:val="-1"/>
        </w:rPr>
        <w:t xml:space="preserve"> </w:t>
      </w:r>
      <w:r>
        <w:t>a</w:t>
      </w:r>
      <w:r>
        <w:rPr>
          <w:spacing w:val="-3"/>
        </w:rPr>
        <w:t xml:space="preserve"> </w:t>
      </w:r>
      <w:r>
        <w:t>system</w:t>
      </w:r>
      <w:r>
        <w:rPr>
          <w:spacing w:val="-7"/>
        </w:rPr>
        <w:t xml:space="preserve"> </w:t>
      </w:r>
      <w:r>
        <w:t>meets</w:t>
      </w:r>
      <w:r>
        <w:rPr>
          <w:spacing w:val="-4"/>
        </w:rPr>
        <w:t xml:space="preserve"> </w:t>
      </w:r>
      <w:r>
        <w:t>the</w:t>
      </w:r>
      <w:r>
        <w:rPr>
          <w:spacing w:val="-3"/>
        </w:rPr>
        <w:t xml:space="preserve"> </w:t>
      </w:r>
      <w:r>
        <w:t>requirements</w:t>
      </w:r>
      <w:r>
        <w:rPr>
          <w:spacing w:val="-4"/>
        </w:rPr>
        <w:t xml:space="preserve"> </w:t>
      </w:r>
      <w:r>
        <w:t>and</w:t>
      </w:r>
      <w:r>
        <w:rPr>
          <w:spacing w:val="-2"/>
        </w:rPr>
        <w:t xml:space="preserve"> </w:t>
      </w:r>
      <w:r>
        <w:t>specifications</w:t>
      </w:r>
      <w:r>
        <w:rPr>
          <w:spacing w:val="-4"/>
        </w:rPr>
        <w:t xml:space="preserve"> </w:t>
      </w:r>
      <w:r>
        <w:t>outlined by</w:t>
      </w:r>
      <w:r>
        <w:rPr>
          <w:spacing w:val="-11"/>
        </w:rPr>
        <w:t xml:space="preserve"> </w:t>
      </w:r>
      <w:r>
        <w:t>the</w:t>
      </w:r>
      <w:r>
        <w:rPr>
          <w:spacing w:val="-2"/>
        </w:rPr>
        <w:t xml:space="preserve"> </w:t>
      </w:r>
      <w:r>
        <w:t>stakeholders. It is</w:t>
      </w:r>
      <w:r>
        <w:rPr>
          <w:spacing w:val="-3"/>
        </w:rPr>
        <w:t xml:space="preserve"> </w:t>
      </w:r>
      <w:r>
        <w:t>performed</w:t>
      </w:r>
      <w:r>
        <w:rPr>
          <w:spacing w:val="-2"/>
        </w:rPr>
        <w:t xml:space="preserve"> </w:t>
      </w:r>
      <w:r>
        <w:t>to ensure</w:t>
      </w:r>
      <w:r>
        <w:rPr>
          <w:spacing w:val="-3"/>
        </w:rPr>
        <w:t xml:space="preserve"> </w:t>
      </w:r>
      <w:r>
        <w:t>that</w:t>
      </w:r>
      <w:r>
        <w:rPr>
          <w:spacing w:val="-6"/>
        </w:rPr>
        <w:t xml:space="preserve"> </w:t>
      </w:r>
      <w:r>
        <w:t>the</w:t>
      </w:r>
      <w:r>
        <w:rPr>
          <w:spacing w:val="-3"/>
        </w:rPr>
        <w:t xml:space="preserve"> </w:t>
      </w:r>
      <w:r>
        <w:t>software</w:t>
      </w:r>
      <w:r>
        <w:rPr>
          <w:spacing w:val="-3"/>
        </w:rPr>
        <w:t xml:space="preserve"> </w:t>
      </w:r>
      <w:r>
        <w:t>is</w:t>
      </w:r>
      <w:r>
        <w:rPr>
          <w:spacing w:val="-3"/>
        </w:rPr>
        <w:t xml:space="preserve"> </w:t>
      </w:r>
      <w:r>
        <w:t>ready</w:t>
      </w:r>
      <w:r>
        <w:rPr>
          <w:spacing w:val="-6"/>
        </w:rPr>
        <w:t xml:space="preserve"> </w:t>
      </w:r>
      <w:r>
        <w:t>for</w:t>
      </w:r>
      <w:r>
        <w:rPr>
          <w:spacing w:val="-1"/>
        </w:rPr>
        <w:t xml:space="preserve"> </w:t>
      </w:r>
      <w:r>
        <w:t>deployment and meets</w:t>
      </w:r>
      <w:r>
        <w:rPr>
          <w:spacing w:val="-3"/>
        </w:rPr>
        <w:t xml:space="preserve"> </w:t>
      </w:r>
      <w:r>
        <w:t>the</w:t>
      </w:r>
      <w:r>
        <w:rPr>
          <w:spacing w:val="-7"/>
        </w:rPr>
        <w:t xml:space="preserve"> </w:t>
      </w:r>
      <w:r>
        <w:t>needs and expectations of the end users.</w:t>
      </w:r>
    </w:p>
    <w:p w:rsidR="00F23EB4" w:rsidRDefault="00000000" w:rsidP="001B32CA">
      <w:pPr>
        <w:pStyle w:val="BodyText"/>
        <w:spacing w:before="9"/>
        <w:sectPr w:rsidR="00F23EB4" w:rsidSect="00927DA9">
          <w:pgSz w:w="11910" w:h="16840"/>
          <w:pgMar w:top="567" w:right="425" w:bottom="567" w:left="567" w:header="0" w:footer="743" w:gutter="425"/>
          <w:cols w:space="720"/>
        </w:sectPr>
      </w:pPr>
      <w:r>
        <w:rPr>
          <w:b/>
          <w:sz w:val="28"/>
        </w:rPr>
        <w:t>TEST</w:t>
      </w:r>
      <w:r>
        <w:rPr>
          <w:b/>
          <w:spacing w:val="-5"/>
          <w:sz w:val="28"/>
        </w:rPr>
        <w:t xml:space="preserve"> </w:t>
      </w:r>
      <w:r>
        <w:rPr>
          <w:b/>
          <w:sz w:val="28"/>
        </w:rPr>
        <w:t>RESULTS:</w:t>
      </w:r>
      <w:r>
        <w:rPr>
          <w:b/>
          <w:spacing w:val="-4"/>
          <w:sz w:val="28"/>
        </w:rPr>
        <w:t xml:space="preserve"> </w:t>
      </w:r>
      <w:r>
        <w:t>All</w:t>
      </w:r>
      <w:r>
        <w:rPr>
          <w:spacing w:val="-10"/>
        </w:rPr>
        <w:t xml:space="preserve"> </w:t>
      </w:r>
      <w:r>
        <w:t>the</w:t>
      </w:r>
      <w:r>
        <w:rPr>
          <w:spacing w:val="-6"/>
        </w:rPr>
        <w:t xml:space="preserve"> </w:t>
      </w:r>
      <w:r>
        <w:t>test</w:t>
      </w:r>
      <w:r>
        <w:rPr>
          <w:spacing w:val="-5"/>
        </w:rPr>
        <w:t xml:space="preserve"> </w:t>
      </w:r>
      <w:r>
        <w:t>cases</w:t>
      </w:r>
      <w:r>
        <w:rPr>
          <w:spacing w:val="-3"/>
        </w:rPr>
        <w:t xml:space="preserve"> </w:t>
      </w:r>
      <w:r>
        <w:t>mentioned</w:t>
      </w:r>
      <w:r>
        <w:rPr>
          <w:spacing w:val="-6"/>
        </w:rPr>
        <w:t xml:space="preserve"> </w:t>
      </w:r>
      <w:r>
        <w:t>above</w:t>
      </w:r>
      <w:r>
        <w:rPr>
          <w:spacing w:val="-6"/>
        </w:rPr>
        <w:t xml:space="preserve"> </w:t>
      </w:r>
      <w:r>
        <w:t>passed</w:t>
      </w:r>
      <w:r>
        <w:rPr>
          <w:spacing w:val="-5"/>
        </w:rPr>
        <w:t xml:space="preserve"> </w:t>
      </w:r>
      <w:r>
        <w:t>successfully.</w:t>
      </w:r>
      <w:r>
        <w:rPr>
          <w:spacing w:val="-4"/>
        </w:rPr>
        <w:t xml:space="preserve"> </w:t>
      </w:r>
      <w:r>
        <w:t>No</w:t>
      </w:r>
      <w:r>
        <w:rPr>
          <w:spacing w:val="-2"/>
        </w:rPr>
        <w:t xml:space="preserve"> </w:t>
      </w:r>
      <w:r>
        <w:t>defects</w:t>
      </w:r>
      <w:r>
        <w:rPr>
          <w:spacing w:val="-7"/>
        </w:rPr>
        <w:t xml:space="preserve"> </w:t>
      </w:r>
      <w:r>
        <w:rPr>
          <w:spacing w:val="-2"/>
        </w:rPr>
        <w:t>encountered.</w:t>
      </w:r>
    </w:p>
    <w:p w:rsidR="00F23EB4" w:rsidRDefault="001B32CA">
      <w:pPr>
        <w:pStyle w:val="BodyText"/>
        <w:numPr>
          <w:ilvl w:val="0"/>
          <w:numId w:val="3"/>
        </w:numPr>
        <w:jc w:val="left"/>
        <w:rPr>
          <w:b/>
          <w:sz w:val="36"/>
        </w:rPr>
      </w:pPr>
      <w:r>
        <w:rPr>
          <w:b/>
          <w:sz w:val="36"/>
        </w:rPr>
        <w:lastRenderedPageBreak/>
        <w:t>C</w:t>
      </w:r>
      <w:r w:rsidR="008C0196">
        <w:rPr>
          <w:b/>
          <w:sz w:val="36"/>
        </w:rPr>
        <w:t>ONCLUSION</w:t>
      </w:r>
    </w:p>
    <w:p w:rsidR="00F23EB4" w:rsidRDefault="00F23EB4">
      <w:pPr>
        <w:pStyle w:val="BodyText"/>
        <w:spacing w:before="9"/>
        <w:ind w:left="0"/>
        <w:rPr>
          <w:b/>
          <w:sz w:val="51"/>
        </w:rPr>
      </w:pPr>
    </w:p>
    <w:p w:rsidR="00F23EB4" w:rsidRDefault="008C0196">
      <w:pPr>
        <w:pStyle w:val="Heading2"/>
        <w:numPr>
          <w:ilvl w:val="0"/>
          <w:numId w:val="42"/>
        </w:numPr>
        <w:tabs>
          <w:tab w:val="left" w:pos="605"/>
        </w:tabs>
      </w:pPr>
      <w:r>
        <w:t xml:space="preserve"> CONCLUSION</w:t>
      </w:r>
    </w:p>
    <w:p w:rsidR="00F23EB4" w:rsidRDefault="00000000">
      <w:pPr>
        <w:pStyle w:val="BodyText"/>
        <w:spacing w:before="157" w:line="360" w:lineRule="auto"/>
        <w:ind w:right="144" w:firstLine="398"/>
        <w:jc w:val="both"/>
      </w:pPr>
      <w:r>
        <w:t>We</w:t>
      </w:r>
      <w:r>
        <w:rPr>
          <w:spacing w:val="-3"/>
        </w:rPr>
        <w:t xml:space="preserve"> </w:t>
      </w:r>
      <w:r>
        <w:t>studied</w:t>
      </w:r>
      <w:r>
        <w:rPr>
          <w:spacing w:val="-2"/>
        </w:rPr>
        <w:t xml:space="preserve"> </w:t>
      </w:r>
      <w:r>
        <w:t>the</w:t>
      </w:r>
      <w:r>
        <w:rPr>
          <w:spacing w:val="-3"/>
        </w:rPr>
        <w:t xml:space="preserve"> </w:t>
      </w:r>
      <w:r>
        <w:t>problem</w:t>
      </w:r>
      <w:r>
        <w:rPr>
          <w:spacing w:val="-10"/>
        </w:rPr>
        <w:t xml:space="preserve"> </w:t>
      </w:r>
      <w:r>
        <w:t>of</w:t>
      </w:r>
      <w:r>
        <w:rPr>
          <w:spacing w:val="-9"/>
        </w:rPr>
        <w:t xml:space="preserve"> </w:t>
      </w:r>
      <w:r>
        <w:t>designing</w:t>
      </w:r>
      <w:r>
        <w:rPr>
          <w:spacing w:val="-2"/>
        </w:rPr>
        <w:t xml:space="preserve"> </w:t>
      </w:r>
      <w:r>
        <w:t>cyber insurance</w:t>
      </w:r>
      <w:r>
        <w:rPr>
          <w:spacing w:val="-3"/>
        </w:rPr>
        <w:t xml:space="preserve"> </w:t>
      </w:r>
      <w:r>
        <w:t>contracts</w:t>
      </w:r>
      <w:r>
        <w:rPr>
          <w:spacing w:val="-4"/>
        </w:rPr>
        <w:t xml:space="preserve"> </w:t>
      </w:r>
      <w:r>
        <w:t>by</w:t>
      </w:r>
      <w:r>
        <w:rPr>
          <w:spacing w:val="-11"/>
        </w:rPr>
        <w:t xml:space="preserve"> </w:t>
      </w:r>
      <w:r>
        <w:t>a</w:t>
      </w:r>
      <w:r>
        <w:rPr>
          <w:spacing w:val="-3"/>
        </w:rPr>
        <w:t xml:space="preserve"> </w:t>
      </w:r>
      <w:r>
        <w:t>single</w:t>
      </w:r>
      <w:r>
        <w:rPr>
          <w:spacing w:val="-3"/>
        </w:rPr>
        <w:t xml:space="preserve"> </w:t>
      </w:r>
      <w:r>
        <w:t>profit-maximizing insurer,</w:t>
      </w:r>
      <w:r>
        <w:rPr>
          <w:spacing w:val="-5"/>
        </w:rPr>
        <w:t xml:space="preserve"> </w:t>
      </w:r>
      <w:r>
        <w:t>for both risk-neutral and risk-averse agents. While the introduction of insurance worsens network security in a network of independent agents, we showed that the result could be different in a network of interdependent agents. Specifically, we showed that security interdependency leads to a profit opportunity for the insurer, created by the inefficient effort levels exerted by free-riding agents when insurance is not available but interdependency</w:t>
      </w:r>
      <w:r>
        <w:rPr>
          <w:spacing w:val="-8"/>
        </w:rPr>
        <w:t xml:space="preserve"> </w:t>
      </w:r>
      <w:r>
        <w:t>is</w:t>
      </w:r>
      <w:r>
        <w:rPr>
          <w:spacing w:val="-9"/>
        </w:rPr>
        <w:t xml:space="preserve"> </w:t>
      </w:r>
      <w:r>
        <w:t>present,</w:t>
      </w:r>
      <w:r>
        <w:rPr>
          <w:spacing w:val="-14"/>
        </w:rPr>
        <w:t xml:space="preserve"> </w:t>
      </w:r>
      <w:r>
        <w:t>this</w:t>
      </w:r>
      <w:r>
        <w:rPr>
          <w:spacing w:val="-5"/>
        </w:rPr>
        <w:t xml:space="preserve"> </w:t>
      </w:r>
      <w:r>
        <w:t>is</w:t>
      </w:r>
      <w:r>
        <w:rPr>
          <w:spacing w:val="-5"/>
        </w:rPr>
        <w:t xml:space="preserve"> </w:t>
      </w:r>
      <w:r>
        <w:t>in</w:t>
      </w:r>
      <w:r>
        <w:rPr>
          <w:spacing w:val="-12"/>
        </w:rPr>
        <w:t xml:space="preserve"> </w:t>
      </w:r>
      <w:r>
        <w:t>addition</w:t>
      </w:r>
      <w:r>
        <w:rPr>
          <w:spacing w:val="-12"/>
        </w:rPr>
        <w:t xml:space="preserve"> </w:t>
      </w:r>
      <w:r>
        <w:t>to</w:t>
      </w:r>
      <w:r>
        <w:rPr>
          <w:spacing w:val="-12"/>
        </w:rPr>
        <w:t xml:space="preserve"> </w:t>
      </w:r>
      <w:r>
        <w:t>risk</w:t>
      </w:r>
      <w:r>
        <w:rPr>
          <w:spacing w:val="-12"/>
        </w:rPr>
        <w:t xml:space="preserve"> </w:t>
      </w:r>
      <w:r>
        <w:t>transfer</w:t>
      </w:r>
      <w:r>
        <w:rPr>
          <w:spacing w:val="-6"/>
        </w:rPr>
        <w:t xml:space="preserve"> </w:t>
      </w:r>
      <w:r>
        <w:t>that</w:t>
      </w:r>
      <w:r>
        <w:rPr>
          <w:spacing w:val="-7"/>
        </w:rPr>
        <w:t xml:space="preserve"> </w:t>
      </w:r>
      <w:r>
        <w:t>an</w:t>
      </w:r>
      <w:r>
        <w:rPr>
          <w:spacing w:val="-8"/>
        </w:rPr>
        <w:t xml:space="preserve"> </w:t>
      </w:r>
      <w:r>
        <w:t>insurer</w:t>
      </w:r>
      <w:r>
        <w:rPr>
          <w:spacing w:val="-6"/>
        </w:rPr>
        <w:t xml:space="preserve"> </w:t>
      </w:r>
      <w:r>
        <w:t>typically</w:t>
      </w:r>
      <w:r>
        <w:rPr>
          <w:spacing w:val="-15"/>
        </w:rPr>
        <w:t xml:space="preserve"> </w:t>
      </w:r>
      <w:r>
        <w:t>profits</w:t>
      </w:r>
      <w:r>
        <w:rPr>
          <w:spacing w:val="-5"/>
        </w:rPr>
        <w:t xml:space="preserve"> </w:t>
      </w:r>
      <w:r>
        <w:t>from.</w:t>
      </w:r>
      <w:r>
        <w:rPr>
          <w:spacing w:val="-6"/>
        </w:rPr>
        <w:t xml:space="preserve"> </w:t>
      </w:r>
      <w:r>
        <w:t>We</w:t>
      </w:r>
      <w:r>
        <w:rPr>
          <w:spacing w:val="-4"/>
        </w:rPr>
        <w:t xml:space="preserve"> </w:t>
      </w:r>
      <w:r>
        <w:t>showed that security prescreening then allows the insurer to take advantage of this additional profit opportunity by designing the right contracts to incentivize the agents to increase their effort levels and essentially selling commitment</w:t>
      </w:r>
      <w:r>
        <w:rPr>
          <w:spacing w:val="-7"/>
        </w:rPr>
        <w:t xml:space="preserve"> </w:t>
      </w:r>
      <w:r>
        <w:t>to</w:t>
      </w:r>
      <w:r>
        <w:rPr>
          <w:spacing w:val="-2"/>
        </w:rPr>
        <w:t xml:space="preserve"> </w:t>
      </w:r>
      <w:r>
        <w:t>interdependent</w:t>
      </w:r>
      <w:r>
        <w:rPr>
          <w:spacing w:val="-2"/>
        </w:rPr>
        <w:t xml:space="preserve"> </w:t>
      </w:r>
      <w:r>
        <w:t>agents.</w:t>
      </w:r>
      <w:r>
        <w:rPr>
          <w:spacing w:val="-5"/>
        </w:rPr>
        <w:t xml:space="preserve"> </w:t>
      </w:r>
      <w:r>
        <w:t>We</w:t>
      </w:r>
      <w:r>
        <w:rPr>
          <w:spacing w:val="-8"/>
        </w:rPr>
        <w:t xml:space="preserve"> </w:t>
      </w:r>
      <w:r>
        <w:t>show</w:t>
      </w:r>
      <w:r>
        <w:rPr>
          <w:spacing w:val="-7"/>
        </w:rPr>
        <w:t xml:space="preserve"> </w:t>
      </w:r>
      <w:r>
        <w:t>under</w:t>
      </w:r>
      <w:r>
        <w:rPr>
          <w:spacing w:val="-5"/>
        </w:rPr>
        <w:t xml:space="preserve"> </w:t>
      </w:r>
      <w:r>
        <w:t>what</w:t>
      </w:r>
      <w:r>
        <w:rPr>
          <w:spacing w:val="-2"/>
        </w:rPr>
        <w:t xml:space="preserve"> </w:t>
      </w:r>
      <w:r>
        <w:t>conditions</w:t>
      </w:r>
      <w:r>
        <w:rPr>
          <w:spacing w:val="-9"/>
        </w:rPr>
        <w:t xml:space="preserve"> </w:t>
      </w:r>
      <w:r>
        <w:t>this</w:t>
      </w:r>
      <w:r>
        <w:rPr>
          <w:spacing w:val="-9"/>
        </w:rPr>
        <w:t xml:space="preserve"> </w:t>
      </w:r>
      <w:r>
        <w:t>type</w:t>
      </w:r>
      <w:r>
        <w:rPr>
          <w:spacing w:val="-8"/>
        </w:rPr>
        <w:t xml:space="preserve"> </w:t>
      </w:r>
      <w:r>
        <w:t>of</w:t>
      </w:r>
      <w:r>
        <w:rPr>
          <w:spacing w:val="-15"/>
        </w:rPr>
        <w:t xml:space="preserve"> </w:t>
      </w:r>
      <w:r>
        <w:t>contracts</w:t>
      </w:r>
      <w:r>
        <w:rPr>
          <w:spacing w:val="-4"/>
        </w:rPr>
        <w:t xml:space="preserve"> </w:t>
      </w:r>
      <w:r>
        <w:t>leads</w:t>
      </w:r>
      <w:r>
        <w:rPr>
          <w:spacing w:val="-9"/>
        </w:rPr>
        <w:t xml:space="preserve"> </w:t>
      </w:r>
      <w:r>
        <w:t>to</w:t>
      </w:r>
      <w:r>
        <w:rPr>
          <w:spacing w:val="-7"/>
        </w:rPr>
        <w:t xml:space="preserve"> </w:t>
      </w:r>
      <w:r>
        <w:t>not</w:t>
      </w:r>
      <w:r>
        <w:rPr>
          <w:spacing w:val="-7"/>
        </w:rPr>
        <w:t xml:space="preserve"> </w:t>
      </w:r>
      <w:r>
        <w:t>only increased profit for the principal and utility for the agents, but also improved state</w:t>
      </w:r>
      <w:r>
        <w:rPr>
          <w:spacing w:val="-3"/>
        </w:rPr>
        <w:t xml:space="preserve"> </w:t>
      </w:r>
      <w:r>
        <w:t>of network security.</w:t>
      </w:r>
    </w:p>
    <w:p w:rsidR="00F23EB4" w:rsidRDefault="00F23EB4">
      <w:pPr>
        <w:pStyle w:val="BodyText"/>
        <w:spacing w:before="9"/>
        <w:ind w:left="0"/>
        <w:rPr>
          <w:sz w:val="36"/>
        </w:rPr>
      </w:pPr>
    </w:p>
    <w:p w:rsidR="00F23EB4" w:rsidRDefault="00000000">
      <w:pPr>
        <w:pStyle w:val="Heading2"/>
        <w:numPr>
          <w:ilvl w:val="1"/>
          <w:numId w:val="42"/>
        </w:numPr>
        <w:tabs>
          <w:tab w:val="left" w:pos="605"/>
        </w:tabs>
        <w:ind w:left="604" w:hanging="471"/>
      </w:pPr>
      <w:r>
        <w:t>FUTURE</w:t>
      </w:r>
      <w:r>
        <w:rPr>
          <w:spacing w:val="-5"/>
        </w:rPr>
        <w:t xml:space="preserve"> </w:t>
      </w:r>
      <w:r w:rsidR="008C0196">
        <w:rPr>
          <w:spacing w:val="-2"/>
        </w:rPr>
        <w:t>SCOPE</w:t>
      </w:r>
    </w:p>
    <w:p w:rsidR="00F23EB4" w:rsidRDefault="00000000">
      <w:pPr>
        <w:pStyle w:val="BodyText"/>
        <w:spacing w:before="152" w:line="360" w:lineRule="auto"/>
        <w:ind w:right="144" w:firstLine="460"/>
        <w:jc w:val="both"/>
      </w:pPr>
      <w:r>
        <w:t>In conclusion, cyber insurance plays a vital role in managing and mitigating the risks associated with cyber threats and attacks. It provides financial protection and support to organizations in the event of a data breach, cyberattack, or other cyber incidents. By</w:t>
      </w:r>
      <w:r>
        <w:rPr>
          <w:spacing w:val="-1"/>
        </w:rPr>
        <w:t xml:space="preserve"> </w:t>
      </w:r>
      <w:r>
        <w:t>obtaining cyber insurance, businesses can transfer some of the financial burdens and liabilities that may arise from</w:t>
      </w:r>
      <w:r>
        <w:rPr>
          <w:spacing w:val="-2"/>
        </w:rPr>
        <w:t xml:space="preserve"> </w:t>
      </w:r>
      <w:r>
        <w:t>cyber incidents to insurance providers.</w:t>
      </w:r>
    </w:p>
    <w:p w:rsidR="00F23EB4" w:rsidRDefault="00000000">
      <w:pPr>
        <w:pStyle w:val="BodyText"/>
        <w:spacing w:before="1" w:line="360" w:lineRule="auto"/>
        <w:ind w:right="136" w:firstLine="398"/>
        <w:jc w:val="both"/>
      </w:pPr>
      <w:r>
        <w:t>Cyber</w:t>
      </w:r>
      <w:r>
        <w:rPr>
          <w:spacing w:val="-4"/>
        </w:rPr>
        <w:t xml:space="preserve"> </w:t>
      </w:r>
      <w:r>
        <w:t>insurance</w:t>
      </w:r>
      <w:r>
        <w:rPr>
          <w:spacing w:val="-12"/>
        </w:rPr>
        <w:t xml:space="preserve"> </w:t>
      </w:r>
      <w:r>
        <w:t>policies</w:t>
      </w:r>
      <w:r>
        <w:rPr>
          <w:spacing w:val="-13"/>
        </w:rPr>
        <w:t xml:space="preserve"> </w:t>
      </w:r>
      <w:r>
        <w:t>typically</w:t>
      </w:r>
      <w:r>
        <w:rPr>
          <w:spacing w:val="-15"/>
        </w:rPr>
        <w:t xml:space="preserve"> </w:t>
      </w:r>
      <w:r>
        <w:t>cover</w:t>
      </w:r>
      <w:r>
        <w:rPr>
          <w:spacing w:val="-4"/>
        </w:rPr>
        <w:t xml:space="preserve"> </w:t>
      </w:r>
      <w:r>
        <w:t>various</w:t>
      </w:r>
      <w:r>
        <w:rPr>
          <w:spacing w:val="-13"/>
        </w:rPr>
        <w:t xml:space="preserve"> </w:t>
      </w:r>
      <w:r>
        <w:t>aspects,</w:t>
      </w:r>
      <w:r>
        <w:rPr>
          <w:spacing w:val="-9"/>
        </w:rPr>
        <w:t xml:space="preserve"> </w:t>
      </w:r>
      <w:r>
        <w:t>including</w:t>
      </w:r>
      <w:r>
        <w:rPr>
          <w:spacing w:val="-11"/>
        </w:rPr>
        <w:t xml:space="preserve"> </w:t>
      </w:r>
      <w:r>
        <w:t>data</w:t>
      </w:r>
      <w:r>
        <w:rPr>
          <w:spacing w:val="-12"/>
        </w:rPr>
        <w:t xml:space="preserve"> </w:t>
      </w:r>
      <w:r>
        <w:t>breach</w:t>
      </w:r>
      <w:r>
        <w:rPr>
          <w:spacing w:val="-15"/>
        </w:rPr>
        <w:t xml:space="preserve"> </w:t>
      </w:r>
      <w:r>
        <w:t>response</w:t>
      </w:r>
      <w:r>
        <w:rPr>
          <w:spacing w:val="-7"/>
        </w:rPr>
        <w:t xml:space="preserve"> </w:t>
      </w:r>
      <w:r>
        <w:t>and</w:t>
      </w:r>
      <w:r>
        <w:rPr>
          <w:spacing w:val="-6"/>
        </w:rPr>
        <w:t xml:space="preserve"> </w:t>
      </w:r>
      <w:r>
        <w:t>investigation costs, legal and regulatory expenses, business interruption losses, ransomware payments, and third-party liabilities. The coverage can vary</w:t>
      </w:r>
      <w:r>
        <w:rPr>
          <w:spacing w:val="-1"/>
        </w:rPr>
        <w:t xml:space="preserve"> </w:t>
      </w:r>
      <w:r>
        <w:t>depending on</w:t>
      </w:r>
      <w:r>
        <w:rPr>
          <w:spacing w:val="-1"/>
        </w:rPr>
        <w:t xml:space="preserve"> </w:t>
      </w:r>
      <w:r>
        <w:t>the specific policy and the needs of the organization.</w:t>
      </w:r>
    </w:p>
    <w:p w:rsidR="00F23EB4" w:rsidRDefault="00000000">
      <w:pPr>
        <w:pStyle w:val="BodyText"/>
        <w:spacing w:before="2" w:line="360" w:lineRule="auto"/>
        <w:ind w:right="137"/>
        <w:jc w:val="both"/>
      </w:pPr>
      <w:r>
        <w:t>Having cyber insurance encourages organizations to invest in robust cybersecurity measures, as it promotes risk awareness and risk management practices. It also provides assurance to customers, partners, and stakeholders</w:t>
      </w:r>
      <w:r>
        <w:rPr>
          <w:spacing w:val="-8"/>
        </w:rPr>
        <w:t xml:space="preserve"> </w:t>
      </w:r>
      <w:r>
        <w:t>that</w:t>
      </w:r>
      <w:r>
        <w:rPr>
          <w:spacing w:val="-6"/>
        </w:rPr>
        <w:t xml:space="preserve"> </w:t>
      </w:r>
      <w:r>
        <w:t>the</w:t>
      </w:r>
      <w:r>
        <w:rPr>
          <w:spacing w:val="-7"/>
        </w:rPr>
        <w:t xml:space="preserve"> </w:t>
      </w:r>
      <w:r>
        <w:t>organization</w:t>
      </w:r>
      <w:r>
        <w:rPr>
          <w:spacing w:val="-11"/>
        </w:rPr>
        <w:t xml:space="preserve"> </w:t>
      </w:r>
      <w:r>
        <w:t>takes</w:t>
      </w:r>
      <w:r>
        <w:rPr>
          <w:spacing w:val="-8"/>
        </w:rPr>
        <w:t xml:space="preserve"> </w:t>
      </w:r>
      <w:r>
        <w:t>cybersecurity</w:t>
      </w:r>
      <w:r>
        <w:rPr>
          <w:spacing w:val="-11"/>
        </w:rPr>
        <w:t xml:space="preserve"> </w:t>
      </w:r>
      <w:r>
        <w:t>seriously</w:t>
      </w:r>
      <w:r>
        <w:rPr>
          <w:spacing w:val="-10"/>
        </w:rPr>
        <w:t xml:space="preserve"> </w:t>
      </w:r>
      <w:r>
        <w:t>and</w:t>
      </w:r>
      <w:r>
        <w:rPr>
          <w:spacing w:val="-1"/>
        </w:rPr>
        <w:t xml:space="preserve"> </w:t>
      </w:r>
      <w:r>
        <w:t>has</w:t>
      </w:r>
      <w:r>
        <w:rPr>
          <w:spacing w:val="-3"/>
        </w:rPr>
        <w:t xml:space="preserve"> </w:t>
      </w:r>
      <w:r>
        <w:t>measures</w:t>
      </w:r>
      <w:r>
        <w:rPr>
          <w:spacing w:val="-3"/>
        </w:rPr>
        <w:t xml:space="preserve"> </w:t>
      </w:r>
      <w:r>
        <w:t>in</w:t>
      </w:r>
      <w:r>
        <w:rPr>
          <w:spacing w:val="-11"/>
        </w:rPr>
        <w:t xml:space="preserve"> </w:t>
      </w:r>
      <w:r>
        <w:t>place</w:t>
      </w:r>
      <w:r>
        <w:rPr>
          <w:spacing w:val="-7"/>
        </w:rPr>
        <w:t xml:space="preserve"> </w:t>
      </w:r>
      <w:r>
        <w:t>to</w:t>
      </w:r>
      <w:r>
        <w:rPr>
          <w:spacing w:val="-1"/>
        </w:rPr>
        <w:t xml:space="preserve"> </w:t>
      </w:r>
      <w:r>
        <w:t>address</w:t>
      </w:r>
      <w:r>
        <w:rPr>
          <w:spacing w:val="-8"/>
        </w:rPr>
        <w:t xml:space="preserve"> </w:t>
      </w:r>
      <w:r>
        <w:t xml:space="preserve">potential </w:t>
      </w:r>
      <w:r>
        <w:rPr>
          <w:spacing w:val="-2"/>
        </w:rPr>
        <w:t>incidents.</w:t>
      </w:r>
    </w:p>
    <w:p w:rsidR="00F23EB4" w:rsidRDefault="00000000">
      <w:pPr>
        <w:pStyle w:val="BodyText"/>
        <w:spacing w:line="360" w:lineRule="auto"/>
        <w:ind w:right="148"/>
        <w:jc w:val="both"/>
      </w:pPr>
      <w:r>
        <w:t>In</w:t>
      </w:r>
      <w:r>
        <w:rPr>
          <w:spacing w:val="-7"/>
        </w:rPr>
        <w:t xml:space="preserve"> </w:t>
      </w:r>
      <w:r>
        <w:t>the</w:t>
      </w:r>
      <w:r>
        <w:rPr>
          <w:spacing w:val="-4"/>
        </w:rPr>
        <w:t xml:space="preserve"> </w:t>
      </w:r>
      <w:r>
        <w:t>future,</w:t>
      </w:r>
      <w:r>
        <w:rPr>
          <w:spacing w:val="-6"/>
        </w:rPr>
        <w:t xml:space="preserve"> </w:t>
      </w:r>
      <w:r>
        <w:t>the</w:t>
      </w:r>
      <w:r>
        <w:rPr>
          <w:spacing w:val="-4"/>
        </w:rPr>
        <w:t xml:space="preserve"> </w:t>
      </w:r>
      <w:r>
        <w:t>scope</w:t>
      </w:r>
      <w:r>
        <w:rPr>
          <w:spacing w:val="-13"/>
        </w:rPr>
        <w:t xml:space="preserve"> </w:t>
      </w:r>
      <w:r>
        <w:t>of</w:t>
      </w:r>
      <w:r>
        <w:rPr>
          <w:spacing w:val="-10"/>
        </w:rPr>
        <w:t xml:space="preserve"> </w:t>
      </w:r>
      <w:r>
        <w:t>designing</w:t>
      </w:r>
      <w:r>
        <w:rPr>
          <w:spacing w:val="-2"/>
        </w:rPr>
        <w:t xml:space="preserve"> </w:t>
      </w:r>
      <w:r>
        <w:t>cyber insurance</w:t>
      </w:r>
      <w:r>
        <w:rPr>
          <w:spacing w:val="-4"/>
        </w:rPr>
        <w:t xml:space="preserve"> </w:t>
      </w:r>
      <w:r>
        <w:t>policies</w:t>
      </w:r>
      <w:r>
        <w:rPr>
          <w:spacing w:val="-4"/>
        </w:rPr>
        <w:t xml:space="preserve"> </w:t>
      </w:r>
      <w:r>
        <w:t>using</w:t>
      </w:r>
      <w:r>
        <w:rPr>
          <w:spacing w:val="-2"/>
        </w:rPr>
        <w:t xml:space="preserve"> </w:t>
      </w:r>
      <w:r>
        <w:t>pre-screening</w:t>
      </w:r>
      <w:r>
        <w:rPr>
          <w:spacing w:val="-2"/>
        </w:rPr>
        <w:t xml:space="preserve"> </w:t>
      </w:r>
      <w:r>
        <w:t>and interdependence</w:t>
      </w:r>
      <w:r>
        <w:rPr>
          <w:spacing w:val="-3"/>
        </w:rPr>
        <w:t xml:space="preserve"> </w:t>
      </w:r>
      <w:r>
        <w:t>can</w:t>
      </w:r>
      <w:r>
        <w:rPr>
          <w:spacing w:val="-7"/>
        </w:rPr>
        <w:t xml:space="preserve"> </w:t>
      </w:r>
      <w:r>
        <w:t xml:space="preserve">be expanded to further enhance the effectiveness and coverage of policies. Here are some potential future </w:t>
      </w:r>
      <w:r>
        <w:rPr>
          <w:spacing w:val="-2"/>
        </w:rPr>
        <w:t>developments:</w:t>
      </w:r>
    </w:p>
    <w:p w:rsidR="00F23EB4" w:rsidRPr="00C9767E" w:rsidRDefault="00000000">
      <w:pPr>
        <w:pStyle w:val="ListParagraph"/>
        <w:numPr>
          <w:ilvl w:val="0"/>
          <w:numId w:val="1"/>
        </w:numPr>
        <w:tabs>
          <w:tab w:val="left" w:pos="1157"/>
        </w:tabs>
        <w:spacing w:before="7" w:line="357" w:lineRule="auto"/>
        <w:ind w:right="145" w:firstLine="720"/>
        <w:jc w:val="both"/>
        <w:rPr>
          <w:sz w:val="24"/>
        </w:rPr>
        <w:sectPr w:rsidR="00F23EB4" w:rsidRPr="00C9767E" w:rsidSect="00927DA9">
          <w:pgSz w:w="11910" w:h="16840"/>
          <w:pgMar w:top="567" w:right="425" w:bottom="567" w:left="567" w:header="0" w:footer="743" w:gutter="425"/>
          <w:cols w:space="720"/>
        </w:sectPr>
      </w:pPr>
      <w:r w:rsidRPr="00C9767E">
        <w:rPr>
          <w:b/>
          <w:sz w:val="28"/>
        </w:rPr>
        <w:t>ADVANCED RISK ASSESSMENT</w:t>
      </w:r>
      <w:r w:rsidRPr="00C9767E">
        <w:rPr>
          <w:b/>
          <w:sz w:val="24"/>
        </w:rPr>
        <w:t xml:space="preserve">: </w:t>
      </w:r>
      <w:r w:rsidRPr="00C9767E">
        <w:rPr>
          <w:sz w:val="24"/>
        </w:rPr>
        <w:t>a. Cyber Risk Modeling: Utilize advanced data analytics and machine learning techniques to develop predictive models that assess cyber risks more accurately. These models can incorporate a wide range of data sources, such as threat intelligence feeds, historical breach data, and vulnerability</w:t>
      </w:r>
      <w:r w:rsidRPr="00C9767E">
        <w:rPr>
          <w:spacing w:val="-2"/>
          <w:sz w:val="24"/>
        </w:rPr>
        <w:t xml:space="preserve"> </w:t>
      </w:r>
      <w:r w:rsidRPr="00C9767E">
        <w:rPr>
          <w:sz w:val="24"/>
        </w:rPr>
        <w:t>assessments,</w:t>
      </w:r>
      <w:r w:rsidRPr="00C9767E">
        <w:rPr>
          <w:spacing w:val="-1"/>
          <w:sz w:val="24"/>
        </w:rPr>
        <w:t xml:space="preserve"> </w:t>
      </w:r>
      <w:r w:rsidRPr="00C9767E">
        <w:rPr>
          <w:sz w:val="24"/>
        </w:rPr>
        <w:t>to provide a comprehensive risk profile.</w:t>
      </w:r>
    </w:p>
    <w:p w:rsidR="00F23EB4" w:rsidRDefault="00000000">
      <w:pPr>
        <w:pStyle w:val="BodyText"/>
        <w:spacing w:before="62" w:line="360" w:lineRule="auto"/>
        <w:ind w:right="150"/>
        <w:jc w:val="both"/>
      </w:pPr>
      <w:r>
        <w:lastRenderedPageBreak/>
        <w:t>posture.</w:t>
      </w:r>
      <w:r>
        <w:rPr>
          <w:spacing w:val="-4"/>
        </w:rPr>
        <w:t xml:space="preserve"> </w:t>
      </w:r>
      <w:r>
        <w:t>This</w:t>
      </w:r>
      <w:r>
        <w:rPr>
          <w:spacing w:val="-3"/>
        </w:rPr>
        <w:t xml:space="preserve"> </w:t>
      </w:r>
      <w:r>
        <w:t>can involve</w:t>
      </w:r>
      <w:r>
        <w:rPr>
          <w:spacing w:val="-2"/>
        </w:rPr>
        <w:t xml:space="preserve"> </w:t>
      </w:r>
      <w:r>
        <w:t>automated</w:t>
      </w:r>
      <w:r>
        <w:rPr>
          <w:spacing w:val="-1"/>
        </w:rPr>
        <w:t xml:space="preserve"> </w:t>
      </w:r>
      <w:r>
        <w:t>scans</w:t>
      </w:r>
      <w:r>
        <w:rPr>
          <w:spacing w:val="-3"/>
        </w:rPr>
        <w:t xml:space="preserve"> </w:t>
      </w:r>
      <w:r>
        <w:t>of</w:t>
      </w:r>
      <w:r>
        <w:rPr>
          <w:spacing w:val="-9"/>
        </w:rPr>
        <w:t xml:space="preserve"> </w:t>
      </w:r>
      <w:r>
        <w:t>their networks,</w:t>
      </w:r>
      <w:r>
        <w:rPr>
          <w:spacing w:val="-4"/>
        </w:rPr>
        <w:t xml:space="preserve"> </w:t>
      </w:r>
      <w:r>
        <w:t>systems, and</w:t>
      </w:r>
      <w:r>
        <w:rPr>
          <w:spacing w:val="-1"/>
        </w:rPr>
        <w:t xml:space="preserve"> </w:t>
      </w:r>
      <w:r>
        <w:t>applications, as</w:t>
      </w:r>
      <w:r>
        <w:rPr>
          <w:spacing w:val="-3"/>
        </w:rPr>
        <w:t xml:space="preserve"> </w:t>
      </w:r>
      <w:r>
        <w:t>well</w:t>
      </w:r>
      <w:r>
        <w:rPr>
          <w:spacing w:val="-5"/>
        </w:rPr>
        <w:t xml:space="preserve"> </w:t>
      </w:r>
      <w:r>
        <w:t>as</w:t>
      </w:r>
      <w:r>
        <w:rPr>
          <w:spacing w:val="-3"/>
        </w:rPr>
        <w:t xml:space="preserve"> </w:t>
      </w:r>
      <w:r>
        <w:t>analysis</w:t>
      </w:r>
      <w:r>
        <w:rPr>
          <w:spacing w:val="-3"/>
        </w:rPr>
        <w:t xml:space="preserve"> </w:t>
      </w:r>
      <w:r>
        <w:t>of threat intelligence data to identify emerging risks.</w:t>
      </w:r>
    </w:p>
    <w:p w:rsidR="00F23EB4" w:rsidRDefault="00000000">
      <w:pPr>
        <w:pStyle w:val="ListParagraph"/>
        <w:numPr>
          <w:ilvl w:val="0"/>
          <w:numId w:val="1"/>
        </w:numPr>
        <w:tabs>
          <w:tab w:val="left" w:pos="1239"/>
        </w:tabs>
        <w:spacing w:before="4" w:line="360" w:lineRule="auto"/>
        <w:ind w:right="147" w:firstLine="720"/>
        <w:jc w:val="both"/>
        <w:rPr>
          <w:sz w:val="24"/>
        </w:rPr>
      </w:pPr>
      <w:r>
        <w:rPr>
          <w:b/>
          <w:sz w:val="28"/>
        </w:rPr>
        <w:t>CYBERSECURITY COLLABORATION</w:t>
      </w:r>
      <w:r>
        <w:rPr>
          <w:b/>
          <w:sz w:val="24"/>
        </w:rPr>
        <w:t xml:space="preserve">: </w:t>
      </w:r>
      <w:r>
        <w:rPr>
          <w:sz w:val="24"/>
        </w:rPr>
        <w:t>a. Cybersecurity Partnerships: Foster partnerships with cybersecurity service providers to offer policyholders access to discounted or specialized security</w:t>
      </w:r>
      <w:r>
        <w:rPr>
          <w:spacing w:val="-15"/>
          <w:sz w:val="24"/>
        </w:rPr>
        <w:t xml:space="preserve"> </w:t>
      </w:r>
      <w:r>
        <w:rPr>
          <w:sz w:val="24"/>
        </w:rPr>
        <w:t>services.</w:t>
      </w:r>
      <w:r>
        <w:rPr>
          <w:spacing w:val="-4"/>
          <w:sz w:val="24"/>
        </w:rPr>
        <w:t xml:space="preserve"> </w:t>
      </w:r>
      <w:r>
        <w:rPr>
          <w:sz w:val="24"/>
        </w:rPr>
        <w:t>This</w:t>
      </w:r>
      <w:r>
        <w:rPr>
          <w:spacing w:val="-8"/>
          <w:sz w:val="24"/>
        </w:rPr>
        <w:t xml:space="preserve"> </w:t>
      </w:r>
      <w:r>
        <w:rPr>
          <w:sz w:val="24"/>
        </w:rPr>
        <w:t>collaboration</w:t>
      </w:r>
      <w:r>
        <w:rPr>
          <w:spacing w:val="-11"/>
          <w:sz w:val="24"/>
        </w:rPr>
        <w:t xml:space="preserve"> </w:t>
      </w:r>
      <w:r>
        <w:rPr>
          <w:sz w:val="24"/>
        </w:rPr>
        <w:t>can</w:t>
      </w:r>
      <w:r>
        <w:rPr>
          <w:spacing w:val="-6"/>
          <w:sz w:val="24"/>
        </w:rPr>
        <w:t xml:space="preserve"> </w:t>
      </w:r>
      <w:r>
        <w:rPr>
          <w:sz w:val="24"/>
        </w:rPr>
        <w:t>help</w:t>
      </w:r>
      <w:r>
        <w:rPr>
          <w:spacing w:val="-6"/>
          <w:sz w:val="24"/>
        </w:rPr>
        <w:t xml:space="preserve"> </w:t>
      </w:r>
      <w:r>
        <w:rPr>
          <w:sz w:val="24"/>
        </w:rPr>
        <w:t>policyholders</w:t>
      </w:r>
      <w:r>
        <w:rPr>
          <w:spacing w:val="-3"/>
          <w:sz w:val="24"/>
        </w:rPr>
        <w:t xml:space="preserve"> </w:t>
      </w:r>
      <w:r>
        <w:rPr>
          <w:sz w:val="24"/>
        </w:rPr>
        <w:t>improve</w:t>
      </w:r>
      <w:r>
        <w:rPr>
          <w:spacing w:val="-7"/>
          <w:sz w:val="24"/>
        </w:rPr>
        <w:t xml:space="preserve"> </w:t>
      </w:r>
      <w:r>
        <w:rPr>
          <w:sz w:val="24"/>
        </w:rPr>
        <w:t>their</w:t>
      </w:r>
      <w:r>
        <w:rPr>
          <w:spacing w:val="-4"/>
          <w:sz w:val="24"/>
        </w:rPr>
        <w:t xml:space="preserve"> </w:t>
      </w:r>
      <w:r>
        <w:rPr>
          <w:sz w:val="24"/>
        </w:rPr>
        <w:t>security</w:t>
      </w:r>
      <w:r>
        <w:rPr>
          <w:spacing w:val="-11"/>
          <w:sz w:val="24"/>
        </w:rPr>
        <w:t xml:space="preserve"> </w:t>
      </w:r>
      <w:r>
        <w:rPr>
          <w:sz w:val="24"/>
        </w:rPr>
        <w:t>posture,</w:t>
      </w:r>
      <w:r>
        <w:rPr>
          <w:spacing w:val="-4"/>
          <w:sz w:val="24"/>
        </w:rPr>
        <w:t xml:space="preserve"> </w:t>
      </w:r>
      <w:r>
        <w:rPr>
          <w:sz w:val="24"/>
        </w:rPr>
        <w:t>leading</w:t>
      </w:r>
      <w:r>
        <w:rPr>
          <w:spacing w:val="-6"/>
          <w:sz w:val="24"/>
        </w:rPr>
        <w:t xml:space="preserve"> </w:t>
      </w:r>
      <w:r>
        <w:rPr>
          <w:sz w:val="24"/>
        </w:rPr>
        <w:t>to</w:t>
      </w:r>
      <w:r>
        <w:rPr>
          <w:spacing w:val="-6"/>
          <w:sz w:val="24"/>
        </w:rPr>
        <w:t xml:space="preserve"> </w:t>
      </w:r>
      <w:r>
        <w:rPr>
          <w:sz w:val="24"/>
        </w:rPr>
        <w:t>reduced risks and potential premium discounts. b. Incident Response Support: Establish partnerships with incident response</w:t>
      </w:r>
      <w:r>
        <w:rPr>
          <w:spacing w:val="-15"/>
          <w:sz w:val="24"/>
        </w:rPr>
        <w:t xml:space="preserve"> </w:t>
      </w:r>
      <w:r>
        <w:rPr>
          <w:sz w:val="24"/>
        </w:rPr>
        <w:t>firms</w:t>
      </w:r>
      <w:r>
        <w:rPr>
          <w:spacing w:val="-15"/>
          <w:sz w:val="24"/>
        </w:rPr>
        <w:t xml:space="preserve"> </w:t>
      </w:r>
      <w:r>
        <w:rPr>
          <w:sz w:val="24"/>
        </w:rPr>
        <w:t>to</w:t>
      </w:r>
      <w:r>
        <w:rPr>
          <w:spacing w:val="-15"/>
          <w:sz w:val="24"/>
        </w:rPr>
        <w:t xml:space="preserve"> </w:t>
      </w:r>
      <w:r>
        <w:rPr>
          <w:sz w:val="24"/>
        </w:rPr>
        <w:t>provide</w:t>
      </w:r>
      <w:r>
        <w:rPr>
          <w:spacing w:val="-15"/>
          <w:sz w:val="24"/>
        </w:rPr>
        <w:t xml:space="preserve"> </w:t>
      </w:r>
      <w:r>
        <w:rPr>
          <w:sz w:val="24"/>
        </w:rPr>
        <w:t>policyholders</w:t>
      </w:r>
      <w:r>
        <w:rPr>
          <w:spacing w:val="-15"/>
          <w:sz w:val="24"/>
        </w:rPr>
        <w:t xml:space="preserve"> </w:t>
      </w:r>
      <w:r>
        <w:rPr>
          <w:sz w:val="24"/>
        </w:rPr>
        <w:t>with</w:t>
      </w:r>
      <w:r>
        <w:rPr>
          <w:spacing w:val="-14"/>
          <w:sz w:val="24"/>
        </w:rPr>
        <w:t xml:space="preserve"> </w:t>
      </w:r>
      <w:r>
        <w:rPr>
          <w:sz w:val="24"/>
        </w:rPr>
        <w:t>immediate</w:t>
      </w:r>
      <w:r>
        <w:rPr>
          <w:spacing w:val="-15"/>
          <w:sz w:val="24"/>
        </w:rPr>
        <w:t xml:space="preserve"> </w:t>
      </w:r>
      <w:r>
        <w:rPr>
          <w:sz w:val="24"/>
        </w:rPr>
        <w:t>assistance</w:t>
      </w:r>
      <w:r>
        <w:rPr>
          <w:spacing w:val="-10"/>
          <w:sz w:val="24"/>
        </w:rPr>
        <w:t xml:space="preserve"> </w:t>
      </w:r>
      <w:r>
        <w:rPr>
          <w:sz w:val="24"/>
        </w:rPr>
        <w:t>in</w:t>
      </w:r>
      <w:r>
        <w:rPr>
          <w:spacing w:val="-15"/>
          <w:sz w:val="24"/>
        </w:rPr>
        <w:t xml:space="preserve"> </w:t>
      </w:r>
      <w:r>
        <w:rPr>
          <w:sz w:val="24"/>
        </w:rPr>
        <w:t>case</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cyber</w:t>
      </w:r>
      <w:r>
        <w:rPr>
          <w:spacing w:val="-8"/>
          <w:sz w:val="24"/>
        </w:rPr>
        <w:t xml:space="preserve"> </w:t>
      </w:r>
      <w:r>
        <w:rPr>
          <w:sz w:val="24"/>
        </w:rPr>
        <w:t>incident.</w:t>
      </w:r>
      <w:r>
        <w:rPr>
          <w:spacing w:val="-15"/>
          <w:sz w:val="24"/>
        </w:rPr>
        <w:t xml:space="preserve"> </w:t>
      </w:r>
      <w:r>
        <w:rPr>
          <w:sz w:val="24"/>
        </w:rPr>
        <w:t>This</w:t>
      </w:r>
      <w:r>
        <w:rPr>
          <w:spacing w:val="-15"/>
          <w:sz w:val="24"/>
        </w:rPr>
        <w:t xml:space="preserve"> </w:t>
      </w:r>
      <w:r>
        <w:rPr>
          <w:sz w:val="24"/>
        </w:rPr>
        <w:t>can</w:t>
      </w:r>
      <w:r>
        <w:rPr>
          <w:spacing w:val="-14"/>
          <w:sz w:val="24"/>
        </w:rPr>
        <w:t xml:space="preserve"> </w:t>
      </w:r>
      <w:r>
        <w:rPr>
          <w:sz w:val="24"/>
        </w:rPr>
        <w:t>include rapid response teams, forensics analysis, and legal support to help mitigate the impact of</w:t>
      </w:r>
      <w:r>
        <w:rPr>
          <w:spacing w:val="-1"/>
          <w:sz w:val="24"/>
        </w:rPr>
        <w:t xml:space="preserve"> </w:t>
      </w:r>
      <w:r>
        <w:rPr>
          <w:sz w:val="24"/>
        </w:rPr>
        <w:t>an attack.</w:t>
      </w:r>
    </w:p>
    <w:p w:rsidR="00F23EB4" w:rsidRDefault="00000000">
      <w:pPr>
        <w:pStyle w:val="ListParagraph"/>
        <w:numPr>
          <w:ilvl w:val="0"/>
          <w:numId w:val="1"/>
        </w:numPr>
        <w:tabs>
          <w:tab w:val="left" w:pos="1037"/>
        </w:tabs>
        <w:spacing w:before="2" w:line="360" w:lineRule="auto"/>
        <w:ind w:right="138" w:firstLine="720"/>
        <w:jc w:val="both"/>
        <w:rPr>
          <w:sz w:val="24"/>
        </w:rPr>
      </w:pPr>
      <w:r>
        <w:rPr>
          <w:b/>
          <w:sz w:val="28"/>
        </w:rPr>
        <w:t>INTERDEPENDENCE CONSIDERATIONS</w:t>
      </w:r>
      <w:r>
        <w:rPr>
          <w:sz w:val="24"/>
        </w:rPr>
        <w:t>: a. Supply Chain Risk Management: Recognize the interdependencies within supply chains and extend coverage to include potential risks originating from third-party vendors and suppliers. This can involve evaluating the security practices of vendors</w:t>
      </w:r>
      <w:r>
        <w:rPr>
          <w:spacing w:val="-15"/>
          <w:sz w:val="24"/>
        </w:rPr>
        <w:t xml:space="preserve"> </w:t>
      </w:r>
      <w:r>
        <w:rPr>
          <w:sz w:val="24"/>
        </w:rPr>
        <w:t>and</w:t>
      </w:r>
      <w:r>
        <w:rPr>
          <w:spacing w:val="-14"/>
          <w:sz w:val="24"/>
        </w:rPr>
        <w:t xml:space="preserve"> </w:t>
      </w:r>
      <w:r>
        <w:rPr>
          <w:sz w:val="24"/>
        </w:rPr>
        <w:t>mandating</w:t>
      </w:r>
      <w:r>
        <w:rPr>
          <w:spacing w:val="-12"/>
          <w:sz w:val="24"/>
        </w:rPr>
        <w:t xml:space="preserve"> </w:t>
      </w:r>
      <w:r>
        <w:rPr>
          <w:sz w:val="24"/>
        </w:rPr>
        <w:t>certain</w:t>
      </w:r>
      <w:r>
        <w:rPr>
          <w:spacing w:val="-15"/>
          <w:sz w:val="24"/>
        </w:rPr>
        <w:t xml:space="preserve"> </w:t>
      </w:r>
      <w:r>
        <w:rPr>
          <w:sz w:val="24"/>
        </w:rPr>
        <w:t>security</w:t>
      </w:r>
      <w:r>
        <w:rPr>
          <w:spacing w:val="-15"/>
          <w:sz w:val="24"/>
        </w:rPr>
        <w:t xml:space="preserve"> </w:t>
      </w:r>
      <w:r>
        <w:rPr>
          <w:sz w:val="24"/>
        </w:rPr>
        <w:t>standards</w:t>
      </w:r>
      <w:r>
        <w:rPr>
          <w:spacing w:val="-15"/>
          <w:sz w:val="24"/>
        </w:rPr>
        <w:t xml:space="preserve"> </w:t>
      </w:r>
      <w:r>
        <w:rPr>
          <w:sz w:val="24"/>
        </w:rPr>
        <w:t>as</w:t>
      </w:r>
      <w:r>
        <w:rPr>
          <w:spacing w:val="-15"/>
          <w:sz w:val="24"/>
        </w:rPr>
        <w:t xml:space="preserve"> </w:t>
      </w:r>
      <w:r>
        <w:rPr>
          <w:sz w:val="24"/>
        </w:rPr>
        <w:t>a</w:t>
      </w:r>
      <w:r>
        <w:rPr>
          <w:spacing w:val="-14"/>
          <w:sz w:val="24"/>
        </w:rPr>
        <w:t xml:space="preserve"> </w:t>
      </w:r>
      <w:r>
        <w:rPr>
          <w:sz w:val="24"/>
        </w:rPr>
        <w:t>condition</w:t>
      </w:r>
      <w:r>
        <w:rPr>
          <w:spacing w:val="-13"/>
          <w:sz w:val="24"/>
        </w:rPr>
        <w:t xml:space="preserve"> </w:t>
      </w:r>
      <w:r>
        <w:rPr>
          <w:sz w:val="24"/>
        </w:rPr>
        <w:t>for</w:t>
      </w:r>
      <w:r>
        <w:rPr>
          <w:spacing w:val="-15"/>
          <w:sz w:val="24"/>
        </w:rPr>
        <w:t xml:space="preserve"> </w:t>
      </w:r>
      <w:r>
        <w:rPr>
          <w:sz w:val="24"/>
        </w:rPr>
        <w:t>coverage.</w:t>
      </w:r>
      <w:r>
        <w:rPr>
          <w:spacing w:val="-11"/>
          <w:sz w:val="24"/>
        </w:rPr>
        <w:t xml:space="preserve"> </w:t>
      </w:r>
      <w:r>
        <w:rPr>
          <w:sz w:val="24"/>
        </w:rPr>
        <w:t>b.</w:t>
      </w:r>
      <w:r>
        <w:rPr>
          <w:spacing w:val="-15"/>
          <w:sz w:val="24"/>
        </w:rPr>
        <w:t xml:space="preserve"> </w:t>
      </w:r>
      <w:r>
        <w:rPr>
          <w:sz w:val="24"/>
        </w:rPr>
        <w:t>Cloud</w:t>
      </w:r>
      <w:r>
        <w:rPr>
          <w:spacing w:val="-13"/>
          <w:sz w:val="24"/>
        </w:rPr>
        <w:t xml:space="preserve"> </w:t>
      </w:r>
      <w:r>
        <w:rPr>
          <w:sz w:val="24"/>
        </w:rPr>
        <w:t>Service</w:t>
      </w:r>
      <w:r>
        <w:rPr>
          <w:spacing w:val="-14"/>
          <w:sz w:val="24"/>
        </w:rPr>
        <w:t xml:space="preserve"> </w:t>
      </w:r>
      <w:r>
        <w:rPr>
          <w:sz w:val="24"/>
        </w:rPr>
        <w:t>Provider</w:t>
      </w:r>
      <w:r>
        <w:rPr>
          <w:spacing w:val="-11"/>
          <w:sz w:val="24"/>
        </w:rPr>
        <w:t xml:space="preserve"> </w:t>
      </w:r>
      <w:r>
        <w:rPr>
          <w:sz w:val="24"/>
        </w:rPr>
        <w:t xml:space="preserve">(CSP) Coverage: Develop specific policies tailored to cover risks associated with cloud service usage. This can address potential data breaches, service interruptions, and liabilities arising from the use of cloud </w:t>
      </w:r>
      <w:r>
        <w:rPr>
          <w:spacing w:val="-2"/>
          <w:sz w:val="24"/>
        </w:rPr>
        <w:t>infrastructure.</w:t>
      </w:r>
    </w:p>
    <w:p w:rsidR="00F23EB4" w:rsidRDefault="00000000">
      <w:pPr>
        <w:pStyle w:val="ListParagraph"/>
        <w:numPr>
          <w:ilvl w:val="0"/>
          <w:numId w:val="1"/>
        </w:numPr>
        <w:tabs>
          <w:tab w:val="left" w:pos="1114"/>
        </w:tabs>
        <w:spacing w:line="360" w:lineRule="auto"/>
        <w:ind w:right="140" w:firstLine="720"/>
        <w:jc w:val="both"/>
        <w:rPr>
          <w:sz w:val="24"/>
        </w:rPr>
      </w:pPr>
      <w:r>
        <w:rPr>
          <w:b/>
          <w:sz w:val="28"/>
        </w:rPr>
        <w:t>DYNAMIC POLICY ADJUSTMENTS</w:t>
      </w:r>
      <w:r>
        <w:rPr>
          <w:b/>
          <w:sz w:val="24"/>
        </w:rPr>
        <w:t xml:space="preserve">: </w:t>
      </w:r>
      <w:r>
        <w:rPr>
          <w:sz w:val="24"/>
        </w:rPr>
        <w:t>a. Flexible Coverage: Explore the possibility of dynamic policy adjustments based on changes in the policyholder's cyber risk profile. This can involve premium</w:t>
      </w:r>
      <w:r>
        <w:rPr>
          <w:spacing w:val="-10"/>
          <w:sz w:val="24"/>
        </w:rPr>
        <w:t xml:space="preserve"> </w:t>
      </w:r>
      <w:r>
        <w:rPr>
          <w:sz w:val="24"/>
        </w:rPr>
        <w:t>adjustments</w:t>
      </w:r>
      <w:r>
        <w:rPr>
          <w:spacing w:val="-3"/>
          <w:sz w:val="24"/>
        </w:rPr>
        <w:t xml:space="preserve"> </w:t>
      </w:r>
      <w:r>
        <w:rPr>
          <w:sz w:val="24"/>
        </w:rPr>
        <w:t>or coverage modifications</w:t>
      </w:r>
      <w:r>
        <w:rPr>
          <w:spacing w:val="-3"/>
          <w:sz w:val="24"/>
        </w:rPr>
        <w:t xml:space="preserve"> </w:t>
      </w:r>
      <w:r>
        <w:rPr>
          <w:sz w:val="24"/>
        </w:rPr>
        <w:t>to</w:t>
      </w:r>
      <w:r>
        <w:rPr>
          <w:spacing w:val="-1"/>
          <w:sz w:val="24"/>
        </w:rPr>
        <w:t xml:space="preserve"> </w:t>
      </w:r>
      <w:r>
        <w:rPr>
          <w:sz w:val="24"/>
        </w:rPr>
        <w:t>align</w:t>
      </w:r>
      <w:r>
        <w:rPr>
          <w:spacing w:val="-6"/>
          <w:sz w:val="24"/>
        </w:rPr>
        <w:t xml:space="preserve"> </w:t>
      </w:r>
      <w:r>
        <w:rPr>
          <w:sz w:val="24"/>
        </w:rPr>
        <w:t>with</w:t>
      </w:r>
      <w:r>
        <w:rPr>
          <w:spacing w:val="-6"/>
          <w:sz w:val="24"/>
        </w:rPr>
        <w:t xml:space="preserve"> </w:t>
      </w:r>
      <w:r>
        <w:rPr>
          <w:sz w:val="24"/>
        </w:rPr>
        <w:t>evolving</w:t>
      </w:r>
      <w:r>
        <w:rPr>
          <w:spacing w:val="-1"/>
          <w:sz w:val="24"/>
        </w:rPr>
        <w:t xml:space="preserve"> </w:t>
      </w:r>
      <w:r>
        <w:rPr>
          <w:sz w:val="24"/>
        </w:rPr>
        <w:t>cybersecurity</w:t>
      </w:r>
      <w:r>
        <w:rPr>
          <w:spacing w:val="-6"/>
          <w:sz w:val="24"/>
        </w:rPr>
        <w:t xml:space="preserve"> </w:t>
      </w:r>
      <w:r>
        <w:rPr>
          <w:sz w:val="24"/>
        </w:rPr>
        <w:t>needs. b. Cybersecurity Incentives:</w:t>
      </w:r>
      <w:r>
        <w:rPr>
          <w:spacing w:val="-15"/>
          <w:sz w:val="24"/>
        </w:rPr>
        <w:t xml:space="preserve"> </w:t>
      </w:r>
      <w:r>
        <w:rPr>
          <w:sz w:val="24"/>
        </w:rPr>
        <w:t>Offer</w:t>
      </w:r>
      <w:r>
        <w:rPr>
          <w:spacing w:val="-15"/>
          <w:sz w:val="24"/>
        </w:rPr>
        <w:t xml:space="preserve"> </w:t>
      </w:r>
      <w:r>
        <w:rPr>
          <w:sz w:val="24"/>
        </w:rPr>
        <w:t>incentives,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premium</w:t>
      </w:r>
      <w:r>
        <w:rPr>
          <w:spacing w:val="-15"/>
          <w:sz w:val="24"/>
        </w:rPr>
        <w:t xml:space="preserve"> </w:t>
      </w:r>
      <w:r>
        <w:rPr>
          <w:sz w:val="24"/>
        </w:rPr>
        <w:t>reductions</w:t>
      </w:r>
      <w:r>
        <w:rPr>
          <w:spacing w:val="-15"/>
          <w:sz w:val="24"/>
        </w:rPr>
        <w:t xml:space="preserve"> </w:t>
      </w:r>
      <w:r>
        <w:rPr>
          <w:sz w:val="24"/>
        </w:rPr>
        <w:t>or</w:t>
      </w:r>
      <w:r>
        <w:rPr>
          <w:spacing w:val="-15"/>
          <w:sz w:val="24"/>
        </w:rPr>
        <w:t xml:space="preserve"> </w:t>
      </w:r>
      <w:r>
        <w:rPr>
          <w:sz w:val="24"/>
        </w:rPr>
        <w:t>additional</w:t>
      </w:r>
      <w:r>
        <w:rPr>
          <w:spacing w:val="-15"/>
          <w:sz w:val="24"/>
        </w:rPr>
        <w:t xml:space="preserve"> </w:t>
      </w:r>
      <w:r>
        <w:rPr>
          <w:sz w:val="24"/>
        </w:rPr>
        <w:t>coverage</w:t>
      </w:r>
      <w:r>
        <w:rPr>
          <w:spacing w:val="-11"/>
          <w:sz w:val="24"/>
        </w:rPr>
        <w:t xml:space="preserve"> </w:t>
      </w:r>
      <w:r>
        <w:rPr>
          <w:sz w:val="24"/>
        </w:rPr>
        <w:t>benefits,</w:t>
      </w:r>
      <w:r>
        <w:rPr>
          <w:spacing w:val="-15"/>
          <w:sz w:val="24"/>
        </w:rPr>
        <w:t xml:space="preserve"> </w:t>
      </w:r>
      <w:r>
        <w:rPr>
          <w:sz w:val="24"/>
        </w:rPr>
        <w:t>to</w:t>
      </w:r>
      <w:r>
        <w:rPr>
          <w:spacing w:val="-12"/>
          <w:sz w:val="24"/>
        </w:rPr>
        <w:t xml:space="preserve"> </w:t>
      </w:r>
      <w:r>
        <w:rPr>
          <w:sz w:val="24"/>
        </w:rPr>
        <w:t>policyholders</w:t>
      </w:r>
      <w:r>
        <w:rPr>
          <w:spacing w:val="-15"/>
          <w:sz w:val="24"/>
        </w:rPr>
        <w:t xml:space="preserve"> </w:t>
      </w:r>
      <w:r>
        <w:rPr>
          <w:sz w:val="24"/>
        </w:rPr>
        <w:t>who actively</w:t>
      </w:r>
      <w:r>
        <w:rPr>
          <w:spacing w:val="-6"/>
          <w:sz w:val="24"/>
        </w:rPr>
        <w:t xml:space="preserve"> </w:t>
      </w:r>
      <w:r>
        <w:rPr>
          <w:sz w:val="24"/>
        </w:rPr>
        <w:t>invest</w:t>
      </w:r>
      <w:r>
        <w:rPr>
          <w:spacing w:val="-1"/>
          <w:sz w:val="24"/>
        </w:rPr>
        <w:t xml:space="preserve"> </w:t>
      </w:r>
      <w:r>
        <w:rPr>
          <w:sz w:val="24"/>
        </w:rPr>
        <w:t>in</w:t>
      </w:r>
      <w:r>
        <w:rPr>
          <w:spacing w:val="-6"/>
          <w:sz w:val="24"/>
        </w:rPr>
        <w:t xml:space="preserve"> </w:t>
      </w:r>
      <w:r>
        <w:rPr>
          <w:sz w:val="24"/>
        </w:rPr>
        <w:t>improving</w:t>
      </w:r>
      <w:r>
        <w:rPr>
          <w:spacing w:val="-6"/>
          <w:sz w:val="24"/>
        </w:rPr>
        <w:t xml:space="preserve"> </w:t>
      </w:r>
      <w:r>
        <w:rPr>
          <w:sz w:val="24"/>
        </w:rPr>
        <w:t>their</w:t>
      </w:r>
      <w:r>
        <w:rPr>
          <w:spacing w:val="-4"/>
          <w:sz w:val="24"/>
        </w:rPr>
        <w:t xml:space="preserve"> </w:t>
      </w:r>
      <w:r>
        <w:rPr>
          <w:sz w:val="24"/>
        </w:rPr>
        <w:t>cybersecurity</w:t>
      </w:r>
      <w:r>
        <w:rPr>
          <w:spacing w:val="-14"/>
          <w:sz w:val="24"/>
        </w:rPr>
        <w:t xml:space="preserve"> </w:t>
      </w:r>
      <w:r>
        <w:rPr>
          <w:sz w:val="24"/>
        </w:rPr>
        <w:t>posture.</w:t>
      </w:r>
      <w:r>
        <w:rPr>
          <w:spacing w:val="-9"/>
          <w:sz w:val="24"/>
        </w:rPr>
        <w:t xml:space="preserve"> </w:t>
      </w:r>
      <w:r>
        <w:rPr>
          <w:sz w:val="24"/>
        </w:rPr>
        <w:t>This</w:t>
      </w:r>
      <w:r>
        <w:rPr>
          <w:spacing w:val="-3"/>
          <w:sz w:val="24"/>
        </w:rPr>
        <w:t xml:space="preserve"> </w:t>
      </w:r>
      <w:r>
        <w:rPr>
          <w:sz w:val="24"/>
        </w:rPr>
        <w:t>approach</w:t>
      </w:r>
      <w:r>
        <w:rPr>
          <w:spacing w:val="-11"/>
          <w:sz w:val="24"/>
        </w:rPr>
        <w:t xml:space="preserve"> </w:t>
      </w:r>
      <w:r>
        <w:rPr>
          <w:sz w:val="24"/>
        </w:rPr>
        <w:t>encourages</w:t>
      </w:r>
      <w:r>
        <w:rPr>
          <w:spacing w:val="-8"/>
          <w:sz w:val="24"/>
        </w:rPr>
        <w:t xml:space="preserve"> </w:t>
      </w:r>
      <w:r>
        <w:rPr>
          <w:sz w:val="24"/>
        </w:rPr>
        <w:t>continuous</w:t>
      </w:r>
      <w:r>
        <w:rPr>
          <w:spacing w:val="-8"/>
          <w:sz w:val="24"/>
        </w:rPr>
        <w:t xml:space="preserve"> </w:t>
      </w:r>
      <w:r>
        <w:rPr>
          <w:sz w:val="24"/>
        </w:rPr>
        <w:t>risk</w:t>
      </w:r>
      <w:r>
        <w:rPr>
          <w:spacing w:val="-1"/>
          <w:sz w:val="24"/>
        </w:rPr>
        <w:t xml:space="preserve"> </w:t>
      </w:r>
      <w:r>
        <w:rPr>
          <w:sz w:val="24"/>
        </w:rPr>
        <w:t>mitigation and rewards responsible cybersecurity practices.</w:t>
      </w:r>
    </w:p>
    <w:p w:rsidR="00F23EB4" w:rsidRDefault="00000000">
      <w:pPr>
        <w:pStyle w:val="ListParagraph"/>
        <w:numPr>
          <w:ilvl w:val="0"/>
          <w:numId w:val="1"/>
        </w:numPr>
        <w:tabs>
          <w:tab w:val="left" w:pos="1157"/>
        </w:tabs>
        <w:spacing w:before="2"/>
        <w:ind w:left="1157"/>
        <w:rPr>
          <w:sz w:val="24"/>
        </w:rPr>
      </w:pPr>
      <w:r>
        <w:rPr>
          <w:b/>
          <w:sz w:val="28"/>
        </w:rPr>
        <w:t>CYBER</w:t>
      </w:r>
      <w:r>
        <w:rPr>
          <w:b/>
          <w:spacing w:val="54"/>
          <w:sz w:val="28"/>
        </w:rPr>
        <w:t xml:space="preserve"> </w:t>
      </w:r>
      <w:r>
        <w:rPr>
          <w:b/>
          <w:sz w:val="28"/>
        </w:rPr>
        <w:t>INSURANCE</w:t>
      </w:r>
      <w:r>
        <w:rPr>
          <w:b/>
          <w:spacing w:val="56"/>
          <w:sz w:val="28"/>
        </w:rPr>
        <w:t xml:space="preserve"> </w:t>
      </w:r>
      <w:r>
        <w:rPr>
          <w:b/>
          <w:sz w:val="28"/>
        </w:rPr>
        <w:t>STANDARDS</w:t>
      </w:r>
      <w:r>
        <w:rPr>
          <w:b/>
          <w:spacing w:val="54"/>
          <w:sz w:val="28"/>
        </w:rPr>
        <w:t xml:space="preserve"> </w:t>
      </w:r>
      <w:r>
        <w:rPr>
          <w:b/>
          <w:sz w:val="28"/>
        </w:rPr>
        <w:t>AND</w:t>
      </w:r>
      <w:r>
        <w:rPr>
          <w:b/>
          <w:spacing w:val="55"/>
          <w:sz w:val="28"/>
        </w:rPr>
        <w:t xml:space="preserve"> </w:t>
      </w:r>
      <w:r>
        <w:rPr>
          <w:b/>
          <w:sz w:val="28"/>
        </w:rPr>
        <w:t>REGULATION</w:t>
      </w:r>
      <w:r>
        <w:rPr>
          <w:b/>
          <w:sz w:val="24"/>
        </w:rPr>
        <w:t>:</w:t>
      </w:r>
      <w:r>
        <w:rPr>
          <w:b/>
          <w:spacing w:val="51"/>
          <w:sz w:val="24"/>
        </w:rPr>
        <w:t xml:space="preserve"> </w:t>
      </w:r>
      <w:r>
        <w:rPr>
          <w:sz w:val="24"/>
        </w:rPr>
        <w:t>a.</w:t>
      </w:r>
      <w:r>
        <w:rPr>
          <w:spacing w:val="51"/>
          <w:sz w:val="24"/>
        </w:rPr>
        <w:t xml:space="preserve"> </w:t>
      </w:r>
      <w:r>
        <w:rPr>
          <w:spacing w:val="-2"/>
          <w:sz w:val="24"/>
        </w:rPr>
        <w:t>Standardization:</w:t>
      </w:r>
    </w:p>
    <w:p w:rsidR="00F23EB4" w:rsidRDefault="00000000">
      <w:pPr>
        <w:pStyle w:val="BodyText"/>
        <w:spacing w:before="157" w:line="360" w:lineRule="auto"/>
        <w:ind w:right="147"/>
        <w:jc w:val="both"/>
      </w:pPr>
      <w:r>
        <w:t>Collaborate with industry stakeholders to develop standardized frameworks for cyber insurance policies, covering risk assessment methodologies, coverage terms, and claims processes. This can enhance transparency, comparability, and overall</w:t>
      </w:r>
      <w:r>
        <w:rPr>
          <w:spacing w:val="-1"/>
        </w:rPr>
        <w:t xml:space="preserve"> </w:t>
      </w:r>
      <w:r>
        <w:t>policy</w:t>
      </w:r>
      <w:r>
        <w:rPr>
          <w:spacing w:val="-2"/>
        </w:rPr>
        <w:t xml:space="preserve"> </w:t>
      </w:r>
      <w:r>
        <w:t>effectiveness. b. Regulatory</w:t>
      </w:r>
      <w:r>
        <w:rPr>
          <w:spacing w:val="-7"/>
        </w:rPr>
        <w:t xml:space="preserve"> </w:t>
      </w:r>
      <w:r>
        <w:t>Frameworks: Work closely</w:t>
      </w:r>
      <w:r>
        <w:rPr>
          <w:spacing w:val="-2"/>
        </w:rPr>
        <w:t xml:space="preserve"> </w:t>
      </w:r>
      <w:r>
        <w:t>with regulatory</w:t>
      </w:r>
      <w:r>
        <w:rPr>
          <w:spacing w:val="-7"/>
        </w:rPr>
        <w:t xml:space="preserve"> </w:t>
      </w:r>
      <w:r>
        <w:t>bodies</w:t>
      </w:r>
      <w:r>
        <w:rPr>
          <w:spacing w:val="-4"/>
        </w:rPr>
        <w:t xml:space="preserve"> </w:t>
      </w:r>
      <w:r>
        <w:t>to establish</w:t>
      </w:r>
      <w:r>
        <w:rPr>
          <w:spacing w:val="-7"/>
        </w:rPr>
        <w:t xml:space="preserve"> </w:t>
      </w:r>
      <w:r>
        <w:t>guidelines</w:t>
      </w:r>
      <w:r>
        <w:rPr>
          <w:spacing w:val="-4"/>
        </w:rPr>
        <w:t xml:space="preserve"> </w:t>
      </w:r>
      <w:r>
        <w:t>and</w:t>
      </w:r>
      <w:r>
        <w:rPr>
          <w:spacing w:val="-2"/>
        </w:rPr>
        <w:t xml:space="preserve"> </w:t>
      </w:r>
      <w:r>
        <w:t>regulations around</w:t>
      </w:r>
      <w:r>
        <w:rPr>
          <w:spacing w:val="-2"/>
        </w:rPr>
        <w:t xml:space="preserve"> </w:t>
      </w:r>
      <w:r>
        <w:t>cyber insurance,</w:t>
      </w:r>
      <w:r>
        <w:rPr>
          <w:spacing w:val="-1"/>
        </w:rPr>
        <w:t xml:space="preserve"> </w:t>
      </w:r>
      <w:r>
        <w:t>ensuring fair and</w:t>
      </w:r>
      <w:r>
        <w:rPr>
          <w:spacing w:val="-3"/>
        </w:rPr>
        <w:t xml:space="preserve"> </w:t>
      </w:r>
      <w:r>
        <w:t>consistent practices across the industry. This can</w:t>
      </w:r>
      <w:r>
        <w:rPr>
          <w:spacing w:val="-1"/>
        </w:rPr>
        <w:t xml:space="preserve"> </w:t>
      </w:r>
      <w:r>
        <w:t>promote consumer protection</w:t>
      </w:r>
      <w:r>
        <w:rPr>
          <w:spacing w:val="-1"/>
        </w:rPr>
        <w:t xml:space="preserve"> </w:t>
      </w:r>
      <w:r>
        <w:t>and provide a clear legal framework</w:t>
      </w:r>
      <w:r>
        <w:rPr>
          <w:spacing w:val="-2"/>
        </w:rPr>
        <w:t xml:space="preserve"> </w:t>
      </w:r>
      <w:r>
        <w:t>for policyholders and insurers.</w:t>
      </w:r>
    </w:p>
    <w:p w:rsidR="00F23EB4" w:rsidRDefault="00000000">
      <w:pPr>
        <w:pStyle w:val="BodyText"/>
        <w:spacing w:line="360" w:lineRule="auto"/>
        <w:ind w:right="142" w:firstLine="360"/>
        <w:jc w:val="both"/>
      </w:pPr>
      <w:r>
        <w:t>As</w:t>
      </w:r>
      <w:r>
        <w:rPr>
          <w:spacing w:val="-13"/>
        </w:rPr>
        <w:t xml:space="preserve"> </w:t>
      </w:r>
      <w:r>
        <w:t>the</w:t>
      </w:r>
      <w:r>
        <w:rPr>
          <w:spacing w:val="-11"/>
        </w:rPr>
        <w:t xml:space="preserve"> </w:t>
      </w:r>
      <w:r>
        <w:t>cybersecurity</w:t>
      </w:r>
      <w:r>
        <w:rPr>
          <w:spacing w:val="-14"/>
        </w:rPr>
        <w:t xml:space="preserve"> </w:t>
      </w:r>
      <w:r>
        <w:t>landscape</w:t>
      </w:r>
      <w:r>
        <w:rPr>
          <w:spacing w:val="-11"/>
        </w:rPr>
        <w:t xml:space="preserve"> </w:t>
      </w:r>
      <w:r>
        <w:t>evolves,</w:t>
      </w:r>
      <w:r>
        <w:rPr>
          <w:spacing w:val="-8"/>
        </w:rPr>
        <w:t xml:space="preserve"> </w:t>
      </w:r>
      <w:r>
        <w:t>leveraging</w:t>
      </w:r>
      <w:r>
        <w:rPr>
          <w:spacing w:val="-6"/>
        </w:rPr>
        <w:t xml:space="preserve"> </w:t>
      </w:r>
      <w:r>
        <w:t>pre-screening</w:t>
      </w:r>
      <w:r>
        <w:rPr>
          <w:spacing w:val="-10"/>
        </w:rPr>
        <w:t xml:space="preserve"> </w:t>
      </w:r>
      <w:r>
        <w:t>and</w:t>
      </w:r>
      <w:r>
        <w:rPr>
          <w:spacing w:val="-6"/>
        </w:rPr>
        <w:t xml:space="preserve"> </w:t>
      </w:r>
      <w:r>
        <w:t>interdependence</w:t>
      </w:r>
      <w:r>
        <w:rPr>
          <w:spacing w:val="-11"/>
        </w:rPr>
        <w:t xml:space="preserve"> </w:t>
      </w:r>
      <w:r>
        <w:t>considerations</w:t>
      </w:r>
      <w:r>
        <w:rPr>
          <w:spacing w:val="-12"/>
        </w:rPr>
        <w:t xml:space="preserve"> </w:t>
      </w:r>
      <w:r>
        <w:t>will continue to be crucial for designing effective cyber insurance policies that align with emerging risks and technological advancements.</w:t>
      </w:r>
    </w:p>
    <w:p w:rsidR="00F23EB4" w:rsidRDefault="00F23EB4">
      <w:pPr>
        <w:spacing w:line="360" w:lineRule="auto"/>
        <w:jc w:val="both"/>
        <w:sectPr w:rsidR="00F23EB4" w:rsidSect="00927DA9">
          <w:pgSz w:w="11910" w:h="16840"/>
          <w:pgMar w:top="567" w:right="425" w:bottom="567" w:left="567" w:header="0" w:footer="743" w:gutter="425"/>
          <w:cols w:space="720"/>
        </w:sectPr>
      </w:pPr>
    </w:p>
    <w:p w:rsidR="00F23EB4" w:rsidRDefault="00000000">
      <w:pPr>
        <w:pStyle w:val="Heading2"/>
        <w:spacing w:before="68"/>
        <w:rPr>
          <w:sz w:val="24"/>
        </w:rPr>
      </w:pPr>
      <w:r>
        <w:rPr>
          <w:spacing w:val="-2"/>
        </w:rPr>
        <w:lastRenderedPageBreak/>
        <w:t>DISADVANTAGES</w:t>
      </w:r>
      <w:r>
        <w:rPr>
          <w:spacing w:val="-2"/>
          <w:sz w:val="24"/>
        </w:rPr>
        <w:t>:</w:t>
      </w:r>
    </w:p>
    <w:p w:rsidR="00F23EB4" w:rsidRDefault="00F23EB4">
      <w:pPr>
        <w:pStyle w:val="BodyText"/>
        <w:ind w:left="0"/>
        <w:rPr>
          <w:b/>
          <w:sz w:val="30"/>
        </w:rPr>
      </w:pPr>
    </w:p>
    <w:p w:rsidR="00F23EB4" w:rsidRDefault="00000000">
      <w:pPr>
        <w:pStyle w:val="BodyText"/>
        <w:spacing w:before="231" w:line="357" w:lineRule="auto"/>
        <w:ind w:right="141"/>
        <w:jc w:val="both"/>
      </w:pPr>
      <w:r>
        <w:rPr>
          <w:b/>
          <w:sz w:val="28"/>
        </w:rPr>
        <w:t>LIMITED AVAILABILITY</w:t>
      </w:r>
      <w:r>
        <w:t>: Prescreening and security interdependence may result in limited availability of cyber insurance policies. Insurers may choose to provide coverage only to organizations that meet</w:t>
      </w:r>
      <w:r>
        <w:rPr>
          <w:spacing w:val="-14"/>
        </w:rPr>
        <w:t xml:space="preserve"> </w:t>
      </w:r>
      <w:r>
        <w:t>specific</w:t>
      </w:r>
      <w:r>
        <w:rPr>
          <w:spacing w:val="-11"/>
        </w:rPr>
        <w:t xml:space="preserve"> </w:t>
      </w:r>
      <w:r>
        <w:t>security</w:t>
      </w:r>
      <w:r>
        <w:rPr>
          <w:spacing w:val="-15"/>
        </w:rPr>
        <w:t xml:space="preserve"> </w:t>
      </w:r>
      <w:r>
        <w:t>criteria</w:t>
      </w:r>
      <w:r>
        <w:rPr>
          <w:spacing w:val="-12"/>
        </w:rPr>
        <w:t xml:space="preserve"> </w:t>
      </w:r>
      <w:r>
        <w:t>or</w:t>
      </w:r>
      <w:r>
        <w:rPr>
          <w:spacing w:val="-9"/>
        </w:rPr>
        <w:t xml:space="preserve"> </w:t>
      </w:r>
      <w:r>
        <w:t>have</w:t>
      </w:r>
      <w:r>
        <w:rPr>
          <w:spacing w:val="-12"/>
        </w:rPr>
        <w:t xml:space="preserve"> </w:t>
      </w:r>
      <w:r>
        <w:t>a</w:t>
      </w:r>
      <w:r>
        <w:rPr>
          <w:spacing w:val="-12"/>
        </w:rPr>
        <w:t xml:space="preserve"> </w:t>
      </w:r>
      <w:r>
        <w:t>predetermined</w:t>
      </w:r>
      <w:r>
        <w:rPr>
          <w:spacing w:val="-6"/>
        </w:rPr>
        <w:t xml:space="preserve"> </w:t>
      </w:r>
      <w:r>
        <w:t>level</w:t>
      </w:r>
      <w:r>
        <w:rPr>
          <w:spacing w:val="-15"/>
        </w:rPr>
        <w:t xml:space="preserve"> </w:t>
      </w:r>
      <w:r>
        <w:t>of</w:t>
      </w:r>
      <w:r>
        <w:rPr>
          <w:spacing w:val="-15"/>
        </w:rPr>
        <w:t xml:space="preserve"> </w:t>
      </w:r>
      <w:r>
        <w:t>cybersecurity</w:t>
      </w:r>
      <w:r>
        <w:rPr>
          <w:spacing w:val="-15"/>
        </w:rPr>
        <w:t xml:space="preserve"> </w:t>
      </w:r>
      <w:r>
        <w:t>measures</w:t>
      </w:r>
      <w:r>
        <w:rPr>
          <w:spacing w:val="-8"/>
        </w:rPr>
        <w:t xml:space="preserve"> </w:t>
      </w:r>
      <w:r>
        <w:t>in</w:t>
      </w:r>
      <w:r>
        <w:rPr>
          <w:spacing w:val="-15"/>
        </w:rPr>
        <w:t xml:space="preserve"> </w:t>
      </w:r>
      <w:r>
        <w:t>place.</w:t>
      </w:r>
      <w:r>
        <w:rPr>
          <w:spacing w:val="-9"/>
        </w:rPr>
        <w:t xml:space="preserve"> </w:t>
      </w:r>
      <w:r>
        <w:t>This</w:t>
      </w:r>
      <w:r>
        <w:rPr>
          <w:spacing w:val="-13"/>
        </w:rPr>
        <w:t xml:space="preserve"> </w:t>
      </w:r>
      <w:r>
        <w:t>can</w:t>
      </w:r>
      <w:r>
        <w:rPr>
          <w:spacing w:val="-11"/>
        </w:rPr>
        <w:t xml:space="preserve"> </w:t>
      </w:r>
      <w:r>
        <w:t>make it difficult for organizations with less mature security practices to obtain coverage.</w:t>
      </w:r>
    </w:p>
    <w:p w:rsidR="00F23EB4" w:rsidRDefault="00F23EB4">
      <w:pPr>
        <w:pStyle w:val="BodyText"/>
        <w:spacing w:before="9"/>
        <w:ind w:left="0"/>
        <w:rPr>
          <w:sz w:val="36"/>
        </w:rPr>
      </w:pPr>
    </w:p>
    <w:p w:rsidR="00F23EB4" w:rsidRDefault="00000000">
      <w:pPr>
        <w:pStyle w:val="BodyText"/>
        <w:spacing w:before="1" w:line="357" w:lineRule="auto"/>
        <w:ind w:right="151"/>
        <w:jc w:val="both"/>
      </w:pPr>
      <w:r>
        <w:rPr>
          <w:b/>
          <w:sz w:val="28"/>
        </w:rPr>
        <w:t>HIGHER PREMIUMS</w:t>
      </w:r>
      <w:r>
        <w:t>: Policies designed with prescreening and security interdependence may come with higher premiums. Insurers may</w:t>
      </w:r>
      <w:r>
        <w:rPr>
          <w:spacing w:val="-2"/>
        </w:rPr>
        <w:t xml:space="preserve"> </w:t>
      </w:r>
      <w:r>
        <w:t>charge higher rates</w:t>
      </w:r>
      <w:r>
        <w:rPr>
          <w:spacing w:val="-1"/>
        </w:rPr>
        <w:t xml:space="preserve"> </w:t>
      </w:r>
      <w:r>
        <w:t>for</w:t>
      </w:r>
      <w:r>
        <w:rPr>
          <w:spacing w:val="-1"/>
        </w:rPr>
        <w:t xml:space="preserve"> </w:t>
      </w:r>
      <w:r>
        <w:t>organizations</w:t>
      </w:r>
      <w:r>
        <w:rPr>
          <w:spacing w:val="-1"/>
        </w:rPr>
        <w:t xml:space="preserve"> </w:t>
      </w:r>
      <w:r>
        <w:t>that do not meet the strict security requirements or have dependencies on interconnected systems. This can place a financial burden on businesses, especially smaller organizations with limited resources.</w:t>
      </w:r>
    </w:p>
    <w:p w:rsidR="00F23EB4" w:rsidRDefault="00F23EB4">
      <w:pPr>
        <w:pStyle w:val="BodyText"/>
        <w:spacing w:before="2"/>
        <w:ind w:left="0"/>
        <w:rPr>
          <w:sz w:val="37"/>
        </w:rPr>
      </w:pPr>
    </w:p>
    <w:p w:rsidR="00F23EB4" w:rsidRDefault="00000000">
      <w:pPr>
        <w:pStyle w:val="BodyText"/>
        <w:spacing w:line="357" w:lineRule="auto"/>
        <w:ind w:right="141"/>
        <w:jc w:val="both"/>
      </w:pPr>
      <w:r>
        <w:rPr>
          <w:b/>
          <w:sz w:val="28"/>
        </w:rPr>
        <w:t>COMPLEXITY</w:t>
      </w:r>
      <w:r>
        <w:rPr>
          <w:b/>
          <w:spacing w:val="-1"/>
          <w:sz w:val="28"/>
        </w:rPr>
        <w:t xml:space="preserve"> </w:t>
      </w:r>
      <w:r>
        <w:rPr>
          <w:b/>
          <w:sz w:val="28"/>
        </w:rPr>
        <w:t>AND ADMINISTRATIVE BURDEN</w:t>
      </w:r>
      <w:r>
        <w:t>: Implementing prescreening and security interdependence requires detailed assessments and ongoing monitoring of policyholders' security practices. This</w:t>
      </w:r>
      <w:r>
        <w:rPr>
          <w:spacing w:val="-15"/>
        </w:rPr>
        <w:t xml:space="preserve"> </w:t>
      </w:r>
      <w:r>
        <w:t>can</w:t>
      </w:r>
      <w:r>
        <w:rPr>
          <w:spacing w:val="-15"/>
        </w:rPr>
        <w:t xml:space="preserve"> </w:t>
      </w:r>
      <w:r>
        <w:t>result</w:t>
      </w:r>
      <w:r>
        <w:rPr>
          <w:spacing w:val="-14"/>
        </w:rPr>
        <w:t xml:space="preserve"> </w:t>
      </w:r>
      <w:r>
        <w:t>in</w:t>
      </w:r>
      <w:r>
        <w:rPr>
          <w:spacing w:val="-13"/>
        </w:rPr>
        <w:t xml:space="preserve"> </w:t>
      </w:r>
      <w:r>
        <w:t>increased</w:t>
      </w:r>
      <w:r>
        <w:rPr>
          <w:spacing w:val="-13"/>
        </w:rPr>
        <w:t xml:space="preserve"> </w:t>
      </w:r>
      <w:r>
        <w:t>complexity</w:t>
      </w:r>
      <w:r>
        <w:rPr>
          <w:spacing w:val="-15"/>
        </w:rPr>
        <w:t xml:space="preserve"> </w:t>
      </w:r>
      <w:r>
        <w:t>and</w:t>
      </w:r>
      <w:r>
        <w:rPr>
          <w:spacing w:val="-13"/>
        </w:rPr>
        <w:t xml:space="preserve"> </w:t>
      </w:r>
      <w:r>
        <w:t>administrative</w:t>
      </w:r>
      <w:r>
        <w:rPr>
          <w:spacing w:val="-14"/>
        </w:rPr>
        <w:t xml:space="preserve"> </w:t>
      </w:r>
      <w:r>
        <w:t>burden</w:t>
      </w:r>
      <w:r>
        <w:rPr>
          <w:spacing w:val="-13"/>
        </w:rPr>
        <w:t xml:space="preserve"> </w:t>
      </w:r>
      <w:r>
        <w:t>for</w:t>
      </w:r>
      <w:r>
        <w:rPr>
          <w:spacing w:val="-12"/>
        </w:rPr>
        <w:t xml:space="preserve"> </w:t>
      </w:r>
      <w:r>
        <w:t>both</w:t>
      </w:r>
      <w:r>
        <w:rPr>
          <w:spacing w:val="-15"/>
        </w:rPr>
        <w:t xml:space="preserve"> </w:t>
      </w:r>
      <w:r>
        <w:t>insurers</w:t>
      </w:r>
      <w:r>
        <w:rPr>
          <w:spacing w:val="-15"/>
        </w:rPr>
        <w:t xml:space="preserve"> </w:t>
      </w:r>
      <w:r>
        <w:t>and</w:t>
      </w:r>
      <w:r>
        <w:rPr>
          <w:spacing w:val="-13"/>
        </w:rPr>
        <w:t xml:space="preserve"> </w:t>
      </w:r>
      <w:r>
        <w:t>policyholders.</w:t>
      </w:r>
      <w:r>
        <w:rPr>
          <w:spacing w:val="-12"/>
        </w:rPr>
        <w:t xml:space="preserve"> </w:t>
      </w:r>
      <w:r>
        <w:t>Insurers may need to invest in additional resources and expertise to conduct thorough security evaluations, while policyholders may face additional reporting and compliance requirements.</w:t>
      </w:r>
    </w:p>
    <w:p w:rsidR="00F23EB4" w:rsidRDefault="00F23EB4">
      <w:pPr>
        <w:pStyle w:val="BodyText"/>
        <w:ind w:left="0"/>
        <w:rPr>
          <w:sz w:val="26"/>
        </w:rPr>
      </w:pPr>
    </w:p>
    <w:p w:rsidR="00F23EB4" w:rsidRDefault="00000000">
      <w:pPr>
        <w:pStyle w:val="BodyText"/>
        <w:spacing w:before="198" w:line="357" w:lineRule="auto"/>
        <w:ind w:right="144"/>
        <w:jc w:val="both"/>
      </w:pPr>
      <w:r>
        <w:rPr>
          <w:b/>
          <w:sz w:val="28"/>
        </w:rPr>
        <w:t>POTENTIAL COVERAGE GAPS</w:t>
      </w:r>
      <w:r>
        <w:t>: Depending on the specific prescreening criteria and security interdependencies considered, there is a risk of</w:t>
      </w:r>
      <w:r>
        <w:rPr>
          <w:spacing w:val="-5"/>
        </w:rPr>
        <w:t xml:space="preserve"> </w:t>
      </w:r>
      <w:r>
        <w:t>coverage gaps. If</w:t>
      </w:r>
      <w:r>
        <w:rPr>
          <w:spacing w:val="-5"/>
        </w:rPr>
        <w:t xml:space="preserve"> </w:t>
      </w:r>
      <w:r>
        <w:t>a policyholder experiences a cyber incident that falls outside the predefined scope or dependencies, the policy may not provide adequate coverage. This can leave organizations exposed to financial losses that are not covered by</w:t>
      </w:r>
      <w:r>
        <w:rPr>
          <w:spacing w:val="-3"/>
        </w:rPr>
        <w:t xml:space="preserve"> </w:t>
      </w:r>
      <w:r>
        <w:t>their insurance policy.</w:t>
      </w:r>
    </w:p>
    <w:p w:rsidR="00F23EB4" w:rsidRDefault="00F23EB4">
      <w:pPr>
        <w:pStyle w:val="BodyText"/>
        <w:spacing w:before="3"/>
        <w:ind w:left="0"/>
        <w:rPr>
          <w:sz w:val="37"/>
        </w:rPr>
      </w:pPr>
    </w:p>
    <w:p w:rsidR="00F23EB4" w:rsidRDefault="00000000">
      <w:pPr>
        <w:pStyle w:val="BodyText"/>
        <w:spacing w:line="357" w:lineRule="auto"/>
        <w:ind w:right="139"/>
        <w:jc w:val="both"/>
      </w:pPr>
      <w:r>
        <w:rPr>
          <w:b/>
          <w:sz w:val="28"/>
        </w:rPr>
        <w:t>INFLEXIBILITY FOR CHANGING SECURITY LANDSCAPE</w:t>
      </w:r>
      <w:r>
        <w:t>: Prescreening and security interdependence rely on specific security criteria and assumptions about interconnected systems. However, the cybersecurity</w:t>
      </w:r>
      <w:r>
        <w:rPr>
          <w:spacing w:val="-1"/>
        </w:rPr>
        <w:t xml:space="preserve"> </w:t>
      </w:r>
      <w:r>
        <w:t>landscape is constantly</w:t>
      </w:r>
      <w:r>
        <w:rPr>
          <w:spacing w:val="-1"/>
        </w:rPr>
        <w:t xml:space="preserve"> </w:t>
      </w:r>
      <w:r>
        <w:t>evolving. New</w:t>
      </w:r>
      <w:r>
        <w:rPr>
          <w:spacing w:val="-2"/>
        </w:rPr>
        <w:t xml:space="preserve"> </w:t>
      </w:r>
      <w:r>
        <w:t>threats and vulnerabilities emerge, and security</w:t>
      </w:r>
      <w:r>
        <w:rPr>
          <w:spacing w:val="-1"/>
        </w:rPr>
        <w:t xml:space="preserve"> </w:t>
      </w:r>
      <w:r>
        <w:t>best practices</w:t>
      </w:r>
      <w:r>
        <w:rPr>
          <w:spacing w:val="-7"/>
        </w:rPr>
        <w:t xml:space="preserve"> </w:t>
      </w:r>
      <w:r>
        <w:t>evolve</w:t>
      </w:r>
      <w:r>
        <w:rPr>
          <w:spacing w:val="-6"/>
        </w:rPr>
        <w:t xml:space="preserve"> </w:t>
      </w:r>
      <w:r>
        <w:t>over</w:t>
      </w:r>
      <w:r>
        <w:rPr>
          <w:spacing w:val="-4"/>
        </w:rPr>
        <w:t xml:space="preserve"> </w:t>
      </w:r>
      <w:r>
        <w:t>time.</w:t>
      </w:r>
      <w:r>
        <w:rPr>
          <w:spacing w:val="-4"/>
        </w:rPr>
        <w:t xml:space="preserve"> </w:t>
      </w:r>
      <w:r>
        <w:t>Policies</w:t>
      </w:r>
      <w:r>
        <w:rPr>
          <w:spacing w:val="-3"/>
        </w:rPr>
        <w:t xml:space="preserve"> </w:t>
      </w:r>
      <w:r>
        <w:t>based</w:t>
      </w:r>
      <w:r>
        <w:rPr>
          <w:spacing w:val="-5"/>
        </w:rPr>
        <w:t xml:space="preserve"> </w:t>
      </w:r>
      <w:r>
        <w:t>on</w:t>
      </w:r>
      <w:r>
        <w:rPr>
          <w:spacing w:val="-10"/>
        </w:rPr>
        <w:t xml:space="preserve"> </w:t>
      </w:r>
      <w:r>
        <w:t>static</w:t>
      </w:r>
      <w:r>
        <w:rPr>
          <w:spacing w:val="-2"/>
        </w:rPr>
        <w:t xml:space="preserve"> </w:t>
      </w:r>
      <w:r>
        <w:t>criteria</w:t>
      </w:r>
      <w:r>
        <w:rPr>
          <w:spacing w:val="-2"/>
        </w:rPr>
        <w:t xml:space="preserve"> </w:t>
      </w:r>
      <w:r>
        <w:t>may</w:t>
      </w:r>
      <w:r>
        <w:rPr>
          <w:spacing w:val="-10"/>
        </w:rPr>
        <w:t xml:space="preserve"> </w:t>
      </w:r>
      <w:r>
        <w:t>struggle</w:t>
      </w:r>
      <w:r>
        <w:rPr>
          <w:spacing w:val="-6"/>
        </w:rPr>
        <w:t xml:space="preserve"> </w:t>
      </w:r>
      <w:r>
        <w:t>to</w:t>
      </w:r>
      <w:r>
        <w:rPr>
          <w:spacing w:val="-1"/>
        </w:rPr>
        <w:t xml:space="preserve"> </w:t>
      </w:r>
      <w:r>
        <w:t>adapt</w:t>
      </w:r>
      <w:r>
        <w:rPr>
          <w:spacing w:val="-5"/>
        </w:rPr>
        <w:t xml:space="preserve"> </w:t>
      </w:r>
      <w:r>
        <w:t>to</w:t>
      </w:r>
      <w:r>
        <w:rPr>
          <w:spacing w:val="-5"/>
        </w:rPr>
        <w:t xml:space="preserve"> </w:t>
      </w:r>
      <w:r>
        <w:t>these</w:t>
      </w:r>
      <w:r>
        <w:rPr>
          <w:spacing w:val="-6"/>
        </w:rPr>
        <w:t xml:space="preserve"> </w:t>
      </w:r>
      <w:r>
        <w:t>changes,</w:t>
      </w:r>
      <w:r>
        <w:rPr>
          <w:spacing w:val="-4"/>
        </w:rPr>
        <w:t xml:space="preserve"> </w:t>
      </w:r>
      <w:r>
        <w:t>potentially leaving organizations underinsured or with outdated coverage.</w:t>
      </w:r>
    </w:p>
    <w:p w:rsidR="00F23EB4" w:rsidRDefault="00F23EB4">
      <w:pPr>
        <w:pStyle w:val="BodyText"/>
        <w:spacing w:before="9"/>
        <w:ind w:left="0"/>
        <w:rPr>
          <w:sz w:val="36"/>
        </w:rPr>
      </w:pPr>
    </w:p>
    <w:p w:rsidR="00F23EB4" w:rsidRDefault="00000000" w:rsidP="001B32CA">
      <w:pPr>
        <w:pStyle w:val="BodyText"/>
        <w:spacing w:line="360" w:lineRule="auto"/>
        <w:ind w:right="157"/>
        <w:jc w:val="both"/>
      </w:pPr>
      <w:r>
        <w:t>It's essential to carefully consider these disadvantages and strike a balance between risk mitigation, affordability, and the dynamic nature of cybersecurity when designing cyber insurance policies using prescreening and security interdependence.</w:t>
      </w:r>
    </w:p>
    <w:p w:rsidR="001B32CA" w:rsidRDefault="001B32CA" w:rsidP="001B32CA">
      <w:pPr>
        <w:pStyle w:val="BodyText"/>
        <w:spacing w:line="360" w:lineRule="auto"/>
        <w:ind w:right="157"/>
        <w:jc w:val="both"/>
      </w:pPr>
    </w:p>
    <w:p w:rsidR="001B32CA" w:rsidRDefault="001B32CA" w:rsidP="001B32CA">
      <w:pPr>
        <w:pStyle w:val="BodyText"/>
        <w:spacing w:line="360" w:lineRule="auto"/>
        <w:ind w:right="157"/>
        <w:jc w:val="both"/>
      </w:pPr>
    </w:p>
    <w:p w:rsidR="001B32CA" w:rsidRDefault="001B32CA" w:rsidP="001B32CA">
      <w:pPr>
        <w:pStyle w:val="BodyText"/>
        <w:spacing w:line="360" w:lineRule="auto"/>
        <w:ind w:left="0" w:right="157"/>
        <w:jc w:val="both"/>
      </w:pPr>
    </w:p>
    <w:p w:rsidR="001B32CA" w:rsidRPr="001B32CA" w:rsidRDefault="001B32CA">
      <w:pPr>
        <w:pStyle w:val="BodyText"/>
        <w:numPr>
          <w:ilvl w:val="0"/>
          <w:numId w:val="3"/>
        </w:numPr>
        <w:spacing w:line="360" w:lineRule="auto"/>
        <w:ind w:right="157"/>
        <w:jc w:val="left"/>
        <w:rPr>
          <w:b/>
          <w:bCs/>
          <w:sz w:val="32"/>
          <w:szCs w:val="32"/>
        </w:rPr>
      </w:pPr>
      <w:r w:rsidRPr="001B32CA">
        <w:rPr>
          <w:b/>
          <w:bCs/>
          <w:sz w:val="32"/>
          <w:szCs w:val="32"/>
        </w:rPr>
        <w:lastRenderedPageBreak/>
        <w:t>R</w:t>
      </w:r>
      <w:r>
        <w:rPr>
          <w:b/>
          <w:bCs/>
          <w:sz w:val="32"/>
          <w:szCs w:val="32"/>
        </w:rPr>
        <w:t>EFERENCES</w:t>
      </w:r>
    </w:p>
    <w:p w:rsidR="001B32CA" w:rsidRPr="001B32CA" w:rsidRDefault="001B32CA">
      <w:pPr>
        <w:pStyle w:val="ListParagraph"/>
        <w:numPr>
          <w:ilvl w:val="0"/>
          <w:numId w:val="41"/>
        </w:numPr>
        <w:tabs>
          <w:tab w:val="left" w:pos="484"/>
        </w:tabs>
        <w:spacing w:before="315" w:line="360" w:lineRule="auto"/>
        <w:ind w:right="148"/>
        <w:jc w:val="both"/>
        <w:rPr>
          <w:sz w:val="24"/>
        </w:rPr>
      </w:pPr>
      <w:r w:rsidRPr="001B32CA">
        <w:rPr>
          <w:sz w:val="24"/>
        </w:rPr>
        <w:t>M. M.</w:t>
      </w:r>
      <w:r w:rsidRPr="001B32CA">
        <w:rPr>
          <w:spacing w:val="-4"/>
          <w:sz w:val="24"/>
        </w:rPr>
        <w:t xml:space="preserve"> </w:t>
      </w:r>
      <w:r w:rsidRPr="001B32CA">
        <w:rPr>
          <w:sz w:val="24"/>
        </w:rPr>
        <w:t xml:space="preserve">Khalili, P. </w:t>
      </w:r>
      <w:proofErr w:type="spellStart"/>
      <w:r w:rsidRPr="001B32CA">
        <w:rPr>
          <w:sz w:val="24"/>
        </w:rPr>
        <w:t>Naghizadeh</w:t>
      </w:r>
      <w:proofErr w:type="spellEnd"/>
      <w:r w:rsidRPr="001B32CA">
        <w:rPr>
          <w:sz w:val="24"/>
        </w:rPr>
        <w:t>, and</w:t>
      </w:r>
      <w:r w:rsidRPr="001B32CA">
        <w:rPr>
          <w:spacing w:val="-2"/>
          <w:sz w:val="24"/>
        </w:rPr>
        <w:t xml:space="preserve"> </w:t>
      </w:r>
      <w:r w:rsidRPr="001B32CA">
        <w:rPr>
          <w:sz w:val="24"/>
        </w:rPr>
        <w:t>M. Liu, “Designing</w:t>
      </w:r>
      <w:r w:rsidRPr="001B32CA">
        <w:rPr>
          <w:spacing w:val="-2"/>
          <w:sz w:val="24"/>
        </w:rPr>
        <w:t xml:space="preserve"> </w:t>
      </w:r>
      <w:r w:rsidRPr="001B32CA">
        <w:rPr>
          <w:sz w:val="24"/>
        </w:rPr>
        <w:t>cyber insurance</w:t>
      </w:r>
      <w:r w:rsidRPr="001B32CA">
        <w:rPr>
          <w:spacing w:val="-2"/>
          <w:sz w:val="24"/>
        </w:rPr>
        <w:t xml:space="preserve"> </w:t>
      </w:r>
      <w:r w:rsidRPr="001B32CA">
        <w:rPr>
          <w:sz w:val="24"/>
        </w:rPr>
        <w:t>policies:</w:t>
      </w:r>
      <w:r w:rsidRPr="001B32CA">
        <w:rPr>
          <w:spacing w:val="-1"/>
          <w:sz w:val="24"/>
        </w:rPr>
        <w:t xml:space="preserve"> </w:t>
      </w:r>
      <w:r w:rsidRPr="001B32CA">
        <w:rPr>
          <w:sz w:val="24"/>
        </w:rPr>
        <w:t>Mitigating moral</w:t>
      </w:r>
      <w:r w:rsidRPr="001B32CA">
        <w:rPr>
          <w:spacing w:val="-6"/>
          <w:sz w:val="24"/>
        </w:rPr>
        <w:t xml:space="preserve"> </w:t>
      </w:r>
      <w:r w:rsidRPr="001B32CA">
        <w:rPr>
          <w:sz w:val="24"/>
        </w:rPr>
        <w:t xml:space="preserve">hazard through security prescreening,” in </w:t>
      </w:r>
      <w:proofErr w:type="gramStart"/>
      <w:r w:rsidRPr="001B32CA">
        <w:rPr>
          <w:sz w:val="24"/>
        </w:rPr>
        <w:t>The</w:t>
      </w:r>
      <w:proofErr w:type="gramEnd"/>
      <w:r w:rsidRPr="001B32CA">
        <w:rPr>
          <w:sz w:val="24"/>
        </w:rPr>
        <w:t xml:space="preserve"> 7th International EAI Conference on Game Theory </w:t>
      </w:r>
      <w:proofErr w:type="spellStart"/>
      <w:r w:rsidRPr="001B32CA">
        <w:rPr>
          <w:sz w:val="24"/>
        </w:rPr>
        <w:t>fo</w:t>
      </w:r>
      <w:proofErr w:type="spellEnd"/>
      <w:r w:rsidRPr="001B32CA">
        <w:rPr>
          <w:sz w:val="24"/>
        </w:rPr>
        <w:t xml:space="preserve"> Networks (</w:t>
      </w:r>
      <w:proofErr w:type="spellStart"/>
      <w:r w:rsidRPr="001B32CA">
        <w:rPr>
          <w:sz w:val="24"/>
        </w:rPr>
        <w:t>Gamenets</w:t>
      </w:r>
      <w:proofErr w:type="spellEnd"/>
      <w:r w:rsidRPr="001B32CA">
        <w:rPr>
          <w:sz w:val="24"/>
        </w:rPr>
        <w:t>), 2017.</w:t>
      </w:r>
    </w:p>
    <w:p w:rsidR="001B32CA" w:rsidRPr="001B32CA" w:rsidRDefault="001B32CA">
      <w:pPr>
        <w:pStyle w:val="ListParagraph"/>
        <w:numPr>
          <w:ilvl w:val="0"/>
          <w:numId w:val="41"/>
        </w:numPr>
        <w:tabs>
          <w:tab w:val="left" w:pos="475"/>
        </w:tabs>
        <w:spacing w:before="1" w:line="360" w:lineRule="auto"/>
        <w:ind w:right="140"/>
        <w:jc w:val="both"/>
        <w:rPr>
          <w:sz w:val="24"/>
        </w:rPr>
      </w:pPr>
      <w:r w:rsidRPr="001B32CA">
        <w:rPr>
          <w:sz w:val="24"/>
        </w:rPr>
        <w:t>M.</w:t>
      </w:r>
      <w:r w:rsidRPr="001B32CA">
        <w:rPr>
          <w:spacing w:val="-6"/>
          <w:sz w:val="24"/>
        </w:rPr>
        <w:t xml:space="preserve"> </w:t>
      </w:r>
      <w:r w:rsidRPr="001B32CA">
        <w:rPr>
          <w:sz w:val="24"/>
        </w:rPr>
        <w:t>M.</w:t>
      </w:r>
      <w:r w:rsidRPr="001B32CA">
        <w:rPr>
          <w:spacing w:val="-10"/>
          <w:sz w:val="24"/>
        </w:rPr>
        <w:t xml:space="preserve"> </w:t>
      </w:r>
      <w:r w:rsidRPr="001B32CA">
        <w:rPr>
          <w:sz w:val="24"/>
        </w:rPr>
        <w:t>Khalili,</w:t>
      </w:r>
      <w:r w:rsidRPr="001B32CA">
        <w:rPr>
          <w:spacing w:val="-6"/>
          <w:sz w:val="24"/>
        </w:rPr>
        <w:t xml:space="preserve"> </w:t>
      </w:r>
      <w:r w:rsidRPr="001B32CA">
        <w:rPr>
          <w:sz w:val="24"/>
        </w:rPr>
        <w:t>P.</w:t>
      </w:r>
      <w:r w:rsidRPr="001B32CA">
        <w:rPr>
          <w:spacing w:val="-6"/>
          <w:sz w:val="24"/>
        </w:rPr>
        <w:t xml:space="preserve"> </w:t>
      </w:r>
      <w:proofErr w:type="spellStart"/>
      <w:r w:rsidRPr="001B32CA">
        <w:rPr>
          <w:sz w:val="24"/>
        </w:rPr>
        <w:t>Naghizadeh</w:t>
      </w:r>
      <w:proofErr w:type="spellEnd"/>
      <w:r w:rsidRPr="001B32CA">
        <w:rPr>
          <w:sz w:val="24"/>
        </w:rPr>
        <w:t>,</w:t>
      </w:r>
      <w:r w:rsidRPr="001B32CA">
        <w:rPr>
          <w:spacing w:val="-6"/>
          <w:sz w:val="24"/>
        </w:rPr>
        <w:t xml:space="preserve"> </w:t>
      </w:r>
      <w:r w:rsidRPr="001B32CA">
        <w:rPr>
          <w:sz w:val="24"/>
        </w:rPr>
        <w:t>and</w:t>
      </w:r>
      <w:r w:rsidRPr="001B32CA">
        <w:rPr>
          <w:spacing w:val="-8"/>
          <w:sz w:val="24"/>
        </w:rPr>
        <w:t xml:space="preserve"> </w:t>
      </w:r>
      <w:r w:rsidRPr="001B32CA">
        <w:rPr>
          <w:sz w:val="24"/>
        </w:rPr>
        <w:t>M.</w:t>
      </w:r>
      <w:r w:rsidRPr="001B32CA">
        <w:rPr>
          <w:spacing w:val="-6"/>
          <w:sz w:val="24"/>
        </w:rPr>
        <w:t xml:space="preserve"> </w:t>
      </w:r>
      <w:r w:rsidRPr="001B32CA">
        <w:rPr>
          <w:sz w:val="24"/>
        </w:rPr>
        <w:t>Liu,</w:t>
      </w:r>
      <w:r w:rsidRPr="001B32CA">
        <w:rPr>
          <w:spacing w:val="-6"/>
          <w:sz w:val="24"/>
        </w:rPr>
        <w:t xml:space="preserve"> </w:t>
      </w:r>
      <w:r w:rsidRPr="001B32CA">
        <w:rPr>
          <w:sz w:val="24"/>
        </w:rPr>
        <w:t>“Designing</w:t>
      </w:r>
      <w:r w:rsidRPr="001B32CA">
        <w:rPr>
          <w:spacing w:val="-8"/>
          <w:sz w:val="24"/>
        </w:rPr>
        <w:t xml:space="preserve"> </w:t>
      </w:r>
      <w:r w:rsidRPr="001B32CA">
        <w:rPr>
          <w:sz w:val="24"/>
        </w:rPr>
        <w:t>cyber insurance</w:t>
      </w:r>
      <w:r w:rsidRPr="001B32CA">
        <w:rPr>
          <w:spacing w:val="-9"/>
          <w:sz w:val="24"/>
        </w:rPr>
        <w:t xml:space="preserve"> </w:t>
      </w:r>
      <w:r w:rsidRPr="001B32CA">
        <w:rPr>
          <w:sz w:val="24"/>
        </w:rPr>
        <w:t>policies</w:t>
      </w:r>
      <w:r w:rsidRPr="001B32CA">
        <w:rPr>
          <w:spacing w:val="-5"/>
          <w:sz w:val="24"/>
        </w:rPr>
        <w:t xml:space="preserve"> </w:t>
      </w:r>
      <w:r w:rsidRPr="001B32CA">
        <w:rPr>
          <w:sz w:val="24"/>
        </w:rPr>
        <w:t>in</w:t>
      </w:r>
      <w:r w:rsidRPr="001B32CA">
        <w:rPr>
          <w:spacing w:val="-8"/>
          <w:sz w:val="24"/>
        </w:rPr>
        <w:t xml:space="preserve"> </w:t>
      </w:r>
      <w:r w:rsidRPr="001B32CA">
        <w:rPr>
          <w:sz w:val="24"/>
        </w:rPr>
        <w:t>the</w:t>
      </w:r>
      <w:r w:rsidRPr="001B32CA">
        <w:rPr>
          <w:spacing w:val="-9"/>
          <w:sz w:val="24"/>
        </w:rPr>
        <w:t xml:space="preserve"> </w:t>
      </w:r>
      <w:r w:rsidRPr="001B32CA">
        <w:rPr>
          <w:sz w:val="24"/>
        </w:rPr>
        <w:t>presence</w:t>
      </w:r>
      <w:r w:rsidRPr="001B32CA">
        <w:rPr>
          <w:spacing w:val="-9"/>
          <w:sz w:val="24"/>
        </w:rPr>
        <w:t xml:space="preserve"> </w:t>
      </w:r>
      <w:r w:rsidRPr="001B32CA">
        <w:rPr>
          <w:sz w:val="24"/>
        </w:rPr>
        <w:t>of</w:t>
      </w:r>
      <w:r w:rsidRPr="001B32CA">
        <w:rPr>
          <w:spacing w:val="-11"/>
          <w:sz w:val="24"/>
        </w:rPr>
        <w:t xml:space="preserve"> </w:t>
      </w:r>
      <w:r w:rsidRPr="001B32CA">
        <w:rPr>
          <w:sz w:val="24"/>
        </w:rPr>
        <w:t xml:space="preserve">security interdependence,” in </w:t>
      </w:r>
      <w:proofErr w:type="gramStart"/>
      <w:r w:rsidRPr="001B32CA">
        <w:rPr>
          <w:sz w:val="24"/>
        </w:rPr>
        <w:t>The</w:t>
      </w:r>
      <w:proofErr w:type="gramEnd"/>
      <w:r w:rsidRPr="001B32CA">
        <w:rPr>
          <w:sz w:val="24"/>
        </w:rPr>
        <w:t xml:space="preserve"> 12th Workshop on the Economics of Networks, Systems and Computation (</w:t>
      </w:r>
      <w:proofErr w:type="spellStart"/>
      <w:r w:rsidRPr="001B32CA">
        <w:rPr>
          <w:sz w:val="24"/>
        </w:rPr>
        <w:t>NetEcon</w:t>
      </w:r>
      <w:proofErr w:type="spellEnd"/>
      <w:r w:rsidRPr="001B32CA">
        <w:rPr>
          <w:sz w:val="24"/>
        </w:rPr>
        <w:t>), 2017.</w:t>
      </w:r>
    </w:p>
    <w:p w:rsidR="001B32CA" w:rsidRPr="001B32CA" w:rsidRDefault="001B32CA">
      <w:pPr>
        <w:pStyle w:val="ListParagraph"/>
        <w:numPr>
          <w:ilvl w:val="0"/>
          <w:numId w:val="41"/>
        </w:numPr>
        <w:tabs>
          <w:tab w:val="left" w:pos="686"/>
        </w:tabs>
        <w:spacing w:line="362" w:lineRule="auto"/>
        <w:ind w:right="150"/>
        <w:jc w:val="both"/>
        <w:rPr>
          <w:sz w:val="24"/>
        </w:rPr>
      </w:pPr>
      <w:r w:rsidRPr="001B32CA">
        <w:rPr>
          <w:sz w:val="24"/>
        </w:rPr>
        <w:t xml:space="preserve">C. </w:t>
      </w:r>
      <w:proofErr w:type="spellStart"/>
      <w:r w:rsidRPr="001B32CA">
        <w:rPr>
          <w:sz w:val="24"/>
        </w:rPr>
        <w:t>Hemenwa</w:t>
      </w:r>
      <w:proofErr w:type="spellEnd"/>
      <w:r w:rsidRPr="001B32CA">
        <w:rPr>
          <w:sz w:val="24"/>
        </w:rPr>
        <w:t xml:space="preserve">, “ABI Research: Cyber insurance market to reach $10B by 2020,” </w:t>
      </w:r>
      <w:hyperlink r:id="rId118">
        <w:r w:rsidRPr="001B32CA">
          <w:rPr>
            <w:sz w:val="24"/>
          </w:rPr>
          <w:t>www.advisenltd.com/2015/07/30/abi-researchcyber-insurance-market-to-reach-10b-by-2020/,</w:t>
        </w:r>
      </w:hyperlink>
      <w:r w:rsidRPr="001B32CA">
        <w:rPr>
          <w:sz w:val="24"/>
        </w:rPr>
        <w:t xml:space="preserve"> 2015.</w:t>
      </w:r>
    </w:p>
    <w:p w:rsidR="001B32CA" w:rsidRPr="001B32CA" w:rsidRDefault="001B32CA">
      <w:pPr>
        <w:pStyle w:val="ListParagraph"/>
        <w:numPr>
          <w:ilvl w:val="0"/>
          <w:numId w:val="41"/>
        </w:numPr>
        <w:tabs>
          <w:tab w:val="left" w:pos="470"/>
        </w:tabs>
        <w:spacing w:line="360" w:lineRule="auto"/>
        <w:ind w:right="142"/>
        <w:jc w:val="both"/>
        <w:rPr>
          <w:sz w:val="24"/>
        </w:rPr>
      </w:pPr>
      <w:r w:rsidRPr="001B32CA">
        <w:rPr>
          <w:sz w:val="24"/>
        </w:rPr>
        <w:t>Insurance</w:t>
      </w:r>
      <w:r w:rsidRPr="001B32CA">
        <w:rPr>
          <w:spacing w:val="-11"/>
          <w:sz w:val="24"/>
        </w:rPr>
        <w:t xml:space="preserve"> </w:t>
      </w:r>
      <w:r w:rsidRPr="001B32CA">
        <w:rPr>
          <w:sz w:val="24"/>
        </w:rPr>
        <w:t>Information</w:t>
      </w:r>
      <w:r w:rsidRPr="001B32CA">
        <w:rPr>
          <w:spacing w:val="-14"/>
          <w:sz w:val="24"/>
        </w:rPr>
        <w:t xml:space="preserve"> </w:t>
      </w:r>
      <w:r w:rsidRPr="001B32CA">
        <w:rPr>
          <w:sz w:val="24"/>
        </w:rPr>
        <w:t>Institute,</w:t>
      </w:r>
      <w:r w:rsidRPr="001B32CA">
        <w:rPr>
          <w:spacing w:val="-11"/>
          <w:sz w:val="24"/>
        </w:rPr>
        <w:t xml:space="preserve"> </w:t>
      </w:r>
      <w:r w:rsidRPr="001B32CA">
        <w:rPr>
          <w:sz w:val="24"/>
        </w:rPr>
        <w:t>“U.S.</w:t>
      </w:r>
      <w:r w:rsidRPr="001B32CA">
        <w:rPr>
          <w:spacing w:val="-11"/>
          <w:sz w:val="24"/>
        </w:rPr>
        <w:t xml:space="preserve"> </w:t>
      </w:r>
      <w:r w:rsidRPr="001B32CA">
        <w:rPr>
          <w:sz w:val="24"/>
        </w:rPr>
        <w:t>cyber</w:t>
      </w:r>
      <w:r w:rsidRPr="001B32CA">
        <w:rPr>
          <w:spacing w:val="-4"/>
          <w:sz w:val="24"/>
        </w:rPr>
        <w:t xml:space="preserve"> </w:t>
      </w:r>
      <w:r w:rsidRPr="001B32CA">
        <w:rPr>
          <w:sz w:val="24"/>
        </w:rPr>
        <w:t>insurance</w:t>
      </w:r>
      <w:r w:rsidRPr="001B32CA">
        <w:rPr>
          <w:spacing w:val="-6"/>
          <w:sz w:val="24"/>
        </w:rPr>
        <w:t xml:space="preserve"> </w:t>
      </w:r>
      <w:r w:rsidRPr="001B32CA">
        <w:rPr>
          <w:sz w:val="24"/>
        </w:rPr>
        <w:t>market</w:t>
      </w:r>
      <w:r w:rsidRPr="001B32CA">
        <w:rPr>
          <w:spacing w:val="-5"/>
          <w:sz w:val="24"/>
        </w:rPr>
        <w:t xml:space="preserve"> </w:t>
      </w:r>
      <w:r w:rsidRPr="001B32CA">
        <w:rPr>
          <w:sz w:val="24"/>
        </w:rPr>
        <w:t>demonstrates</w:t>
      </w:r>
      <w:r w:rsidRPr="001B32CA">
        <w:rPr>
          <w:spacing w:val="-11"/>
          <w:sz w:val="24"/>
        </w:rPr>
        <w:t xml:space="preserve"> </w:t>
      </w:r>
      <w:r w:rsidRPr="001B32CA">
        <w:rPr>
          <w:sz w:val="24"/>
        </w:rPr>
        <w:t>growth,</w:t>
      </w:r>
      <w:r w:rsidRPr="001B32CA">
        <w:rPr>
          <w:spacing w:val="-8"/>
          <w:sz w:val="24"/>
        </w:rPr>
        <w:t xml:space="preserve"> </w:t>
      </w:r>
      <w:r w:rsidRPr="001B32CA">
        <w:rPr>
          <w:sz w:val="24"/>
        </w:rPr>
        <w:t>innovation</w:t>
      </w:r>
      <w:r w:rsidRPr="001B32CA">
        <w:rPr>
          <w:spacing w:val="-10"/>
          <w:sz w:val="24"/>
        </w:rPr>
        <w:t xml:space="preserve"> </w:t>
      </w:r>
      <w:r w:rsidRPr="001B32CA">
        <w:rPr>
          <w:sz w:val="24"/>
        </w:rPr>
        <w:t>in</w:t>
      </w:r>
      <w:r w:rsidRPr="001B32CA">
        <w:rPr>
          <w:spacing w:val="-10"/>
          <w:sz w:val="24"/>
        </w:rPr>
        <w:t xml:space="preserve"> </w:t>
      </w:r>
      <w:r w:rsidRPr="001B32CA">
        <w:rPr>
          <w:sz w:val="24"/>
        </w:rPr>
        <w:t>wake</w:t>
      </w:r>
      <w:r w:rsidRPr="001B32CA">
        <w:rPr>
          <w:spacing w:val="-11"/>
          <w:sz w:val="24"/>
        </w:rPr>
        <w:t xml:space="preserve"> </w:t>
      </w:r>
      <w:r w:rsidRPr="001B32CA">
        <w:rPr>
          <w:sz w:val="24"/>
        </w:rPr>
        <w:t xml:space="preserve">of high profile data breaches,” </w:t>
      </w:r>
      <w:hyperlink r:id="rId119">
        <w:r w:rsidRPr="001B32CA">
          <w:rPr>
            <w:sz w:val="24"/>
          </w:rPr>
          <w:t>www.iii.org/pressrelease/us-cyber-insurance-marketdemonstrates-</w:t>
        </w:r>
      </w:hyperlink>
      <w:r w:rsidRPr="001B32CA">
        <w:rPr>
          <w:sz w:val="24"/>
        </w:rPr>
        <w:t xml:space="preserve"> growthinnovation-in-wake-of-high-profile-databreaches-102015, 2015.</w:t>
      </w:r>
    </w:p>
    <w:p w:rsidR="001B32CA" w:rsidRPr="001B32CA" w:rsidRDefault="001B32CA">
      <w:pPr>
        <w:pStyle w:val="ListParagraph"/>
        <w:numPr>
          <w:ilvl w:val="0"/>
          <w:numId w:val="41"/>
        </w:numPr>
        <w:tabs>
          <w:tab w:val="left" w:pos="494"/>
        </w:tabs>
        <w:spacing w:line="360" w:lineRule="auto"/>
        <w:ind w:right="145"/>
        <w:jc w:val="both"/>
        <w:rPr>
          <w:sz w:val="24"/>
        </w:rPr>
      </w:pPr>
      <w:r w:rsidRPr="001B32CA">
        <w:rPr>
          <w:sz w:val="24"/>
        </w:rPr>
        <w:t xml:space="preserve">N. Shetty, G. Schwartz, and J. </w:t>
      </w:r>
      <w:proofErr w:type="spellStart"/>
      <w:r w:rsidRPr="001B32CA">
        <w:rPr>
          <w:sz w:val="24"/>
        </w:rPr>
        <w:t>Walrand</w:t>
      </w:r>
      <w:proofErr w:type="spellEnd"/>
      <w:r w:rsidRPr="001B32CA">
        <w:rPr>
          <w:sz w:val="24"/>
        </w:rPr>
        <w:t xml:space="preserve">, “Can competitive insurers improve network </w:t>
      </w:r>
      <w:proofErr w:type="gramStart"/>
      <w:r w:rsidRPr="001B32CA">
        <w:rPr>
          <w:sz w:val="24"/>
        </w:rPr>
        <w:t>security?,</w:t>
      </w:r>
      <w:proofErr w:type="gramEnd"/>
      <w:r w:rsidRPr="001B32CA">
        <w:rPr>
          <w:sz w:val="24"/>
        </w:rPr>
        <w:t>” in The Third International Conference on Trust and Trustworthy Computing (TRUST), 2010.</w:t>
      </w:r>
    </w:p>
    <w:p w:rsidR="001B32CA" w:rsidRPr="001B32CA" w:rsidRDefault="001B32CA">
      <w:pPr>
        <w:pStyle w:val="ListParagraph"/>
        <w:numPr>
          <w:ilvl w:val="0"/>
          <w:numId w:val="41"/>
        </w:numPr>
        <w:tabs>
          <w:tab w:val="left" w:pos="528"/>
        </w:tabs>
        <w:spacing w:line="360" w:lineRule="auto"/>
        <w:ind w:right="143"/>
        <w:jc w:val="both"/>
        <w:rPr>
          <w:sz w:val="24"/>
        </w:rPr>
      </w:pPr>
      <w:r w:rsidRPr="001B32CA">
        <w:rPr>
          <w:sz w:val="24"/>
        </w:rPr>
        <w:t xml:space="preserve">N. Shetty, G. Schwartz, M. </w:t>
      </w:r>
      <w:proofErr w:type="spellStart"/>
      <w:r w:rsidRPr="001B32CA">
        <w:rPr>
          <w:sz w:val="24"/>
        </w:rPr>
        <w:t>Felegyhazi</w:t>
      </w:r>
      <w:proofErr w:type="spellEnd"/>
      <w:r w:rsidRPr="001B32CA">
        <w:rPr>
          <w:sz w:val="24"/>
        </w:rPr>
        <w:t xml:space="preserve">, and J. </w:t>
      </w:r>
      <w:proofErr w:type="spellStart"/>
      <w:r w:rsidRPr="001B32CA">
        <w:rPr>
          <w:sz w:val="24"/>
        </w:rPr>
        <w:t>Walrand</w:t>
      </w:r>
      <w:proofErr w:type="spellEnd"/>
      <w:r w:rsidRPr="001B32CA">
        <w:rPr>
          <w:sz w:val="24"/>
        </w:rPr>
        <w:t>, “Competitive cyber-insurance and internet security,” Economics of Information Security and Privacy, pp. 229–247, 2010.</w:t>
      </w:r>
    </w:p>
    <w:p w:rsidR="001B32CA" w:rsidRPr="001B32CA" w:rsidRDefault="001B32CA">
      <w:pPr>
        <w:pStyle w:val="ListParagraph"/>
        <w:numPr>
          <w:ilvl w:val="0"/>
          <w:numId w:val="41"/>
        </w:numPr>
        <w:tabs>
          <w:tab w:val="left" w:pos="475"/>
        </w:tabs>
        <w:spacing w:line="360" w:lineRule="auto"/>
        <w:ind w:right="151"/>
        <w:jc w:val="both"/>
        <w:rPr>
          <w:sz w:val="24"/>
        </w:rPr>
      </w:pPr>
      <w:r w:rsidRPr="001B32CA">
        <w:rPr>
          <w:sz w:val="24"/>
        </w:rPr>
        <w:t>G.</w:t>
      </w:r>
      <w:r w:rsidRPr="001B32CA">
        <w:rPr>
          <w:spacing w:val="-8"/>
          <w:sz w:val="24"/>
        </w:rPr>
        <w:t xml:space="preserve"> </w:t>
      </w:r>
      <w:r w:rsidRPr="001B32CA">
        <w:rPr>
          <w:sz w:val="24"/>
        </w:rPr>
        <w:t>Schwartz,</w:t>
      </w:r>
      <w:r w:rsidRPr="001B32CA">
        <w:rPr>
          <w:spacing w:val="-8"/>
          <w:sz w:val="24"/>
        </w:rPr>
        <w:t xml:space="preserve"> </w:t>
      </w:r>
      <w:r w:rsidRPr="001B32CA">
        <w:rPr>
          <w:sz w:val="24"/>
        </w:rPr>
        <w:t>N.</w:t>
      </w:r>
      <w:r w:rsidRPr="001B32CA">
        <w:rPr>
          <w:spacing w:val="-8"/>
          <w:sz w:val="24"/>
        </w:rPr>
        <w:t xml:space="preserve"> </w:t>
      </w:r>
      <w:r w:rsidRPr="001B32CA">
        <w:rPr>
          <w:sz w:val="24"/>
        </w:rPr>
        <w:t>Shetty,</w:t>
      </w:r>
      <w:r w:rsidRPr="001B32CA">
        <w:rPr>
          <w:spacing w:val="-4"/>
          <w:sz w:val="24"/>
        </w:rPr>
        <w:t xml:space="preserve"> </w:t>
      </w:r>
      <w:r w:rsidRPr="001B32CA">
        <w:rPr>
          <w:sz w:val="24"/>
        </w:rPr>
        <w:t>and</w:t>
      </w:r>
      <w:r w:rsidRPr="001B32CA">
        <w:rPr>
          <w:spacing w:val="-6"/>
          <w:sz w:val="24"/>
        </w:rPr>
        <w:t xml:space="preserve"> </w:t>
      </w:r>
      <w:r w:rsidRPr="001B32CA">
        <w:rPr>
          <w:sz w:val="24"/>
        </w:rPr>
        <w:t>J.</w:t>
      </w:r>
      <w:r w:rsidRPr="001B32CA">
        <w:rPr>
          <w:spacing w:val="-8"/>
          <w:sz w:val="24"/>
        </w:rPr>
        <w:t xml:space="preserve"> </w:t>
      </w:r>
      <w:proofErr w:type="spellStart"/>
      <w:r w:rsidRPr="001B32CA">
        <w:rPr>
          <w:sz w:val="24"/>
        </w:rPr>
        <w:t>Walrand</w:t>
      </w:r>
      <w:proofErr w:type="spellEnd"/>
      <w:r w:rsidRPr="001B32CA">
        <w:rPr>
          <w:sz w:val="24"/>
        </w:rPr>
        <w:t>,</w:t>
      </w:r>
      <w:r w:rsidRPr="001B32CA">
        <w:rPr>
          <w:spacing w:val="-4"/>
          <w:sz w:val="24"/>
        </w:rPr>
        <w:t xml:space="preserve"> </w:t>
      </w:r>
      <w:r w:rsidRPr="001B32CA">
        <w:rPr>
          <w:sz w:val="24"/>
        </w:rPr>
        <w:t>“Cyber-insurance:</w:t>
      </w:r>
      <w:r w:rsidRPr="001B32CA">
        <w:rPr>
          <w:spacing w:val="-6"/>
          <w:sz w:val="24"/>
        </w:rPr>
        <w:t xml:space="preserve"> </w:t>
      </w:r>
      <w:r w:rsidRPr="001B32CA">
        <w:rPr>
          <w:sz w:val="24"/>
        </w:rPr>
        <w:t>Missing</w:t>
      </w:r>
      <w:r w:rsidRPr="001B32CA">
        <w:rPr>
          <w:spacing w:val="-2"/>
          <w:sz w:val="24"/>
        </w:rPr>
        <w:t xml:space="preserve"> </w:t>
      </w:r>
      <w:r w:rsidRPr="001B32CA">
        <w:rPr>
          <w:sz w:val="24"/>
        </w:rPr>
        <w:t>market</w:t>
      </w:r>
      <w:r w:rsidRPr="001B32CA">
        <w:rPr>
          <w:spacing w:val="-1"/>
          <w:sz w:val="24"/>
        </w:rPr>
        <w:t xml:space="preserve"> </w:t>
      </w:r>
      <w:r w:rsidRPr="001B32CA">
        <w:rPr>
          <w:sz w:val="24"/>
        </w:rPr>
        <w:t>driven</w:t>
      </w:r>
      <w:r w:rsidRPr="001B32CA">
        <w:rPr>
          <w:spacing w:val="-10"/>
          <w:sz w:val="24"/>
        </w:rPr>
        <w:t xml:space="preserve"> </w:t>
      </w:r>
      <w:r w:rsidRPr="001B32CA">
        <w:rPr>
          <w:sz w:val="24"/>
        </w:rPr>
        <w:t>by</w:t>
      </w:r>
      <w:r w:rsidRPr="001B32CA">
        <w:rPr>
          <w:spacing w:val="-15"/>
          <w:sz w:val="24"/>
        </w:rPr>
        <w:t xml:space="preserve"> </w:t>
      </w:r>
      <w:r w:rsidRPr="001B32CA">
        <w:rPr>
          <w:sz w:val="24"/>
        </w:rPr>
        <w:t>user</w:t>
      </w:r>
      <w:r w:rsidRPr="001B32CA">
        <w:rPr>
          <w:spacing w:val="-5"/>
          <w:sz w:val="24"/>
        </w:rPr>
        <w:t xml:space="preserve"> </w:t>
      </w:r>
      <w:r w:rsidRPr="001B32CA">
        <w:rPr>
          <w:sz w:val="24"/>
        </w:rPr>
        <w:t xml:space="preserve">heterogeneity,” </w:t>
      </w:r>
      <w:r w:rsidRPr="001B32CA">
        <w:rPr>
          <w:spacing w:val="-2"/>
          <w:sz w:val="24"/>
        </w:rPr>
        <w:t>2010.</w:t>
      </w:r>
    </w:p>
    <w:p w:rsidR="001B32CA" w:rsidRPr="001B32CA" w:rsidRDefault="001B32CA">
      <w:pPr>
        <w:pStyle w:val="ListParagraph"/>
        <w:numPr>
          <w:ilvl w:val="0"/>
          <w:numId w:val="41"/>
        </w:numPr>
        <w:tabs>
          <w:tab w:val="left" w:pos="489"/>
        </w:tabs>
        <w:spacing w:line="360" w:lineRule="auto"/>
        <w:ind w:right="143"/>
        <w:jc w:val="both"/>
        <w:rPr>
          <w:sz w:val="24"/>
        </w:rPr>
      </w:pPr>
      <w:r w:rsidRPr="001B32CA">
        <w:rPr>
          <w:sz w:val="24"/>
        </w:rPr>
        <w:t>G. A. Schwartz and S. S. Sastry, “Cyber-insurance framework for large scale interdependent networks,” in The Third International Conference on High Confidence Networked Systems, 2014.</w:t>
      </w:r>
    </w:p>
    <w:p w:rsidR="001B32CA" w:rsidRPr="001B32CA" w:rsidRDefault="001B32CA">
      <w:pPr>
        <w:pStyle w:val="ListParagraph"/>
        <w:numPr>
          <w:ilvl w:val="0"/>
          <w:numId w:val="41"/>
        </w:numPr>
        <w:tabs>
          <w:tab w:val="left" w:pos="590"/>
        </w:tabs>
        <w:spacing w:line="360" w:lineRule="auto"/>
        <w:ind w:right="146"/>
        <w:jc w:val="both"/>
        <w:rPr>
          <w:sz w:val="24"/>
        </w:rPr>
      </w:pPr>
      <w:r w:rsidRPr="001B32CA">
        <w:rPr>
          <w:sz w:val="24"/>
        </w:rPr>
        <w:t xml:space="preserve">H. </w:t>
      </w:r>
      <w:proofErr w:type="spellStart"/>
      <w:r w:rsidRPr="001B32CA">
        <w:rPr>
          <w:sz w:val="24"/>
        </w:rPr>
        <w:t>Ogut</w:t>
      </w:r>
      <w:proofErr w:type="spellEnd"/>
      <w:r w:rsidRPr="001B32CA">
        <w:rPr>
          <w:sz w:val="24"/>
        </w:rPr>
        <w:t xml:space="preserve">, N. Menon, and S. Raghunathan, “Cyber insurance and </w:t>
      </w:r>
      <w:proofErr w:type="gramStart"/>
      <w:r w:rsidRPr="001B32CA">
        <w:rPr>
          <w:sz w:val="24"/>
        </w:rPr>
        <w:t>it</w:t>
      </w:r>
      <w:proofErr w:type="gramEnd"/>
      <w:r w:rsidRPr="001B32CA">
        <w:rPr>
          <w:sz w:val="24"/>
        </w:rPr>
        <w:t xml:space="preserve"> security investment: Impact of interdependence risk,” in The Workshop on the Economics of Information Security, 2005.</w:t>
      </w:r>
    </w:p>
    <w:p w:rsidR="001B32CA" w:rsidRPr="001B32CA" w:rsidRDefault="001B32CA">
      <w:pPr>
        <w:pStyle w:val="ListParagraph"/>
        <w:numPr>
          <w:ilvl w:val="0"/>
          <w:numId w:val="41"/>
        </w:numPr>
        <w:tabs>
          <w:tab w:val="left" w:pos="600"/>
        </w:tabs>
        <w:spacing w:line="360" w:lineRule="auto"/>
        <w:ind w:right="142"/>
        <w:jc w:val="both"/>
        <w:rPr>
          <w:sz w:val="24"/>
        </w:rPr>
      </w:pPr>
      <w:r w:rsidRPr="001B32CA">
        <w:rPr>
          <w:sz w:val="24"/>
        </w:rPr>
        <w:t>Z. Yang and J.</w:t>
      </w:r>
      <w:r w:rsidRPr="001B32CA">
        <w:rPr>
          <w:spacing w:val="-1"/>
          <w:sz w:val="24"/>
        </w:rPr>
        <w:t xml:space="preserve"> </w:t>
      </w:r>
      <w:r w:rsidRPr="001B32CA">
        <w:rPr>
          <w:sz w:val="24"/>
        </w:rPr>
        <w:t>C.</w:t>
      </w:r>
      <w:r w:rsidRPr="001B32CA">
        <w:rPr>
          <w:spacing w:val="-1"/>
          <w:sz w:val="24"/>
        </w:rPr>
        <w:t xml:space="preserve"> </w:t>
      </w:r>
      <w:r w:rsidRPr="001B32CA">
        <w:rPr>
          <w:sz w:val="24"/>
        </w:rPr>
        <w:t>S.</w:t>
      </w:r>
      <w:r w:rsidRPr="001B32CA">
        <w:rPr>
          <w:spacing w:val="-1"/>
          <w:sz w:val="24"/>
        </w:rPr>
        <w:t xml:space="preserve"> </w:t>
      </w:r>
      <w:r w:rsidRPr="001B32CA">
        <w:rPr>
          <w:sz w:val="24"/>
        </w:rPr>
        <w:t>Lui, “Security</w:t>
      </w:r>
      <w:r w:rsidRPr="001B32CA">
        <w:rPr>
          <w:spacing w:val="-8"/>
          <w:sz w:val="24"/>
        </w:rPr>
        <w:t xml:space="preserve"> </w:t>
      </w:r>
      <w:r w:rsidRPr="001B32CA">
        <w:rPr>
          <w:sz w:val="24"/>
        </w:rPr>
        <w:t>adoption</w:t>
      </w:r>
      <w:r w:rsidRPr="001B32CA">
        <w:rPr>
          <w:spacing w:val="-3"/>
          <w:sz w:val="24"/>
        </w:rPr>
        <w:t xml:space="preserve"> </w:t>
      </w:r>
      <w:r w:rsidRPr="001B32CA">
        <w:rPr>
          <w:sz w:val="24"/>
        </w:rPr>
        <w:t>and influence of</w:t>
      </w:r>
      <w:r w:rsidRPr="001B32CA">
        <w:rPr>
          <w:spacing w:val="-6"/>
          <w:sz w:val="24"/>
        </w:rPr>
        <w:t xml:space="preserve"> </w:t>
      </w:r>
      <w:r w:rsidRPr="001B32CA">
        <w:rPr>
          <w:sz w:val="24"/>
        </w:rPr>
        <w:t>cyber-insurance markets</w:t>
      </w:r>
      <w:r w:rsidRPr="001B32CA">
        <w:rPr>
          <w:spacing w:val="-1"/>
          <w:sz w:val="24"/>
        </w:rPr>
        <w:t xml:space="preserve"> </w:t>
      </w:r>
      <w:r w:rsidRPr="001B32CA">
        <w:rPr>
          <w:sz w:val="24"/>
        </w:rPr>
        <w:t>in</w:t>
      </w:r>
      <w:r w:rsidRPr="001B32CA">
        <w:rPr>
          <w:spacing w:val="-2"/>
          <w:sz w:val="24"/>
        </w:rPr>
        <w:t xml:space="preserve"> </w:t>
      </w:r>
      <w:r w:rsidRPr="001B32CA">
        <w:rPr>
          <w:sz w:val="24"/>
        </w:rPr>
        <w:t>heterogeneous networks,” Performance Evaluation, vol. 74, pp. 1–17, Apr. 2014.</w:t>
      </w:r>
    </w:p>
    <w:p w:rsidR="001B32CA" w:rsidRPr="001B32CA" w:rsidRDefault="001B32CA" w:rsidP="001B32CA">
      <w:pPr>
        <w:pStyle w:val="BodyText"/>
        <w:spacing w:line="360" w:lineRule="auto"/>
        <w:ind w:right="157"/>
        <w:jc w:val="both"/>
        <w:rPr>
          <w:b/>
          <w:bCs/>
          <w:sz w:val="32"/>
          <w:szCs w:val="32"/>
        </w:rPr>
        <w:sectPr w:rsidR="001B32CA" w:rsidRPr="001B32CA" w:rsidSect="00927DA9">
          <w:pgSz w:w="11910" w:h="16840"/>
          <w:pgMar w:top="567" w:right="425" w:bottom="567" w:left="567" w:header="0" w:footer="743" w:gutter="425"/>
          <w:cols w:space="720"/>
        </w:sectPr>
      </w:pPr>
    </w:p>
    <w:p w:rsidR="00F23EB4" w:rsidRDefault="00F23EB4">
      <w:pPr>
        <w:pStyle w:val="BodyText"/>
        <w:ind w:left="0"/>
        <w:rPr>
          <w:sz w:val="20"/>
        </w:rPr>
      </w:pPr>
    </w:p>
    <w:p w:rsidR="00F23EB4" w:rsidRDefault="00F23EB4">
      <w:pPr>
        <w:pStyle w:val="BodyText"/>
        <w:spacing w:before="9"/>
        <w:ind w:left="0"/>
        <w:rPr>
          <w:sz w:val="21"/>
        </w:rPr>
      </w:pPr>
    </w:p>
    <w:sectPr w:rsidR="00F23EB4" w:rsidSect="00927DA9">
      <w:pgSz w:w="11910" w:h="16840"/>
      <w:pgMar w:top="567" w:right="425" w:bottom="567" w:left="567" w:header="0" w:footer="743" w:gutter="4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66C7" w:rsidRDefault="008366C7">
      <w:r>
        <w:separator/>
      </w:r>
    </w:p>
  </w:endnote>
  <w:endnote w:type="continuationSeparator" w:id="0">
    <w:p w:rsidR="008366C7" w:rsidRDefault="00836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ade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shapetype id="_x0000_t202" coordsize="21600,21600" o:spt="202" path="m,l,21600r21600,l21600,xe">
          <v:stroke joinstyle="miter"/>
          <v:path gradientshapeok="t" o:connecttype="rect"/>
        </v:shapetype>
        <v:shape id="docshape1" o:spid="_x0000_s1037" type="#_x0000_t202" alt="" style="position:absolute;margin-left:48.7pt;margin-top:793.1pt;width:384.75pt;height:13.7pt;z-index:-16976896;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2" o:spid="_x0000_s1036" type="#_x0000_t202" alt="" style="position:absolute;margin-left:565.8pt;margin-top:795.45pt;width:12.6pt;height:13.05pt;z-index:-16976384;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shapetype id="_x0000_t202" coordsize="21600,21600" o:spt="202" path="m,l,21600r21600,l21600,xe">
          <v:stroke joinstyle="miter"/>
          <v:path gradientshapeok="t" o:connecttype="rect"/>
        </v:shapetype>
        <v:shape id="docshape3" o:spid="_x0000_s1035" type="#_x0000_t202" alt="" style="position:absolute;margin-left:48.7pt;margin-top:806.8pt;width:384.75pt;height:13.7pt;z-index:-16975872;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4" o:spid="_x0000_s1034" type="#_x0000_t202" alt="" style="position:absolute;margin-left:560.25pt;margin-top:795.45pt;width:18.05pt;height:13.05pt;z-index:-16975360;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11</w:t>
                </w:r>
                <w:r>
                  <w:rPr>
                    <w:rFonts w:ascii="Calibri"/>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2A09" w:rsidRDefault="00FD2A09" w:rsidP="00FD2A09">
    <w:pPr>
      <w:tabs>
        <w:tab w:val="right" w:pos="10625"/>
      </w:tabs>
      <w:spacing w:before="1"/>
      <w:ind w:left="134"/>
      <w:rPr>
        <w:rFonts w:ascii="Calibri"/>
      </w:rPr>
    </w:pPr>
    <w:r>
      <w:rPr>
        <w:i/>
        <w:spacing w:val="-5"/>
        <w:sz w:val="21"/>
      </w:rPr>
      <w:t>Designing cyber insurance policies: The role of Pre-screening and Security Interdependence</w:t>
    </w:r>
    <w:r>
      <w:rPr>
        <w:i/>
        <w:sz w:val="21"/>
      </w:rPr>
      <w:tab/>
    </w:r>
    <w:r>
      <w:rPr>
        <w:rFonts w:ascii="Calibri"/>
        <w:spacing w:val="-5"/>
        <w:position w:val="-1"/>
      </w:rPr>
      <w:t>39</w:t>
    </w:r>
  </w:p>
  <w:p w:rsidR="00F23EB4" w:rsidRDefault="00F23EB4">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shapetype id="_x0000_t202" coordsize="21600,21600" o:spt="202" path="m,l,21600r21600,l21600,xe">
          <v:stroke joinstyle="miter"/>
          <v:path gradientshapeok="t" o:connecttype="rect"/>
        </v:shapetype>
        <v:shape id="docshape12" o:spid="_x0000_s1033" type="#_x0000_t202" alt="" style="position:absolute;margin-left:48.7pt;margin-top:793.1pt;width:384.75pt;height:13.7pt;z-index:-16974848;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13" o:spid="_x0000_s1032" type="#_x0000_t202" alt="" style="position:absolute;margin-left:560.25pt;margin-top:795.45pt;width:18.05pt;height:13.05pt;z-index:-16974336;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40</w:t>
                </w:r>
                <w:r>
                  <w:rPr>
                    <w:rFonts w:ascii="Calibri"/>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rect id="docshape14" o:spid="_x0000_s1031" alt="" style="position:absolute;margin-left:48.25pt;margin-top:777.6pt;width:527.5pt;height:20.65pt;z-index:-16973824;mso-wrap-edited:f;mso-width-percent:0;mso-height-percent:0;mso-position-horizontal-relative:page;mso-position-vertical-relative:page;mso-width-percent:0;mso-height-percent:0" stroked="f">
          <w10:wrap anchorx="page" anchory="page"/>
        </v:rect>
      </w:pict>
    </w:r>
    <w:r>
      <w:pict>
        <v:shapetype id="_x0000_t202" coordsize="21600,21600" o:spt="202" path="m,l,21600r21600,l21600,xe">
          <v:stroke joinstyle="miter"/>
          <v:path gradientshapeok="t" o:connecttype="rect"/>
        </v:shapetype>
        <v:shape id="docshape15" o:spid="_x0000_s1030" type="#_x0000_t202" alt="" style="position:absolute;margin-left:48.7pt;margin-top:793.1pt;width:384.75pt;height:13.7pt;z-index:-16973312;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16" o:spid="_x0000_s1029" type="#_x0000_t202" alt="" style="position:absolute;margin-left:560.25pt;margin-top:795.45pt;width:18.05pt;height:13.05pt;z-index:-16972800;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43</w:t>
                </w:r>
                <w:r>
                  <w:rPr>
                    <w:rFonts w:ascii="Calibri"/>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shapetype id="_x0000_t202" coordsize="21600,21600" o:spt="202" path="m,l,21600r21600,l21600,xe">
          <v:stroke joinstyle="miter"/>
          <v:path gradientshapeok="t" o:connecttype="rect"/>
        </v:shapetype>
        <v:shape id="docshape17" o:spid="_x0000_s1028" type="#_x0000_t202" alt="" style="position:absolute;margin-left:48.7pt;margin-top:793.1pt;width:384.75pt;height:13.7pt;z-index:-16972288;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18" o:spid="_x0000_s1027" type="#_x0000_t202" alt="" style="position:absolute;margin-left:560.25pt;margin-top:795.45pt;width:18.05pt;height:13.05pt;z-index:-16971776;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45</w:t>
                </w:r>
                <w:r>
                  <w:rPr>
                    <w:rFonts w:ascii="Calibri"/>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2A09" w:rsidRDefault="00FD2A09" w:rsidP="00FD2A09">
    <w:pPr>
      <w:tabs>
        <w:tab w:val="right" w:pos="10625"/>
      </w:tabs>
      <w:spacing w:before="57"/>
      <w:ind w:left="134"/>
      <w:rPr>
        <w:rFonts w:ascii="Calibri"/>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r>
      <w:rPr>
        <w:i/>
        <w:sz w:val="21"/>
      </w:rPr>
      <w:tab/>
    </w:r>
    <w:r>
      <w:rPr>
        <w:rFonts w:ascii="Calibri"/>
        <w:spacing w:val="-5"/>
        <w:position w:val="-1"/>
      </w:rPr>
      <w:t>48</w:t>
    </w:r>
  </w:p>
  <w:p w:rsidR="00F23EB4" w:rsidRDefault="00F23EB4">
    <w:pPr>
      <w:pStyle w:val="BodyText"/>
      <w:spacing w:line="14" w:lineRule="auto"/>
      <w:ind w:left="0"/>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3EB4" w:rsidRDefault="00000000">
    <w:pPr>
      <w:pStyle w:val="BodyText"/>
      <w:spacing w:line="14" w:lineRule="auto"/>
      <w:ind w:left="0"/>
      <w:rPr>
        <w:sz w:val="20"/>
      </w:rPr>
    </w:pPr>
    <w:r>
      <w:pict>
        <v:shapetype id="_x0000_t202" coordsize="21600,21600" o:spt="202" path="m,l,21600r21600,l21600,xe">
          <v:stroke joinstyle="miter"/>
          <v:path gradientshapeok="t" o:connecttype="rect"/>
        </v:shapetype>
        <v:shape id="docshape20" o:spid="_x0000_s1026" type="#_x0000_t202" alt="" style="position:absolute;margin-left:48.7pt;margin-top:812.7pt;width:384.75pt;height:13.7pt;z-index:-16971264;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before="12"/>
                  <w:ind w:left="20"/>
                  <w:rPr>
                    <w:i/>
                    <w:sz w:val="21"/>
                  </w:rPr>
                </w:pPr>
                <w:r>
                  <w:rPr>
                    <w:i/>
                    <w:sz w:val="21"/>
                  </w:rPr>
                  <w:t>Designing</w:t>
                </w:r>
                <w:r>
                  <w:rPr>
                    <w:i/>
                    <w:spacing w:val="-13"/>
                    <w:sz w:val="21"/>
                  </w:rPr>
                  <w:t xml:space="preserve"> </w:t>
                </w:r>
                <w:r>
                  <w:rPr>
                    <w:i/>
                    <w:sz w:val="21"/>
                  </w:rPr>
                  <w:t>cyber</w:t>
                </w:r>
                <w:r>
                  <w:rPr>
                    <w:i/>
                    <w:spacing w:val="-5"/>
                    <w:sz w:val="21"/>
                  </w:rPr>
                  <w:t xml:space="preserve"> </w:t>
                </w:r>
                <w:r>
                  <w:rPr>
                    <w:i/>
                    <w:sz w:val="21"/>
                  </w:rPr>
                  <w:t>insurance</w:t>
                </w:r>
                <w:r>
                  <w:rPr>
                    <w:i/>
                    <w:spacing w:val="-2"/>
                    <w:sz w:val="21"/>
                  </w:rPr>
                  <w:t xml:space="preserve"> </w:t>
                </w:r>
                <w:r>
                  <w:rPr>
                    <w:i/>
                    <w:sz w:val="21"/>
                  </w:rPr>
                  <w:t>policies:</w:t>
                </w:r>
                <w:r>
                  <w:rPr>
                    <w:i/>
                    <w:spacing w:val="-4"/>
                    <w:sz w:val="21"/>
                  </w:rPr>
                  <w:t xml:space="preserve"> </w:t>
                </w:r>
                <w:r>
                  <w:rPr>
                    <w:i/>
                    <w:sz w:val="21"/>
                  </w:rPr>
                  <w:t>The</w:t>
                </w:r>
                <w:r>
                  <w:rPr>
                    <w:i/>
                    <w:spacing w:val="-2"/>
                    <w:sz w:val="21"/>
                  </w:rPr>
                  <w:t xml:space="preserve"> </w:t>
                </w:r>
                <w:r>
                  <w:rPr>
                    <w:i/>
                    <w:sz w:val="21"/>
                  </w:rPr>
                  <w:t>role</w:t>
                </w:r>
                <w:r>
                  <w:rPr>
                    <w:i/>
                    <w:spacing w:val="-3"/>
                    <w:sz w:val="21"/>
                  </w:rPr>
                  <w:t xml:space="preserve"> </w:t>
                </w:r>
                <w:r>
                  <w:rPr>
                    <w:i/>
                    <w:sz w:val="21"/>
                  </w:rPr>
                  <w:t>of</w:t>
                </w:r>
                <w:r>
                  <w:rPr>
                    <w:i/>
                    <w:spacing w:val="-3"/>
                    <w:sz w:val="21"/>
                  </w:rPr>
                  <w:t xml:space="preserve"> </w:t>
                </w:r>
                <w:r>
                  <w:rPr>
                    <w:i/>
                    <w:sz w:val="21"/>
                  </w:rPr>
                  <w:t>Pre-screening</w:t>
                </w:r>
                <w:r>
                  <w:rPr>
                    <w:i/>
                    <w:spacing w:val="-1"/>
                    <w:sz w:val="21"/>
                  </w:rPr>
                  <w:t xml:space="preserve"> </w:t>
                </w:r>
                <w:r>
                  <w:rPr>
                    <w:i/>
                    <w:sz w:val="21"/>
                  </w:rPr>
                  <w:t>&amp;</w:t>
                </w:r>
                <w:r>
                  <w:rPr>
                    <w:i/>
                    <w:spacing w:val="-13"/>
                    <w:sz w:val="21"/>
                  </w:rPr>
                  <w:t xml:space="preserve"> </w:t>
                </w:r>
                <w:r>
                  <w:rPr>
                    <w:i/>
                    <w:sz w:val="21"/>
                  </w:rPr>
                  <w:t>Security</w:t>
                </w:r>
                <w:r>
                  <w:rPr>
                    <w:i/>
                    <w:spacing w:val="-2"/>
                    <w:sz w:val="21"/>
                  </w:rPr>
                  <w:t xml:space="preserve"> interdependence</w:t>
                </w:r>
              </w:p>
            </w:txbxContent>
          </v:textbox>
          <w10:wrap anchorx="page" anchory="page"/>
        </v:shape>
      </w:pict>
    </w:r>
    <w:r>
      <w:pict>
        <v:shape id="docshape21" o:spid="_x0000_s1025" type="#_x0000_t202" alt="" style="position:absolute;margin-left:560.25pt;margin-top:795.45pt;width:18.05pt;height:13.05pt;z-index:-16970752;mso-wrap-style:square;mso-wrap-edited:f;mso-width-percent:0;mso-height-percent:0;mso-position-horizontal-relative:page;mso-position-vertical-relative:page;mso-width-percent:0;mso-height-percent:0;v-text-anchor:top" filled="f" stroked="f">
          <v:textbox inset="0,0,0,0">
            <w:txbxContent>
              <w:p w:rsidR="00F23EB4"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50</w:t>
                </w:r>
                <w:r>
                  <w:rPr>
                    <w:rFonts w:ascii="Calibri"/>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66C7" w:rsidRDefault="008366C7">
      <w:r>
        <w:separator/>
      </w:r>
    </w:p>
  </w:footnote>
  <w:footnote w:type="continuationSeparator" w:id="0">
    <w:p w:rsidR="008366C7" w:rsidRDefault="00836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022B02"/>
    <w:multiLevelType w:val="hybridMultilevel"/>
    <w:tmpl w:val="570C01C8"/>
    <w:lvl w:ilvl="0" w:tplc="8C5E8F4A">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B64CF872">
      <w:numFmt w:val="bullet"/>
      <w:lvlText w:val="•"/>
      <w:lvlJc w:val="left"/>
      <w:pPr>
        <w:ind w:left="1850" w:hanging="360"/>
      </w:pPr>
      <w:rPr>
        <w:rFonts w:hint="default"/>
        <w:lang w:val="en-US" w:eastAsia="en-US" w:bidi="ar-SA"/>
      </w:rPr>
    </w:lvl>
    <w:lvl w:ilvl="2" w:tplc="BE4E40B0">
      <w:numFmt w:val="bullet"/>
      <w:lvlText w:val="•"/>
      <w:lvlJc w:val="left"/>
      <w:pPr>
        <w:ind w:left="2841" w:hanging="360"/>
      </w:pPr>
      <w:rPr>
        <w:rFonts w:hint="default"/>
        <w:lang w:val="en-US" w:eastAsia="en-US" w:bidi="ar-SA"/>
      </w:rPr>
    </w:lvl>
    <w:lvl w:ilvl="3" w:tplc="30487F8C">
      <w:numFmt w:val="bullet"/>
      <w:lvlText w:val="•"/>
      <w:lvlJc w:val="left"/>
      <w:pPr>
        <w:ind w:left="3832" w:hanging="360"/>
      </w:pPr>
      <w:rPr>
        <w:rFonts w:hint="default"/>
        <w:lang w:val="en-US" w:eastAsia="en-US" w:bidi="ar-SA"/>
      </w:rPr>
    </w:lvl>
    <w:lvl w:ilvl="4" w:tplc="878216E2">
      <w:numFmt w:val="bullet"/>
      <w:lvlText w:val="•"/>
      <w:lvlJc w:val="left"/>
      <w:pPr>
        <w:ind w:left="4823" w:hanging="360"/>
      </w:pPr>
      <w:rPr>
        <w:rFonts w:hint="default"/>
        <w:lang w:val="en-US" w:eastAsia="en-US" w:bidi="ar-SA"/>
      </w:rPr>
    </w:lvl>
    <w:lvl w:ilvl="5" w:tplc="3EFA73A8">
      <w:numFmt w:val="bullet"/>
      <w:lvlText w:val="•"/>
      <w:lvlJc w:val="left"/>
      <w:pPr>
        <w:ind w:left="5814" w:hanging="360"/>
      </w:pPr>
      <w:rPr>
        <w:rFonts w:hint="default"/>
        <w:lang w:val="en-US" w:eastAsia="en-US" w:bidi="ar-SA"/>
      </w:rPr>
    </w:lvl>
    <w:lvl w:ilvl="6" w:tplc="91E2F57E">
      <w:numFmt w:val="bullet"/>
      <w:lvlText w:val="•"/>
      <w:lvlJc w:val="left"/>
      <w:pPr>
        <w:ind w:left="6805" w:hanging="360"/>
      </w:pPr>
      <w:rPr>
        <w:rFonts w:hint="default"/>
        <w:lang w:val="en-US" w:eastAsia="en-US" w:bidi="ar-SA"/>
      </w:rPr>
    </w:lvl>
    <w:lvl w:ilvl="7" w:tplc="A650D51E">
      <w:numFmt w:val="bullet"/>
      <w:lvlText w:val="•"/>
      <w:lvlJc w:val="left"/>
      <w:pPr>
        <w:ind w:left="7796" w:hanging="360"/>
      </w:pPr>
      <w:rPr>
        <w:rFonts w:hint="default"/>
        <w:lang w:val="en-US" w:eastAsia="en-US" w:bidi="ar-SA"/>
      </w:rPr>
    </w:lvl>
    <w:lvl w:ilvl="8" w:tplc="96E2C570">
      <w:numFmt w:val="bullet"/>
      <w:lvlText w:val="•"/>
      <w:lvlJc w:val="left"/>
      <w:pPr>
        <w:ind w:left="8787" w:hanging="360"/>
      </w:pPr>
      <w:rPr>
        <w:rFonts w:hint="default"/>
        <w:lang w:val="en-US" w:eastAsia="en-US" w:bidi="ar-SA"/>
      </w:rPr>
    </w:lvl>
  </w:abstractNum>
  <w:abstractNum w:abstractNumId="2" w15:restartNumberingAfterBreak="0">
    <w:nsid w:val="04FB4436"/>
    <w:multiLevelType w:val="hybridMultilevel"/>
    <w:tmpl w:val="401A94D6"/>
    <w:lvl w:ilvl="0" w:tplc="7B4C95F4">
      <w:start w:val="1"/>
      <w:numFmt w:val="decimal"/>
      <w:lvlText w:val="%1."/>
      <w:lvlJc w:val="left"/>
      <w:pPr>
        <w:ind w:left="378" w:hanging="245"/>
      </w:pPr>
      <w:rPr>
        <w:rFonts w:ascii="Times New Roman" w:eastAsia="Times New Roman" w:hAnsi="Times New Roman" w:cs="Times New Roman" w:hint="default"/>
        <w:b w:val="0"/>
        <w:bCs w:val="0"/>
        <w:i w:val="0"/>
        <w:iCs w:val="0"/>
        <w:w w:val="100"/>
        <w:sz w:val="24"/>
        <w:szCs w:val="24"/>
        <w:lang w:val="en-US" w:eastAsia="en-US" w:bidi="ar-SA"/>
      </w:rPr>
    </w:lvl>
    <w:lvl w:ilvl="1" w:tplc="60A4116E">
      <w:numFmt w:val="bullet"/>
      <w:lvlText w:val="·"/>
      <w:lvlJc w:val="left"/>
      <w:pPr>
        <w:ind w:left="134" w:hanging="144"/>
      </w:pPr>
      <w:rPr>
        <w:rFonts w:ascii="Times New Roman" w:eastAsia="Times New Roman" w:hAnsi="Times New Roman" w:cs="Times New Roman" w:hint="default"/>
        <w:b w:val="0"/>
        <w:bCs w:val="0"/>
        <w:i w:val="0"/>
        <w:iCs w:val="0"/>
        <w:w w:val="100"/>
        <w:sz w:val="24"/>
        <w:szCs w:val="24"/>
        <w:lang w:val="en-US" w:eastAsia="en-US" w:bidi="ar-SA"/>
      </w:rPr>
    </w:lvl>
    <w:lvl w:ilvl="2" w:tplc="2BE2EFF2">
      <w:numFmt w:val="bullet"/>
      <w:lvlText w:val="•"/>
      <w:lvlJc w:val="left"/>
      <w:pPr>
        <w:ind w:left="1534" w:hanging="144"/>
      </w:pPr>
      <w:rPr>
        <w:rFonts w:hint="default"/>
        <w:lang w:val="en-US" w:eastAsia="en-US" w:bidi="ar-SA"/>
      </w:rPr>
    </w:lvl>
    <w:lvl w:ilvl="3" w:tplc="D5E6985A">
      <w:numFmt w:val="bullet"/>
      <w:lvlText w:val="•"/>
      <w:lvlJc w:val="left"/>
      <w:pPr>
        <w:ind w:left="2688" w:hanging="144"/>
      </w:pPr>
      <w:rPr>
        <w:rFonts w:hint="default"/>
        <w:lang w:val="en-US" w:eastAsia="en-US" w:bidi="ar-SA"/>
      </w:rPr>
    </w:lvl>
    <w:lvl w:ilvl="4" w:tplc="527CEA8A">
      <w:numFmt w:val="bullet"/>
      <w:lvlText w:val="•"/>
      <w:lvlJc w:val="left"/>
      <w:pPr>
        <w:ind w:left="3842" w:hanging="144"/>
      </w:pPr>
      <w:rPr>
        <w:rFonts w:hint="default"/>
        <w:lang w:val="en-US" w:eastAsia="en-US" w:bidi="ar-SA"/>
      </w:rPr>
    </w:lvl>
    <w:lvl w:ilvl="5" w:tplc="48961D60">
      <w:numFmt w:val="bullet"/>
      <w:lvlText w:val="•"/>
      <w:lvlJc w:val="left"/>
      <w:pPr>
        <w:ind w:left="4997" w:hanging="144"/>
      </w:pPr>
      <w:rPr>
        <w:rFonts w:hint="default"/>
        <w:lang w:val="en-US" w:eastAsia="en-US" w:bidi="ar-SA"/>
      </w:rPr>
    </w:lvl>
    <w:lvl w:ilvl="6" w:tplc="35FC742E">
      <w:numFmt w:val="bullet"/>
      <w:lvlText w:val="•"/>
      <w:lvlJc w:val="left"/>
      <w:pPr>
        <w:ind w:left="6151" w:hanging="144"/>
      </w:pPr>
      <w:rPr>
        <w:rFonts w:hint="default"/>
        <w:lang w:val="en-US" w:eastAsia="en-US" w:bidi="ar-SA"/>
      </w:rPr>
    </w:lvl>
    <w:lvl w:ilvl="7" w:tplc="855C8D9C">
      <w:numFmt w:val="bullet"/>
      <w:lvlText w:val="•"/>
      <w:lvlJc w:val="left"/>
      <w:pPr>
        <w:ind w:left="7305" w:hanging="144"/>
      </w:pPr>
      <w:rPr>
        <w:rFonts w:hint="default"/>
        <w:lang w:val="en-US" w:eastAsia="en-US" w:bidi="ar-SA"/>
      </w:rPr>
    </w:lvl>
    <w:lvl w:ilvl="8" w:tplc="2626F80E">
      <w:numFmt w:val="bullet"/>
      <w:lvlText w:val="•"/>
      <w:lvlJc w:val="left"/>
      <w:pPr>
        <w:ind w:left="8460" w:hanging="144"/>
      </w:pPr>
      <w:rPr>
        <w:rFonts w:hint="default"/>
        <w:lang w:val="en-US" w:eastAsia="en-US" w:bidi="ar-SA"/>
      </w:rPr>
    </w:lvl>
  </w:abstractNum>
  <w:abstractNum w:abstractNumId="3" w15:restartNumberingAfterBreak="0">
    <w:nsid w:val="0506550C"/>
    <w:multiLevelType w:val="hybridMultilevel"/>
    <w:tmpl w:val="0FE2C0B0"/>
    <w:lvl w:ilvl="0" w:tplc="A62A20D2">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5F7226D0">
      <w:numFmt w:val="bullet"/>
      <w:lvlText w:val="•"/>
      <w:lvlJc w:val="left"/>
      <w:pPr>
        <w:ind w:left="1850" w:hanging="360"/>
      </w:pPr>
      <w:rPr>
        <w:rFonts w:hint="default"/>
        <w:lang w:val="en-US" w:eastAsia="en-US" w:bidi="ar-SA"/>
      </w:rPr>
    </w:lvl>
    <w:lvl w:ilvl="2" w:tplc="6B68E02E">
      <w:numFmt w:val="bullet"/>
      <w:lvlText w:val="•"/>
      <w:lvlJc w:val="left"/>
      <w:pPr>
        <w:ind w:left="2841" w:hanging="360"/>
      </w:pPr>
      <w:rPr>
        <w:rFonts w:hint="default"/>
        <w:lang w:val="en-US" w:eastAsia="en-US" w:bidi="ar-SA"/>
      </w:rPr>
    </w:lvl>
    <w:lvl w:ilvl="3" w:tplc="EC2ABF9A">
      <w:numFmt w:val="bullet"/>
      <w:lvlText w:val="•"/>
      <w:lvlJc w:val="left"/>
      <w:pPr>
        <w:ind w:left="3832" w:hanging="360"/>
      </w:pPr>
      <w:rPr>
        <w:rFonts w:hint="default"/>
        <w:lang w:val="en-US" w:eastAsia="en-US" w:bidi="ar-SA"/>
      </w:rPr>
    </w:lvl>
    <w:lvl w:ilvl="4" w:tplc="30C8CB62">
      <w:numFmt w:val="bullet"/>
      <w:lvlText w:val="•"/>
      <w:lvlJc w:val="left"/>
      <w:pPr>
        <w:ind w:left="4823" w:hanging="360"/>
      </w:pPr>
      <w:rPr>
        <w:rFonts w:hint="default"/>
        <w:lang w:val="en-US" w:eastAsia="en-US" w:bidi="ar-SA"/>
      </w:rPr>
    </w:lvl>
    <w:lvl w:ilvl="5" w:tplc="0E4254C0">
      <w:numFmt w:val="bullet"/>
      <w:lvlText w:val="•"/>
      <w:lvlJc w:val="left"/>
      <w:pPr>
        <w:ind w:left="5814" w:hanging="360"/>
      </w:pPr>
      <w:rPr>
        <w:rFonts w:hint="default"/>
        <w:lang w:val="en-US" w:eastAsia="en-US" w:bidi="ar-SA"/>
      </w:rPr>
    </w:lvl>
    <w:lvl w:ilvl="6" w:tplc="D5641908">
      <w:numFmt w:val="bullet"/>
      <w:lvlText w:val="•"/>
      <w:lvlJc w:val="left"/>
      <w:pPr>
        <w:ind w:left="6805" w:hanging="360"/>
      </w:pPr>
      <w:rPr>
        <w:rFonts w:hint="default"/>
        <w:lang w:val="en-US" w:eastAsia="en-US" w:bidi="ar-SA"/>
      </w:rPr>
    </w:lvl>
    <w:lvl w:ilvl="7" w:tplc="B2887FAC">
      <w:numFmt w:val="bullet"/>
      <w:lvlText w:val="•"/>
      <w:lvlJc w:val="left"/>
      <w:pPr>
        <w:ind w:left="7796" w:hanging="360"/>
      </w:pPr>
      <w:rPr>
        <w:rFonts w:hint="default"/>
        <w:lang w:val="en-US" w:eastAsia="en-US" w:bidi="ar-SA"/>
      </w:rPr>
    </w:lvl>
    <w:lvl w:ilvl="8" w:tplc="73CE4364">
      <w:numFmt w:val="bullet"/>
      <w:lvlText w:val="•"/>
      <w:lvlJc w:val="left"/>
      <w:pPr>
        <w:ind w:left="8787" w:hanging="360"/>
      </w:pPr>
      <w:rPr>
        <w:rFonts w:hint="default"/>
        <w:lang w:val="en-US" w:eastAsia="en-US" w:bidi="ar-SA"/>
      </w:rPr>
    </w:lvl>
  </w:abstractNum>
  <w:abstractNum w:abstractNumId="4" w15:restartNumberingAfterBreak="0">
    <w:nsid w:val="183F6DF0"/>
    <w:multiLevelType w:val="multilevel"/>
    <w:tmpl w:val="D7BA7536"/>
    <w:lvl w:ilvl="0">
      <w:start w:val="5"/>
      <w:numFmt w:val="decimal"/>
      <w:lvlText w:val="%1"/>
      <w:lvlJc w:val="left"/>
      <w:pPr>
        <w:ind w:left="556" w:hanging="423"/>
      </w:pPr>
      <w:rPr>
        <w:rFonts w:hint="default"/>
        <w:lang w:val="en-US" w:eastAsia="en-US" w:bidi="ar-SA"/>
      </w:rPr>
    </w:lvl>
    <w:lvl w:ilvl="1">
      <w:start w:val="2"/>
      <w:numFmt w:val="decimal"/>
      <w:lvlText w:val="%1.%2"/>
      <w:lvlJc w:val="left"/>
      <w:pPr>
        <w:ind w:left="556"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767"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4">
      <w:numFmt w:val="bullet"/>
      <w:lvlText w:val="•"/>
      <w:lvlJc w:val="left"/>
      <w:pPr>
        <w:ind w:left="3337" w:hanging="360"/>
      </w:pPr>
      <w:rPr>
        <w:rFonts w:hint="default"/>
        <w:lang w:val="en-US" w:eastAsia="en-US" w:bidi="ar-SA"/>
      </w:rPr>
    </w:lvl>
    <w:lvl w:ilvl="5">
      <w:numFmt w:val="bullet"/>
      <w:lvlText w:val="•"/>
      <w:lvlJc w:val="left"/>
      <w:pPr>
        <w:ind w:left="4575"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3" w:hanging="360"/>
      </w:pPr>
      <w:rPr>
        <w:rFonts w:hint="default"/>
        <w:lang w:val="en-US" w:eastAsia="en-US" w:bidi="ar-SA"/>
      </w:rPr>
    </w:lvl>
    <w:lvl w:ilvl="8">
      <w:numFmt w:val="bullet"/>
      <w:lvlText w:val="•"/>
      <w:lvlJc w:val="left"/>
      <w:pPr>
        <w:ind w:left="8291" w:hanging="360"/>
      </w:pPr>
      <w:rPr>
        <w:rFonts w:hint="default"/>
        <w:lang w:val="en-US" w:eastAsia="en-US" w:bidi="ar-SA"/>
      </w:rPr>
    </w:lvl>
  </w:abstractNum>
  <w:abstractNum w:abstractNumId="5" w15:restartNumberingAfterBreak="0">
    <w:nsid w:val="1B901978"/>
    <w:multiLevelType w:val="multilevel"/>
    <w:tmpl w:val="3D487C0C"/>
    <w:lvl w:ilvl="0">
      <w:start w:val="2"/>
      <w:numFmt w:val="decimal"/>
      <w:lvlText w:val="%1"/>
      <w:lvlJc w:val="left"/>
      <w:pPr>
        <w:ind w:left="571" w:hanging="356"/>
      </w:pPr>
      <w:rPr>
        <w:rFonts w:ascii="Caladea" w:eastAsia="Caladea" w:hAnsi="Caladea" w:cs="Caladea" w:hint="default"/>
        <w:b/>
        <w:bCs/>
        <w:w w:val="100"/>
        <w:sz w:val="24"/>
        <w:szCs w:val="24"/>
        <w:lang w:val="en-US" w:eastAsia="en-US" w:bidi="ar-SA"/>
      </w:rPr>
    </w:lvl>
    <w:lvl w:ilvl="1">
      <w:start w:val="1"/>
      <w:numFmt w:val="decimal"/>
      <w:lvlText w:val="%1.%2"/>
      <w:lvlJc w:val="left"/>
      <w:pPr>
        <w:ind w:left="1190" w:hanging="360"/>
      </w:pPr>
      <w:rPr>
        <w:rFonts w:ascii="Caladea" w:eastAsia="Caladea" w:hAnsi="Caladea" w:cs="Caladea" w:hint="default"/>
        <w:b/>
        <w:bCs/>
        <w:spacing w:val="-3"/>
        <w:w w:val="99"/>
        <w:sz w:val="24"/>
        <w:szCs w:val="24"/>
        <w:lang w:val="en-US" w:eastAsia="en-US" w:bidi="ar-SA"/>
      </w:rPr>
    </w:lvl>
    <w:lvl w:ilvl="2">
      <w:numFmt w:val="bullet"/>
      <w:lvlText w:val="•"/>
      <w:lvlJc w:val="left"/>
      <w:pPr>
        <w:ind w:left="1650" w:hanging="360"/>
      </w:pPr>
      <w:rPr>
        <w:rFonts w:hint="default"/>
        <w:lang w:val="en-US" w:eastAsia="en-US" w:bidi="ar-SA"/>
      </w:rPr>
    </w:lvl>
    <w:lvl w:ilvl="3">
      <w:numFmt w:val="bullet"/>
      <w:lvlText w:val="•"/>
      <w:lvlJc w:val="left"/>
      <w:pPr>
        <w:ind w:left="2101" w:hanging="360"/>
      </w:pPr>
      <w:rPr>
        <w:rFonts w:hint="default"/>
        <w:lang w:val="en-US" w:eastAsia="en-US" w:bidi="ar-SA"/>
      </w:rPr>
    </w:lvl>
    <w:lvl w:ilvl="4">
      <w:numFmt w:val="bullet"/>
      <w:lvlText w:val="•"/>
      <w:lvlJc w:val="left"/>
      <w:pPr>
        <w:ind w:left="2552" w:hanging="360"/>
      </w:pPr>
      <w:rPr>
        <w:rFonts w:hint="default"/>
        <w:lang w:val="en-US" w:eastAsia="en-US" w:bidi="ar-SA"/>
      </w:rPr>
    </w:lvl>
    <w:lvl w:ilvl="5">
      <w:numFmt w:val="bullet"/>
      <w:lvlText w:val="•"/>
      <w:lvlJc w:val="left"/>
      <w:pPr>
        <w:ind w:left="3003" w:hanging="360"/>
      </w:pPr>
      <w:rPr>
        <w:rFonts w:hint="default"/>
        <w:lang w:val="en-US" w:eastAsia="en-US" w:bidi="ar-SA"/>
      </w:rPr>
    </w:lvl>
    <w:lvl w:ilvl="6">
      <w:numFmt w:val="bullet"/>
      <w:lvlText w:val="•"/>
      <w:lvlJc w:val="left"/>
      <w:pPr>
        <w:ind w:left="3454" w:hanging="360"/>
      </w:pPr>
      <w:rPr>
        <w:rFonts w:hint="default"/>
        <w:lang w:val="en-US" w:eastAsia="en-US" w:bidi="ar-SA"/>
      </w:rPr>
    </w:lvl>
    <w:lvl w:ilvl="7">
      <w:numFmt w:val="bullet"/>
      <w:lvlText w:val="•"/>
      <w:lvlJc w:val="left"/>
      <w:pPr>
        <w:ind w:left="3905" w:hanging="360"/>
      </w:pPr>
      <w:rPr>
        <w:rFonts w:hint="default"/>
        <w:lang w:val="en-US" w:eastAsia="en-US" w:bidi="ar-SA"/>
      </w:rPr>
    </w:lvl>
    <w:lvl w:ilvl="8">
      <w:numFmt w:val="bullet"/>
      <w:lvlText w:val="•"/>
      <w:lvlJc w:val="left"/>
      <w:pPr>
        <w:ind w:left="4356" w:hanging="360"/>
      </w:pPr>
      <w:rPr>
        <w:rFonts w:hint="default"/>
        <w:lang w:val="en-US" w:eastAsia="en-US" w:bidi="ar-SA"/>
      </w:rPr>
    </w:lvl>
  </w:abstractNum>
  <w:abstractNum w:abstractNumId="6" w15:restartNumberingAfterBreak="0">
    <w:nsid w:val="1C6F121E"/>
    <w:multiLevelType w:val="multilevel"/>
    <w:tmpl w:val="6F42D1CC"/>
    <w:lvl w:ilvl="0">
      <w:start w:val="5"/>
      <w:numFmt w:val="decimal"/>
      <w:lvlText w:val="%1"/>
      <w:lvlJc w:val="left"/>
      <w:pPr>
        <w:ind w:left="979" w:hanging="341"/>
      </w:pPr>
      <w:rPr>
        <w:rFonts w:hint="default"/>
        <w:lang w:val="en-US" w:eastAsia="en-US" w:bidi="ar-SA"/>
      </w:rPr>
    </w:lvl>
    <w:lvl w:ilvl="1">
      <w:start w:val="1"/>
      <w:numFmt w:val="decimal"/>
      <w:lvlText w:val="%1.%2"/>
      <w:lvlJc w:val="left"/>
      <w:pPr>
        <w:ind w:left="979" w:hanging="341"/>
      </w:pPr>
      <w:rPr>
        <w:rFonts w:ascii="Caladea" w:eastAsia="Caladea" w:hAnsi="Caladea" w:cs="Caladea" w:hint="default"/>
        <w:b/>
        <w:bCs/>
        <w:spacing w:val="-2"/>
        <w:w w:val="100"/>
        <w:sz w:val="22"/>
        <w:szCs w:val="22"/>
        <w:lang w:val="en-US" w:eastAsia="en-US" w:bidi="ar-SA"/>
      </w:rPr>
    </w:lvl>
    <w:lvl w:ilvl="2">
      <w:numFmt w:val="bullet"/>
      <w:lvlText w:val="•"/>
      <w:lvlJc w:val="left"/>
      <w:pPr>
        <w:ind w:left="1835" w:hanging="341"/>
      </w:pPr>
      <w:rPr>
        <w:rFonts w:hint="default"/>
        <w:lang w:val="en-US" w:eastAsia="en-US" w:bidi="ar-SA"/>
      </w:rPr>
    </w:lvl>
    <w:lvl w:ilvl="3">
      <w:numFmt w:val="bullet"/>
      <w:lvlText w:val="•"/>
      <w:lvlJc w:val="left"/>
      <w:pPr>
        <w:ind w:left="2263" w:hanging="341"/>
      </w:pPr>
      <w:rPr>
        <w:rFonts w:hint="default"/>
        <w:lang w:val="en-US" w:eastAsia="en-US" w:bidi="ar-SA"/>
      </w:rPr>
    </w:lvl>
    <w:lvl w:ilvl="4">
      <w:numFmt w:val="bullet"/>
      <w:lvlText w:val="•"/>
      <w:lvlJc w:val="left"/>
      <w:pPr>
        <w:ind w:left="2691" w:hanging="341"/>
      </w:pPr>
      <w:rPr>
        <w:rFonts w:hint="default"/>
        <w:lang w:val="en-US" w:eastAsia="en-US" w:bidi="ar-SA"/>
      </w:rPr>
    </w:lvl>
    <w:lvl w:ilvl="5">
      <w:numFmt w:val="bullet"/>
      <w:lvlText w:val="•"/>
      <w:lvlJc w:val="left"/>
      <w:pPr>
        <w:ind w:left="3119" w:hanging="341"/>
      </w:pPr>
      <w:rPr>
        <w:rFonts w:hint="default"/>
        <w:lang w:val="en-US" w:eastAsia="en-US" w:bidi="ar-SA"/>
      </w:rPr>
    </w:lvl>
    <w:lvl w:ilvl="6">
      <w:numFmt w:val="bullet"/>
      <w:lvlText w:val="•"/>
      <w:lvlJc w:val="left"/>
      <w:pPr>
        <w:ind w:left="3546" w:hanging="341"/>
      </w:pPr>
      <w:rPr>
        <w:rFonts w:hint="default"/>
        <w:lang w:val="en-US" w:eastAsia="en-US" w:bidi="ar-SA"/>
      </w:rPr>
    </w:lvl>
    <w:lvl w:ilvl="7">
      <w:numFmt w:val="bullet"/>
      <w:lvlText w:val="•"/>
      <w:lvlJc w:val="left"/>
      <w:pPr>
        <w:ind w:left="3974" w:hanging="341"/>
      </w:pPr>
      <w:rPr>
        <w:rFonts w:hint="default"/>
        <w:lang w:val="en-US" w:eastAsia="en-US" w:bidi="ar-SA"/>
      </w:rPr>
    </w:lvl>
    <w:lvl w:ilvl="8">
      <w:numFmt w:val="bullet"/>
      <w:lvlText w:val="•"/>
      <w:lvlJc w:val="left"/>
      <w:pPr>
        <w:ind w:left="4402" w:hanging="341"/>
      </w:pPr>
      <w:rPr>
        <w:rFonts w:hint="default"/>
        <w:lang w:val="en-US" w:eastAsia="en-US" w:bidi="ar-SA"/>
      </w:rPr>
    </w:lvl>
  </w:abstractNum>
  <w:abstractNum w:abstractNumId="7" w15:restartNumberingAfterBreak="0">
    <w:nsid w:val="1F7D2DCB"/>
    <w:multiLevelType w:val="hybridMultilevel"/>
    <w:tmpl w:val="DD106CA4"/>
    <w:lvl w:ilvl="0" w:tplc="474A54FE">
      <w:numFmt w:val="bullet"/>
      <w:lvlText w:val="●"/>
      <w:lvlJc w:val="left"/>
      <w:pPr>
        <w:ind w:left="854" w:hanging="720"/>
      </w:pPr>
      <w:rPr>
        <w:rFonts w:ascii="Times New Roman" w:eastAsia="Times New Roman" w:hAnsi="Times New Roman" w:cs="Times New Roman" w:hint="default"/>
        <w:b w:val="0"/>
        <w:bCs w:val="0"/>
        <w:i w:val="0"/>
        <w:iCs w:val="0"/>
        <w:w w:val="100"/>
        <w:sz w:val="20"/>
        <w:szCs w:val="20"/>
        <w:lang w:val="en-US" w:eastAsia="en-US" w:bidi="ar-SA"/>
      </w:rPr>
    </w:lvl>
    <w:lvl w:ilvl="1" w:tplc="0A2E09EA">
      <w:numFmt w:val="bullet"/>
      <w:lvlText w:val="•"/>
      <w:lvlJc w:val="left"/>
      <w:pPr>
        <w:ind w:left="1850" w:hanging="720"/>
      </w:pPr>
      <w:rPr>
        <w:rFonts w:hint="default"/>
        <w:lang w:val="en-US" w:eastAsia="en-US" w:bidi="ar-SA"/>
      </w:rPr>
    </w:lvl>
    <w:lvl w:ilvl="2" w:tplc="D30AACDA">
      <w:numFmt w:val="bullet"/>
      <w:lvlText w:val="•"/>
      <w:lvlJc w:val="left"/>
      <w:pPr>
        <w:ind w:left="2841" w:hanging="720"/>
      </w:pPr>
      <w:rPr>
        <w:rFonts w:hint="default"/>
        <w:lang w:val="en-US" w:eastAsia="en-US" w:bidi="ar-SA"/>
      </w:rPr>
    </w:lvl>
    <w:lvl w:ilvl="3" w:tplc="D04A555A">
      <w:numFmt w:val="bullet"/>
      <w:lvlText w:val="•"/>
      <w:lvlJc w:val="left"/>
      <w:pPr>
        <w:ind w:left="3832" w:hanging="720"/>
      </w:pPr>
      <w:rPr>
        <w:rFonts w:hint="default"/>
        <w:lang w:val="en-US" w:eastAsia="en-US" w:bidi="ar-SA"/>
      </w:rPr>
    </w:lvl>
    <w:lvl w:ilvl="4" w:tplc="CBCCEC54">
      <w:numFmt w:val="bullet"/>
      <w:lvlText w:val="•"/>
      <w:lvlJc w:val="left"/>
      <w:pPr>
        <w:ind w:left="4823" w:hanging="720"/>
      </w:pPr>
      <w:rPr>
        <w:rFonts w:hint="default"/>
        <w:lang w:val="en-US" w:eastAsia="en-US" w:bidi="ar-SA"/>
      </w:rPr>
    </w:lvl>
    <w:lvl w:ilvl="5" w:tplc="1AA819D0">
      <w:numFmt w:val="bullet"/>
      <w:lvlText w:val="•"/>
      <w:lvlJc w:val="left"/>
      <w:pPr>
        <w:ind w:left="5814" w:hanging="720"/>
      </w:pPr>
      <w:rPr>
        <w:rFonts w:hint="default"/>
        <w:lang w:val="en-US" w:eastAsia="en-US" w:bidi="ar-SA"/>
      </w:rPr>
    </w:lvl>
    <w:lvl w:ilvl="6" w:tplc="8CBC6F9C">
      <w:numFmt w:val="bullet"/>
      <w:lvlText w:val="•"/>
      <w:lvlJc w:val="left"/>
      <w:pPr>
        <w:ind w:left="6805" w:hanging="720"/>
      </w:pPr>
      <w:rPr>
        <w:rFonts w:hint="default"/>
        <w:lang w:val="en-US" w:eastAsia="en-US" w:bidi="ar-SA"/>
      </w:rPr>
    </w:lvl>
    <w:lvl w:ilvl="7" w:tplc="3232FFF4">
      <w:numFmt w:val="bullet"/>
      <w:lvlText w:val="•"/>
      <w:lvlJc w:val="left"/>
      <w:pPr>
        <w:ind w:left="7796" w:hanging="720"/>
      </w:pPr>
      <w:rPr>
        <w:rFonts w:hint="default"/>
        <w:lang w:val="en-US" w:eastAsia="en-US" w:bidi="ar-SA"/>
      </w:rPr>
    </w:lvl>
    <w:lvl w:ilvl="8" w:tplc="B6B61800">
      <w:numFmt w:val="bullet"/>
      <w:lvlText w:val="•"/>
      <w:lvlJc w:val="left"/>
      <w:pPr>
        <w:ind w:left="8787" w:hanging="720"/>
      </w:pPr>
      <w:rPr>
        <w:rFonts w:hint="default"/>
        <w:lang w:val="en-US" w:eastAsia="en-US" w:bidi="ar-SA"/>
      </w:rPr>
    </w:lvl>
  </w:abstractNum>
  <w:abstractNum w:abstractNumId="8" w15:restartNumberingAfterBreak="0">
    <w:nsid w:val="209C4231"/>
    <w:multiLevelType w:val="hybridMultilevel"/>
    <w:tmpl w:val="2466D2E0"/>
    <w:lvl w:ilvl="0" w:tplc="630AEAE2">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988253DE">
      <w:numFmt w:val="bullet"/>
      <w:lvlText w:val="•"/>
      <w:lvlJc w:val="left"/>
      <w:pPr>
        <w:ind w:left="1850" w:hanging="360"/>
      </w:pPr>
      <w:rPr>
        <w:rFonts w:hint="default"/>
        <w:lang w:val="en-US" w:eastAsia="en-US" w:bidi="ar-SA"/>
      </w:rPr>
    </w:lvl>
    <w:lvl w:ilvl="2" w:tplc="EBD843F6">
      <w:numFmt w:val="bullet"/>
      <w:lvlText w:val="•"/>
      <w:lvlJc w:val="left"/>
      <w:pPr>
        <w:ind w:left="2841" w:hanging="360"/>
      </w:pPr>
      <w:rPr>
        <w:rFonts w:hint="default"/>
        <w:lang w:val="en-US" w:eastAsia="en-US" w:bidi="ar-SA"/>
      </w:rPr>
    </w:lvl>
    <w:lvl w:ilvl="3" w:tplc="97B6BF0E">
      <w:numFmt w:val="bullet"/>
      <w:lvlText w:val="•"/>
      <w:lvlJc w:val="left"/>
      <w:pPr>
        <w:ind w:left="3832" w:hanging="360"/>
      </w:pPr>
      <w:rPr>
        <w:rFonts w:hint="default"/>
        <w:lang w:val="en-US" w:eastAsia="en-US" w:bidi="ar-SA"/>
      </w:rPr>
    </w:lvl>
    <w:lvl w:ilvl="4" w:tplc="EEA4ACEE">
      <w:numFmt w:val="bullet"/>
      <w:lvlText w:val="•"/>
      <w:lvlJc w:val="left"/>
      <w:pPr>
        <w:ind w:left="4823" w:hanging="360"/>
      </w:pPr>
      <w:rPr>
        <w:rFonts w:hint="default"/>
        <w:lang w:val="en-US" w:eastAsia="en-US" w:bidi="ar-SA"/>
      </w:rPr>
    </w:lvl>
    <w:lvl w:ilvl="5" w:tplc="A1DE39CA">
      <w:numFmt w:val="bullet"/>
      <w:lvlText w:val="•"/>
      <w:lvlJc w:val="left"/>
      <w:pPr>
        <w:ind w:left="5814" w:hanging="360"/>
      </w:pPr>
      <w:rPr>
        <w:rFonts w:hint="default"/>
        <w:lang w:val="en-US" w:eastAsia="en-US" w:bidi="ar-SA"/>
      </w:rPr>
    </w:lvl>
    <w:lvl w:ilvl="6" w:tplc="6F9AE830">
      <w:numFmt w:val="bullet"/>
      <w:lvlText w:val="•"/>
      <w:lvlJc w:val="left"/>
      <w:pPr>
        <w:ind w:left="6805" w:hanging="360"/>
      </w:pPr>
      <w:rPr>
        <w:rFonts w:hint="default"/>
        <w:lang w:val="en-US" w:eastAsia="en-US" w:bidi="ar-SA"/>
      </w:rPr>
    </w:lvl>
    <w:lvl w:ilvl="7" w:tplc="17965A2C">
      <w:numFmt w:val="bullet"/>
      <w:lvlText w:val="•"/>
      <w:lvlJc w:val="left"/>
      <w:pPr>
        <w:ind w:left="7796" w:hanging="360"/>
      </w:pPr>
      <w:rPr>
        <w:rFonts w:hint="default"/>
        <w:lang w:val="en-US" w:eastAsia="en-US" w:bidi="ar-SA"/>
      </w:rPr>
    </w:lvl>
    <w:lvl w:ilvl="8" w:tplc="A97EF92E">
      <w:numFmt w:val="bullet"/>
      <w:lvlText w:val="•"/>
      <w:lvlJc w:val="left"/>
      <w:pPr>
        <w:ind w:left="8787" w:hanging="360"/>
      </w:pPr>
      <w:rPr>
        <w:rFonts w:hint="default"/>
        <w:lang w:val="en-US" w:eastAsia="en-US" w:bidi="ar-SA"/>
      </w:rPr>
    </w:lvl>
  </w:abstractNum>
  <w:abstractNum w:abstractNumId="9" w15:restartNumberingAfterBreak="0">
    <w:nsid w:val="24883345"/>
    <w:multiLevelType w:val="multilevel"/>
    <w:tmpl w:val="5426AC56"/>
    <w:lvl w:ilvl="0">
      <w:start w:val="6"/>
      <w:numFmt w:val="decimal"/>
      <w:lvlText w:val="%1"/>
      <w:lvlJc w:val="left"/>
      <w:pPr>
        <w:ind w:left="556" w:hanging="423"/>
      </w:pPr>
      <w:rPr>
        <w:rFonts w:hint="default"/>
        <w:lang w:val="en-US" w:eastAsia="en-US" w:bidi="ar-SA"/>
      </w:rPr>
    </w:lvl>
    <w:lvl w:ilvl="1">
      <w:start w:val="1"/>
      <w:numFmt w:val="decimal"/>
      <w:lvlText w:val="%1.%2"/>
      <w:lvlJc w:val="left"/>
      <w:pPr>
        <w:ind w:left="556" w:hanging="423"/>
        <w:jc w:val="right"/>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762" w:hanging="629"/>
      </w:pPr>
      <w:rPr>
        <w:rFonts w:ascii="Times New Roman" w:eastAsia="Times New Roman" w:hAnsi="Times New Roman" w:cs="Times New Roman" w:hint="default"/>
        <w:b/>
        <w:bCs/>
        <w:i w:val="0"/>
        <w:iCs w:val="0"/>
        <w:w w:val="99"/>
        <w:sz w:val="28"/>
        <w:szCs w:val="28"/>
        <w:lang w:val="en-US" w:eastAsia="en-US" w:bidi="ar-SA"/>
      </w:rPr>
    </w:lvl>
    <w:lvl w:ilvl="3">
      <w:start w:val="1"/>
      <w:numFmt w:val="decimal"/>
      <w:lvlText w:val="%1.%2.%3.%4"/>
      <w:lvlJc w:val="left"/>
      <w:pPr>
        <w:ind w:left="979" w:hanging="846"/>
      </w:pPr>
      <w:rPr>
        <w:rFonts w:ascii="Times New Roman" w:eastAsia="Times New Roman" w:hAnsi="Times New Roman" w:cs="Times New Roman" w:hint="default"/>
        <w:b/>
        <w:bCs/>
        <w:i w:val="0"/>
        <w:iCs w:val="0"/>
        <w:w w:val="99"/>
        <w:sz w:val="28"/>
        <w:szCs w:val="28"/>
        <w:lang w:val="en-US" w:eastAsia="en-US" w:bidi="ar-SA"/>
      </w:rPr>
    </w:lvl>
    <w:lvl w:ilvl="4">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5">
      <w:numFmt w:val="bullet"/>
      <w:lvlText w:val="•"/>
      <w:lvlJc w:val="left"/>
      <w:pPr>
        <w:ind w:left="2728" w:hanging="360"/>
      </w:pPr>
      <w:rPr>
        <w:rFonts w:hint="default"/>
        <w:lang w:val="en-US" w:eastAsia="en-US" w:bidi="ar-SA"/>
      </w:rPr>
    </w:lvl>
    <w:lvl w:ilvl="6">
      <w:numFmt w:val="bullet"/>
      <w:lvlText w:val="•"/>
      <w:lvlJc w:val="left"/>
      <w:pPr>
        <w:ind w:left="4336" w:hanging="360"/>
      </w:pPr>
      <w:rPr>
        <w:rFonts w:hint="default"/>
        <w:lang w:val="en-US" w:eastAsia="en-US" w:bidi="ar-SA"/>
      </w:rPr>
    </w:lvl>
    <w:lvl w:ilvl="7">
      <w:numFmt w:val="bullet"/>
      <w:lvlText w:val="•"/>
      <w:lvlJc w:val="left"/>
      <w:pPr>
        <w:ind w:left="5944" w:hanging="360"/>
      </w:pPr>
      <w:rPr>
        <w:rFonts w:hint="default"/>
        <w:lang w:val="en-US" w:eastAsia="en-US" w:bidi="ar-SA"/>
      </w:rPr>
    </w:lvl>
    <w:lvl w:ilvl="8">
      <w:numFmt w:val="bullet"/>
      <w:lvlText w:val="•"/>
      <w:lvlJc w:val="left"/>
      <w:pPr>
        <w:ind w:left="7552" w:hanging="360"/>
      </w:pPr>
      <w:rPr>
        <w:rFonts w:hint="default"/>
        <w:lang w:val="en-US" w:eastAsia="en-US" w:bidi="ar-SA"/>
      </w:rPr>
    </w:lvl>
  </w:abstractNum>
  <w:abstractNum w:abstractNumId="10" w15:restartNumberingAfterBreak="0">
    <w:nsid w:val="27EB0D62"/>
    <w:multiLevelType w:val="hybridMultilevel"/>
    <w:tmpl w:val="9806AE58"/>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8243368"/>
    <w:multiLevelType w:val="hybridMultilevel"/>
    <w:tmpl w:val="D85CCA6A"/>
    <w:lvl w:ilvl="0" w:tplc="C2549840">
      <w:start w:val="1"/>
      <w:numFmt w:val="decimal"/>
      <w:lvlText w:val="%1."/>
      <w:lvlJc w:val="left"/>
      <w:pPr>
        <w:ind w:left="378" w:hanging="245"/>
      </w:pPr>
      <w:rPr>
        <w:rFonts w:ascii="Times New Roman" w:eastAsia="Times New Roman" w:hAnsi="Times New Roman" w:cs="Times New Roman" w:hint="default"/>
        <w:b w:val="0"/>
        <w:bCs w:val="0"/>
        <w:i w:val="0"/>
        <w:iCs w:val="0"/>
        <w:w w:val="100"/>
        <w:sz w:val="24"/>
        <w:szCs w:val="24"/>
        <w:lang w:val="en-US" w:eastAsia="en-US" w:bidi="ar-SA"/>
      </w:rPr>
    </w:lvl>
    <w:lvl w:ilvl="1" w:tplc="5CC21BE0">
      <w:numFmt w:val="bullet"/>
      <w:lvlText w:val="•"/>
      <w:lvlJc w:val="left"/>
      <w:pPr>
        <w:ind w:left="1418" w:hanging="245"/>
      </w:pPr>
      <w:rPr>
        <w:rFonts w:hint="default"/>
        <w:lang w:val="en-US" w:eastAsia="en-US" w:bidi="ar-SA"/>
      </w:rPr>
    </w:lvl>
    <w:lvl w:ilvl="2" w:tplc="C4C65630">
      <w:numFmt w:val="bullet"/>
      <w:lvlText w:val="•"/>
      <w:lvlJc w:val="left"/>
      <w:pPr>
        <w:ind w:left="2457" w:hanging="245"/>
      </w:pPr>
      <w:rPr>
        <w:rFonts w:hint="default"/>
        <w:lang w:val="en-US" w:eastAsia="en-US" w:bidi="ar-SA"/>
      </w:rPr>
    </w:lvl>
    <w:lvl w:ilvl="3" w:tplc="C5DC1644">
      <w:numFmt w:val="bullet"/>
      <w:lvlText w:val="•"/>
      <w:lvlJc w:val="left"/>
      <w:pPr>
        <w:ind w:left="3496" w:hanging="245"/>
      </w:pPr>
      <w:rPr>
        <w:rFonts w:hint="default"/>
        <w:lang w:val="en-US" w:eastAsia="en-US" w:bidi="ar-SA"/>
      </w:rPr>
    </w:lvl>
    <w:lvl w:ilvl="4" w:tplc="87E8791A">
      <w:numFmt w:val="bullet"/>
      <w:lvlText w:val="•"/>
      <w:lvlJc w:val="left"/>
      <w:pPr>
        <w:ind w:left="4535" w:hanging="245"/>
      </w:pPr>
      <w:rPr>
        <w:rFonts w:hint="default"/>
        <w:lang w:val="en-US" w:eastAsia="en-US" w:bidi="ar-SA"/>
      </w:rPr>
    </w:lvl>
    <w:lvl w:ilvl="5" w:tplc="65E8EE80">
      <w:numFmt w:val="bullet"/>
      <w:lvlText w:val="•"/>
      <w:lvlJc w:val="left"/>
      <w:pPr>
        <w:ind w:left="5574" w:hanging="245"/>
      </w:pPr>
      <w:rPr>
        <w:rFonts w:hint="default"/>
        <w:lang w:val="en-US" w:eastAsia="en-US" w:bidi="ar-SA"/>
      </w:rPr>
    </w:lvl>
    <w:lvl w:ilvl="6" w:tplc="57805802">
      <w:numFmt w:val="bullet"/>
      <w:lvlText w:val="•"/>
      <w:lvlJc w:val="left"/>
      <w:pPr>
        <w:ind w:left="6613" w:hanging="245"/>
      </w:pPr>
      <w:rPr>
        <w:rFonts w:hint="default"/>
        <w:lang w:val="en-US" w:eastAsia="en-US" w:bidi="ar-SA"/>
      </w:rPr>
    </w:lvl>
    <w:lvl w:ilvl="7" w:tplc="ABB6F372">
      <w:numFmt w:val="bullet"/>
      <w:lvlText w:val="•"/>
      <w:lvlJc w:val="left"/>
      <w:pPr>
        <w:ind w:left="7652" w:hanging="245"/>
      </w:pPr>
      <w:rPr>
        <w:rFonts w:hint="default"/>
        <w:lang w:val="en-US" w:eastAsia="en-US" w:bidi="ar-SA"/>
      </w:rPr>
    </w:lvl>
    <w:lvl w:ilvl="8" w:tplc="14F69206">
      <w:numFmt w:val="bullet"/>
      <w:lvlText w:val="•"/>
      <w:lvlJc w:val="left"/>
      <w:pPr>
        <w:ind w:left="8691" w:hanging="245"/>
      </w:pPr>
      <w:rPr>
        <w:rFonts w:hint="default"/>
        <w:lang w:val="en-US" w:eastAsia="en-US" w:bidi="ar-SA"/>
      </w:rPr>
    </w:lvl>
  </w:abstractNum>
  <w:abstractNum w:abstractNumId="12" w15:restartNumberingAfterBreak="0">
    <w:nsid w:val="291416DC"/>
    <w:multiLevelType w:val="hybridMultilevel"/>
    <w:tmpl w:val="59301FFC"/>
    <w:lvl w:ilvl="0" w:tplc="886E63FE">
      <w:start w:val="1"/>
      <w:numFmt w:val="lowerLetter"/>
      <w:lvlText w:val="%1."/>
      <w:lvlJc w:val="left"/>
      <w:pPr>
        <w:ind w:left="134" w:hanging="332"/>
      </w:pPr>
      <w:rPr>
        <w:rFonts w:ascii="Times New Roman" w:eastAsia="Times New Roman" w:hAnsi="Times New Roman" w:cs="Times New Roman" w:hint="default"/>
        <w:b w:val="0"/>
        <w:bCs w:val="0"/>
        <w:i w:val="0"/>
        <w:iCs w:val="0"/>
        <w:spacing w:val="-1"/>
        <w:w w:val="100"/>
        <w:sz w:val="24"/>
        <w:szCs w:val="24"/>
        <w:lang w:val="en-US" w:eastAsia="en-US" w:bidi="ar-SA"/>
      </w:rPr>
    </w:lvl>
    <w:lvl w:ilvl="1" w:tplc="70C8474C">
      <w:numFmt w:val="bullet"/>
      <w:lvlText w:val="•"/>
      <w:lvlJc w:val="left"/>
      <w:pPr>
        <w:ind w:left="1202" w:hanging="332"/>
      </w:pPr>
      <w:rPr>
        <w:rFonts w:hint="default"/>
        <w:lang w:val="en-US" w:eastAsia="en-US" w:bidi="ar-SA"/>
      </w:rPr>
    </w:lvl>
    <w:lvl w:ilvl="2" w:tplc="A4EA449C">
      <w:numFmt w:val="bullet"/>
      <w:lvlText w:val="•"/>
      <w:lvlJc w:val="left"/>
      <w:pPr>
        <w:ind w:left="2265" w:hanging="332"/>
      </w:pPr>
      <w:rPr>
        <w:rFonts w:hint="default"/>
        <w:lang w:val="en-US" w:eastAsia="en-US" w:bidi="ar-SA"/>
      </w:rPr>
    </w:lvl>
    <w:lvl w:ilvl="3" w:tplc="685029C6">
      <w:numFmt w:val="bullet"/>
      <w:lvlText w:val="•"/>
      <w:lvlJc w:val="left"/>
      <w:pPr>
        <w:ind w:left="3328" w:hanging="332"/>
      </w:pPr>
      <w:rPr>
        <w:rFonts w:hint="default"/>
        <w:lang w:val="en-US" w:eastAsia="en-US" w:bidi="ar-SA"/>
      </w:rPr>
    </w:lvl>
    <w:lvl w:ilvl="4" w:tplc="FCCE09AA">
      <w:numFmt w:val="bullet"/>
      <w:lvlText w:val="•"/>
      <w:lvlJc w:val="left"/>
      <w:pPr>
        <w:ind w:left="4391" w:hanging="332"/>
      </w:pPr>
      <w:rPr>
        <w:rFonts w:hint="default"/>
        <w:lang w:val="en-US" w:eastAsia="en-US" w:bidi="ar-SA"/>
      </w:rPr>
    </w:lvl>
    <w:lvl w:ilvl="5" w:tplc="FD008F50">
      <w:numFmt w:val="bullet"/>
      <w:lvlText w:val="•"/>
      <w:lvlJc w:val="left"/>
      <w:pPr>
        <w:ind w:left="5454" w:hanging="332"/>
      </w:pPr>
      <w:rPr>
        <w:rFonts w:hint="default"/>
        <w:lang w:val="en-US" w:eastAsia="en-US" w:bidi="ar-SA"/>
      </w:rPr>
    </w:lvl>
    <w:lvl w:ilvl="6" w:tplc="7AA81E00">
      <w:numFmt w:val="bullet"/>
      <w:lvlText w:val="•"/>
      <w:lvlJc w:val="left"/>
      <w:pPr>
        <w:ind w:left="6517" w:hanging="332"/>
      </w:pPr>
      <w:rPr>
        <w:rFonts w:hint="default"/>
        <w:lang w:val="en-US" w:eastAsia="en-US" w:bidi="ar-SA"/>
      </w:rPr>
    </w:lvl>
    <w:lvl w:ilvl="7" w:tplc="4B3CCA88">
      <w:numFmt w:val="bullet"/>
      <w:lvlText w:val="•"/>
      <w:lvlJc w:val="left"/>
      <w:pPr>
        <w:ind w:left="7580" w:hanging="332"/>
      </w:pPr>
      <w:rPr>
        <w:rFonts w:hint="default"/>
        <w:lang w:val="en-US" w:eastAsia="en-US" w:bidi="ar-SA"/>
      </w:rPr>
    </w:lvl>
    <w:lvl w:ilvl="8" w:tplc="69A4398A">
      <w:numFmt w:val="bullet"/>
      <w:lvlText w:val="•"/>
      <w:lvlJc w:val="left"/>
      <w:pPr>
        <w:ind w:left="8643" w:hanging="332"/>
      </w:pPr>
      <w:rPr>
        <w:rFonts w:hint="default"/>
        <w:lang w:val="en-US" w:eastAsia="en-US" w:bidi="ar-SA"/>
      </w:rPr>
    </w:lvl>
  </w:abstractNum>
  <w:abstractNum w:abstractNumId="13" w15:restartNumberingAfterBreak="0">
    <w:nsid w:val="29902A9D"/>
    <w:multiLevelType w:val="multilevel"/>
    <w:tmpl w:val="E510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8A2761"/>
    <w:multiLevelType w:val="multilevel"/>
    <w:tmpl w:val="D1D6B8A2"/>
    <w:lvl w:ilvl="0">
      <w:start w:val="8"/>
      <w:numFmt w:val="decimal"/>
      <w:lvlText w:val="%1.0"/>
      <w:lvlJc w:val="left"/>
      <w:pPr>
        <w:ind w:left="494"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374" w:hanging="1080"/>
      </w:pPr>
      <w:rPr>
        <w:rFonts w:hint="default"/>
      </w:rPr>
    </w:lvl>
    <w:lvl w:ilvl="4">
      <w:start w:val="1"/>
      <w:numFmt w:val="decimal"/>
      <w:lvlText w:val="%1.%2.%3.%4.%5"/>
      <w:lvlJc w:val="left"/>
      <w:pPr>
        <w:ind w:left="4094" w:hanging="1080"/>
      </w:pPr>
      <w:rPr>
        <w:rFonts w:hint="default"/>
      </w:rPr>
    </w:lvl>
    <w:lvl w:ilvl="5">
      <w:start w:val="1"/>
      <w:numFmt w:val="decimal"/>
      <w:lvlText w:val="%1.%2.%3.%4.%5.%6"/>
      <w:lvlJc w:val="left"/>
      <w:pPr>
        <w:ind w:left="5174" w:hanging="1440"/>
      </w:pPr>
      <w:rPr>
        <w:rFonts w:hint="default"/>
      </w:rPr>
    </w:lvl>
    <w:lvl w:ilvl="6">
      <w:start w:val="1"/>
      <w:numFmt w:val="decimal"/>
      <w:lvlText w:val="%1.%2.%3.%4.%5.%6.%7"/>
      <w:lvlJc w:val="left"/>
      <w:pPr>
        <w:ind w:left="5894" w:hanging="1440"/>
      </w:pPr>
      <w:rPr>
        <w:rFonts w:hint="default"/>
      </w:rPr>
    </w:lvl>
    <w:lvl w:ilvl="7">
      <w:start w:val="1"/>
      <w:numFmt w:val="decimal"/>
      <w:lvlText w:val="%1.%2.%3.%4.%5.%6.%7.%8"/>
      <w:lvlJc w:val="left"/>
      <w:pPr>
        <w:ind w:left="6974" w:hanging="1800"/>
      </w:pPr>
      <w:rPr>
        <w:rFonts w:hint="default"/>
      </w:rPr>
    </w:lvl>
    <w:lvl w:ilvl="8">
      <w:start w:val="1"/>
      <w:numFmt w:val="decimal"/>
      <w:lvlText w:val="%1.%2.%3.%4.%5.%6.%7.%8.%9"/>
      <w:lvlJc w:val="left"/>
      <w:pPr>
        <w:ind w:left="8054" w:hanging="2160"/>
      </w:pPr>
      <w:rPr>
        <w:rFonts w:hint="default"/>
      </w:rPr>
    </w:lvl>
  </w:abstractNum>
  <w:abstractNum w:abstractNumId="15" w15:restartNumberingAfterBreak="0">
    <w:nsid w:val="307D64F5"/>
    <w:multiLevelType w:val="multilevel"/>
    <w:tmpl w:val="CF50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17594"/>
    <w:multiLevelType w:val="multilevel"/>
    <w:tmpl w:val="EEA24FA8"/>
    <w:lvl w:ilvl="0">
      <w:start w:val="3"/>
      <w:numFmt w:val="decimal"/>
      <w:lvlText w:val="%1"/>
      <w:lvlJc w:val="left"/>
      <w:pPr>
        <w:ind w:left="849" w:hanging="341"/>
      </w:pPr>
      <w:rPr>
        <w:rFonts w:hint="default"/>
        <w:lang w:val="en-US" w:eastAsia="en-US" w:bidi="ar-SA"/>
      </w:rPr>
    </w:lvl>
    <w:lvl w:ilvl="1">
      <w:start w:val="1"/>
      <w:numFmt w:val="decimal"/>
      <w:lvlText w:val="%1.%2"/>
      <w:lvlJc w:val="left"/>
      <w:pPr>
        <w:ind w:left="849" w:hanging="341"/>
      </w:pPr>
      <w:rPr>
        <w:rFonts w:ascii="Caladea" w:eastAsia="Caladea" w:hAnsi="Caladea" w:cs="Caladea" w:hint="default"/>
        <w:b/>
        <w:bCs/>
        <w:spacing w:val="-2"/>
        <w:w w:val="100"/>
        <w:sz w:val="22"/>
        <w:szCs w:val="22"/>
        <w:lang w:val="en-US" w:eastAsia="en-US" w:bidi="ar-SA"/>
      </w:rPr>
    </w:lvl>
    <w:lvl w:ilvl="2">
      <w:start w:val="1"/>
      <w:numFmt w:val="decimal"/>
      <w:lvlText w:val="%1.%2.%3"/>
      <w:lvlJc w:val="left"/>
      <w:pPr>
        <w:ind w:left="1920" w:hanging="543"/>
      </w:pPr>
      <w:rPr>
        <w:rFonts w:ascii="Caladea" w:eastAsia="Caladea" w:hAnsi="Caladea" w:cs="Caladea" w:hint="default"/>
        <w:b/>
        <w:bCs/>
        <w:spacing w:val="-7"/>
        <w:w w:val="100"/>
        <w:sz w:val="22"/>
        <w:szCs w:val="22"/>
        <w:lang w:val="en-US" w:eastAsia="en-US" w:bidi="ar-SA"/>
      </w:rPr>
    </w:lvl>
    <w:lvl w:ilvl="3">
      <w:numFmt w:val="bullet"/>
      <w:lvlText w:val="•"/>
      <w:lvlJc w:val="left"/>
      <w:pPr>
        <w:ind w:left="2661" w:hanging="543"/>
      </w:pPr>
      <w:rPr>
        <w:rFonts w:hint="default"/>
        <w:lang w:val="en-US" w:eastAsia="en-US" w:bidi="ar-SA"/>
      </w:rPr>
    </w:lvl>
    <w:lvl w:ilvl="4">
      <w:numFmt w:val="bullet"/>
      <w:lvlText w:val="•"/>
      <w:lvlJc w:val="left"/>
      <w:pPr>
        <w:ind w:left="3032" w:hanging="543"/>
      </w:pPr>
      <w:rPr>
        <w:rFonts w:hint="default"/>
        <w:lang w:val="en-US" w:eastAsia="en-US" w:bidi="ar-SA"/>
      </w:rPr>
    </w:lvl>
    <w:lvl w:ilvl="5">
      <w:numFmt w:val="bullet"/>
      <w:lvlText w:val="•"/>
      <w:lvlJc w:val="left"/>
      <w:pPr>
        <w:ind w:left="3403" w:hanging="543"/>
      </w:pPr>
      <w:rPr>
        <w:rFonts w:hint="default"/>
        <w:lang w:val="en-US" w:eastAsia="en-US" w:bidi="ar-SA"/>
      </w:rPr>
    </w:lvl>
    <w:lvl w:ilvl="6">
      <w:numFmt w:val="bullet"/>
      <w:lvlText w:val="•"/>
      <w:lvlJc w:val="left"/>
      <w:pPr>
        <w:ind w:left="3774" w:hanging="543"/>
      </w:pPr>
      <w:rPr>
        <w:rFonts w:hint="default"/>
        <w:lang w:val="en-US" w:eastAsia="en-US" w:bidi="ar-SA"/>
      </w:rPr>
    </w:lvl>
    <w:lvl w:ilvl="7">
      <w:numFmt w:val="bullet"/>
      <w:lvlText w:val="•"/>
      <w:lvlJc w:val="left"/>
      <w:pPr>
        <w:ind w:left="4145" w:hanging="543"/>
      </w:pPr>
      <w:rPr>
        <w:rFonts w:hint="default"/>
        <w:lang w:val="en-US" w:eastAsia="en-US" w:bidi="ar-SA"/>
      </w:rPr>
    </w:lvl>
    <w:lvl w:ilvl="8">
      <w:numFmt w:val="bullet"/>
      <w:lvlText w:val="•"/>
      <w:lvlJc w:val="left"/>
      <w:pPr>
        <w:ind w:left="4516" w:hanging="543"/>
      </w:pPr>
      <w:rPr>
        <w:rFonts w:hint="default"/>
        <w:lang w:val="en-US" w:eastAsia="en-US" w:bidi="ar-SA"/>
      </w:rPr>
    </w:lvl>
  </w:abstractNum>
  <w:abstractNum w:abstractNumId="17" w15:restartNumberingAfterBreak="0">
    <w:nsid w:val="31193660"/>
    <w:multiLevelType w:val="hybridMultilevel"/>
    <w:tmpl w:val="92484CFC"/>
    <w:lvl w:ilvl="0" w:tplc="DFC052D8">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91085D2A">
      <w:numFmt w:val="bullet"/>
      <w:lvlText w:val="•"/>
      <w:lvlJc w:val="left"/>
      <w:pPr>
        <w:ind w:left="1850" w:hanging="360"/>
      </w:pPr>
      <w:rPr>
        <w:rFonts w:hint="default"/>
        <w:lang w:val="en-US" w:eastAsia="en-US" w:bidi="ar-SA"/>
      </w:rPr>
    </w:lvl>
    <w:lvl w:ilvl="2" w:tplc="AEBAA12E">
      <w:numFmt w:val="bullet"/>
      <w:lvlText w:val="•"/>
      <w:lvlJc w:val="left"/>
      <w:pPr>
        <w:ind w:left="2841" w:hanging="360"/>
      </w:pPr>
      <w:rPr>
        <w:rFonts w:hint="default"/>
        <w:lang w:val="en-US" w:eastAsia="en-US" w:bidi="ar-SA"/>
      </w:rPr>
    </w:lvl>
    <w:lvl w:ilvl="3" w:tplc="EA766278">
      <w:numFmt w:val="bullet"/>
      <w:lvlText w:val="•"/>
      <w:lvlJc w:val="left"/>
      <w:pPr>
        <w:ind w:left="3832" w:hanging="360"/>
      </w:pPr>
      <w:rPr>
        <w:rFonts w:hint="default"/>
        <w:lang w:val="en-US" w:eastAsia="en-US" w:bidi="ar-SA"/>
      </w:rPr>
    </w:lvl>
    <w:lvl w:ilvl="4" w:tplc="F45C2CD2">
      <w:numFmt w:val="bullet"/>
      <w:lvlText w:val="•"/>
      <w:lvlJc w:val="left"/>
      <w:pPr>
        <w:ind w:left="4823" w:hanging="360"/>
      </w:pPr>
      <w:rPr>
        <w:rFonts w:hint="default"/>
        <w:lang w:val="en-US" w:eastAsia="en-US" w:bidi="ar-SA"/>
      </w:rPr>
    </w:lvl>
    <w:lvl w:ilvl="5" w:tplc="BB28A78C">
      <w:numFmt w:val="bullet"/>
      <w:lvlText w:val="•"/>
      <w:lvlJc w:val="left"/>
      <w:pPr>
        <w:ind w:left="5814" w:hanging="360"/>
      </w:pPr>
      <w:rPr>
        <w:rFonts w:hint="default"/>
        <w:lang w:val="en-US" w:eastAsia="en-US" w:bidi="ar-SA"/>
      </w:rPr>
    </w:lvl>
    <w:lvl w:ilvl="6" w:tplc="0E8C7A46">
      <w:numFmt w:val="bullet"/>
      <w:lvlText w:val="•"/>
      <w:lvlJc w:val="left"/>
      <w:pPr>
        <w:ind w:left="6805" w:hanging="360"/>
      </w:pPr>
      <w:rPr>
        <w:rFonts w:hint="default"/>
        <w:lang w:val="en-US" w:eastAsia="en-US" w:bidi="ar-SA"/>
      </w:rPr>
    </w:lvl>
    <w:lvl w:ilvl="7" w:tplc="7012F8D4">
      <w:numFmt w:val="bullet"/>
      <w:lvlText w:val="•"/>
      <w:lvlJc w:val="left"/>
      <w:pPr>
        <w:ind w:left="7796" w:hanging="360"/>
      </w:pPr>
      <w:rPr>
        <w:rFonts w:hint="default"/>
        <w:lang w:val="en-US" w:eastAsia="en-US" w:bidi="ar-SA"/>
      </w:rPr>
    </w:lvl>
    <w:lvl w:ilvl="8" w:tplc="8A181F64">
      <w:numFmt w:val="bullet"/>
      <w:lvlText w:val="•"/>
      <w:lvlJc w:val="left"/>
      <w:pPr>
        <w:ind w:left="8787" w:hanging="360"/>
      </w:pPr>
      <w:rPr>
        <w:rFonts w:hint="default"/>
        <w:lang w:val="en-US" w:eastAsia="en-US" w:bidi="ar-SA"/>
      </w:rPr>
    </w:lvl>
  </w:abstractNum>
  <w:abstractNum w:abstractNumId="18" w15:restartNumberingAfterBreak="0">
    <w:nsid w:val="3432284A"/>
    <w:multiLevelType w:val="hybridMultilevel"/>
    <w:tmpl w:val="D6143E68"/>
    <w:lvl w:ilvl="0" w:tplc="86A28094">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1EA649A4">
      <w:numFmt w:val="bullet"/>
      <w:lvlText w:val="•"/>
      <w:lvlJc w:val="left"/>
      <w:pPr>
        <w:ind w:left="1850" w:hanging="360"/>
      </w:pPr>
      <w:rPr>
        <w:rFonts w:hint="default"/>
        <w:lang w:val="en-US" w:eastAsia="en-US" w:bidi="ar-SA"/>
      </w:rPr>
    </w:lvl>
    <w:lvl w:ilvl="2" w:tplc="AD8A3CE6">
      <w:numFmt w:val="bullet"/>
      <w:lvlText w:val="•"/>
      <w:lvlJc w:val="left"/>
      <w:pPr>
        <w:ind w:left="2841" w:hanging="360"/>
      </w:pPr>
      <w:rPr>
        <w:rFonts w:hint="default"/>
        <w:lang w:val="en-US" w:eastAsia="en-US" w:bidi="ar-SA"/>
      </w:rPr>
    </w:lvl>
    <w:lvl w:ilvl="3" w:tplc="D6284C32">
      <w:numFmt w:val="bullet"/>
      <w:lvlText w:val="•"/>
      <w:lvlJc w:val="left"/>
      <w:pPr>
        <w:ind w:left="3832" w:hanging="360"/>
      </w:pPr>
      <w:rPr>
        <w:rFonts w:hint="default"/>
        <w:lang w:val="en-US" w:eastAsia="en-US" w:bidi="ar-SA"/>
      </w:rPr>
    </w:lvl>
    <w:lvl w:ilvl="4" w:tplc="A1DA9EE6">
      <w:numFmt w:val="bullet"/>
      <w:lvlText w:val="•"/>
      <w:lvlJc w:val="left"/>
      <w:pPr>
        <w:ind w:left="4823" w:hanging="360"/>
      </w:pPr>
      <w:rPr>
        <w:rFonts w:hint="default"/>
        <w:lang w:val="en-US" w:eastAsia="en-US" w:bidi="ar-SA"/>
      </w:rPr>
    </w:lvl>
    <w:lvl w:ilvl="5" w:tplc="8DAA47D4">
      <w:numFmt w:val="bullet"/>
      <w:lvlText w:val="•"/>
      <w:lvlJc w:val="left"/>
      <w:pPr>
        <w:ind w:left="5814" w:hanging="360"/>
      </w:pPr>
      <w:rPr>
        <w:rFonts w:hint="default"/>
        <w:lang w:val="en-US" w:eastAsia="en-US" w:bidi="ar-SA"/>
      </w:rPr>
    </w:lvl>
    <w:lvl w:ilvl="6" w:tplc="E18C47D8">
      <w:numFmt w:val="bullet"/>
      <w:lvlText w:val="•"/>
      <w:lvlJc w:val="left"/>
      <w:pPr>
        <w:ind w:left="6805" w:hanging="360"/>
      </w:pPr>
      <w:rPr>
        <w:rFonts w:hint="default"/>
        <w:lang w:val="en-US" w:eastAsia="en-US" w:bidi="ar-SA"/>
      </w:rPr>
    </w:lvl>
    <w:lvl w:ilvl="7" w:tplc="B596CFBE">
      <w:numFmt w:val="bullet"/>
      <w:lvlText w:val="•"/>
      <w:lvlJc w:val="left"/>
      <w:pPr>
        <w:ind w:left="7796" w:hanging="360"/>
      </w:pPr>
      <w:rPr>
        <w:rFonts w:hint="default"/>
        <w:lang w:val="en-US" w:eastAsia="en-US" w:bidi="ar-SA"/>
      </w:rPr>
    </w:lvl>
    <w:lvl w:ilvl="8" w:tplc="44D06614">
      <w:numFmt w:val="bullet"/>
      <w:lvlText w:val="•"/>
      <w:lvlJc w:val="left"/>
      <w:pPr>
        <w:ind w:left="8787" w:hanging="360"/>
      </w:pPr>
      <w:rPr>
        <w:rFonts w:hint="default"/>
        <w:lang w:val="en-US" w:eastAsia="en-US" w:bidi="ar-SA"/>
      </w:rPr>
    </w:lvl>
  </w:abstractNum>
  <w:abstractNum w:abstractNumId="19" w15:restartNumberingAfterBreak="0">
    <w:nsid w:val="35745E2B"/>
    <w:multiLevelType w:val="hybridMultilevel"/>
    <w:tmpl w:val="BB6A7ED2"/>
    <w:lvl w:ilvl="0" w:tplc="A58A2EF6">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1E74CC7A">
      <w:numFmt w:val="bullet"/>
      <w:lvlText w:val="•"/>
      <w:lvlJc w:val="left"/>
      <w:pPr>
        <w:ind w:left="1850" w:hanging="360"/>
      </w:pPr>
      <w:rPr>
        <w:rFonts w:hint="default"/>
        <w:lang w:val="en-US" w:eastAsia="en-US" w:bidi="ar-SA"/>
      </w:rPr>
    </w:lvl>
    <w:lvl w:ilvl="2" w:tplc="E548791E">
      <w:numFmt w:val="bullet"/>
      <w:lvlText w:val="•"/>
      <w:lvlJc w:val="left"/>
      <w:pPr>
        <w:ind w:left="2841" w:hanging="360"/>
      </w:pPr>
      <w:rPr>
        <w:rFonts w:hint="default"/>
        <w:lang w:val="en-US" w:eastAsia="en-US" w:bidi="ar-SA"/>
      </w:rPr>
    </w:lvl>
    <w:lvl w:ilvl="3" w:tplc="E43C78E4">
      <w:numFmt w:val="bullet"/>
      <w:lvlText w:val="•"/>
      <w:lvlJc w:val="left"/>
      <w:pPr>
        <w:ind w:left="3832" w:hanging="360"/>
      </w:pPr>
      <w:rPr>
        <w:rFonts w:hint="default"/>
        <w:lang w:val="en-US" w:eastAsia="en-US" w:bidi="ar-SA"/>
      </w:rPr>
    </w:lvl>
    <w:lvl w:ilvl="4" w:tplc="1F7058F2">
      <w:numFmt w:val="bullet"/>
      <w:lvlText w:val="•"/>
      <w:lvlJc w:val="left"/>
      <w:pPr>
        <w:ind w:left="4823" w:hanging="360"/>
      </w:pPr>
      <w:rPr>
        <w:rFonts w:hint="default"/>
        <w:lang w:val="en-US" w:eastAsia="en-US" w:bidi="ar-SA"/>
      </w:rPr>
    </w:lvl>
    <w:lvl w:ilvl="5" w:tplc="CB143832">
      <w:numFmt w:val="bullet"/>
      <w:lvlText w:val="•"/>
      <w:lvlJc w:val="left"/>
      <w:pPr>
        <w:ind w:left="5814" w:hanging="360"/>
      </w:pPr>
      <w:rPr>
        <w:rFonts w:hint="default"/>
        <w:lang w:val="en-US" w:eastAsia="en-US" w:bidi="ar-SA"/>
      </w:rPr>
    </w:lvl>
    <w:lvl w:ilvl="6" w:tplc="583EAD5A">
      <w:numFmt w:val="bullet"/>
      <w:lvlText w:val="•"/>
      <w:lvlJc w:val="left"/>
      <w:pPr>
        <w:ind w:left="6805" w:hanging="360"/>
      </w:pPr>
      <w:rPr>
        <w:rFonts w:hint="default"/>
        <w:lang w:val="en-US" w:eastAsia="en-US" w:bidi="ar-SA"/>
      </w:rPr>
    </w:lvl>
    <w:lvl w:ilvl="7" w:tplc="E1E248CA">
      <w:numFmt w:val="bullet"/>
      <w:lvlText w:val="•"/>
      <w:lvlJc w:val="left"/>
      <w:pPr>
        <w:ind w:left="7796" w:hanging="360"/>
      </w:pPr>
      <w:rPr>
        <w:rFonts w:hint="default"/>
        <w:lang w:val="en-US" w:eastAsia="en-US" w:bidi="ar-SA"/>
      </w:rPr>
    </w:lvl>
    <w:lvl w:ilvl="8" w:tplc="EAD80F30">
      <w:numFmt w:val="bullet"/>
      <w:lvlText w:val="•"/>
      <w:lvlJc w:val="left"/>
      <w:pPr>
        <w:ind w:left="8787" w:hanging="360"/>
      </w:pPr>
      <w:rPr>
        <w:rFonts w:hint="default"/>
        <w:lang w:val="en-US" w:eastAsia="en-US" w:bidi="ar-SA"/>
      </w:rPr>
    </w:lvl>
  </w:abstractNum>
  <w:abstractNum w:abstractNumId="20" w15:restartNumberingAfterBreak="0">
    <w:nsid w:val="36970E76"/>
    <w:multiLevelType w:val="hybridMultilevel"/>
    <w:tmpl w:val="00FE74DE"/>
    <w:lvl w:ilvl="0" w:tplc="09765540">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E332B432">
      <w:numFmt w:val="bullet"/>
      <w:lvlText w:val="•"/>
      <w:lvlJc w:val="left"/>
      <w:pPr>
        <w:ind w:left="1850" w:hanging="360"/>
      </w:pPr>
      <w:rPr>
        <w:rFonts w:hint="default"/>
        <w:lang w:val="en-US" w:eastAsia="en-US" w:bidi="ar-SA"/>
      </w:rPr>
    </w:lvl>
    <w:lvl w:ilvl="2" w:tplc="83AE1DDA">
      <w:numFmt w:val="bullet"/>
      <w:lvlText w:val="•"/>
      <w:lvlJc w:val="left"/>
      <w:pPr>
        <w:ind w:left="2841" w:hanging="360"/>
      </w:pPr>
      <w:rPr>
        <w:rFonts w:hint="default"/>
        <w:lang w:val="en-US" w:eastAsia="en-US" w:bidi="ar-SA"/>
      </w:rPr>
    </w:lvl>
    <w:lvl w:ilvl="3" w:tplc="921A5980">
      <w:numFmt w:val="bullet"/>
      <w:lvlText w:val="•"/>
      <w:lvlJc w:val="left"/>
      <w:pPr>
        <w:ind w:left="3832" w:hanging="360"/>
      </w:pPr>
      <w:rPr>
        <w:rFonts w:hint="default"/>
        <w:lang w:val="en-US" w:eastAsia="en-US" w:bidi="ar-SA"/>
      </w:rPr>
    </w:lvl>
    <w:lvl w:ilvl="4" w:tplc="19567866">
      <w:numFmt w:val="bullet"/>
      <w:lvlText w:val="•"/>
      <w:lvlJc w:val="left"/>
      <w:pPr>
        <w:ind w:left="4823" w:hanging="360"/>
      </w:pPr>
      <w:rPr>
        <w:rFonts w:hint="default"/>
        <w:lang w:val="en-US" w:eastAsia="en-US" w:bidi="ar-SA"/>
      </w:rPr>
    </w:lvl>
    <w:lvl w:ilvl="5" w:tplc="6B900010">
      <w:numFmt w:val="bullet"/>
      <w:lvlText w:val="•"/>
      <w:lvlJc w:val="left"/>
      <w:pPr>
        <w:ind w:left="5814" w:hanging="360"/>
      </w:pPr>
      <w:rPr>
        <w:rFonts w:hint="default"/>
        <w:lang w:val="en-US" w:eastAsia="en-US" w:bidi="ar-SA"/>
      </w:rPr>
    </w:lvl>
    <w:lvl w:ilvl="6" w:tplc="AFE0A916">
      <w:numFmt w:val="bullet"/>
      <w:lvlText w:val="•"/>
      <w:lvlJc w:val="left"/>
      <w:pPr>
        <w:ind w:left="6805" w:hanging="360"/>
      </w:pPr>
      <w:rPr>
        <w:rFonts w:hint="default"/>
        <w:lang w:val="en-US" w:eastAsia="en-US" w:bidi="ar-SA"/>
      </w:rPr>
    </w:lvl>
    <w:lvl w:ilvl="7" w:tplc="2E2A6F2A">
      <w:numFmt w:val="bullet"/>
      <w:lvlText w:val="•"/>
      <w:lvlJc w:val="left"/>
      <w:pPr>
        <w:ind w:left="7796" w:hanging="360"/>
      </w:pPr>
      <w:rPr>
        <w:rFonts w:hint="default"/>
        <w:lang w:val="en-US" w:eastAsia="en-US" w:bidi="ar-SA"/>
      </w:rPr>
    </w:lvl>
    <w:lvl w:ilvl="8" w:tplc="1F64B024">
      <w:numFmt w:val="bullet"/>
      <w:lvlText w:val="•"/>
      <w:lvlJc w:val="left"/>
      <w:pPr>
        <w:ind w:left="8787" w:hanging="360"/>
      </w:pPr>
      <w:rPr>
        <w:rFonts w:hint="default"/>
        <w:lang w:val="en-US" w:eastAsia="en-US" w:bidi="ar-SA"/>
      </w:rPr>
    </w:lvl>
  </w:abstractNum>
  <w:abstractNum w:abstractNumId="21" w15:restartNumberingAfterBreak="0">
    <w:nsid w:val="38901D71"/>
    <w:multiLevelType w:val="hybridMultilevel"/>
    <w:tmpl w:val="61C4FE36"/>
    <w:lvl w:ilvl="0" w:tplc="FE1AD4B0">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183656B8">
      <w:numFmt w:val="bullet"/>
      <w:lvlText w:val="•"/>
      <w:lvlJc w:val="left"/>
      <w:pPr>
        <w:ind w:left="1850" w:hanging="360"/>
      </w:pPr>
      <w:rPr>
        <w:rFonts w:hint="default"/>
        <w:lang w:val="en-US" w:eastAsia="en-US" w:bidi="ar-SA"/>
      </w:rPr>
    </w:lvl>
    <w:lvl w:ilvl="2" w:tplc="2AB8495C">
      <w:numFmt w:val="bullet"/>
      <w:lvlText w:val="•"/>
      <w:lvlJc w:val="left"/>
      <w:pPr>
        <w:ind w:left="2841" w:hanging="360"/>
      </w:pPr>
      <w:rPr>
        <w:rFonts w:hint="default"/>
        <w:lang w:val="en-US" w:eastAsia="en-US" w:bidi="ar-SA"/>
      </w:rPr>
    </w:lvl>
    <w:lvl w:ilvl="3" w:tplc="DAEAF160">
      <w:numFmt w:val="bullet"/>
      <w:lvlText w:val="•"/>
      <w:lvlJc w:val="left"/>
      <w:pPr>
        <w:ind w:left="3832" w:hanging="360"/>
      </w:pPr>
      <w:rPr>
        <w:rFonts w:hint="default"/>
        <w:lang w:val="en-US" w:eastAsia="en-US" w:bidi="ar-SA"/>
      </w:rPr>
    </w:lvl>
    <w:lvl w:ilvl="4" w:tplc="B3FC52E2">
      <w:numFmt w:val="bullet"/>
      <w:lvlText w:val="•"/>
      <w:lvlJc w:val="left"/>
      <w:pPr>
        <w:ind w:left="4823" w:hanging="360"/>
      </w:pPr>
      <w:rPr>
        <w:rFonts w:hint="default"/>
        <w:lang w:val="en-US" w:eastAsia="en-US" w:bidi="ar-SA"/>
      </w:rPr>
    </w:lvl>
    <w:lvl w:ilvl="5" w:tplc="1F22AA6C">
      <w:numFmt w:val="bullet"/>
      <w:lvlText w:val="•"/>
      <w:lvlJc w:val="left"/>
      <w:pPr>
        <w:ind w:left="5814" w:hanging="360"/>
      </w:pPr>
      <w:rPr>
        <w:rFonts w:hint="default"/>
        <w:lang w:val="en-US" w:eastAsia="en-US" w:bidi="ar-SA"/>
      </w:rPr>
    </w:lvl>
    <w:lvl w:ilvl="6" w:tplc="6E9CB17A">
      <w:numFmt w:val="bullet"/>
      <w:lvlText w:val="•"/>
      <w:lvlJc w:val="left"/>
      <w:pPr>
        <w:ind w:left="6805" w:hanging="360"/>
      </w:pPr>
      <w:rPr>
        <w:rFonts w:hint="default"/>
        <w:lang w:val="en-US" w:eastAsia="en-US" w:bidi="ar-SA"/>
      </w:rPr>
    </w:lvl>
    <w:lvl w:ilvl="7" w:tplc="10FE556A">
      <w:numFmt w:val="bullet"/>
      <w:lvlText w:val="•"/>
      <w:lvlJc w:val="left"/>
      <w:pPr>
        <w:ind w:left="7796" w:hanging="360"/>
      </w:pPr>
      <w:rPr>
        <w:rFonts w:hint="default"/>
        <w:lang w:val="en-US" w:eastAsia="en-US" w:bidi="ar-SA"/>
      </w:rPr>
    </w:lvl>
    <w:lvl w:ilvl="8" w:tplc="5FC0A5E4">
      <w:numFmt w:val="bullet"/>
      <w:lvlText w:val="•"/>
      <w:lvlJc w:val="left"/>
      <w:pPr>
        <w:ind w:left="8787" w:hanging="360"/>
      </w:pPr>
      <w:rPr>
        <w:rFonts w:hint="default"/>
        <w:lang w:val="en-US" w:eastAsia="en-US" w:bidi="ar-SA"/>
      </w:rPr>
    </w:lvl>
  </w:abstractNum>
  <w:abstractNum w:abstractNumId="22" w15:restartNumberingAfterBreak="0">
    <w:nsid w:val="3E446805"/>
    <w:multiLevelType w:val="hybridMultilevel"/>
    <w:tmpl w:val="B0E25CBE"/>
    <w:lvl w:ilvl="0" w:tplc="5BF8D4C6">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5E36CB6A">
      <w:numFmt w:val="bullet"/>
      <w:lvlText w:val="•"/>
      <w:lvlJc w:val="left"/>
      <w:pPr>
        <w:ind w:left="1850" w:hanging="360"/>
      </w:pPr>
      <w:rPr>
        <w:rFonts w:hint="default"/>
        <w:lang w:val="en-US" w:eastAsia="en-US" w:bidi="ar-SA"/>
      </w:rPr>
    </w:lvl>
    <w:lvl w:ilvl="2" w:tplc="4354381E">
      <w:numFmt w:val="bullet"/>
      <w:lvlText w:val="•"/>
      <w:lvlJc w:val="left"/>
      <w:pPr>
        <w:ind w:left="2841" w:hanging="360"/>
      </w:pPr>
      <w:rPr>
        <w:rFonts w:hint="default"/>
        <w:lang w:val="en-US" w:eastAsia="en-US" w:bidi="ar-SA"/>
      </w:rPr>
    </w:lvl>
    <w:lvl w:ilvl="3" w:tplc="3D320E84">
      <w:numFmt w:val="bullet"/>
      <w:lvlText w:val="•"/>
      <w:lvlJc w:val="left"/>
      <w:pPr>
        <w:ind w:left="3832" w:hanging="360"/>
      </w:pPr>
      <w:rPr>
        <w:rFonts w:hint="default"/>
        <w:lang w:val="en-US" w:eastAsia="en-US" w:bidi="ar-SA"/>
      </w:rPr>
    </w:lvl>
    <w:lvl w:ilvl="4" w:tplc="1AF21E86">
      <w:numFmt w:val="bullet"/>
      <w:lvlText w:val="•"/>
      <w:lvlJc w:val="left"/>
      <w:pPr>
        <w:ind w:left="4823" w:hanging="360"/>
      </w:pPr>
      <w:rPr>
        <w:rFonts w:hint="default"/>
        <w:lang w:val="en-US" w:eastAsia="en-US" w:bidi="ar-SA"/>
      </w:rPr>
    </w:lvl>
    <w:lvl w:ilvl="5" w:tplc="3C32A096">
      <w:numFmt w:val="bullet"/>
      <w:lvlText w:val="•"/>
      <w:lvlJc w:val="left"/>
      <w:pPr>
        <w:ind w:left="5814" w:hanging="360"/>
      </w:pPr>
      <w:rPr>
        <w:rFonts w:hint="default"/>
        <w:lang w:val="en-US" w:eastAsia="en-US" w:bidi="ar-SA"/>
      </w:rPr>
    </w:lvl>
    <w:lvl w:ilvl="6" w:tplc="19FA068A">
      <w:numFmt w:val="bullet"/>
      <w:lvlText w:val="•"/>
      <w:lvlJc w:val="left"/>
      <w:pPr>
        <w:ind w:left="6805" w:hanging="360"/>
      </w:pPr>
      <w:rPr>
        <w:rFonts w:hint="default"/>
        <w:lang w:val="en-US" w:eastAsia="en-US" w:bidi="ar-SA"/>
      </w:rPr>
    </w:lvl>
    <w:lvl w:ilvl="7" w:tplc="28E2DA72">
      <w:numFmt w:val="bullet"/>
      <w:lvlText w:val="•"/>
      <w:lvlJc w:val="left"/>
      <w:pPr>
        <w:ind w:left="7796" w:hanging="360"/>
      </w:pPr>
      <w:rPr>
        <w:rFonts w:hint="default"/>
        <w:lang w:val="en-US" w:eastAsia="en-US" w:bidi="ar-SA"/>
      </w:rPr>
    </w:lvl>
    <w:lvl w:ilvl="8" w:tplc="07C69088">
      <w:numFmt w:val="bullet"/>
      <w:lvlText w:val="•"/>
      <w:lvlJc w:val="left"/>
      <w:pPr>
        <w:ind w:left="8787" w:hanging="360"/>
      </w:pPr>
      <w:rPr>
        <w:rFonts w:hint="default"/>
        <w:lang w:val="en-US" w:eastAsia="en-US" w:bidi="ar-SA"/>
      </w:rPr>
    </w:lvl>
  </w:abstractNum>
  <w:abstractNum w:abstractNumId="23" w15:restartNumberingAfterBreak="0">
    <w:nsid w:val="4121593E"/>
    <w:multiLevelType w:val="multilevel"/>
    <w:tmpl w:val="B4FCC714"/>
    <w:lvl w:ilvl="0">
      <w:start w:val="6"/>
      <w:numFmt w:val="decimal"/>
      <w:lvlText w:val="%1"/>
      <w:lvlJc w:val="left"/>
      <w:pPr>
        <w:ind w:left="1118" w:hanging="985"/>
      </w:pPr>
      <w:rPr>
        <w:rFonts w:hint="default"/>
        <w:lang w:val="en-US" w:eastAsia="en-US" w:bidi="ar-SA"/>
      </w:rPr>
    </w:lvl>
    <w:lvl w:ilvl="1">
      <w:start w:val="2"/>
      <w:numFmt w:val="decimal"/>
      <w:lvlText w:val="%1.%2"/>
      <w:lvlJc w:val="left"/>
      <w:pPr>
        <w:ind w:left="1118" w:hanging="985"/>
      </w:pPr>
      <w:rPr>
        <w:rFonts w:hint="default"/>
        <w:lang w:val="en-US" w:eastAsia="en-US" w:bidi="ar-SA"/>
      </w:rPr>
    </w:lvl>
    <w:lvl w:ilvl="2">
      <w:start w:val="14"/>
      <w:numFmt w:val="decimal"/>
      <w:lvlText w:val="%1.%2.%3"/>
      <w:lvlJc w:val="left"/>
      <w:pPr>
        <w:ind w:left="1118" w:hanging="985"/>
      </w:pPr>
      <w:rPr>
        <w:rFonts w:hint="default"/>
        <w:lang w:val="en-US" w:eastAsia="en-US" w:bidi="ar-SA"/>
      </w:rPr>
    </w:lvl>
    <w:lvl w:ilvl="3">
      <w:start w:val="8"/>
      <w:numFmt w:val="decimal"/>
      <w:lvlText w:val="%1.%2.%3.%4"/>
      <w:lvlJc w:val="left"/>
      <w:pPr>
        <w:ind w:left="1118" w:hanging="985"/>
      </w:pPr>
      <w:rPr>
        <w:rFonts w:ascii="Times New Roman" w:eastAsia="Times New Roman" w:hAnsi="Times New Roman" w:cs="Times New Roman" w:hint="default"/>
        <w:b/>
        <w:bCs/>
        <w:i w:val="0"/>
        <w:iCs w:val="0"/>
        <w:w w:val="99"/>
        <w:sz w:val="28"/>
        <w:szCs w:val="28"/>
        <w:lang w:val="en-US" w:eastAsia="en-US" w:bidi="ar-SA"/>
      </w:rPr>
    </w:lvl>
    <w:lvl w:ilvl="4">
      <w:numFmt w:val="bullet"/>
      <w:lvlText w:val="•"/>
      <w:lvlJc w:val="left"/>
      <w:pPr>
        <w:ind w:left="4979" w:hanging="985"/>
      </w:pPr>
      <w:rPr>
        <w:rFonts w:hint="default"/>
        <w:lang w:val="en-US" w:eastAsia="en-US" w:bidi="ar-SA"/>
      </w:rPr>
    </w:lvl>
    <w:lvl w:ilvl="5">
      <w:numFmt w:val="bullet"/>
      <w:lvlText w:val="•"/>
      <w:lvlJc w:val="left"/>
      <w:pPr>
        <w:ind w:left="5944" w:hanging="985"/>
      </w:pPr>
      <w:rPr>
        <w:rFonts w:hint="default"/>
        <w:lang w:val="en-US" w:eastAsia="en-US" w:bidi="ar-SA"/>
      </w:rPr>
    </w:lvl>
    <w:lvl w:ilvl="6">
      <w:numFmt w:val="bullet"/>
      <w:lvlText w:val="•"/>
      <w:lvlJc w:val="left"/>
      <w:pPr>
        <w:ind w:left="6909" w:hanging="985"/>
      </w:pPr>
      <w:rPr>
        <w:rFonts w:hint="default"/>
        <w:lang w:val="en-US" w:eastAsia="en-US" w:bidi="ar-SA"/>
      </w:rPr>
    </w:lvl>
    <w:lvl w:ilvl="7">
      <w:numFmt w:val="bullet"/>
      <w:lvlText w:val="•"/>
      <w:lvlJc w:val="left"/>
      <w:pPr>
        <w:ind w:left="7874" w:hanging="985"/>
      </w:pPr>
      <w:rPr>
        <w:rFonts w:hint="default"/>
        <w:lang w:val="en-US" w:eastAsia="en-US" w:bidi="ar-SA"/>
      </w:rPr>
    </w:lvl>
    <w:lvl w:ilvl="8">
      <w:numFmt w:val="bullet"/>
      <w:lvlText w:val="•"/>
      <w:lvlJc w:val="left"/>
      <w:pPr>
        <w:ind w:left="8839" w:hanging="985"/>
      </w:pPr>
      <w:rPr>
        <w:rFonts w:hint="default"/>
        <w:lang w:val="en-US" w:eastAsia="en-US" w:bidi="ar-SA"/>
      </w:rPr>
    </w:lvl>
  </w:abstractNum>
  <w:abstractNum w:abstractNumId="24" w15:restartNumberingAfterBreak="0">
    <w:nsid w:val="472237F9"/>
    <w:multiLevelType w:val="multilevel"/>
    <w:tmpl w:val="FF96A6C2"/>
    <w:lvl w:ilvl="0">
      <w:start w:val="1"/>
      <w:numFmt w:val="decimal"/>
      <w:lvlText w:val="%1"/>
      <w:lvlJc w:val="left"/>
      <w:pPr>
        <w:ind w:left="518" w:hanging="303"/>
      </w:pPr>
      <w:rPr>
        <w:rFonts w:ascii="Caladea" w:eastAsia="Caladea" w:hAnsi="Caladea" w:cs="Caladea" w:hint="default"/>
        <w:b/>
        <w:bCs/>
        <w:w w:val="100"/>
        <w:sz w:val="24"/>
        <w:szCs w:val="24"/>
        <w:lang w:val="en-US" w:eastAsia="en-US" w:bidi="ar-SA"/>
      </w:rPr>
    </w:lvl>
    <w:lvl w:ilvl="1">
      <w:start w:val="1"/>
      <w:numFmt w:val="decimal"/>
      <w:lvlText w:val="%1.%2"/>
      <w:lvlJc w:val="left"/>
      <w:pPr>
        <w:ind w:left="1190" w:hanging="360"/>
      </w:pPr>
      <w:rPr>
        <w:rFonts w:ascii="Caladea" w:eastAsia="Caladea" w:hAnsi="Caladea" w:cs="Caladea" w:hint="default"/>
        <w:b/>
        <w:bCs/>
        <w:spacing w:val="-3"/>
        <w:w w:val="99"/>
        <w:sz w:val="24"/>
        <w:szCs w:val="24"/>
        <w:lang w:val="en-US" w:eastAsia="en-US" w:bidi="ar-SA"/>
      </w:rPr>
    </w:lvl>
    <w:lvl w:ilvl="2">
      <w:numFmt w:val="bullet"/>
      <w:lvlText w:val="•"/>
      <w:lvlJc w:val="left"/>
      <w:pPr>
        <w:ind w:left="1650" w:hanging="360"/>
      </w:pPr>
      <w:rPr>
        <w:rFonts w:hint="default"/>
        <w:lang w:val="en-US" w:eastAsia="en-US" w:bidi="ar-SA"/>
      </w:rPr>
    </w:lvl>
    <w:lvl w:ilvl="3">
      <w:numFmt w:val="bullet"/>
      <w:lvlText w:val="•"/>
      <w:lvlJc w:val="left"/>
      <w:pPr>
        <w:ind w:left="2101" w:hanging="360"/>
      </w:pPr>
      <w:rPr>
        <w:rFonts w:hint="default"/>
        <w:lang w:val="en-US" w:eastAsia="en-US" w:bidi="ar-SA"/>
      </w:rPr>
    </w:lvl>
    <w:lvl w:ilvl="4">
      <w:numFmt w:val="bullet"/>
      <w:lvlText w:val="•"/>
      <w:lvlJc w:val="left"/>
      <w:pPr>
        <w:ind w:left="2552" w:hanging="360"/>
      </w:pPr>
      <w:rPr>
        <w:rFonts w:hint="default"/>
        <w:lang w:val="en-US" w:eastAsia="en-US" w:bidi="ar-SA"/>
      </w:rPr>
    </w:lvl>
    <w:lvl w:ilvl="5">
      <w:numFmt w:val="bullet"/>
      <w:lvlText w:val="•"/>
      <w:lvlJc w:val="left"/>
      <w:pPr>
        <w:ind w:left="3003" w:hanging="360"/>
      </w:pPr>
      <w:rPr>
        <w:rFonts w:hint="default"/>
        <w:lang w:val="en-US" w:eastAsia="en-US" w:bidi="ar-SA"/>
      </w:rPr>
    </w:lvl>
    <w:lvl w:ilvl="6">
      <w:numFmt w:val="bullet"/>
      <w:lvlText w:val="•"/>
      <w:lvlJc w:val="left"/>
      <w:pPr>
        <w:ind w:left="3454" w:hanging="360"/>
      </w:pPr>
      <w:rPr>
        <w:rFonts w:hint="default"/>
        <w:lang w:val="en-US" w:eastAsia="en-US" w:bidi="ar-SA"/>
      </w:rPr>
    </w:lvl>
    <w:lvl w:ilvl="7">
      <w:numFmt w:val="bullet"/>
      <w:lvlText w:val="•"/>
      <w:lvlJc w:val="left"/>
      <w:pPr>
        <w:ind w:left="3905" w:hanging="360"/>
      </w:pPr>
      <w:rPr>
        <w:rFonts w:hint="default"/>
        <w:lang w:val="en-US" w:eastAsia="en-US" w:bidi="ar-SA"/>
      </w:rPr>
    </w:lvl>
    <w:lvl w:ilvl="8">
      <w:numFmt w:val="bullet"/>
      <w:lvlText w:val="•"/>
      <w:lvlJc w:val="left"/>
      <w:pPr>
        <w:ind w:left="4356" w:hanging="360"/>
      </w:pPr>
      <w:rPr>
        <w:rFonts w:hint="default"/>
        <w:lang w:val="en-US" w:eastAsia="en-US" w:bidi="ar-SA"/>
      </w:rPr>
    </w:lvl>
  </w:abstractNum>
  <w:abstractNum w:abstractNumId="25" w15:restartNumberingAfterBreak="0">
    <w:nsid w:val="52BB0FF2"/>
    <w:multiLevelType w:val="multilevel"/>
    <w:tmpl w:val="C01C7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B62FE8"/>
    <w:multiLevelType w:val="hybridMultilevel"/>
    <w:tmpl w:val="1414BDB8"/>
    <w:lvl w:ilvl="0" w:tplc="DC2AB954">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6CC07AF2">
      <w:numFmt w:val="bullet"/>
      <w:lvlText w:val="•"/>
      <w:lvlJc w:val="left"/>
      <w:pPr>
        <w:ind w:left="1850" w:hanging="360"/>
      </w:pPr>
      <w:rPr>
        <w:rFonts w:hint="default"/>
        <w:lang w:val="en-US" w:eastAsia="en-US" w:bidi="ar-SA"/>
      </w:rPr>
    </w:lvl>
    <w:lvl w:ilvl="2" w:tplc="2E306502">
      <w:numFmt w:val="bullet"/>
      <w:lvlText w:val="•"/>
      <w:lvlJc w:val="left"/>
      <w:pPr>
        <w:ind w:left="2841" w:hanging="360"/>
      </w:pPr>
      <w:rPr>
        <w:rFonts w:hint="default"/>
        <w:lang w:val="en-US" w:eastAsia="en-US" w:bidi="ar-SA"/>
      </w:rPr>
    </w:lvl>
    <w:lvl w:ilvl="3" w:tplc="6588A5AE">
      <w:numFmt w:val="bullet"/>
      <w:lvlText w:val="•"/>
      <w:lvlJc w:val="left"/>
      <w:pPr>
        <w:ind w:left="3832" w:hanging="360"/>
      </w:pPr>
      <w:rPr>
        <w:rFonts w:hint="default"/>
        <w:lang w:val="en-US" w:eastAsia="en-US" w:bidi="ar-SA"/>
      </w:rPr>
    </w:lvl>
    <w:lvl w:ilvl="4" w:tplc="85DA5DE6">
      <w:numFmt w:val="bullet"/>
      <w:lvlText w:val="•"/>
      <w:lvlJc w:val="left"/>
      <w:pPr>
        <w:ind w:left="4823" w:hanging="360"/>
      </w:pPr>
      <w:rPr>
        <w:rFonts w:hint="default"/>
        <w:lang w:val="en-US" w:eastAsia="en-US" w:bidi="ar-SA"/>
      </w:rPr>
    </w:lvl>
    <w:lvl w:ilvl="5" w:tplc="C216367C">
      <w:numFmt w:val="bullet"/>
      <w:lvlText w:val="•"/>
      <w:lvlJc w:val="left"/>
      <w:pPr>
        <w:ind w:left="5814" w:hanging="360"/>
      </w:pPr>
      <w:rPr>
        <w:rFonts w:hint="default"/>
        <w:lang w:val="en-US" w:eastAsia="en-US" w:bidi="ar-SA"/>
      </w:rPr>
    </w:lvl>
    <w:lvl w:ilvl="6" w:tplc="9474A32C">
      <w:numFmt w:val="bullet"/>
      <w:lvlText w:val="•"/>
      <w:lvlJc w:val="left"/>
      <w:pPr>
        <w:ind w:left="6805" w:hanging="360"/>
      </w:pPr>
      <w:rPr>
        <w:rFonts w:hint="default"/>
        <w:lang w:val="en-US" w:eastAsia="en-US" w:bidi="ar-SA"/>
      </w:rPr>
    </w:lvl>
    <w:lvl w:ilvl="7" w:tplc="6ABE888A">
      <w:numFmt w:val="bullet"/>
      <w:lvlText w:val="•"/>
      <w:lvlJc w:val="left"/>
      <w:pPr>
        <w:ind w:left="7796" w:hanging="360"/>
      </w:pPr>
      <w:rPr>
        <w:rFonts w:hint="default"/>
        <w:lang w:val="en-US" w:eastAsia="en-US" w:bidi="ar-SA"/>
      </w:rPr>
    </w:lvl>
    <w:lvl w:ilvl="8" w:tplc="ABC40E9E">
      <w:numFmt w:val="bullet"/>
      <w:lvlText w:val="•"/>
      <w:lvlJc w:val="left"/>
      <w:pPr>
        <w:ind w:left="8787" w:hanging="360"/>
      </w:pPr>
      <w:rPr>
        <w:rFonts w:hint="default"/>
        <w:lang w:val="en-US" w:eastAsia="en-US" w:bidi="ar-SA"/>
      </w:rPr>
    </w:lvl>
  </w:abstractNum>
  <w:abstractNum w:abstractNumId="27" w15:restartNumberingAfterBreak="0">
    <w:nsid w:val="609D1FC4"/>
    <w:multiLevelType w:val="multilevel"/>
    <w:tmpl w:val="AECEB080"/>
    <w:lvl w:ilvl="0">
      <w:start w:val="7"/>
      <w:numFmt w:val="decimal"/>
      <w:lvlText w:val="%1."/>
      <w:lvlJc w:val="left"/>
      <w:pPr>
        <w:ind w:left="4330" w:hanging="360"/>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56"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767"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494" w:hanging="36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4340" w:hanging="360"/>
      </w:pPr>
      <w:rPr>
        <w:rFonts w:hint="default"/>
        <w:lang w:val="en-US" w:eastAsia="en-US" w:bidi="ar-SA"/>
      </w:rPr>
    </w:lvl>
    <w:lvl w:ilvl="6">
      <w:numFmt w:val="bullet"/>
      <w:lvlText w:val="•"/>
      <w:lvlJc w:val="left"/>
      <w:pPr>
        <w:ind w:left="5625" w:hanging="360"/>
      </w:pPr>
      <w:rPr>
        <w:rFonts w:hint="default"/>
        <w:lang w:val="en-US" w:eastAsia="en-US" w:bidi="ar-SA"/>
      </w:rPr>
    </w:lvl>
    <w:lvl w:ilvl="7">
      <w:numFmt w:val="bullet"/>
      <w:lvlText w:val="•"/>
      <w:lvlJc w:val="left"/>
      <w:pPr>
        <w:ind w:left="6911" w:hanging="360"/>
      </w:pPr>
      <w:rPr>
        <w:rFonts w:hint="default"/>
        <w:lang w:val="en-US" w:eastAsia="en-US" w:bidi="ar-SA"/>
      </w:rPr>
    </w:lvl>
    <w:lvl w:ilvl="8">
      <w:numFmt w:val="bullet"/>
      <w:lvlText w:val="•"/>
      <w:lvlJc w:val="left"/>
      <w:pPr>
        <w:ind w:left="8197" w:hanging="360"/>
      </w:pPr>
      <w:rPr>
        <w:rFonts w:hint="default"/>
        <w:lang w:val="en-US" w:eastAsia="en-US" w:bidi="ar-SA"/>
      </w:rPr>
    </w:lvl>
  </w:abstractNum>
  <w:abstractNum w:abstractNumId="28" w15:restartNumberingAfterBreak="0">
    <w:nsid w:val="610E223E"/>
    <w:multiLevelType w:val="hybridMultilevel"/>
    <w:tmpl w:val="C8A868E2"/>
    <w:lvl w:ilvl="0" w:tplc="2812941C">
      <w:start w:val="1"/>
      <w:numFmt w:val="decimal"/>
      <w:lvlText w:val="%1."/>
      <w:lvlJc w:val="left"/>
      <w:pPr>
        <w:ind w:left="134" w:hanging="254"/>
      </w:pPr>
      <w:rPr>
        <w:rFonts w:ascii="Times New Roman" w:eastAsia="Times New Roman" w:hAnsi="Times New Roman" w:cs="Times New Roman" w:hint="default"/>
        <w:b w:val="0"/>
        <w:bCs w:val="0"/>
        <w:i w:val="0"/>
        <w:iCs w:val="0"/>
        <w:w w:val="100"/>
        <w:sz w:val="24"/>
        <w:szCs w:val="24"/>
        <w:lang w:val="en-US" w:eastAsia="en-US" w:bidi="ar-SA"/>
      </w:rPr>
    </w:lvl>
    <w:lvl w:ilvl="1" w:tplc="699A92AE">
      <w:numFmt w:val="bullet"/>
      <w:lvlText w:val="•"/>
      <w:lvlJc w:val="left"/>
      <w:pPr>
        <w:ind w:left="1202" w:hanging="254"/>
      </w:pPr>
      <w:rPr>
        <w:rFonts w:hint="default"/>
        <w:lang w:val="en-US" w:eastAsia="en-US" w:bidi="ar-SA"/>
      </w:rPr>
    </w:lvl>
    <w:lvl w:ilvl="2" w:tplc="831A1438">
      <w:numFmt w:val="bullet"/>
      <w:lvlText w:val="•"/>
      <w:lvlJc w:val="left"/>
      <w:pPr>
        <w:ind w:left="2265" w:hanging="254"/>
      </w:pPr>
      <w:rPr>
        <w:rFonts w:hint="default"/>
        <w:lang w:val="en-US" w:eastAsia="en-US" w:bidi="ar-SA"/>
      </w:rPr>
    </w:lvl>
    <w:lvl w:ilvl="3" w:tplc="E834CF3A">
      <w:numFmt w:val="bullet"/>
      <w:lvlText w:val="•"/>
      <w:lvlJc w:val="left"/>
      <w:pPr>
        <w:ind w:left="3328" w:hanging="254"/>
      </w:pPr>
      <w:rPr>
        <w:rFonts w:hint="default"/>
        <w:lang w:val="en-US" w:eastAsia="en-US" w:bidi="ar-SA"/>
      </w:rPr>
    </w:lvl>
    <w:lvl w:ilvl="4" w:tplc="763A112E">
      <w:numFmt w:val="bullet"/>
      <w:lvlText w:val="•"/>
      <w:lvlJc w:val="left"/>
      <w:pPr>
        <w:ind w:left="4391" w:hanging="254"/>
      </w:pPr>
      <w:rPr>
        <w:rFonts w:hint="default"/>
        <w:lang w:val="en-US" w:eastAsia="en-US" w:bidi="ar-SA"/>
      </w:rPr>
    </w:lvl>
    <w:lvl w:ilvl="5" w:tplc="6E2E6A48">
      <w:numFmt w:val="bullet"/>
      <w:lvlText w:val="•"/>
      <w:lvlJc w:val="left"/>
      <w:pPr>
        <w:ind w:left="5454" w:hanging="254"/>
      </w:pPr>
      <w:rPr>
        <w:rFonts w:hint="default"/>
        <w:lang w:val="en-US" w:eastAsia="en-US" w:bidi="ar-SA"/>
      </w:rPr>
    </w:lvl>
    <w:lvl w:ilvl="6" w:tplc="CDFCCDA0">
      <w:numFmt w:val="bullet"/>
      <w:lvlText w:val="•"/>
      <w:lvlJc w:val="left"/>
      <w:pPr>
        <w:ind w:left="6517" w:hanging="254"/>
      </w:pPr>
      <w:rPr>
        <w:rFonts w:hint="default"/>
        <w:lang w:val="en-US" w:eastAsia="en-US" w:bidi="ar-SA"/>
      </w:rPr>
    </w:lvl>
    <w:lvl w:ilvl="7" w:tplc="F572D732">
      <w:numFmt w:val="bullet"/>
      <w:lvlText w:val="•"/>
      <w:lvlJc w:val="left"/>
      <w:pPr>
        <w:ind w:left="7580" w:hanging="254"/>
      </w:pPr>
      <w:rPr>
        <w:rFonts w:hint="default"/>
        <w:lang w:val="en-US" w:eastAsia="en-US" w:bidi="ar-SA"/>
      </w:rPr>
    </w:lvl>
    <w:lvl w:ilvl="8" w:tplc="16D43184">
      <w:numFmt w:val="bullet"/>
      <w:lvlText w:val="•"/>
      <w:lvlJc w:val="left"/>
      <w:pPr>
        <w:ind w:left="8643" w:hanging="254"/>
      </w:pPr>
      <w:rPr>
        <w:rFonts w:hint="default"/>
        <w:lang w:val="en-US" w:eastAsia="en-US" w:bidi="ar-SA"/>
      </w:rPr>
    </w:lvl>
  </w:abstractNum>
  <w:abstractNum w:abstractNumId="29" w15:restartNumberingAfterBreak="0">
    <w:nsid w:val="66E22B13"/>
    <w:multiLevelType w:val="hybridMultilevel"/>
    <w:tmpl w:val="CACE0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51817"/>
    <w:multiLevelType w:val="hybridMultilevel"/>
    <w:tmpl w:val="A72A60AE"/>
    <w:lvl w:ilvl="0" w:tplc="536A902A">
      <w:numFmt w:val="bullet"/>
      <w:lvlText w:val=""/>
      <w:lvlJc w:val="left"/>
      <w:pPr>
        <w:ind w:left="758" w:hanging="284"/>
      </w:pPr>
      <w:rPr>
        <w:rFonts w:ascii="Symbol" w:eastAsia="Symbol" w:hAnsi="Symbol" w:cs="Symbol" w:hint="default"/>
        <w:b w:val="0"/>
        <w:bCs w:val="0"/>
        <w:i w:val="0"/>
        <w:iCs w:val="0"/>
        <w:w w:val="100"/>
        <w:sz w:val="32"/>
        <w:szCs w:val="32"/>
        <w:lang w:val="en-US" w:eastAsia="en-US" w:bidi="ar-SA"/>
      </w:rPr>
    </w:lvl>
    <w:lvl w:ilvl="1" w:tplc="1752FB96">
      <w:numFmt w:val="bullet"/>
      <w:lvlText w:val="•"/>
      <w:lvlJc w:val="left"/>
      <w:pPr>
        <w:ind w:left="1760" w:hanging="284"/>
      </w:pPr>
      <w:rPr>
        <w:rFonts w:hint="default"/>
        <w:lang w:val="en-US" w:eastAsia="en-US" w:bidi="ar-SA"/>
      </w:rPr>
    </w:lvl>
    <w:lvl w:ilvl="2" w:tplc="6CB0208E">
      <w:numFmt w:val="bullet"/>
      <w:lvlText w:val="•"/>
      <w:lvlJc w:val="left"/>
      <w:pPr>
        <w:ind w:left="2761" w:hanging="284"/>
      </w:pPr>
      <w:rPr>
        <w:rFonts w:hint="default"/>
        <w:lang w:val="en-US" w:eastAsia="en-US" w:bidi="ar-SA"/>
      </w:rPr>
    </w:lvl>
    <w:lvl w:ilvl="3" w:tplc="3A2E8A52">
      <w:numFmt w:val="bullet"/>
      <w:lvlText w:val="•"/>
      <w:lvlJc w:val="left"/>
      <w:pPr>
        <w:ind w:left="3762" w:hanging="284"/>
      </w:pPr>
      <w:rPr>
        <w:rFonts w:hint="default"/>
        <w:lang w:val="en-US" w:eastAsia="en-US" w:bidi="ar-SA"/>
      </w:rPr>
    </w:lvl>
    <w:lvl w:ilvl="4" w:tplc="E92E4B86">
      <w:numFmt w:val="bullet"/>
      <w:lvlText w:val="•"/>
      <w:lvlJc w:val="left"/>
      <w:pPr>
        <w:ind w:left="4763" w:hanging="284"/>
      </w:pPr>
      <w:rPr>
        <w:rFonts w:hint="default"/>
        <w:lang w:val="en-US" w:eastAsia="en-US" w:bidi="ar-SA"/>
      </w:rPr>
    </w:lvl>
    <w:lvl w:ilvl="5" w:tplc="BAB2EACA">
      <w:numFmt w:val="bullet"/>
      <w:lvlText w:val="•"/>
      <w:lvlJc w:val="left"/>
      <w:pPr>
        <w:ind w:left="5764" w:hanging="284"/>
      </w:pPr>
      <w:rPr>
        <w:rFonts w:hint="default"/>
        <w:lang w:val="en-US" w:eastAsia="en-US" w:bidi="ar-SA"/>
      </w:rPr>
    </w:lvl>
    <w:lvl w:ilvl="6" w:tplc="CA48CD94">
      <w:numFmt w:val="bullet"/>
      <w:lvlText w:val="•"/>
      <w:lvlJc w:val="left"/>
      <w:pPr>
        <w:ind w:left="6765" w:hanging="284"/>
      </w:pPr>
      <w:rPr>
        <w:rFonts w:hint="default"/>
        <w:lang w:val="en-US" w:eastAsia="en-US" w:bidi="ar-SA"/>
      </w:rPr>
    </w:lvl>
    <w:lvl w:ilvl="7" w:tplc="230E4282">
      <w:numFmt w:val="bullet"/>
      <w:lvlText w:val="•"/>
      <w:lvlJc w:val="left"/>
      <w:pPr>
        <w:ind w:left="7766" w:hanging="284"/>
      </w:pPr>
      <w:rPr>
        <w:rFonts w:hint="default"/>
        <w:lang w:val="en-US" w:eastAsia="en-US" w:bidi="ar-SA"/>
      </w:rPr>
    </w:lvl>
    <w:lvl w:ilvl="8" w:tplc="C17E9144">
      <w:numFmt w:val="bullet"/>
      <w:lvlText w:val="•"/>
      <w:lvlJc w:val="left"/>
      <w:pPr>
        <w:ind w:left="8767" w:hanging="284"/>
      </w:pPr>
      <w:rPr>
        <w:rFonts w:hint="default"/>
        <w:lang w:val="en-US" w:eastAsia="en-US" w:bidi="ar-SA"/>
      </w:rPr>
    </w:lvl>
  </w:abstractNum>
  <w:abstractNum w:abstractNumId="31" w15:restartNumberingAfterBreak="0">
    <w:nsid w:val="6A0330B7"/>
    <w:multiLevelType w:val="hybridMultilevel"/>
    <w:tmpl w:val="1BD2C2E4"/>
    <w:lvl w:ilvl="0" w:tplc="405C8C5E">
      <w:numFmt w:val="bullet"/>
      <w:lvlText w:val="•"/>
      <w:lvlJc w:val="left"/>
      <w:pPr>
        <w:ind w:left="1574" w:hanging="721"/>
      </w:pPr>
      <w:rPr>
        <w:rFonts w:ascii="Times New Roman" w:eastAsia="Times New Roman" w:hAnsi="Times New Roman" w:cs="Times New Roman" w:hint="default"/>
        <w:b w:val="0"/>
        <w:bCs w:val="0"/>
        <w:i w:val="0"/>
        <w:iCs w:val="0"/>
        <w:w w:val="100"/>
        <w:sz w:val="24"/>
        <w:szCs w:val="24"/>
        <w:lang w:val="en-US" w:eastAsia="en-US" w:bidi="ar-SA"/>
      </w:rPr>
    </w:lvl>
    <w:lvl w:ilvl="1" w:tplc="9E28E32A">
      <w:numFmt w:val="bullet"/>
      <w:lvlText w:val="•"/>
      <w:lvlJc w:val="left"/>
      <w:pPr>
        <w:ind w:left="2498" w:hanging="721"/>
      </w:pPr>
      <w:rPr>
        <w:rFonts w:hint="default"/>
        <w:lang w:val="en-US" w:eastAsia="en-US" w:bidi="ar-SA"/>
      </w:rPr>
    </w:lvl>
    <w:lvl w:ilvl="2" w:tplc="59021EA6">
      <w:numFmt w:val="bullet"/>
      <w:lvlText w:val="•"/>
      <w:lvlJc w:val="left"/>
      <w:pPr>
        <w:ind w:left="3417" w:hanging="721"/>
      </w:pPr>
      <w:rPr>
        <w:rFonts w:hint="default"/>
        <w:lang w:val="en-US" w:eastAsia="en-US" w:bidi="ar-SA"/>
      </w:rPr>
    </w:lvl>
    <w:lvl w:ilvl="3" w:tplc="2160D9C2">
      <w:numFmt w:val="bullet"/>
      <w:lvlText w:val="•"/>
      <w:lvlJc w:val="left"/>
      <w:pPr>
        <w:ind w:left="4336" w:hanging="721"/>
      </w:pPr>
      <w:rPr>
        <w:rFonts w:hint="default"/>
        <w:lang w:val="en-US" w:eastAsia="en-US" w:bidi="ar-SA"/>
      </w:rPr>
    </w:lvl>
    <w:lvl w:ilvl="4" w:tplc="94BA3582">
      <w:numFmt w:val="bullet"/>
      <w:lvlText w:val="•"/>
      <w:lvlJc w:val="left"/>
      <w:pPr>
        <w:ind w:left="5255" w:hanging="721"/>
      </w:pPr>
      <w:rPr>
        <w:rFonts w:hint="default"/>
        <w:lang w:val="en-US" w:eastAsia="en-US" w:bidi="ar-SA"/>
      </w:rPr>
    </w:lvl>
    <w:lvl w:ilvl="5" w:tplc="406CBAE6">
      <w:numFmt w:val="bullet"/>
      <w:lvlText w:val="•"/>
      <w:lvlJc w:val="left"/>
      <w:pPr>
        <w:ind w:left="6174" w:hanging="721"/>
      </w:pPr>
      <w:rPr>
        <w:rFonts w:hint="default"/>
        <w:lang w:val="en-US" w:eastAsia="en-US" w:bidi="ar-SA"/>
      </w:rPr>
    </w:lvl>
    <w:lvl w:ilvl="6" w:tplc="9BFC9856">
      <w:numFmt w:val="bullet"/>
      <w:lvlText w:val="•"/>
      <w:lvlJc w:val="left"/>
      <w:pPr>
        <w:ind w:left="7093" w:hanging="721"/>
      </w:pPr>
      <w:rPr>
        <w:rFonts w:hint="default"/>
        <w:lang w:val="en-US" w:eastAsia="en-US" w:bidi="ar-SA"/>
      </w:rPr>
    </w:lvl>
    <w:lvl w:ilvl="7" w:tplc="950C6B62">
      <w:numFmt w:val="bullet"/>
      <w:lvlText w:val="•"/>
      <w:lvlJc w:val="left"/>
      <w:pPr>
        <w:ind w:left="8012" w:hanging="721"/>
      </w:pPr>
      <w:rPr>
        <w:rFonts w:hint="default"/>
        <w:lang w:val="en-US" w:eastAsia="en-US" w:bidi="ar-SA"/>
      </w:rPr>
    </w:lvl>
    <w:lvl w:ilvl="8" w:tplc="1C80D3B6">
      <w:numFmt w:val="bullet"/>
      <w:lvlText w:val="•"/>
      <w:lvlJc w:val="left"/>
      <w:pPr>
        <w:ind w:left="8931" w:hanging="721"/>
      </w:pPr>
      <w:rPr>
        <w:rFonts w:hint="default"/>
        <w:lang w:val="en-US" w:eastAsia="en-US" w:bidi="ar-SA"/>
      </w:rPr>
    </w:lvl>
  </w:abstractNum>
  <w:abstractNum w:abstractNumId="32" w15:restartNumberingAfterBreak="0">
    <w:nsid w:val="6CC62CB9"/>
    <w:multiLevelType w:val="hybridMultilevel"/>
    <w:tmpl w:val="CB507B76"/>
    <w:lvl w:ilvl="0" w:tplc="BC00042E">
      <w:start w:val="1"/>
      <w:numFmt w:val="decimal"/>
      <w:lvlText w:val="%1."/>
      <w:lvlJc w:val="left"/>
      <w:pPr>
        <w:ind w:left="134" w:hanging="303"/>
      </w:pPr>
      <w:rPr>
        <w:rFonts w:ascii="Times New Roman" w:eastAsia="Times New Roman" w:hAnsi="Times New Roman" w:cs="Times New Roman" w:hint="default"/>
        <w:b w:val="0"/>
        <w:bCs w:val="0"/>
        <w:i w:val="0"/>
        <w:iCs w:val="0"/>
        <w:w w:val="100"/>
        <w:sz w:val="24"/>
        <w:szCs w:val="24"/>
        <w:lang w:val="en-US" w:eastAsia="en-US" w:bidi="ar-SA"/>
      </w:rPr>
    </w:lvl>
    <w:lvl w:ilvl="1" w:tplc="B04E42CA">
      <w:numFmt w:val="bullet"/>
      <w:lvlText w:val="•"/>
      <w:lvlJc w:val="left"/>
      <w:pPr>
        <w:ind w:left="1202" w:hanging="303"/>
      </w:pPr>
      <w:rPr>
        <w:rFonts w:hint="default"/>
        <w:lang w:val="en-US" w:eastAsia="en-US" w:bidi="ar-SA"/>
      </w:rPr>
    </w:lvl>
    <w:lvl w:ilvl="2" w:tplc="8F10FC18">
      <w:numFmt w:val="bullet"/>
      <w:lvlText w:val="•"/>
      <w:lvlJc w:val="left"/>
      <w:pPr>
        <w:ind w:left="2265" w:hanging="303"/>
      </w:pPr>
      <w:rPr>
        <w:rFonts w:hint="default"/>
        <w:lang w:val="en-US" w:eastAsia="en-US" w:bidi="ar-SA"/>
      </w:rPr>
    </w:lvl>
    <w:lvl w:ilvl="3" w:tplc="B0FAE134">
      <w:numFmt w:val="bullet"/>
      <w:lvlText w:val="•"/>
      <w:lvlJc w:val="left"/>
      <w:pPr>
        <w:ind w:left="3328" w:hanging="303"/>
      </w:pPr>
      <w:rPr>
        <w:rFonts w:hint="default"/>
        <w:lang w:val="en-US" w:eastAsia="en-US" w:bidi="ar-SA"/>
      </w:rPr>
    </w:lvl>
    <w:lvl w:ilvl="4" w:tplc="2B64F428">
      <w:numFmt w:val="bullet"/>
      <w:lvlText w:val="•"/>
      <w:lvlJc w:val="left"/>
      <w:pPr>
        <w:ind w:left="4391" w:hanging="303"/>
      </w:pPr>
      <w:rPr>
        <w:rFonts w:hint="default"/>
        <w:lang w:val="en-US" w:eastAsia="en-US" w:bidi="ar-SA"/>
      </w:rPr>
    </w:lvl>
    <w:lvl w:ilvl="5" w:tplc="66265FC8">
      <w:numFmt w:val="bullet"/>
      <w:lvlText w:val="•"/>
      <w:lvlJc w:val="left"/>
      <w:pPr>
        <w:ind w:left="5454" w:hanging="303"/>
      </w:pPr>
      <w:rPr>
        <w:rFonts w:hint="default"/>
        <w:lang w:val="en-US" w:eastAsia="en-US" w:bidi="ar-SA"/>
      </w:rPr>
    </w:lvl>
    <w:lvl w:ilvl="6" w:tplc="0C1848E8">
      <w:numFmt w:val="bullet"/>
      <w:lvlText w:val="•"/>
      <w:lvlJc w:val="left"/>
      <w:pPr>
        <w:ind w:left="6517" w:hanging="303"/>
      </w:pPr>
      <w:rPr>
        <w:rFonts w:hint="default"/>
        <w:lang w:val="en-US" w:eastAsia="en-US" w:bidi="ar-SA"/>
      </w:rPr>
    </w:lvl>
    <w:lvl w:ilvl="7" w:tplc="3F5281E0">
      <w:numFmt w:val="bullet"/>
      <w:lvlText w:val="•"/>
      <w:lvlJc w:val="left"/>
      <w:pPr>
        <w:ind w:left="7580" w:hanging="303"/>
      </w:pPr>
      <w:rPr>
        <w:rFonts w:hint="default"/>
        <w:lang w:val="en-US" w:eastAsia="en-US" w:bidi="ar-SA"/>
      </w:rPr>
    </w:lvl>
    <w:lvl w:ilvl="8" w:tplc="DA7E9E48">
      <w:numFmt w:val="bullet"/>
      <w:lvlText w:val="•"/>
      <w:lvlJc w:val="left"/>
      <w:pPr>
        <w:ind w:left="8643" w:hanging="303"/>
      </w:pPr>
      <w:rPr>
        <w:rFonts w:hint="default"/>
        <w:lang w:val="en-US" w:eastAsia="en-US" w:bidi="ar-SA"/>
      </w:rPr>
    </w:lvl>
  </w:abstractNum>
  <w:abstractNum w:abstractNumId="33" w15:restartNumberingAfterBreak="0">
    <w:nsid w:val="6CF822B2"/>
    <w:multiLevelType w:val="hybridMultilevel"/>
    <w:tmpl w:val="6E309D04"/>
    <w:lvl w:ilvl="0" w:tplc="2A102634">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02F83B7C">
      <w:numFmt w:val="bullet"/>
      <w:lvlText w:val="•"/>
      <w:lvlJc w:val="left"/>
      <w:pPr>
        <w:ind w:left="1850" w:hanging="360"/>
      </w:pPr>
      <w:rPr>
        <w:rFonts w:hint="default"/>
        <w:lang w:val="en-US" w:eastAsia="en-US" w:bidi="ar-SA"/>
      </w:rPr>
    </w:lvl>
    <w:lvl w:ilvl="2" w:tplc="65A83DCA">
      <w:numFmt w:val="bullet"/>
      <w:lvlText w:val="•"/>
      <w:lvlJc w:val="left"/>
      <w:pPr>
        <w:ind w:left="2841" w:hanging="360"/>
      </w:pPr>
      <w:rPr>
        <w:rFonts w:hint="default"/>
        <w:lang w:val="en-US" w:eastAsia="en-US" w:bidi="ar-SA"/>
      </w:rPr>
    </w:lvl>
    <w:lvl w:ilvl="3" w:tplc="FCEA23F8">
      <w:numFmt w:val="bullet"/>
      <w:lvlText w:val="•"/>
      <w:lvlJc w:val="left"/>
      <w:pPr>
        <w:ind w:left="3832" w:hanging="360"/>
      </w:pPr>
      <w:rPr>
        <w:rFonts w:hint="default"/>
        <w:lang w:val="en-US" w:eastAsia="en-US" w:bidi="ar-SA"/>
      </w:rPr>
    </w:lvl>
    <w:lvl w:ilvl="4" w:tplc="4292261A">
      <w:numFmt w:val="bullet"/>
      <w:lvlText w:val="•"/>
      <w:lvlJc w:val="left"/>
      <w:pPr>
        <w:ind w:left="4823" w:hanging="360"/>
      </w:pPr>
      <w:rPr>
        <w:rFonts w:hint="default"/>
        <w:lang w:val="en-US" w:eastAsia="en-US" w:bidi="ar-SA"/>
      </w:rPr>
    </w:lvl>
    <w:lvl w:ilvl="5" w:tplc="096844B8">
      <w:numFmt w:val="bullet"/>
      <w:lvlText w:val="•"/>
      <w:lvlJc w:val="left"/>
      <w:pPr>
        <w:ind w:left="5814" w:hanging="360"/>
      </w:pPr>
      <w:rPr>
        <w:rFonts w:hint="default"/>
        <w:lang w:val="en-US" w:eastAsia="en-US" w:bidi="ar-SA"/>
      </w:rPr>
    </w:lvl>
    <w:lvl w:ilvl="6" w:tplc="AA0AC406">
      <w:numFmt w:val="bullet"/>
      <w:lvlText w:val="•"/>
      <w:lvlJc w:val="left"/>
      <w:pPr>
        <w:ind w:left="6805" w:hanging="360"/>
      </w:pPr>
      <w:rPr>
        <w:rFonts w:hint="default"/>
        <w:lang w:val="en-US" w:eastAsia="en-US" w:bidi="ar-SA"/>
      </w:rPr>
    </w:lvl>
    <w:lvl w:ilvl="7" w:tplc="994A1B9E">
      <w:numFmt w:val="bullet"/>
      <w:lvlText w:val="•"/>
      <w:lvlJc w:val="left"/>
      <w:pPr>
        <w:ind w:left="7796" w:hanging="360"/>
      </w:pPr>
      <w:rPr>
        <w:rFonts w:hint="default"/>
        <w:lang w:val="en-US" w:eastAsia="en-US" w:bidi="ar-SA"/>
      </w:rPr>
    </w:lvl>
    <w:lvl w:ilvl="8" w:tplc="BD3EA2BC">
      <w:numFmt w:val="bullet"/>
      <w:lvlText w:val="•"/>
      <w:lvlJc w:val="left"/>
      <w:pPr>
        <w:ind w:left="8787" w:hanging="360"/>
      </w:pPr>
      <w:rPr>
        <w:rFonts w:hint="default"/>
        <w:lang w:val="en-US" w:eastAsia="en-US" w:bidi="ar-SA"/>
      </w:rPr>
    </w:lvl>
  </w:abstractNum>
  <w:abstractNum w:abstractNumId="34" w15:restartNumberingAfterBreak="0">
    <w:nsid w:val="6EA17027"/>
    <w:multiLevelType w:val="multilevel"/>
    <w:tmpl w:val="0FD4AF08"/>
    <w:lvl w:ilvl="0">
      <w:start w:val="4"/>
      <w:numFmt w:val="decimal"/>
      <w:lvlText w:val="%1"/>
      <w:lvlJc w:val="left"/>
      <w:pPr>
        <w:ind w:left="1171" w:hanging="341"/>
      </w:pPr>
      <w:rPr>
        <w:rFonts w:hint="default"/>
        <w:lang w:val="en-US" w:eastAsia="en-US" w:bidi="ar-SA"/>
      </w:rPr>
    </w:lvl>
    <w:lvl w:ilvl="1">
      <w:start w:val="1"/>
      <w:numFmt w:val="decimal"/>
      <w:lvlText w:val="%1.%2"/>
      <w:lvlJc w:val="left"/>
      <w:pPr>
        <w:ind w:left="1171" w:hanging="341"/>
        <w:jc w:val="right"/>
      </w:pPr>
      <w:rPr>
        <w:rFonts w:ascii="Caladea" w:eastAsia="Caladea" w:hAnsi="Caladea" w:cs="Caladea" w:hint="default"/>
        <w:b/>
        <w:bCs/>
        <w:spacing w:val="-2"/>
        <w:w w:val="100"/>
        <w:sz w:val="22"/>
        <w:szCs w:val="22"/>
        <w:lang w:val="en-US" w:eastAsia="en-US" w:bidi="ar-SA"/>
      </w:rPr>
    </w:lvl>
    <w:lvl w:ilvl="2">
      <w:numFmt w:val="bullet"/>
      <w:lvlText w:val="•"/>
      <w:lvlJc w:val="left"/>
      <w:pPr>
        <w:ind w:left="1995" w:hanging="341"/>
      </w:pPr>
      <w:rPr>
        <w:rFonts w:hint="default"/>
        <w:lang w:val="en-US" w:eastAsia="en-US" w:bidi="ar-SA"/>
      </w:rPr>
    </w:lvl>
    <w:lvl w:ilvl="3">
      <w:numFmt w:val="bullet"/>
      <w:lvlText w:val="•"/>
      <w:lvlJc w:val="left"/>
      <w:pPr>
        <w:ind w:left="2403" w:hanging="341"/>
      </w:pPr>
      <w:rPr>
        <w:rFonts w:hint="default"/>
        <w:lang w:val="en-US" w:eastAsia="en-US" w:bidi="ar-SA"/>
      </w:rPr>
    </w:lvl>
    <w:lvl w:ilvl="4">
      <w:numFmt w:val="bullet"/>
      <w:lvlText w:val="•"/>
      <w:lvlJc w:val="left"/>
      <w:pPr>
        <w:ind w:left="2811" w:hanging="341"/>
      </w:pPr>
      <w:rPr>
        <w:rFonts w:hint="default"/>
        <w:lang w:val="en-US" w:eastAsia="en-US" w:bidi="ar-SA"/>
      </w:rPr>
    </w:lvl>
    <w:lvl w:ilvl="5">
      <w:numFmt w:val="bullet"/>
      <w:lvlText w:val="•"/>
      <w:lvlJc w:val="left"/>
      <w:pPr>
        <w:ind w:left="3219" w:hanging="341"/>
      </w:pPr>
      <w:rPr>
        <w:rFonts w:hint="default"/>
        <w:lang w:val="en-US" w:eastAsia="en-US" w:bidi="ar-SA"/>
      </w:rPr>
    </w:lvl>
    <w:lvl w:ilvl="6">
      <w:numFmt w:val="bullet"/>
      <w:lvlText w:val="•"/>
      <w:lvlJc w:val="left"/>
      <w:pPr>
        <w:ind w:left="3626" w:hanging="341"/>
      </w:pPr>
      <w:rPr>
        <w:rFonts w:hint="default"/>
        <w:lang w:val="en-US" w:eastAsia="en-US" w:bidi="ar-SA"/>
      </w:rPr>
    </w:lvl>
    <w:lvl w:ilvl="7">
      <w:numFmt w:val="bullet"/>
      <w:lvlText w:val="•"/>
      <w:lvlJc w:val="left"/>
      <w:pPr>
        <w:ind w:left="4034" w:hanging="341"/>
      </w:pPr>
      <w:rPr>
        <w:rFonts w:hint="default"/>
        <w:lang w:val="en-US" w:eastAsia="en-US" w:bidi="ar-SA"/>
      </w:rPr>
    </w:lvl>
    <w:lvl w:ilvl="8">
      <w:numFmt w:val="bullet"/>
      <w:lvlText w:val="•"/>
      <w:lvlJc w:val="left"/>
      <w:pPr>
        <w:ind w:left="4442" w:hanging="341"/>
      </w:pPr>
      <w:rPr>
        <w:rFonts w:hint="default"/>
        <w:lang w:val="en-US" w:eastAsia="en-US" w:bidi="ar-SA"/>
      </w:rPr>
    </w:lvl>
  </w:abstractNum>
  <w:abstractNum w:abstractNumId="35" w15:restartNumberingAfterBreak="0">
    <w:nsid w:val="6EC30352"/>
    <w:multiLevelType w:val="hybridMultilevel"/>
    <w:tmpl w:val="209A059E"/>
    <w:lvl w:ilvl="0" w:tplc="FF9CA162">
      <w:numFmt w:val="bullet"/>
      <w:lvlText w:val="●"/>
      <w:lvlJc w:val="left"/>
      <w:pPr>
        <w:ind w:left="854" w:hanging="360"/>
      </w:pPr>
      <w:rPr>
        <w:rFonts w:ascii="Times New Roman" w:eastAsia="Times New Roman" w:hAnsi="Times New Roman" w:cs="Times New Roman" w:hint="default"/>
        <w:b w:val="0"/>
        <w:bCs w:val="0"/>
        <w:i w:val="0"/>
        <w:iCs w:val="0"/>
        <w:w w:val="100"/>
        <w:sz w:val="20"/>
        <w:szCs w:val="20"/>
        <w:lang w:val="en-US" w:eastAsia="en-US" w:bidi="ar-SA"/>
      </w:rPr>
    </w:lvl>
    <w:lvl w:ilvl="1" w:tplc="977E2214">
      <w:numFmt w:val="bullet"/>
      <w:lvlText w:val="•"/>
      <w:lvlJc w:val="left"/>
      <w:pPr>
        <w:ind w:left="1850" w:hanging="360"/>
      </w:pPr>
      <w:rPr>
        <w:rFonts w:hint="default"/>
        <w:lang w:val="en-US" w:eastAsia="en-US" w:bidi="ar-SA"/>
      </w:rPr>
    </w:lvl>
    <w:lvl w:ilvl="2" w:tplc="B5C4C27E">
      <w:numFmt w:val="bullet"/>
      <w:lvlText w:val="•"/>
      <w:lvlJc w:val="left"/>
      <w:pPr>
        <w:ind w:left="2841" w:hanging="360"/>
      </w:pPr>
      <w:rPr>
        <w:rFonts w:hint="default"/>
        <w:lang w:val="en-US" w:eastAsia="en-US" w:bidi="ar-SA"/>
      </w:rPr>
    </w:lvl>
    <w:lvl w:ilvl="3" w:tplc="EB04C042">
      <w:numFmt w:val="bullet"/>
      <w:lvlText w:val="•"/>
      <w:lvlJc w:val="left"/>
      <w:pPr>
        <w:ind w:left="3832" w:hanging="360"/>
      </w:pPr>
      <w:rPr>
        <w:rFonts w:hint="default"/>
        <w:lang w:val="en-US" w:eastAsia="en-US" w:bidi="ar-SA"/>
      </w:rPr>
    </w:lvl>
    <w:lvl w:ilvl="4" w:tplc="5EB0DDFE">
      <w:numFmt w:val="bullet"/>
      <w:lvlText w:val="•"/>
      <w:lvlJc w:val="left"/>
      <w:pPr>
        <w:ind w:left="4823" w:hanging="360"/>
      </w:pPr>
      <w:rPr>
        <w:rFonts w:hint="default"/>
        <w:lang w:val="en-US" w:eastAsia="en-US" w:bidi="ar-SA"/>
      </w:rPr>
    </w:lvl>
    <w:lvl w:ilvl="5" w:tplc="F372F716">
      <w:numFmt w:val="bullet"/>
      <w:lvlText w:val="•"/>
      <w:lvlJc w:val="left"/>
      <w:pPr>
        <w:ind w:left="5814" w:hanging="360"/>
      </w:pPr>
      <w:rPr>
        <w:rFonts w:hint="default"/>
        <w:lang w:val="en-US" w:eastAsia="en-US" w:bidi="ar-SA"/>
      </w:rPr>
    </w:lvl>
    <w:lvl w:ilvl="6" w:tplc="A2DEBB3C">
      <w:numFmt w:val="bullet"/>
      <w:lvlText w:val="•"/>
      <w:lvlJc w:val="left"/>
      <w:pPr>
        <w:ind w:left="6805" w:hanging="360"/>
      </w:pPr>
      <w:rPr>
        <w:rFonts w:hint="default"/>
        <w:lang w:val="en-US" w:eastAsia="en-US" w:bidi="ar-SA"/>
      </w:rPr>
    </w:lvl>
    <w:lvl w:ilvl="7" w:tplc="70E45DC8">
      <w:numFmt w:val="bullet"/>
      <w:lvlText w:val="•"/>
      <w:lvlJc w:val="left"/>
      <w:pPr>
        <w:ind w:left="7796" w:hanging="360"/>
      </w:pPr>
      <w:rPr>
        <w:rFonts w:hint="default"/>
        <w:lang w:val="en-US" w:eastAsia="en-US" w:bidi="ar-SA"/>
      </w:rPr>
    </w:lvl>
    <w:lvl w:ilvl="8" w:tplc="29749A50">
      <w:numFmt w:val="bullet"/>
      <w:lvlText w:val="•"/>
      <w:lvlJc w:val="left"/>
      <w:pPr>
        <w:ind w:left="8787" w:hanging="360"/>
      </w:pPr>
      <w:rPr>
        <w:rFonts w:hint="default"/>
        <w:lang w:val="en-US" w:eastAsia="en-US" w:bidi="ar-SA"/>
      </w:rPr>
    </w:lvl>
  </w:abstractNum>
  <w:abstractNum w:abstractNumId="36" w15:restartNumberingAfterBreak="0">
    <w:nsid w:val="6FAE3E00"/>
    <w:multiLevelType w:val="hybridMultilevel"/>
    <w:tmpl w:val="AD6A30C2"/>
    <w:lvl w:ilvl="0" w:tplc="FF32C4E4">
      <w:start w:val="1"/>
      <w:numFmt w:val="decimal"/>
      <w:lvlText w:val="%1."/>
      <w:lvlJc w:val="left"/>
      <w:pPr>
        <w:ind w:left="618" w:hanging="240"/>
      </w:pPr>
      <w:rPr>
        <w:rFonts w:ascii="Times New Roman" w:eastAsia="Times New Roman" w:hAnsi="Times New Roman" w:cs="Times New Roman" w:hint="default"/>
        <w:b w:val="0"/>
        <w:bCs w:val="0"/>
        <w:i w:val="0"/>
        <w:iCs w:val="0"/>
        <w:spacing w:val="-5"/>
        <w:w w:val="100"/>
        <w:sz w:val="24"/>
        <w:szCs w:val="24"/>
        <w:lang w:val="en-US" w:eastAsia="en-US" w:bidi="ar-SA"/>
      </w:rPr>
    </w:lvl>
    <w:lvl w:ilvl="1" w:tplc="1198785A">
      <w:numFmt w:val="bullet"/>
      <w:lvlText w:val="•"/>
      <w:lvlJc w:val="left"/>
      <w:pPr>
        <w:ind w:left="1634" w:hanging="240"/>
      </w:pPr>
      <w:rPr>
        <w:rFonts w:hint="default"/>
        <w:lang w:val="en-US" w:eastAsia="en-US" w:bidi="ar-SA"/>
      </w:rPr>
    </w:lvl>
    <w:lvl w:ilvl="2" w:tplc="7CAC720A">
      <w:numFmt w:val="bullet"/>
      <w:lvlText w:val="•"/>
      <w:lvlJc w:val="left"/>
      <w:pPr>
        <w:ind w:left="2649" w:hanging="240"/>
      </w:pPr>
      <w:rPr>
        <w:rFonts w:hint="default"/>
        <w:lang w:val="en-US" w:eastAsia="en-US" w:bidi="ar-SA"/>
      </w:rPr>
    </w:lvl>
    <w:lvl w:ilvl="3" w:tplc="583C640E">
      <w:numFmt w:val="bullet"/>
      <w:lvlText w:val="•"/>
      <w:lvlJc w:val="left"/>
      <w:pPr>
        <w:ind w:left="3664" w:hanging="240"/>
      </w:pPr>
      <w:rPr>
        <w:rFonts w:hint="default"/>
        <w:lang w:val="en-US" w:eastAsia="en-US" w:bidi="ar-SA"/>
      </w:rPr>
    </w:lvl>
    <w:lvl w:ilvl="4" w:tplc="EC2CE1AA">
      <w:numFmt w:val="bullet"/>
      <w:lvlText w:val="•"/>
      <w:lvlJc w:val="left"/>
      <w:pPr>
        <w:ind w:left="4679" w:hanging="240"/>
      </w:pPr>
      <w:rPr>
        <w:rFonts w:hint="default"/>
        <w:lang w:val="en-US" w:eastAsia="en-US" w:bidi="ar-SA"/>
      </w:rPr>
    </w:lvl>
    <w:lvl w:ilvl="5" w:tplc="C4A6C590">
      <w:numFmt w:val="bullet"/>
      <w:lvlText w:val="•"/>
      <w:lvlJc w:val="left"/>
      <w:pPr>
        <w:ind w:left="5694" w:hanging="240"/>
      </w:pPr>
      <w:rPr>
        <w:rFonts w:hint="default"/>
        <w:lang w:val="en-US" w:eastAsia="en-US" w:bidi="ar-SA"/>
      </w:rPr>
    </w:lvl>
    <w:lvl w:ilvl="6" w:tplc="C1B03724">
      <w:numFmt w:val="bullet"/>
      <w:lvlText w:val="•"/>
      <w:lvlJc w:val="left"/>
      <w:pPr>
        <w:ind w:left="6709" w:hanging="240"/>
      </w:pPr>
      <w:rPr>
        <w:rFonts w:hint="default"/>
        <w:lang w:val="en-US" w:eastAsia="en-US" w:bidi="ar-SA"/>
      </w:rPr>
    </w:lvl>
    <w:lvl w:ilvl="7" w:tplc="AA3C46FA">
      <w:numFmt w:val="bullet"/>
      <w:lvlText w:val="•"/>
      <w:lvlJc w:val="left"/>
      <w:pPr>
        <w:ind w:left="7724" w:hanging="240"/>
      </w:pPr>
      <w:rPr>
        <w:rFonts w:hint="default"/>
        <w:lang w:val="en-US" w:eastAsia="en-US" w:bidi="ar-SA"/>
      </w:rPr>
    </w:lvl>
    <w:lvl w:ilvl="8" w:tplc="43E2A97E">
      <w:numFmt w:val="bullet"/>
      <w:lvlText w:val="•"/>
      <w:lvlJc w:val="left"/>
      <w:pPr>
        <w:ind w:left="8739" w:hanging="240"/>
      </w:pPr>
      <w:rPr>
        <w:rFonts w:hint="default"/>
        <w:lang w:val="en-US" w:eastAsia="en-US" w:bidi="ar-SA"/>
      </w:rPr>
    </w:lvl>
  </w:abstractNum>
  <w:abstractNum w:abstractNumId="37" w15:restartNumberingAfterBreak="0">
    <w:nsid w:val="6FC40B9D"/>
    <w:multiLevelType w:val="hybridMultilevel"/>
    <w:tmpl w:val="8EFCD08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1B1204"/>
    <w:multiLevelType w:val="hybridMultilevel"/>
    <w:tmpl w:val="B8869932"/>
    <w:lvl w:ilvl="0" w:tplc="87EABED8">
      <w:start w:val="1"/>
      <w:numFmt w:val="decimal"/>
      <w:lvlText w:val="%1."/>
      <w:lvlJc w:val="left"/>
      <w:pPr>
        <w:ind w:left="854" w:hanging="360"/>
      </w:pPr>
      <w:rPr>
        <w:rFonts w:ascii="Times New Roman" w:eastAsia="Times New Roman" w:hAnsi="Times New Roman" w:cs="Times New Roman" w:hint="default"/>
        <w:b w:val="0"/>
        <w:bCs w:val="0"/>
        <w:i w:val="0"/>
        <w:iCs w:val="0"/>
        <w:w w:val="100"/>
        <w:sz w:val="24"/>
        <w:szCs w:val="24"/>
        <w:lang w:val="en-US" w:eastAsia="en-US" w:bidi="ar-SA"/>
      </w:rPr>
    </w:lvl>
    <w:lvl w:ilvl="1" w:tplc="19F29FDC">
      <w:numFmt w:val="bullet"/>
      <w:lvlText w:val="•"/>
      <w:lvlJc w:val="left"/>
      <w:pPr>
        <w:ind w:left="1850" w:hanging="360"/>
      </w:pPr>
      <w:rPr>
        <w:rFonts w:hint="default"/>
        <w:lang w:val="en-US" w:eastAsia="en-US" w:bidi="ar-SA"/>
      </w:rPr>
    </w:lvl>
    <w:lvl w:ilvl="2" w:tplc="6C3E1A38">
      <w:numFmt w:val="bullet"/>
      <w:lvlText w:val="•"/>
      <w:lvlJc w:val="left"/>
      <w:pPr>
        <w:ind w:left="2841" w:hanging="360"/>
      </w:pPr>
      <w:rPr>
        <w:rFonts w:hint="default"/>
        <w:lang w:val="en-US" w:eastAsia="en-US" w:bidi="ar-SA"/>
      </w:rPr>
    </w:lvl>
    <w:lvl w:ilvl="3" w:tplc="4E5CA876">
      <w:numFmt w:val="bullet"/>
      <w:lvlText w:val="•"/>
      <w:lvlJc w:val="left"/>
      <w:pPr>
        <w:ind w:left="3832" w:hanging="360"/>
      </w:pPr>
      <w:rPr>
        <w:rFonts w:hint="default"/>
        <w:lang w:val="en-US" w:eastAsia="en-US" w:bidi="ar-SA"/>
      </w:rPr>
    </w:lvl>
    <w:lvl w:ilvl="4" w:tplc="3B92C3C4">
      <w:numFmt w:val="bullet"/>
      <w:lvlText w:val="•"/>
      <w:lvlJc w:val="left"/>
      <w:pPr>
        <w:ind w:left="4823" w:hanging="360"/>
      </w:pPr>
      <w:rPr>
        <w:rFonts w:hint="default"/>
        <w:lang w:val="en-US" w:eastAsia="en-US" w:bidi="ar-SA"/>
      </w:rPr>
    </w:lvl>
    <w:lvl w:ilvl="5" w:tplc="CB3EC21E">
      <w:numFmt w:val="bullet"/>
      <w:lvlText w:val="•"/>
      <w:lvlJc w:val="left"/>
      <w:pPr>
        <w:ind w:left="5814" w:hanging="360"/>
      </w:pPr>
      <w:rPr>
        <w:rFonts w:hint="default"/>
        <w:lang w:val="en-US" w:eastAsia="en-US" w:bidi="ar-SA"/>
      </w:rPr>
    </w:lvl>
    <w:lvl w:ilvl="6" w:tplc="99087522">
      <w:numFmt w:val="bullet"/>
      <w:lvlText w:val="•"/>
      <w:lvlJc w:val="left"/>
      <w:pPr>
        <w:ind w:left="6805" w:hanging="360"/>
      </w:pPr>
      <w:rPr>
        <w:rFonts w:hint="default"/>
        <w:lang w:val="en-US" w:eastAsia="en-US" w:bidi="ar-SA"/>
      </w:rPr>
    </w:lvl>
    <w:lvl w:ilvl="7" w:tplc="F3DCD07C">
      <w:numFmt w:val="bullet"/>
      <w:lvlText w:val="•"/>
      <w:lvlJc w:val="left"/>
      <w:pPr>
        <w:ind w:left="7796" w:hanging="360"/>
      </w:pPr>
      <w:rPr>
        <w:rFonts w:hint="default"/>
        <w:lang w:val="en-US" w:eastAsia="en-US" w:bidi="ar-SA"/>
      </w:rPr>
    </w:lvl>
    <w:lvl w:ilvl="8" w:tplc="A182758E">
      <w:numFmt w:val="bullet"/>
      <w:lvlText w:val="•"/>
      <w:lvlJc w:val="left"/>
      <w:pPr>
        <w:ind w:left="8787" w:hanging="360"/>
      </w:pPr>
      <w:rPr>
        <w:rFonts w:hint="default"/>
        <w:lang w:val="en-US" w:eastAsia="en-US" w:bidi="ar-SA"/>
      </w:rPr>
    </w:lvl>
  </w:abstractNum>
  <w:abstractNum w:abstractNumId="39" w15:restartNumberingAfterBreak="0">
    <w:nsid w:val="74B92876"/>
    <w:multiLevelType w:val="hybridMultilevel"/>
    <w:tmpl w:val="E63E5874"/>
    <w:lvl w:ilvl="0" w:tplc="B5F87FDC">
      <w:numFmt w:val="bullet"/>
      <w:lvlText w:val="●"/>
      <w:lvlJc w:val="left"/>
      <w:pPr>
        <w:ind w:left="494" w:hanging="360"/>
      </w:pPr>
      <w:rPr>
        <w:rFonts w:ascii="Times New Roman" w:eastAsia="Times New Roman" w:hAnsi="Times New Roman" w:cs="Times New Roman" w:hint="default"/>
        <w:b w:val="0"/>
        <w:bCs w:val="0"/>
        <w:i w:val="0"/>
        <w:iCs w:val="0"/>
        <w:color w:val="23292E"/>
        <w:w w:val="100"/>
        <w:sz w:val="24"/>
        <w:szCs w:val="24"/>
        <w:lang w:val="en-US" w:eastAsia="en-US" w:bidi="ar-SA"/>
      </w:rPr>
    </w:lvl>
    <w:lvl w:ilvl="1" w:tplc="83085E2E">
      <w:numFmt w:val="bullet"/>
      <w:lvlText w:val="•"/>
      <w:lvlJc w:val="left"/>
      <w:pPr>
        <w:ind w:left="1526" w:hanging="360"/>
      </w:pPr>
      <w:rPr>
        <w:rFonts w:hint="default"/>
        <w:lang w:val="en-US" w:eastAsia="en-US" w:bidi="ar-SA"/>
      </w:rPr>
    </w:lvl>
    <w:lvl w:ilvl="2" w:tplc="98E8743E">
      <w:numFmt w:val="bullet"/>
      <w:lvlText w:val="•"/>
      <w:lvlJc w:val="left"/>
      <w:pPr>
        <w:ind w:left="2553" w:hanging="360"/>
      </w:pPr>
      <w:rPr>
        <w:rFonts w:hint="default"/>
        <w:lang w:val="en-US" w:eastAsia="en-US" w:bidi="ar-SA"/>
      </w:rPr>
    </w:lvl>
    <w:lvl w:ilvl="3" w:tplc="08FAAEFE">
      <w:numFmt w:val="bullet"/>
      <w:lvlText w:val="•"/>
      <w:lvlJc w:val="left"/>
      <w:pPr>
        <w:ind w:left="3580" w:hanging="360"/>
      </w:pPr>
      <w:rPr>
        <w:rFonts w:hint="default"/>
        <w:lang w:val="en-US" w:eastAsia="en-US" w:bidi="ar-SA"/>
      </w:rPr>
    </w:lvl>
    <w:lvl w:ilvl="4" w:tplc="BED801D8">
      <w:numFmt w:val="bullet"/>
      <w:lvlText w:val="•"/>
      <w:lvlJc w:val="left"/>
      <w:pPr>
        <w:ind w:left="4607" w:hanging="360"/>
      </w:pPr>
      <w:rPr>
        <w:rFonts w:hint="default"/>
        <w:lang w:val="en-US" w:eastAsia="en-US" w:bidi="ar-SA"/>
      </w:rPr>
    </w:lvl>
    <w:lvl w:ilvl="5" w:tplc="199497FE">
      <w:numFmt w:val="bullet"/>
      <w:lvlText w:val="•"/>
      <w:lvlJc w:val="left"/>
      <w:pPr>
        <w:ind w:left="5634" w:hanging="360"/>
      </w:pPr>
      <w:rPr>
        <w:rFonts w:hint="default"/>
        <w:lang w:val="en-US" w:eastAsia="en-US" w:bidi="ar-SA"/>
      </w:rPr>
    </w:lvl>
    <w:lvl w:ilvl="6" w:tplc="61DCC85E">
      <w:numFmt w:val="bullet"/>
      <w:lvlText w:val="•"/>
      <w:lvlJc w:val="left"/>
      <w:pPr>
        <w:ind w:left="6661" w:hanging="360"/>
      </w:pPr>
      <w:rPr>
        <w:rFonts w:hint="default"/>
        <w:lang w:val="en-US" w:eastAsia="en-US" w:bidi="ar-SA"/>
      </w:rPr>
    </w:lvl>
    <w:lvl w:ilvl="7" w:tplc="3DECDAA2">
      <w:numFmt w:val="bullet"/>
      <w:lvlText w:val="•"/>
      <w:lvlJc w:val="left"/>
      <w:pPr>
        <w:ind w:left="7688" w:hanging="360"/>
      </w:pPr>
      <w:rPr>
        <w:rFonts w:hint="default"/>
        <w:lang w:val="en-US" w:eastAsia="en-US" w:bidi="ar-SA"/>
      </w:rPr>
    </w:lvl>
    <w:lvl w:ilvl="8" w:tplc="2660823A">
      <w:numFmt w:val="bullet"/>
      <w:lvlText w:val="•"/>
      <w:lvlJc w:val="left"/>
      <w:pPr>
        <w:ind w:left="8715" w:hanging="360"/>
      </w:pPr>
      <w:rPr>
        <w:rFonts w:hint="default"/>
        <w:lang w:val="en-US" w:eastAsia="en-US" w:bidi="ar-SA"/>
      </w:rPr>
    </w:lvl>
  </w:abstractNum>
  <w:abstractNum w:abstractNumId="40" w15:restartNumberingAfterBreak="0">
    <w:nsid w:val="7572586B"/>
    <w:multiLevelType w:val="multilevel"/>
    <w:tmpl w:val="70B8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8B2C64"/>
    <w:multiLevelType w:val="hybridMultilevel"/>
    <w:tmpl w:val="613CCB02"/>
    <w:lvl w:ilvl="0" w:tplc="B5BA2370">
      <w:start w:val="1"/>
      <w:numFmt w:val="decimal"/>
      <w:lvlText w:val="%1."/>
      <w:lvlJc w:val="left"/>
      <w:pPr>
        <w:ind w:left="618" w:hanging="240"/>
      </w:pPr>
      <w:rPr>
        <w:rFonts w:ascii="Times New Roman" w:eastAsia="Times New Roman" w:hAnsi="Times New Roman" w:cs="Times New Roman" w:hint="default"/>
        <w:b w:val="0"/>
        <w:bCs w:val="0"/>
        <w:i w:val="0"/>
        <w:iCs w:val="0"/>
        <w:spacing w:val="-5"/>
        <w:w w:val="100"/>
        <w:sz w:val="24"/>
        <w:szCs w:val="24"/>
        <w:lang w:val="en-US" w:eastAsia="en-US" w:bidi="ar-SA"/>
      </w:rPr>
    </w:lvl>
    <w:lvl w:ilvl="1" w:tplc="DBCA7DC8">
      <w:numFmt w:val="bullet"/>
      <w:lvlText w:val="•"/>
      <w:lvlJc w:val="left"/>
      <w:pPr>
        <w:ind w:left="1634" w:hanging="240"/>
      </w:pPr>
      <w:rPr>
        <w:rFonts w:hint="default"/>
        <w:lang w:val="en-US" w:eastAsia="en-US" w:bidi="ar-SA"/>
      </w:rPr>
    </w:lvl>
    <w:lvl w:ilvl="2" w:tplc="F9CA53C6">
      <w:numFmt w:val="bullet"/>
      <w:lvlText w:val="•"/>
      <w:lvlJc w:val="left"/>
      <w:pPr>
        <w:ind w:left="2649" w:hanging="240"/>
      </w:pPr>
      <w:rPr>
        <w:rFonts w:hint="default"/>
        <w:lang w:val="en-US" w:eastAsia="en-US" w:bidi="ar-SA"/>
      </w:rPr>
    </w:lvl>
    <w:lvl w:ilvl="3" w:tplc="364C6192">
      <w:numFmt w:val="bullet"/>
      <w:lvlText w:val="•"/>
      <w:lvlJc w:val="left"/>
      <w:pPr>
        <w:ind w:left="3664" w:hanging="240"/>
      </w:pPr>
      <w:rPr>
        <w:rFonts w:hint="default"/>
        <w:lang w:val="en-US" w:eastAsia="en-US" w:bidi="ar-SA"/>
      </w:rPr>
    </w:lvl>
    <w:lvl w:ilvl="4" w:tplc="8E004344">
      <w:numFmt w:val="bullet"/>
      <w:lvlText w:val="•"/>
      <w:lvlJc w:val="left"/>
      <w:pPr>
        <w:ind w:left="4679" w:hanging="240"/>
      </w:pPr>
      <w:rPr>
        <w:rFonts w:hint="default"/>
        <w:lang w:val="en-US" w:eastAsia="en-US" w:bidi="ar-SA"/>
      </w:rPr>
    </w:lvl>
    <w:lvl w:ilvl="5" w:tplc="E12844F2">
      <w:numFmt w:val="bullet"/>
      <w:lvlText w:val="•"/>
      <w:lvlJc w:val="left"/>
      <w:pPr>
        <w:ind w:left="5694" w:hanging="240"/>
      </w:pPr>
      <w:rPr>
        <w:rFonts w:hint="default"/>
        <w:lang w:val="en-US" w:eastAsia="en-US" w:bidi="ar-SA"/>
      </w:rPr>
    </w:lvl>
    <w:lvl w:ilvl="6" w:tplc="5CCC8E1E">
      <w:numFmt w:val="bullet"/>
      <w:lvlText w:val="•"/>
      <w:lvlJc w:val="left"/>
      <w:pPr>
        <w:ind w:left="6709" w:hanging="240"/>
      </w:pPr>
      <w:rPr>
        <w:rFonts w:hint="default"/>
        <w:lang w:val="en-US" w:eastAsia="en-US" w:bidi="ar-SA"/>
      </w:rPr>
    </w:lvl>
    <w:lvl w:ilvl="7" w:tplc="8AB47BBC">
      <w:numFmt w:val="bullet"/>
      <w:lvlText w:val="•"/>
      <w:lvlJc w:val="left"/>
      <w:pPr>
        <w:ind w:left="7724" w:hanging="240"/>
      </w:pPr>
      <w:rPr>
        <w:rFonts w:hint="default"/>
        <w:lang w:val="en-US" w:eastAsia="en-US" w:bidi="ar-SA"/>
      </w:rPr>
    </w:lvl>
    <w:lvl w:ilvl="8" w:tplc="695EC1F8">
      <w:numFmt w:val="bullet"/>
      <w:lvlText w:val="•"/>
      <w:lvlJc w:val="left"/>
      <w:pPr>
        <w:ind w:left="8739" w:hanging="240"/>
      </w:pPr>
      <w:rPr>
        <w:rFonts w:hint="default"/>
        <w:lang w:val="en-US" w:eastAsia="en-US" w:bidi="ar-SA"/>
      </w:rPr>
    </w:lvl>
  </w:abstractNum>
  <w:abstractNum w:abstractNumId="42" w15:restartNumberingAfterBreak="0">
    <w:nsid w:val="75B4575F"/>
    <w:multiLevelType w:val="hybridMultilevel"/>
    <w:tmpl w:val="5DDE9DC2"/>
    <w:lvl w:ilvl="0" w:tplc="914802A0">
      <w:start w:val="1"/>
      <w:numFmt w:val="decimal"/>
      <w:lvlText w:val="%1."/>
      <w:lvlJc w:val="left"/>
      <w:pPr>
        <w:ind w:left="854" w:hanging="360"/>
      </w:pPr>
      <w:rPr>
        <w:rFonts w:ascii="Times New Roman" w:eastAsia="Times New Roman" w:hAnsi="Times New Roman" w:cs="Times New Roman" w:hint="default"/>
        <w:b w:val="0"/>
        <w:bCs w:val="0"/>
        <w:i w:val="0"/>
        <w:iCs w:val="0"/>
        <w:w w:val="100"/>
        <w:sz w:val="24"/>
        <w:szCs w:val="24"/>
        <w:lang w:val="en-US" w:eastAsia="en-US" w:bidi="ar-SA"/>
      </w:rPr>
    </w:lvl>
    <w:lvl w:ilvl="1" w:tplc="F7C6FB8E">
      <w:numFmt w:val="bullet"/>
      <w:lvlText w:val="•"/>
      <w:lvlJc w:val="left"/>
      <w:pPr>
        <w:ind w:left="1850" w:hanging="360"/>
      </w:pPr>
      <w:rPr>
        <w:rFonts w:hint="default"/>
        <w:lang w:val="en-US" w:eastAsia="en-US" w:bidi="ar-SA"/>
      </w:rPr>
    </w:lvl>
    <w:lvl w:ilvl="2" w:tplc="283E3D44">
      <w:numFmt w:val="bullet"/>
      <w:lvlText w:val="•"/>
      <w:lvlJc w:val="left"/>
      <w:pPr>
        <w:ind w:left="2841" w:hanging="360"/>
      </w:pPr>
      <w:rPr>
        <w:rFonts w:hint="default"/>
        <w:lang w:val="en-US" w:eastAsia="en-US" w:bidi="ar-SA"/>
      </w:rPr>
    </w:lvl>
    <w:lvl w:ilvl="3" w:tplc="A7D071A4">
      <w:numFmt w:val="bullet"/>
      <w:lvlText w:val="•"/>
      <w:lvlJc w:val="left"/>
      <w:pPr>
        <w:ind w:left="3832" w:hanging="360"/>
      </w:pPr>
      <w:rPr>
        <w:rFonts w:hint="default"/>
        <w:lang w:val="en-US" w:eastAsia="en-US" w:bidi="ar-SA"/>
      </w:rPr>
    </w:lvl>
    <w:lvl w:ilvl="4" w:tplc="22125040">
      <w:numFmt w:val="bullet"/>
      <w:lvlText w:val="•"/>
      <w:lvlJc w:val="left"/>
      <w:pPr>
        <w:ind w:left="4823" w:hanging="360"/>
      </w:pPr>
      <w:rPr>
        <w:rFonts w:hint="default"/>
        <w:lang w:val="en-US" w:eastAsia="en-US" w:bidi="ar-SA"/>
      </w:rPr>
    </w:lvl>
    <w:lvl w:ilvl="5" w:tplc="1CC8A7A0">
      <w:numFmt w:val="bullet"/>
      <w:lvlText w:val="•"/>
      <w:lvlJc w:val="left"/>
      <w:pPr>
        <w:ind w:left="5814" w:hanging="360"/>
      </w:pPr>
      <w:rPr>
        <w:rFonts w:hint="default"/>
        <w:lang w:val="en-US" w:eastAsia="en-US" w:bidi="ar-SA"/>
      </w:rPr>
    </w:lvl>
    <w:lvl w:ilvl="6" w:tplc="5A027D28">
      <w:numFmt w:val="bullet"/>
      <w:lvlText w:val="•"/>
      <w:lvlJc w:val="left"/>
      <w:pPr>
        <w:ind w:left="6805" w:hanging="360"/>
      </w:pPr>
      <w:rPr>
        <w:rFonts w:hint="default"/>
        <w:lang w:val="en-US" w:eastAsia="en-US" w:bidi="ar-SA"/>
      </w:rPr>
    </w:lvl>
    <w:lvl w:ilvl="7" w:tplc="09B4BAD8">
      <w:numFmt w:val="bullet"/>
      <w:lvlText w:val="•"/>
      <w:lvlJc w:val="left"/>
      <w:pPr>
        <w:ind w:left="7796" w:hanging="360"/>
      </w:pPr>
      <w:rPr>
        <w:rFonts w:hint="default"/>
        <w:lang w:val="en-US" w:eastAsia="en-US" w:bidi="ar-SA"/>
      </w:rPr>
    </w:lvl>
    <w:lvl w:ilvl="8" w:tplc="705E51C6">
      <w:numFmt w:val="bullet"/>
      <w:lvlText w:val="•"/>
      <w:lvlJc w:val="left"/>
      <w:pPr>
        <w:ind w:left="8787" w:hanging="360"/>
      </w:pPr>
      <w:rPr>
        <w:rFonts w:hint="default"/>
        <w:lang w:val="en-US" w:eastAsia="en-US" w:bidi="ar-SA"/>
      </w:rPr>
    </w:lvl>
  </w:abstractNum>
  <w:abstractNum w:abstractNumId="43" w15:restartNumberingAfterBreak="0">
    <w:nsid w:val="76295388"/>
    <w:multiLevelType w:val="multilevel"/>
    <w:tmpl w:val="5DA26F80"/>
    <w:lvl w:ilvl="0">
      <w:start w:val="6"/>
      <w:numFmt w:val="decimal"/>
      <w:lvlText w:val="%1"/>
      <w:lvlJc w:val="left"/>
      <w:pPr>
        <w:ind w:left="979" w:hanging="341"/>
      </w:pPr>
      <w:rPr>
        <w:rFonts w:hint="default"/>
        <w:lang w:val="en-US" w:eastAsia="en-US" w:bidi="ar-SA"/>
      </w:rPr>
    </w:lvl>
    <w:lvl w:ilvl="1">
      <w:start w:val="1"/>
      <w:numFmt w:val="decimal"/>
      <w:lvlText w:val="%1.%2"/>
      <w:lvlJc w:val="left"/>
      <w:pPr>
        <w:ind w:left="979" w:hanging="341"/>
      </w:pPr>
      <w:rPr>
        <w:rFonts w:ascii="Caladea" w:eastAsia="Caladea" w:hAnsi="Caladea" w:cs="Caladea" w:hint="default"/>
        <w:b/>
        <w:bCs/>
        <w:spacing w:val="-2"/>
        <w:w w:val="100"/>
        <w:sz w:val="22"/>
        <w:szCs w:val="22"/>
        <w:lang w:val="en-US" w:eastAsia="en-US" w:bidi="ar-SA"/>
      </w:rPr>
    </w:lvl>
    <w:lvl w:ilvl="2">
      <w:numFmt w:val="bullet"/>
      <w:lvlText w:val="•"/>
      <w:lvlJc w:val="left"/>
      <w:pPr>
        <w:ind w:left="1835" w:hanging="341"/>
      </w:pPr>
      <w:rPr>
        <w:rFonts w:hint="default"/>
        <w:lang w:val="en-US" w:eastAsia="en-US" w:bidi="ar-SA"/>
      </w:rPr>
    </w:lvl>
    <w:lvl w:ilvl="3">
      <w:numFmt w:val="bullet"/>
      <w:lvlText w:val="•"/>
      <w:lvlJc w:val="left"/>
      <w:pPr>
        <w:ind w:left="2263" w:hanging="341"/>
      </w:pPr>
      <w:rPr>
        <w:rFonts w:hint="default"/>
        <w:lang w:val="en-US" w:eastAsia="en-US" w:bidi="ar-SA"/>
      </w:rPr>
    </w:lvl>
    <w:lvl w:ilvl="4">
      <w:numFmt w:val="bullet"/>
      <w:lvlText w:val="•"/>
      <w:lvlJc w:val="left"/>
      <w:pPr>
        <w:ind w:left="2691" w:hanging="341"/>
      </w:pPr>
      <w:rPr>
        <w:rFonts w:hint="default"/>
        <w:lang w:val="en-US" w:eastAsia="en-US" w:bidi="ar-SA"/>
      </w:rPr>
    </w:lvl>
    <w:lvl w:ilvl="5">
      <w:numFmt w:val="bullet"/>
      <w:lvlText w:val="•"/>
      <w:lvlJc w:val="left"/>
      <w:pPr>
        <w:ind w:left="3119" w:hanging="341"/>
      </w:pPr>
      <w:rPr>
        <w:rFonts w:hint="default"/>
        <w:lang w:val="en-US" w:eastAsia="en-US" w:bidi="ar-SA"/>
      </w:rPr>
    </w:lvl>
    <w:lvl w:ilvl="6">
      <w:numFmt w:val="bullet"/>
      <w:lvlText w:val="•"/>
      <w:lvlJc w:val="left"/>
      <w:pPr>
        <w:ind w:left="3546" w:hanging="341"/>
      </w:pPr>
      <w:rPr>
        <w:rFonts w:hint="default"/>
        <w:lang w:val="en-US" w:eastAsia="en-US" w:bidi="ar-SA"/>
      </w:rPr>
    </w:lvl>
    <w:lvl w:ilvl="7">
      <w:numFmt w:val="bullet"/>
      <w:lvlText w:val="•"/>
      <w:lvlJc w:val="left"/>
      <w:pPr>
        <w:ind w:left="3974" w:hanging="341"/>
      </w:pPr>
      <w:rPr>
        <w:rFonts w:hint="default"/>
        <w:lang w:val="en-US" w:eastAsia="en-US" w:bidi="ar-SA"/>
      </w:rPr>
    </w:lvl>
    <w:lvl w:ilvl="8">
      <w:numFmt w:val="bullet"/>
      <w:lvlText w:val="•"/>
      <w:lvlJc w:val="left"/>
      <w:pPr>
        <w:ind w:left="4402" w:hanging="341"/>
      </w:pPr>
      <w:rPr>
        <w:rFonts w:hint="default"/>
        <w:lang w:val="en-US" w:eastAsia="en-US" w:bidi="ar-SA"/>
      </w:rPr>
    </w:lvl>
  </w:abstractNum>
  <w:abstractNum w:abstractNumId="44" w15:restartNumberingAfterBreak="0">
    <w:nsid w:val="7676663C"/>
    <w:multiLevelType w:val="hybridMultilevel"/>
    <w:tmpl w:val="D18A2528"/>
    <w:lvl w:ilvl="0" w:tplc="D1F8B4AA">
      <w:numFmt w:val="bullet"/>
      <w:lvlText w:val=""/>
      <w:lvlJc w:val="left"/>
      <w:pPr>
        <w:ind w:left="854" w:hanging="360"/>
      </w:pPr>
      <w:rPr>
        <w:rFonts w:ascii="Symbol" w:eastAsia="Symbol" w:hAnsi="Symbol" w:cs="Symbol" w:hint="default"/>
        <w:b w:val="0"/>
        <w:bCs w:val="0"/>
        <w:i w:val="0"/>
        <w:iCs w:val="0"/>
        <w:w w:val="100"/>
        <w:sz w:val="24"/>
        <w:szCs w:val="24"/>
        <w:lang w:val="en-US" w:eastAsia="en-US" w:bidi="ar-SA"/>
      </w:rPr>
    </w:lvl>
    <w:lvl w:ilvl="1" w:tplc="4E4E569A">
      <w:numFmt w:val="bullet"/>
      <w:lvlText w:val="•"/>
      <w:lvlJc w:val="left"/>
      <w:pPr>
        <w:ind w:left="1850" w:hanging="360"/>
      </w:pPr>
      <w:rPr>
        <w:rFonts w:hint="default"/>
        <w:lang w:val="en-US" w:eastAsia="en-US" w:bidi="ar-SA"/>
      </w:rPr>
    </w:lvl>
    <w:lvl w:ilvl="2" w:tplc="DCAE9356">
      <w:numFmt w:val="bullet"/>
      <w:lvlText w:val="•"/>
      <w:lvlJc w:val="left"/>
      <w:pPr>
        <w:ind w:left="2841" w:hanging="360"/>
      </w:pPr>
      <w:rPr>
        <w:rFonts w:hint="default"/>
        <w:lang w:val="en-US" w:eastAsia="en-US" w:bidi="ar-SA"/>
      </w:rPr>
    </w:lvl>
    <w:lvl w:ilvl="3" w:tplc="BCFA6D96">
      <w:numFmt w:val="bullet"/>
      <w:lvlText w:val="•"/>
      <w:lvlJc w:val="left"/>
      <w:pPr>
        <w:ind w:left="3832" w:hanging="360"/>
      </w:pPr>
      <w:rPr>
        <w:rFonts w:hint="default"/>
        <w:lang w:val="en-US" w:eastAsia="en-US" w:bidi="ar-SA"/>
      </w:rPr>
    </w:lvl>
    <w:lvl w:ilvl="4" w:tplc="9948C7AA">
      <w:numFmt w:val="bullet"/>
      <w:lvlText w:val="•"/>
      <w:lvlJc w:val="left"/>
      <w:pPr>
        <w:ind w:left="4823" w:hanging="360"/>
      </w:pPr>
      <w:rPr>
        <w:rFonts w:hint="default"/>
        <w:lang w:val="en-US" w:eastAsia="en-US" w:bidi="ar-SA"/>
      </w:rPr>
    </w:lvl>
    <w:lvl w:ilvl="5" w:tplc="73D05A28">
      <w:numFmt w:val="bullet"/>
      <w:lvlText w:val="•"/>
      <w:lvlJc w:val="left"/>
      <w:pPr>
        <w:ind w:left="5814" w:hanging="360"/>
      </w:pPr>
      <w:rPr>
        <w:rFonts w:hint="default"/>
        <w:lang w:val="en-US" w:eastAsia="en-US" w:bidi="ar-SA"/>
      </w:rPr>
    </w:lvl>
    <w:lvl w:ilvl="6" w:tplc="17BAB9C8">
      <w:numFmt w:val="bullet"/>
      <w:lvlText w:val="•"/>
      <w:lvlJc w:val="left"/>
      <w:pPr>
        <w:ind w:left="6805" w:hanging="360"/>
      </w:pPr>
      <w:rPr>
        <w:rFonts w:hint="default"/>
        <w:lang w:val="en-US" w:eastAsia="en-US" w:bidi="ar-SA"/>
      </w:rPr>
    </w:lvl>
    <w:lvl w:ilvl="7" w:tplc="DBB42BD8">
      <w:numFmt w:val="bullet"/>
      <w:lvlText w:val="•"/>
      <w:lvlJc w:val="left"/>
      <w:pPr>
        <w:ind w:left="7796" w:hanging="360"/>
      </w:pPr>
      <w:rPr>
        <w:rFonts w:hint="default"/>
        <w:lang w:val="en-US" w:eastAsia="en-US" w:bidi="ar-SA"/>
      </w:rPr>
    </w:lvl>
    <w:lvl w:ilvl="8" w:tplc="55D8D276">
      <w:numFmt w:val="bullet"/>
      <w:lvlText w:val="•"/>
      <w:lvlJc w:val="left"/>
      <w:pPr>
        <w:ind w:left="8787" w:hanging="360"/>
      </w:pPr>
      <w:rPr>
        <w:rFonts w:hint="default"/>
        <w:lang w:val="en-US" w:eastAsia="en-US" w:bidi="ar-SA"/>
      </w:rPr>
    </w:lvl>
  </w:abstractNum>
  <w:abstractNum w:abstractNumId="45" w15:restartNumberingAfterBreak="0">
    <w:nsid w:val="79660DD5"/>
    <w:multiLevelType w:val="hybridMultilevel"/>
    <w:tmpl w:val="C4105216"/>
    <w:lvl w:ilvl="0" w:tplc="8AD819B4">
      <w:numFmt w:val="bullet"/>
      <w:lvlText w:val="●"/>
      <w:lvlJc w:val="left"/>
      <w:pPr>
        <w:ind w:left="854" w:hanging="720"/>
      </w:pPr>
      <w:rPr>
        <w:rFonts w:ascii="Times New Roman" w:eastAsia="Times New Roman" w:hAnsi="Times New Roman" w:cs="Times New Roman" w:hint="default"/>
        <w:b w:val="0"/>
        <w:bCs w:val="0"/>
        <w:i w:val="0"/>
        <w:iCs w:val="0"/>
        <w:w w:val="100"/>
        <w:sz w:val="20"/>
        <w:szCs w:val="20"/>
        <w:lang w:val="en-US" w:eastAsia="en-US" w:bidi="ar-SA"/>
      </w:rPr>
    </w:lvl>
    <w:lvl w:ilvl="1" w:tplc="8C7AB78A">
      <w:numFmt w:val="bullet"/>
      <w:lvlText w:val="•"/>
      <w:lvlJc w:val="left"/>
      <w:pPr>
        <w:ind w:left="1850" w:hanging="720"/>
      </w:pPr>
      <w:rPr>
        <w:rFonts w:hint="default"/>
        <w:lang w:val="en-US" w:eastAsia="en-US" w:bidi="ar-SA"/>
      </w:rPr>
    </w:lvl>
    <w:lvl w:ilvl="2" w:tplc="E16EEF3C">
      <w:numFmt w:val="bullet"/>
      <w:lvlText w:val="•"/>
      <w:lvlJc w:val="left"/>
      <w:pPr>
        <w:ind w:left="2841" w:hanging="720"/>
      </w:pPr>
      <w:rPr>
        <w:rFonts w:hint="default"/>
        <w:lang w:val="en-US" w:eastAsia="en-US" w:bidi="ar-SA"/>
      </w:rPr>
    </w:lvl>
    <w:lvl w:ilvl="3" w:tplc="682492D4">
      <w:numFmt w:val="bullet"/>
      <w:lvlText w:val="•"/>
      <w:lvlJc w:val="left"/>
      <w:pPr>
        <w:ind w:left="3832" w:hanging="720"/>
      </w:pPr>
      <w:rPr>
        <w:rFonts w:hint="default"/>
        <w:lang w:val="en-US" w:eastAsia="en-US" w:bidi="ar-SA"/>
      </w:rPr>
    </w:lvl>
    <w:lvl w:ilvl="4" w:tplc="57C8E90A">
      <w:numFmt w:val="bullet"/>
      <w:lvlText w:val="•"/>
      <w:lvlJc w:val="left"/>
      <w:pPr>
        <w:ind w:left="4823" w:hanging="720"/>
      </w:pPr>
      <w:rPr>
        <w:rFonts w:hint="default"/>
        <w:lang w:val="en-US" w:eastAsia="en-US" w:bidi="ar-SA"/>
      </w:rPr>
    </w:lvl>
    <w:lvl w:ilvl="5" w:tplc="BCC08320">
      <w:numFmt w:val="bullet"/>
      <w:lvlText w:val="•"/>
      <w:lvlJc w:val="left"/>
      <w:pPr>
        <w:ind w:left="5814" w:hanging="720"/>
      </w:pPr>
      <w:rPr>
        <w:rFonts w:hint="default"/>
        <w:lang w:val="en-US" w:eastAsia="en-US" w:bidi="ar-SA"/>
      </w:rPr>
    </w:lvl>
    <w:lvl w:ilvl="6" w:tplc="D76A862A">
      <w:numFmt w:val="bullet"/>
      <w:lvlText w:val="•"/>
      <w:lvlJc w:val="left"/>
      <w:pPr>
        <w:ind w:left="6805" w:hanging="720"/>
      </w:pPr>
      <w:rPr>
        <w:rFonts w:hint="default"/>
        <w:lang w:val="en-US" w:eastAsia="en-US" w:bidi="ar-SA"/>
      </w:rPr>
    </w:lvl>
    <w:lvl w:ilvl="7" w:tplc="7BA27CDE">
      <w:numFmt w:val="bullet"/>
      <w:lvlText w:val="•"/>
      <w:lvlJc w:val="left"/>
      <w:pPr>
        <w:ind w:left="7796" w:hanging="720"/>
      </w:pPr>
      <w:rPr>
        <w:rFonts w:hint="default"/>
        <w:lang w:val="en-US" w:eastAsia="en-US" w:bidi="ar-SA"/>
      </w:rPr>
    </w:lvl>
    <w:lvl w:ilvl="8" w:tplc="DEFE556A">
      <w:numFmt w:val="bullet"/>
      <w:lvlText w:val="•"/>
      <w:lvlJc w:val="left"/>
      <w:pPr>
        <w:ind w:left="8787" w:hanging="720"/>
      </w:pPr>
      <w:rPr>
        <w:rFonts w:hint="default"/>
        <w:lang w:val="en-US" w:eastAsia="en-US" w:bidi="ar-SA"/>
      </w:rPr>
    </w:lvl>
  </w:abstractNum>
  <w:abstractNum w:abstractNumId="46" w15:restartNumberingAfterBreak="0">
    <w:nsid w:val="7A240E3F"/>
    <w:multiLevelType w:val="hybridMultilevel"/>
    <w:tmpl w:val="627CA6DC"/>
    <w:lvl w:ilvl="0" w:tplc="D6ECB91E">
      <w:start w:val="1"/>
      <w:numFmt w:val="lowerLetter"/>
      <w:lvlText w:val="%1."/>
      <w:lvlJc w:val="left"/>
      <w:pPr>
        <w:ind w:left="134"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6382FC6E">
      <w:numFmt w:val="bullet"/>
      <w:lvlText w:val="•"/>
      <w:lvlJc w:val="left"/>
      <w:pPr>
        <w:ind w:left="1202" w:hanging="226"/>
      </w:pPr>
      <w:rPr>
        <w:rFonts w:hint="default"/>
        <w:lang w:val="en-US" w:eastAsia="en-US" w:bidi="ar-SA"/>
      </w:rPr>
    </w:lvl>
    <w:lvl w:ilvl="2" w:tplc="A2FE9D3E">
      <w:numFmt w:val="bullet"/>
      <w:lvlText w:val="•"/>
      <w:lvlJc w:val="left"/>
      <w:pPr>
        <w:ind w:left="2265" w:hanging="226"/>
      </w:pPr>
      <w:rPr>
        <w:rFonts w:hint="default"/>
        <w:lang w:val="en-US" w:eastAsia="en-US" w:bidi="ar-SA"/>
      </w:rPr>
    </w:lvl>
    <w:lvl w:ilvl="3" w:tplc="F69A344C">
      <w:numFmt w:val="bullet"/>
      <w:lvlText w:val="•"/>
      <w:lvlJc w:val="left"/>
      <w:pPr>
        <w:ind w:left="3328" w:hanging="226"/>
      </w:pPr>
      <w:rPr>
        <w:rFonts w:hint="default"/>
        <w:lang w:val="en-US" w:eastAsia="en-US" w:bidi="ar-SA"/>
      </w:rPr>
    </w:lvl>
    <w:lvl w:ilvl="4" w:tplc="9E4071BC">
      <w:numFmt w:val="bullet"/>
      <w:lvlText w:val="•"/>
      <w:lvlJc w:val="left"/>
      <w:pPr>
        <w:ind w:left="4391" w:hanging="226"/>
      </w:pPr>
      <w:rPr>
        <w:rFonts w:hint="default"/>
        <w:lang w:val="en-US" w:eastAsia="en-US" w:bidi="ar-SA"/>
      </w:rPr>
    </w:lvl>
    <w:lvl w:ilvl="5" w:tplc="B76E7D36">
      <w:numFmt w:val="bullet"/>
      <w:lvlText w:val="•"/>
      <w:lvlJc w:val="left"/>
      <w:pPr>
        <w:ind w:left="5454" w:hanging="226"/>
      </w:pPr>
      <w:rPr>
        <w:rFonts w:hint="default"/>
        <w:lang w:val="en-US" w:eastAsia="en-US" w:bidi="ar-SA"/>
      </w:rPr>
    </w:lvl>
    <w:lvl w:ilvl="6" w:tplc="20D05738">
      <w:numFmt w:val="bullet"/>
      <w:lvlText w:val="•"/>
      <w:lvlJc w:val="left"/>
      <w:pPr>
        <w:ind w:left="6517" w:hanging="226"/>
      </w:pPr>
      <w:rPr>
        <w:rFonts w:hint="default"/>
        <w:lang w:val="en-US" w:eastAsia="en-US" w:bidi="ar-SA"/>
      </w:rPr>
    </w:lvl>
    <w:lvl w:ilvl="7" w:tplc="68FCF7A0">
      <w:numFmt w:val="bullet"/>
      <w:lvlText w:val="•"/>
      <w:lvlJc w:val="left"/>
      <w:pPr>
        <w:ind w:left="7580" w:hanging="226"/>
      </w:pPr>
      <w:rPr>
        <w:rFonts w:hint="default"/>
        <w:lang w:val="en-US" w:eastAsia="en-US" w:bidi="ar-SA"/>
      </w:rPr>
    </w:lvl>
    <w:lvl w:ilvl="8" w:tplc="720CBD44">
      <w:numFmt w:val="bullet"/>
      <w:lvlText w:val="•"/>
      <w:lvlJc w:val="left"/>
      <w:pPr>
        <w:ind w:left="8643" w:hanging="226"/>
      </w:pPr>
      <w:rPr>
        <w:rFonts w:hint="default"/>
        <w:lang w:val="en-US" w:eastAsia="en-US" w:bidi="ar-SA"/>
      </w:rPr>
    </w:lvl>
  </w:abstractNum>
  <w:abstractNum w:abstractNumId="47" w15:restartNumberingAfterBreak="0">
    <w:nsid w:val="7FC61DA7"/>
    <w:multiLevelType w:val="multilevel"/>
    <w:tmpl w:val="B3C65E04"/>
    <w:lvl w:ilvl="0">
      <w:start w:val="1"/>
      <w:numFmt w:val="decimal"/>
      <w:lvlText w:val="%1."/>
      <w:lvlJc w:val="left"/>
      <w:pPr>
        <w:ind w:left="4460" w:hanging="360"/>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56" w:hanging="423"/>
      </w:pPr>
      <w:rPr>
        <w:rFonts w:hint="default"/>
        <w:w w:val="99"/>
        <w:lang w:val="en-US" w:eastAsia="en-US" w:bidi="ar-SA"/>
      </w:rPr>
    </w:lvl>
    <w:lvl w:ilvl="2">
      <w:start w:val="1"/>
      <w:numFmt w:val="decimal"/>
      <w:lvlText w:val="%1.%2.%3"/>
      <w:lvlJc w:val="left"/>
      <w:pPr>
        <w:ind w:left="767" w:hanging="423"/>
      </w:pPr>
      <w:rPr>
        <w:rFonts w:ascii="Times New Roman" w:eastAsia="Times New Roman" w:hAnsi="Times New Roman" w:cs="Times New Roman" w:hint="default"/>
        <w:b/>
        <w:bCs/>
        <w:i w:val="0"/>
        <w:iCs w:val="0"/>
        <w:w w:val="99"/>
        <w:sz w:val="28"/>
        <w:szCs w:val="28"/>
        <w:lang w:val="en-US" w:eastAsia="en-US" w:bidi="ar-SA"/>
      </w:rPr>
    </w:lvl>
    <w:lvl w:ilvl="3">
      <w:start w:val="1"/>
      <w:numFmt w:val="decimal"/>
      <w:lvlText w:val="%4."/>
      <w:lvlJc w:val="left"/>
      <w:pPr>
        <w:ind w:left="854" w:hanging="423"/>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5361" w:hanging="423"/>
      </w:pPr>
      <w:rPr>
        <w:rFonts w:hint="default"/>
        <w:lang w:val="en-US" w:eastAsia="en-US" w:bidi="ar-SA"/>
      </w:rPr>
    </w:lvl>
    <w:lvl w:ilvl="5">
      <w:numFmt w:val="bullet"/>
      <w:lvlText w:val="•"/>
      <w:lvlJc w:val="left"/>
      <w:pPr>
        <w:ind w:left="6262" w:hanging="423"/>
      </w:pPr>
      <w:rPr>
        <w:rFonts w:hint="default"/>
        <w:lang w:val="en-US" w:eastAsia="en-US" w:bidi="ar-SA"/>
      </w:rPr>
    </w:lvl>
    <w:lvl w:ilvl="6">
      <w:numFmt w:val="bullet"/>
      <w:lvlText w:val="•"/>
      <w:lvlJc w:val="left"/>
      <w:pPr>
        <w:ind w:left="7163" w:hanging="423"/>
      </w:pPr>
      <w:rPr>
        <w:rFonts w:hint="default"/>
        <w:lang w:val="en-US" w:eastAsia="en-US" w:bidi="ar-SA"/>
      </w:rPr>
    </w:lvl>
    <w:lvl w:ilvl="7">
      <w:numFmt w:val="bullet"/>
      <w:lvlText w:val="•"/>
      <w:lvlJc w:val="left"/>
      <w:pPr>
        <w:ind w:left="8065" w:hanging="423"/>
      </w:pPr>
      <w:rPr>
        <w:rFonts w:hint="default"/>
        <w:lang w:val="en-US" w:eastAsia="en-US" w:bidi="ar-SA"/>
      </w:rPr>
    </w:lvl>
    <w:lvl w:ilvl="8">
      <w:numFmt w:val="bullet"/>
      <w:lvlText w:val="•"/>
      <w:lvlJc w:val="left"/>
      <w:pPr>
        <w:ind w:left="8966" w:hanging="423"/>
      </w:pPr>
      <w:rPr>
        <w:rFonts w:hint="default"/>
        <w:lang w:val="en-US" w:eastAsia="en-US" w:bidi="ar-SA"/>
      </w:rPr>
    </w:lvl>
  </w:abstractNum>
  <w:num w:numId="1" w16cid:durableId="9261961">
    <w:abstractNumId w:val="32"/>
  </w:num>
  <w:num w:numId="2" w16cid:durableId="1985966619">
    <w:abstractNumId w:val="42"/>
  </w:num>
  <w:num w:numId="3" w16cid:durableId="42559573">
    <w:abstractNumId w:val="27"/>
  </w:num>
  <w:num w:numId="4" w16cid:durableId="472412682">
    <w:abstractNumId w:val="38"/>
  </w:num>
  <w:num w:numId="5" w16cid:durableId="1151210611">
    <w:abstractNumId w:val="41"/>
  </w:num>
  <w:num w:numId="6" w16cid:durableId="1400128274">
    <w:abstractNumId w:val="36"/>
  </w:num>
  <w:num w:numId="7" w16cid:durableId="976185823">
    <w:abstractNumId w:val="23"/>
  </w:num>
  <w:num w:numId="8" w16cid:durableId="1820531548">
    <w:abstractNumId w:val="7"/>
  </w:num>
  <w:num w:numId="9" w16cid:durableId="1001665359">
    <w:abstractNumId w:val="2"/>
  </w:num>
  <w:num w:numId="10" w16cid:durableId="1270622890">
    <w:abstractNumId w:val="45"/>
  </w:num>
  <w:num w:numId="11" w16cid:durableId="177548222">
    <w:abstractNumId w:val="1"/>
  </w:num>
  <w:num w:numId="12" w16cid:durableId="1814176202">
    <w:abstractNumId w:val="33"/>
  </w:num>
  <w:num w:numId="13" w16cid:durableId="176313813">
    <w:abstractNumId w:val="18"/>
  </w:num>
  <w:num w:numId="14" w16cid:durableId="1356923976">
    <w:abstractNumId w:val="19"/>
  </w:num>
  <w:num w:numId="15" w16cid:durableId="199511359">
    <w:abstractNumId w:val="17"/>
  </w:num>
  <w:num w:numId="16" w16cid:durableId="1753311820">
    <w:abstractNumId w:val="35"/>
  </w:num>
  <w:num w:numId="17" w16cid:durableId="337734924">
    <w:abstractNumId w:val="26"/>
  </w:num>
  <w:num w:numId="18" w16cid:durableId="2132239095">
    <w:abstractNumId w:val="3"/>
  </w:num>
  <w:num w:numId="19" w16cid:durableId="795025740">
    <w:abstractNumId w:val="39"/>
  </w:num>
  <w:num w:numId="20" w16cid:durableId="147870222">
    <w:abstractNumId w:val="9"/>
  </w:num>
  <w:num w:numId="21" w16cid:durableId="802382417">
    <w:abstractNumId w:val="11"/>
  </w:num>
  <w:num w:numId="22" w16cid:durableId="1805999573">
    <w:abstractNumId w:val="4"/>
  </w:num>
  <w:num w:numId="23" w16cid:durableId="786854408">
    <w:abstractNumId w:val="30"/>
  </w:num>
  <w:num w:numId="24" w16cid:durableId="90976782">
    <w:abstractNumId w:val="28"/>
  </w:num>
  <w:num w:numId="25" w16cid:durableId="1226574342">
    <w:abstractNumId w:val="31"/>
  </w:num>
  <w:num w:numId="26" w16cid:durableId="1128234733">
    <w:abstractNumId w:val="46"/>
  </w:num>
  <w:num w:numId="27" w16cid:durableId="857936356">
    <w:abstractNumId w:val="12"/>
  </w:num>
  <w:num w:numId="28" w16cid:durableId="375543571">
    <w:abstractNumId w:val="21"/>
  </w:num>
  <w:num w:numId="29" w16cid:durableId="253244103">
    <w:abstractNumId w:val="8"/>
  </w:num>
  <w:num w:numId="30" w16cid:durableId="1403210032">
    <w:abstractNumId w:val="44"/>
  </w:num>
  <w:num w:numId="31" w16cid:durableId="1018000927">
    <w:abstractNumId w:val="22"/>
  </w:num>
  <w:num w:numId="32" w16cid:durableId="1143624787">
    <w:abstractNumId w:val="20"/>
  </w:num>
  <w:num w:numId="33" w16cid:durableId="901793285">
    <w:abstractNumId w:val="47"/>
  </w:num>
  <w:num w:numId="34" w16cid:durableId="1532184288">
    <w:abstractNumId w:val="34"/>
  </w:num>
  <w:num w:numId="35" w16cid:durableId="1404991127">
    <w:abstractNumId w:val="16"/>
  </w:num>
  <w:num w:numId="36" w16cid:durableId="1097990162">
    <w:abstractNumId w:val="5"/>
  </w:num>
  <w:num w:numId="37" w16cid:durableId="1421683734">
    <w:abstractNumId w:val="24"/>
  </w:num>
  <w:num w:numId="38" w16cid:durableId="2009138116">
    <w:abstractNumId w:val="43"/>
  </w:num>
  <w:num w:numId="39" w16cid:durableId="820536675">
    <w:abstractNumId w:val="6"/>
  </w:num>
  <w:num w:numId="40" w16cid:durableId="2132286437">
    <w:abstractNumId w:val="29"/>
  </w:num>
  <w:num w:numId="41" w16cid:durableId="1267150963">
    <w:abstractNumId w:val="37"/>
  </w:num>
  <w:num w:numId="42" w16cid:durableId="1206793682">
    <w:abstractNumId w:val="14"/>
  </w:num>
  <w:num w:numId="43" w16cid:durableId="466825112">
    <w:abstractNumId w:val="0"/>
  </w:num>
  <w:num w:numId="44" w16cid:durableId="721637536">
    <w:abstractNumId w:val="10"/>
  </w:num>
  <w:num w:numId="45" w16cid:durableId="1145468972">
    <w:abstractNumId w:val="40"/>
  </w:num>
  <w:num w:numId="46" w16cid:durableId="1513228149">
    <w:abstractNumId w:val="15"/>
  </w:num>
  <w:num w:numId="47" w16cid:durableId="463474844">
    <w:abstractNumId w:val="13"/>
  </w:num>
  <w:num w:numId="48" w16cid:durableId="678461059">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23EB4"/>
    <w:rsid w:val="000A02B1"/>
    <w:rsid w:val="001012A0"/>
    <w:rsid w:val="001B32CA"/>
    <w:rsid w:val="002B0C9F"/>
    <w:rsid w:val="002D7FF1"/>
    <w:rsid w:val="003D7FE5"/>
    <w:rsid w:val="003E44E3"/>
    <w:rsid w:val="003F0CAB"/>
    <w:rsid w:val="004D1004"/>
    <w:rsid w:val="00550480"/>
    <w:rsid w:val="0062769F"/>
    <w:rsid w:val="006E5F46"/>
    <w:rsid w:val="008366C7"/>
    <w:rsid w:val="0088342F"/>
    <w:rsid w:val="008C0196"/>
    <w:rsid w:val="00906176"/>
    <w:rsid w:val="00927DA9"/>
    <w:rsid w:val="009A5FE1"/>
    <w:rsid w:val="009D6C6E"/>
    <w:rsid w:val="00A76792"/>
    <w:rsid w:val="00C9767E"/>
    <w:rsid w:val="00CC6C87"/>
    <w:rsid w:val="00CD3BCB"/>
    <w:rsid w:val="00DA08D8"/>
    <w:rsid w:val="00E3165B"/>
    <w:rsid w:val="00F23EB4"/>
    <w:rsid w:val="00F716BD"/>
    <w:rsid w:val="00FD2A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7CFF030"/>
  <w15:docId w15:val="{5683E2D1-D97B-BA47-91A8-B5A41121A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6BD"/>
    <w:rPr>
      <w:rFonts w:ascii="Times New Roman" w:eastAsia="Times New Roman" w:hAnsi="Times New Roman" w:cs="Times New Roman"/>
    </w:rPr>
  </w:style>
  <w:style w:type="paragraph" w:styleId="Heading1">
    <w:name w:val="heading 1"/>
    <w:basedOn w:val="Normal"/>
    <w:uiPriority w:val="9"/>
    <w:qFormat/>
    <w:pPr>
      <w:spacing w:before="69"/>
      <w:ind w:left="134" w:hanging="361"/>
      <w:outlineLvl w:val="0"/>
    </w:pPr>
    <w:rPr>
      <w:b/>
      <w:bCs/>
      <w:sz w:val="32"/>
      <w:szCs w:val="32"/>
    </w:rPr>
  </w:style>
  <w:style w:type="paragraph" w:styleId="Heading2">
    <w:name w:val="heading 2"/>
    <w:basedOn w:val="Normal"/>
    <w:uiPriority w:val="9"/>
    <w:unhideWhenUsed/>
    <w:qFormat/>
    <w:pPr>
      <w:ind w:left="134"/>
      <w:outlineLvl w:val="1"/>
    </w:pPr>
    <w:rPr>
      <w:b/>
      <w:bCs/>
      <w:sz w:val="28"/>
      <w:szCs w:val="28"/>
    </w:rPr>
  </w:style>
  <w:style w:type="paragraph" w:styleId="Heading3">
    <w:name w:val="heading 3"/>
    <w:basedOn w:val="Normal"/>
    <w:uiPriority w:val="9"/>
    <w:unhideWhenUsed/>
    <w:qFormat/>
    <w:pPr>
      <w:spacing w:before="138"/>
      <w:ind w:left="134"/>
      <w:jc w:val="center"/>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34"/>
    </w:pPr>
    <w:rPr>
      <w:sz w:val="24"/>
      <w:szCs w:val="24"/>
    </w:rPr>
  </w:style>
  <w:style w:type="paragraph" w:styleId="ListParagraph">
    <w:name w:val="List Paragraph"/>
    <w:basedOn w:val="Normal"/>
    <w:uiPriority w:val="1"/>
    <w:qFormat/>
    <w:pPr>
      <w:ind w:left="854"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9D6C6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02B1"/>
    <w:pPr>
      <w:tabs>
        <w:tab w:val="center" w:pos="4513"/>
        <w:tab w:val="right" w:pos="9026"/>
      </w:tabs>
    </w:pPr>
  </w:style>
  <w:style w:type="character" w:customStyle="1" w:styleId="HeaderChar">
    <w:name w:val="Header Char"/>
    <w:basedOn w:val="DefaultParagraphFont"/>
    <w:link w:val="Header"/>
    <w:uiPriority w:val="99"/>
    <w:rsid w:val="000A02B1"/>
    <w:rPr>
      <w:rFonts w:ascii="Times New Roman" w:eastAsia="Times New Roman" w:hAnsi="Times New Roman" w:cs="Times New Roman"/>
    </w:rPr>
  </w:style>
  <w:style w:type="paragraph" w:styleId="Footer">
    <w:name w:val="footer"/>
    <w:basedOn w:val="Normal"/>
    <w:link w:val="FooterChar"/>
    <w:uiPriority w:val="99"/>
    <w:unhideWhenUsed/>
    <w:rsid w:val="000A02B1"/>
    <w:pPr>
      <w:tabs>
        <w:tab w:val="center" w:pos="4513"/>
        <w:tab w:val="right" w:pos="9026"/>
      </w:tabs>
    </w:pPr>
  </w:style>
  <w:style w:type="character" w:customStyle="1" w:styleId="FooterChar">
    <w:name w:val="Footer Char"/>
    <w:basedOn w:val="DefaultParagraphFont"/>
    <w:link w:val="Footer"/>
    <w:uiPriority w:val="99"/>
    <w:rsid w:val="000A02B1"/>
    <w:rPr>
      <w:rFonts w:ascii="Times New Roman" w:eastAsia="Times New Roman" w:hAnsi="Times New Roman" w:cs="Times New Roman"/>
    </w:rPr>
  </w:style>
  <w:style w:type="paragraph" w:styleId="NormalWeb">
    <w:name w:val="Normal (Web)"/>
    <w:basedOn w:val="Normal"/>
    <w:uiPriority w:val="99"/>
    <w:semiHidden/>
    <w:unhideWhenUsed/>
    <w:rsid w:val="00CD3BC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14541">
      <w:bodyDiv w:val="1"/>
      <w:marLeft w:val="0"/>
      <w:marRight w:val="0"/>
      <w:marTop w:val="0"/>
      <w:marBottom w:val="0"/>
      <w:divBdr>
        <w:top w:val="none" w:sz="0" w:space="0" w:color="auto"/>
        <w:left w:val="none" w:sz="0" w:space="0" w:color="auto"/>
        <w:bottom w:val="none" w:sz="0" w:space="0" w:color="auto"/>
        <w:right w:val="none" w:sz="0" w:space="0" w:color="auto"/>
      </w:divBdr>
    </w:div>
    <w:div w:id="353306607">
      <w:bodyDiv w:val="1"/>
      <w:marLeft w:val="0"/>
      <w:marRight w:val="0"/>
      <w:marTop w:val="0"/>
      <w:marBottom w:val="0"/>
      <w:divBdr>
        <w:top w:val="none" w:sz="0" w:space="0" w:color="auto"/>
        <w:left w:val="none" w:sz="0" w:space="0" w:color="auto"/>
        <w:bottom w:val="none" w:sz="0" w:space="0" w:color="auto"/>
        <w:right w:val="none" w:sz="0" w:space="0" w:color="auto"/>
      </w:divBdr>
    </w:div>
    <w:div w:id="1555117833">
      <w:bodyDiv w:val="1"/>
      <w:marLeft w:val="0"/>
      <w:marRight w:val="0"/>
      <w:marTop w:val="0"/>
      <w:marBottom w:val="0"/>
      <w:divBdr>
        <w:top w:val="none" w:sz="0" w:space="0" w:color="auto"/>
        <w:left w:val="none" w:sz="0" w:space="0" w:color="auto"/>
        <w:bottom w:val="none" w:sz="0" w:space="0" w:color="auto"/>
        <w:right w:val="none" w:sz="0" w:space="0" w:color="auto"/>
      </w:divBdr>
    </w:div>
    <w:div w:id="1854144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49.jpe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en.wikipedia.org/wiki/Code_block" TargetMode="External"/><Relationship Id="rId63" Type="http://schemas.openxmlformats.org/officeDocument/2006/relationships/hyperlink" Target="https://en.wikipedia.org/wiki/Standard_library" TargetMode="External"/><Relationship Id="rId68" Type="http://schemas.openxmlformats.org/officeDocument/2006/relationships/hyperlink" Target="http://python-requests.org/" TargetMode="External"/><Relationship Id="rId84" Type="http://schemas.openxmlformats.org/officeDocument/2006/relationships/hyperlink" Target="https://en.wikipedia.org/wiki/Whitespace_character" TargetMode="External"/><Relationship Id="rId89" Type="http://schemas.openxmlformats.org/officeDocument/2006/relationships/hyperlink" Target="https://en.wikipedia.org/wiki/Operating_system" TargetMode="External"/><Relationship Id="rId112" Type="http://schemas.openxmlformats.org/officeDocument/2006/relationships/image" Target="media/image44.jpeg"/><Relationship Id="rId16" Type="http://schemas.openxmlformats.org/officeDocument/2006/relationships/image" Target="media/image8.png"/><Relationship Id="rId107" Type="http://schemas.openxmlformats.org/officeDocument/2006/relationships/hyperlink" Target="https://en.wikipedia.org/wiki/Introspection_(computer_science)"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en.wikipedia.org/wiki/Reference_implementation" TargetMode="External"/><Relationship Id="rId58" Type="http://schemas.openxmlformats.org/officeDocument/2006/relationships/hyperlink" Target="https://en.wikipedia.org/wiki/Programming_paradigm" TargetMode="External"/><Relationship Id="rId74" Type="http://schemas.openxmlformats.org/officeDocument/2006/relationships/hyperlink" Target="https://becominghuman.ai/cheat-sheets-for-ai-neural-networks-machine-learning-deep-learning-big-data-678c51b4b463" TargetMode="External"/><Relationship Id="rId79" Type="http://schemas.openxmlformats.org/officeDocument/2006/relationships/image" Target="media/image39.jpeg"/><Relationship Id="rId102" Type="http://schemas.openxmlformats.org/officeDocument/2006/relationships/hyperlink" Target="https://en.wikipedia.org/wiki/Standard_library" TargetMode="External"/><Relationship Id="rId5" Type="http://schemas.openxmlformats.org/officeDocument/2006/relationships/footnotes" Target="footnotes.xml"/><Relationship Id="rId90" Type="http://schemas.openxmlformats.org/officeDocument/2006/relationships/hyperlink" Target="https://en.wikipedia.org/wiki/CPython" TargetMode="External"/><Relationship Id="rId95" Type="http://schemas.openxmlformats.org/officeDocument/2006/relationships/hyperlink" Target="https://en.wikipedia.org/wiki/Memory_management"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hyperlink" Target="https://en.wikipedia.org/wiki/Source_lines_of_code" TargetMode="External"/><Relationship Id="rId64" Type="http://schemas.openxmlformats.org/officeDocument/2006/relationships/hyperlink" Target="http://www.python.org/" TargetMode="External"/><Relationship Id="rId69" Type="http://schemas.openxmlformats.org/officeDocument/2006/relationships/hyperlink" Target="mailto:me@kennethreitz.com" TargetMode="External"/><Relationship Id="rId113" Type="http://schemas.openxmlformats.org/officeDocument/2006/relationships/image" Target="media/image45.jpeg"/><Relationship Id="rId118" Type="http://schemas.openxmlformats.org/officeDocument/2006/relationships/hyperlink" Target="http://www.advisenltd.com/2015/07/30/abi-researchcyber-insurance-market-to-reach-10b-by-2020/" TargetMode="External"/><Relationship Id="rId80" Type="http://schemas.openxmlformats.org/officeDocument/2006/relationships/image" Target="media/image40.jpeg"/><Relationship Id="rId85" Type="http://schemas.openxmlformats.org/officeDocument/2006/relationships/hyperlink" Target="https://en.wikipedia.org/wiki/Code_block"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hyperlink" Target="https://en.wikipedia.org/wiki/Object-oriented_programming" TargetMode="External"/><Relationship Id="rId103" Type="http://schemas.openxmlformats.org/officeDocument/2006/relationships/hyperlink" Target="https://en.wikipedia.org/wiki/Don%27t_repeat_yourself" TargetMode="External"/><Relationship Id="rId108" Type="http://schemas.openxmlformats.org/officeDocument/2006/relationships/image" Target="media/image43.jpeg"/><Relationship Id="rId54" Type="http://schemas.openxmlformats.org/officeDocument/2006/relationships/hyperlink" Target="https://en.wikipedia.org/wiki/Open_source" TargetMode="External"/><Relationship Id="rId70" Type="http://schemas.openxmlformats.org/officeDocument/2006/relationships/footer" Target="footer5.xml"/><Relationship Id="rId75" Type="http://schemas.openxmlformats.org/officeDocument/2006/relationships/hyperlink" Target="https://becominghuman.ai/data-science-simplified-principles-and-process-b06304d63308" TargetMode="External"/><Relationship Id="rId91" Type="http://schemas.openxmlformats.org/officeDocument/2006/relationships/hyperlink" Target="https://en.wikipedia.org/wiki/Reference_implementation" TargetMode="External"/><Relationship Id="rId96" Type="http://schemas.openxmlformats.org/officeDocument/2006/relationships/hyperlink" Target="https://en.wikipedia.org/wiki/Programming_paradig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en.wikipedia.org/wiki/C%2B%2B" TargetMode="External"/><Relationship Id="rId114" Type="http://schemas.openxmlformats.org/officeDocument/2006/relationships/image" Target="media/image46.jpeg"/><Relationship Id="rId119" Type="http://schemas.openxmlformats.org/officeDocument/2006/relationships/hyperlink" Target="http://www.iii.org/pressrelease/us-cyber-insurance-marketdemonstrates-" TargetMode="External"/><Relationship Id="rId44" Type="http://schemas.openxmlformats.org/officeDocument/2006/relationships/image" Target="media/image35.jpeg"/><Relationship Id="rId60" Type="http://schemas.openxmlformats.org/officeDocument/2006/relationships/hyperlink" Target="https://en.wikipedia.org/wiki/Imperative_programming" TargetMode="External"/><Relationship Id="rId65" Type="http://schemas.openxmlformats.org/officeDocument/2006/relationships/hyperlink" Target="http://www.python.org/" TargetMode="External"/><Relationship Id="rId81" Type="http://schemas.openxmlformats.org/officeDocument/2006/relationships/image" Target="media/image41.jpeg"/><Relationship Id="rId86" Type="http://schemas.openxmlformats.org/officeDocument/2006/relationships/hyperlink" Target="https://en.wikipedia.org/wiki/Source_lines_of_code"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smartdraw.com/resources/tutorials/Objects" TargetMode="External"/><Relationship Id="rId109" Type="http://schemas.openxmlformats.org/officeDocument/2006/relationships/hyperlink" Target="https://docs.python.org/3/using/windows.html" TargetMode="External"/><Relationship Id="rId34" Type="http://schemas.openxmlformats.org/officeDocument/2006/relationships/image" Target="media/image26.png"/><Relationship Id="rId50" Type="http://schemas.openxmlformats.org/officeDocument/2006/relationships/hyperlink" Target="https://en.wikipedia.org/wiki/Java_(programming_language)" TargetMode="External"/><Relationship Id="rId55" Type="http://schemas.openxmlformats.org/officeDocument/2006/relationships/hyperlink" Target="https://en.wikipedia.org/wiki/Python_Software_Foundation" TargetMode="External"/><Relationship Id="rId76" Type="http://schemas.openxmlformats.org/officeDocument/2006/relationships/hyperlink" Target="https://becominghuman.ai/getting-started-with-building-realtime-api-infrastructure-a19601fc794e" TargetMode="External"/><Relationship Id="rId97" Type="http://schemas.openxmlformats.org/officeDocument/2006/relationships/hyperlink" Target="https://en.wikipedia.org/wiki/Object-oriented_programming" TargetMode="External"/><Relationship Id="rId104" Type="http://schemas.openxmlformats.org/officeDocument/2006/relationships/hyperlink" Target="https://en.wikipedia.org/wiki/Don%27t_repeat_yourself" TargetMode="External"/><Relationship Id="rId120"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footer" Target="footer6.xml"/><Relationship Id="rId92" Type="http://schemas.openxmlformats.org/officeDocument/2006/relationships/hyperlink" Target="https://en.wikipedia.org/wiki/Open_source"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footer" Target="footer3.xml"/><Relationship Id="rId87" Type="http://schemas.openxmlformats.org/officeDocument/2006/relationships/hyperlink" Target="https://en.wikipedia.org/wiki/C%2B%2B" TargetMode="External"/><Relationship Id="rId110" Type="http://schemas.openxmlformats.org/officeDocument/2006/relationships/hyperlink" Target="https://docs.python.org/3/using/windows.html" TargetMode="External"/><Relationship Id="rId115" Type="http://schemas.openxmlformats.org/officeDocument/2006/relationships/image" Target="media/image47.jpeg"/><Relationship Id="rId61" Type="http://schemas.openxmlformats.org/officeDocument/2006/relationships/hyperlink" Target="https://en.wikipedia.org/wiki/Functional_programming" TargetMode="External"/><Relationship Id="rId82" Type="http://schemas.openxmlformats.org/officeDocument/2006/relationships/hyperlink" Target="https://en.wikipedia.org/wiki/Interpreted_languag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en.wikipedia.org/wiki/Dynamic_type" TargetMode="External"/><Relationship Id="rId77" Type="http://schemas.openxmlformats.org/officeDocument/2006/relationships/hyperlink" Target="https://becominghuman.ai/ai-nlp-workshop-7bc121986d61" TargetMode="External"/><Relationship Id="rId100" Type="http://schemas.openxmlformats.org/officeDocument/2006/relationships/hyperlink" Target="https://en.wikipedia.org/wiki/Procedural_programming" TargetMode="External"/><Relationship Id="rId105" Type="http://schemas.openxmlformats.org/officeDocument/2006/relationships/image" Target="media/image42.png"/><Relationship Id="rId8" Type="http://schemas.openxmlformats.org/officeDocument/2006/relationships/footer" Target="footer2.xml"/><Relationship Id="rId51" Type="http://schemas.openxmlformats.org/officeDocument/2006/relationships/hyperlink" Target="https://en.wikipedia.org/wiki/Operating_system" TargetMode="External"/><Relationship Id="rId72" Type="http://schemas.openxmlformats.org/officeDocument/2006/relationships/footer" Target="footer7.xml"/><Relationship Id="rId93" Type="http://schemas.openxmlformats.org/officeDocument/2006/relationships/hyperlink" Target="https://en.wikipedia.org/wiki/Python_Software_Foundation" TargetMode="External"/><Relationship Id="rId98" Type="http://schemas.openxmlformats.org/officeDocument/2006/relationships/hyperlink" Target="https://en.wikipedia.org/wiki/Imperative_programming"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footer" Target="footer4.xml"/><Relationship Id="rId116" Type="http://schemas.openxmlformats.org/officeDocument/2006/relationships/image" Target="media/image48.jpe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hyperlink" Target="https://en.wikipedia.org/wiki/Procedural_programming" TargetMode="External"/><Relationship Id="rId83" Type="http://schemas.openxmlformats.org/officeDocument/2006/relationships/hyperlink" Target="https://en.wikipedia.org/wiki/Readability" TargetMode="External"/><Relationship Id="rId88" Type="http://schemas.openxmlformats.org/officeDocument/2006/relationships/hyperlink" Target="https://en.wikipedia.org/wiki/Java_(programming_language)" TargetMode="External"/><Relationship Id="rId111" Type="http://schemas.openxmlformats.org/officeDocument/2006/relationships/hyperlink" Target="https://docs.python.org/3/using/windows.html"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en.wikipedia.org/wiki/Memory_management" TargetMode="External"/><Relationship Id="rId106" Type="http://schemas.openxmlformats.org/officeDocument/2006/relationships/hyperlink" Target="https://en.wikipedia.org/wiki/Create%2C_read%2C_update_and_delete"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en.wikipedia.org/wiki/CPython" TargetMode="External"/><Relationship Id="rId73" Type="http://schemas.openxmlformats.org/officeDocument/2006/relationships/footer" Target="footer8.xml"/><Relationship Id="rId78" Type="http://schemas.openxmlformats.org/officeDocument/2006/relationships/image" Target="media/image38.jpeg"/><Relationship Id="rId94" Type="http://schemas.openxmlformats.org/officeDocument/2006/relationships/hyperlink" Target="https://en.wikipedia.org/wiki/Dynamic_type" TargetMode="External"/><Relationship Id="rId99" Type="http://schemas.openxmlformats.org/officeDocument/2006/relationships/hyperlink" Target="https://en.wikipedia.org/wiki/Functional_programming" TargetMode="External"/><Relationship Id="rId101" Type="http://schemas.openxmlformats.org/officeDocument/2006/relationships/hyperlink" Target="https://en.wikipedia.org/wiki/Standard_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102</Pages>
  <Words>23127</Words>
  <Characters>131825</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 R SAIVARUN</dc:creator>
  <cp:lastModifiedBy>Rahul Biswa Karma</cp:lastModifiedBy>
  <cp:revision>2</cp:revision>
  <dcterms:created xsi:type="dcterms:W3CDTF">2023-06-15T13:15:00Z</dcterms:created>
  <dcterms:modified xsi:type="dcterms:W3CDTF">2023-06-15T13:15:00Z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2023-06-12T00:00:00Z</vt:filetime>
  </property>
  <property fmtid="{D5CDD505-2E9C-101B-9397-08002B2CF9AE}" pid="3" name="Creator">
    <vt:lpwstr>Microsoft® Word 2016</vt:lpwstr>
  </property>
  <property fmtid="{D5CDD505-2E9C-101B-9397-08002B2CF9AE}" pid="4" name="LastSaved">
    <vt:filetime>2023-06-15T00:00:00Z</vt:filetime>
  </property>
  <property fmtid="{D5CDD505-2E9C-101B-9397-08002B2CF9AE}" pid="5" name="Producer">
    <vt:lpwstr>www.ilovepdf.com</vt:lpwstr>
  </property>
</Properties>
</file>