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534"/>
        <w:gridCol w:w="6964"/>
        <w:tblGridChange w:id="0">
          <w:tblGrid>
            <w:gridCol w:w="2534"/>
            <w:gridCol w:w="6964"/>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0D">
            <w:pPr>
              <w:rPr/>
            </w:pPr>
            <w:r w:rsidDel="00000000" w:rsidR="00000000" w:rsidRPr="00000000">
              <w:rPr>
                <w:rtl w:val="0"/>
              </w:rPr>
              <w:t xml:space="preserve">CLAUDIO AMÉRICO TORRES POBLETE</w:t>
            </w:r>
          </w:p>
        </w:tc>
      </w:tr>
      <w:tr>
        <w:trPr>
          <w:cantSplit w:val="0"/>
          <w:trHeight w:val="41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0F">
            <w:pPr>
              <w:rPr/>
            </w:pPr>
            <w:r w:rsidDel="00000000" w:rsidR="00000000" w:rsidRPr="00000000">
              <w:rPr>
                <w:rtl w:val="0"/>
              </w:rPr>
              <w:t xml:space="preserve">11.317.959-7</w:t>
            </w:r>
          </w:p>
        </w:tc>
      </w:tr>
      <w:tr>
        <w:trPr>
          <w:cantSplit w:val="0"/>
          <w:trHeight w:val="425"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11">
            <w:pPr>
              <w:rPr/>
            </w:pPr>
            <w:r w:rsidDel="00000000" w:rsidR="00000000" w:rsidRPr="00000000">
              <w:rPr>
                <w:rtl w:val="0"/>
              </w:rPr>
              <w:t xml:space="preserve">INGENIERÍA EN INFORMÁTICA</w:t>
            </w:r>
          </w:p>
        </w:tc>
      </w:tr>
      <w:tr>
        <w:trPr>
          <w:cantSplit w:val="0"/>
          <w:trHeight w:val="417"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13">
            <w:pPr>
              <w:rPr/>
            </w:pPr>
            <w:r w:rsidDel="00000000" w:rsidR="00000000" w:rsidRPr="00000000">
              <w:rPr>
                <w:rtl w:val="0"/>
              </w:rPr>
              <w:t xml:space="preserve">MAIPÚ</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534"/>
        <w:gridCol w:w="6964"/>
        <w:tblGridChange w:id="0">
          <w:tblGrid>
            <w:gridCol w:w="2534"/>
            <w:gridCol w:w="6964"/>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16">
            <w:pPr>
              <w:rPr/>
            </w:pPr>
            <w:r w:rsidDel="00000000" w:rsidR="00000000" w:rsidRPr="00000000">
              <w:rPr>
                <w:rtl w:val="0"/>
              </w:rPr>
              <w:t xml:space="preserve">RODRIG ANTONIO HERNÁNDEZ CASTRO</w:t>
            </w:r>
          </w:p>
        </w:tc>
      </w:tr>
      <w:tr>
        <w:trPr>
          <w:cantSplit w:val="0"/>
          <w:trHeight w:val="41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18">
            <w:pPr>
              <w:rPr/>
            </w:pPr>
            <w:r w:rsidDel="00000000" w:rsidR="00000000" w:rsidRPr="00000000">
              <w:rPr>
                <w:rtl w:val="0"/>
              </w:rPr>
              <w:t xml:space="preserve">21.723.188-4</w:t>
            </w:r>
          </w:p>
        </w:tc>
      </w:tr>
      <w:tr>
        <w:trPr>
          <w:cantSplit w:val="0"/>
          <w:trHeight w:val="425"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1A">
            <w:pPr>
              <w:rPr/>
            </w:pPr>
            <w:r w:rsidDel="00000000" w:rsidR="00000000" w:rsidRPr="00000000">
              <w:rPr>
                <w:rtl w:val="0"/>
              </w:rPr>
              <w:t xml:space="preserve">INGENIERÍA EN INFORMÁTICA</w:t>
            </w:r>
          </w:p>
        </w:tc>
      </w:tr>
      <w:tr>
        <w:trPr>
          <w:cantSplit w:val="0"/>
          <w:trHeight w:val="417"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1C">
            <w:pPr>
              <w:rPr/>
            </w:pPr>
            <w:r w:rsidDel="00000000" w:rsidR="00000000" w:rsidRPr="00000000">
              <w:rPr>
                <w:rtl w:val="0"/>
              </w:rPr>
              <w:t xml:space="preserve">MAIPÚ</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534"/>
        <w:gridCol w:w="6964"/>
        <w:tblGridChange w:id="0">
          <w:tblGrid>
            <w:gridCol w:w="2534"/>
            <w:gridCol w:w="6964"/>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1F">
            <w:pPr>
              <w:rPr/>
            </w:pPr>
            <w:r w:rsidDel="00000000" w:rsidR="00000000" w:rsidRPr="00000000">
              <w:rPr>
                <w:rtl w:val="0"/>
              </w:rPr>
              <w:t xml:space="preserve">ESTEBAN  ANTONIO IBARRA MUÑOZ</w:t>
            </w:r>
          </w:p>
        </w:tc>
      </w:tr>
      <w:tr>
        <w:trPr>
          <w:cantSplit w:val="0"/>
          <w:trHeight w:val="41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21">
            <w:pPr>
              <w:rPr>
                <w:b w:val="1"/>
                <w:bCs w:val="1"/>
              </w:rPr>
            </w:pPr>
            <w:r w:rsidDel="00000000" w:rsidR="00000000" w:rsidRPr="00000000">
              <w:rPr>
                <w:rtl w:val="0"/>
              </w:rPr>
              <w:t xml:space="preserve">19.804.060-6</w:t>
            </w:r>
            <w:r w:rsidDel="00000000" w:rsidR="00000000" w:rsidRPr="00000000">
              <w:rPr>
                <w:rtl w:val="0"/>
              </w:rPr>
            </w:r>
          </w:p>
        </w:tc>
      </w:tr>
      <w:tr>
        <w:trPr>
          <w:cantSplit w:val="0"/>
          <w:trHeight w:val="425"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23">
            <w:pPr>
              <w:rPr/>
            </w:pPr>
            <w:r w:rsidDel="00000000" w:rsidR="00000000" w:rsidRPr="00000000">
              <w:rPr>
                <w:rtl w:val="0"/>
              </w:rPr>
              <w:t xml:space="preserve">INGENIERÍA</w:t>
            </w:r>
            <w:r w:rsidDel="00000000" w:rsidR="00000000" w:rsidRPr="00000000">
              <w:rPr>
                <w:rtl w:val="0"/>
              </w:rPr>
              <w:t xml:space="preserve"> EN INFORMÁTICA</w:t>
            </w:r>
          </w:p>
        </w:tc>
      </w:tr>
      <w:tr>
        <w:trPr>
          <w:cantSplit w:val="0"/>
          <w:trHeight w:val="417"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25">
            <w:pPr>
              <w:rPr/>
            </w:pPr>
            <w:r w:rsidDel="00000000" w:rsidR="00000000" w:rsidRPr="00000000">
              <w:rPr>
                <w:rtl w:val="0"/>
              </w:rPr>
              <w:t xml:space="preserve">MAIPÚ</w:t>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9">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B">
            <w:pPr>
              <w:rPr>
                <w:b w:val="1"/>
                <w:bCs w:val="1"/>
              </w:rPr>
            </w:pPr>
            <w:r w:rsidDel="00000000" w:rsidR="00000000" w:rsidRPr="00000000">
              <w:rPr>
                <w:i w:val="1"/>
                <w:iCs w:val="1"/>
                <w:color w:val="548dd4"/>
                <w:sz w:val="20"/>
                <w:szCs w:val="20"/>
                <w:rtl w:val="0"/>
              </w:rPr>
              <w:t xml:space="preserve">Ciudad Alerta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D">
            <w:pPr>
              <w:rPr>
                <w:b w:val="1"/>
                <w:bCs w:val="1"/>
              </w:rPr>
            </w:pPr>
            <w:r w:rsidDel="00000000" w:rsidR="00000000" w:rsidRPr="00000000">
              <w:rPr>
                <w:i w:val="1"/>
                <w:iCs w:val="1"/>
                <w:color w:val="548dd4"/>
                <w:sz w:val="20"/>
                <w:szCs w:val="20"/>
                <w:rtl w:val="0"/>
              </w:rPr>
              <w:t xml:space="preserve">Gestión de proyectos, Desarrollo Web y Móvil, Modelado de datos, Integración de plataformas, Ciberseguridad, Calidad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0">
            <w:pPr>
              <w:spacing w:after="0" w:line="240" w:lineRule="auto"/>
              <w:rPr>
                <w:b w:val="1"/>
                <w:bCs w:val="1"/>
              </w:rPr>
            </w:pPr>
            <w:r w:rsidDel="00000000" w:rsidR="00000000" w:rsidRPr="00000000">
              <w:rPr>
                <w:rtl w:val="0"/>
              </w:rPr>
              <w:t xml:space="preserve">Comunicación</w:t>
            </w:r>
            <w:r w:rsidDel="00000000" w:rsidR="00000000" w:rsidRPr="00000000">
              <w:rPr>
                <w:rtl w:val="0"/>
              </w:rPr>
              <w:t xml:space="preserve"> efectiva y gestión de proyectos informáticos. Liderazgo y técnicas de negociación. Análisis y definición de requerimientos. Diseño de soluciones de software para solucionar una problemática detectada, desarrollar aplicaciones web y móviles, construir y gestionar un modelo de datos, integrar plataformas y servicios, implementar mecanismos de autenticación y seguridad, calidad de software. Ética profesional en un entorno informático en el trabajo y manejo de datos.</w:t>
            </w:r>
            <w:r w:rsidDel="00000000" w:rsidR="00000000" w:rsidRPr="00000000">
              <w:rPr>
                <w:rtl w:val="0"/>
              </w:rPr>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00"/>
        <w:gridCol w:w="7095"/>
        <w:tblGridChange w:id="0">
          <w:tblGrid>
            <w:gridCol w:w="2400"/>
            <w:gridCol w:w="7095"/>
          </w:tblGrid>
        </w:tblGridChange>
      </w:tblGrid>
      <w:tr>
        <w:trPr>
          <w:cantSplit w:val="0"/>
          <w:trHeight w:val="2443"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7">
            <w:pPr>
              <w:jc w:val="both"/>
              <w:rPr>
                <w:i w:val="1"/>
                <w:iCs w:val="1"/>
                <w:color w:val="548dd4"/>
                <w:sz w:val="20"/>
                <w:szCs w:val="20"/>
              </w:rPr>
            </w:pPr>
            <w:r w:rsidDel="00000000" w:rsidR="00000000" w:rsidRPr="00000000">
              <w:rPr>
                <w:i w:val="1"/>
                <w:iCs w:val="1"/>
                <w:sz w:val="20"/>
                <w:szCs w:val="20"/>
                <w:rtl w:val="0"/>
              </w:rPr>
              <w:t xml:space="preserve">El proyecto ciudad alerta aborda un problema de falta de integración de un sistema de información y conexión entre la ciudadanía y distintas entidades responsables de la infraestructura urbana. Hoy cuando un vecino detecta un problema no existe un sistema único que centralice el reporte, lo clasifique y lo dirija automáticamente a quien debe resolverlo. El problema de fondo es la ausencia de un canal único para este tipo de problema, lo cual actualmente se gestiona a través de canales aislados.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20"/>
                <w:szCs w:val="20"/>
              </w:rPr>
            </w:pPr>
            <w:r w:rsidDel="00000000" w:rsidR="00000000" w:rsidRPr="00000000">
              <w:rPr>
                <w:i w:val="1"/>
                <w:iCs w:val="1"/>
                <w:sz w:val="20"/>
                <w:szCs w:val="20"/>
                <w:rtl w:val="0"/>
              </w:rPr>
              <w:t xml:space="preserve">Este proyecto es relevante para el area de informatica ya que aborda un problema el cual requiere distintas competencias técnicas que exige el campo de estudio como un diseño de modelo de datos, automatización de alertas, desarrollo de una aplicación móvil con un backend de gestión de fotografías y geolocalización, construcción de un sistema de validación, integración de paneles de visualización, integración de apis y plataformas, consideraciones de ciberseguridad y protección de datos.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20"/>
                <w:szCs w:val="20"/>
              </w:rPr>
            </w:pPr>
            <w:r w:rsidDel="00000000" w:rsidR="00000000" w:rsidRPr="00000000">
              <w:rPr>
                <w:i w:val="1"/>
                <w:iCs w:val="1"/>
                <w:sz w:val="20"/>
                <w:szCs w:val="20"/>
                <w:rtl w:val="0"/>
              </w:rPr>
              <w:t xml:space="preserve">Esta situación se ubica en un contexto comunitario dentro del país, más específicamente dentro de una ciudad o una comuna. El cual, siendo la incorporación de tecnología e inteligencia artificial, es uno de los apartados más débiles en este contexto. Esta característica de una débil adaptación digital confirma que la mayoría de municipios no cuenta actualmente con una herramienta propia y efectiva para resolver este tipo de problemáticas. La propuesta contempla partir con un piloto acotado a una o dos comunas solamente.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20"/>
                <w:szCs w:val="20"/>
              </w:rPr>
            </w:pPr>
            <w:r w:rsidDel="00000000" w:rsidR="00000000" w:rsidRPr="00000000">
              <w:rPr>
                <w:i w:val="1"/>
                <w:iCs w:val="1"/>
                <w:sz w:val="20"/>
                <w:szCs w:val="20"/>
                <w:rtl w:val="0"/>
              </w:rPr>
              <w:t xml:space="preserve">La iniciativa afecta principalmente a la ciudadanía en general, personas con movilidad reducida y adultos mayores, municipios, empresas y servicios.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El aporte de valor que genera esta propuesta es la implementación de un sistema capaz de coordinar mediante un software a la institucionalidad y la ciudadanía resolviendo un problema de coordinación entre ambas. Ofrecer un sistema de verificación comunitaria que da confiabilidad a datos generados por usuarios no controlados,y un panel de analitica que convierte reportes realizados por ciudadanos en información de gestión útil para la toma de decisiones de un municipio o empresa. Reducir el tiempo y la ambigüedad en la resolución de problemas urbanos, y entregar a los municipios una herramienta de gestión útil.</w:t>
            </w:r>
          </w:p>
        </w:tc>
      </w:tr>
      <w:tr>
        <w:trPr>
          <w:cantSplit w:val="0"/>
          <w:trHeight w:val="1037"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0">
            <w:pPr>
              <w:jc w:val="both"/>
              <w:rPr>
                <w:rFonts w:ascii="Calibri" w:cs="Calibri" w:eastAsia="Calibri" w:hAnsi="Calibri"/>
                <w:i w:val="1"/>
                <w:iCs w:val="1"/>
                <w:sz w:val="20"/>
                <w:szCs w:val="20"/>
                <w:highlight w:val="cyan"/>
              </w:rPr>
            </w:pPr>
            <w:r w:rsidDel="00000000" w:rsidR="00000000" w:rsidRPr="00000000">
              <w:rPr>
                <w:i w:val="1"/>
                <w:iCs w:val="1"/>
                <w:sz w:val="20"/>
                <w:szCs w:val="20"/>
                <w:rtl w:val="0"/>
              </w:rPr>
              <w:t xml:space="preserve">El proyecto tiene como objetivo desarrollar Ciudad Alerta, una plataforma de inteligencia urbana comunitaria que permite a cualquier persona reportar un problema urbano mediante una foto, su ubicación y una breve descripción. El proyecto abordará el flujo completo de la solución: (1) el reporte ciudadano desde una aplicación móvil; (2) la verificación de la veracidad del reporte a través de un sistema de confianza y reputación de usuarios, con distintos niveles de aprobación según su historial; (3) el enrutamiento automático del reporte al organismo responsable, considerando el tipo de problema y su ubicación; (4) la notificación y el seguimiento del estado del reporte en un mapa público de salud urbana; y (5) un dashboard de monitoreo con indicadores y visualizaciones para los organismos. En esta primera fase, el proyecto se acota a un conjunto definido de categorías de problema (microbasurales, luminarias dañadas, fugas de agua, árboles peligrosos, calles deterioradas, problemas de accesibilidad, entre otros) y a un piloto simulado en una o dos comunas.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2">
            <w:pPr>
              <w:jc w:val="both"/>
              <w:rPr>
                <w:rFonts w:ascii="Calibri" w:cs="Calibri" w:eastAsia="Calibri" w:hAnsi="Calibri"/>
                <w:i w:val="1"/>
                <w:iCs w:val="1"/>
                <w:sz w:val="20"/>
                <w:szCs w:val="20"/>
                <w:highlight w:val="yellow"/>
              </w:rPr>
            </w:pPr>
            <w:r w:rsidDel="00000000" w:rsidR="00000000" w:rsidRPr="00000000">
              <w:rPr>
                <w:i w:val="1"/>
                <w:iCs w:val="1"/>
                <w:sz w:val="20"/>
                <w:szCs w:val="20"/>
                <w:rtl w:val="0"/>
              </w:rPr>
              <w:t xml:space="preserve">El Proyecto APT se relaciona directamente con el perfil de egreso de la carrera, ya que exige aplicar competencias de análisis y levantamiento de requerimientos, diseño de arquitectura de software, desarrollo de aplicaciones, gestión de proyectos y análisis de datos. La resolución de la problemática de Ciudad Alerta requiere identificar necesidades de distintos tipos de usuarios (ciudadanía y organismos), diseñar una solución técnica capaz de verificar y enrutar información de forma automática, y comunicar resultados a través de un dashboard, lo que pone en práctica de manera integral las competencias seleccionadas en el apartado anterior.</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4">
            <w:pPr>
              <w:jc w:val="both"/>
              <w:rPr>
                <w:rFonts w:ascii="Calibri" w:cs="Calibri" w:eastAsia="Calibri" w:hAnsi="Calibri"/>
                <w:i w:val="1"/>
                <w:iCs w:val="1"/>
                <w:sz w:val="20"/>
                <w:szCs w:val="20"/>
                <w:highlight w:val="yellow"/>
              </w:rPr>
            </w:pPr>
            <w:r w:rsidDel="00000000" w:rsidR="00000000" w:rsidRPr="00000000">
              <w:rPr>
                <w:i w:val="1"/>
                <w:iCs w:val="1"/>
                <w:sz w:val="20"/>
                <w:szCs w:val="20"/>
                <w:rtl w:val="0"/>
              </w:rPr>
              <w:t xml:space="preserve">El Proyecto APT se relaciona con el interés profesional del estudiante por el desarrollo de soluciones tecnológicas con impacto social, particularmente en el ámbito de la innovación urbana y la relación entre la ciudadanía y las instituciones públicas. Desarrollar Ciudad Alerta permite al estudiante fortalecer competencias técnicas (desarrollo de software, gestión de datos, diseño de sistemas de verificación y enrutamiento) y también habilidades de gestión de proyecto, lo que contribuye directamente a su desarrollo profesional y a su empleabilidad en el ámbito de las tecnologías de la información aplicadas a la gestión pública y a la innovación cívica. (Ajustar este párrafo según los intereses profesionales propios del estudiante).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6">
            <w:pPr>
              <w:rPr>
                <w:b w:val="1"/>
                <w:bCs w:val="1"/>
                <w:i w:val="1"/>
                <w:iCs w:val="1"/>
                <w:sz w:val="19"/>
                <w:szCs w:val="19"/>
              </w:rPr>
            </w:pPr>
            <w:r w:rsidDel="00000000" w:rsidR="00000000" w:rsidRPr="00000000">
              <w:rPr>
                <w:b w:val="1"/>
                <w:bCs w:val="1"/>
                <w:i w:val="1"/>
                <w:iCs w:val="1"/>
                <w:sz w:val="19"/>
                <w:szCs w:val="19"/>
                <w:rtl w:val="0"/>
              </w:rPr>
              <w:t xml:space="preserve">Duración del semestre</w:t>
            </w:r>
          </w:p>
          <w:p w:rsidR="00000000" w:rsidDel="00000000" w:rsidP="00000000" w:rsidRDefault="00000000" w:rsidRPr="00000000" w14:paraId="00000047">
            <w:pPr>
              <w:rPr>
                <w:i w:val="1"/>
                <w:iCs w:val="1"/>
                <w:sz w:val="19"/>
                <w:szCs w:val="19"/>
              </w:rPr>
            </w:pPr>
            <w:r w:rsidDel="00000000" w:rsidR="00000000" w:rsidRPr="00000000">
              <w:rPr>
                <w:i w:val="1"/>
                <w:iCs w:val="1"/>
                <w:sz w:val="19"/>
                <w:szCs w:val="19"/>
                <w:rtl w:val="0"/>
              </w:rPr>
              <w:t xml:space="preserve">El proyecto Ciudad Alerta está planificado para completarse dentro del semestre académico en curso, distribuido en 3 fases. La Fase 1 contempla 4 semanas, durante las cuales se ejecutan las tareas de definición del proyecto, identificación de la problemática, objetivos, alcance, requerimientos, factibilidad y planificación inicial, incorporando los ajustes que resulten de la retroalimentación de la primera evaluación sumativa. La Fase 2 contempla 11 semanas, período en que se desarrolla progresivamente la plataforma (reporte ciudadano, verificación de confianza, enrutamiento inteligente, mapa de salud urbana y dashboard de monitoreo), entregando un informe de avance con sus evidencias y, posteriormente, el informe final junto con el proyecto terminado. La Fase 3 contempla 3 semanas, destinadas al refinamiento de la solución a partir del piloto simulado y a la preparación de la presentación final ante la Comisión Calificadora.</w:t>
            </w:r>
          </w:p>
          <w:p w:rsidR="00000000" w:rsidDel="00000000" w:rsidP="00000000" w:rsidRDefault="00000000" w:rsidRPr="00000000" w14:paraId="00000048">
            <w:pPr>
              <w:rPr>
                <w:b w:val="1"/>
                <w:bCs w:val="1"/>
                <w:i w:val="1"/>
                <w:iCs w:val="1"/>
                <w:sz w:val="19"/>
                <w:szCs w:val="19"/>
              </w:rPr>
            </w:pPr>
            <w:r w:rsidDel="00000000" w:rsidR="00000000" w:rsidRPr="00000000">
              <w:rPr>
                <w:b w:val="1"/>
                <w:bCs w:val="1"/>
                <w:i w:val="1"/>
                <w:iCs w:val="1"/>
                <w:sz w:val="19"/>
                <w:szCs w:val="19"/>
                <w:rtl w:val="0"/>
              </w:rPr>
              <w:t xml:space="preserve">Horas asignadas a la asignatura</w:t>
            </w:r>
          </w:p>
          <w:p w:rsidR="00000000" w:rsidDel="00000000" w:rsidP="00000000" w:rsidRDefault="00000000" w:rsidRPr="00000000" w14:paraId="00000049">
            <w:pPr>
              <w:rPr>
                <w:i w:val="1"/>
                <w:iCs w:val="1"/>
                <w:sz w:val="19"/>
                <w:szCs w:val="19"/>
              </w:rPr>
            </w:pPr>
            <w:r w:rsidDel="00000000" w:rsidR="00000000" w:rsidRPr="00000000">
              <w:rPr>
                <w:i w:val="1"/>
                <w:iCs w:val="1"/>
                <w:sz w:val="19"/>
                <w:szCs w:val="19"/>
                <w:rtl w:val="0"/>
              </w:rPr>
              <w:t xml:space="preserve">La programación de la asignatura Capstone contempla horas académicas destinadas al desarrollo, seguimiento y evaluación del Proyecto APT durante las tres fases del semestre, complementadas con horas de trabajo autónomo para las actividades de análisis, diseño, desarrollo, pruebas, documentación y preparación de evidencias. El trabajo autónomo se organizará semanalmente de acuerdo con la planificación y los Sprints del proyecto, utilizando la metodología Scrum para establecer objetivos, priorizar funcionalidades, evaluar avances y realizar ajustes cuando sea necesario.</w:t>
            </w:r>
          </w:p>
          <w:p w:rsidR="00000000" w:rsidDel="00000000" w:rsidP="00000000" w:rsidRDefault="00000000" w:rsidRPr="00000000" w14:paraId="0000004A">
            <w:pPr>
              <w:rPr>
                <w:b w:val="1"/>
                <w:bCs w:val="1"/>
                <w:i w:val="1"/>
                <w:iCs w:val="1"/>
                <w:sz w:val="19"/>
                <w:szCs w:val="19"/>
              </w:rPr>
            </w:pPr>
            <w:r w:rsidDel="00000000" w:rsidR="00000000" w:rsidRPr="00000000">
              <w:rPr>
                <w:b w:val="1"/>
                <w:bCs w:val="1"/>
                <w:i w:val="1"/>
                <w:iCs w:val="1"/>
                <w:sz w:val="19"/>
                <w:szCs w:val="19"/>
                <w:rtl w:val="0"/>
              </w:rPr>
              <w:t xml:space="preserve">Materiales requeridos</w:t>
            </w:r>
          </w:p>
          <w:p w:rsidR="00000000" w:rsidDel="00000000" w:rsidP="00000000" w:rsidRDefault="00000000" w:rsidRPr="00000000" w14:paraId="0000004B">
            <w:pPr>
              <w:rPr>
                <w:i w:val="1"/>
                <w:iCs w:val="1"/>
                <w:sz w:val="19"/>
                <w:szCs w:val="19"/>
              </w:rPr>
            </w:pPr>
            <w:r w:rsidDel="00000000" w:rsidR="00000000" w:rsidRPr="00000000">
              <w:rPr>
                <w:i w:val="1"/>
                <w:iCs w:val="1"/>
                <w:sz w:val="19"/>
                <w:szCs w:val="19"/>
                <w:rtl w:val="0"/>
              </w:rPr>
              <w:t xml:space="preserve">Para el desarrollo de Ciudad Alerta, los principales materiales y recursos requeridos corresponden a herramientas de hardware, software y servicios tecnológicos necesarios para diseñar, implementar, probar y documentar la solución: notebook o computador para desarrollo; teléfono móvil para pruebas de la aplicación; conexión a Internet; entorno de desarrollo (Visual Studio Code); framework para la aplicación móvil (por ejemplo, Flutter); framework para el panel web (por ejemplo, React); plataforma de servicios en la nube para autenticación y datos (por ejemplo, Firebase); API de mapas para geolocalización (por ejemplo, Google Maps); Git y GitHub para control de versiones; Jira o GitHub Projects para la gestión del proyecto mediante Scrum; Figma para el diseño de prototipos de interfaces; herramientas de diagramación UML y arquitectura; y herramientas de visualización de datos como Power BI o Looker Studio para el dashboard de monitoreo. Estos elementos serán detallados formalmente en el documento de Gestión de la Configuración del proyecto.</w:t>
            </w:r>
          </w:p>
          <w:p w:rsidR="00000000" w:rsidDel="00000000" w:rsidP="00000000" w:rsidRDefault="00000000" w:rsidRPr="00000000" w14:paraId="0000004C">
            <w:pPr>
              <w:rPr>
                <w:b w:val="1"/>
                <w:bCs w:val="1"/>
                <w:i w:val="1"/>
                <w:iCs w:val="1"/>
                <w:sz w:val="19"/>
                <w:szCs w:val="19"/>
              </w:rPr>
            </w:pPr>
            <w:r w:rsidDel="00000000" w:rsidR="00000000" w:rsidRPr="00000000">
              <w:rPr>
                <w:b w:val="1"/>
                <w:bCs w:val="1"/>
                <w:i w:val="1"/>
                <w:iCs w:val="1"/>
                <w:sz w:val="19"/>
                <w:szCs w:val="19"/>
                <w:rtl w:val="0"/>
              </w:rPr>
              <w:t xml:space="preserve">Factores externos que facilitan su desarrollo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sz w:val="20"/>
                <w:szCs w:val="20"/>
              </w:rPr>
            </w:pPr>
            <w:r w:rsidDel="00000000" w:rsidR="00000000" w:rsidRPr="00000000">
              <w:rPr>
                <w:i w:val="1"/>
                <w:iCs w:val="1"/>
                <w:sz w:val="19"/>
                <w:szCs w:val="19"/>
                <w:rtl w:val="0"/>
              </w:rPr>
              <w:t xml:space="preserve">El apoyo académico entregado por la institución, junto con la orientación y retroalimentación recibida durante la asignatura Capstone, constituye un factor facilitador para el desarrollo del proyecto. Asimismo, la existencia de fondos de innovación municipal y regional en Chile orientados a modernizar la gestión pública favorece una eventual validación futura con un municipio real. La disponibilidad de herramientas de desarrollo, servicios en la nube y tecnologías de código abierto o con planes gratuitos también facilita la implementación del sistema sin requerir una infraestructura de alto costo</w:t>
            </w:r>
            <w:r w:rsidDel="00000000" w:rsidR="00000000" w:rsidRPr="00000000">
              <w:rPr>
                <w:i w:val="1"/>
                <w:iCs w:val="1"/>
                <w:sz w:val="20"/>
                <w:szCs w:val="20"/>
                <w:rtl w:val="0"/>
              </w:rPr>
              <w:t xml:space="preserve"> </w:t>
            </w:r>
            <w:r w:rsidDel="00000000" w:rsidR="00000000" w:rsidRPr="00000000">
              <w:rPr>
                <w:rtl w:val="0"/>
              </w:rPr>
            </w:r>
          </w:p>
        </w:tc>
      </w:tr>
    </w:tbl>
    <w:p w:rsidR="00000000" w:rsidDel="00000000" w:rsidP="00000000" w:rsidRDefault="00000000" w:rsidRPr="00000000" w14:paraId="0000004E">
      <w:pPr>
        <w:rPr>
          <w:b w:val="1"/>
          <w:bCs w:val="1"/>
          <w:color w:val="4472c4"/>
          <w:sz w:val="32"/>
          <w:szCs w:val="3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4">
            <w:pPr>
              <w:jc w:val="both"/>
              <w:rPr>
                <w:rFonts w:ascii="Calibri" w:cs="Calibri" w:eastAsia="Calibri" w:hAnsi="Calibri"/>
                <w:i w:val="1"/>
                <w:iCs w:val="1"/>
                <w:sz w:val="20"/>
                <w:szCs w:val="20"/>
              </w:rPr>
            </w:pPr>
            <w:r w:rsidDel="00000000" w:rsidR="00000000" w:rsidRPr="00000000">
              <w:rPr>
                <w:i w:val="1"/>
                <w:iCs w:val="1"/>
                <w:sz w:val="21"/>
                <w:szCs w:val="21"/>
                <w:rtl w:val="0"/>
              </w:rPr>
              <w:t xml:space="preserve">Desarrollar e implementar Ciudad Alerta, una plataforma de inteligencia urbana comunitaria que permita a la ciudadanía reportar problemas urbanos y enrutarlos automáticamente al organismo responsable de resolverlos, mediante un piloto simulado acotado a una o dos comunas de la Región Metropolitana.</w:t>
            </w:r>
            <w:r w:rsidDel="00000000" w:rsidR="00000000" w:rsidRPr="00000000">
              <w:rPr>
                <w:i w:val="1"/>
                <w:iCs w:val="1"/>
                <w:sz w:val="20"/>
                <w:szCs w:val="20"/>
                <w:rtl w:val="0"/>
              </w:rPr>
              <w:t xml:space="preserve">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6">
            <w:pPr>
              <w:jc w:val="both"/>
              <w:rPr>
                <w:i w:val="1"/>
                <w:iCs w:val="1"/>
                <w:sz w:val="20"/>
                <w:szCs w:val="20"/>
              </w:rPr>
            </w:pPr>
            <w:r w:rsidDel="00000000" w:rsidR="00000000" w:rsidRPr="00000000">
              <w:rPr>
                <w:i w:val="1"/>
                <w:iCs w:val="1"/>
                <w:sz w:val="20"/>
                <w:szCs w:val="20"/>
                <w:rtl w:val="0"/>
              </w:rPr>
              <w:t xml:space="preserve">1. Diseñar e implementar el módulo de reporte ciudadano (foto, ubicación y descripción del problema) mediante una aplicación móvil que permita registrar problemas urbanos de forma simple y rápida.</w:t>
            </w:r>
          </w:p>
          <w:p w:rsidR="00000000" w:rsidDel="00000000" w:rsidP="00000000" w:rsidRDefault="00000000" w:rsidRPr="00000000" w14:paraId="00000057">
            <w:pPr>
              <w:jc w:val="both"/>
              <w:rPr>
                <w:i w:val="1"/>
                <w:iCs w:val="1"/>
                <w:sz w:val="20"/>
                <w:szCs w:val="20"/>
              </w:rPr>
            </w:pPr>
            <w:r w:rsidDel="00000000" w:rsidR="00000000" w:rsidRPr="00000000">
              <w:rPr>
                <w:i w:val="1"/>
                <w:iCs w:val="1"/>
                <w:sz w:val="20"/>
                <w:szCs w:val="20"/>
                <w:rtl w:val="0"/>
              </w:rPr>
              <w:t xml:space="preserve">2. Desarrollar un sistema de verificación y confianza basado en niveles de reputación de usuarios, que valide la veracidad de los reportes antes de notificar al organismo responsable.</w:t>
            </w:r>
          </w:p>
          <w:p w:rsidR="00000000" w:rsidDel="00000000" w:rsidP="00000000" w:rsidRDefault="00000000" w:rsidRPr="00000000" w14:paraId="00000058">
            <w:pPr>
              <w:jc w:val="both"/>
              <w:rPr>
                <w:i w:val="1"/>
                <w:iCs w:val="1"/>
                <w:sz w:val="20"/>
                <w:szCs w:val="20"/>
              </w:rPr>
            </w:pPr>
            <w:r w:rsidDel="00000000" w:rsidR="00000000" w:rsidRPr="00000000">
              <w:rPr>
                <w:i w:val="1"/>
                <w:iCs w:val="1"/>
                <w:sz w:val="20"/>
                <w:szCs w:val="20"/>
                <w:rtl w:val="0"/>
              </w:rPr>
              <w:t xml:space="preserve">3. Implementar un módulo de enrutamiento automático que determine el organismo responsable de cada reporte según su tipo y ubicación.</w:t>
            </w:r>
          </w:p>
          <w:p w:rsidR="00000000" w:rsidDel="00000000" w:rsidP="00000000" w:rsidRDefault="00000000" w:rsidRPr="00000000" w14:paraId="00000059">
            <w:pPr>
              <w:jc w:val="both"/>
              <w:rPr>
                <w:i w:val="1"/>
                <w:iCs w:val="1"/>
                <w:sz w:val="20"/>
                <w:szCs w:val="20"/>
              </w:rPr>
            </w:pPr>
            <w:r w:rsidDel="00000000" w:rsidR="00000000" w:rsidRPr="00000000">
              <w:rPr>
                <w:i w:val="1"/>
                <w:iCs w:val="1"/>
                <w:sz w:val="20"/>
                <w:szCs w:val="20"/>
                <w:rtl w:val="0"/>
              </w:rPr>
              <w:t xml:space="preserve">4. Construir el mapa público de salud urbana y el panel de gestión que permita a los organismos visualizar, priorizar y dar seguimiento a los reportes recibidos.</w:t>
            </w:r>
          </w:p>
          <w:p w:rsidR="00000000" w:rsidDel="00000000" w:rsidP="00000000" w:rsidRDefault="00000000" w:rsidRPr="00000000" w14:paraId="0000005A">
            <w:pPr>
              <w:jc w:val="both"/>
              <w:rPr>
                <w:i w:val="1"/>
                <w:iCs w:val="1"/>
                <w:sz w:val="20"/>
                <w:szCs w:val="20"/>
              </w:rPr>
            </w:pPr>
            <w:r w:rsidDel="00000000" w:rsidR="00000000" w:rsidRPr="00000000">
              <w:rPr>
                <w:i w:val="1"/>
                <w:iCs w:val="1"/>
                <w:sz w:val="20"/>
                <w:szCs w:val="20"/>
                <w:rtl w:val="0"/>
              </w:rPr>
              <w:t xml:space="preserve">5. Elaborar un dashboard de monitoreo con indicadores, gráficos y zonas críticas, utilizando herramientas como Power BI, para apoyar la toma de decisiones de municipios y empresas de servicios.</w:t>
            </w:r>
          </w:p>
          <w:p w:rsidR="00000000" w:rsidDel="00000000" w:rsidP="00000000" w:rsidRDefault="00000000" w:rsidRPr="00000000" w14:paraId="0000005B">
            <w:pPr>
              <w:jc w:val="both"/>
              <w:rPr>
                <w:i w:val="1"/>
                <w:iCs w:val="1"/>
                <w:sz w:val="20"/>
                <w:szCs w:val="20"/>
              </w:rPr>
            </w:pPr>
            <w:r w:rsidDel="00000000" w:rsidR="00000000" w:rsidRPr="00000000">
              <w:rPr>
                <w:i w:val="1"/>
                <w:iCs w:val="1"/>
                <w:sz w:val="20"/>
                <w:szCs w:val="20"/>
                <w:rtl w:val="0"/>
              </w:rPr>
              <w:t xml:space="preserve">6. Validar la solución mediante un piloto simulado acotado a una o dos comunas de la Región Metropolitana, evaluando los resultados obtenidos frente a los objetivos planteados. </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2">
            <w:pPr>
              <w:jc w:val="both"/>
              <w:rPr>
                <w:b w:val="1"/>
                <w:bCs w:val="1"/>
                <w:i w:val="1"/>
                <w:iCs w:val="1"/>
                <w:sz w:val="20"/>
                <w:szCs w:val="20"/>
              </w:rPr>
            </w:pPr>
            <w:r w:rsidDel="00000000" w:rsidR="00000000" w:rsidRPr="00000000">
              <w:rPr>
                <w:b w:val="1"/>
                <w:bCs w:val="1"/>
                <w:i w:val="1"/>
                <w:iCs w:val="1"/>
                <w:sz w:val="20"/>
                <w:szCs w:val="20"/>
                <w:rtl w:val="0"/>
              </w:rPr>
              <w:t xml:space="preserve">Abordaje del Problema y Metodología</w:t>
            </w:r>
          </w:p>
          <w:p w:rsidR="00000000" w:rsidDel="00000000" w:rsidP="00000000" w:rsidRDefault="00000000" w:rsidRPr="00000000" w14:paraId="00000063">
            <w:pPr>
              <w:jc w:val="both"/>
              <w:rPr>
                <w:i w:val="1"/>
                <w:iCs w:val="1"/>
                <w:sz w:val="20"/>
                <w:szCs w:val="20"/>
              </w:rPr>
            </w:pPr>
            <w:r w:rsidDel="00000000" w:rsidR="00000000" w:rsidRPr="00000000">
              <w:rPr>
                <w:i w:val="1"/>
                <w:iCs w:val="1"/>
                <w:sz w:val="20"/>
                <w:szCs w:val="20"/>
                <w:rtl w:val="0"/>
              </w:rPr>
              <w:t xml:space="preserve">Para abordar la problemática relacionada con el reporte, verificación y enrutamiento de problemas urbanos, se empleará una metodología ágil basada en Scrum, permitiendo organizar el desarrollo de Ciudad Alerta mediante iteraciones cortas denominadas Sprints. Esta metodología permitirá planificar las funcionalidades de acuerdo con su prioridad, desarrollar progresivamente los distintos componentes del sistema, realizar pruebas durante cada etapa y efectuar ajustes de acuerdo con los resultados obtenidos y la retroalimentación recibida.</w:t>
            </w:r>
          </w:p>
          <w:p w:rsidR="00000000" w:rsidDel="00000000" w:rsidP="00000000" w:rsidRDefault="00000000" w:rsidRPr="00000000" w14:paraId="00000064">
            <w:pPr>
              <w:jc w:val="both"/>
              <w:rPr>
                <w:i w:val="1"/>
                <w:iCs w:val="1"/>
                <w:sz w:val="20"/>
                <w:szCs w:val="20"/>
              </w:rPr>
            </w:pPr>
            <w:r w:rsidDel="00000000" w:rsidR="00000000" w:rsidRPr="00000000">
              <w:rPr>
                <w:i w:val="1"/>
                <w:iCs w:val="1"/>
                <w:sz w:val="20"/>
                <w:szCs w:val="20"/>
                <w:rtl w:val="0"/>
              </w:rPr>
              <w:t xml:space="preserve">El desarrollo contempla las siguientes etapas:</w:t>
            </w:r>
          </w:p>
          <w:p w:rsidR="00000000" w:rsidDel="00000000" w:rsidP="00000000" w:rsidRDefault="00000000" w:rsidRPr="00000000" w14:paraId="00000065">
            <w:pPr>
              <w:jc w:val="both"/>
              <w:rPr>
                <w:b w:val="1"/>
                <w:bCs w:val="1"/>
                <w:i w:val="1"/>
                <w:iCs w:val="1"/>
                <w:sz w:val="20"/>
                <w:szCs w:val="20"/>
              </w:rPr>
            </w:pPr>
            <w:r w:rsidDel="00000000" w:rsidR="00000000" w:rsidRPr="00000000">
              <w:rPr>
                <w:b w:val="1"/>
                <w:bCs w:val="1"/>
                <w:i w:val="1"/>
                <w:iCs w:val="1"/>
                <w:sz w:val="20"/>
                <w:szCs w:val="20"/>
                <w:rtl w:val="0"/>
              </w:rPr>
              <w:t xml:space="preserve">1. Análisis de Necesidades:</w:t>
            </w:r>
          </w:p>
          <w:p w:rsidR="00000000" w:rsidDel="00000000" w:rsidP="00000000" w:rsidRDefault="00000000" w:rsidRPr="00000000" w14:paraId="00000066">
            <w:pPr>
              <w:jc w:val="both"/>
              <w:rPr>
                <w:i w:val="1"/>
                <w:iCs w:val="1"/>
                <w:sz w:val="20"/>
                <w:szCs w:val="20"/>
              </w:rPr>
            </w:pPr>
            <w:r w:rsidDel="00000000" w:rsidR="00000000" w:rsidRPr="00000000">
              <w:rPr>
                <w:i w:val="1"/>
                <w:iCs w:val="1"/>
                <w:sz w:val="20"/>
                <w:szCs w:val="20"/>
                <w:rtl w:val="0"/>
              </w:rPr>
              <w:t xml:space="preserve">Se realizará el levantamiento y análisis de los requerimientos necesarios para determinar las funcionalidades del sistema, identificando a los cuatro públicos objetivo (ciudadanía, municipios, empresas de servicios básicos y organismos reguladores), sus procesos y necesidades de información. A partir de este análisis se definirán los requerimientos funcionales y no funcionales, historias de usuario y criterios de aceptación, estableciendo las funcionalidades prioritarias que conformarán el Producto Mínimo Viable (MVP).</w:t>
            </w:r>
          </w:p>
          <w:p w:rsidR="00000000" w:rsidDel="00000000" w:rsidP="00000000" w:rsidRDefault="00000000" w:rsidRPr="00000000" w14:paraId="00000067">
            <w:pPr>
              <w:jc w:val="both"/>
              <w:rPr>
                <w:b w:val="1"/>
                <w:bCs w:val="1"/>
                <w:i w:val="1"/>
                <w:iCs w:val="1"/>
                <w:sz w:val="20"/>
                <w:szCs w:val="20"/>
              </w:rPr>
            </w:pPr>
            <w:r w:rsidDel="00000000" w:rsidR="00000000" w:rsidRPr="00000000">
              <w:rPr>
                <w:b w:val="1"/>
                <w:bCs w:val="1"/>
                <w:i w:val="1"/>
                <w:iCs w:val="1"/>
                <w:sz w:val="20"/>
                <w:szCs w:val="20"/>
                <w:rtl w:val="0"/>
              </w:rPr>
              <w:t xml:space="preserve">2. Diseño del Sistema:</w:t>
            </w:r>
          </w:p>
          <w:p w:rsidR="00000000" w:rsidDel="00000000" w:rsidP="00000000" w:rsidRDefault="00000000" w:rsidRPr="00000000" w14:paraId="00000068">
            <w:pPr>
              <w:jc w:val="both"/>
              <w:rPr>
                <w:i w:val="1"/>
                <w:iCs w:val="1"/>
                <w:sz w:val="20"/>
                <w:szCs w:val="20"/>
              </w:rPr>
            </w:pPr>
            <w:r w:rsidDel="00000000" w:rsidR="00000000" w:rsidRPr="00000000">
              <w:rPr>
                <w:i w:val="1"/>
                <w:iCs w:val="1"/>
                <w:sz w:val="20"/>
                <w:szCs w:val="20"/>
                <w:rtl w:val="0"/>
              </w:rPr>
              <w:t xml:space="preserve">A partir de los requerimientos definidos se diseñará la arquitectura de Ciudad Alerta, considerando la aplicación móvil de reporte, el panel web de gestión, el backend de verificación y enrutamiento, y los servicios de mapas necesarios para su funcionamiento. Durante esta etapa se desarrollarán diagramas de arquitectura, el modelo de datos y prototipos de interfaces para la app de reporte, el mapa público y el panel de gestión.</w:t>
            </w:r>
          </w:p>
          <w:p w:rsidR="00000000" w:rsidDel="00000000" w:rsidP="00000000" w:rsidRDefault="00000000" w:rsidRPr="00000000" w14:paraId="00000069">
            <w:pPr>
              <w:jc w:val="both"/>
              <w:rPr>
                <w:b w:val="1"/>
                <w:bCs w:val="1"/>
                <w:i w:val="1"/>
                <w:iCs w:val="1"/>
                <w:sz w:val="20"/>
                <w:szCs w:val="20"/>
              </w:rPr>
            </w:pPr>
            <w:r w:rsidDel="00000000" w:rsidR="00000000" w:rsidRPr="00000000">
              <w:rPr>
                <w:b w:val="1"/>
                <w:bCs w:val="1"/>
                <w:i w:val="1"/>
                <w:iCs w:val="1"/>
                <w:sz w:val="20"/>
                <w:szCs w:val="20"/>
                <w:rtl w:val="0"/>
              </w:rPr>
              <w:t xml:space="preserve">3. Desarrollo Iterativo:</w:t>
            </w:r>
          </w:p>
          <w:p w:rsidR="00000000" w:rsidDel="00000000" w:rsidP="00000000" w:rsidRDefault="00000000" w:rsidRPr="00000000" w14:paraId="0000006A">
            <w:pPr>
              <w:jc w:val="both"/>
              <w:rPr>
                <w:i w:val="1"/>
                <w:iCs w:val="1"/>
                <w:sz w:val="20"/>
                <w:szCs w:val="20"/>
              </w:rPr>
            </w:pPr>
            <w:r w:rsidDel="00000000" w:rsidR="00000000" w:rsidRPr="00000000">
              <w:rPr>
                <w:i w:val="1"/>
                <w:iCs w:val="1"/>
                <w:sz w:val="20"/>
                <w:szCs w:val="20"/>
                <w:rtl w:val="0"/>
              </w:rPr>
              <w:t xml:space="preserve">El sistema será desarrollado mediante Sprints, implementando progresivamente sus funcionalidades: autenticación de usuarios, módulo de reporte ciudadano, sistema de verificación y confianza, enrutamiento inteligente, mapa de salud urbana, panel de gestión y dashboard de monitoreo. Cada incremento funcional será probado antes de incorporarse a la siguiente etapa del proyecto.</w:t>
            </w:r>
          </w:p>
          <w:p w:rsidR="00000000" w:rsidDel="00000000" w:rsidP="00000000" w:rsidRDefault="00000000" w:rsidRPr="00000000" w14:paraId="0000006B">
            <w:pPr>
              <w:jc w:val="both"/>
              <w:rPr>
                <w:b w:val="1"/>
                <w:bCs w:val="1"/>
                <w:i w:val="1"/>
                <w:iCs w:val="1"/>
                <w:sz w:val="20"/>
                <w:szCs w:val="20"/>
              </w:rPr>
            </w:pPr>
            <w:r w:rsidDel="00000000" w:rsidR="00000000" w:rsidRPr="00000000">
              <w:rPr>
                <w:b w:val="1"/>
                <w:bCs w:val="1"/>
                <w:i w:val="1"/>
                <w:iCs w:val="1"/>
                <w:sz w:val="20"/>
                <w:szCs w:val="20"/>
                <w:rtl w:val="0"/>
              </w:rPr>
              <w:t xml:space="preserve">4. Pruebas y Validación:</w:t>
            </w:r>
          </w:p>
          <w:p w:rsidR="00000000" w:rsidDel="00000000" w:rsidP="00000000" w:rsidRDefault="00000000" w:rsidRPr="00000000" w14:paraId="0000006C">
            <w:pPr>
              <w:jc w:val="both"/>
              <w:rPr>
                <w:i w:val="1"/>
                <w:iCs w:val="1"/>
                <w:sz w:val="20"/>
                <w:szCs w:val="20"/>
              </w:rPr>
            </w:pPr>
            <w:r w:rsidDel="00000000" w:rsidR="00000000" w:rsidRPr="00000000">
              <w:rPr>
                <w:i w:val="1"/>
                <w:iCs w:val="1"/>
                <w:sz w:val="20"/>
                <w:szCs w:val="20"/>
                <w:rtl w:val="0"/>
              </w:rPr>
              <w:t xml:space="preserve">Durante el desarrollo se realizarán pruebas funcionales, de integración y de usabilidad, verificando especialmente los procesos de reporte, verificación de confianza y enrutamiento automático. Los resultados obtenidos serán documentados como evidencia del proceso de desarrollo y permitirán detectar errores o necesidades de mejora.</w:t>
            </w:r>
          </w:p>
          <w:p w:rsidR="00000000" w:rsidDel="00000000" w:rsidP="00000000" w:rsidRDefault="00000000" w:rsidRPr="00000000" w14:paraId="0000006D">
            <w:pPr>
              <w:jc w:val="both"/>
              <w:rPr>
                <w:b w:val="1"/>
                <w:bCs w:val="1"/>
                <w:i w:val="1"/>
                <w:iCs w:val="1"/>
                <w:sz w:val="20"/>
                <w:szCs w:val="20"/>
              </w:rPr>
            </w:pPr>
            <w:r w:rsidDel="00000000" w:rsidR="00000000" w:rsidRPr="00000000">
              <w:rPr>
                <w:b w:val="1"/>
                <w:bCs w:val="1"/>
                <w:i w:val="1"/>
                <w:iCs w:val="1"/>
                <w:sz w:val="20"/>
                <w:szCs w:val="20"/>
                <w:rtl w:val="0"/>
              </w:rPr>
              <w:t xml:space="preserve">5. Piloto Simulado y Validación en Terreno:</w:t>
            </w:r>
          </w:p>
          <w:p w:rsidR="00000000" w:rsidDel="00000000" w:rsidP="00000000" w:rsidRDefault="00000000" w:rsidRPr="00000000" w14:paraId="0000006E">
            <w:pPr>
              <w:jc w:val="both"/>
              <w:rPr>
                <w:i w:val="1"/>
                <w:iCs w:val="1"/>
                <w:sz w:val="20"/>
                <w:szCs w:val="20"/>
              </w:rPr>
            </w:pPr>
            <w:r w:rsidDel="00000000" w:rsidR="00000000" w:rsidRPr="00000000">
              <w:rPr>
                <w:i w:val="1"/>
                <w:iCs w:val="1"/>
                <w:sz w:val="20"/>
                <w:szCs w:val="20"/>
                <w:rtl w:val="0"/>
              </w:rPr>
              <w:t xml:space="preserve">Se elaborará documentación destinada a facilitar la utilización del sistema, incluyendo un manual de usuario, y se ejecutará un piloto simulado considerando datos representativos de una o dos comunas de la Región Metropolitana, con el objetivo de evaluar el funcionamiento del enrutamiento y del sistema de confianza en un escenario cercano al real.</w:t>
            </w:r>
          </w:p>
          <w:p w:rsidR="00000000" w:rsidDel="00000000" w:rsidP="00000000" w:rsidRDefault="00000000" w:rsidRPr="00000000" w14:paraId="0000006F">
            <w:pPr>
              <w:jc w:val="both"/>
              <w:rPr>
                <w:b w:val="1"/>
                <w:bCs w:val="1"/>
                <w:i w:val="1"/>
                <w:iCs w:val="1"/>
                <w:sz w:val="20"/>
                <w:szCs w:val="20"/>
              </w:rPr>
            </w:pPr>
            <w:r w:rsidDel="00000000" w:rsidR="00000000" w:rsidRPr="00000000">
              <w:rPr>
                <w:b w:val="1"/>
                <w:bCs w:val="1"/>
                <w:i w:val="1"/>
                <w:iCs w:val="1"/>
                <w:sz w:val="20"/>
                <w:szCs w:val="20"/>
                <w:rtl w:val="0"/>
              </w:rPr>
              <w:t xml:space="preserve">6. Implementación de Seguridad y Protección de Datos:</w:t>
            </w:r>
          </w:p>
          <w:p w:rsidR="00000000" w:rsidDel="00000000" w:rsidP="00000000" w:rsidRDefault="00000000" w:rsidRPr="00000000" w14:paraId="00000070">
            <w:pPr>
              <w:jc w:val="both"/>
              <w:rPr>
                <w:i w:val="1"/>
                <w:iCs w:val="1"/>
                <w:sz w:val="20"/>
                <w:szCs w:val="20"/>
              </w:rPr>
            </w:pPr>
            <w:r w:rsidDel="00000000" w:rsidR="00000000" w:rsidRPr="00000000">
              <w:rPr>
                <w:i w:val="1"/>
                <w:iCs w:val="1"/>
                <w:sz w:val="20"/>
                <w:szCs w:val="20"/>
                <w:rtl w:val="0"/>
              </w:rPr>
              <w:t xml:space="preserve">Se establecerán mecanismos de seguridad orientados a proteger la información de los ciudadanos y de los organismos, implementando procesos de autenticación, autorización, roles y control de acceso, además de resguardar el compromiso de no compartir datos personales con fines distintos al reporte.</w:t>
            </w:r>
          </w:p>
          <w:p w:rsidR="00000000" w:rsidDel="00000000" w:rsidP="00000000" w:rsidRDefault="00000000" w:rsidRPr="00000000" w14:paraId="00000071">
            <w:pPr>
              <w:jc w:val="both"/>
              <w:rPr>
                <w:b w:val="1"/>
                <w:bCs w:val="1"/>
                <w:i w:val="1"/>
                <w:iCs w:val="1"/>
                <w:sz w:val="20"/>
                <w:szCs w:val="20"/>
              </w:rPr>
            </w:pPr>
            <w:r w:rsidDel="00000000" w:rsidR="00000000" w:rsidRPr="00000000">
              <w:rPr>
                <w:b w:val="1"/>
                <w:bCs w:val="1"/>
                <w:i w:val="1"/>
                <w:iCs w:val="1"/>
                <w:sz w:val="20"/>
                <w:szCs w:val="20"/>
                <w:rtl w:val="0"/>
              </w:rPr>
              <w:t xml:space="preserve">7. Feedback y Mejoras Continuas:</w:t>
            </w:r>
          </w:p>
          <w:p w:rsidR="00000000" w:rsidDel="00000000" w:rsidP="00000000" w:rsidRDefault="00000000" w:rsidRPr="00000000" w14:paraId="00000072">
            <w:pPr>
              <w:jc w:val="both"/>
              <w:rPr>
                <w:i w:val="1"/>
                <w:iCs w:val="1"/>
                <w:sz w:val="20"/>
                <w:szCs w:val="20"/>
              </w:rPr>
            </w:pPr>
            <w:r w:rsidDel="00000000" w:rsidR="00000000" w:rsidRPr="00000000">
              <w:rPr>
                <w:i w:val="1"/>
                <w:iCs w:val="1"/>
                <w:sz w:val="20"/>
                <w:szCs w:val="20"/>
                <w:rtl w:val="0"/>
              </w:rPr>
              <w:t xml:space="preserve">Durante las distintas iteraciones se recopilará retroalimentación a partir de las pruebas realizadas y de las observaciones efectuadas durante el desarrollo del Proyecto APT. Esta información será utilizada para corregir errores, ajustar requerimientos y mejorar progresivamente las funcionalidades y experiencia de uso de Ciudad Alerta. Los cambios identificados serán incorporados al Product Backlog y priorizados para su desarrollo en los Sprints correspondientes.</w:t>
            </w:r>
          </w:p>
          <w:p w:rsidR="00000000" w:rsidDel="00000000" w:rsidP="00000000" w:rsidRDefault="00000000" w:rsidRPr="00000000" w14:paraId="00000073">
            <w:pPr>
              <w:jc w:val="both"/>
              <w:rPr>
                <w:b w:val="1"/>
                <w:bCs w:val="1"/>
                <w:i w:val="1"/>
                <w:iCs w:val="1"/>
                <w:sz w:val="20"/>
                <w:szCs w:val="20"/>
              </w:rPr>
            </w:pPr>
            <w:r w:rsidDel="00000000" w:rsidR="00000000" w:rsidRPr="00000000">
              <w:rPr>
                <w:b w:val="1"/>
                <w:bCs w:val="1"/>
                <w:i w:val="1"/>
                <w:iCs w:val="1"/>
                <w:sz w:val="20"/>
                <w:szCs w:val="20"/>
                <w:rtl w:val="0"/>
              </w:rPr>
              <w:t xml:space="preserve">Funciones, Tareas y Responsabilidades del Equipo</w:t>
            </w:r>
          </w:p>
          <w:p w:rsidR="00000000" w:rsidDel="00000000" w:rsidP="00000000" w:rsidRDefault="00000000" w:rsidRPr="00000000" w14:paraId="00000074">
            <w:pPr>
              <w:jc w:val="both"/>
              <w:rPr>
                <w:i w:val="1"/>
                <w:iCs w:val="1"/>
                <w:sz w:val="20"/>
                <w:szCs w:val="20"/>
              </w:rPr>
            </w:pPr>
            <w:r w:rsidDel="00000000" w:rsidR="00000000" w:rsidRPr="00000000">
              <w:rPr>
                <w:i w:val="1"/>
                <w:iCs w:val="1"/>
                <w:sz w:val="20"/>
                <w:szCs w:val="20"/>
                <w:rtl w:val="0"/>
              </w:rPr>
              <w:t xml:space="preserve">Al tratarse de un Proyecto APT individual, todas las tareas, funciones y responsabilidades descritas en el Plan de Trabajo son asumidas por el propio estudiante, incluyendo la gestión del proyecto, el levantamiento de requerimientos, el diseño, el desarrollo, las pruebas y la documentación. (En caso de tratarse de un proyecto grupal, se debe incorporar en este apartado la definición de funciones, tareas y responsabilidades de cada integrante del equipo, tal como se ejemplifica en la guía).</w:t>
            </w:r>
            <w:r w:rsidDel="00000000" w:rsidR="00000000" w:rsidRPr="00000000">
              <w:rPr>
                <w:i w:val="1"/>
                <w:iCs w:val="1"/>
                <w:sz w:val="18"/>
                <w:szCs w:val="18"/>
                <w:rtl w:val="0"/>
              </w:rPr>
              <w:t xml:space="preserve"> </w:t>
            </w:r>
            <w:r w:rsidDel="00000000" w:rsidR="00000000" w:rsidRPr="00000000">
              <w:rPr>
                <w:rtl w:val="0"/>
              </w:rPr>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7">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A">
            <w:pPr>
              <w:tabs>
                <w:tab w:val="center" w:leader="none" w:pos="4419"/>
                <w:tab w:val="right" w:leader="none" w:pos="8838"/>
              </w:tabs>
              <w:spacing w:after="0" w:line="276"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7B">
            <w:pPr>
              <w:tabs>
                <w:tab w:val="center" w:leader="none" w:pos="4419"/>
                <w:tab w:val="right" w:leader="none" w:pos="8838"/>
              </w:tabs>
              <w:spacing w:after="0" w:line="276" w:lineRule="auto"/>
              <w:jc w:val="center"/>
              <w:rPr>
                <w:b w:val="1"/>
                <w:bCs w:val="1"/>
                <w:color w:val="1f3864"/>
              </w:rPr>
            </w:pPr>
            <w:r w:rsidDel="00000000" w:rsidR="00000000" w:rsidRPr="00000000">
              <w:rPr>
                <w:b w:val="1"/>
                <w:bCs w:val="1"/>
                <w:color w:val="1f3864"/>
                <w:rtl w:val="0"/>
              </w:rPr>
              <w:t xml:space="preserve">(avance o final)</w:t>
            </w:r>
            <w:r w:rsidDel="00000000" w:rsidR="00000000" w:rsidRPr="00000000">
              <w:rPr>
                <w:rtl w:val="0"/>
              </w:rPr>
            </w:r>
          </w:p>
        </w:tc>
        <w:tc>
          <w:tcPr>
            <w:vAlign w:val="center"/>
          </w:tcPr>
          <w:p w:rsidR="00000000" w:rsidDel="00000000" w:rsidP="00000000" w:rsidRDefault="00000000" w:rsidRPr="00000000" w14:paraId="0000007C">
            <w:pPr>
              <w:tabs>
                <w:tab w:val="center" w:leader="none" w:pos="4419"/>
                <w:tab w:val="right" w:leader="none" w:pos="8838"/>
              </w:tabs>
              <w:spacing w:after="0" w:line="276"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7D">
            <w:pPr>
              <w:tabs>
                <w:tab w:val="center" w:leader="none" w:pos="4419"/>
                <w:tab w:val="right" w:leader="none" w:pos="8838"/>
              </w:tabs>
              <w:spacing w:after="0" w:line="276"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7E">
            <w:pPr>
              <w:tabs>
                <w:tab w:val="center" w:leader="none" w:pos="4419"/>
                <w:tab w:val="right" w:leader="none" w:pos="8838"/>
              </w:tabs>
              <w:spacing w:after="0" w:line="276"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7F">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80">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81">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82">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83">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84">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85">
            <w:pPr>
              <w:tabs>
                <w:tab w:val="center" w:leader="none" w:pos="4419"/>
                <w:tab w:val="right" w:leader="none" w:pos="8838"/>
              </w:tabs>
              <w:spacing w:after="0" w:line="276" w:lineRule="auto"/>
              <w:jc w:val="center"/>
              <w:rPr/>
            </w:pPr>
            <w:r w:rsidDel="00000000" w:rsidR="00000000" w:rsidRPr="00000000">
              <w:rPr>
                <w:rtl w:val="0"/>
              </w:rPr>
              <w:t xml:space="preserve">Avance</w:t>
            </w:r>
          </w:p>
        </w:tc>
        <w:tc>
          <w:tcPr/>
          <w:p w:rsidR="00000000" w:rsidDel="00000000" w:rsidP="00000000" w:rsidRDefault="00000000" w:rsidRPr="00000000" w14:paraId="00000086">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87">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88">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89">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8A">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8B">
            <w:pPr>
              <w:tabs>
                <w:tab w:val="center" w:leader="none" w:pos="4419"/>
                <w:tab w:val="right" w:leader="none" w:pos="8838"/>
              </w:tabs>
              <w:spacing w:after="0" w:line="276" w:lineRule="auto"/>
              <w:jc w:val="center"/>
              <w:rPr/>
            </w:pPr>
            <w:r w:rsidDel="00000000" w:rsidR="00000000" w:rsidRPr="00000000">
              <w:rPr>
                <w:rtl w:val="0"/>
              </w:rPr>
              <w:t xml:space="preserve">Informe de Gestión del Proyecto</w:t>
            </w:r>
          </w:p>
        </w:tc>
        <w:tc>
          <w:tcPr/>
          <w:p w:rsidR="00000000" w:rsidDel="00000000" w:rsidP="00000000" w:rsidRDefault="00000000" w:rsidRPr="00000000" w14:paraId="0000008C">
            <w:pPr>
              <w:spacing w:after="0" w:line="240" w:lineRule="auto"/>
              <w:jc w:val="center"/>
              <w:rPr/>
            </w:pPr>
            <w:r w:rsidDel="00000000" w:rsidR="00000000" w:rsidRPr="00000000">
              <w:rPr>
                <w:rtl w:val="0"/>
              </w:rPr>
            </w:r>
          </w:p>
          <w:p w:rsidR="00000000" w:rsidDel="00000000" w:rsidP="00000000" w:rsidRDefault="00000000" w:rsidRPr="00000000" w14:paraId="0000008D">
            <w:pPr>
              <w:spacing w:after="0" w:line="240" w:lineRule="auto"/>
              <w:jc w:val="center"/>
              <w:rPr/>
            </w:pPr>
            <w:r w:rsidDel="00000000" w:rsidR="00000000" w:rsidRPr="00000000">
              <w:rPr>
                <w:rtl w:val="0"/>
              </w:rPr>
              <w:t xml:space="preserve">Documento que registra el estado del proyecto en relación con la planificación inicial, avances, desviaciones, riesgos, cambios y acciones correctivas. Incluirá planificación Scrum, Product Backlog, Sprints, cronograma, gestión de riesgos, registro de cambios, avances y lecciones aprendidas.</w:t>
            </w:r>
          </w:p>
          <w:p w:rsidR="00000000" w:rsidDel="00000000" w:rsidP="00000000" w:rsidRDefault="00000000" w:rsidRPr="00000000" w14:paraId="0000008E">
            <w:pPr>
              <w:tabs>
                <w:tab w:val="center" w:leader="none" w:pos="4419"/>
                <w:tab w:val="right" w:leader="none" w:pos="8838"/>
              </w:tabs>
              <w:spacing w:after="0" w:line="276" w:lineRule="auto"/>
              <w:jc w:val="center"/>
              <w:rPr/>
            </w:pPr>
            <w:r w:rsidDel="00000000" w:rsidR="00000000" w:rsidRPr="00000000">
              <w:rPr>
                <w:rtl w:val="0"/>
              </w:rPr>
            </w:r>
          </w:p>
        </w:tc>
        <w:tc>
          <w:tcPr/>
          <w:p w:rsidR="00000000" w:rsidDel="00000000" w:rsidP="00000000" w:rsidRDefault="00000000" w:rsidRPr="00000000" w14:paraId="0000008F">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90">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91">
            <w:pPr>
              <w:tabs>
                <w:tab w:val="center" w:leader="none" w:pos="4419"/>
                <w:tab w:val="right" w:leader="none" w:pos="8838"/>
              </w:tabs>
              <w:spacing w:after="0" w:line="276" w:lineRule="auto"/>
              <w:jc w:val="center"/>
              <w:rPr/>
            </w:pPr>
            <w:r w:rsidDel="00000000" w:rsidR="00000000" w:rsidRPr="00000000">
              <w:rPr>
                <w:rtl w:val="0"/>
              </w:rPr>
              <w:t xml:space="preserve">Permitirá realizar seguimiento al progreso del proyecto, apoyar la toma de decisiones y mantener evidencia de la gestión realizada durante su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2">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93">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94">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95">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96">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97">
            <w:pPr>
              <w:tabs>
                <w:tab w:val="center" w:leader="none" w:pos="4419"/>
                <w:tab w:val="right" w:leader="none" w:pos="8838"/>
              </w:tabs>
              <w:spacing w:after="0" w:line="276" w:lineRule="auto"/>
              <w:jc w:val="center"/>
              <w:rPr/>
            </w:pPr>
            <w:r w:rsidDel="00000000" w:rsidR="00000000" w:rsidRPr="00000000">
              <w:rPr>
                <w:rtl w:val="0"/>
              </w:rPr>
              <w:t xml:space="preserve">Avance</w:t>
            </w:r>
          </w:p>
        </w:tc>
        <w:tc>
          <w:tcPr/>
          <w:p w:rsidR="00000000" w:rsidDel="00000000" w:rsidP="00000000" w:rsidRDefault="00000000" w:rsidRPr="00000000" w14:paraId="00000098">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99">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9A">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9B">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9C">
            <w:pPr>
              <w:tabs>
                <w:tab w:val="center" w:leader="none" w:pos="4419"/>
                <w:tab w:val="right" w:leader="none" w:pos="8838"/>
              </w:tabs>
              <w:spacing w:after="0" w:line="276" w:lineRule="auto"/>
              <w:jc w:val="center"/>
              <w:rPr/>
            </w:pPr>
            <w:r w:rsidDel="00000000" w:rsidR="00000000" w:rsidRPr="00000000">
              <w:rPr>
                <w:rtl w:val="0"/>
              </w:rPr>
              <w:t xml:space="preserve">Documento de Requisitos y Especificaciones Funcionales</w:t>
            </w:r>
          </w:p>
          <w:p w:rsidR="00000000" w:rsidDel="00000000" w:rsidP="00000000" w:rsidRDefault="00000000" w:rsidRPr="00000000" w14:paraId="0000009D">
            <w:pPr>
              <w:tabs>
                <w:tab w:val="center" w:leader="none" w:pos="4419"/>
                <w:tab w:val="right" w:leader="none" w:pos="8838"/>
              </w:tabs>
              <w:spacing w:after="0" w:line="276" w:lineRule="auto"/>
              <w:jc w:val="center"/>
              <w:rPr/>
            </w:pPr>
            <w:r w:rsidDel="00000000" w:rsidR="00000000" w:rsidRPr="00000000">
              <w:rPr>
                <w:rtl w:val="0"/>
              </w:rPr>
            </w:r>
          </w:p>
        </w:tc>
        <w:tc>
          <w:tcPr/>
          <w:p w:rsidR="00000000" w:rsidDel="00000000" w:rsidP="00000000" w:rsidRDefault="00000000" w:rsidRPr="00000000" w14:paraId="0000009E">
            <w:pPr>
              <w:spacing w:after="80" w:lineRule="auto"/>
              <w:jc w:val="center"/>
              <w:rPr/>
            </w:pPr>
            <w:r w:rsidDel="00000000" w:rsidR="00000000" w:rsidRPr="00000000">
              <w:rPr>
                <w:rtl w:val="0"/>
              </w:rPr>
              <w:t xml:space="preserve">Documento que describe los requerimientos funcionales y no funcionales de Ciudad Alerta. Considerará usuarios, reportes, fotografías, geolocalización, categorías, verificación, enrutamiento, mapa, seguimiento, dashboard, seguridad, accesibilidad y auditoría.</w:t>
            </w:r>
          </w:p>
        </w:tc>
        <w:tc>
          <w:tcPr/>
          <w:p w:rsidR="00000000" w:rsidDel="00000000" w:rsidP="00000000" w:rsidRDefault="00000000" w:rsidRPr="00000000" w14:paraId="0000009F">
            <w:pPr>
              <w:spacing w:after="80" w:lineRule="auto"/>
              <w:jc w:val="center"/>
              <w:rPr/>
            </w:pPr>
            <w:r w:rsidDel="00000000" w:rsidR="00000000" w:rsidRPr="00000000">
              <w:rPr>
                <w:rtl w:val="0"/>
              </w:rPr>
              <w:t xml:space="preserve">Permitirá asegurar que el desarrollo responda a las necesidades identificadas y establecer una base para el diseño, implementación y pruebas.</w:t>
            </w:r>
          </w:p>
        </w:tc>
      </w:tr>
      <w:tr>
        <w:trPr>
          <w:cantSplit w:val="0"/>
          <w:trHeight w:val="362" w:hRule="atLeast"/>
          <w:tblHeader w:val="0"/>
        </w:trPr>
        <w:tc>
          <w:tcPr/>
          <w:p w:rsidR="00000000" w:rsidDel="00000000" w:rsidP="00000000" w:rsidRDefault="00000000" w:rsidRPr="00000000" w14:paraId="000000A0">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A1">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A2">
            <w:pPr>
              <w:tabs>
                <w:tab w:val="center" w:leader="none" w:pos="4419"/>
                <w:tab w:val="right" w:leader="none" w:pos="8838"/>
              </w:tabs>
              <w:spacing w:after="0" w:line="276" w:lineRule="auto"/>
              <w:jc w:val="center"/>
              <w:rPr/>
            </w:pPr>
            <w:r w:rsidDel="00000000" w:rsidR="00000000" w:rsidRPr="00000000">
              <w:rPr>
                <w:rtl w:val="0"/>
              </w:rPr>
              <w:t xml:space="preserve">Avance</w:t>
            </w:r>
          </w:p>
        </w:tc>
        <w:tc>
          <w:tcPr/>
          <w:p w:rsidR="00000000" w:rsidDel="00000000" w:rsidP="00000000" w:rsidRDefault="00000000" w:rsidRPr="00000000" w14:paraId="000000A3">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A4">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A5">
            <w:pPr>
              <w:tabs>
                <w:tab w:val="center" w:leader="none" w:pos="4419"/>
                <w:tab w:val="right" w:leader="none" w:pos="8838"/>
              </w:tabs>
              <w:spacing w:after="0" w:line="276" w:lineRule="auto"/>
              <w:jc w:val="center"/>
              <w:rPr/>
            </w:pPr>
            <w:r w:rsidDel="00000000" w:rsidR="00000000" w:rsidRPr="00000000">
              <w:rPr>
                <w:rtl w:val="0"/>
              </w:rPr>
              <w:t xml:space="preserve">Diseño de la Arquitectura del Sistema</w:t>
            </w:r>
          </w:p>
          <w:p w:rsidR="00000000" w:rsidDel="00000000" w:rsidP="00000000" w:rsidRDefault="00000000" w:rsidRPr="00000000" w14:paraId="000000A6">
            <w:pPr>
              <w:tabs>
                <w:tab w:val="center" w:leader="none" w:pos="4419"/>
                <w:tab w:val="right" w:leader="none" w:pos="8838"/>
              </w:tabs>
              <w:spacing w:after="0" w:line="276" w:lineRule="auto"/>
              <w:jc w:val="center"/>
              <w:rPr/>
            </w:pPr>
            <w:r w:rsidDel="00000000" w:rsidR="00000000" w:rsidRPr="00000000">
              <w:rPr>
                <w:rtl w:val="0"/>
              </w:rPr>
            </w:r>
          </w:p>
        </w:tc>
        <w:tc>
          <w:tcPr/>
          <w:p w:rsidR="00000000" w:rsidDel="00000000" w:rsidP="00000000" w:rsidRDefault="00000000" w:rsidRPr="00000000" w14:paraId="000000A7">
            <w:pPr>
              <w:spacing w:after="80" w:lineRule="auto"/>
              <w:jc w:val="center"/>
              <w:rPr/>
            </w:pPr>
            <w:r w:rsidDel="00000000" w:rsidR="00000000" w:rsidRPr="00000000">
              <w:rPr>
                <w:rtl w:val="0"/>
              </w:rPr>
              <w:t xml:space="preserve">Documento y diagramas que representarán la estructura técnica del sistema, incluyendo aplicación web, aplicación móvil, Firebase, gestión de datos, mapas, geolocalización y componentes de clasificación y enrutamiento, describiendo la interacción entre ellos.</w:t>
            </w:r>
          </w:p>
        </w:tc>
        <w:tc>
          <w:tcPr/>
          <w:p w:rsidR="00000000" w:rsidDel="00000000" w:rsidP="00000000" w:rsidRDefault="00000000" w:rsidRPr="00000000" w14:paraId="000000A8">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A9">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AA">
            <w:pPr>
              <w:spacing w:after="0" w:line="240" w:lineRule="auto"/>
              <w:jc w:val="center"/>
              <w:rPr/>
            </w:pPr>
            <w:r w:rsidDel="00000000" w:rsidR="00000000" w:rsidRPr="00000000">
              <w:rPr>
                <w:rtl w:val="0"/>
              </w:rPr>
              <w:t xml:space="preserve">Proporcionará una visión clara de la arquitectura y facilitará la implementación e integración de los componentes de la solución.</w:t>
            </w:r>
          </w:p>
          <w:p w:rsidR="00000000" w:rsidDel="00000000" w:rsidP="00000000" w:rsidRDefault="00000000" w:rsidRPr="00000000" w14:paraId="000000AB">
            <w:pPr>
              <w:tabs>
                <w:tab w:val="center" w:leader="none" w:pos="4419"/>
                <w:tab w:val="right" w:leader="none" w:pos="8838"/>
              </w:tabs>
              <w:spacing w:after="0" w:line="276" w:lineRule="auto"/>
              <w:jc w:val="center"/>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C">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AD">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AE">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AF">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B0">
            <w:pPr>
              <w:tabs>
                <w:tab w:val="center" w:leader="none" w:pos="4419"/>
                <w:tab w:val="right" w:leader="none" w:pos="8838"/>
              </w:tabs>
              <w:spacing w:after="0" w:line="276" w:lineRule="auto"/>
              <w:jc w:val="center"/>
              <w:rPr/>
            </w:pPr>
            <w:r w:rsidDel="00000000" w:rsidR="00000000" w:rsidRPr="00000000">
              <w:rPr>
                <w:rtl w:val="0"/>
              </w:rPr>
              <w:t xml:space="preserve">Avance</w:t>
            </w:r>
          </w:p>
        </w:tc>
        <w:tc>
          <w:tcPr/>
          <w:p w:rsidR="00000000" w:rsidDel="00000000" w:rsidP="00000000" w:rsidRDefault="00000000" w:rsidRPr="00000000" w14:paraId="000000B1">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B2">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B3">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B4">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B5">
            <w:pPr>
              <w:tabs>
                <w:tab w:val="center" w:leader="none" w:pos="4419"/>
                <w:tab w:val="right" w:leader="none" w:pos="8838"/>
              </w:tabs>
              <w:spacing w:after="0" w:line="276" w:lineRule="auto"/>
              <w:jc w:val="center"/>
              <w:rPr/>
            </w:pPr>
            <w:r w:rsidDel="00000000" w:rsidR="00000000" w:rsidRPr="00000000">
              <w:rPr>
                <w:rtl w:val="0"/>
              </w:rPr>
              <w:t xml:space="preserve">Gestión de la Configuración</w:t>
            </w:r>
          </w:p>
        </w:tc>
        <w:tc>
          <w:tcPr/>
          <w:p w:rsidR="00000000" w:rsidDel="00000000" w:rsidP="00000000" w:rsidRDefault="00000000" w:rsidRPr="00000000" w14:paraId="000000B6">
            <w:pPr>
              <w:spacing w:after="0" w:line="240" w:lineRule="auto"/>
              <w:jc w:val="center"/>
              <w:rPr/>
            </w:pPr>
            <w:r w:rsidDel="00000000" w:rsidR="00000000" w:rsidRPr="00000000">
              <w:rPr>
                <w:rtl w:val="0"/>
              </w:rPr>
              <w:t xml:space="preserve">Documento que definirá las herramientas, tecnologías, versiones, dependencias, estructura del repositorio y procedimientos utilizados para administrar el código y la configuración del proyecto.</w:t>
            </w:r>
          </w:p>
          <w:p w:rsidR="00000000" w:rsidDel="00000000" w:rsidP="00000000" w:rsidRDefault="00000000" w:rsidRPr="00000000" w14:paraId="000000B7">
            <w:pPr>
              <w:tabs>
                <w:tab w:val="center" w:leader="none" w:pos="4419"/>
                <w:tab w:val="right" w:leader="none" w:pos="8838"/>
              </w:tabs>
              <w:spacing w:after="0" w:line="276" w:lineRule="auto"/>
              <w:jc w:val="center"/>
              <w:rPr/>
            </w:pPr>
            <w:r w:rsidDel="00000000" w:rsidR="00000000" w:rsidRPr="00000000">
              <w:rPr>
                <w:rtl w:val="0"/>
              </w:rPr>
            </w:r>
          </w:p>
        </w:tc>
        <w:tc>
          <w:tcPr/>
          <w:p w:rsidR="00000000" w:rsidDel="00000000" w:rsidP="00000000" w:rsidRDefault="00000000" w:rsidRPr="00000000" w14:paraId="000000B8">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B9">
            <w:pPr>
              <w:tabs>
                <w:tab w:val="center" w:leader="none" w:pos="4419"/>
                <w:tab w:val="right" w:leader="none" w:pos="8838"/>
              </w:tabs>
              <w:spacing w:after="0" w:line="276" w:lineRule="auto"/>
              <w:jc w:val="center"/>
              <w:rPr/>
            </w:pPr>
            <w:r w:rsidDel="00000000" w:rsidR="00000000" w:rsidRPr="00000000">
              <w:rPr>
                <w:rtl w:val="0"/>
              </w:rPr>
            </w:r>
          </w:p>
          <w:p w:rsidR="00000000" w:rsidDel="00000000" w:rsidP="00000000" w:rsidRDefault="00000000" w:rsidRPr="00000000" w14:paraId="000000BA">
            <w:pPr>
              <w:tabs>
                <w:tab w:val="center" w:leader="none" w:pos="4419"/>
                <w:tab w:val="right" w:leader="none" w:pos="8838"/>
              </w:tabs>
              <w:spacing w:after="0" w:line="276" w:lineRule="auto"/>
              <w:jc w:val="center"/>
              <w:rPr/>
            </w:pPr>
            <w:r w:rsidDel="00000000" w:rsidR="00000000" w:rsidRPr="00000000">
              <w:rPr>
                <w:rtl w:val="0"/>
              </w:rPr>
              <w:t xml:space="preserve">Permitirá garantizar control, trazabilidad y reproducibilidad durante el desarrollo, además de administrar adecuadamente las versiones y dependencias.</w:t>
            </w:r>
          </w:p>
        </w:tc>
      </w:tr>
      <w:tr>
        <w:trPr>
          <w:cantSplit w:val="0"/>
          <w:trHeight w:val="362" w:hRule="atLeast"/>
          <w:tblHeader w:val="0"/>
        </w:trPr>
        <w:tc>
          <w:tcPr/>
          <w:p w:rsidR="00000000" w:rsidDel="00000000" w:rsidP="00000000" w:rsidRDefault="00000000" w:rsidRPr="00000000" w14:paraId="000000BB">
            <w:pPr>
              <w:tabs>
                <w:tab w:val="center" w:leader="none" w:pos="4419"/>
                <w:tab w:val="right" w:leader="none" w:pos="8838"/>
              </w:tabs>
              <w:spacing w:after="0" w:line="276" w:lineRule="auto"/>
              <w:jc w:val="both"/>
              <w:rPr/>
            </w:pPr>
            <w:r w:rsidDel="00000000" w:rsidR="00000000" w:rsidRPr="00000000">
              <w:rPr>
                <w:rtl w:val="0"/>
              </w:rPr>
            </w:r>
          </w:p>
          <w:p w:rsidR="00000000" w:rsidDel="00000000" w:rsidP="00000000" w:rsidRDefault="00000000" w:rsidRPr="00000000" w14:paraId="000000BC">
            <w:pPr>
              <w:tabs>
                <w:tab w:val="center" w:leader="none" w:pos="4419"/>
                <w:tab w:val="right" w:leader="none" w:pos="8838"/>
              </w:tabs>
              <w:spacing w:after="0" w:line="276" w:lineRule="auto"/>
              <w:jc w:val="both"/>
              <w:rPr/>
            </w:pPr>
            <w:r w:rsidDel="00000000" w:rsidR="00000000" w:rsidRPr="00000000">
              <w:rPr>
                <w:rtl w:val="0"/>
              </w:rPr>
            </w:r>
          </w:p>
          <w:p w:rsidR="00000000" w:rsidDel="00000000" w:rsidP="00000000" w:rsidRDefault="00000000" w:rsidRPr="00000000" w14:paraId="000000BD">
            <w:pPr>
              <w:tabs>
                <w:tab w:val="center" w:leader="none" w:pos="4419"/>
                <w:tab w:val="right" w:leader="none" w:pos="8838"/>
              </w:tabs>
              <w:spacing w:after="0" w:line="276" w:lineRule="auto"/>
              <w:jc w:val="both"/>
              <w:rPr/>
            </w:pPr>
            <w:r w:rsidDel="00000000" w:rsidR="00000000" w:rsidRPr="00000000">
              <w:rPr>
                <w:rtl w:val="0"/>
              </w:rPr>
            </w:r>
          </w:p>
          <w:p w:rsidR="00000000" w:rsidDel="00000000" w:rsidP="00000000" w:rsidRDefault="00000000" w:rsidRPr="00000000" w14:paraId="000000BE">
            <w:pPr>
              <w:tabs>
                <w:tab w:val="center" w:leader="none" w:pos="4419"/>
                <w:tab w:val="right" w:leader="none" w:pos="8838"/>
              </w:tabs>
              <w:spacing w:after="0" w:line="276" w:lineRule="auto"/>
              <w:jc w:val="both"/>
              <w:rPr/>
            </w:pPr>
            <w:r w:rsidDel="00000000" w:rsidR="00000000" w:rsidRPr="00000000">
              <w:rPr>
                <w:rtl w:val="0"/>
              </w:rPr>
              <w:t xml:space="preserve">Avance</w:t>
            </w:r>
          </w:p>
        </w:tc>
        <w:tc>
          <w:tcPr/>
          <w:p w:rsidR="00000000" w:rsidDel="00000000" w:rsidP="00000000" w:rsidRDefault="00000000" w:rsidRPr="00000000" w14:paraId="000000BF">
            <w:pPr>
              <w:tabs>
                <w:tab w:val="center" w:leader="none" w:pos="4419"/>
                <w:tab w:val="right" w:leader="none" w:pos="8838"/>
              </w:tabs>
              <w:spacing w:after="0" w:line="276" w:lineRule="auto"/>
              <w:jc w:val="both"/>
              <w:rPr/>
            </w:pPr>
            <w:r w:rsidDel="00000000" w:rsidR="00000000" w:rsidRPr="00000000">
              <w:rPr>
                <w:rtl w:val="0"/>
              </w:rPr>
            </w:r>
          </w:p>
          <w:p w:rsidR="00000000" w:rsidDel="00000000" w:rsidP="00000000" w:rsidRDefault="00000000" w:rsidRPr="00000000" w14:paraId="000000C0">
            <w:pPr>
              <w:tabs>
                <w:tab w:val="center" w:leader="none" w:pos="4419"/>
                <w:tab w:val="right" w:leader="none" w:pos="8838"/>
              </w:tabs>
              <w:spacing w:after="0" w:line="276" w:lineRule="auto"/>
              <w:jc w:val="both"/>
              <w:rPr/>
            </w:pPr>
            <w:r w:rsidDel="00000000" w:rsidR="00000000" w:rsidRPr="00000000">
              <w:rPr>
                <w:rtl w:val="0"/>
              </w:rPr>
            </w:r>
          </w:p>
          <w:p w:rsidR="00000000" w:rsidDel="00000000" w:rsidP="00000000" w:rsidRDefault="00000000" w:rsidRPr="00000000" w14:paraId="000000C1">
            <w:pPr>
              <w:tabs>
                <w:tab w:val="center" w:leader="none" w:pos="4419"/>
                <w:tab w:val="right" w:leader="none" w:pos="8838"/>
              </w:tabs>
              <w:spacing w:after="0" w:line="276" w:lineRule="auto"/>
              <w:jc w:val="both"/>
              <w:rPr/>
            </w:pPr>
            <w:r w:rsidDel="00000000" w:rsidR="00000000" w:rsidRPr="00000000">
              <w:rPr>
                <w:rtl w:val="0"/>
              </w:rPr>
              <w:t xml:space="preserve">Prototipo de la Interfaz de Usuario</w:t>
            </w:r>
          </w:p>
        </w:tc>
        <w:tc>
          <w:tcPr/>
          <w:p w:rsidR="00000000" w:rsidDel="00000000" w:rsidP="00000000" w:rsidRDefault="00000000" w:rsidRPr="00000000" w14:paraId="000000C2">
            <w:pPr>
              <w:spacing w:after="80" w:lineRule="auto"/>
              <w:rPr/>
            </w:pPr>
            <w:r w:rsidDel="00000000" w:rsidR="00000000" w:rsidRPr="00000000">
              <w:rPr>
                <w:rtl w:val="0"/>
              </w:rPr>
              <w:t xml:space="preserve">Mockups y prototipos de las principales interfaces web y móvil, incluyendo inicio de sesión, creación de reportes, captura de fotografía y ubicación, mapa, detalle y seguimiento de incidencias, verificación y panel de gestión.</w:t>
            </w:r>
          </w:p>
        </w:tc>
        <w:tc>
          <w:tcPr/>
          <w:p w:rsidR="00000000" w:rsidDel="00000000" w:rsidP="00000000" w:rsidRDefault="00000000" w:rsidRPr="00000000" w14:paraId="000000C3">
            <w:pPr>
              <w:tabs>
                <w:tab w:val="center" w:leader="none" w:pos="4419"/>
                <w:tab w:val="right" w:leader="none" w:pos="8838"/>
              </w:tabs>
              <w:spacing w:after="0" w:line="276" w:lineRule="auto"/>
              <w:jc w:val="both"/>
              <w:rPr/>
            </w:pPr>
            <w:r w:rsidDel="00000000" w:rsidR="00000000" w:rsidRPr="00000000">
              <w:rPr>
                <w:rtl w:val="0"/>
              </w:rPr>
            </w:r>
          </w:p>
          <w:p w:rsidR="00000000" w:rsidDel="00000000" w:rsidP="00000000" w:rsidRDefault="00000000" w:rsidRPr="00000000" w14:paraId="000000C4">
            <w:pPr>
              <w:tabs>
                <w:tab w:val="center" w:leader="none" w:pos="4419"/>
                <w:tab w:val="right" w:leader="none" w:pos="8838"/>
              </w:tabs>
              <w:spacing w:after="0" w:line="276" w:lineRule="auto"/>
              <w:jc w:val="both"/>
              <w:rPr/>
            </w:pPr>
            <w:r w:rsidDel="00000000" w:rsidR="00000000" w:rsidRPr="00000000">
              <w:rPr>
                <w:rtl w:val="0"/>
              </w:rPr>
            </w:r>
          </w:p>
          <w:p w:rsidR="00000000" w:rsidDel="00000000" w:rsidP="00000000" w:rsidRDefault="00000000" w:rsidRPr="00000000" w14:paraId="000000C5">
            <w:pPr>
              <w:tabs>
                <w:tab w:val="center" w:leader="none" w:pos="4419"/>
                <w:tab w:val="right" w:leader="none" w:pos="8838"/>
              </w:tabs>
              <w:spacing w:after="0" w:line="276" w:lineRule="auto"/>
              <w:jc w:val="both"/>
              <w:rPr/>
            </w:pPr>
            <w:r w:rsidDel="00000000" w:rsidR="00000000" w:rsidRPr="00000000">
              <w:rPr>
                <w:rtl w:val="0"/>
              </w:rPr>
              <w:t xml:space="preserve">Permitirá visualizar anticipadamente el diseño, navegación y usabilidad del sistema antes de completar su implementación.</w:t>
            </w:r>
          </w:p>
        </w:tc>
      </w:tr>
      <w:tr>
        <w:trPr>
          <w:cantSplit w:val="0"/>
          <w:trHeight w:val="362" w:hRule="atLeast"/>
          <w:tblHeader w:val="0"/>
        </w:trPr>
        <w:tc>
          <w:tcPr/>
          <w:p w:rsidR="00000000" w:rsidDel="00000000" w:rsidP="00000000" w:rsidRDefault="00000000" w:rsidRPr="00000000" w14:paraId="000000C6">
            <w:pPr>
              <w:tabs>
                <w:tab w:val="center" w:leader="none" w:pos="4419"/>
                <w:tab w:val="right" w:leader="none" w:pos="8838"/>
              </w:tabs>
              <w:spacing w:after="0" w:line="276" w:lineRule="auto"/>
              <w:jc w:val="both"/>
              <w:rPr/>
            </w:pPr>
            <w:r w:rsidDel="00000000" w:rsidR="00000000" w:rsidRPr="00000000">
              <w:rPr>
                <w:rtl w:val="0"/>
              </w:rPr>
            </w:r>
          </w:p>
          <w:p w:rsidR="00000000" w:rsidDel="00000000" w:rsidP="00000000" w:rsidRDefault="00000000" w:rsidRPr="00000000" w14:paraId="000000C7">
            <w:pPr>
              <w:tabs>
                <w:tab w:val="center" w:leader="none" w:pos="4419"/>
                <w:tab w:val="right" w:leader="none" w:pos="8838"/>
              </w:tabs>
              <w:spacing w:after="0" w:line="276" w:lineRule="auto"/>
              <w:jc w:val="both"/>
              <w:rPr/>
            </w:pPr>
            <w:r w:rsidDel="00000000" w:rsidR="00000000" w:rsidRPr="00000000">
              <w:rPr>
                <w:rtl w:val="0"/>
              </w:rPr>
            </w:r>
          </w:p>
          <w:p w:rsidR="00000000" w:rsidDel="00000000" w:rsidP="00000000" w:rsidRDefault="00000000" w:rsidRPr="00000000" w14:paraId="000000C8">
            <w:pPr>
              <w:tabs>
                <w:tab w:val="center" w:leader="none" w:pos="4419"/>
                <w:tab w:val="right" w:leader="none" w:pos="8838"/>
              </w:tabs>
              <w:spacing w:after="0" w:line="276" w:lineRule="auto"/>
              <w:jc w:val="both"/>
              <w:rPr/>
            </w:pPr>
            <w:r w:rsidDel="00000000" w:rsidR="00000000" w:rsidRPr="00000000">
              <w:rPr>
                <w:rtl w:val="0"/>
              </w:rPr>
            </w:r>
          </w:p>
          <w:p w:rsidR="00000000" w:rsidDel="00000000" w:rsidP="00000000" w:rsidRDefault="00000000" w:rsidRPr="00000000" w14:paraId="000000C9">
            <w:pPr>
              <w:tabs>
                <w:tab w:val="center" w:leader="none" w:pos="4419"/>
                <w:tab w:val="right" w:leader="none" w:pos="8838"/>
              </w:tabs>
              <w:spacing w:after="0" w:line="276" w:lineRule="auto"/>
              <w:jc w:val="both"/>
              <w:rPr/>
            </w:pPr>
            <w:r w:rsidDel="00000000" w:rsidR="00000000" w:rsidRPr="00000000">
              <w:rPr>
                <w:rtl w:val="0"/>
              </w:rPr>
              <w:t xml:space="preserve">Avance</w:t>
            </w:r>
          </w:p>
        </w:tc>
        <w:tc>
          <w:tcPr/>
          <w:p w:rsidR="00000000" w:rsidDel="00000000" w:rsidP="00000000" w:rsidRDefault="00000000" w:rsidRPr="00000000" w14:paraId="000000CA">
            <w:pPr>
              <w:tabs>
                <w:tab w:val="center" w:leader="none" w:pos="4419"/>
                <w:tab w:val="right" w:leader="none" w:pos="8838"/>
              </w:tabs>
              <w:spacing w:after="0" w:line="276" w:lineRule="auto"/>
              <w:jc w:val="both"/>
              <w:rPr/>
            </w:pPr>
            <w:r w:rsidDel="00000000" w:rsidR="00000000" w:rsidRPr="00000000">
              <w:rPr>
                <w:rtl w:val="0"/>
              </w:rPr>
            </w:r>
          </w:p>
          <w:p w:rsidR="00000000" w:rsidDel="00000000" w:rsidP="00000000" w:rsidRDefault="00000000" w:rsidRPr="00000000" w14:paraId="000000CB">
            <w:pPr>
              <w:tabs>
                <w:tab w:val="center" w:leader="none" w:pos="4419"/>
                <w:tab w:val="right" w:leader="none" w:pos="8838"/>
              </w:tabs>
              <w:spacing w:after="0" w:line="276" w:lineRule="auto"/>
              <w:jc w:val="both"/>
              <w:rPr/>
            </w:pPr>
            <w:r w:rsidDel="00000000" w:rsidR="00000000" w:rsidRPr="00000000">
              <w:rPr>
                <w:rtl w:val="0"/>
              </w:rPr>
            </w:r>
          </w:p>
          <w:p w:rsidR="00000000" w:rsidDel="00000000" w:rsidP="00000000" w:rsidRDefault="00000000" w:rsidRPr="00000000" w14:paraId="000000CC">
            <w:pPr>
              <w:tabs>
                <w:tab w:val="center" w:leader="none" w:pos="4419"/>
                <w:tab w:val="right" w:leader="none" w:pos="8838"/>
              </w:tabs>
              <w:spacing w:after="0" w:line="276" w:lineRule="auto"/>
              <w:jc w:val="both"/>
              <w:rPr/>
            </w:pPr>
            <w:r w:rsidDel="00000000" w:rsidR="00000000" w:rsidRPr="00000000">
              <w:rPr>
                <w:rtl w:val="0"/>
              </w:rPr>
            </w:r>
          </w:p>
          <w:p w:rsidR="00000000" w:rsidDel="00000000" w:rsidP="00000000" w:rsidRDefault="00000000" w:rsidRPr="00000000" w14:paraId="000000CD">
            <w:pPr>
              <w:tabs>
                <w:tab w:val="center" w:leader="none" w:pos="4419"/>
                <w:tab w:val="right" w:leader="none" w:pos="8838"/>
              </w:tabs>
              <w:spacing w:after="0" w:line="276" w:lineRule="auto"/>
              <w:jc w:val="both"/>
              <w:rPr/>
            </w:pPr>
            <w:r w:rsidDel="00000000" w:rsidR="00000000" w:rsidRPr="00000000">
              <w:rPr>
                <w:rtl w:val="0"/>
              </w:rPr>
              <w:t xml:space="preserve">Plan de Pruebas Inicial</w:t>
            </w:r>
          </w:p>
        </w:tc>
        <w:tc>
          <w:tcPr/>
          <w:p w:rsidR="00000000" w:rsidDel="00000000" w:rsidP="00000000" w:rsidRDefault="00000000" w:rsidRPr="00000000" w14:paraId="000000CE">
            <w:pPr>
              <w:tabs>
                <w:tab w:val="center" w:leader="none" w:pos="4419"/>
                <w:tab w:val="right" w:leader="none" w:pos="8838"/>
              </w:tabs>
              <w:spacing w:after="0" w:line="276" w:lineRule="auto"/>
              <w:jc w:val="both"/>
              <w:rPr/>
            </w:pPr>
            <w:r w:rsidDel="00000000" w:rsidR="00000000" w:rsidRPr="00000000">
              <w:rPr>
                <w:rtl w:val="0"/>
              </w:rPr>
            </w:r>
          </w:p>
          <w:p w:rsidR="00000000" w:rsidDel="00000000" w:rsidP="00000000" w:rsidRDefault="00000000" w:rsidRPr="00000000" w14:paraId="000000CF">
            <w:pPr>
              <w:spacing w:after="0" w:line="240" w:lineRule="auto"/>
              <w:rPr/>
            </w:pPr>
            <w:r w:rsidDel="00000000" w:rsidR="00000000" w:rsidRPr="00000000">
              <w:rPr>
                <w:rtl w:val="0"/>
              </w:rPr>
              <w:t xml:space="preserve">Documento que establecerá las pruebas funcionales, de integración, seguridad y usabilidad que se aplicarán al sistema, incluyendo casos de prueba y criterios de aceptación.</w:t>
            </w:r>
          </w:p>
          <w:p w:rsidR="00000000" w:rsidDel="00000000" w:rsidP="00000000" w:rsidRDefault="00000000" w:rsidRPr="00000000" w14:paraId="000000D0">
            <w:pPr>
              <w:tabs>
                <w:tab w:val="center" w:leader="none" w:pos="4419"/>
                <w:tab w:val="right" w:leader="none" w:pos="8838"/>
              </w:tabs>
              <w:spacing w:after="0" w:line="276" w:lineRule="auto"/>
              <w:jc w:val="both"/>
              <w:rPr/>
            </w:pPr>
            <w:r w:rsidDel="00000000" w:rsidR="00000000" w:rsidRPr="00000000">
              <w:rPr>
                <w:rtl w:val="0"/>
              </w:rPr>
            </w:r>
          </w:p>
        </w:tc>
        <w:tc>
          <w:tcPr/>
          <w:p w:rsidR="00000000" w:rsidDel="00000000" w:rsidP="00000000" w:rsidRDefault="00000000" w:rsidRPr="00000000" w14:paraId="000000D1">
            <w:pPr>
              <w:tabs>
                <w:tab w:val="center" w:leader="none" w:pos="4419"/>
                <w:tab w:val="right" w:leader="none" w:pos="8838"/>
              </w:tabs>
              <w:spacing w:after="0" w:line="276" w:lineRule="auto"/>
              <w:jc w:val="both"/>
              <w:rPr/>
            </w:pPr>
            <w:r w:rsidDel="00000000" w:rsidR="00000000" w:rsidRPr="00000000">
              <w:rPr>
                <w:rtl w:val="0"/>
              </w:rPr>
            </w:r>
          </w:p>
          <w:p w:rsidR="00000000" w:rsidDel="00000000" w:rsidP="00000000" w:rsidRDefault="00000000" w:rsidRPr="00000000" w14:paraId="000000D2">
            <w:pPr>
              <w:spacing w:after="0" w:line="240" w:lineRule="auto"/>
              <w:rPr/>
            </w:pPr>
            <w:r w:rsidDel="00000000" w:rsidR="00000000" w:rsidRPr="00000000">
              <w:rPr>
                <w:rtl w:val="0"/>
              </w:rPr>
              <w:t xml:space="preserve">Permitirá identificar errores desde las primeras etapas y disminuir el riesgo de fallas en la solución final.</w:t>
            </w:r>
          </w:p>
          <w:p w:rsidR="00000000" w:rsidDel="00000000" w:rsidP="00000000" w:rsidRDefault="00000000" w:rsidRPr="00000000" w14:paraId="000000D3">
            <w:pPr>
              <w:tabs>
                <w:tab w:val="center" w:leader="none" w:pos="4419"/>
                <w:tab w:val="right" w:leader="none" w:pos="8838"/>
              </w:tabs>
              <w:spacing w:after="0" w:line="276" w:lineRule="auto"/>
              <w:jc w:val="both"/>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D4">
            <w:pPr>
              <w:tabs>
                <w:tab w:val="center" w:leader="none" w:pos="4419"/>
                <w:tab w:val="right" w:leader="none" w:pos="8838"/>
              </w:tabs>
              <w:spacing w:after="0" w:line="276" w:lineRule="auto"/>
              <w:jc w:val="both"/>
              <w:rPr/>
            </w:pPr>
            <w:r w:rsidDel="00000000" w:rsidR="00000000" w:rsidRPr="00000000">
              <w:rPr>
                <w:rtl w:val="0"/>
              </w:rPr>
            </w:r>
          </w:p>
          <w:p w:rsidR="00000000" w:rsidDel="00000000" w:rsidP="00000000" w:rsidRDefault="00000000" w:rsidRPr="00000000" w14:paraId="000000D5">
            <w:pPr>
              <w:tabs>
                <w:tab w:val="center" w:leader="none" w:pos="4419"/>
                <w:tab w:val="right" w:leader="none" w:pos="8838"/>
              </w:tabs>
              <w:spacing w:after="0" w:line="276" w:lineRule="auto"/>
              <w:jc w:val="both"/>
              <w:rPr/>
            </w:pPr>
            <w:r w:rsidDel="00000000" w:rsidR="00000000" w:rsidRPr="00000000">
              <w:rPr>
                <w:rtl w:val="0"/>
              </w:rPr>
            </w:r>
          </w:p>
          <w:p w:rsidR="00000000" w:rsidDel="00000000" w:rsidP="00000000" w:rsidRDefault="00000000" w:rsidRPr="00000000" w14:paraId="000000D6">
            <w:pPr>
              <w:tabs>
                <w:tab w:val="center" w:leader="none" w:pos="4419"/>
                <w:tab w:val="right" w:leader="none" w:pos="8838"/>
              </w:tabs>
              <w:spacing w:after="0" w:line="276" w:lineRule="auto"/>
              <w:jc w:val="both"/>
              <w:rPr/>
            </w:pPr>
            <w:r w:rsidDel="00000000" w:rsidR="00000000" w:rsidRPr="00000000">
              <w:rPr>
                <w:rtl w:val="0"/>
              </w:rPr>
            </w:r>
          </w:p>
          <w:p w:rsidR="00000000" w:rsidDel="00000000" w:rsidP="00000000" w:rsidRDefault="00000000" w:rsidRPr="00000000" w14:paraId="000000D7">
            <w:pPr>
              <w:tabs>
                <w:tab w:val="center" w:leader="none" w:pos="4419"/>
                <w:tab w:val="right" w:leader="none" w:pos="8838"/>
              </w:tabs>
              <w:spacing w:after="0" w:line="276" w:lineRule="auto"/>
              <w:jc w:val="both"/>
              <w:rPr/>
            </w:pPr>
            <w:r w:rsidDel="00000000" w:rsidR="00000000" w:rsidRPr="00000000">
              <w:rPr>
                <w:rtl w:val="0"/>
              </w:rPr>
              <w:t xml:space="preserve">Final</w:t>
            </w:r>
          </w:p>
        </w:tc>
        <w:tc>
          <w:tcPr/>
          <w:p w:rsidR="00000000" w:rsidDel="00000000" w:rsidP="00000000" w:rsidRDefault="00000000" w:rsidRPr="00000000" w14:paraId="000000D8">
            <w:pPr>
              <w:spacing w:after="80" w:lineRule="auto"/>
              <w:rPr/>
            </w:pPr>
            <w:r w:rsidDel="00000000" w:rsidR="00000000" w:rsidRPr="00000000">
              <w:rPr>
                <w:rtl w:val="0"/>
              </w:rPr>
            </w:r>
          </w:p>
          <w:p w:rsidR="00000000" w:rsidDel="00000000" w:rsidP="00000000" w:rsidRDefault="00000000" w:rsidRPr="00000000" w14:paraId="000000D9">
            <w:pPr>
              <w:spacing w:after="80" w:lineRule="auto"/>
              <w:rPr/>
            </w:pPr>
            <w:r w:rsidDel="00000000" w:rsidR="00000000" w:rsidRPr="00000000">
              <w:rPr>
                <w:rtl w:val="0"/>
              </w:rPr>
              <w:t xml:space="preserve">Ciudad Alerta – Prototipo Funcional Operativo</w:t>
            </w:r>
          </w:p>
        </w:tc>
        <w:tc>
          <w:tcPr/>
          <w:p w:rsidR="00000000" w:rsidDel="00000000" w:rsidP="00000000" w:rsidRDefault="00000000" w:rsidRPr="00000000" w14:paraId="000000DA">
            <w:pPr>
              <w:spacing w:after="80" w:lineRule="auto"/>
              <w:rPr/>
            </w:pPr>
            <w:r w:rsidDel="00000000" w:rsidR="00000000" w:rsidRPr="00000000">
              <w:rPr>
                <w:rtl w:val="0"/>
              </w:rPr>
            </w:r>
          </w:p>
          <w:p w:rsidR="00000000" w:rsidDel="00000000" w:rsidP="00000000" w:rsidRDefault="00000000" w:rsidRPr="00000000" w14:paraId="000000DB">
            <w:pPr>
              <w:spacing w:after="80" w:lineRule="auto"/>
              <w:rPr/>
            </w:pPr>
            <w:r w:rsidDel="00000000" w:rsidR="00000000" w:rsidRPr="00000000">
              <w:rPr>
                <w:rtl w:val="0"/>
              </w:rPr>
              <w:t xml:space="preserve">Entrega del prototipo funcional, considerando gestión de usuarios, registro de incidencias con fotografía y ubicación, categorías, visualización en mapa, verificación, enrutamiento controlado, seguimiento, seguridad y trazabilidad.</w:t>
            </w:r>
          </w:p>
        </w:tc>
        <w:tc>
          <w:tcPr/>
          <w:p w:rsidR="00000000" w:rsidDel="00000000" w:rsidP="00000000" w:rsidRDefault="00000000" w:rsidRPr="00000000" w14:paraId="000000DC">
            <w:pPr>
              <w:spacing w:after="0" w:line="240" w:lineRule="auto"/>
              <w:rPr/>
            </w:pPr>
            <w:r w:rsidDel="00000000" w:rsidR="00000000" w:rsidRPr="00000000">
              <w:rPr>
                <w:rtl w:val="0"/>
              </w:rPr>
            </w:r>
          </w:p>
          <w:p w:rsidR="00000000" w:rsidDel="00000000" w:rsidP="00000000" w:rsidRDefault="00000000" w:rsidRPr="00000000" w14:paraId="000000DD">
            <w:pPr>
              <w:spacing w:after="0" w:line="240" w:lineRule="auto"/>
              <w:rPr/>
            </w:pPr>
            <w:r w:rsidDel="00000000" w:rsidR="00000000" w:rsidRPr="00000000">
              <w:rPr>
                <w:rtl w:val="0"/>
              </w:rPr>
              <w:t xml:space="preserve">Constituirá la principal evidencia técnica del proyecto y permitirá demostrar el cumplimiento de los objetivos y requerimientos definidos.</w:t>
            </w:r>
          </w:p>
          <w:p w:rsidR="00000000" w:rsidDel="00000000" w:rsidP="00000000" w:rsidRDefault="00000000" w:rsidRPr="00000000" w14:paraId="000000DE">
            <w:pPr>
              <w:tabs>
                <w:tab w:val="center" w:leader="none" w:pos="4419"/>
                <w:tab w:val="right" w:leader="none" w:pos="8838"/>
              </w:tabs>
              <w:spacing w:after="0" w:line="276" w:lineRule="auto"/>
              <w:jc w:val="both"/>
              <w:rPr/>
            </w:pP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DF">
            <w:pPr>
              <w:tabs>
                <w:tab w:val="center" w:leader="none" w:pos="4419"/>
                <w:tab w:val="right" w:leader="none" w:pos="8838"/>
              </w:tabs>
              <w:spacing w:after="0" w:line="276" w:lineRule="auto"/>
              <w:rPr/>
            </w:pPr>
            <w:r w:rsidDel="00000000" w:rsidR="00000000" w:rsidRPr="00000000">
              <w:rPr>
                <w:rtl w:val="0"/>
              </w:rPr>
              <w:t xml:space="preserve">Final</w:t>
            </w:r>
          </w:p>
        </w:tc>
        <w:tc>
          <w:tcPr>
            <w:vAlign w:val="center"/>
          </w:tcPr>
          <w:p w:rsidR="00000000" w:rsidDel="00000000" w:rsidP="00000000" w:rsidRDefault="00000000" w:rsidRPr="00000000" w14:paraId="000000E0">
            <w:pPr>
              <w:tabs>
                <w:tab w:val="center" w:leader="none" w:pos="4419"/>
                <w:tab w:val="right" w:leader="none" w:pos="8838"/>
              </w:tabs>
              <w:spacing w:after="0" w:line="276" w:lineRule="auto"/>
              <w:rPr/>
            </w:pPr>
            <w:r w:rsidDel="00000000" w:rsidR="00000000" w:rsidRPr="00000000">
              <w:rPr>
                <w:rtl w:val="0"/>
              </w:rPr>
              <w:t xml:space="preserve">Resultados de las Pruebas Finales</w:t>
            </w:r>
          </w:p>
        </w:tc>
        <w:tc>
          <w:tcPr>
            <w:vAlign w:val="center"/>
          </w:tcPr>
          <w:p w:rsidR="00000000" w:rsidDel="00000000" w:rsidP="00000000" w:rsidRDefault="00000000" w:rsidRPr="00000000" w14:paraId="000000E1">
            <w:pPr>
              <w:spacing w:after="0" w:line="240" w:lineRule="auto"/>
              <w:rPr/>
            </w:pPr>
            <w:r w:rsidDel="00000000" w:rsidR="00000000" w:rsidRPr="00000000">
              <w:rPr>
                <w:rtl w:val="0"/>
              </w:rPr>
            </w:r>
          </w:p>
          <w:p w:rsidR="00000000" w:rsidDel="00000000" w:rsidP="00000000" w:rsidRDefault="00000000" w:rsidRPr="00000000" w14:paraId="000000E2">
            <w:pPr>
              <w:spacing w:after="0" w:line="240" w:lineRule="auto"/>
              <w:rPr/>
            </w:pPr>
            <w:r w:rsidDel="00000000" w:rsidR="00000000" w:rsidRPr="00000000">
              <w:rPr>
                <w:rtl w:val="0"/>
              </w:rPr>
              <w:t xml:space="preserve">Informe con los resultados de las pruebas realizadas al sistema, verificando el cumplimiento de los requisitos funcionales, integración, seguridad, usabilidad y rendimiento de las principales funcionalidades.</w:t>
            </w:r>
          </w:p>
          <w:p w:rsidR="00000000" w:rsidDel="00000000" w:rsidP="00000000" w:rsidRDefault="00000000" w:rsidRPr="00000000" w14:paraId="000000E3">
            <w:pPr>
              <w:tabs>
                <w:tab w:val="center" w:leader="none" w:pos="4419"/>
                <w:tab w:val="right" w:leader="none" w:pos="8838"/>
              </w:tabs>
              <w:spacing w:after="0" w:line="276" w:lineRule="auto"/>
              <w:rPr/>
            </w:pPr>
            <w:r w:rsidDel="00000000" w:rsidR="00000000" w:rsidRPr="00000000">
              <w:rPr>
                <w:rtl w:val="0"/>
              </w:rPr>
            </w:r>
          </w:p>
        </w:tc>
        <w:tc>
          <w:tcPr>
            <w:vAlign w:val="center"/>
          </w:tcPr>
          <w:p w:rsidR="00000000" w:rsidDel="00000000" w:rsidP="00000000" w:rsidRDefault="00000000" w:rsidRPr="00000000" w14:paraId="000000E4">
            <w:pPr>
              <w:tabs>
                <w:tab w:val="center" w:leader="none" w:pos="4419"/>
                <w:tab w:val="right" w:leader="none" w:pos="8838"/>
              </w:tabs>
              <w:spacing w:after="0" w:line="276" w:lineRule="auto"/>
              <w:rPr/>
            </w:pPr>
            <w:r w:rsidDel="00000000" w:rsidR="00000000" w:rsidRPr="00000000">
              <w:rPr>
                <w:rtl w:val="0"/>
              </w:rPr>
            </w:r>
          </w:p>
          <w:p w:rsidR="00000000" w:rsidDel="00000000" w:rsidP="00000000" w:rsidRDefault="00000000" w:rsidRPr="00000000" w14:paraId="000000E5">
            <w:pPr>
              <w:tabs>
                <w:tab w:val="center" w:leader="none" w:pos="4419"/>
                <w:tab w:val="right" w:leader="none" w:pos="8838"/>
              </w:tabs>
              <w:spacing w:after="0" w:line="276" w:lineRule="auto"/>
              <w:rPr/>
            </w:pPr>
            <w:r w:rsidDel="00000000" w:rsidR="00000000" w:rsidRPr="00000000">
              <w:rPr>
                <w:rtl w:val="0"/>
              </w:rPr>
            </w:r>
          </w:p>
          <w:p w:rsidR="00000000" w:rsidDel="00000000" w:rsidP="00000000" w:rsidRDefault="00000000" w:rsidRPr="00000000" w14:paraId="000000E6">
            <w:pPr>
              <w:spacing w:after="0" w:line="240" w:lineRule="auto"/>
              <w:rPr/>
            </w:pPr>
            <w:r w:rsidDel="00000000" w:rsidR="00000000" w:rsidRPr="00000000">
              <w:rPr>
                <w:rtl w:val="0"/>
              </w:rPr>
              <w:t xml:space="preserve">Permitirá demostrar que la solución fue probada y que las funcionalidades principales cumplen con los criterios establecidos.</w:t>
            </w:r>
          </w:p>
          <w:p w:rsidR="00000000" w:rsidDel="00000000" w:rsidP="00000000" w:rsidRDefault="00000000" w:rsidRPr="00000000" w14:paraId="000000E7">
            <w:pPr>
              <w:tabs>
                <w:tab w:val="center" w:leader="none" w:pos="4419"/>
                <w:tab w:val="right" w:leader="none" w:pos="8838"/>
              </w:tabs>
              <w:spacing w:after="0" w:line="276" w:lineRule="auto"/>
              <w:rPr/>
            </w:pP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E8">
            <w:pPr>
              <w:tabs>
                <w:tab w:val="center" w:leader="none" w:pos="4419"/>
                <w:tab w:val="right" w:leader="none" w:pos="8838"/>
              </w:tabs>
              <w:spacing w:after="0" w:line="276" w:lineRule="auto"/>
              <w:rPr/>
            </w:pPr>
            <w:r w:rsidDel="00000000" w:rsidR="00000000" w:rsidRPr="00000000">
              <w:rPr>
                <w:rtl w:val="0"/>
              </w:rPr>
            </w:r>
          </w:p>
          <w:p w:rsidR="00000000" w:rsidDel="00000000" w:rsidP="00000000" w:rsidRDefault="00000000" w:rsidRPr="00000000" w14:paraId="000000E9">
            <w:pPr>
              <w:tabs>
                <w:tab w:val="center" w:leader="none" w:pos="4419"/>
                <w:tab w:val="right" w:leader="none" w:pos="8838"/>
              </w:tabs>
              <w:spacing w:after="0" w:line="276" w:lineRule="auto"/>
              <w:rPr/>
            </w:pPr>
            <w:r w:rsidDel="00000000" w:rsidR="00000000" w:rsidRPr="00000000">
              <w:rPr>
                <w:rtl w:val="0"/>
              </w:rPr>
            </w:r>
          </w:p>
          <w:p w:rsidR="00000000" w:rsidDel="00000000" w:rsidP="00000000" w:rsidRDefault="00000000" w:rsidRPr="00000000" w14:paraId="000000EA">
            <w:pPr>
              <w:tabs>
                <w:tab w:val="center" w:leader="none" w:pos="4419"/>
                <w:tab w:val="right" w:leader="none" w:pos="8838"/>
              </w:tabs>
              <w:spacing w:after="0" w:line="276" w:lineRule="auto"/>
              <w:rPr/>
            </w:pPr>
            <w:r w:rsidDel="00000000" w:rsidR="00000000" w:rsidRPr="00000000">
              <w:rPr>
                <w:rtl w:val="0"/>
              </w:rPr>
              <w:t xml:space="preserve">Final</w:t>
            </w:r>
          </w:p>
        </w:tc>
        <w:tc>
          <w:tcPr>
            <w:vAlign w:val="center"/>
          </w:tcPr>
          <w:p w:rsidR="00000000" w:rsidDel="00000000" w:rsidP="00000000" w:rsidRDefault="00000000" w:rsidRPr="00000000" w14:paraId="000000EB">
            <w:pPr>
              <w:tabs>
                <w:tab w:val="center" w:leader="none" w:pos="4419"/>
                <w:tab w:val="right" w:leader="none" w:pos="8838"/>
              </w:tabs>
              <w:spacing w:after="0" w:line="276" w:lineRule="auto"/>
              <w:rPr/>
            </w:pPr>
            <w:r w:rsidDel="00000000" w:rsidR="00000000" w:rsidRPr="00000000">
              <w:rPr>
                <w:rtl w:val="0"/>
              </w:rPr>
            </w:r>
          </w:p>
          <w:p w:rsidR="00000000" w:rsidDel="00000000" w:rsidP="00000000" w:rsidRDefault="00000000" w:rsidRPr="00000000" w14:paraId="000000EC">
            <w:pPr>
              <w:tabs>
                <w:tab w:val="center" w:leader="none" w:pos="4419"/>
                <w:tab w:val="right" w:leader="none" w:pos="8838"/>
              </w:tabs>
              <w:spacing w:after="0" w:line="276" w:lineRule="auto"/>
              <w:rPr/>
            </w:pPr>
            <w:r w:rsidDel="00000000" w:rsidR="00000000" w:rsidRPr="00000000">
              <w:rPr>
                <w:rtl w:val="0"/>
              </w:rPr>
            </w:r>
          </w:p>
          <w:p w:rsidR="00000000" w:rsidDel="00000000" w:rsidP="00000000" w:rsidRDefault="00000000" w:rsidRPr="00000000" w14:paraId="000000ED">
            <w:pPr>
              <w:tabs>
                <w:tab w:val="center" w:leader="none" w:pos="4419"/>
                <w:tab w:val="right" w:leader="none" w:pos="8838"/>
              </w:tabs>
              <w:spacing w:after="0" w:line="276" w:lineRule="auto"/>
              <w:rPr/>
            </w:pPr>
            <w:r w:rsidDel="00000000" w:rsidR="00000000" w:rsidRPr="00000000">
              <w:rPr>
                <w:rtl w:val="0"/>
              </w:rPr>
              <w:t xml:space="preserve">Manual de Usuario</w:t>
            </w:r>
          </w:p>
        </w:tc>
        <w:tc>
          <w:tcPr>
            <w:vAlign w:val="center"/>
          </w:tcPr>
          <w:p w:rsidR="00000000" w:rsidDel="00000000" w:rsidP="00000000" w:rsidRDefault="00000000" w:rsidRPr="00000000" w14:paraId="000000EE">
            <w:pPr>
              <w:spacing w:after="0" w:line="240" w:lineRule="auto"/>
              <w:rPr/>
            </w:pPr>
            <w:r w:rsidDel="00000000" w:rsidR="00000000" w:rsidRPr="00000000">
              <w:rPr>
                <w:rtl w:val="0"/>
              </w:rPr>
            </w:r>
          </w:p>
          <w:p w:rsidR="00000000" w:rsidDel="00000000" w:rsidP="00000000" w:rsidRDefault="00000000" w:rsidRPr="00000000" w14:paraId="000000EF">
            <w:pPr>
              <w:spacing w:after="0" w:line="240" w:lineRule="auto"/>
              <w:rPr/>
            </w:pPr>
            <w:r w:rsidDel="00000000" w:rsidR="00000000" w:rsidRPr="00000000">
              <w:rPr>
                <w:rtl w:val="0"/>
              </w:rPr>
              <w:t xml:space="preserve">Documento que explicará paso a paso la utilización de la plataforma web y aplicación móvil, considerando las principales funcionalidades disponibles para cada tipo de usuario.</w:t>
            </w:r>
          </w:p>
          <w:p w:rsidR="00000000" w:rsidDel="00000000" w:rsidP="00000000" w:rsidRDefault="00000000" w:rsidRPr="00000000" w14:paraId="000000F0">
            <w:pPr>
              <w:tabs>
                <w:tab w:val="center" w:leader="none" w:pos="4419"/>
                <w:tab w:val="right" w:leader="none" w:pos="8838"/>
              </w:tabs>
              <w:spacing w:after="0" w:line="276" w:lineRule="auto"/>
              <w:rPr/>
            </w:pPr>
            <w:r w:rsidDel="00000000" w:rsidR="00000000" w:rsidRPr="00000000">
              <w:rPr>
                <w:rtl w:val="0"/>
              </w:rPr>
            </w:r>
          </w:p>
        </w:tc>
        <w:tc>
          <w:tcPr>
            <w:vAlign w:val="center"/>
          </w:tcPr>
          <w:p w:rsidR="00000000" w:rsidDel="00000000" w:rsidP="00000000" w:rsidRDefault="00000000" w:rsidRPr="00000000" w14:paraId="000000F1">
            <w:pPr>
              <w:spacing w:after="0" w:line="240" w:lineRule="auto"/>
              <w:rPr/>
            </w:pPr>
            <w:r w:rsidDel="00000000" w:rsidR="00000000" w:rsidRPr="00000000">
              <w:rPr>
                <w:rtl w:val="0"/>
              </w:rPr>
            </w:r>
          </w:p>
          <w:p w:rsidR="00000000" w:rsidDel="00000000" w:rsidP="00000000" w:rsidRDefault="00000000" w:rsidRPr="00000000" w14:paraId="000000F2">
            <w:pPr>
              <w:spacing w:after="0" w:line="240" w:lineRule="auto"/>
              <w:rPr/>
            </w:pPr>
            <w:r w:rsidDel="00000000" w:rsidR="00000000" w:rsidRPr="00000000">
              <w:rPr>
                <w:rtl w:val="0"/>
              </w:rPr>
              <w:t xml:space="preserve">Facilitará el aprendizaje y utilización del sistema, proporcionando instrucciones claras sobre su funcionamiento.</w:t>
            </w:r>
          </w:p>
          <w:p w:rsidR="00000000" w:rsidDel="00000000" w:rsidP="00000000" w:rsidRDefault="00000000" w:rsidRPr="00000000" w14:paraId="000000F3">
            <w:pPr>
              <w:tabs>
                <w:tab w:val="center" w:leader="none" w:pos="4419"/>
                <w:tab w:val="right" w:leader="none" w:pos="8838"/>
              </w:tabs>
              <w:spacing w:after="0" w:line="276" w:lineRule="auto"/>
              <w:rPr/>
            </w:pP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F4">
            <w:pPr>
              <w:tabs>
                <w:tab w:val="center" w:leader="none" w:pos="4419"/>
                <w:tab w:val="right" w:leader="none" w:pos="8838"/>
              </w:tabs>
              <w:spacing w:after="0" w:line="276" w:lineRule="auto"/>
              <w:rPr/>
            </w:pPr>
            <w:r w:rsidDel="00000000" w:rsidR="00000000" w:rsidRPr="00000000">
              <w:rPr>
                <w:rtl w:val="0"/>
              </w:rPr>
              <w:t xml:space="preserve">Final</w:t>
            </w:r>
          </w:p>
        </w:tc>
        <w:tc>
          <w:tcPr>
            <w:vAlign w:val="center"/>
          </w:tcPr>
          <w:p w:rsidR="00000000" w:rsidDel="00000000" w:rsidP="00000000" w:rsidRDefault="00000000" w:rsidRPr="00000000" w14:paraId="000000F5">
            <w:pPr>
              <w:tabs>
                <w:tab w:val="center" w:leader="none" w:pos="4419"/>
                <w:tab w:val="right" w:leader="none" w:pos="8838"/>
              </w:tabs>
              <w:spacing w:after="0" w:line="276" w:lineRule="auto"/>
              <w:rPr/>
            </w:pPr>
            <w:r w:rsidDel="00000000" w:rsidR="00000000" w:rsidRPr="00000000">
              <w:rPr>
                <w:rtl w:val="0"/>
              </w:rPr>
            </w:r>
          </w:p>
          <w:p w:rsidR="00000000" w:rsidDel="00000000" w:rsidP="00000000" w:rsidRDefault="00000000" w:rsidRPr="00000000" w14:paraId="000000F6">
            <w:pPr>
              <w:tabs>
                <w:tab w:val="center" w:leader="none" w:pos="4419"/>
                <w:tab w:val="right" w:leader="none" w:pos="8838"/>
              </w:tabs>
              <w:spacing w:after="0" w:line="276" w:lineRule="auto"/>
              <w:rPr/>
            </w:pPr>
            <w:r w:rsidDel="00000000" w:rsidR="00000000" w:rsidRPr="00000000">
              <w:rPr>
                <w:rtl w:val="0"/>
              </w:rPr>
              <w:t xml:space="preserve">Documentación Técnica</w:t>
            </w:r>
          </w:p>
        </w:tc>
        <w:tc>
          <w:tcPr>
            <w:vAlign w:val="center"/>
          </w:tcPr>
          <w:p w:rsidR="00000000" w:rsidDel="00000000" w:rsidP="00000000" w:rsidRDefault="00000000" w:rsidRPr="00000000" w14:paraId="000000F7">
            <w:pPr>
              <w:spacing w:after="0" w:line="240" w:lineRule="auto"/>
              <w:rPr/>
            </w:pPr>
            <w:r w:rsidDel="00000000" w:rsidR="00000000" w:rsidRPr="00000000">
              <w:rPr>
                <w:rtl w:val="0"/>
              </w:rPr>
            </w:r>
          </w:p>
          <w:p w:rsidR="00000000" w:rsidDel="00000000" w:rsidP="00000000" w:rsidRDefault="00000000" w:rsidRPr="00000000" w14:paraId="000000F8">
            <w:pPr>
              <w:spacing w:after="0" w:line="240" w:lineRule="auto"/>
              <w:rPr/>
            </w:pPr>
            <w:r w:rsidDel="00000000" w:rsidR="00000000" w:rsidRPr="00000000">
              <w:rPr>
                <w:rtl w:val="0"/>
              </w:rPr>
              <w:t xml:space="preserve">Documentación del código fuente, arquitectura, modelo de datos, configuración de Firebase, estructura de las aplicaciones, instalación, dependencias, configuración y mantenimiento del sistema.</w:t>
            </w:r>
          </w:p>
          <w:p w:rsidR="00000000" w:rsidDel="00000000" w:rsidP="00000000" w:rsidRDefault="00000000" w:rsidRPr="00000000" w14:paraId="000000F9">
            <w:pPr>
              <w:tabs>
                <w:tab w:val="center" w:leader="none" w:pos="4419"/>
                <w:tab w:val="right" w:leader="none" w:pos="8838"/>
              </w:tabs>
              <w:spacing w:after="0" w:line="276" w:lineRule="auto"/>
              <w:rPr/>
            </w:pPr>
            <w:r w:rsidDel="00000000" w:rsidR="00000000" w:rsidRPr="00000000">
              <w:rPr>
                <w:rtl w:val="0"/>
              </w:rPr>
            </w:r>
          </w:p>
        </w:tc>
        <w:tc>
          <w:tcPr>
            <w:vAlign w:val="center"/>
          </w:tcPr>
          <w:p w:rsidR="00000000" w:rsidDel="00000000" w:rsidP="00000000" w:rsidRDefault="00000000" w:rsidRPr="00000000" w14:paraId="000000FA">
            <w:pPr>
              <w:spacing w:after="0" w:line="240" w:lineRule="auto"/>
              <w:rPr/>
            </w:pPr>
            <w:r w:rsidDel="00000000" w:rsidR="00000000" w:rsidRPr="00000000">
              <w:rPr>
                <w:rtl w:val="0"/>
              </w:rPr>
            </w:r>
          </w:p>
          <w:p w:rsidR="00000000" w:rsidDel="00000000" w:rsidP="00000000" w:rsidRDefault="00000000" w:rsidRPr="00000000" w14:paraId="000000FB">
            <w:pPr>
              <w:spacing w:after="0" w:line="240" w:lineRule="auto"/>
              <w:rPr/>
            </w:pPr>
            <w:r w:rsidDel="00000000" w:rsidR="00000000" w:rsidRPr="00000000">
              <w:rPr>
                <w:rtl w:val="0"/>
              </w:rPr>
            </w:r>
          </w:p>
          <w:p w:rsidR="00000000" w:rsidDel="00000000" w:rsidP="00000000" w:rsidRDefault="00000000" w:rsidRPr="00000000" w14:paraId="000000FC">
            <w:pPr>
              <w:spacing w:after="0" w:line="240" w:lineRule="auto"/>
              <w:rPr/>
            </w:pPr>
            <w:r w:rsidDel="00000000" w:rsidR="00000000" w:rsidRPr="00000000">
              <w:rPr>
                <w:rtl w:val="0"/>
              </w:rPr>
              <w:t xml:space="preserve">Permitirá comprender, mantener y continuar desarrollando la solución posteriormente.</w:t>
            </w:r>
          </w:p>
          <w:p w:rsidR="00000000" w:rsidDel="00000000" w:rsidP="00000000" w:rsidRDefault="00000000" w:rsidRPr="00000000" w14:paraId="000000FD">
            <w:pPr>
              <w:tabs>
                <w:tab w:val="center" w:leader="none" w:pos="4419"/>
                <w:tab w:val="right" w:leader="none" w:pos="8838"/>
              </w:tabs>
              <w:spacing w:after="0" w:line="276" w:lineRule="auto"/>
              <w:rPr/>
            </w:pP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FE">
            <w:pPr>
              <w:tabs>
                <w:tab w:val="center" w:leader="none" w:pos="4419"/>
                <w:tab w:val="right" w:leader="none" w:pos="8838"/>
              </w:tabs>
              <w:spacing w:after="0" w:line="276" w:lineRule="auto"/>
              <w:rPr/>
            </w:pPr>
            <w:r w:rsidDel="00000000" w:rsidR="00000000" w:rsidRPr="00000000">
              <w:rPr>
                <w:rtl w:val="0"/>
              </w:rPr>
              <w:t xml:space="preserve">Final</w:t>
            </w:r>
          </w:p>
        </w:tc>
        <w:tc>
          <w:tcPr>
            <w:vAlign w:val="center"/>
          </w:tcPr>
          <w:p w:rsidR="00000000" w:rsidDel="00000000" w:rsidP="00000000" w:rsidRDefault="00000000" w:rsidRPr="00000000" w14:paraId="000000FF">
            <w:pPr>
              <w:tabs>
                <w:tab w:val="center" w:leader="none" w:pos="4419"/>
                <w:tab w:val="right" w:leader="none" w:pos="8838"/>
              </w:tabs>
              <w:spacing w:after="0" w:line="276" w:lineRule="auto"/>
              <w:rPr/>
            </w:pPr>
            <w:r w:rsidDel="00000000" w:rsidR="00000000" w:rsidRPr="00000000">
              <w:rPr>
                <w:rtl w:val="0"/>
              </w:rPr>
            </w:r>
          </w:p>
          <w:p w:rsidR="00000000" w:rsidDel="00000000" w:rsidP="00000000" w:rsidRDefault="00000000" w:rsidRPr="00000000" w14:paraId="00000100">
            <w:pPr>
              <w:tabs>
                <w:tab w:val="center" w:leader="none" w:pos="4419"/>
                <w:tab w:val="right" w:leader="none" w:pos="8838"/>
              </w:tabs>
              <w:spacing w:after="0" w:line="276" w:lineRule="auto"/>
              <w:rPr/>
            </w:pPr>
            <w:r w:rsidDel="00000000" w:rsidR="00000000" w:rsidRPr="00000000">
              <w:rPr>
                <w:rtl w:val="0"/>
              </w:rPr>
              <w:t xml:space="preserve">Evaluación de Impacto</w:t>
            </w:r>
          </w:p>
        </w:tc>
        <w:tc>
          <w:tcPr>
            <w:vAlign w:val="center"/>
          </w:tcPr>
          <w:p w:rsidR="00000000" w:rsidDel="00000000" w:rsidP="00000000" w:rsidRDefault="00000000" w:rsidRPr="00000000" w14:paraId="00000101">
            <w:pPr>
              <w:spacing w:after="80" w:lineRule="auto"/>
              <w:rPr/>
            </w:pPr>
            <w:r w:rsidDel="00000000" w:rsidR="00000000" w:rsidRPr="00000000">
              <w:rPr>
                <w:rtl w:val="0"/>
              </w:rPr>
              <w:t xml:space="preserve">Análisis de los resultados obtenidos con el prototipo, considerando su aporte al registro, organización, visualización y seguimiento de incidencias urbanas, junto con la usabilidad, accesibilidad y oportunidades de mejora detectadas.</w:t>
            </w:r>
          </w:p>
        </w:tc>
        <w:tc>
          <w:tcPr>
            <w:vAlign w:val="center"/>
          </w:tcPr>
          <w:p w:rsidR="00000000" w:rsidDel="00000000" w:rsidP="00000000" w:rsidRDefault="00000000" w:rsidRPr="00000000" w14:paraId="00000102">
            <w:pPr>
              <w:spacing w:after="80" w:lineRule="auto"/>
              <w:rPr/>
            </w:pPr>
            <w:r w:rsidDel="00000000" w:rsidR="00000000" w:rsidRPr="00000000">
              <w:rPr>
                <w:rtl w:val="0"/>
              </w:rPr>
              <w:t xml:space="preserve">Permitirá evaluar el aporte del prototipo, identificar oportunidades de mejora y determinar el grado de cumplimiento de los objetivos definidos.</w:t>
            </w:r>
          </w:p>
        </w:tc>
      </w:tr>
      <w:tr>
        <w:trPr>
          <w:cantSplit w:val="0"/>
          <w:trHeight w:val="362" w:hRule="atLeast"/>
          <w:tblHeader w:val="0"/>
        </w:trPr>
        <w:tc>
          <w:tcPr>
            <w:vAlign w:val="center"/>
          </w:tcPr>
          <w:p w:rsidR="00000000" w:rsidDel="00000000" w:rsidP="00000000" w:rsidRDefault="00000000" w:rsidRPr="00000000" w14:paraId="00000103">
            <w:pPr>
              <w:tabs>
                <w:tab w:val="center" w:leader="none" w:pos="4419"/>
                <w:tab w:val="right" w:leader="none" w:pos="8838"/>
              </w:tabs>
              <w:spacing w:after="0" w:line="276" w:lineRule="auto"/>
              <w:rPr/>
            </w:pPr>
            <w:r w:rsidDel="00000000" w:rsidR="00000000" w:rsidRPr="00000000">
              <w:rPr>
                <w:rtl w:val="0"/>
              </w:rPr>
              <w:t xml:space="preserve">Final</w:t>
            </w:r>
          </w:p>
        </w:tc>
        <w:tc>
          <w:tcPr>
            <w:vAlign w:val="center"/>
          </w:tcPr>
          <w:p w:rsidR="00000000" w:rsidDel="00000000" w:rsidP="00000000" w:rsidRDefault="00000000" w:rsidRPr="00000000" w14:paraId="00000104">
            <w:pPr>
              <w:tabs>
                <w:tab w:val="center" w:leader="none" w:pos="4419"/>
                <w:tab w:val="right" w:leader="none" w:pos="8838"/>
              </w:tabs>
              <w:spacing w:after="0" w:line="276" w:lineRule="auto"/>
              <w:rPr/>
            </w:pPr>
            <w:r w:rsidDel="00000000" w:rsidR="00000000" w:rsidRPr="00000000">
              <w:rPr>
                <w:rtl w:val="0"/>
              </w:rPr>
              <w:t xml:space="preserve">Informe Final del Proyecto</w:t>
            </w:r>
          </w:p>
        </w:tc>
        <w:tc>
          <w:tcPr>
            <w:vAlign w:val="center"/>
          </w:tcPr>
          <w:p w:rsidR="00000000" w:rsidDel="00000000" w:rsidP="00000000" w:rsidRDefault="00000000" w:rsidRPr="00000000" w14:paraId="00000105">
            <w:pPr>
              <w:spacing w:after="80" w:lineRule="auto"/>
              <w:rPr/>
            </w:pPr>
            <w:r w:rsidDel="00000000" w:rsidR="00000000" w:rsidRPr="00000000">
              <w:rPr>
                <w:rtl w:val="0"/>
              </w:rPr>
              <w:t xml:space="preserve">Documento que sintetizará el proceso completo de desarrollo de Ciudad Alerta, incluyendo problemática, objetivos, metodología, diseño, implementación, pruebas, resultados, dificultades, soluciones, conclusiones y aprendizajes.</w:t>
            </w:r>
          </w:p>
        </w:tc>
        <w:tc>
          <w:tcPr>
            <w:vAlign w:val="center"/>
          </w:tcPr>
          <w:p w:rsidR="00000000" w:rsidDel="00000000" w:rsidP="00000000" w:rsidRDefault="00000000" w:rsidRPr="00000000" w14:paraId="00000106">
            <w:pPr>
              <w:spacing w:after="0" w:line="240" w:lineRule="auto"/>
              <w:rPr/>
            </w:pPr>
            <w:r w:rsidDel="00000000" w:rsidR="00000000" w:rsidRPr="00000000">
              <w:rPr>
                <w:rtl w:val="0"/>
              </w:rPr>
              <w:t xml:space="preserve"> Proporcionará una visión integral del proyecto y constituirá evidencia del ciclo completo de desarrollo realizado durante el Capstone.</w:t>
            </w:r>
          </w:p>
          <w:p w:rsidR="00000000" w:rsidDel="00000000" w:rsidP="00000000" w:rsidRDefault="00000000" w:rsidRPr="00000000" w14:paraId="00000107">
            <w:pPr>
              <w:tabs>
                <w:tab w:val="center" w:leader="none" w:pos="4419"/>
                <w:tab w:val="right" w:leader="none" w:pos="8838"/>
              </w:tabs>
              <w:spacing w:after="0" w:line="276" w:lineRule="auto"/>
              <w:rPr/>
            </w:pPr>
            <w:r w:rsidDel="00000000" w:rsidR="00000000" w:rsidRPr="00000000">
              <w:rPr>
                <w:rtl w:val="0"/>
              </w:rPr>
            </w:r>
          </w:p>
        </w:tc>
      </w:tr>
    </w:tbl>
    <w:p w:rsidR="00000000" w:rsidDel="00000000" w:rsidP="00000000" w:rsidRDefault="00000000" w:rsidRPr="00000000" w14:paraId="00000108">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10B">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10C">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11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11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11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11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11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118">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1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11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11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11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11D">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11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11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120">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12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3">
            <w:pPr>
              <w:spacing w:after="0" w:line="240" w:lineRule="auto"/>
              <w:rPr/>
            </w:pPr>
            <w:r w:rsidDel="00000000" w:rsidR="00000000" w:rsidRPr="00000000">
              <w:rPr>
                <w:rtl w:val="0"/>
              </w:rPr>
              <w:t xml:space="preserve">Gestión de Proyectos</w:t>
            </w:r>
          </w:p>
          <w:p w:rsidR="00000000" w:rsidDel="00000000" w:rsidP="00000000" w:rsidRDefault="00000000" w:rsidRPr="00000000" w14:paraId="00000124">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5">
            <w:pPr>
              <w:spacing w:after="0" w:line="240" w:lineRule="auto"/>
              <w:rPr/>
            </w:pPr>
            <w:r w:rsidDel="00000000" w:rsidR="00000000" w:rsidRPr="00000000">
              <w:rPr>
                <w:rtl w:val="0"/>
              </w:rPr>
              <w:t xml:space="preserve">Conformación y organización del proyecto</w:t>
            </w:r>
          </w:p>
          <w:p w:rsidR="00000000" w:rsidDel="00000000" w:rsidP="00000000" w:rsidRDefault="00000000" w:rsidRPr="00000000" w14:paraId="00000126">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7">
            <w:pPr>
              <w:widowControl w:val="0"/>
              <w:spacing w:after="0" w:line="240" w:lineRule="auto"/>
              <w:rPr>
                <w:highlight w:val="green"/>
              </w:rPr>
            </w:pPr>
            <w:r w:rsidDel="00000000" w:rsidR="00000000" w:rsidRPr="00000000">
              <w:rPr>
                <w:rtl w:val="0"/>
              </w:rPr>
              <w:t xml:space="preserve">Definir proyecto, la organización del proyecto, responsabilidades, metodología y forma de trabajo.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8">
            <w:pPr>
              <w:spacing w:after="0" w:line="240" w:lineRule="auto"/>
              <w:rPr/>
            </w:pPr>
            <w:r w:rsidDel="00000000" w:rsidR="00000000" w:rsidRPr="00000000">
              <w:rPr>
                <w:rtl w:val="0"/>
              </w:rPr>
              <w:t xml:space="preserve">Documentación, guía Capstone</w:t>
            </w:r>
          </w:p>
          <w:p w:rsidR="00000000" w:rsidDel="00000000" w:rsidP="00000000" w:rsidRDefault="00000000" w:rsidRPr="00000000" w14:paraId="00000129">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A">
            <w:pPr>
              <w:spacing w:after="0" w:line="240" w:lineRule="auto"/>
              <w:rPr/>
            </w:pPr>
            <w:r w:rsidDel="00000000" w:rsidR="00000000" w:rsidRPr="00000000">
              <w:rPr>
                <w:rtl w:val="0"/>
              </w:rPr>
              <w:t xml:space="preserve">2 días</w:t>
            </w:r>
          </w:p>
          <w:p w:rsidR="00000000" w:rsidDel="00000000" w:rsidP="00000000" w:rsidRDefault="00000000" w:rsidRPr="00000000" w14:paraId="0000012B">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C">
            <w:pPr>
              <w:spacing w:after="0" w:line="240" w:lineRule="auto"/>
              <w:rPr/>
            </w:pPr>
            <w:r w:rsidDel="00000000" w:rsidR="00000000" w:rsidRPr="00000000">
              <w:rPr>
                <w:rtl w:val="0"/>
              </w:rPr>
              <w:t xml:space="preserve">Claudio Torres, Rodrigo Hernández y Esteban Ibarra</w:t>
            </w:r>
          </w:p>
          <w:p w:rsidR="00000000" w:rsidDel="00000000" w:rsidP="00000000" w:rsidRDefault="00000000" w:rsidRPr="00000000" w14:paraId="0000012D">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2E">
            <w:pPr>
              <w:spacing w:after="0" w:line="240" w:lineRule="auto"/>
              <w:rPr/>
            </w:pPr>
            <w:r w:rsidDel="00000000" w:rsidR="00000000" w:rsidRPr="00000000">
              <w:rPr>
                <w:rtl w:val="0"/>
              </w:rPr>
              <w:t xml:space="preserve">Proyecto desarrollado por un equipo de tres integrantes, con roles y responsabilidades definidas.</w:t>
            </w:r>
          </w:p>
          <w:p w:rsidR="00000000" w:rsidDel="00000000" w:rsidP="00000000" w:rsidRDefault="00000000" w:rsidRPr="00000000" w14:paraId="0000012F">
            <w:pPr>
              <w:widowControl w:val="0"/>
              <w:spacing w:after="0" w:line="240" w:lineRule="auto"/>
              <w:rPr>
                <w:highlight w:val="green"/>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0">
            <w:pPr>
              <w:spacing w:after="0" w:line="240" w:lineRule="auto"/>
              <w:rPr/>
            </w:pPr>
            <w:r w:rsidDel="00000000" w:rsidR="00000000" w:rsidRPr="00000000">
              <w:rPr>
                <w:rtl w:val="0"/>
              </w:rPr>
              <w:t xml:space="preserve">Gestión de Proyectos</w:t>
            </w:r>
          </w:p>
          <w:p w:rsidR="00000000" w:rsidDel="00000000" w:rsidP="00000000" w:rsidRDefault="00000000" w:rsidRPr="00000000" w14:paraId="00000131">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2">
            <w:pPr>
              <w:spacing w:after="0" w:line="240" w:lineRule="auto"/>
              <w:rPr/>
            </w:pPr>
            <w:r w:rsidDel="00000000" w:rsidR="00000000" w:rsidRPr="00000000">
              <w:rPr>
                <w:rtl w:val="0"/>
              </w:rPr>
              <w:t xml:space="preserve">Acta de Constitución</w:t>
            </w:r>
          </w:p>
          <w:p w:rsidR="00000000" w:rsidDel="00000000" w:rsidP="00000000" w:rsidRDefault="00000000" w:rsidRPr="00000000" w14:paraId="00000133">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4">
            <w:pPr>
              <w:spacing w:after="0" w:line="240" w:lineRule="auto"/>
              <w:rPr/>
            </w:pPr>
            <w:r w:rsidDel="00000000" w:rsidR="00000000" w:rsidRPr="00000000">
              <w:rPr>
                <w:rtl w:val="0"/>
              </w:rPr>
              <w:t xml:space="preserve">Elaborar el Acta de Constitución del Sistema </w:t>
            </w:r>
          </w:p>
          <w:p w:rsidR="00000000" w:rsidDel="00000000" w:rsidP="00000000" w:rsidRDefault="00000000" w:rsidRPr="00000000" w14:paraId="00000135">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6">
            <w:pPr>
              <w:widowControl w:val="0"/>
              <w:spacing w:after="0" w:line="240" w:lineRule="auto"/>
              <w:rPr>
                <w:highlight w:val="green"/>
              </w:rPr>
            </w:pPr>
            <w:r w:rsidDel="00000000" w:rsidR="00000000" w:rsidRPr="00000000">
              <w:rPr>
                <w:rtl w:val="0"/>
              </w:rPr>
              <w:t xml:space="preserve">Plantilla, documentación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7">
            <w:pPr>
              <w:spacing w:after="0" w:line="240" w:lineRule="auto"/>
              <w:rPr/>
            </w:pPr>
            <w:r w:rsidDel="00000000" w:rsidR="00000000" w:rsidRPr="00000000">
              <w:rPr>
                <w:rtl w:val="0"/>
              </w:rPr>
              <w:t xml:space="preserve">4 días</w:t>
            </w:r>
          </w:p>
          <w:p w:rsidR="00000000" w:rsidDel="00000000" w:rsidP="00000000" w:rsidRDefault="00000000" w:rsidRPr="00000000" w14:paraId="00000138">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9">
            <w:pPr>
              <w:spacing w:after="0" w:line="240" w:lineRule="auto"/>
              <w:rPr/>
            </w:pPr>
            <w:r w:rsidDel="00000000" w:rsidR="00000000" w:rsidRPr="00000000">
              <w:rPr>
                <w:rtl w:val="0"/>
              </w:rPr>
              <w:t xml:space="preserve">Claudio Torres</w:t>
            </w:r>
          </w:p>
          <w:p w:rsidR="00000000" w:rsidDel="00000000" w:rsidP="00000000" w:rsidRDefault="00000000" w:rsidRPr="00000000" w14:paraId="0000013A">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3B">
            <w:pPr>
              <w:spacing w:after="0" w:line="240" w:lineRule="auto"/>
              <w:rPr/>
            </w:pPr>
            <w:r w:rsidDel="00000000" w:rsidR="00000000" w:rsidRPr="00000000">
              <w:rPr>
                <w:rtl w:val="0"/>
              </w:rPr>
              <w:t xml:space="preserve">Establecer propósito, alcance inicial y objetivos</w:t>
            </w:r>
          </w:p>
          <w:p w:rsidR="00000000" w:rsidDel="00000000" w:rsidP="00000000" w:rsidRDefault="00000000" w:rsidRPr="00000000" w14:paraId="0000013C">
            <w:pPr>
              <w:widowControl w:val="0"/>
              <w:spacing w:after="0" w:line="240" w:lineRule="auto"/>
              <w:rPr>
                <w:highlight w:val="green"/>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D">
            <w:pPr>
              <w:spacing w:after="0" w:line="240" w:lineRule="auto"/>
              <w:rPr/>
            </w:pPr>
            <w:r w:rsidDel="00000000" w:rsidR="00000000" w:rsidRPr="00000000">
              <w:rPr>
                <w:rtl w:val="0"/>
              </w:rPr>
              <w:t xml:space="preserve">Gestión de Proyectos</w:t>
            </w:r>
          </w:p>
          <w:p w:rsidR="00000000" w:rsidDel="00000000" w:rsidP="00000000" w:rsidRDefault="00000000" w:rsidRPr="00000000" w14:paraId="0000013E">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F">
            <w:pPr>
              <w:spacing w:after="0" w:line="240" w:lineRule="auto"/>
              <w:rPr/>
            </w:pPr>
            <w:r w:rsidDel="00000000" w:rsidR="00000000" w:rsidRPr="00000000">
              <w:rPr>
                <w:rtl w:val="0"/>
              </w:rPr>
              <w:t xml:space="preserve">Refinamiento de propuesta y objetivos</w:t>
            </w:r>
          </w:p>
          <w:p w:rsidR="00000000" w:rsidDel="00000000" w:rsidP="00000000" w:rsidRDefault="00000000" w:rsidRPr="00000000" w14:paraId="00000140">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1">
            <w:pPr>
              <w:spacing w:after="0" w:line="240" w:lineRule="auto"/>
              <w:rPr/>
            </w:pPr>
            <w:r w:rsidDel="00000000" w:rsidR="00000000" w:rsidRPr="00000000">
              <w:rPr>
                <w:rtl w:val="0"/>
              </w:rPr>
              <w:t xml:space="preserve">Revisar y definir problema, objetivo general y objetivos específicos.</w:t>
            </w:r>
          </w:p>
          <w:p w:rsidR="00000000" w:rsidDel="00000000" w:rsidP="00000000" w:rsidRDefault="00000000" w:rsidRPr="00000000" w14:paraId="00000142">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3">
            <w:pPr>
              <w:spacing w:after="0" w:line="240" w:lineRule="auto"/>
              <w:rPr/>
            </w:pPr>
            <w:r w:rsidDel="00000000" w:rsidR="00000000" w:rsidRPr="00000000">
              <w:rPr>
                <w:rtl w:val="0"/>
              </w:rPr>
              <w:t xml:space="preserve">Guía Capstone, documentación</w:t>
            </w:r>
          </w:p>
          <w:p w:rsidR="00000000" w:rsidDel="00000000" w:rsidP="00000000" w:rsidRDefault="00000000" w:rsidRPr="00000000" w14:paraId="00000144">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5">
            <w:pPr>
              <w:spacing w:after="0" w:line="240" w:lineRule="auto"/>
              <w:rPr/>
            </w:pPr>
            <w:r w:rsidDel="00000000" w:rsidR="00000000" w:rsidRPr="00000000">
              <w:rPr>
                <w:rtl w:val="0"/>
              </w:rPr>
              <w:t xml:space="preserve">7 días</w:t>
            </w:r>
          </w:p>
          <w:p w:rsidR="00000000" w:rsidDel="00000000" w:rsidP="00000000" w:rsidRDefault="00000000" w:rsidRPr="00000000" w14:paraId="00000146">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7">
            <w:pPr>
              <w:spacing w:after="0" w:line="240" w:lineRule="auto"/>
              <w:rPr/>
            </w:pPr>
            <w:r w:rsidDel="00000000" w:rsidR="00000000" w:rsidRPr="00000000">
              <w:rPr>
                <w:rtl w:val="0"/>
              </w:rPr>
              <w:t xml:space="preserve">Claudio Torres</w:t>
            </w:r>
          </w:p>
          <w:p w:rsidR="00000000" w:rsidDel="00000000" w:rsidP="00000000" w:rsidRDefault="00000000" w:rsidRPr="00000000" w14:paraId="00000148">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49">
            <w:pPr>
              <w:spacing w:after="0" w:line="240" w:lineRule="auto"/>
              <w:rPr/>
            </w:pPr>
            <w:r w:rsidDel="00000000" w:rsidR="00000000" w:rsidRPr="00000000">
              <w:rPr>
                <w:rtl w:val="0"/>
              </w:rPr>
              <w:t xml:space="preserve">Incorporar observaciones del docente y validar con el equipo.</w:t>
            </w:r>
          </w:p>
          <w:p w:rsidR="00000000" w:rsidDel="00000000" w:rsidP="00000000" w:rsidRDefault="00000000" w:rsidRPr="00000000" w14:paraId="0000014A">
            <w:pPr>
              <w:widowControl w:val="0"/>
              <w:spacing w:after="0" w:line="240" w:lineRule="auto"/>
              <w:rPr>
                <w:highlight w:val="green"/>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after="0" w:line="240" w:lineRule="auto"/>
              <w:rPr>
                <w:highlight w:val="green"/>
              </w:rPr>
            </w:pPr>
            <w:r w:rsidDel="00000000" w:rsidR="00000000" w:rsidRPr="00000000">
              <w:rPr>
                <w:rtl w:val="0"/>
              </w:rPr>
              <w:t xml:space="preserve">Gestión de Proyecto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spacing w:after="0" w:line="240" w:lineRule="auto"/>
              <w:rPr/>
            </w:pPr>
            <w:r w:rsidDel="00000000" w:rsidR="00000000" w:rsidRPr="00000000">
              <w:rPr>
                <w:rtl w:val="0"/>
              </w:rPr>
              <w:t xml:space="preserve">Identificación de alcance y requisitos iniciales</w:t>
            </w:r>
          </w:p>
          <w:p w:rsidR="00000000" w:rsidDel="00000000" w:rsidP="00000000" w:rsidRDefault="00000000" w:rsidRPr="00000000" w14:paraId="0000014D">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spacing w:after="0" w:line="240" w:lineRule="auto"/>
              <w:rPr/>
            </w:pPr>
            <w:r w:rsidDel="00000000" w:rsidR="00000000" w:rsidRPr="00000000">
              <w:rPr>
                <w:rtl w:val="0"/>
              </w:rPr>
              <w:t xml:space="preserve">Establecer alcance, requerimientos iniciales, actores y restricciones del proyecto.</w:t>
            </w:r>
          </w:p>
          <w:p w:rsidR="00000000" w:rsidDel="00000000" w:rsidP="00000000" w:rsidRDefault="00000000" w:rsidRPr="00000000" w14:paraId="0000014F">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spacing w:after="0" w:line="240" w:lineRule="auto"/>
              <w:rPr/>
            </w:pPr>
            <w:r w:rsidDel="00000000" w:rsidR="00000000" w:rsidRPr="00000000">
              <w:rPr>
                <w:rtl w:val="0"/>
              </w:rPr>
              <w:t xml:space="preserve">Reuniones, documentación</w:t>
            </w:r>
          </w:p>
          <w:p w:rsidR="00000000" w:rsidDel="00000000" w:rsidP="00000000" w:rsidRDefault="00000000" w:rsidRPr="00000000" w14:paraId="00000151">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spacing w:after="0" w:line="240" w:lineRule="auto"/>
              <w:rPr/>
            </w:pPr>
            <w:r w:rsidDel="00000000" w:rsidR="00000000" w:rsidRPr="00000000">
              <w:rPr>
                <w:rtl w:val="0"/>
              </w:rPr>
              <w:t xml:space="preserve">4 días</w:t>
            </w:r>
          </w:p>
          <w:p w:rsidR="00000000" w:rsidDel="00000000" w:rsidP="00000000" w:rsidRDefault="00000000" w:rsidRPr="00000000" w14:paraId="00000153">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4">
            <w:pPr>
              <w:spacing w:after="0" w:line="240" w:lineRule="auto"/>
              <w:rPr/>
            </w:pPr>
            <w:r w:rsidDel="00000000" w:rsidR="00000000" w:rsidRPr="00000000">
              <w:rPr>
                <w:rtl w:val="0"/>
              </w:rPr>
              <w:t xml:space="preserve">Esteban Ibarra</w:t>
            </w:r>
          </w:p>
          <w:p w:rsidR="00000000" w:rsidDel="00000000" w:rsidP="00000000" w:rsidRDefault="00000000" w:rsidRPr="00000000" w14:paraId="00000155">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6">
            <w:pPr>
              <w:spacing w:after="0" w:line="240" w:lineRule="auto"/>
              <w:rPr/>
            </w:pPr>
            <w:r w:rsidDel="00000000" w:rsidR="00000000" w:rsidRPr="00000000">
              <w:rPr>
                <w:rtl w:val="0"/>
              </w:rPr>
              <w:t xml:space="preserve">Base para requerimientos y Product Backlog</w:t>
            </w:r>
          </w:p>
          <w:p w:rsidR="00000000" w:rsidDel="00000000" w:rsidP="00000000" w:rsidRDefault="00000000" w:rsidRPr="00000000" w14:paraId="00000157">
            <w:pPr>
              <w:widowControl w:val="0"/>
              <w:spacing w:after="0" w:line="240" w:lineRule="auto"/>
              <w:rPr>
                <w:highlight w:val="green"/>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spacing w:after="0" w:line="240" w:lineRule="auto"/>
              <w:rPr/>
            </w:pPr>
            <w:r w:rsidDel="00000000" w:rsidR="00000000" w:rsidRPr="00000000">
              <w:rPr>
                <w:rtl w:val="0"/>
              </w:rPr>
              <w:t xml:space="preserve">Análisis de necesidades</w:t>
            </w:r>
          </w:p>
          <w:p w:rsidR="00000000" w:rsidDel="00000000" w:rsidP="00000000" w:rsidRDefault="00000000" w:rsidRPr="00000000" w14:paraId="00000159">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A">
            <w:pPr>
              <w:spacing w:after="0" w:line="240" w:lineRule="auto"/>
              <w:rPr/>
            </w:pPr>
            <w:r w:rsidDel="00000000" w:rsidR="00000000" w:rsidRPr="00000000">
              <w:rPr>
                <w:rtl w:val="0"/>
              </w:rPr>
              <w:t xml:space="preserve">Análisis de necesidades</w:t>
            </w:r>
          </w:p>
          <w:p w:rsidR="00000000" w:rsidDel="00000000" w:rsidP="00000000" w:rsidRDefault="00000000" w:rsidRPr="00000000" w14:paraId="0000015B">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spacing w:after="0" w:line="240" w:lineRule="auto"/>
              <w:rPr/>
            </w:pPr>
            <w:r w:rsidDel="00000000" w:rsidR="00000000" w:rsidRPr="00000000">
              <w:rPr>
                <w:rtl w:val="0"/>
              </w:rPr>
              <w:t xml:space="preserve">Identificar necesidades relacionadas con el registro, identificación y consulta de información vehicular.</w:t>
            </w:r>
          </w:p>
          <w:p w:rsidR="00000000" w:rsidDel="00000000" w:rsidP="00000000" w:rsidRDefault="00000000" w:rsidRPr="00000000" w14:paraId="0000015D">
            <w:pPr>
              <w:spacing w:after="0" w:line="240" w:lineRule="auto"/>
              <w:rPr/>
            </w:pPr>
            <w:r w:rsidDel="00000000" w:rsidR="00000000" w:rsidRPr="00000000">
              <w:rPr>
                <w:rtl w:val="0"/>
              </w:rPr>
            </w:r>
          </w:p>
          <w:p w:rsidR="00000000" w:rsidDel="00000000" w:rsidP="00000000" w:rsidRDefault="00000000" w:rsidRPr="00000000" w14:paraId="0000015E">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spacing w:after="0" w:line="240" w:lineRule="auto"/>
              <w:rPr/>
            </w:pPr>
            <w:r w:rsidDel="00000000" w:rsidR="00000000" w:rsidRPr="00000000">
              <w:rPr>
                <w:rtl w:val="0"/>
              </w:rPr>
              <w:t xml:space="preserve">Investigación, documentación</w:t>
            </w:r>
          </w:p>
          <w:p w:rsidR="00000000" w:rsidDel="00000000" w:rsidP="00000000" w:rsidRDefault="00000000" w:rsidRPr="00000000" w14:paraId="00000160">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spacing w:after="0" w:line="240" w:lineRule="auto"/>
              <w:rPr/>
            </w:pPr>
            <w:r w:rsidDel="00000000" w:rsidR="00000000" w:rsidRPr="00000000">
              <w:rPr>
                <w:rtl w:val="0"/>
              </w:rPr>
              <w:t xml:space="preserve">4 días</w:t>
            </w:r>
          </w:p>
          <w:p w:rsidR="00000000" w:rsidDel="00000000" w:rsidP="00000000" w:rsidRDefault="00000000" w:rsidRPr="00000000" w14:paraId="00000162">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spacing w:after="0" w:line="240" w:lineRule="auto"/>
              <w:rPr/>
            </w:pPr>
            <w:r w:rsidDel="00000000" w:rsidR="00000000" w:rsidRPr="00000000">
              <w:rPr>
                <w:rtl w:val="0"/>
              </w:rPr>
              <w:t xml:space="preserve">Esteban Ibarra</w:t>
            </w:r>
          </w:p>
          <w:p w:rsidR="00000000" w:rsidDel="00000000" w:rsidP="00000000" w:rsidRDefault="00000000" w:rsidRPr="00000000" w14:paraId="00000164">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5">
            <w:pPr>
              <w:spacing w:after="0" w:line="240" w:lineRule="auto"/>
              <w:rPr/>
            </w:pPr>
            <w:r w:rsidDel="00000000" w:rsidR="00000000" w:rsidRPr="00000000">
              <w:rPr>
                <w:rtl w:val="0"/>
              </w:rPr>
              <w:t xml:space="preserve">Considerar los actores del sistema</w:t>
            </w:r>
          </w:p>
          <w:p w:rsidR="00000000" w:rsidDel="00000000" w:rsidP="00000000" w:rsidRDefault="00000000" w:rsidRPr="00000000" w14:paraId="00000166">
            <w:pPr>
              <w:widowControl w:val="0"/>
              <w:spacing w:after="0" w:line="240" w:lineRule="auto"/>
              <w:rPr>
                <w:highlight w:val="green"/>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spacing w:after="0" w:line="240" w:lineRule="auto"/>
              <w:rPr/>
            </w:pPr>
            <w:r w:rsidDel="00000000" w:rsidR="00000000" w:rsidRPr="00000000">
              <w:rPr>
                <w:rtl w:val="0"/>
              </w:rPr>
              <w:t xml:space="preserve">Gestión de Proyectos</w:t>
            </w:r>
          </w:p>
          <w:p w:rsidR="00000000" w:rsidDel="00000000" w:rsidP="00000000" w:rsidRDefault="00000000" w:rsidRPr="00000000" w14:paraId="00000168">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9">
            <w:pPr>
              <w:spacing w:after="0" w:line="240" w:lineRule="auto"/>
              <w:rPr/>
            </w:pPr>
            <w:r w:rsidDel="00000000" w:rsidR="00000000" w:rsidRPr="00000000">
              <w:rPr>
                <w:rtl w:val="0"/>
              </w:rPr>
              <w:t xml:space="preserve">Monitoreo y control</w:t>
            </w:r>
          </w:p>
          <w:p w:rsidR="00000000" w:rsidDel="00000000" w:rsidP="00000000" w:rsidRDefault="00000000" w:rsidRPr="00000000" w14:paraId="0000016A">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spacing w:after="0" w:line="240" w:lineRule="auto"/>
              <w:rPr/>
            </w:pPr>
            <w:r w:rsidDel="00000000" w:rsidR="00000000" w:rsidRPr="00000000">
              <w:rPr>
                <w:rtl w:val="0"/>
              </w:rPr>
              <w:t xml:space="preserve">Supervisar el avance del proyecto y ajustar planificación, riesgos y tareas cuando corresponda</w:t>
            </w:r>
          </w:p>
          <w:p w:rsidR="00000000" w:rsidDel="00000000" w:rsidP="00000000" w:rsidRDefault="00000000" w:rsidRPr="00000000" w14:paraId="0000016C">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spacing w:after="0" w:line="240" w:lineRule="auto"/>
              <w:rPr/>
            </w:pPr>
            <w:r w:rsidDel="00000000" w:rsidR="00000000" w:rsidRPr="00000000">
              <w:rPr>
                <w:rtl w:val="0"/>
              </w:rPr>
              <w:t xml:space="preserve">Jira/GitHub Projects, Carta Gantt</w:t>
            </w:r>
          </w:p>
          <w:p w:rsidR="00000000" w:rsidDel="00000000" w:rsidP="00000000" w:rsidRDefault="00000000" w:rsidRPr="00000000" w14:paraId="0000016E">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spacing w:after="0" w:line="240" w:lineRule="auto"/>
              <w:rPr/>
            </w:pPr>
            <w:r w:rsidDel="00000000" w:rsidR="00000000" w:rsidRPr="00000000">
              <w:rPr>
                <w:rtl w:val="0"/>
              </w:rPr>
              <w:t xml:space="preserve">18 semanas</w:t>
            </w:r>
          </w:p>
          <w:p w:rsidR="00000000" w:rsidDel="00000000" w:rsidP="00000000" w:rsidRDefault="00000000" w:rsidRPr="00000000" w14:paraId="00000170">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spacing w:after="0" w:line="240" w:lineRule="auto"/>
              <w:rPr/>
            </w:pPr>
            <w:r w:rsidDel="00000000" w:rsidR="00000000" w:rsidRPr="00000000">
              <w:rPr>
                <w:rtl w:val="0"/>
              </w:rPr>
              <w:t xml:space="preserve">Claudio Torres</w:t>
            </w:r>
          </w:p>
          <w:p w:rsidR="00000000" w:rsidDel="00000000" w:rsidP="00000000" w:rsidRDefault="00000000" w:rsidRPr="00000000" w14:paraId="00000172">
            <w:pPr>
              <w:widowControl w:val="0"/>
              <w:spacing w:after="0" w:line="240" w:lineRule="auto"/>
              <w:rPr>
                <w:highlight w:val="gree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3">
            <w:pPr>
              <w:spacing w:after="0" w:line="240" w:lineRule="auto"/>
              <w:rPr>
                <w:highlight w:val="green"/>
              </w:rPr>
            </w:pPr>
            <w:r w:rsidDel="00000000" w:rsidR="00000000" w:rsidRPr="00000000">
              <w:rPr>
                <w:rtl w:val="0"/>
              </w:rPr>
              <w:t xml:space="preserve">Actividad transversal durante todo el proyecto, con participación de Rodrigo y Esteban.</w:t>
            </w:r>
            <w:r w:rsidDel="00000000" w:rsidR="00000000" w:rsidRPr="00000000">
              <w:rPr>
                <w:rtl w:val="0"/>
              </w:rPr>
            </w:r>
          </w:p>
        </w:tc>
      </w:tr>
    </w:tbl>
    <w:p w:rsidR="00000000" w:rsidDel="00000000" w:rsidP="00000000" w:rsidRDefault="00000000" w:rsidRPr="00000000" w14:paraId="00000174">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7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77">
      <w:pPr>
        <w:rPr>
          <w:b w:val="1"/>
          <w:bCs w:val="1"/>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sz w:val="24"/>
          <w:szCs w:val="24"/>
          <w:rtl w:val="0"/>
        </w:rPr>
        <w:t xml:space="preserve">La carta Gantt se encuentra en carpeta ANEXOS en la misma ruta de este documento.</w:t>
      </w:r>
    </w:p>
    <w:tbl>
      <w:tblPr>
        <w:tblStyle w:val="Table18"/>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4173228346458"/>
        <w:gridCol w:w="1696.7101031385164"/>
        <w:gridCol w:w="312.72696018631484"/>
        <w:gridCol w:w="312.72696018631484"/>
        <w:gridCol w:w="312.72696018631484"/>
        <w:gridCol w:w="306.07319507596765"/>
        <w:gridCol w:w="312.72696018631484"/>
        <w:gridCol w:w="312.72696018631484"/>
        <w:gridCol w:w="312.72696018631484"/>
        <w:gridCol w:w="312.72696018631484"/>
        <w:gridCol w:w="345.9957857380504"/>
        <w:gridCol w:w="312.72696018631484"/>
        <w:gridCol w:w="312.72696018631484"/>
        <w:gridCol w:w="312.72696018631484"/>
        <w:gridCol w:w="312.72696018631484"/>
        <w:gridCol w:w="312.72696018631484"/>
        <w:gridCol w:w="312.72696018631484"/>
        <w:gridCol w:w="312.72696018631484"/>
        <w:gridCol w:w="372.6108461794389"/>
        <w:gridCol w:w="931.5271154485972"/>
        <w:tblGridChange w:id="0">
          <w:tblGrid>
            <w:gridCol w:w="472.4173228346458"/>
            <w:gridCol w:w="1696.7101031385164"/>
            <w:gridCol w:w="312.72696018631484"/>
            <w:gridCol w:w="312.72696018631484"/>
            <w:gridCol w:w="312.72696018631484"/>
            <w:gridCol w:w="306.07319507596765"/>
            <w:gridCol w:w="312.72696018631484"/>
            <w:gridCol w:w="312.72696018631484"/>
            <w:gridCol w:w="312.72696018631484"/>
            <w:gridCol w:w="312.72696018631484"/>
            <w:gridCol w:w="345.9957857380504"/>
            <w:gridCol w:w="312.72696018631484"/>
            <w:gridCol w:w="312.72696018631484"/>
            <w:gridCol w:w="312.72696018631484"/>
            <w:gridCol w:w="312.72696018631484"/>
            <w:gridCol w:w="312.72696018631484"/>
            <w:gridCol w:w="312.72696018631484"/>
            <w:gridCol w:w="312.72696018631484"/>
            <w:gridCol w:w="372.6108461794389"/>
            <w:gridCol w:w="931.5271154485972"/>
          </w:tblGrid>
        </w:tblGridChange>
      </w:tblGrid>
      <w:tr>
        <w:trPr>
          <w:cantSplit w:val="0"/>
          <w:trHeight w:val="555" w:hRule="atLeast"/>
          <w:tblHeader w:val="0"/>
        </w:trPr>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9">
            <w:pPr>
              <w:rPr/>
            </w:pPr>
            <w:r w:rsidDel="00000000" w:rsidR="00000000" w:rsidRPr="00000000">
              <w:rPr>
                <w:rtl w:val="0"/>
              </w:rPr>
            </w:r>
          </w:p>
        </w:tc>
        <w:tc>
          <w:tcPr>
            <w:gridSpan w:val="19"/>
            <w:tcBorders>
              <w:top w:color="000000" w:space="0" w:sz="6" w:val="single"/>
              <w:left w:color="cccccc" w:space="0" w:sz="6" w:val="single"/>
              <w:bottom w:color="000000" w:space="0" w:sz="6" w:val="single"/>
              <w:right w:color="000000" w:space="0" w:sz="6" w:val="single"/>
            </w:tcBorders>
            <w:shd w:fill="1f4e78" w:val="clear"/>
            <w:tcMar>
              <w:top w:w="0.0" w:type="dxa"/>
              <w:left w:w="40.0" w:type="dxa"/>
              <w:bottom w:w="0.0" w:type="dxa"/>
              <w:right w:w="40.0" w:type="dxa"/>
            </w:tcMar>
            <w:vAlign w:val="center"/>
          </w:tcPr>
          <w:p w:rsidR="00000000" w:rsidDel="00000000" w:rsidP="00000000" w:rsidRDefault="00000000" w:rsidRPr="00000000" w14:paraId="0000017A">
            <w:pPr>
              <w:jc w:val="center"/>
              <w:rPr/>
            </w:pPr>
            <w:r w:rsidDel="00000000" w:rsidR="00000000" w:rsidRPr="00000000">
              <w:rPr>
                <w:b w:val="1"/>
                <w:bCs w:val="1"/>
                <w:color w:val="ffffff"/>
                <w:sz w:val="28"/>
                <w:szCs w:val="28"/>
                <w:rtl w:val="0"/>
              </w:rPr>
              <w:t xml:space="preserve">CARTA GANTT – Ciudad Alerta</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1f4e78" w:val="clear"/>
            <w:tcMar>
              <w:top w:w="0.0" w:type="dxa"/>
              <w:left w:w="40.0" w:type="dxa"/>
              <w:bottom w:w="0.0" w:type="dxa"/>
              <w:right w:w="40.0" w:type="dxa"/>
            </w:tcMar>
            <w:vAlign w:val="bottom"/>
          </w:tcPr>
          <w:p w:rsidR="00000000" w:rsidDel="00000000" w:rsidP="00000000" w:rsidRDefault="00000000" w:rsidRPr="00000000" w14:paraId="0000018D">
            <w:pPr>
              <w:jc w:val="center"/>
              <w:rPr/>
            </w:pPr>
            <w:r w:rsidDel="00000000" w:rsidR="00000000" w:rsidRPr="00000000">
              <w:rPr>
                <w:b w:val="1"/>
                <w:bCs w:val="1"/>
                <w:color w:val="ffffff"/>
                <w:rtl w:val="0"/>
              </w:rPr>
              <w:t xml:space="preserve">FASE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4e78" w:val="clear"/>
            <w:tcMar>
              <w:top w:w="0.0" w:type="dxa"/>
              <w:left w:w="40.0" w:type="dxa"/>
              <w:bottom w:w="0.0" w:type="dxa"/>
              <w:right w:w="40.0" w:type="dxa"/>
            </w:tcMar>
            <w:vAlign w:val="bottom"/>
          </w:tcPr>
          <w:p w:rsidR="00000000" w:rsidDel="00000000" w:rsidP="00000000" w:rsidRDefault="00000000" w:rsidRPr="00000000" w14:paraId="0000018E">
            <w:pPr>
              <w:jc w:val="center"/>
              <w:rPr/>
            </w:pPr>
            <w:r w:rsidDel="00000000" w:rsidR="00000000" w:rsidRPr="00000000">
              <w:rPr>
                <w:b w:val="1"/>
                <w:bCs w:val="1"/>
                <w:color w:val="ffffff"/>
                <w:rtl w:val="0"/>
              </w:rPr>
              <w:t xml:space="preserve">Actividad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4e78" w:val="clear"/>
            <w:tcMar>
              <w:top w:w="0.0" w:type="dxa"/>
              <w:left w:w="40.0" w:type="dxa"/>
              <w:bottom w:w="0.0" w:type="dxa"/>
              <w:right w:w="40.0" w:type="dxa"/>
            </w:tcMar>
            <w:vAlign w:val="bottom"/>
          </w:tcPr>
          <w:p w:rsidR="00000000" w:rsidDel="00000000" w:rsidP="00000000" w:rsidRDefault="00000000" w:rsidRPr="00000000" w14:paraId="0000018F">
            <w:pPr>
              <w:jc w:val="center"/>
              <w:rPr/>
            </w:pPr>
            <w:r w:rsidDel="00000000" w:rsidR="00000000" w:rsidRPr="00000000">
              <w:rPr>
                <w:b w:val="1"/>
                <w:bCs w:val="1"/>
                <w:color w:val="ffffff"/>
                <w:rtl w:val="0"/>
              </w:rPr>
              <w:t xml:space="preserve">S1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4e78" w:val="clear"/>
            <w:tcMar>
              <w:top w:w="0.0" w:type="dxa"/>
              <w:left w:w="40.0" w:type="dxa"/>
              <w:bottom w:w="0.0" w:type="dxa"/>
              <w:right w:w="40.0" w:type="dxa"/>
            </w:tcMar>
            <w:vAlign w:val="bottom"/>
          </w:tcPr>
          <w:p w:rsidR="00000000" w:rsidDel="00000000" w:rsidP="00000000" w:rsidRDefault="00000000" w:rsidRPr="00000000" w14:paraId="00000190">
            <w:pPr>
              <w:jc w:val="center"/>
              <w:rPr/>
            </w:pPr>
            <w:r w:rsidDel="00000000" w:rsidR="00000000" w:rsidRPr="00000000">
              <w:rPr>
                <w:b w:val="1"/>
                <w:bCs w:val="1"/>
                <w:color w:val="ffffff"/>
                <w:rtl w:val="0"/>
              </w:rPr>
              <w:t xml:space="preserve">S2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4e78" w:val="clear"/>
            <w:tcMar>
              <w:top w:w="0.0" w:type="dxa"/>
              <w:left w:w="40.0" w:type="dxa"/>
              <w:bottom w:w="0.0" w:type="dxa"/>
              <w:right w:w="40.0" w:type="dxa"/>
            </w:tcMar>
            <w:vAlign w:val="bottom"/>
          </w:tcPr>
          <w:p w:rsidR="00000000" w:rsidDel="00000000" w:rsidP="00000000" w:rsidRDefault="00000000" w:rsidRPr="00000000" w14:paraId="00000191">
            <w:pPr>
              <w:jc w:val="center"/>
              <w:rPr/>
            </w:pPr>
            <w:r w:rsidDel="00000000" w:rsidR="00000000" w:rsidRPr="00000000">
              <w:rPr>
                <w:b w:val="1"/>
                <w:bCs w:val="1"/>
                <w:color w:val="ffffff"/>
                <w:rtl w:val="0"/>
              </w:rPr>
              <w:t xml:space="preserve">S3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00ff" w:val="clear"/>
            <w:tcMar>
              <w:top w:w="0.0" w:type="dxa"/>
              <w:left w:w="40.0" w:type="dxa"/>
              <w:bottom w:w="0.0" w:type="dxa"/>
              <w:right w:w="40.0" w:type="dxa"/>
            </w:tcMar>
            <w:vAlign w:val="bottom"/>
          </w:tcPr>
          <w:p w:rsidR="00000000" w:rsidDel="00000000" w:rsidP="00000000" w:rsidRDefault="00000000" w:rsidRPr="00000000" w14:paraId="00000192">
            <w:pPr>
              <w:jc w:val="center"/>
              <w:rPr/>
            </w:pPr>
            <w:r w:rsidDel="00000000" w:rsidR="00000000" w:rsidRPr="00000000">
              <w:rPr>
                <w:b w:val="1"/>
                <w:bCs w:val="1"/>
                <w:color w:val="ffffff"/>
                <w:rtl w:val="0"/>
              </w:rPr>
              <w:t xml:space="preserve">S4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4e78" w:val="clear"/>
            <w:tcMar>
              <w:top w:w="0.0" w:type="dxa"/>
              <w:left w:w="40.0" w:type="dxa"/>
              <w:bottom w:w="0.0" w:type="dxa"/>
              <w:right w:w="40.0" w:type="dxa"/>
            </w:tcMar>
            <w:vAlign w:val="bottom"/>
          </w:tcPr>
          <w:p w:rsidR="00000000" w:rsidDel="00000000" w:rsidP="00000000" w:rsidRDefault="00000000" w:rsidRPr="00000000" w14:paraId="00000193">
            <w:pPr>
              <w:jc w:val="center"/>
              <w:rPr/>
            </w:pPr>
            <w:r w:rsidDel="00000000" w:rsidR="00000000" w:rsidRPr="00000000">
              <w:rPr>
                <w:b w:val="1"/>
                <w:bCs w:val="1"/>
                <w:color w:val="ffffff"/>
                <w:rtl w:val="0"/>
              </w:rPr>
              <w:t xml:space="preserve">S5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4e78" w:val="clear"/>
            <w:tcMar>
              <w:top w:w="0.0" w:type="dxa"/>
              <w:left w:w="40.0" w:type="dxa"/>
              <w:bottom w:w="0.0" w:type="dxa"/>
              <w:right w:w="40.0" w:type="dxa"/>
            </w:tcMar>
            <w:vAlign w:val="bottom"/>
          </w:tcPr>
          <w:p w:rsidR="00000000" w:rsidDel="00000000" w:rsidP="00000000" w:rsidRDefault="00000000" w:rsidRPr="00000000" w14:paraId="00000194">
            <w:pPr>
              <w:jc w:val="center"/>
              <w:rPr/>
            </w:pPr>
            <w:r w:rsidDel="00000000" w:rsidR="00000000" w:rsidRPr="00000000">
              <w:rPr>
                <w:b w:val="1"/>
                <w:bCs w:val="1"/>
                <w:color w:val="ffffff"/>
                <w:rtl w:val="0"/>
              </w:rPr>
              <w:t xml:space="preserve">S6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4e78" w:val="clear"/>
            <w:tcMar>
              <w:top w:w="0.0" w:type="dxa"/>
              <w:left w:w="40.0" w:type="dxa"/>
              <w:bottom w:w="0.0" w:type="dxa"/>
              <w:right w:w="40.0" w:type="dxa"/>
            </w:tcMar>
            <w:vAlign w:val="bottom"/>
          </w:tcPr>
          <w:p w:rsidR="00000000" w:rsidDel="00000000" w:rsidP="00000000" w:rsidRDefault="00000000" w:rsidRPr="00000000" w14:paraId="00000195">
            <w:pPr>
              <w:jc w:val="center"/>
              <w:rPr/>
            </w:pPr>
            <w:r w:rsidDel="00000000" w:rsidR="00000000" w:rsidRPr="00000000">
              <w:rPr>
                <w:b w:val="1"/>
                <w:bCs w:val="1"/>
                <w:color w:val="ffffff"/>
                <w:rtl w:val="0"/>
              </w:rPr>
              <w:t xml:space="preserve">S7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4e78" w:val="clear"/>
            <w:tcMar>
              <w:top w:w="0.0" w:type="dxa"/>
              <w:left w:w="40.0" w:type="dxa"/>
              <w:bottom w:w="0.0" w:type="dxa"/>
              <w:right w:w="40.0" w:type="dxa"/>
            </w:tcMar>
            <w:vAlign w:val="bottom"/>
          </w:tcPr>
          <w:p w:rsidR="00000000" w:rsidDel="00000000" w:rsidP="00000000" w:rsidRDefault="00000000" w:rsidRPr="00000000" w14:paraId="00000196">
            <w:pPr>
              <w:jc w:val="center"/>
              <w:rPr/>
            </w:pPr>
            <w:r w:rsidDel="00000000" w:rsidR="00000000" w:rsidRPr="00000000">
              <w:rPr>
                <w:b w:val="1"/>
                <w:bCs w:val="1"/>
                <w:color w:val="ffffff"/>
                <w:rtl w:val="0"/>
              </w:rPr>
              <w:t xml:space="preserve">S8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00ff" w:val="clear"/>
            <w:tcMar>
              <w:top w:w="0.0" w:type="dxa"/>
              <w:left w:w="40.0" w:type="dxa"/>
              <w:bottom w:w="0.0" w:type="dxa"/>
              <w:right w:w="40.0" w:type="dxa"/>
            </w:tcMar>
            <w:vAlign w:val="bottom"/>
          </w:tcPr>
          <w:p w:rsidR="00000000" w:rsidDel="00000000" w:rsidP="00000000" w:rsidRDefault="00000000" w:rsidRPr="00000000" w14:paraId="00000197">
            <w:pPr>
              <w:jc w:val="center"/>
              <w:rPr/>
            </w:pPr>
            <w:r w:rsidDel="00000000" w:rsidR="00000000" w:rsidRPr="00000000">
              <w:rPr>
                <w:b w:val="1"/>
                <w:bCs w:val="1"/>
                <w:color w:val="ffffff"/>
                <w:rtl w:val="0"/>
              </w:rPr>
              <w:t xml:space="preserve">S9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4e78" w:val="clear"/>
            <w:tcMar>
              <w:top w:w="0.0" w:type="dxa"/>
              <w:left w:w="40.0" w:type="dxa"/>
              <w:bottom w:w="0.0" w:type="dxa"/>
              <w:right w:w="40.0" w:type="dxa"/>
            </w:tcMar>
            <w:vAlign w:val="bottom"/>
          </w:tcPr>
          <w:p w:rsidR="00000000" w:rsidDel="00000000" w:rsidP="00000000" w:rsidRDefault="00000000" w:rsidRPr="00000000" w14:paraId="00000198">
            <w:pPr>
              <w:jc w:val="center"/>
              <w:rPr/>
            </w:pPr>
            <w:r w:rsidDel="00000000" w:rsidR="00000000" w:rsidRPr="00000000">
              <w:rPr>
                <w:b w:val="1"/>
                <w:bCs w:val="1"/>
                <w:color w:val="ffffff"/>
                <w:rtl w:val="0"/>
              </w:rPr>
              <w:t xml:space="preserve">S10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4e78" w:val="clear"/>
            <w:tcMar>
              <w:top w:w="0.0" w:type="dxa"/>
              <w:left w:w="40.0" w:type="dxa"/>
              <w:bottom w:w="0.0" w:type="dxa"/>
              <w:right w:w="40.0" w:type="dxa"/>
            </w:tcMar>
            <w:vAlign w:val="bottom"/>
          </w:tcPr>
          <w:p w:rsidR="00000000" w:rsidDel="00000000" w:rsidP="00000000" w:rsidRDefault="00000000" w:rsidRPr="00000000" w14:paraId="00000199">
            <w:pPr>
              <w:jc w:val="center"/>
              <w:rPr/>
            </w:pPr>
            <w:r w:rsidDel="00000000" w:rsidR="00000000" w:rsidRPr="00000000">
              <w:rPr>
                <w:b w:val="1"/>
                <w:bCs w:val="1"/>
                <w:color w:val="ffffff"/>
                <w:rtl w:val="0"/>
              </w:rPr>
              <w:t xml:space="preserve">S11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4e78" w:val="clear"/>
            <w:tcMar>
              <w:top w:w="0.0" w:type="dxa"/>
              <w:left w:w="40.0" w:type="dxa"/>
              <w:bottom w:w="0.0" w:type="dxa"/>
              <w:right w:w="40.0" w:type="dxa"/>
            </w:tcMar>
            <w:vAlign w:val="bottom"/>
          </w:tcPr>
          <w:p w:rsidR="00000000" w:rsidDel="00000000" w:rsidP="00000000" w:rsidRDefault="00000000" w:rsidRPr="00000000" w14:paraId="0000019A">
            <w:pPr>
              <w:jc w:val="center"/>
              <w:rPr/>
            </w:pPr>
            <w:r w:rsidDel="00000000" w:rsidR="00000000" w:rsidRPr="00000000">
              <w:rPr>
                <w:b w:val="1"/>
                <w:bCs w:val="1"/>
                <w:color w:val="ffffff"/>
                <w:rtl w:val="0"/>
              </w:rPr>
              <w:t xml:space="preserve">S12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4e78" w:val="clear"/>
            <w:tcMar>
              <w:top w:w="0.0" w:type="dxa"/>
              <w:left w:w="40.0" w:type="dxa"/>
              <w:bottom w:w="0.0" w:type="dxa"/>
              <w:right w:w="40.0" w:type="dxa"/>
            </w:tcMar>
            <w:vAlign w:val="bottom"/>
          </w:tcPr>
          <w:p w:rsidR="00000000" w:rsidDel="00000000" w:rsidP="00000000" w:rsidRDefault="00000000" w:rsidRPr="00000000" w14:paraId="0000019B">
            <w:pPr>
              <w:jc w:val="center"/>
              <w:rPr/>
            </w:pPr>
            <w:r w:rsidDel="00000000" w:rsidR="00000000" w:rsidRPr="00000000">
              <w:rPr>
                <w:b w:val="1"/>
                <w:bCs w:val="1"/>
                <w:color w:val="ffffff"/>
                <w:rtl w:val="0"/>
              </w:rPr>
              <w:t xml:space="preserve">S13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4e78" w:val="clear"/>
            <w:tcMar>
              <w:top w:w="0.0" w:type="dxa"/>
              <w:left w:w="40.0" w:type="dxa"/>
              <w:bottom w:w="0.0" w:type="dxa"/>
              <w:right w:w="40.0" w:type="dxa"/>
            </w:tcMar>
            <w:vAlign w:val="bottom"/>
          </w:tcPr>
          <w:p w:rsidR="00000000" w:rsidDel="00000000" w:rsidP="00000000" w:rsidRDefault="00000000" w:rsidRPr="00000000" w14:paraId="0000019C">
            <w:pPr>
              <w:jc w:val="center"/>
              <w:rPr/>
            </w:pPr>
            <w:r w:rsidDel="00000000" w:rsidR="00000000" w:rsidRPr="00000000">
              <w:rPr>
                <w:b w:val="1"/>
                <w:bCs w:val="1"/>
                <w:color w:val="ffffff"/>
                <w:rtl w:val="0"/>
              </w:rPr>
              <w:t xml:space="preserve">S14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00ff" w:val="clear"/>
            <w:tcMar>
              <w:top w:w="0.0" w:type="dxa"/>
              <w:left w:w="40.0" w:type="dxa"/>
              <w:bottom w:w="0.0" w:type="dxa"/>
              <w:right w:w="40.0" w:type="dxa"/>
            </w:tcMar>
            <w:vAlign w:val="bottom"/>
          </w:tcPr>
          <w:p w:rsidR="00000000" w:rsidDel="00000000" w:rsidP="00000000" w:rsidRDefault="00000000" w:rsidRPr="00000000" w14:paraId="0000019D">
            <w:pPr>
              <w:jc w:val="center"/>
              <w:rPr/>
            </w:pPr>
            <w:r w:rsidDel="00000000" w:rsidR="00000000" w:rsidRPr="00000000">
              <w:rPr>
                <w:b w:val="1"/>
                <w:bCs w:val="1"/>
                <w:color w:val="ffffff"/>
                <w:rtl w:val="0"/>
              </w:rPr>
              <w:t xml:space="preserve">S15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4e78" w:val="clear"/>
            <w:tcMar>
              <w:top w:w="0.0" w:type="dxa"/>
              <w:left w:w="40.0" w:type="dxa"/>
              <w:bottom w:w="0.0" w:type="dxa"/>
              <w:right w:w="40.0" w:type="dxa"/>
            </w:tcMar>
            <w:vAlign w:val="bottom"/>
          </w:tcPr>
          <w:p w:rsidR="00000000" w:rsidDel="00000000" w:rsidP="00000000" w:rsidRDefault="00000000" w:rsidRPr="00000000" w14:paraId="0000019E">
            <w:pPr>
              <w:jc w:val="center"/>
              <w:rPr/>
            </w:pPr>
            <w:r w:rsidDel="00000000" w:rsidR="00000000" w:rsidRPr="00000000">
              <w:rPr>
                <w:b w:val="1"/>
                <w:bCs w:val="1"/>
                <w:color w:val="ffffff"/>
                <w:rtl w:val="0"/>
              </w:rPr>
              <w:t xml:space="preserve">S16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00ff" w:val="clear"/>
            <w:tcMar>
              <w:top w:w="0.0" w:type="dxa"/>
              <w:left w:w="40.0" w:type="dxa"/>
              <w:bottom w:w="0.0" w:type="dxa"/>
              <w:right w:w="40.0" w:type="dxa"/>
            </w:tcMar>
            <w:vAlign w:val="bottom"/>
          </w:tcPr>
          <w:p w:rsidR="00000000" w:rsidDel="00000000" w:rsidP="00000000" w:rsidRDefault="00000000" w:rsidRPr="00000000" w14:paraId="0000019F">
            <w:pPr>
              <w:jc w:val="center"/>
              <w:rPr/>
            </w:pPr>
            <w:r w:rsidDel="00000000" w:rsidR="00000000" w:rsidRPr="00000000">
              <w:rPr>
                <w:b w:val="1"/>
                <w:bCs w:val="1"/>
                <w:color w:val="ffffff"/>
                <w:rtl w:val="0"/>
              </w:rPr>
              <w:t xml:space="preserve">S17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4e78" w:val="clear"/>
            <w:tcMar>
              <w:top w:w="0.0" w:type="dxa"/>
              <w:left w:w="40.0" w:type="dxa"/>
              <w:bottom w:w="0.0" w:type="dxa"/>
              <w:right w:w="40.0" w:type="dxa"/>
            </w:tcMar>
            <w:vAlign w:val="bottom"/>
          </w:tcPr>
          <w:p w:rsidR="00000000" w:rsidDel="00000000" w:rsidP="00000000" w:rsidRDefault="00000000" w:rsidRPr="00000000" w14:paraId="000001A0">
            <w:pPr>
              <w:jc w:val="center"/>
              <w:rPr/>
            </w:pPr>
            <w:r w:rsidDel="00000000" w:rsidR="00000000" w:rsidRPr="00000000">
              <w:rPr>
                <w:b w:val="1"/>
                <w:bCs w:val="1"/>
                <w:color w:val="ffffff"/>
                <w:rtl w:val="0"/>
              </w:rPr>
              <w:t xml:space="preserve">S18</w:t>
            </w:r>
            <w:r w:rsidDel="00000000" w:rsidR="00000000" w:rsidRPr="00000000">
              <w:rPr>
                <w:rtl w:val="0"/>
              </w:rPr>
            </w:r>
          </w:p>
        </w:tc>
      </w:tr>
      <w:tr>
        <w:trPr>
          <w:cantSplit w:val="0"/>
          <w:trHeight w:val="285" w:hRule="atLeast"/>
          <w:tblHeader w:val="0"/>
        </w:trPr>
        <w:tc>
          <w:tcPr>
            <w:gridSpan w:val="20"/>
            <w:tcBorders>
              <w:top w:color="cccccc" w:space="0" w:sz="6" w:val="single"/>
              <w:left w:color="000000" w:space="0" w:sz="6" w:val="single"/>
              <w:bottom w:color="000000" w:space="0" w:sz="6" w:val="single"/>
              <w:right w:color="000000" w:space="0" w:sz="6" w:val="single"/>
            </w:tcBorders>
            <w:shd w:fill="70ad47" w:val="clear"/>
            <w:tcMar>
              <w:top w:w="0.0" w:type="dxa"/>
              <w:left w:w="40.0" w:type="dxa"/>
              <w:bottom w:w="0.0" w:type="dxa"/>
              <w:right w:w="40.0" w:type="dxa"/>
            </w:tcMar>
            <w:vAlign w:val="center"/>
          </w:tcPr>
          <w:p w:rsidR="00000000" w:rsidDel="00000000" w:rsidP="00000000" w:rsidRDefault="00000000" w:rsidRPr="00000000" w14:paraId="000001A1">
            <w:pPr>
              <w:jc w:val="center"/>
              <w:rPr/>
            </w:pPr>
            <w:r w:rsidDel="00000000" w:rsidR="00000000" w:rsidRPr="00000000">
              <w:rPr>
                <w:b w:val="1"/>
                <w:bCs w:val="1"/>
                <w:color w:val="ffffff"/>
                <w:rtl w:val="0"/>
              </w:rPr>
              <w:t xml:space="preserve">FASE 1 – DEFINICIÓN DEL PROYECTO APT - (Semanas 1-4)</w:t>
            </w: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e2f0d9" w:val="clear"/>
            <w:tcMar>
              <w:top w:w="0.0" w:type="dxa"/>
              <w:left w:w="40.0" w:type="dxa"/>
              <w:bottom w:w="0.0" w:type="dxa"/>
              <w:right w:w="40.0" w:type="dxa"/>
            </w:tcMar>
            <w:vAlign w:val="bottom"/>
          </w:tcPr>
          <w:p w:rsidR="00000000" w:rsidDel="00000000" w:rsidP="00000000" w:rsidRDefault="00000000" w:rsidRPr="00000000" w14:paraId="000001B5">
            <w:pPr>
              <w:rPr/>
            </w:pPr>
            <w:r w:rsidDel="00000000" w:rsidR="00000000" w:rsidRPr="00000000">
              <w:rPr>
                <w:rtl w:val="0"/>
              </w:rPr>
              <w:t xml:space="preserve">Fase 1</w:t>
            </w:r>
          </w:p>
        </w:tc>
        <w:tc>
          <w:tcPr>
            <w:tcBorders>
              <w:top w:color="cccccc" w:space="0" w:sz="6" w:val="single"/>
              <w:left w:color="cccccc" w:space="0" w:sz="6" w:val="single"/>
              <w:bottom w:color="000000" w:space="0" w:sz="6" w:val="single"/>
              <w:right w:color="000000" w:space="0" w:sz="6" w:val="single"/>
            </w:tcBorders>
            <w:shd w:fill="e2f0d9" w:val="clear"/>
            <w:tcMar>
              <w:top w:w="0.0" w:type="dxa"/>
              <w:left w:w="40.0" w:type="dxa"/>
              <w:bottom w:w="0.0" w:type="dxa"/>
              <w:right w:w="40.0" w:type="dxa"/>
            </w:tcMar>
            <w:vAlign w:val="bottom"/>
          </w:tcPr>
          <w:p w:rsidR="00000000" w:rsidDel="00000000" w:rsidP="00000000" w:rsidRDefault="00000000" w:rsidRPr="00000000" w14:paraId="000001B6">
            <w:pPr>
              <w:rPr/>
            </w:pPr>
            <w:r w:rsidDel="00000000" w:rsidR="00000000" w:rsidRPr="00000000">
              <w:rPr>
                <w:rtl w:val="0"/>
              </w:rPr>
              <w:t xml:space="preserve">Kick Off: Definición de roles, responsabilidades y metodología (Scrum)</w:t>
            </w:r>
          </w:p>
        </w:tc>
        <w:tc>
          <w:tcPr>
            <w:tcBorders>
              <w:top w:color="cccccc" w:space="0" w:sz="6" w:val="single"/>
              <w:left w:color="cccccc" w:space="0" w:sz="6" w:val="single"/>
              <w:bottom w:color="000000" w:space="0" w:sz="6" w:val="single"/>
              <w:right w:color="000000" w:space="0" w:sz="6" w:val="single"/>
            </w:tcBorders>
            <w:shd w:fill="c6e0b4" w:val="clear"/>
            <w:tcMar>
              <w:top w:w="0.0" w:type="dxa"/>
              <w:left w:w="40.0" w:type="dxa"/>
              <w:bottom w:w="0.0" w:type="dxa"/>
              <w:right w:w="40.0" w:type="dxa"/>
            </w:tcMar>
            <w:vAlign w:val="bottom"/>
          </w:tcPr>
          <w:p w:rsidR="00000000" w:rsidDel="00000000" w:rsidP="00000000" w:rsidRDefault="00000000" w:rsidRPr="00000000" w14:paraId="000001B7">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6e0b4" w:val="clear"/>
            <w:tcMar>
              <w:top w:w="0.0" w:type="dxa"/>
              <w:left w:w="40.0" w:type="dxa"/>
              <w:bottom w:w="0.0" w:type="dxa"/>
              <w:right w:w="40.0" w:type="dxa"/>
            </w:tcMar>
            <w:vAlign w:val="bottom"/>
          </w:tcPr>
          <w:p w:rsidR="00000000" w:rsidDel="00000000" w:rsidP="00000000" w:rsidRDefault="00000000" w:rsidRPr="00000000" w14:paraId="000001B8">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B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B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C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C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8">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e2f0d9" w:val="clear"/>
            <w:tcMar>
              <w:top w:w="0.0" w:type="dxa"/>
              <w:left w:w="40.0" w:type="dxa"/>
              <w:bottom w:w="0.0" w:type="dxa"/>
              <w:right w:w="40.0" w:type="dxa"/>
            </w:tcMar>
            <w:vAlign w:val="bottom"/>
          </w:tcPr>
          <w:p w:rsidR="00000000" w:rsidDel="00000000" w:rsidP="00000000" w:rsidRDefault="00000000" w:rsidRPr="00000000" w14:paraId="000001C9">
            <w:pPr>
              <w:rPr/>
            </w:pPr>
            <w:r w:rsidDel="00000000" w:rsidR="00000000" w:rsidRPr="00000000">
              <w:rPr>
                <w:rtl w:val="0"/>
              </w:rPr>
              <w:t xml:space="preserve">Fase 1</w:t>
            </w:r>
          </w:p>
        </w:tc>
        <w:tc>
          <w:tcPr>
            <w:tcBorders>
              <w:top w:color="cccccc" w:space="0" w:sz="6" w:val="single"/>
              <w:left w:color="cccccc" w:space="0" w:sz="6" w:val="single"/>
              <w:bottom w:color="000000" w:space="0" w:sz="6" w:val="single"/>
              <w:right w:color="000000" w:space="0" w:sz="6" w:val="single"/>
            </w:tcBorders>
            <w:shd w:fill="e2f0d9" w:val="clear"/>
            <w:tcMar>
              <w:top w:w="0.0" w:type="dxa"/>
              <w:left w:w="40.0" w:type="dxa"/>
              <w:bottom w:w="0.0" w:type="dxa"/>
              <w:right w:w="40.0" w:type="dxa"/>
            </w:tcMar>
            <w:vAlign w:val="bottom"/>
          </w:tcPr>
          <w:p w:rsidR="00000000" w:rsidDel="00000000" w:rsidP="00000000" w:rsidRDefault="00000000" w:rsidRPr="00000000" w14:paraId="000001CA">
            <w:pPr>
              <w:rPr/>
            </w:pPr>
            <w:r w:rsidDel="00000000" w:rsidR="00000000" w:rsidRPr="00000000">
              <w:rPr>
                <w:rtl w:val="0"/>
              </w:rPr>
              <w:t xml:space="preserve">Definición y validación de la propuesta (Problemática, contexto, relevancia)</w:t>
            </w:r>
          </w:p>
        </w:tc>
        <w:tc>
          <w:tcPr>
            <w:tcBorders>
              <w:top w:color="cccccc" w:space="0" w:sz="6" w:val="single"/>
              <w:left w:color="cccccc" w:space="0" w:sz="6" w:val="single"/>
              <w:bottom w:color="000000" w:space="0" w:sz="6" w:val="single"/>
              <w:right w:color="000000" w:space="0" w:sz="6" w:val="single"/>
            </w:tcBorders>
            <w:shd w:fill="c6e0b4" w:val="clear"/>
            <w:tcMar>
              <w:top w:w="0.0" w:type="dxa"/>
              <w:left w:w="40.0" w:type="dxa"/>
              <w:bottom w:w="0.0" w:type="dxa"/>
              <w:right w:w="40.0" w:type="dxa"/>
            </w:tcMar>
            <w:vAlign w:val="bottom"/>
          </w:tcPr>
          <w:p w:rsidR="00000000" w:rsidDel="00000000" w:rsidP="00000000" w:rsidRDefault="00000000" w:rsidRPr="00000000" w14:paraId="000001CB">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6e0b4" w:val="clear"/>
            <w:tcMar>
              <w:top w:w="0.0" w:type="dxa"/>
              <w:left w:w="40.0" w:type="dxa"/>
              <w:bottom w:w="0.0" w:type="dxa"/>
              <w:right w:w="40.0" w:type="dxa"/>
            </w:tcMar>
            <w:vAlign w:val="bottom"/>
          </w:tcPr>
          <w:p w:rsidR="00000000" w:rsidDel="00000000" w:rsidP="00000000" w:rsidRDefault="00000000" w:rsidRPr="00000000" w14:paraId="000001CC">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C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D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D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D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DC">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e2f0d9" w:val="clear"/>
            <w:tcMar>
              <w:top w:w="0.0" w:type="dxa"/>
              <w:left w:w="40.0" w:type="dxa"/>
              <w:bottom w:w="0.0" w:type="dxa"/>
              <w:right w:w="40.0" w:type="dxa"/>
            </w:tcMar>
            <w:vAlign w:val="bottom"/>
          </w:tcPr>
          <w:p w:rsidR="00000000" w:rsidDel="00000000" w:rsidP="00000000" w:rsidRDefault="00000000" w:rsidRPr="00000000" w14:paraId="000001DD">
            <w:pPr>
              <w:rPr/>
            </w:pPr>
            <w:r w:rsidDel="00000000" w:rsidR="00000000" w:rsidRPr="00000000">
              <w:rPr>
                <w:rtl w:val="0"/>
              </w:rPr>
              <w:t xml:space="preserve">Fase 1</w:t>
            </w:r>
          </w:p>
        </w:tc>
        <w:tc>
          <w:tcPr>
            <w:tcBorders>
              <w:top w:color="cccccc" w:space="0" w:sz="6" w:val="single"/>
              <w:left w:color="cccccc" w:space="0" w:sz="6" w:val="single"/>
              <w:bottom w:color="000000" w:space="0" w:sz="6" w:val="single"/>
              <w:right w:color="000000" w:space="0" w:sz="6" w:val="single"/>
            </w:tcBorders>
            <w:shd w:fill="e2f0d9" w:val="clear"/>
            <w:tcMar>
              <w:top w:w="0.0" w:type="dxa"/>
              <w:left w:w="40.0" w:type="dxa"/>
              <w:bottom w:w="0.0" w:type="dxa"/>
              <w:right w:w="40.0" w:type="dxa"/>
            </w:tcMar>
            <w:vAlign w:val="bottom"/>
          </w:tcPr>
          <w:p w:rsidR="00000000" w:rsidDel="00000000" w:rsidP="00000000" w:rsidRDefault="00000000" w:rsidRPr="00000000" w14:paraId="000001DE">
            <w:pPr>
              <w:rPr/>
            </w:pPr>
            <w:r w:rsidDel="00000000" w:rsidR="00000000" w:rsidRPr="00000000">
              <w:rPr>
                <w:rtl w:val="0"/>
              </w:rPr>
              <w:t xml:space="preserve">Relación de competencias con perfil de egreso</w:t>
            </w:r>
          </w:p>
        </w:tc>
        <w:tc>
          <w:tcPr>
            <w:tcBorders>
              <w:top w:color="cccccc" w:space="0" w:sz="6" w:val="single"/>
              <w:left w:color="cccccc" w:space="0" w:sz="6" w:val="single"/>
              <w:bottom w:color="000000" w:space="0" w:sz="6" w:val="single"/>
              <w:right w:color="000000" w:space="0" w:sz="6" w:val="single"/>
            </w:tcBorders>
            <w:shd w:fill="c6e0b4" w:val="clear"/>
            <w:tcMar>
              <w:top w:w="0.0" w:type="dxa"/>
              <w:left w:w="40.0" w:type="dxa"/>
              <w:bottom w:w="0.0" w:type="dxa"/>
              <w:right w:w="40.0" w:type="dxa"/>
            </w:tcMar>
            <w:vAlign w:val="bottom"/>
          </w:tcPr>
          <w:p w:rsidR="00000000" w:rsidDel="00000000" w:rsidP="00000000" w:rsidRDefault="00000000" w:rsidRPr="00000000" w14:paraId="000001DF">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6e0b4" w:val="clear"/>
            <w:tcMar>
              <w:top w:w="0.0" w:type="dxa"/>
              <w:left w:w="40.0" w:type="dxa"/>
              <w:bottom w:w="0.0" w:type="dxa"/>
              <w:right w:w="40.0" w:type="dxa"/>
            </w:tcMar>
            <w:vAlign w:val="bottom"/>
          </w:tcPr>
          <w:p w:rsidR="00000000" w:rsidDel="00000000" w:rsidP="00000000" w:rsidRDefault="00000000" w:rsidRPr="00000000" w14:paraId="000001E0">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E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E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E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E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E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0">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e2f0d9" w:val="clear"/>
            <w:tcMar>
              <w:top w:w="0.0" w:type="dxa"/>
              <w:left w:w="40.0" w:type="dxa"/>
              <w:bottom w:w="0.0" w:type="dxa"/>
              <w:right w:w="40.0" w:type="dxa"/>
            </w:tcMar>
            <w:vAlign w:val="bottom"/>
          </w:tcPr>
          <w:p w:rsidR="00000000" w:rsidDel="00000000" w:rsidP="00000000" w:rsidRDefault="00000000" w:rsidRPr="00000000" w14:paraId="000001F1">
            <w:pPr>
              <w:rPr/>
            </w:pPr>
            <w:r w:rsidDel="00000000" w:rsidR="00000000" w:rsidRPr="00000000">
              <w:rPr>
                <w:rtl w:val="0"/>
              </w:rPr>
              <w:t xml:space="preserve">Fase 1</w:t>
            </w:r>
          </w:p>
        </w:tc>
        <w:tc>
          <w:tcPr>
            <w:tcBorders>
              <w:top w:color="cccccc" w:space="0" w:sz="6" w:val="single"/>
              <w:left w:color="cccccc" w:space="0" w:sz="6" w:val="single"/>
              <w:bottom w:color="000000" w:space="0" w:sz="6" w:val="single"/>
              <w:right w:color="000000" w:space="0" w:sz="6" w:val="single"/>
            </w:tcBorders>
            <w:shd w:fill="e2f0d9" w:val="clear"/>
            <w:tcMar>
              <w:top w:w="0.0" w:type="dxa"/>
              <w:left w:w="40.0" w:type="dxa"/>
              <w:bottom w:w="0.0" w:type="dxa"/>
              <w:right w:w="40.0" w:type="dxa"/>
            </w:tcMar>
            <w:vAlign w:val="bottom"/>
          </w:tcPr>
          <w:p w:rsidR="00000000" w:rsidDel="00000000" w:rsidP="00000000" w:rsidRDefault="00000000" w:rsidRPr="00000000" w14:paraId="000001F2">
            <w:pPr>
              <w:rPr/>
            </w:pPr>
            <w:r w:rsidDel="00000000" w:rsidR="00000000" w:rsidRPr="00000000">
              <w:rPr>
                <w:rtl w:val="0"/>
              </w:rPr>
              <w:t xml:space="preserve">Definición plan de trabajo</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6e0b4" w:val="clear"/>
            <w:tcMar>
              <w:top w:w="0.0" w:type="dxa"/>
              <w:left w:w="40.0" w:type="dxa"/>
              <w:bottom w:w="0.0" w:type="dxa"/>
              <w:right w:w="40.0" w:type="dxa"/>
            </w:tcMar>
            <w:vAlign w:val="bottom"/>
          </w:tcPr>
          <w:p w:rsidR="00000000" w:rsidDel="00000000" w:rsidP="00000000" w:rsidRDefault="00000000" w:rsidRPr="00000000" w14:paraId="000001F4">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F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F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1F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0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0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4">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e2f0d9" w:val="clear"/>
            <w:tcMar>
              <w:top w:w="0.0" w:type="dxa"/>
              <w:left w:w="40.0" w:type="dxa"/>
              <w:bottom w:w="0.0" w:type="dxa"/>
              <w:right w:w="40.0" w:type="dxa"/>
            </w:tcMar>
            <w:vAlign w:val="bottom"/>
          </w:tcPr>
          <w:p w:rsidR="00000000" w:rsidDel="00000000" w:rsidP="00000000" w:rsidRDefault="00000000" w:rsidRPr="00000000" w14:paraId="00000205">
            <w:pPr>
              <w:rPr/>
            </w:pPr>
            <w:r w:rsidDel="00000000" w:rsidR="00000000" w:rsidRPr="00000000">
              <w:rPr>
                <w:rtl w:val="0"/>
              </w:rPr>
              <w:t xml:space="preserve">Fase 1</w:t>
            </w:r>
          </w:p>
        </w:tc>
        <w:tc>
          <w:tcPr>
            <w:tcBorders>
              <w:top w:color="cccccc" w:space="0" w:sz="6" w:val="single"/>
              <w:left w:color="cccccc" w:space="0" w:sz="6" w:val="single"/>
              <w:bottom w:color="000000" w:space="0" w:sz="6" w:val="single"/>
              <w:right w:color="000000" w:space="0" w:sz="6" w:val="single"/>
            </w:tcBorders>
            <w:shd w:fill="e2f0d9" w:val="clear"/>
            <w:tcMar>
              <w:top w:w="0.0" w:type="dxa"/>
              <w:left w:w="40.0" w:type="dxa"/>
              <w:bottom w:w="0.0" w:type="dxa"/>
              <w:right w:w="40.0" w:type="dxa"/>
            </w:tcMar>
            <w:vAlign w:val="bottom"/>
          </w:tcPr>
          <w:p w:rsidR="00000000" w:rsidDel="00000000" w:rsidP="00000000" w:rsidRDefault="00000000" w:rsidRPr="00000000" w14:paraId="00000206">
            <w:pPr>
              <w:rPr/>
            </w:pPr>
            <w:r w:rsidDel="00000000" w:rsidR="00000000" w:rsidRPr="00000000">
              <w:rPr>
                <w:rtl w:val="0"/>
              </w:rPr>
              <w:t xml:space="preserve">Elaboración product backlog (historias de usuario)</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6e0b4" w:val="clear"/>
            <w:tcMar>
              <w:top w:w="0.0" w:type="dxa"/>
              <w:left w:w="40.0" w:type="dxa"/>
              <w:bottom w:w="0.0" w:type="dxa"/>
              <w:right w:w="40.0" w:type="dxa"/>
            </w:tcMar>
            <w:vAlign w:val="bottom"/>
          </w:tcPr>
          <w:p w:rsidR="00000000" w:rsidDel="00000000" w:rsidP="00000000" w:rsidRDefault="00000000" w:rsidRPr="00000000" w14:paraId="00000208">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6e0b4" w:val="clear"/>
            <w:tcMar>
              <w:top w:w="0.0" w:type="dxa"/>
              <w:left w:w="40.0" w:type="dxa"/>
              <w:bottom w:w="0.0" w:type="dxa"/>
              <w:right w:w="40.0" w:type="dxa"/>
            </w:tcMar>
            <w:vAlign w:val="bottom"/>
          </w:tcPr>
          <w:p w:rsidR="00000000" w:rsidDel="00000000" w:rsidP="00000000" w:rsidRDefault="00000000" w:rsidRPr="00000000" w14:paraId="00000209">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0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0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1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1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8">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e2f0d9" w:val="clear"/>
            <w:tcMar>
              <w:top w:w="0.0" w:type="dxa"/>
              <w:left w:w="40.0" w:type="dxa"/>
              <w:bottom w:w="0.0" w:type="dxa"/>
              <w:right w:w="40.0" w:type="dxa"/>
            </w:tcMar>
            <w:vAlign w:val="bottom"/>
          </w:tcPr>
          <w:p w:rsidR="00000000" w:rsidDel="00000000" w:rsidP="00000000" w:rsidRDefault="00000000" w:rsidRPr="00000000" w14:paraId="00000219">
            <w:pPr>
              <w:rPr/>
            </w:pPr>
            <w:r w:rsidDel="00000000" w:rsidR="00000000" w:rsidRPr="00000000">
              <w:rPr>
                <w:rtl w:val="0"/>
              </w:rPr>
              <w:t xml:space="preserve">Fase 1</w:t>
            </w:r>
          </w:p>
        </w:tc>
        <w:tc>
          <w:tcPr>
            <w:tcBorders>
              <w:top w:color="cccccc" w:space="0" w:sz="6" w:val="single"/>
              <w:left w:color="cccccc" w:space="0" w:sz="6" w:val="single"/>
              <w:bottom w:color="000000" w:space="0" w:sz="6" w:val="single"/>
              <w:right w:color="000000" w:space="0" w:sz="6" w:val="single"/>
            </w:tcBorders>
            <w:shd w:fill="e2f0d9" w:val="clear"/>
            <w:tcMar>
              <w:top w:w="0.0" w:type="dxa"/>
              <w:left w:w="40.0" w:type="dxa"/>
              <w:bottom w:w="0.0" w:type="dxa"/>
              <w:right w:w="40.0" w:type="dxa"/>
            </w:tcMar>
            <w:vAlign w:val="bottom"/>
          </w:tcPr>
          <w:p w:rsidR="00000000" w:rsidDel="00000000" w:rsidP="00000000" w:rsidRDefault="00000000" w:rsidRPr="00000000" w14:paraId="0000021A">
            <w:pPr>
              <w:rPr/>
            </w:pPr>
            <w:r w:rsidDel="00000000" w:rsidR="00000000" w:rsidRPr="00000000">
              <w:rPr>
                <w:rtl w:val="0"/>
              </w:rPr>
              <w:t xml:space="preserve">Definicion stack tecnológico</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6e0b4" w:val="clear"/>
            <w:tcMar>
              <w:top w:w="0.0" w:type="dxa"/>
              <w:left w:w="40.0" w:type="dxa"/>
              <w:bottom w:w="0.0" w:type="dxa"/>
              <w:right w:w="40.0" w:type="dxa"/>
            </w:tcMar>
            <w:vAlign w:val="bottom"/>
          </w:tcPr>
          <w:p w:rsidR="00000000" w:rsidDel="00000000" w:rsidP="00000000" w:rsidRDefault="00000000" w:rsidRPr="00000000" w14:paraId="0000021C">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6e0b4" w:val="clear"/>
            <w:tcMar>
              <w:top w:w="0.0" w:type="dxa"/>
              <w:left w:w="40.0" w:type="dxa"/>
              <w:bottom w:w="0.0" w:type="dxa"/>
              <w:right w:w="40.0" w:type="dxa"/>
            </w:tcMar>
            <w:vAlign w:val="bottom"/>
          </w:tcPr>
          <w:p w:rsidR="00000000" w:rsidDel="00000000" w:rsidP="00000000" w:rsidRDefault="00000000" w:rsidRPr="00000000" w14:paraId="0000021D">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1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2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2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2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C">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e2f0d9" w:val="clear"/>
            <w:tcMar>
              <w:top w:w="0.0" w:type="dxa"/>
              <w:left w:w="40.0" w:type="dxa"/>
              <w:bottom w:w="0.0" w:type="dxa"/>
              <w:right w:w="40.0" w:type="dxa"/>
            </w:tcMar>
            <w:vAlign w:val="bottom"/>
          </w:tcPr>
          <w:p w:rsidR="00000000" w:rsidDel="00000000" w:rsidP="00000000" w:rsidRDefault="00000000" w:rsidRPr="00000000" w14:paraId="0000022D">
            <w:pPr>
              <w:rPr/>
            </w:pPr>
            <w:r w:rsidDel="00000000" w:rsidR="00000000" w:rsidRPr="00000000">
              <w:rPr>
                <w:rtl w:val="0"/>
              </w:rPr>
              <w:t xml:space="preserve">Fase 1</w:t>
            </w:r>
          </w:p>
        </w:tc>
        <w:tc>
          <w:tcPr>
            <w:tcBorders>
              <w:top w:color="cccccc" w:space="0" w:sz="6" w:val="single"/>
              <w:left w:color="cccccc" w:space="0" w:sz="6" w:val="single"/>
              <w:bottom w:color="000000" w:space="0" w:sz="6" w:val="single"/>
              <w:right w:color="000000" w:space="0" w:sz="6" w:val="single"/>
            </w:tcBorders>
            <w:shd w:fill="e2f0d9" w:val="clear"/>
            <w:tcMar>
              <w:top w:w="0.0" w:type="dxa"/>
              <w:left w:w="40.0" w:type="dxa"/>
              <w:bottom w:w="0.0" w:type="dxa"/>
              <w:right w:w="40.0" w:type="dxa"/>
            </w:tcMar>
            <w:vAlign w:val="bottom"/>
          </w:tcPr>
          <w:p w:rsidR="00000000" w:rsidDel="00000000" w:rsidP="00000000" w:rsidRDefault="00000000" w:rsidRPr="00000000" w14:paraId="0000022E">
            <w:pPr>
              <w:rPr/>
            </w:pPr>
            <w:r w:rsidDel="00000000" w:rsidR="00000000" w:rsidRPr="00000000">
              <w:rPr>
                <w:rtl w:val="0"/>
              </w:rPr>
              <w:t xml:space="preserve">Diseño conceptual del modelo de datos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6e0b4" w:val="clear"/>
            <w:tcMar>
              <w:top w:w="0.0" w:type="dxa"/>
              <w:left w:w="40.0" w:type="dxa"/>
              <w:bottom w:w="0.0" w:type="dxa"/>
              <w:right w:w="40.0" w:type="dxa"/>
            </w:tcMar>
            <w:vAlign w:val="bottom"/>
          </w:tcPr>
          <w:p w:rsidR="00000000" w:rsidDel="00000000" w:rsidP="00000000" w:rsidRDefault="00000000" w:rsidRPr="00000000" w14:paraId="00000231">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3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3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3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3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0">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e2f0d9" w:val="clear"/>
            <w:tcMar>
              <w:top w:w="0.0" w:type="dxa"/>
              <w:left w:w="40.0" w:type="dxa"/>
              <w:bottom w:w="0.0" w:type="dxa"/>
              <w:right w:w="40.0" w:type="dxa"/>
            </w:tcMar>
            <w:vAlign w:val="bottom"/>
          </w:tcPr>
          <w:p w:rsidR="00000000" w:rsidDel="00000000" w:rsidP="00000000" w:rsidRDefault="00000000" w:rsidRPr="00000000" w14:paraId="00000241">
            <w:pPr>
              <w:rPr/>
            </w:pPr>
            <w:r w:rsidDel="00000000" w:rsidR="00000000" w:rsidRPr="00000000">
              <w:rPr>
                <w:rtl w:val="0"/>
              </w:rPr>
              <w:t xml:space="preserve">Fase 1</w:t>
            </w:r>
          </w:p>
        </w:tc>
        <w:tc>
          <w:tcPr>
            <w:tcBorders>
              <w:top w:color="cccccc" w:space="0" w:sz="6" w:val="single"/>
              <w:left w:color="cccccc" w:space="0" w:sz="6" w:val="single"/>
              <w:bottom w:color="000000" w:space="0" w:sz="6" w:val="single"/>
              <w:right w:color="000000" w:space="0" w:sz="6" w:val="single"/>
            </w:tcBorders>
            <w:shd w:fill="e2f0d9" w:val="clear"/>
            <w:tcMar>
              <w:top w:w="0.0" w:type="dxa"/>
              <w:left w:w="40.0" w:type="dxa"/>
              <w:bottom w:w="0.0" w:type="dxa"/>
              <w:right w:w="40.0" w:type="dxa"/>
            </w:tcMar>
            <w:vAlign w:val="bottom"/>
          </w:tcPr>
          <w:p w:rsidR="00000000" w:rsidDel="00000000" w:rsidP="00000000" w:rsidRDefault="00000000" w:rsidRPr="00000000" w14:paraId="00000242">
            <w:pPr>
              <w:rPr/>
            </w:pPr>
            <w:r w:rsidDel="00000000" w:rsidR="00000000" w:rsidRPr="00000000">
              <w:rPr>
                <w:rtl w:val="0"/>
              </w:rPr>
              <w:t xml:space="preserve">Diseño prototipo</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6e0b4" w:val="clear"/>
            <w:tcMar>
              <w:top w:w="0.0" w:type="dxa"/>
              <w:left w:w="40.0" w:type="dxa"/>
              <w:bottom w:w="0.0" w:type="dxa"/>
              <w:right w:w="40.0" w:type="dxa"/>
            </w:tcMar>
            <w:vAlign w:val="bottom"/>
          </w:tcPr>
          <w:p w:rsidR="00000000" w:rsidDel="00000000" w:rsidP="00000000" w:rsidRDefault="00000000" w:rsidRPr="00000000" w14:paraId="00000245">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4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4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5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5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4">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e2f0d9" w:val="clear"/>
            <w:tcMar>
              <w:top w:w="0.0" w:type="dxa"/>
              <w:left w:w="40.0" w:type="dxa"/>
              <w:bottom w:w="0.0" w:type="dxa"/>
              <w:right w:w="40.0" w:type="dxa"/>
            </w:tcMar>
            <w:vAlign w:val="bottom"/>
          </w:tcPr>
          <w:p w:rsidR="00000000" w:rsidDel="00000000" w:rsidP="00000000" w:rsidRDefault="00000000" w:rsidRPr="00000000" w14:paraId="00000255">
            <w:pPr>
              <w:rPr/>
            </w:pPr>
            <w:r w:rsidDel="00000000" w:rsidR="00000000" w:rsidRPr="00000000">
              <w:rPr>
                <w:rtl w:val="0"/>
              </w:rPr>
              <w:t xml:space="preserve">Fase 1</w:t>
            </w:r>
          </w:p>
        </w:tc>
        <w:tc>
          <w:tcPr>
            <w:tcBorders>
              <w:top w:color="cccccc" w:space="0" w:sz="6" w:val="single"/>
              <w:left w:color="cccccc" w:space="0" w:sz="6" w:val="single"/>
              <w:bottom w:color="000000" w:space="0" w:sz="6" w:val="single"/>
              <w:right w:color="000000" w:space="0" w:sz="6" w:val="single"/>
            </w:tcBorders>
            <w:shd w:fill="e2f0d9" w:val="clear"/>
            <w:tcMar>
              <w:top w:w="0.0" w:type="dxa"/>
              <w:left w:w="40.0" w:type="dxa"/>
              <w:bottom w:w="0.0" w:type="dxa"/>
              <w:right w:w="40.0" w:type="dxa"/>
            </w:tcMar>
            <w:vAlign w:val="bottom"/>
          </w:tcPr>
          <w:p w:rsidR="00000000" w:rsidDel="00000000" w:rsidP="00000000" w:rsidRDefault="00000000" w:rsidRPr="00000000" w14:paraId="00000256">
            <w:pPr>
              <w:rPr/>
            </w:pPr>
            <w:r w:rsidDel="00000000" w:rsidR="00000000" w:rsidRPr="00000000">
              <w:rPr>
                <w:rtl w:val="0"/>
              </w:rPr>
              <w:t xml:space="preserve">Configuración tablero Jira</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6e0b4" w:val="clear"/>
            <w:tcMar>
              <w:top w:w="0.0" w:type="dxa"/>
              <w:left w:w="40.0" w:type="dxa"/>
              <w:bottom w:w="0.0" w:type="dxa"/>
              <w:right w:w="40.0" w:type="dxa"/>
            </w:tcMar>
            <w:vAlign w:val="bottom"/>
          </w:tcPr>
          <w:p w:rsidR="00000000" w:rsidDel="00000000" w:rsidP="00000000" w:rsidRDefault="00000000" w:rsidRPr="00000000" w14:paraId="00000259">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5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5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6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6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6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6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6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6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6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6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68">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e2f0d9" w:val="clear"/>
            <w:tcMar>
              <w:top w:w="0.0" w:type="dxa"/>
              <w:left w:w="40.0" w:type="dxa"/>
              <w:bottom w:w="0.0" w:type="dxa"/>
              <w:right w:w="40.0" w:type="dxa"/>
            </w:tcMar>
            <w:vAlign w:val="bottom"/>
          </w:tcPr>
          <w:p w:rsidR="00000000" w:rsidDel="00000000" w:rsidP="00000000" w:rsidRDefault="00000000" w:rsidRPr="00000000" w14:paraId="00000269">
            <w:pPr>
              <w:rPr/>
            </w:pPr>
            <w:r w:rsidDel="00000000" w:rsidR="00000000" w:rsidRPr="00000000">
              <w:rPr>
                <w:rtl w:val="0"/>
              </w:rPr>
              <w:t xml:space="preserve">Fase 1</w:t>
            </w:r>
          </w:p>
        </w:tc>
        <w:tc>
          <w:tcPr>
            <w:tcBorders>
              <w:top w:color="cccccc" w:space="0" w:sz="6" w:val="single"/>
              <w:left w:color="cccccc" w:space="0" w:sz="6" w:val="single"/>
              <w:bottom w:color="000000" w:space="0" w:sz="6" w:val="single"/>
              <w:right w:color="000000" w:space="0" w:sz="6" w:val="single"/>
            </w:tcBorders>
            <w:shd w:fill="e2f0d9" w:val="clear"/>
            <w:tcMar>
              <w:top w:w="0.0" w:type="dxa"/>
              <w:left w:w="40.0" w:type="dxa"/>
              <w:bottom w:w="0.0" w:type="dxa"/>
              <w:right w:w="40.0" w:type="dxa"/>
            </w:tcMar>
            <w:vAlign w:val="bottom"/>
          </w:tcPr>
          <w:p w:rsidR="00000000" w:rsidDel="00000000" w:rsidP="00000000" w:rsidRDefault="00000000" w:rsidRPr="00000000" w14:paraId="0000026A">
            <w:pPr>
              <w:rPr/>
            </w:pPr>
            <w:r w:rsidDel="00000000" w:rsidR="00000000" w:rsidRPr="00000000">
              <w:rPr>
                <w:rtl w:val="0"/>
              </w:rPr>
              <w:t xml:space="preserve">Configuración de entornos (GitHub, canales de comunicación)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6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6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6e0b4" w:val="clear"/>
            <w:tcMar>
              <w:top w:w="0.0" w:type="dxa"/>
              <w:left w:w="40.0" w:type="dxa"/>
              <w:bottom w:w="0.0" w:type="dxa"/>
              <w:right w:w="40.0" w:type="dxa"/>
            </w:tcMar>
            <w:vAlign w:val="bottom"/>
          </w:tcPr>
          <w:p w:rsidR="00000000" w:rsidDel="00000000" w:rsidP="00000000" w:rsidRDefault="00000000" w:rsidRPr="00000000" w14:paraId="0000026D">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6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6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7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7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7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7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7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7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7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7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7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7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7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7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7C">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e2f0d9" w:val="clear"/>
            <w:tcMar>
              <w:top w:w="0.0" w:type="dxa"/>
              <w:left w:w="40.0" w:type="dxa"/>
              <w:bottom w:w="0.0" w:type="dxa"/>
              <w:right w:w="40.0" w:type="dxa"/>
            </w:tcMar>
            <w:vAlign w:val="bottom"/>
          </w:tcPr>
          <w:p w:rsidR="00000000" w:rsidDel="00000000" w:rsidP="00000000" w:rsidRDefault="00000000" w:rsidRPr="00000000" w14:paraId="0000027D">
            <w:pPr>
              <w:rPr/>
            </w:pPr>
            <w:r w:rsidDel="00000000" w:rsidR="00000000" w:rsidRPr="00000000">
              <w:rPr>
                <w:rtl w:val="0"/>
              </w:rPr>
              <w:t xml:space="preserve">Fase 1</w:t>
            </w:r>
          </w:p>
        </w:tc>
        <w:tc>
          <w:tcPr>
            <w:tcBorders>
              <w:top w:color="cccccc" w:space="0" w:sz="6" w:val="single"/>
              <w:left w:color="cccccc" w:space="0" w:sz="6" w:val="single"/>
              <w:bottom w:color="000000" w:space="0" w:sz="6" w:val="single"/>
              <w:right w:color="000000" w:space="0" w:sz="6" w:val="single"/>
            </w:tcBorders>
            <w:shd w:fill="e2f0d9" w:val="clear"/>
            <w:tcMar>
              <w:top w:w="0.0" w:type="dxa"/>
              <w:left w:w="40.0" w:type="dxa"/>
              <w:bottom w:w="0.0" w:type="dxa"/>
              <w:right w:w="40.0" w:type="dxa"/>
            </w:tcMar>
            <w:vAlign w:val="bottom"/>
          </w:tcPr>
          <w:p w:rsidR="00000000" w:rsidDel="00000000" w:rsidP="00000000" w:rsidRDefault="00000000" w:rsidRPr="00000000" w14:paraId="0000027E">
            <w:pPr>
              <w:rPr/>
            </w:pPr>
            <w:r w:rsidDel="00000000" w:rsidR="00000000" w:rsidRPr="00000000">
              <w:rPr>
                <w:rtl w:val="0"/>
              </w:rPr>
              <w:t xml:space="preserve">Redaccion de informe tecnico</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7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6e0b4" w:val="clear"/>
            <w:tcMar>
              <w:top w:w="0.0" w:type="dxa"/>
              <w:left w:w="40.0" w:type="dxa"/>
              <w:bottom w:w="0.0" w:type="dxa"/>
              <w:right w:w="40.0" w:type="dxa"/>
            </w:tcMar>
            <w:vAlign w:val="bottom"/>
          </w:tcPr>
          <w:p w:rsidR="00000000" w:rsidDel="00000000" w:rsidP="00000000" w:rsidRDefault="00000000" w:rsidRPr="00000000" w14:paraId="00000281">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8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8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8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8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90">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e2f0d9" w:val="clear"/>
            <w:tcMar>
              <w:top w:w="0.0" w:type="dxa"/>
              <w:left w:w="40.0" w:type="dxa"/>
              <w:bottom w:w="0.0" w:type="dxa"/>
              <w:right w:w="40.0" w:type="dxa"/>
            </w:tcMar>
            <w:vAlign w:val="bottom"/>
          </w:tcPr>
          <w:p w:rsidR="00000000" w:rsidDel="00000000" w:rsidP="00000000" w:rsidRDefault="00000000" w:rsidRPr="00000000" w14:paraId="00000291">
            <w:pPr>
              <w:rPr/>
            </w:pPr>
            <w:r w:rsidDel="00000000" w:rsidR="00000000" w:rsidRPr="00000000">
              <w:rPr>
                <w:rtl w:val="0"/>
              </w:rPr>
              <w:t xml:space="preserve">Fase 1</w:t>
            </w:r>
          </w:p>
        </w:tc>
        <w:tc>
          <w:tcPr>
            <w:tcBorders>
              <w:top w:color="cccccc" w:space="0" w:sz="6" w:val="single"/>
              <w:left w:color="cccccc" w:space="0" w:sz="6" w:val="single"/>
              <w:bottom w:color="000000" w:space="0" w:sz="6" w:val="single"/>
              <w:right w:color="000000" w:space="0" w:sz="6" w:val="single"/>
            </w:tcBorders>
            <w:shd w:fill="e2f0d9" w:val="clear"/>
            <w:tcMar>
              <w:top w:w="0.0" w:type="dxa"/>
              <w:left w:w="40.0" w:type="dxa"/>
              <w:bottom w:w="0.0" w:type="dxa"/>
              <w:right w:w="40.0" w:type="dxa"/>
            </w:tcMar>
            <w:vAlign w:val="bottom"/>
          </w:tcPr>
          <w:p w:rsidR="00000000" w:rsidDel="00000000" w:rsidP="00000000" w:rsidRDefault="00000000" w:rsidRPr="00000000" w14:paraId="00000292">
            <w:pPr>
              <w:rPr/>
            </w:pPr>
            <w:r w:rsidDel="00000000" w:rsidR="00000000" w:rsidRPr="00000000">
              <w:rPr>
                <w:b w:val="1"/>
                <w:bCs w:val="1"/>
                <w:rtl w:val="0"/>
              </w:rPr>
              <w:t xml:space="preserve">Entregable 1: Informe y presentación definición del proyecto APT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9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9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9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6e0b4" w:val="clear"/>
            <w:tcMar>
              <w:top w:w="0.0" w:type="dxa"/>
              <w:left w:w="40.0" w:type="dxa"/>
              <w:bottom w:w="0.0" w:type="dxa"/>
              <w:right w:w="40.0" w:type="dxa"/>
            </w:tcMar>
            <w:vAlign w:val="bottom"/>
          </w:tcPr>
          <w:p w:rsidR="00000000" w:rsidDel="00000000" w:rsidP="00000000" w:rsidRDefault="00000000" w:rsidRPr="00000000" w14:paraId="00000296">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9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9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9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9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9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9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9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9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9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A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A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4">
            <w:pPr>
              <w:rPr/>
            </w:pPr>
            <w:r w:rsidDel="00000000" w:rsidR="00000000" w:rsidRPr="00000000">
              <w:rPr>
                <w:rtl w:val="0"/>
              </w:rPr>
            </w:r>
          </w:p>
        </w:tc>
      </w:tr>
      <w:tr>
        <w:trPr>
          <w:cantSplit w:val="0"/>
          <w:trHeight w:val="315" w:hRule="atLeast"/>
          <w:tblHeader w:val="0"/>
        </w:trPr>
        <w:tc>
          <w:tcPr>
            <w:gridSpan w:val="20"/>
            <w:tcBorders>
              <w:top w:color="cccccc" w:space="0" w:sz="6" w:val="single"/>
              <w:left w:color="000000" w:space="0" w:sz="6" w:val="single"/>
              <w:bottom w:color="000000" w:space="0" w:sz="6" w:val="single"/>
              <w:right w:color="000000" w:space="0" w:sz="6" w:val="single"/>
            </w:tcBorders>
            <w:shd w:fill="5b9bd5" w:val="clear"/>
            <w:tcMar>
              <w:top w:w="0.0" w:type="dxa"/>
              <w:left w:w="40.0" w:type="dxa"/>
              <w:bottom w:w="0.0" w:type="dxa"/>
              <w:right w:w="40.0" w:type="dxa"/>
            </w:tcMar>
            <w:vAlign w:val="center"/>
          </w:tcPr>
          <w:p w:rsidR="00000000" w:rsidDel="00000000" w:rsidP="00000000" w:rsidRDefault="00000000" w:rsidRPr="00000000" w14:paraId="000002A5">
            <w:pPr>
              <w:jc w:val="center"/>
              <w:rPr/>
            </w:pPr>
            <w:r w:rsidDel="00000000" w:rsidR="00000000" w:rsidRPr="00000000">
              <w:rPr>
                <w:b w:val="1"/>
                <w:bCs w:val="1"/>
                <w:color w:val="ffffff"/>
                <w:rtl w:val="0"/>
              </w:rPr>
              <w:t xml:space="preserve">FASE 2.1 – DESARROLLO ÁGIL - Sprints 1 a 5 (Semana 4 - 9)</w:t>
            </w: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2B9">
            <w:pPr>
              <w:rPr/>
            </w:pPr>
            <w:r w:rsidDel="00000000" w:rsidR="00000000" w:rsidRPr="00000000">
              <w:rPr>
                <w:rtl w:val="0"/>
              </w:rPr>
              <w:t xml:space="preserve">Fase 2</w:t>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2BA">
            <w:pPr>
              <w:rPr/>
            </w:pPr>
            <w:r w:rsidDel="00000000" w:rsidR="00000000" w:rsidRPr="00000000">
              <w:rPr>
                <w:rtl w:val="0"/>
              </w:rPr>
              <w:t xml:space="preserve">Implementacion: configuracion del proyecto (Autenticación y base de datos)</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B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B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B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2BE">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B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C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C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C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C">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2CD">
            <w:pPr>
              <w:rPr/>
            </w:pPr>
            <w:r w:rsidDel="00000000" w:rsidR="00000000" w:rsidRPr="00000000">
              <w:rPr>
                <w:rtl w:val="0"/>
              </w:rPr>
              <w:t xml:space="preserve">Fase 2</w:t>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2CE">
            <w:pPr>
              <w:rPr/>
            </w:pPr>
            <w:r w:rsidDel="00000000" w:rsidR="00000000" w:rsidRPr="00000000">
              <w:rPr>
                <w:rtl w:val="0"/>
              </w:rPr>
              <w:t xml:space="preserve">Implementación: Integración base del sdk de mapas en la app</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2D2">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D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D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D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0">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2E1">
            <w:pPr>
              <w:rPr/>
            </w:pPr>
            <w:r w:rsidDel="00000000" w:rsidR="00000000" w:rsidRPr="00000000">
              <w:rPr>
                <w:rtl w:val="0"/>
              </w:rPr>
              <w:t xml:space="preserve">Fase 2</w:t>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2E2">
            <w:pPr>
              <w:rPr/>
            </w:pPr>
            <w:r w:rsidDel="00000000" w:rsidR="00000000" w:rsidRPr="00000000">
              <w:rPr>
                <w:rtl w:val="0"/>
              </w:rPr>
              <w:t xml:space="preserve">Componente: Registro y autenticación de usuario</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E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2E7">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E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F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F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F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F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F4">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2F5">
            <w:pPr>
              <w:rPr/>
            </w:pPr>
            <w:r w:rsidDel="00000000" w:rsidR="00000000" w:rsidRPr="00000000">
              <w:rPr>
                <w:rtl w:val="0"/>
              </w:rPr>
              <w:t xml:space="preserve">Fase 2</w:t>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2F6">
            <w:pPr>
              <w:rPr/>
            </w:pPr>
            <w:r w:rsidDel="00000000" w:rsidR="00000000" w:rsidRPr="00000000">
              <w:rPr>
                <w:rtl w:val="0"/>
              </w:rPr>
              <w:t xml:space="preserve">Componente: Reporte ciudadano (Foto, geolocalización, usuario y descripción)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F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F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F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F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F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2FC">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F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F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F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0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0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8">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09">
            <w:pPr>
              <w:rPr/>
            </w:pPr>
            <w:r w:rsidDel="00000000" w:rsidR="00000000" w:rsidRPr="00000000">
              <w:rPr>
                <w:rtl w:val="0"/>
              </w:rPr>
              <w:t xml:space="preserve">Fase 2</w:t>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0A">
            <w:pPr>
              <w:rPr/>
            </w:pPr>
            <w:r w:rsidDel="00000000" w:rsidR="00000000" w:rsidRPr="00000000">
              <w:rPr>
                <w:rtl w:val="0"/>
              </w:rPr>
              <w:t xml:space="preserve">Componente: Sistema de confianza (Verificador de veracidad)</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0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1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11">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1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1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1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1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1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1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1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1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1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1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1C">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1D">
            <w:pPr>
              <w:rPr/>
            </w:pPr>
            <w:r w:rsidDel="00000000" w:rsidR="00000000" w:rsidRPr="00000000">
              <w:rPr>
                <w:rtl w:val="0"/>
              </w:rPr>
              <w:t xml:space="preserve">Fase 2</w:t>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1E">
            <w:pPr>
              <w:rPr/>
            </w:pPr>
            <w:r w:rsidDel="00000000" w:rsidR="00000000" w:rsidRPr="00000000">
              <w:rPr>
                <w:rtl w:val="0"/>
              </w:rPr>
              <w:t xml:space="preserve">Pruebas unitarias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2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2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2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2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25">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26">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2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2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2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30">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31">
            <w:pPr>
              <w:rPr/>
            </w:pPr>
            <w:r w:rsidDel="00000000" w:rsidR="00000000" w:rsidRPr="00000000">
              <w:rPr>
                <w:rtl w:val="0"/>
              </w:rPr>
              <w:t xml:space="preserve">Fase 2</w:t>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32">
            <w:pPr>
              <w:rPr/>
            </w:pPr>
            <w:r w:rsidDel="00000000" w:rsidR="00000000" w:rsidRPr="00000000">
              <w:rPr>
                <w:b w:val="1"/>
                <w:bCs w:val="1"/>
                <w:rtl w:val="0"/>
              </w:rPr>
              <w:t xml:space="preserve">Entregable 2.1: Informe de avances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3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3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3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3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3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3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3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3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3B">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3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3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3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3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4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4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4">
            <w:pPr>
              <w:rPr/>
            </w:pPr>
            <w:r w:rsidDel="00000000" w:rsidR="00000000" w:rsidRPr="00000000">
              <w:rPr>
                <w:rtl w:val="0"/>
              </w:rPr>
            </w:r>
          </w:p>
        </w:tc>
      </w:tr>
      <w:tr>
        <w:trPr>
          <w:cantSplit w:val="0"/>
          <w:trHeight w:val="375" w:hRule="atLeast"/>
          <w:tblHeader w:val="0"/>
        </w:trPr>
        <w:tc>
          <w:tcPr>
            <w:gridSpan w:val="20"/>
            <w:tcBorders>
              <w:top w:color="cccccc" w:space="0" w:sz="6" w:val="single"/>
              <w:left w:color="000000" w:space="0" w:sz="6" w:val="single"/>
              <w:bottom w:color="000000" w:space="0" w:sz="6" w:val="single"/>
              <w:right w:color="000000" w:space="0" w:sz="6" w:val="single"/>
            </w:tcBorders>
            <w:shd w:fill="5b9bd5" w:val="clear"/>
            <w:tcMar>
              <w:top w:w="0.0" w:type="dxa"/>
              <w:left w:w="40.0" w:type="dxa"/>
              <w:bottom w:w="0.0" w:type="dxa"/>
              <w:right w:w="40.0" w:type="dxa"/>
            </w:tcMar>
            <w:vAlign w:val="center"/>
          </w:tcPr>
          <w:p w:rsidR="00000000" w:rsidDel="00000000" w:rsidP="00000000" w:rsidRDefault="00000000" w:rsidRPr="00000000" w14:paraId="00000345">
            <w:pPr>
              <w:jc w:val="center"/>
              <w:rPr/>
            </w:pPr>
            <w:r w:rsidDel="00000000" w:rsidR="00000000" w:rsidRPr="00000000">
              <w:rPr>
                <w:b w:val="1"/>
                <w:bCs w:val="1"/>
                <w:color w:val="ffffff"/>
                <w:rtl w:val="0"/>
              </w:rPr>
              <w:t xml:space="preserve">FASE 2.2 – DESARROLLO ÁGIL - Sprints 6 a 11 (Semana 10 - 15)</w:t>
            </w: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59">
            <w:pPr>
              <w:rPr/>
            </w:pPr>
            <w:r w:rsidDel="00000000" w:rsidR="00000000" w:rsidRPr="00000000">
              <w:rPr>
                <w:rtl w:val="0"/>
              </w:rPr>
              <w:t xml:space="preserve">Fase 2</w:t>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5A">
            <w:pPr>
              <w:rPr/>
            </w:pPr>
            <w:r w:rsidDel="00000000" w:rsidR="00000000" w:rsidRPr="00000000">
              <w:rPr>
                <w:rtl w:val="0"/>
              </w:rPr>
              <w:t xml:space="preserve">Ajustes y aplicación de mejoras según retroalimentación</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5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5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5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5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5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6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6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6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63">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64">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6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6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6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6C">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6D">
            <w:pPr>
              <w:rPr/>
            </w:pPr>
            <w:r w:rsidDel="00000000" w:rsidR="00000000" w:rsidRPr="00000000">
              <w:rPr>
                <w:rtl w:val="0"/>
              </w:rPr>
              <w:t xml:space="preserve">Fase 2</w:t>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6E">
            <w:pPr>
              <w:rPr/>
            </w:pPr>
            <w:r w:rsidDel="00000000" w:rsidR="00000000" w:rsidRPr="00000000">
              <w:rPr>
                <w:rtl w:val="0"/>
              </w:rPr>
              <w:t xml:space="preserve">Componente: Mapa de salud urbana, panel de gestión</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6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7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7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7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7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7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7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7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7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7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79">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7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7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7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7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7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7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80">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81">
            <w:pPr>
              <w:rPr/>
            </w:pPr>
            <w:r w:rsidDel="00000000" w:rsidR="00000000" w:rsidRPr="00000000">
              <w:rPr>
                <w:rtl w:val="0"/>
              </w:rPr>
              <w:t xml:space="preserve">Fase 2</w:t>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82">
            <w:pPr>
              <w:rPr/>
            </w:pPr>
            <w:r w:rsidDel="00000000" w:rsidR="00000000" w:rsidRPr="00000000">
              <w:rPr>
                <w:rtl w:val="0"/>
              </w:rPr>
              <w:t xml:space="preserve">Componente: Monitoreo de reportes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8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8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8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8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8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8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8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8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8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8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8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8E">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9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9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9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9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94">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9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96">
            <w:pPr>
              <w:rPr/>
            </w:pPr>
            <w:r w:rsidDel="00000000" w:rsidR="00000000" w:rsidRPr="00000000">
              <w:rPr>
                <w:rtl w:val="0"/>
              </w:rPr>
              <w:t xml:space="preserve">Componente: Envio de alertas, y notificaciones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9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9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9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9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9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9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9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9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9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A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A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A2">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A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A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A8">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A9">
            <w:pPr>
              <w:rPr/>
            </w:pPr>
            <w:r w:rsidDel="00000000" w:rsidR="00000000" w:rsidRPr="00000000">
              <w:rPr>
                <w:rtl w:val="0"/>
              </w:rPr>
              <w:t xml:space="preserve">Fase 2</w:t>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AA">
            <w:pPr>
              <w:rPr/>
            </w:pPr>
            <w:r w:rsidDel="00000000" w:rsidR="00000000" w:rsidRPr="00000000">
              <w:rPr>
                <w:rtl w:val="0"/>
              </w:rPr>
              <w:t xml:space="preserve">Integración de componentes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A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A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A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A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A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B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B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B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B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B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B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B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B7">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B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B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B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B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BC">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BD">
            <w:pPr>
              <w:rPr/>
            </w:pPr>
            <w:r w:rsidDel="00000000" w:rsidR="00000000" w:rsidRPr="00000000">
              <w:rPr>
                <w:rtl w:val="0"/>
              </w:rPr>
              <w:t xml:space="preserve">Fase 2</w:t>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BE">
            <w:pPr>
              <w:rPr/>
            </w:pPr>
            <w:r w:rsidDel="00000000" w:rsidR="00000000" w:rsidRPr="00000000">
              <w:rPr>
                <w:rtl w:val="0"/>
              </w:rPr>
              <w:t xml:space="preserve">Pruebas de usuario/ Validación de funcionalidades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B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C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C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C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C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C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C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C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C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C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C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CB">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C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C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D0">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D1">
            <w:pPr>
              <w:rPr/>
            </w:pPr>
            <w:r w:rsidDel="00000000" w:rsidR="00000000" w:rsidRPr="00000000">
              <w:rPr>
                <w:rtl w:val="0"/>
              </w:rPr>
              <w:t xml:space="preserve">Fase 2</w:t>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D2">
            <w:pPr>
              <w:rPr/>
            </w:pPr>
            <w:r w:rsidDel="00000000" w:rsidR="00000000" w:rsidRPr="00000000">
              <w:rPr>
                <w:rtl w:val="0"/>
              </w:rPr>
              <w:t xml:space="preserve">Cierre Funcional: ajustes finales + redacción conclusiones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D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D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D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D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D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D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D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D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D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D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D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D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D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E0">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E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E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E4">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E5">
            <w:pPr>
              <w:rPr/>
            </w:pPr>
            <w:r w:rsidDel="00000000" w:rsidR="00000000" w:rsidRPr="00000000">
              <w:rPr>
                <w:rtl w:val="0"/>
              </w:rPr>
              <w:t xml:space="preserve">Fase 2</w:t>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E6">
            <w:pPr>
              <w:rPr/>
            </w:pPr>
            <w:r w:rsidDel="00000000" w:rsidR="00000000" w:rsidRPr="00000000">
              <w:rPr>
                <w:b w:val="1"/>
                <w:bCs w:val="1"/>
                <w:rtl w:val="0"/>
              </w:rPr>
              <w:t xml:space="preserve">Entregable 2.2 Informe Final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E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E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E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E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E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E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E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E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E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F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F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debf7" w:val="clear"/>
            <w:tcMar>
              <w:top w:w="0.0" w:type="dxa"/>
              <w:left w:w="40.0" w:type="dxa"/>
              <w:bottom w:w="0.0" w:type="dxa"/>
              <w:right w:w="40.0" w:type="dxa"/>
            </w:tcMar>
            <w:vAlign w:val="bottom"/>
          </w:tcPr>
          <w:p w:rsidR="00000000" w:rsidDel="00000000" w:rsidP="00000000" w:rsidRDefault="00000000" w:rsidRPr="00000000" w14:paraId="000003F5">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3F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F8">
            <w:pPr>
              <w:rPr/>
            </w:pPr>
            <w:r w:rsidDel="00000000" w:rsidR="00000000" w:rsidRPr="00000000">
              <w:rPr>
                <w:rtl w:val="0"/>
              </w:rPr>
            </w:r>
          </w:p>
        </w:tc>
      </w:tr>
      <w:tr>
        <w:trPr>
          <w:cantSplit w:val="0"/>
          <w:trHeight w:val="405" w:hRule="atLeast"/>
          <w:tblHeader w:val="0"/>
        </w:trPr>
        <w:tc>
          <w:tcPr>
            <w:gridSpan w:val="20"/>
            <w:tcBorders>
              <w:top w:color="cccccc" w:space="0" w:sz="6" w:val="single"/>
              <w:left w:color="000000" w:space="0" w:sz="6" w:val="single"/>
              <w:bottom w:color="000000" w:space="0" w:sz="6" w:val="single"/>
              <w:right w:color="000000" w:space="0" w:sz="6" w:val="single"/>
            </w:tcBorders>
            <w:shd w:fill="ed7d31" w:val="clear"/>
            <w:tcMar>
              <w:top w:w="0.0" w:type="dxa"/>
              <w:left w:w="40.0" w:type="dxa"/>
              <w:bottom w:w="0.0" w:type="dxa"/>
              <w:right w:w="40.0" w:type="dxa"/>
            </w:tcMar>
            <w:vAlign w:val="center"/>
          </w:tcPr>
          <w:p w:rsidR="00000000" w:rsidDel="00000000" w:rsidP="00000000" w:rsidRDefault="00000000" w:rsidRPr="00000000" w14:paraId="000003F9">
            <w:pPr>
              <w:jc w:val="center"/>
              <w:rPr/>
            </w:pPr>
            <w:r w:rsidDel="00000000" w:rsidR="00000000" w:rsidRPr="00000000">
              <w:rPr>
                <w:b w:val="1"/>
                <w:bCs w:val="1"/>
                <w:color w:val="ffffff"/>
                <w:rtl w:val="0"/>
              </w:rPr>
              <w:t xml:space="preserve">FASE 3 – PRESENTACION PROYECTO APT</w:t>
            </w: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fce4d6" w:val="clear"/>
            <w:tcMar>
              <w:top w:w="0.0" w:type="dxa"/>
              <w:left w:w="40.0" w:type="dxa"/>
              <w:bottom w:w="0.0" w:type="dxa"/>
              <w:right w:w="40.0" w:type="dxa"/>
            </w:tcMar>
            <w:vAlign w:val="bottom"/>
          </w:tcPr>
          <w:p w:rsidR="00000000" w:rsidDel="00000000" w:rsidP="00000000" w:rsidRDefault="00000000" w:rsidRPr="00000000" w14:paraId="0000040D">
            <w:pPr>
              <w:rPr/>
            </w:pPr>
            <w:r w:rsidDel="00000000" w:rsidR="00000000" w:rsidRPr="00000000">
              <w:rPr>
                <w:rtl w:val="0"/>
              </w:rPr>
              <w:t xml:space="preserve">Fase 3</w:t>
            </w:r>
          </w:p>
        </w:tc>
        <w:tc>
          <w:tcPr>
            <w:tcBorders>
              <w:top w:color="cccccc" w:space="0" w:sz="6" w:val="single"/>
              <w:left w:color="cccccc" w:space="0" w:sz="6" w:val="single"/>
              <w:bottom w:color="000000" w:space="0" w:sz="6" w:val="single"/>
              <w:right w:color="000000" w:space="0" w:sz="6" w:val="single"/>
            </w:tcBorders>
            <w:shd w:fill="fce4d6" w:val="clear"/>
            <w:tcMar>
              <w:top w:w="0.0" w:type="dxa"/>
              <w:left w:w="40.0" w:type="dxa"/>
              <w:bottom w:w="0.0" w:type="dxa"/>
              <w:right w:w="40.0" w:type="dxa"/>
            </w:tcMar>
            <w:vAlign w:val="bottom"/>
          </w:tcPr>
          <w:p w:rsidR="00000000" w:rsidDel="00000000" w:rsidP="00000000" w:rsidRDefault="00000000" w:rsidRPr="00000000" w14:paraId="0000040E">
            <w:pPr>
              <w:rPr/>
            </w:pPr>
            <w:r w:rsidDel="00000000" w:rsidR="00000000" w:rsidRPr="00000000">
              <w:rPr>
                <w:rtl w:val="0"/>
              </w:rPr>
              <w:t xml:space="preserve">Incorporación ultima retroalimentación</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0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1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1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41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1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1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1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1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1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1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1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1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1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1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cbad" w:val="clear"/>
            <w:tcMar>
              <w:top w:w="0.0" w:type="dxa"/>
              <w:left w:w="40.0" w:type="dxa"/>
              <w:bottom w:w="0.0" w:type="dxa"/>
              <w:right w:w="40.0" w:type="dxa"/>
            </w:tcMar>
            <w:vAlign w:val="bottom"/>
          </w:tcPr>
          <w:p w:rsidR="00000000" w:rsidDel="00000000" w:rsidP="00000000" w:rsidRDefault="00000000" w:rsidRPr="00000000" w14:paraId="0000041D">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cbad" w:val="clear"/>
            <w:tcMar>
              <w:top w:w="0.0" w:type="dxa"/>
              <w:left w:w="40.0" w:type="dxa"/>
              <w:bottom w:w="0.0" w:type="dxa"/>
              <w:right w:w="40.0" w:type="dxa"/>
            </w:tcMar>
            <w:vAlign w:val="bottom"/>
          </w:tcPr>
          <w:p w:rsidR="00000000" w:rsidDel="00000000" w:rsidP="00000000" w:rsidRDefault="00000000" w:rsidRPr="00000000" w14:paraId="0000041E">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41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20">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fce4d6" w:val="clear"/>
            <w:tcMar>
              <w:top w:w="0.0" w:type="dxa"/>
              <w:left w:w="40.0" w:type="dxa"/>
              <w:bottom w:w="0.0" w:type="dxa"/>
              <w:right w:w="40.0" w:type="dxa"/>
            </w:tcMar>
            <w:vAlign w:val="bottom"/>
          </w:tcPr>
          <w:p w:rsidR="00000000" w:rsidDel="00000000" w:rsidP="00000000" w:rsidRDefault="00000000" w:rsidRPr="00000000" w14:paraId="00000421">
            <w:pPr>
              <w:rPr/>
            </w:pPr>
            <w:r w:rsidDel="00000000" w:rsidR="00000000" w:rsidRPr="00000000">
              <w:rPr>
                <w:rtl w:val="0"/>
              </w:rPr>
              <w:t xml:space="preserve">Fase 3</w:t>
            </w:r>
          </w:p>
        </w:tc>
        <w:tc>
          <w:tcPr>
            <w:tcBorders>
              <w:top w:color="cccccc" w:space="0" w:sz="6" w:val="single"/>
              <w:left w:color="cccccc" w:space="0" w:sz="6" w:val="single"/>
              <w:bottom w:color="000000" w:space="0" w:sz="6" w:val="single"/>
              <w:right w:color="000000" w:space="0" w:sz="6" w:val="single"/>
            </w:tcBorders>
            <w:shd w:fill="fce4d6" w:val="clear"/>
            <w:tcMar>
              <w:top w:w="0.0" w:type="dxa"/>
              <w:left w:w="40.0" w:type="dxa"/>
              <w:bottom w:w="0.0" w:type="dxa"/>
              <w:right w:w="40.0" w:type="dxa"/>
            </w:tcMar>
            <w:vAlign w:val="bottom"/>
          </w:tcPr>
          <w:p w:rsidR="00000000" w:rsidDel="00000000" w:rsidP="00000000" w:rsidRDefault="00000000" w:rsidRPr="00000000" w14:paraId="00000422">
            <w:pPr>
              <w:rPr/>
            </w:pPr>
            <w:r w:rsidDel="00000000" w:rsidR="00000000" w:rsidRPr="00000000">
              <w:rPr>
                <w:b w:val="1"/>
                <w:bCs w:val="1"/>
                <w:rtl w:val="0"/>
              </w:rPr>
              <w:t xml:space="preserve">Presentación proyecto APT ante comisión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2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2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2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42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2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2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2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2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2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2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2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2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2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3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43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3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cbad" w:val="clear"/>
            <w:tcMar>
              <w:top w:w="0.0" w:type="dxa"/>
              <w:left w:w="40.0" w:type="dxa"/>
              <w:bottom w:w="0.0" w:type="dxa"/>
              <w:right w:w="40.0" w:type="dxa"/>
            </w:tcMar>
            <w:vAlign w:val="bottom"/>
          </w:tcPr>
          <w:p w:rsidR="00000000" w:rsidDel="00000000" w:rsidP="00000000" w:rsidRDefault="00000000" w:rsidRPr="00000000" w14:paraId="00000433">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34">
            <w:pPr>
              <w:rPr/>
            </w:pP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fce4d6" w:val="clear"/>
            <w:tcMar>
              <w:top w:w="0.0" w:type="dxa"/>
              <w:left w:w="40.0" w:type="dxa"/>
              <w:bottom w:w="0.0" w:type="dxa"/>
              <w:right w:w="40.0" w:type="dxa"/>
            </w:tcMar>
            <w:vAlign w:val="bottom"/>
          </w:tcPr>
          <w:p w:rsidR="00000000" w:rsidDel="00000000" w:rsidP="00000000" w:rsidRDefault="00000000" w:rsidRPr="00000000" w14:paraId="00000435">
            <w:pPr>
              <w:rPr/>
            </w:pPr>
            <w:r w:rsidDel="00000000" w:rsidR="00000000" w:rsidRPr="00000000">
              <w:rPr>
                <w:rtl w:val="0"/>
              </w:rPr>
              <w:t xml:space="preserve">Fase 3</w:t>
            </w:r>
          </w:p>
        </w:tc>
        <w:tc>
          <w:tcPr>
            <w:tcBorders>
              <w:top w:color="cccccc" w:space="0" w:sz="6" w:val="single"/>
              <w:left w:color="cccccc" w:space="0" w:sz="6" w:val="single"/>
              <w:bottom w:color="000000" w:space="0" w:sz="6" w:val="single"/>
              <w:right w:color="000000" w:space="0" w:sz="6" w:val="single"/>
            </w:tcBorders>
            <w:shd w:fill="fce4d6" w:val="clear"/>
            <w:tcMar>
              <w:top w:w="0.0" w:type="dxa"/>
              <w:left w:w="40.0" w:type="dxa"/>
              <w:bottom w:w="0.0" w:type="dxa"/>
              <w:right w:w="40.0" w:type="dxa"/>
            </w:tcMar>
            <w:vAlign w:val="bottom"/>
          </w:tcPr>
          <w:p w:rsidR="00000000" w:rsidDel="00000000" w:rsidP="00000000" w:rsidRDefault="00000000" w:rsidRPr="00000000" w14:paraId="00000436">
            <w:pPr>
              <w:rPr/>
            </w:pPr>
            <w:r w:rsidDel="00000000" w:rsidR="00000000" w:rsidRPr="00000000">
              <w:rPr>
                <w:b w:val="1"/>
                <w:bCs w:val="1"/>
                <w:rtl w:val="0"/>
              </w:rPr>
              <w:t xml:space="preserve">Cierre del proyecto y respaldo en GitHub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3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38">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3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43A">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3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3C">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3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3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3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4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41">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4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43">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44">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445">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46">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cbad" w:val="clear"/>
            <w:tcMar>
              <w:top w:w="0.0" w:type="dxa"/>
              <w:left w:w="40.0" w:type="dxa"/>
              <w:bottom w:w="0.0" w:type="dxa"/>
              <w:right w:w="40.0" w:type="dxa"/>
            </w:tcMar>
            <w:vAlign w:val="bottom"/>
          </w:tcPr>
          <w:p w:rsidR="00000000" w:rsidDel="00000000" w:rsidP="00000000" w:rsidRDefault="00000000" w:rsidRPr="00000000" w14:paraId="00000447">
            <w:pPr>
              <w:jc w:val="center"/>
              <w:rPr/>
            </w:pPr>
            <w:r w:rsidDel="00000000" w:rsidR="00000000" w:rsidRPr="00000000">
              <w:rPr>
                <w:b w:val="1"/>
                <w:bCs w:val="1"/>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8cbad" w:val="clear"/>
            <w:tcMar>
              <w:top w:w="0.0" w:type="dxa"/>
              <w:left w:w="40.0" w:type="dxa"/>
              <w:bottom w:w="0.0" w:type="dxa"/>
              <w:right w:w="40.0" w:type="dxa"/>
            </w:tcMar>
            <w:vAlign w:val="bottom"/>
          </w:tcPr>
          <w:p w:rsidR="00000000" w:rsidDel="00000000" w:rsidP="00000000" w:rsidRDefault="00000000" w:rsidRPr="00000000" w14:paraId="00000448">
            <w:pPr>
              <w:jc w:val="center"/>
              <w:rPr/>
            </w:pPr>
            <w:r w:rsidDel="00000000" w:rsidR="00000000" w:rsidRPr="00000000">
              <w:rPr>
                <w:b w:val="1"/>
                <w:bCs w:val="1"/>
                <w:rtl w:val="0"/>
              </w:rPr>
              <w:t xml:space="preserve">X</w:t>
            </w:r>
            <w:r w:rsidDel="00000000" w:rsidR="00000000" w:rsidRPr="00000000">
              <w:rPr>
                <w:rtl w:val="0"/>
              </w:rPr>
            </w:r>
          </w:p>
        </w:tc>
      </w:tr>
    </w:tbl>
    <w:p w:rsidR="00000000" w:rsidDel="00000000" w:rsidP="00000000" w:rsidRDefault="00000000" w:rsidRPr="00000000" w14:paraId="0000044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44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udFCbTetkrEChLxld/Tm8aOpFg==">CgMxLjA4AHIhMWw1RklSbDdkckY2SVdBeUJMbktWb1BWOTc4aGZIaGR6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