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5B5" w:rsidRDefault="004A05B5">
      <w:pPr>
        <w:rPr>
          <w:rFonts w:ascii="Times New Roman" w:hAnsi="Times New Roman" w:cs="Times New Roman"/>
          <w:color w:val="444444"/>
          <w:sz w:val="22"/>
          <w:shd w:val="clear" w:color="auto" w:fill="FFFFFF"/>
        </w:rPr>
      </w:pPr>
      <w:r>
        <w:rPr>
          <w:rFonts w:ascii="Times New Roman" w:hAnsi="Times New Roman" w:cs="Times New Roman" w:hint="eastAsia"/>
          <w:color w:val="444444"/>
          <w:sz w:val="22"/>
          <w:shd w:val="clear" w:color="auto" w:fill="FFFFFF"/>
        </w:rPr>
        <w:t>Example</w:t>
      </w:r>
    </w:p>
    <w:p w:rsidR="00FE7BDD" w:rsidRDefault="005F4E59">
      <w:pPr>
        <w:rPr>
          <w:rFonts w:ascii="Times New Roman" w:hAnsi="Times New Roman" w:cs="Times New Roman"/>
          <w:color w:val="444444"/>
          <w:sz w:val="22"/>
          <w:shd w:val="clear" w:color="auto" w:fill="FFFFFF"/>
        </w:rPr>
      </w:pPr>
      <w:r>
        <w:rPr>
          <w:rFonts w:ascii="Times New Roman" w:hAnsi="Times New Roman" w:cs="Times New Roman"/>
          <w:color w:val="444444"/>
          <w:sz w:val="22"/>
          <w:shd w:val="clear" w:color="auto" w:fill="FFFFFF"/>
        </w:rPr>
        <w:t>The dataset (training) is a collection of data about some of the passengers (889 to be precise), and the goal of the competition is to predict the survival (either 1 if the passenger survived or 0 if they did not) based on some features such as the</w:t>
      </w:r>
      <w:r>
        <w:rPr>
          <w:rStyle w:val="apple-converted-space"/>
          <w:rFonts w:ascii="Times New Roman" w:hAnsi="Times New Roman" w:cs="Times New Roman"/>
          <w:color w:val="444444"/>
          <w:sz w:val="22"/>
          <w:shd w:val="clear" w:color="auto" w:fill="FFFFFF"/>
        </w:rPr>
        <w:t> </w:t>
      </w:r>
      <w:r>
        <w:rPr>
          <w:rStyle w:val="a3"/>
          <w:rFonts w:ascii="Times New Roman" w:hAnsi="Times New Roman" w:cs="Times New Roman"/>
          <w:color w:val="444444"/>
          <w:sz w:val="22"/>
          <w:shd w:val="clear" w:color="auto" w:fill="FFFFFF"/>
        </w:rPr>
        <w:t>class of service</w:t>
      </w:r>
      <w:r>
        <w:rPr>
          <w:rFonts w:ascii="Times New Roman" w:hAnsi="Times New Roman" w:cs="Times New Roman"/>
          <w:color w:val="444444"/>
          <w:sz w:val="22"/>
          <w:shd w:val="clear" w:color="auto" w:fill="FFFFFF"/>
        </w:rPr>
        <w:t>, the</w:t>
      </w:r>
      <w:r>
        <w:rPr>
          <w:rStyle w:val="apple-converted-space"/>
          <w:rFonts w:ascii="Times New Roman" w:hAnsi="Times New Roman" w:cs="Times New Roman"/>
          <w:color w:val="444444"/>
          <w:sz w:val="22"/>
          <w:shd w:val="clear" w:color="auto" w:fill="FFFFFF"/>
        </w:rPr>
        <w:t> </w:t>
      </w:r>
      <w:r>
        <w:rPr>
          <w:rStyle w:val="a3"/>
          <w:rFonts w:ascii="Times New Roman" w:hAnsi="Times New Roman" w:cs="Times New Roman"/>
          <w:color w:val="444444"/>
          <w:sz w:val="22"/>
          <w:shd w:val="clear" w:color="auto" w:fill="FFFFFF"/>
        </w:rPr>
        <w:t>sex</w:t>
      </w:r>
      <w:r>
        <w:rPr>
          <w:rFonts w:ascii="Times New Roman" w:hAnsi="Times New Roman" w:cs="Times New Roman"/>
          <w:color w:val="444444"/>
          <w:sz w:val="22"/>
          <w:shd w:val="clear" w:color="auto" w:fill="FFFFFF"/>
        </w:rPr>
        <w:t>, the</w:t>
      </w:r>
      <w:r>
        <w:rPr>
          <w:rStyle w:val="apple-converted-space"/>
          <w:rFonts w:ascii="Times New Roman" w:hAnsi="Times New Roman" w:cs="Times New Roman"/>
          <w:color w:val="444444"/>
          <w:sz w:val="22"/>
          <w:shd w:val="clear" w:color="auto" w:fill="FFFFFF"/>
        </w:rPr>
        <w:t> </w:t>
      </w:r>
      <w:r>
        <w:rPr>
          <w:rStyle w:val="a3"/>
          <w:rFonts w:ascii="Times New Roman" w:hAnsi="Times New Roman" w:cs="Times New Roman"/>
          <w:color w:val="444444"/>
          <w:sz w:val="22"/>
          <w:shd w:val="clear" w:color="auto" w:fill="FFFFFF"/>
        </w:rPr>
        <w:t>age</w:t>
      </w:r>
      <w:r>
        <w:rPr>
          <w:rStyle w:val="apple-converted-space"/>
          <w:rFonts w:ascii="Times New Roman" w:hAnsi="Times New Roman" w:cs="Times New Roman"/>
          <w:color w:val="444444"/>
          <w:sz w:val="22"/>
          <w:shd w:val="clear" w:color="auto" w:fill="FFFFFF"/>
        </w:rPr>
        <w:t> </w:t>
      </w:r>
      <w:r>
        <w:rPr>
          <w:rFonts w:ascii="Times New Roman" w:hAnsi="Times New Roman" w:cs="Times New Roman"/>
          <w:color w:val="444444"/>
          <w:sz w:val="22"/>
          <w:shd w:val="clear" w:color="auto" w:fill="FFFFFF"/>
        </w:rPr>
        <w:t>etc.</w:t>
      </w:r>
    </w:p>
    <w:p w:rsidR="005F4E59" w:rsidRDefault="005F4E59">
      <w:pPr>
        <w:rPr>
          <w:rFonts w:ascii="Times New Roman" w:hAnsi="Times New Roman" w:cs="Times New Roman"/>
          <w:color w:val="444444"/>
          <w:sz w:val="22"/>
          <w:shd w:val="clear" w:color="auto" w:fill="FFFFFF"/>
        </w:rPr>
      </w:pPr>
    </w:p>
    <w:p w:rsidR="00EB23C6" w:rsidRDefault="00EB23C6">
      <w:pPr>
        <w:rPr>
          <w:rFonts w:ascii="Times New Roman" w:hAnsi="Times New Roman" w:cs="Times New Roman"/>
          <w:color w:val="444444"/>
          <w:sz w:val="22"/>
          <w:shd w:val="clear" w:color="auto" w:fill="FFFFFF"/>
        </w:rPr>
      </w:pPr>
      <w:r>
        <w:rPr>
          <w:rFonts w:ascii="Times New Roman" w:hAnsi="Times New Roman" w:cs="Times New Roman"/>
          <w:color w:val="444444"/>
          <w:sz w:val="22"/>
          <w:shd w:val="clear" w:color="auto" w:fill="FFFFFF"/>
        </w:rPr>
        <w:t>The training set will be used to fit our model which we will be testing over the testing set.</w:t>
      </w:r>
    </w:p>
    <w:p w:rsidR="005F4E59" w:rsidRPr="005F4E59" w:rsidRDefault="005F4E59" w:rsidP="005F4E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2"/>
        </w:rPr>
      </w:pPr>
      <w:proofErr w:type="gramStart"/>
      <w:r w:rsidRPr="005F4E59">
        <w:rPr>
          <w:rFonts w:ascii="宋体" w:eastAsia="宋体" w:hAnsi="宋体" w:cs="宋体"/>
          <w:color w:val="444444"/>
          <w:kern w:val="0"/>
          <w:sz w:val="22"/>
        </w:rPr>
        <w:t>train</w:t>
      </w:r>
      <w:proofErr w:type="gramEnd"/>
      <w:r w:rsidRPr="005F4E59">
        <w:rPr>
          <w:rFonts w:ascii="宋体" w:eastAsia="宋体" w:hAnsi="宋体" w:cs="宋体"/>
          <w:color w:val="444444"/>
          <w:kern w:val="0"/>
          <w:sz w:val="22"/>
        </w:rPr>
        <w:t xml:space="preserve"> &lt;- data[1:800,]</w:t>
      </w:r>
    </w:p>
    <w:p w:rsidR="005F4E59" w:rsidRPr="005F4E59" w:rsidRDefault="005F4E59" w:rsidP="005F4E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2"/>
        </w:rPr>
      </w:pPr>
      <w:proofErr w:type="gramStart"/>
      <w:r w:rsidRPr="005F4E59">
        <w:rPr>
          <w:rFonts w:ascii="宋体" w:eastAsia="宋体" w:hAnsi="宋体" w:cs="宋体"/>
          <w:color w:val="444444"/>
          <w:kern w:val="0"/>
          <w:sz w:val="22"/>
        </w:rPr>
        <w:t>test</w:t>
      </w:r>
      <w:proofErr w:type="gramEnd"/>
      <w:r w:rsidRPr="005F4E59">
        <w:rPr>
          <w:rFonts w:ascii="宋体" w:eastAsia="宋体" w:hAnsi="宋体" w:cs="宋体"/>
          <w:color w:val="444444"/>
          <w:kern w:val="0"/>
          <w:sz w:val="22"/>
        </w:rPr>
        <w:t xml:space="preserve"> &lt;- data[801:889,]</w:t>
      </w:r>
    </w:p>
    <w:p w:rsidR="005F4E59" w:rsidRDefault="005F4E59" w:rsidP="005F4E59">
      <w:pPr>
        <w:pStyle w:val="HTML"/>
        <w:shd w:val="clear" w:color="auto" w:fill="FFFFFF"/>
        <w:spacing w:line="270" w:lineRule="atLeast"/>
        <w:rPr>
          <w:color w:val="444444"/>
          <w:sz w:val="22"/>
          <w:szCs w:val="22"/>
        </w:rPr>
      </w:pPr>
      <w:proofErr w:type="gramStart"/>
      <w:r>
        <w:rPr>
          <w:color w:val="444444"/>
          <w:sz w:val="22"/>
          <w:szCs w:val="22"/>
        </w:rPr>
        <w:t>model</w:t>
      </w:r>
      <w:proofErr w:type="gramEnd"/>
      <w:r>
        <w:rPr>
          <w:color w:val="444444"/>
          <w:sz w:val="22"/>
          <w:szCs w:val="22"/>
        </w:rPr>
        <w:t xml:space="preserve"> &lt;- </w:t>
      </w:r>
      <w:proofErr w:type="spellStart"/>
      <w:r>
        <w:rPr>
          <w:color w:val="444444"/>
          <w:sz w:val="22"/>
          <w:szCs w:val="22"/>
        </w:rPr>
        <w:t>glm</w:t>
      </w:r>
      <w:proofErr w:type="spellEnd"/>
      <w:r>
        <w:rPr>
          <w:color w:val="444444"/>
          <w:sz w:val="22"/>
          <w:szCs w:val="22"/>
        </w:rPr>
        <w:t>(Survived ~.,family=binomial(link='logit'),data=train)</w:t>
      </w:r>
    </w:p>
    <w:p w:rsidR="005F4E59" w:rsidRDefault="005F4E59" w:rsidP="005F4E59">
      <w:pPr>
        <w:pStyle w:val="HTML"/>
        <w:shd w:val="clear" w:color="auto" w:fill="FFFFFF"/>
        <w:spacing w:line="270" w:lineRule="atLeast"/>
        <w:rPr>
          <w:color w:val="444444"/>
          <w:sz w:val="22"/>
          <w:szCs w:val="22"/>
        </w:rPr>
      </w:pPr>
      <w:proofErr w:type="gramStart"/>
      <w:r>
        <w:rPr>
          <w:color w:val="444444"/>
          <w:sz w:val="22"/>
          <w:szCs w:val="22"/>
        </w:rPr>
        <w:t>summary(</w:t>
      </w:r>
      <w:proofErr w:type="gramEnd"/>
      <w:r>
        <w:rPr>
          <w:color w:val="444444"/>
          <w:sz w:val="22"/>
          <w:szCs w:val="22"/>
        </w:rPr>
        <w:t>model)</w:t>
      </w:r>
    </w:p>
    <w:p w:rsidR="00E608F4" w:rsidRPr="00E608F4" w:rsidRDefault="00E608F4" w:rsidP="00E608F4">
      <w:pPr>
        <w:widowControl/>
        <w:shd w:val="clear" w:color="auto" w:fill="FFFFFF"/>
        <w:spacing w:before="75" w:line="360" w:lineRule="atLeast"/>
        <w:jc w:val="left"/>
        <w:outlineLvl w:val="1"/>
        <w:rPr>
          <w:rFonts w:ascii="Georgia" w:eastAsia="宋体" w:hAnsi="Georgia" w:cs="宋体"/>
          <w:color w:val="222222"/>
          <w:kern w:val="0"/>
          <w:sz w:val="33"/>
          <w:szCs w:val="33"/>
        </w:rPr>
      </w:pPr>
      <w:r w:rsidRPr="00E608F4">
        <w:rPr>
          <w:rFonts w:ascii="Georgia" w:eastAsia="宋体" w:hAnsi="Georgia" w:cs="宋体"/>
          <w:color w:val="222222"/>
          <w:kern w:val="0"/>
          <w:sz w:val="33"/>
          <w:szCs w:val="33"/>
        </w:rPr>
        <w:t>Assessing the predictive ability of the model</w:t>
      </w:r>
    </w:p>
    <w:p w:rsidR="005F4E59" w:rsidRDefault="00E608F4">
      <w:pPr>
        <w:rPr>
          <w:rFonts w:ascii="Times New Roman" w:hAnsi="Times New Roman" w:cs="Times New Roman"/>
          <w:color w:val="444444"/>
          <w:sz w:val="22"/>
          <w:shd w:val="clear" w:color="auto" w:fill="FFFFFF"/>
        </w:rPr>
      </w:pPr>
      <w:r>
        <w:rPr>
          <w:rFonts w:ascii="Times New Roman" w:hAnsi="Times New Roman" w:cs="Times New Roman"/>
          <w:color w:val="444444"/>
          <w:sz w:val="22"/>
          <w:shd w:val="clear" w:color="auto" w:fill="FFFFFF"/>
        </w:rPr>
        <w:t>In the steps above, we briefly evaluated the fitting of the model, now we would like to see how the model is doing when predicting</w:t>
      </w:r>
      <w:r>
        <w:rPr>
          <w:rStyle w:val="apple-converted-space"/>
          <w:rFonts w:ascii="Times New Roman" w:hAnsi="Times New Roman" w:cs="Times New Roman"/>
          <w:color w:val="444444"/>
          <w:sz w:val="22"/>
          <w:shd w:val="clear" w:color="auto" w:fill="FFFFFF"/>
        </w:rPr>
        <w:t> </w:t>
      </w:r>
      <w:r>
        <w:rPr>
          <w:rStyle w:val="a3"/>
          <w:rFonts w:ascii="Times New Roman" w:hAnsi="Times New Roman" w:cs="Times New Roman"/>
          <w:color w:val="444444"/>
          <w:sz w:val="22"/>
          <w:shd w:val="clear" w:color="auto" w:fill="FFFFFF"/>
        </w:rPr>
        <w:t>y</w:t>
      </w:r>
      <w:r>
        <w:rPr>
          <w:rStyle w:val="apple-converted-space"/>
          <w:rFonts w:ascii="Times New Roman" w:hAnsi="Times New Roman" w:cs="Times New Roman"/>
          <w:color w:val="444444"/>
          <w:sz w:val="22"/>
          <w:shd w:val="clear" w:color="auto" w:fill="FFFFFF"/>
        </w:rPr>
        <w:t> </w:t>
      </w:r>
      <w:r>
        <w:rPr>
          <w:rFonts w:ascii="Times New Roman" w:hAnsi="Times New Roman" w:cs="Times New Roman"/>
          <w:color w:val="444444"/>
          <w:sz w:val="22"/>
          <w:shd w:val="clear" w:color="auto" w:fill="FFFFFF"/>
        </w:rPr>
        <w:t>on a new set of data. By setting the parameter</w:t>
      </w:r>
      <w:r>
        <w:rPr>
          <w:rStyle w:val="apple-converted-space"/>
          <w:rFonts w:ascii="Times New Roman" w:hAnsi="Times New Roman" w:cs="Times New Roman"/>
          <w:color w:val="444444"/>
          <w:sz w:val="22"/>
          <w:shd w:val="clear" w:color="auto" w:fill="FFFFFF"/>
        </w:rPr>
        <w:t> </w:t>
      </w:r>
      <w:r>
        <w:rPr>
          <w:rStyle w:val="HTML0"/>
          <w:color w:val="444444"/>
          <w:sz w:val="22"/>
          <w:shd w:val="clear" w:color="auto" w:fill="FFFFFF"/>
        </w:rPr>
        <w:t>type='response'</w:t>
      </w:r>
      <w:r>
        <w:rPr>
          <w:rFonts w:ascii="Times New Roman" w:hAnsi="Times New Roman" w:cs="Times New Roman"/>
          <w:color w:val="444444"/>
          <w:sz w:val="22"/>
          <w:shd w:val="clear" w:color="auto" w:fill="FFFFFF"/>
        </w:rPr>
        <w:t>, R will output probabilities in the form of P(y=1|X). Our decision boundary will be 0.5. If P(y=1|X) &gt; 0.5 then y = 1 otherwise y=0. Note that for some applications different thresholds could be a better option.</w:t>
      </w:r>
    </w:p>
    <w:p w:rsidR="00E608F4" w:rsidRDefault="00E608F4">
      <w:pPr>
        <w:rPr>
          <w:rFonts w:ascii="Times New Roman" w:hAnsi="Times New Roman" w:cs="Times New Roman"/>
          <w:color w:val="444444"/>
          <w:sz w:val="22"/>
          <w:shd w:val="clear" w:color="auto" w:fill="FFFFFF"/>
        </w:rPr>
      </w:pPr>
    </w:p>
    <w:p w:rsidR="00E608F4" w:rsidRPr="00EB23C6" w:rsidRDefault="00E608F4">
      <w:pPr>
        <w:rPr>
          <w:rFonts w:ascii="宋体" w:eastAsia="宋体" w:hAnsi="宋体" w:cs="宋体"/>
          <w:color w:val="444444"/>
          <w:kern w:val="0"/>
          <w:sz w:val="22"/>
        </w:rPr>
      </w:pPr>
      <w:r>
        <w:rPr>
          <w:rFonts w:ascii="Times New Roman" w:hAnsi="Times New Roman" w:cs="Times New Roman" w:hint="eastAsia"/>
          <w:color w:val="444444"/>
          <w:sz w:val="22"/>
          <w:shd w:val="clear" w:color="auto" w:fill="FFFFFF"/>
        </w:rPr>
        <w:t xml:space="preserve"># </w:t>
      </w:r>
      <w:r w:rsidRPr="00EB23C6">
        <w:rPr>
          <w:rFonts w:ascii="宋体" w:eastAsia="宋体" w:hAnsi="宋体" w:cs="宋体"/>
          <w:color w:val="444444"/>
          <w:kern w:val="0"/>
          <w:sz w:val="22"/>
        </w:rPr>
        <w:t xml:space="preserve">If </w:t>
      </w:r>
      <w:proofErr w:type="spellStart"/>
      <w:r w:rsidRPr="00EB23C6">
        <w:rPr>
          <w:rFonts w:ascii="宋体" w:eastAsia="宋体" w:hAnsi="宋体" w:cs="宋体"/>
          <w:color w:val="444444"/>
          <w:kern w:val="0"/>
          <w:sz w:val="22"/>
        </w:rPr>
        <w:t>prob</w:t>
      </w:r>
      <w:proofErr w:type="spellEnd"/>
      <w:r w:rsidRPr="00EB23C6">
        <w:rPr>
          <w:rFonts w:ascii="宋体" w:eastAsia="宋体" w:hAnsi="宋体" w:cs="宋体"/>
          <w:color w:val="444444"/>
          <w:kern w:val="0"/>
          <w:sz w:val="22"/>
        </w:rPr>
        <w:t xml:space="preserve"> &gt; 0.5 then 1, else 0. Threshold can be set for better results</w:t>
      </w:r>
    </w:p>
    <w:p w:rsidR="00E608F4" w:rsidRDefault="00E608F4">
      <w:pPr>
        <w:rPr>
          <w:rFonts w:ascii="Consolas" w:hAnsi="Consolas" w:cs="Consolas"/>
          <w:color w:val="969896"/>
          <w:sz w:val="18"/>
          <w:szCs w:val="18"/>
          <w:shd w:val="clear" w:color="auto" w:fill="FFFFFF"/>
        </w:rPr>
      </w:pPr>
    </w:p>
    <w:p w:rsidR="00E608F4" w:rsidRDefault="00E608F4" w:rsidP="00EB23C6">
      <w:pPr>
        <w:jc w:val="left"/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proofErr w:type="spellStart"/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fitted.results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&lt;-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predict(</w:t>
      </w:r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model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,</w:t>
      </w:r>
      <w:r>
        <w:rPr>
          <w:rStyle w:val="pl-v"/>
          <w:rFonts w:ascii="Consolas" w:hAnsi="Consolas" w:cs="Consolas"/>
          <w:color w:val="ED6A43"/>
          <w:sz w:val="18"/>
          <w:szCs w:val="18"/>
          <w:shd w:val="clear" w:color="auto" w:fill="FFFFFF"/>
        </w:rPr>
        <w:t>newdata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subset(</w:t>
      </w:r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test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,</w:t>
      </w:r>
      <w:r>
        <w:rPr>
          <w:rStyle w:val="pl-v"/>
          <w:rFonts w:ascii="Consolas" w:hAnsi="Consolas" w:cs="Consolas"/>
          <w:color w:val="ED6A43"/>
          <w:sz w:val="18"/>
          <w:szCs w:val="18"/>
          <w:shd w:val="clear" w:color="auto" w:fill="FFFFFF"/>
        </w:rPr>
        <w:t>select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c(</w:t>
      </w:r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2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,</w:t>
      </w:r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3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,</w:t>
      </w:r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4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,</w:t>
      </w:r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5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,</w:t>
      </w:r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6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,</w:t>
      </w:r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7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,</w:t>
      </w:r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8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)),</w:t>
      </w:r>
      <w:r>
        <w:rPr>
          <w:rStyle w:val="pl-v"/>
          <w:rFonts w:ascii="Consolas" w:hAnsi="Consolas" w:cs="Consolas"/>
          <w:color w:val="ED6A43"/>
          <w:sz w:val="18"/>
          <w:szCs w:val="18"/>
          <w:shd w:val="clear" w:color="auto" w:fill="FFFFFF"/>
        </w:rPr>
        <w:t>type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Style w:val="pl-pds"/>
          <w:rFonts w:ascii="Consolas" w:hAnsi="Consolas" w:cs="Consolas"/>
          <w:color w:val="183691"/>
          <w:sz w:val="18"/>
          <w:szCs w:val="18"/>
          <w:shd w:val="clear" w:color="auto" w:fill="FFFFFF"/>
        </w:rPr>
        <w:t>'</w:t>
      </w:r>
      <w:r>
        <w:rPr>
          <w:rStyle w:val="pl-s"/>
          <w:rFonts w:ascii="Consolas" w:hAnsi="Consolas" w:cs="Consolas"/>
          <w:color w:val="183691"/>
          <w:sz w:val="18"/>
          <w:szCs w:val="18"/>
          <w:shd w:val="clear" w:color="auto" w:fill="FFFFFF"/>
        </w:rPr>
        <w:t>response</w:t>
      </w:r>
      <w:r>
        <w:rPr>
          <w:rStyle w:val="pl-pds"/>
          <w:rFonts w:ascii="Consolas" w:hAnsi="Consolas" w:cs="Consolas"/>
          <w:color w:val="183691"/>
          <w:sz w:val="18"/>
          <w:szCs w:val="18"/>
          <w:shd w:val="clear" w:color="auto" w:fill="FFFFFF"/>
        </w:rPr>
        <w:t>'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)</w:t>
      </w:r>
    </w:p>
    <w:p w:rsidR="00E608F4" w:rsidRDefault="00E608F4" w:rsidP="00EB23C6">
      <w:pPr>
        <w:jc w:val="left"/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</w:p>
    <w:p w:rsidR="00E608F4" w:rsidRDefault="00EB23C6" w:rsidP="00EB23C6">
      <w:pPr>
        <w:jc w:val="left"/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proofErr w:type="spellStart"/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fitted.results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&lt;-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ifelse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(</w:t>
      </w:r>
      <w:proofErr w:type="spellStart"/>
      <w:proofErr w:type="gramEnd"/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fitted.results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&gt;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0.5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,</w:t>
      </w:r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1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,</w:t>
      </w:r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0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)</w:t>
      </w:r>
    </w:p>
    <w:p w:rsidR="00EB23C6" w:rsidRDefault="00EB23C6" w:rsidP="00EB23C6">
      <w:pPr>
        <w:jc w:val="left"/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</w:p>
    <w:p w:rsidR="00EB23C6" w:rsidRDefault="00EB23C6" w:rsidP="00EB23C6">
      <w:pPr>
        <w:jc w:val="left"/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misClasificError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&lt;-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mean(</w:t>
      </w:r>
      <w:proofErr w:type="spellStart"/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fitted.results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!=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test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$</w:t>
      </w:r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Survived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)</w:t>
      </w:r>
    </w:p>
    <w:p w:rsidR="00EB23C6" w:rsidRDefault="00EB23C6" w:rsidP="00EB23C6">
      <w:pPr>
        <w:jc w:val="left"/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</w:p>
    <w:p w:rsidR="00E608F4" w:rsidRDefault="00EB23C6" w:rsidP="00EB23C6">
      <w:pPr>
        <w:jc w:val="left"/>
        <w:rPr>
          <w:color w:val="444444"/>
          <w:sz w:val="22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print(</w:t>
      </w:r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paste(</w:t>
      </w:r>
      <w:r>
        <w:rPr>
          <w:rStyle w:val="pl-pds"/>
          <w:rFonts w:ascii="Consolas" w:hAnsi="Consolas" w:cs="Consolas"/>
          <w:color w:val="183691"/>
          <w:sz w:val="18"/>
          <w:szCs w:val="18"/>
          <w:shd w:val="clear" w:color="auto" w:fill="FFFFFF"/>
        </w:rPr>
        <w:t>'</w:t>
      </w:r>
      <w:r>
        <w:rPr>
          <w:rStyle w:val="pl-s"/>
          <w:rFonts w:ascii="Consolas" w:hAnsi="Consolas" w:cs="Consolas"/>
          <w:color w:val="183691"/>
          <w:sz w:val="18"/>
          <w:szCs w:val="18"/>
          <w:shd w:val="clear" w:color="auto" w:fill="FFFFFF"/>
        </w:rPr>
        <w:t>Accuracy</w:t>
      </w:r>
      <w:r>
        <w:rPr>
          <w:rStyle w:val="pl-pds"/>
          <w:rFonts w:ascii="Consolas" w:hAnsi="Consolas" w:cs="Consolas"/>
          <w:color w:val="183691"/>
          <w:sz w:val="18"/>
          <w:szCs w:val="18"/>
          <w:shd w:val="clear" w:color="auto" w:fill="FFFFFF"/>
        </w:rPr>
        <w:t>'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,</w:t>
      </w:r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1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-</w:t>
      </w:r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misClasificError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))</w:t>
      </w:r>
    </w:p>
    <w:p w:rsidR="00EB23C6" w:rsidRDefault="00EB23C6" w:rsidP="00EB23C6">
      <w:pPr>
        <w:pStyle w:val="HTML"/>
        <w:shd w:val="clear" w:color="auto" w:fill="FFFFFF"/>
        <w:spacing w:line="270" w:lineRule="atLeast"/>
        <w:rPr>
          <w:color w:val="444444"/>
          <w:sz w:val="22"/>
          <w:szCs w:val="22"/>
        </w:rPr>
      </w:pPr>
      <w:r>
        <w:rPr>
          <w:rStyle w:val="a3"/>
          <w:color w:val="444444"/>
          <w:sz w:val="22"/>
          <w:szCs w:val="22"/>
        </w:rPr>
        <w:t>"Accuracy 0.842696629213483"</w:t>
      </w:r>
    </w:p>
    <w:p w:rsidR="00E608F4" w:rsidRDefault="00E608F4"/>
    <w:p w:rsidR="00EB23C6" w:rsidRDefault="00EB23C6">
      <w:pPr>
        <w:rPr>
          <w:rFonts w:ascii="Times New Roman" w:hAnsi="Times New Roman" w:cs="Times New Roman"/>
          <w:color w:val="444444"/>
          <w:sz w:val="22"/>
          <w:shd w:val="clear" w:color="auto" w:fill="FFFFFF"/>
        </w:rPr>
      </w:pPr>
      <w:r>
        <w:rPr>
          <w:rFonts w:ascii="Times New Roman" w:hAnsi="Times New Roman" w:cs="Times New Roman"/>
          <w:color w:val="444444"/>
          <w:sz w:val="22"/>
          <w:shd w:val="clear" w:color="auto" w:fill="FFFFFF"/>
        </w:rPr>
        <w:t>As a last step, we are going to plot the</w:t>
      </w:r>
      <w:r>
        <w:rPr>
          <w:rStyle w:val="apple-converted-space"/>
          <w:rFonts w:ascii="Times New Roman" w:hAnsi="Times New Roman" w:cs="Times New Roman"/>
          <w:color w:val="444444"/>
          <w:sz w:val="22"/>
          <w:shd w:val="clear" w:color="auto" w:fill="FFFFFF"/>
        </w:rPr>
        <w:t> </w:t>
      </w:r>
      <w:r>
        <w:rPr>
          <w:rStyle w:val="a3"/>
          <w:rFonts w:ascii="Times New Roman" w:hAnsi="Times New Roman" w:cs="Times New Roman"/>
          <w:color w:val="444444"/>
          <w:sz w:val="22"/>
          <w:shd w:val="clear" w:color="auto" w:fill="FFFFFF"/>
        </w:rPr>
        <w:t>ROC curve</w:t>
      </w:r>
      <w:r>
        <w:rPr>
          <w:rStyle w:val="apple-converted-space"/>
          <w:rFonts w:ascii="Times New Roman" w:hAnsi="Times New Roman" w:cs="Times New Roman"/>
          <w:color w:val="444444"/>
          <w:sz w:val="22"/>
          <w:shd w:val="clear" w:color="auto" w:fill="FFFFFF"/>
        </w:rPr>
        <w:t> </w:t>
      </w:r>
      <w:r>
        <w:rPr>
          <w:rFonts w:ascii="Times New Roman" w:hAnsi="Times New Roman" w:cs="Times New Roman"/>
          <w:color w:val="444444"/>
          <w:sz w:val="22"/>
          <w:shd w:val="clear" w:color="auto" w:fill="FFFFFF"/>
        </w:rPr>
        <w:t>and calculate the</w:t>
      </w:r>
      <w:r>
        <w:rPr>
          <w:rStyle w:val="apple-converted-space"/>
          <w:rFonts w:ascii="Times New Roman" w:hAnsi="Times New Roman" w:cs="Times New Roman"/>
          <w:color w:val="444444"/>
          <w:sz w:val="22"/>
          <w:shd w:val="clear" w:color="auto" w:fill="FFFFFF"/>
        </w:rPr>
        <w:t> </w:t>
      </w:r>
      <w:r>
        <w:rPr>
          <w:rStyle w:val="a3"/>
          <w:rFonts w:ascii="Times New Roman" w:hAnsi="Times New Roman" w:cs="Times New Roman"/>
          <w:color w:val="444444"/>
          <w:sz w:val="22"/>
          <w:shd w:val="clear" w:color="auto" w:fill="FFFFFF"/>
        </w:rPr>
        <w:t>AUC</w:t>
      </w:r>
      <w:r>
        <w:rPr>
          <w:rStyle w:val="apple-converted-space"/>
          <w:rFonts w:ascii="Times New Roman" w:hAnsi="Times New Roman" w:cs="Times New Roman"/>
          <w:color w:val="444444"/>
          <w:sz w:val="22"/>
          <w:shd w:val="clear" w:color="auto" w:fill="FFFFFF"/>
        </w:rPr>
        <w:t> </w:t>
      </w:r>
      <w:r>
        <w:rPr>
          <w:rFonts w:ascii="Times New Roman" w:hAnsi="Times New Roman" w:cs="Times New Roman"/>
          <w:color w:val="444444"/>
          <w:sz w:val="22"/>
          <w:shd w:val="clear" w:color="auto" w:fill="FFFFFF"/>
        </w:rPr>
        <w:t>(area under the curve) which are typical performance measurements for a binary classifier.</w:t>
      </w:r>
      <w:r>
        <w:rPr>
          <w:rFonts w:ascii="Times New Roman" w:hAnsi="Times New Roman" w:cs="Times New Roman"/>
          <w:color w:val="444444"/>
          <w:sz w:val="22"/>
        </w:rPr>
        <w:br/>
      </w:r>
      <w:r>
        <w:rPr>
          <w:rFonts w:ascii="Times New Roman" w:hAnsi="Times New Roman" w:cs="Times New Roman"/>
          <w:color w:val="444444"/>
          <w:sz w:val="22"/>
          <w:shd w:val="clear" w:color="auto" w:fill="FFFFFF"/>
        </w:rPr>
        <w:t>The ROC is a curve generated by plotting the true positive rate (TPR) against the false positive rate (FPR) at various threshold settings while the AUC is the area under the ROC curve. As a rule of thumb, a model with good predictive ability should have an AUC closer to 1 (1 is ideal) than to 0.5.</w:t>
      </w:r>
    </w:p>
    <w:p w:rsidR="004A05B5" w:rsidRDefault="004A05B5">
      <w:pPr>
        <w:rPr>
          <w:rFonts w:ascii="Consolas" w:hAnsi="Consolas" w:cs="Consolas"/>
          <w:color w:val="969896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969896"/>
          <w:sz w:val="18"/>
          <w:szCs w:val="18"/>
          <w:shd w:val="clear" w:color="auto" w:fill="FFFFFF"/>
        </w:rPr>
        <w:t># Confusion matrix</w:t>
      </w:r>
    </w:p>
    <w:p w:rsidR="004A05B5" w:rsidRDefault="004A05B5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library(</w:t>
      </w:r>
      <w:proofErr w:type="gramEnd"/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caret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)</w:t>
      </w:r>
    </w:p>
    <w:p w:rsidR="004A05B5" w:rsidRDefault="004A05B5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confusionMatrix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(</w:t>
      </w:r>
      <w:proofErr w:type="gramEnd"/>
      <w:r>
        <w:rPr>
          <w:rStyle w:val="pl-v"/>
          <w:rFonts w:ascii="Consolas" w:hAnsi="Consolas" w:cs="Consolas"/>
          <w:color w:val="ED6A43"/>
          <w:sz w:val="18"/>
          <w:szCs w:val="18"/>
          <w:shd w:val="clear" w:color="auto" w:fill="FFFFFF"/>
        </w:rPr>
        <w:t>data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proofErr w:type="spellStart"/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fitted.results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, </w:t>
      </w:r>
      <w:r>
        <w:rPr>
          <w:rStyle w:val="pl-v"/>
          <w:rFonts w:ascii="Consolas" w:hAnsi="Consolas" w:cs="Consolas"/>
          <w:color w:val="ED6A43"/>
          <w:sz w:val="18"/>
          <w:szCs w:val="18"/>
          <w:shd w:val="clear" w:color="auto" w:fill="FFFFFF"/>
        </w:rPr>
        <w:t>reference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proofErr w:type="spellStart"/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test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$</w:t>
      </w:r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Survived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)</w:t>
      </w:r>
    </w:p>
    <w:p w:rsidR="004A05B5" w:rsidRPr="004A05B5" w:rsidRDefault="004A05B5">
      <w:pPr>
        <w:rPr>
          <w:rFonts w:ascii="Times New Roman" w:hAnsi="Times New Roman" w:cs="Times New Roman"/>
          <w:color w:val="444444"/>
          <w:sz w:val="22"/>
          <w:shd w:val="clear" w:color="auto" w:fill="FFFFFF"/>
        </w:rPr>
      </w:pPr>
    </w:p>
    <w:p w:rsidR="004A05B5" w:rsidRDefault="004A05B5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library(</w:t>
      </w:r>
      <w:proofErr w:type="gramEnd"/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ROCR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)</w:t>
      </w:r>
    </w:p>
    <w:p w:rsidR="004A05B5" w:rsidRDefault="004A05B5">
      <w:pPr>
        <w:rPr>
          <w:rFonts w:ascii="Consolas" w:hAnsi="Consolas" w:cs="Consolas"/>
          <w:color w:val="969896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969896"/>
          <w:sz w:val="18"/>
          <w:szCs w:val="18"/>
          <w:shd w:val="clear" w:color="auto" w:fill="FFFFFF"/>
        </w:rPr>
        <w:t># ROC and AUC</w:t>
      </w:r>
    </w:p>
    <w:p w:rsidR="004A05B5" w:rsidRDefault="004A05B5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p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&lt;-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predict(</w:t>
      </w:r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model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v"/>
          <w:rFonts w:ascii="Consolas" w:hAnsi="Consolas" w:cs="Consolas"/>
          <w:color w:val="ED6A43"/>
          <w:sz w:val="18"/>
          <w:szCs w:val="18"/>
          <w:shd w:val="clear" w:color="auto" w:fill="FFFFFF"/>
        </w:rPr>
        <w:t>newdata</w:t>
      </w:r>
      <w:proofErr w:type="spellEnd"/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subset(</w:t>
      </w:r>
      <w:proofErr w:type="spellStart"/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test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,</w:t>
      </w:r>
      <w:r>
        <w:rPr>
          <w:rStyle w:val="pl-v"/>
          <w:rFonts w:ascii="Consolas" w:hAnsi="Consolas" w:cs="Consolas"/>
          <w:color w:val="ED6A43"/>
          <w:sz w:val="18"/>
          <w:szCs w:val="18"/>
          <w:shd w:val="clear" w:color="auto" w:fill="FFFFFF"/>
        </w:rPr>
        <w:t>select</w:t>
      </w:r>
      <w:proofErr w:type="spellEnd"/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c(</w:t>
      </w:r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2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,</w:t>
      </w:r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3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,</w:t>
      </w:r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4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,</w:t>
      </w:r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5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,</w:t>
      </w:r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6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,</w:t>
      </w:r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7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,</w:t>
      </w:r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8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)), </w:t>
      </w:r>
      <w:r>
        <w:rPr>
          <w:rStyle w:val="pl-v"/>
          <w:rFonts w:ascii="Consolas" w:hAnsi="Consolas" w:cs="Consolas"/>
          <w:color w:val="ED6A43"/>
          <w:sz w:val="18"/>
          <w:szCs w:val="18"/>
          <w:shd w:val="clear" w:color="auto" w:fill="FFFFFF"/>
        </w:rPr>
        <w:t>type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Style w:val="pl-pds"/>
          <w:rFonts w:ascii="Consolas" w:hAnsi="Consolas" w:cs="Consolas"/>
          <w:color w:val="183691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 w:cs="Consolas"/>
          <w:color w:val="183691"/>
          <w:sz w:val="18"/>
          <w:szCs w:val="18"/>
          <w:shd w:val="clear" w:color="auto" w:fill="FFFFFF"/>
        </w:rPr>
        <w:t>response</w:t>
      </w:r>
      <w:r>
        <w:rPr>
          <w:rStyle w:val="pl-pds"/>
          <w:rFonts w:ascii="Consolas" w:hAnsi="Consolas" w:cs="Consolas"/>
          <w:color w:val="183691"/>
          <w:sz w:val="18"/>
          <w:szCs w:val="18"/>
          <w:shd w:val="clear" w:color="auto" w:fill="FFFFFF"/>
        </w:rPr>
        <w:t>"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)</w:t>
      </w:r>
    </w:p>
    <w:p w:rsidR="004A05B5" w:rsidRDefault="004A05B5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pr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&lt;-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prediction(</w:t>
      </w:r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p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test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$</w:t>
      </w:r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Survived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)</w:t>
      </w:r>
    </w:p>
    <w:p w:rsidR="004A05B5" w:rsidRDefault="004A05B5">
      <w:pPr>
        <w:rPr>
          <w:rFonts w:ascii="Consolas" w:hAnsi="Consolas" w:cs="Consolas"/>
          <w:color w:val="969896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969896"/>
          <w:sz w:val="18"/>
          <w:szCs w:val="18"/>
          <w:shd w:val="clear" w:color="auto" w:fill="FFFFFF"/>
        </w:rPr>
        <w:lastRenderedPageBreak/>
        <w:t># TPR = sensitivity, FPR=specificity</w:t>
      </w:r>
    </w:p>
    <w:p w:rsidR="004A05B5" w:rsidRDefault="004A05B5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prf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&lt;-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performance(</w:t>
      </w:r>
      <w:proofErr w:type="spellStart"/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pr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, </w:t>
      </w:r>
      <w:r>
        <w:rPr>
          <w:rStyle w:val="pl-v"/>
          <w:rFonts w:ascii="Consolas" w:hAnsi="Consolas" w:cs="Consolas"/>
          <w:color w:val="ED6A43"/>
          <w:sz w:val="18"/>
          <w:szCs w:val="18"/>
          <w:shd w:val="clear" w:color="auto" w:fill="FFFFFF"/>
        </w:rPr>
        <w:t>measure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pds"/>
          <w:rFonts w:ascii="Consolas" w:hAnsi="Consolas" w:cs="Consolas"/>
          <w:color w:val="183691"/>
          <w:sz w:val="18"/>
          <w:szCs w:val="18"/>
          <w:shd w:val="clear" w:color="auto" w:fill="FFFFFF"/>
        </w:rPr>
        <w:t>"</w:t>
      </w:r>
      <w:proofErr w:type="spellStart"/>
      <w:r>
        <w:rPr>
          <w:rStyle w:val="pl-s"/>
          <w:rFonts w:ascii="Consolas" w:hAnsi="Consolas" w:cs="Consolas"/>
          <w:color w:val="183691"/>
          <w:sz w:val="18"/>
          <w:szCs w:val="18"/>
          <w:shd w:val="clear" w:color="auto" w:fill="FFFFFF"/>
        </w:rPr>
        <w:t>tpr</w:t>
      </w:r>
      <w:proofErr w:type="spellEnd"/>
      <w:r>
        <w:rPr>
          <w:rStyle w:val="pl-pds"/>
          <w:rFonts w:ascii="Consolas" w:hAnsi="Consolas" w:cs="Consolas"/>
          <w:color w:val="183691"/>
          <w:sz w:val="18"/>
          <w:szCs w:val="18"/>
          <w:shd w:val="clear" w:color="auto" w:fill="FFFFFF"/>
        </w:rPr>
        <w:t>"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v"/>
          <w:rFonts w:ascii="Consolas" w:hAnsi="Consolas" w:cs="Consolas"/>
          <w:color w:val="ED6A43"/>
          <w:sz w:val="18"/>
          <w:szCs w:val="18"/>
          <w:shd w:val="clear" w:color="auto" w:fill="FFFFFF"/>
        </w:rPr>
        <w:t>x.measure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pds"/>
          <w:rFonts w:ascii="Consolas" w:hAnsi="Consolas" w:cs="Consolas"/>
          <w:color w:val="183691"/>
          <w:sz w:val="18"/>
          <w:szCs w:val="18"/>
          <w:shd w:val="clear" w:color="auto" w:fill="FFFFFF"/>
        </w:rPr>
        <w:t>"</w:t>
      </w:r>
      <w:proofErr w:type="spellStart"/>
      <w:r>
        <w:rPr>
          <w:rStyle w:val="pl-s"/>
          <w:rFonts w:ascii="Consolas" w:hAnsi="Consolas" w:cs="Consolas"/>
          <w:color w:val="183691"/>
          <w:sz w:val="18"/>
          <w:szCs w:val="18"/>
          <w:shd w:val="clear" w:color="auto" w:fill="FFFFFF"/>
        </w:rPr>
        <w:t>fpr</w:t>
      </w:r>
      <w:proofErr w:type="spellEnd"/>
      <w:r>
        <w:rPr>
          <w:rStyle w:val="pl-pds"/>
          <w:rFonts w:ascii="Consolas" w:hAnsi="Consolas" w:cs="Consolas"/>
          <w:color w:val="183691"/>
          <w:sz w:val="18"/>
          <w:szCs w:val="18"/>
          <w:shd w:val="clear" w:color="auto" w:fill="FFFFFF"/>
        </w:rPr>
        <w:t>"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)</w:t>
      </w:r>
    </w:p>
    <w:p w:rsidR="004A05B5" w:rsidRDefault="004A05B5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plot(</w:t>
      </w:r>
      <w:proofErr w:type="spellStart"/>
      <w:proofErr w:type="gramEnd"/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prf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)</w:t>
      </w:r>
    </w:p>
    <w:p w:rsidR="004A05B5" w:rsidRDefault="004A05B5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</w:p>
    <w:p w:rsidR="004A05B5" w:rsidRDefault="004A05B5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auc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&lt;-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performance(</w:t>
      </w:r>
      <w:proofErr w:type="spellStart"/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pr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, </w:t>
      </w:r>
      <w:r>
        <w:rPr>
          <w:rStyle w:val="pl-v"/>
          <w:rFonts w:ascii="Consolas" w:hAnsi="Consolas" w:cs="Consolas"/>
          <w:color w:val="ED6A43"/>
          <w:sz w:val="18"/>
          <w:szCs w:val="18"/>
          <w:shd w:val="clear" w:color="auto" w:fill="FFFFFF"/>
        </w:rPr>
        <w:t>measure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pds"/>
          <w:rFonts w:ascii="Consolas" w:hAnsi="Consolas" w:cs="Consolas"/>
          <w:color w:val="183691"/>
          <w:sz w:val="18"/>
          <w:szCs w:val="18"/>
          <w:shd w:val="clear" w:color="auto" w:fill="FFFFFF"/>
        </w:rPr>
        <w:t>"</w:t>
      </w:r>
      <w:proofErr w:type="spellStart"/>
      <w:r>
        <w:rPr>
          <w:rStyle w:val="pl-s"/>
          <w:rFonts w:ascii="Consolas" w:hAnsi="Consolas" w:cs="Consolas"/>
          <w:color w:val="183691"/>
          <w:sz w:val="18"/>
          <w:szCs w:val="18"/>
          <w:shd w:val="clear" w:color="auto" w:fill="FFFFFF"/>
        </w:rPr>
        <w:t>auc</w:t>
      </w:r>
      <w:proofErr w:type="spellEnd"/>
      <w:r>
        <w:rPr>
          <w:rStyle w:val="pl-pds"/>
          <w:rFonts w:ascii="Consolas" w:hAnsi="Consolas" w:cs="Consolas"/>
          <w:color w:val="183691"/>
          <w:sz w:val="18"/>
          <w:szCs w:val="18"/>
          <w:shd w:val="clear" w:color="auto" w:fill="FFFFFF"/>
        </w:rPr>
        <w:t>"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)</w:t>
      </w:r>
    </w:p>
    <w:p w:rsidR="004A05B5" w:rsidRDefault="004A05B5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proofErr w:type="spellStart"/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auc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&lt;-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hyperlink r:id="rId5" w:history="1">
        <w:r w:rsidRPr="00721F4A">
          <w:rPr>
            <w:rStyle w:val="a4"/>
            <w:rFonts w:ascii="Consolas" w:hAnsi="Consolas" w:cs="Consolas"/>
            <w:sz w:val="18"/>
            <w:szCs w:val="18"/>
            <w:shd w:val="clear" w:color="auto" w:fill="FFFFFF"/>
          </w:rPr>
          <w:t>auc@y.values[[1</w:t>
        </w:r>
      </w:hyperlink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]]</w:t>
      </w:r>
    </w:p>
    <w:p w:rsidR="004A05B5" w:rsidRDefault="004A05B5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auc</w:t>
      </w:r>
      <w:proofErr w:type="spellEnd"/>
      <w:proofErr w:type="gramEnd"/>
    </w:p>
    <w:p w:rsidR="004A05B5" w:rsidRDefault="004A05B5" w:rsidP="004A05B5">
      <w:pPr>
        <w:pStyle w:val="HTML"/>
        <w:shd w:val="clear" w:color="auto" w:fill="FFFFFF"/>
        <w:spacing w:line="270" w:lineRule="atLeast"/>
        <w:rPr>
          <w:color w:val="444444"/>
          <w:sz w:val="22"/>
          <w:szCs w:val="22"/>
        </w:rPr>
      </w:pPr>
      <w:r>
        <w:rPr>
          <w:rStyle w:val="a3"/>
          <w:color w:val="444444"/>
          <w:sz w:val="22"/>
          <w:szCs w:val="22"/>
        </w:rPr>
        <w:t>0.8647186</w:t>
      </w:r>
    </w:p>
    <w:p w:rsidR="004A05B5" w:rsidRDefault="004A05B5">
      <w:pPr>
        <w:rPr>
          <w:rFonts w:ascii="Times New Roman" w:hAnsi="Times New Roman" w:cs="Times New Roman" w:hint="eastAsia"/>
          <w:color w:val="444444"/>
          <w:sz w:val="22"/>
          <w:shd w:val="clear" w:color="auto" w:fill="FFFFFF"/>
        </w:rPr>
      </w:pPr>
      <w:r>
        <w:rPr>
          <w:rFonts w:ascii="Times New Roman" w:hAnsi="Times New Roman" w:cs="Times New Roman"/>
          <w:color w:val="444444"/>
          <w:sz w:val="22"/>
          <w:shd w:val="clear" w:color="auto" w:fill="FFFFFF"/>
        </w:rPr>
        <w:t>And here is the ROC plot:</w:t>
      </w:r>
      <w:r>
        <w:rPr>
          <w:rFonts w:ascii="Times New Roman" w:hAnsi="Times New Roman" w:cs="Times New Roman"/>
          <w:color w:val="444444"/>
          <w:sz w:val="22"/>
        </w:rPr>
        <w:br/>
      </w:r>
      <w:r>
        <w:rPr>
          <w:rFonts w:ascii="Times New Roman" w:hAnsi="Times New Roman" w:cs="Times New Roman"/>
          <w:noProof/>
          <w:color w:val="205B87"/>
          <w:sz w:val="22"/>
          <w:shd w:val="clear" w:color="auto" w:fill="FFFFFF"/>
        </w:rPr>
        <w:drawing>
          <wp:inline distT="0" distB="0" distL="0" distR="0">
            <wp:extent cx="4191000" cy="4114800"/>
            <wp:effectExtent l="0" t="0" r="0" b="0"/>
            <wp:docPr id="1" name="图片 1" descr="Rplot01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plot01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27D" w:rsidRDefault="00DB427D">
      <w:pPr>
        <w:rPr>
          <w:rFonts w:ascii="Times New Roman" w:hAnsi="Times New Roman" w:cs="Times New Roman" w:hint="eastAsia"/>
          <w:color w:val="444444"/>
          <w:sz w:val="22"/>
          <w:shd w:val="clear" w:color="auto" w:fill="FFFFFF"/>
        </w:rPr>
      </w:pPr>
    </w:p>
    <w:p w:rsidR="00DB427D" w:rsidRDefault="00DB427D">
      <w:pPr>
        <w:rPr>
          <w:rFonts w:ascii="Times New Roman" w:hAnsi="Times New Roman" w:cs="Times New Roman" w:hint="eastAsia"/>
          <w:color w:val="444444"/>
          <w:sz w:val="22"/>
          <w:shd w:val="clear" w:color="auto" w:fill="FFFFFF"/>
        </w:rPr>
      </w:pPr>
    </w:p>
    <w:p w:rsidR="00DB427D" w:rsidRDefault="00BD7CA2">
      <w:pPr>
        <w:rPr>
          <w:rFonts w:ascii="Times New Roman" w:hAnsi="Times New Roman" w:cs="Times New Roman" w:hint="eastAsia"/>
          <w:color w:val="444444"/>
          <w:sz w:val="22"/>
          <w:shd w:val="clear" w:color="auto" w:fill="FFFFFF"/>
        </w:rPr>
      </w:pPr>
      <w:r w:rsidRPr="00BD7CA2">
        <w:rPr>
          <w:rFonts w:ascii="Times New Roman" w:hAnsi="Times New Roman" w:cs="Times New Roman" w:hint="eastAsia"/>
          <w:color w:val="444444"/>
          <w:sz w:val="22"/>
          <w:highlight w:val="yellow"/>
          <w:shd w:val="clear" w:color="auto" w:fill="FFFFFF"/>
        </w:rPr>
        <w:t>About prediction:</w:t>
      </w:r>
    </w:p>
    <w:p w:rsidR="00DB427D" w:rsidRDefault="00DB427D">
      <w:pPr>
        <w:rPr>
          <w:rFonts w:ascii="Verdana" w:hAnsi="Verdana" w:hint="eastAsia"/>
          <w:color w:val="444444"/>
          <w:sz w:val="18"/>
          <w:szCs w:val="18"/>
          <w:shd w:val="clear" w:color="auto" w:fill="FFFFFF"/>
        </w:rPr>
      </w:pPr>
      <w:proofErr w:type="gramStart"/>
      <w:r w:rsidRPr="00DB427D">
        <w:rPr>
          <w:rFonts w:ascii="Times New Roman" w:hAnsi="Times New Roman" w:cs="Times New Roman" w:hint="eastAsia"/>
          <w:color w:val="444444"/>
          <w:sz w:val="22"/>
          <w:highlight w:val="yellow"/>
          <w:shd w:val="clear" w:color="auto" w:fill="FFFFFF"/>
        </w:rPr>
        <w:t>problem</w:t>
      </w:r>
      <w:proofErr w:type="gramEnd"/>
      <w:r>
        <w:rPr>
          <w:rFonts w:ascii="Times New Roman" w:hAnsi="Times New Roman" w:cs="Times New Roman" w:hint="eastAsia"/>
          <w:color w:val="444444"/>
          <w:sz w:val="22"/>
          <w:shd w:val="clear" w:color="auto" w:fill="FFFFFF"/>
        </w:rPr>
        <w:t xml:space="preserve">: 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in the data set</w:t>
      </w:r>
      <w:r>
        <w:rPr>
          <w:rStyle w:val="apple-converted-space"/>
          <w:rFonts w:ascii="Verdana" w:hAnsi="Verdana"/>
          <w:color w:val="444444"/>
          <w:sz w:val="18"/>
          <w:szCs w:val="18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"http://www.r-tutor.com/r-introduction/data-frame" </w:instrText>
      </w:r>
      <w:r>
        <w:fldChar w:fldCharType="separate"/>
      </w:r>
      <w:r>
        <w:rPr>
          <w:rStyle w:val="ecss-1000"/>
          <w:rFonts w:ascii="Arial" w:hAnsi="Arial" w:cs="Arial"/>
          <w:color w:val="CB4721"/>
          <w:sz w:val="18"/>
          <w:szCs w:val="18"/>
          <w:shd w:val="clear" w:color="auto" w:fill="FFFFFF"/>
        </w:rPr>
        <w:t>mtcars</w:t>
      </w:r>
      <w:proofErr w:type="spellEnd"/>
      <w:r>
        <w:fldChar w:fldCharType="end"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, estimate the probability of a vehicle being fitted with a manual transmission if it has a 120hp engine and weights 2800 lbs.</w:t>
      </w:r>
    </w:p>
    <w:p w:rsidR="00DB427D" w:rsidRDefault="00DB427D">
      <w:pPr>
        <w:rPr>
          <w:rFonts w:ascii="Verdana" w:hAnsi="Verdana" w:hint="eastAsia"/>
          <w:color w:val="444444"/>
          <w:sz w:val="18"/>
          <w:szCs w:val="18"/>
          <w:shd w:val="clear" w:color="auto" w:fill="FFFFFF"/>
        </w:rPr>
      </w:pPr>
      <w:proofErr w:type="gramStart"/>
      <w:r w:rsidRPr="00DB427D">
        <w:rPr>
          <w:rFonts w:ascii="Verdana" w:hAnsi="Verdana" w:hint="eastAsia"/>
          <w:color w:val="444444"/>
          <w:sz w:val="18"/>
          <w:szCs w:val="18"/>
          <w:highlight w:val="yellow"/>
          <w:shd w:val="clear" w:color="auto" w:fill="FFFFFF"/>
        </w:rPr>
        <w:t>solutions</w:t>
      </w:r>
      <w:proofErr w:type="gramEnd"/>
      <w:r>
        <w:rPr>
          <w:rFonts w:ascii="Verdana" w:hAnsi="Verdana" w:hint="eastAsia"/>
          <w:color w:val="444444"/>
          <w:sz w:val="18"/>
          <w:szCs w:val="18"/>
          <w:shd w:val="clear" w:color="auto" w:fill="FFFFFF"/>
        </w:rPr>
        <w:t>:</w:t>
      </w:r>
    </w:p>
    <w:p w:rsidR="00DB427D" w:rsidRDefault="00DB427D">
      <w:pPr>
        <w:rPr>
          <w:rFonts w:ascii="Lucida Console" w:hAnsi="Lucida Console" w:hint="eastAsia"/>
          <w:color w:val="444444"/>
          <w:sz w:val="18"/>
          <w:szCs w:val="18"/>
          <w:shd w:val="clear" w:color="auto" w:fill="FCFCF9"/>
        </w:rPr>
      </w:pPr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&gt; </w:t>
      </w:r>
      <w:proofErr w:type="spellStart"/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am.glm</w:t>
      </w:r>
      <w:proofErr w:type="spellEnd"/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 = </w:t>
      </w:r>
      <w:proofErr w:type="spellStart"/>
      <w:proofErr w:type="gramStart"/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glm</w:t>
      </w:r>
      <w:proofErr w:type="spellEnd"/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(</w:t>
      </w:r>
      <w:proofErr w:type="gramEnd"/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formula=am ~ </w:t>
      </w:r>
      <w:proofErr w:type="spellStart"/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hp</w:t>
      </w:r>
      <w:proofErr w:type="spellEnd"/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 + </w:t>
      </w:r>
      <w:proofErr w:type="spellStart"/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wt</w:t>
      </w:r>
      <w:proofErr w:type="spellEnd"/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, data=</w:t>
      </w:r>
      <w:proofErr w:type="spellStart"/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mtcars</w:t>
      </w:r>
      <w:proofErr w:type="spellEnd"/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, family=binomial)</w:t>
      </w:r>
    </w:p>
    <w:p w:rsidR="00DB427D" w:rsidRDefault="00DB427D">
      <w:pPr>
        <w:rPr>
          <w:rStyle w:val="ecss-1000"/>
          <w:rFonts w:ascii="Arial" w:hAnsi="Arial" w:cs="Arial" w:hint="eastAsia"/>
          <w:color w:val="444444"/>
          <w:sz w:val="18"/>
          <w:szCs w:val="18"/>
          <w:shd w:val="clear" w:color="auto" w:fill="FFFFFF"/>
        </w:rPr>
      </w:pPr>
      <w:proofErr w:type="gram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then</w:t>
      </w:r>
      <w:proofErr w:type="gram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wrap the test parameters inside a</w:t>
      </w:r>
      <w:r>
        <w:rPr>
          <w:rStyle w:val="apple-converted-space"/>
          <w:rFonts w:ascii="Verdana" w:hAnsi="Verdana"/>
          <w:color w:val="444444"/>
          <w:sz w:val="18"/>
          <w:szCs w:val="18"/>
          <w:shd w:val="clear" w:color="auto" w:fill="FFFFFF"/>
        </w:rPr>
        <w:t> </w:t>
      </w:r>
      <w:hyperlink r:id="rId8" w:history="1">
        <w:r>
          <w:rPr>
            <w:rStyle w:val="a4"/>
            <w:rFonts w:ascii="Verdana" w:hAnsi="Verdana"/>
            <w:color w:val="CB4721"/>
            <w:sz w:val="18"/>
            <w:szCs w:val="18"/>
            <w:shd w:val="clear" w:color="auto" w:fill="FFFFFF"/>
          </w:rPr>
          <w:t>data frame</w:t>
        </w:r>
      </w:hyperlink>
      <w:r>
        <w:rPr>
          <w:rStyle w:val="apple-converted-space"/>
          <w:rFonts w:ascii="Verdana" w:hAnsi="Verdana"/>
          <w:color w:val="444444"/>
          <w:sz w:val="18"/>
          <w:szCs w:val="18"/>
          <w:shd w:val="clear" w:color="auto" w:fill="FFFFFF"/>
        </w:rPr>
        <w:t> </w:t>
      </w:r>
      <w:proofErr w:type="spellStart"/>
      <w:r>
        <w:rPr>
          <w:rStyle w:val="ecss-1000"/>
          <w:rFonts w:ascii="Arial" w:hAnsi="Arial" w:cs="Arial"/>
          <w:color w:val="444444"/>
          <w:sz w:val="18"/>
          <w:szCs w:val="18"/>
          <w:shd w:val="clear" w:color="auto" w:fill="FFFFFF"/>
        </w:rPr>
        <w:t>newdata</w:t>
      </w:r>
      <w:proofErr w:type="spellEnd"/>
    </w:p>
    <w:p w:rsidR="00DB427D" w:rsidRDefault="00DB427D">
      <w:pPr>
        <w:rPr>
          <w:rFonts w:ascii="Lucida Console" w:hAnsi="Lucida Console" w:hint="eastAsia"/>
          <w:color w:val="444444"/>
          <w:sz w:val="18"/>
          <w:szCs w:val="18"/>
          <w:shd w:val="clear" w:color="auto" w:fill="FCFCF9"/>
        </w:rPr>
      </w:pPr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&gt; </w:t>
      </w:r>
      <w:proofErr w:type="spellStart"/>
      <w:proofErr w:type="gramStart"/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newdata</w:t>
      </w:r>
      <w:proofErr w:type="spellEnd"/>
      <w:proofErr w:type="gramEnd"/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 = </w:t>
      </w:r>
      <w:proofErr w:type="spellStart"/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data.frame</w:t>
      </w:r>
      <w:proofErr w:type="spellEnd"/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(</w:t>
      </w:r>
      <w:proofErr w:type="spellStart"/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hp</w:t>
      </w:r>
      <w:proofErr w:type="spellEnd"/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=120, </w:t>
      </w:r>
      <w:proofErr w:type="spellStart"/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wt</w:t>
      </w:r>
      <w:proofErr w:type="spellEnd"/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=2.8)</w:t>
      </w:r>
    </w:p>
    <w:p w:rsidR="00DB427D" w:rsidRDefault="00DB427D">
      <w:pPr>
        <w:rPr>
          <w:rFonts w:ascii="Lucida Console" w:hAnsi="Lucida Console" w:hint="eastAsia"/>
          <w:color w:val="444444"/>
          <w:sz w:val="18"/>
          <w:szCs w:val="18"/>
          <w:shd w:val="clear" w:color="auto" w:fill="FCFCF9"/>
        </w:rPr>
      </w:pPr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&gt; </w:t>
      </w:r>
      <w:proofErr w:type="gramStart"/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predict(</w:t>
      </w:r>
      <w:proofErr w:type="spellStart"/>
      <w:proofErr w:type="gramEnd"/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am.glm</w:t>
      </w:r>
      <w:proofErr w:type="spellEnd"/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, </w:t>
      </w:r>
      <w:proofErr w:type="spellStart"/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newdata</w:t>
      </w:r>
      <w:proofErr w:type="spellEnd"/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, type="response")</w:t>
      </w:r>
    </w:p>
    <w:p w:rsidR="00DB427D" w:rsidRDefault="00DB427D">
      <w:pPr>
        <w:rPr>
          <w:rFonts w:ascii="Lucida Console" w:hAnsi="Lucida Console" w:hint="eastAsia"/>
          <w:color w:val="444444"/>
          <w:sz w:val="18"/>
          <w:szCs w:val="18"/>
          <w:shd w:val="clear" w:color="auto" w:fill="FCFCF9"/>
        </w:rPr>
      </w:pPr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0.64181</w:t>
      </w:r>
    </w:p>
    <w:p w:rsidR="00DB427D" w:rsidRDefault="00DB427D">
      <w:pPr>
        <w:rPr>
          <w:rFonts w:ascii="Verdana" w:hAnsi="Verdana" w:hint="eastAsia"/>
          <w:color w:val="444444"/>
          <w:sz w:val="18"/>
          <w:szCs w:val="18"/>
          <w:shd w:val="clear" w:color="auto" w:fill="FFFFFF"/>
        </w:rPr>
      </w:pPr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For an automobile with 120hp engine and 2800 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lbs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weight, the probability of it being fitted with a manual transmission is about 64%.</w:t>
      </w:r>
    </w:p>
    <w:p w:rsidR="00BD7CA2" w:rsidRDefault="00BD7CA2">
      <w:pPr>
        <w:rPr>
          <w:rFonts w:ascii="Verdana" w:hAnsi="Verdana" w:hint="eastAsia"/>
          <w:color w:val="444444"/>
          <w:sz w:val="18"/>
          <w:szCs w:val="18"/>
          <w:shd w:val="clear" w:color="auto" w:fill="FFFFFF"/>
        </w:rPr>
      </w:pPr>
    </w:p>
    <w:p w:rsidR="00857F41" w:rsidRPr="00E608F4" w:rsidRDefault="00857F41" w:rsidP="00BD7CA2">
      <w:bookmarkStart w:id="0" w:name="_GoBack"/>
      <w:bookmarkEnd w:id="0"/>
    </w:p>
    <w:sectPr w:rsidR="00857F41" w:rsidRPr="00E608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521"/>
    <w:rsid w:val="001C3521"/>
    <w:rsid w:val="004A05B5"/>
    <w:rsid w:val="005F4E59"/>
    <w:rsid w:val="00696272"/>
    <w:rsid w:val="00761F78"/>
    <w:rsid w:val="00857F41"/>
    <w:rsid w:val="00BD7CA2"/>
    <w:rsid w:val="00DB0C73"/>
    <w:rsid w:val="00DB427D"/>
    <w:rsid w:val="00E608F4"/>
    <w:rsid w:val="00EB23C6"/>
    <w:rsid w:val="00EB5B8A"/>
    <w:rsid w:val="00FC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608F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F4E59"/>
  </w:style>
  <w:style w:type="character" w:styleId="a3">
    <w:name w:val="Emphasis"/>
    <w:basedOn w:val="a0"/>
    <w:uiPriority w:val="20"/>
    <w:qFormat/>
    <w:rsid w:val="005F4E59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5F4E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F4E59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E608F4"/>
    <w:rPr>
      <w:rFonts w:ascii="宋体" w:eastAsia="宋体" w:hAnsi="宋体" w:cs="宋体"/>
      <w:b/>
      <w:bCs/>
      <w:kern w:val="0"/>
      <w:sz w:val="36"/>
      <w:szCs w:val="36"/>
    </w:rPr>
  </w:style>
  <w:style w:type="character" w:styleId="HTML0">
    <w:name w:val="HTML Code"/>
    <w:basedOn w:val="a0"/>
    <w:uiPriority w:val="99"/>
    <w:semiHidden/>
    <w:unhideWhenUsed/>
    <w:rsid w:val="00E608F4"/>
    <w:rPr>
      <w:rFonts w:ascii="宋体" w:eastAsia="宋体" w:hAnsi="宋体" w:cs="宋体"/>
      <w:sz w:val="24"/>
      <w:szCs w:val="24"/>
    </w:rPr>
  </w:style>
  <w:style w:type="character" w:customStyle="1" w:styleId="pl-smi">
    <w:name w:val="pl-smi"/>
    <w:basedOn w:val="a0"/>
    <w:rsid w:val="00E608F4"/>
  </w:style>
  <w:style w:type="character" w:customStyle="1" w:styleId="pl-k">
    <w:name w:val="pl-k"/>
    <w:basedOn w:val="a0"/>
    <w:rsid w:val="00E608F4"/>
  </w:style>
  <w:style w:type="character" w:customStyle="1" w:styleId="pl-v">
    <w:name w:val="pl-v"/>
    <w:basedOn w:val="a0"/>
    <w:rsid w:val="00E608F4"/>
  </w:style>
  <w:style w:type="character" w:customStyle="1" w:styleId="pl-c1">
    <w:name w:val="pl-c1"/>
    <w:basedOn w:val="a0"/>
    <w:rsid w:val="00E608F4"/>
  </w:style>
  <w:style w:type="character" w:customStyle="1" w:styleId="pl-s">
    <w:name w:val="pl-s"/>
    <w:basedOn w:val="a0"/>
    <w:rsid w:val="00E608F4"/>
  </w:style>
  <w:style w:type="character" w:customStyle="1" w:styleId="pl-pds">
    <w:name w:val="pl-pds"/>
    <w:basedOn w:val="a0"/>
    <w:rsid w:val="00E608F4"/>
  </w:style>
  <w:style w:type="character" w:styleId="a4">
    <w:name w:val="Hyperlink"/>
    <w:basedOn w:val="a0"/>
    <w:uiPriority w:val="99"/>
    <w:unhideWhenUsed/>
    <w:rsid w:val="004A05B5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4A05B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A05B5"/>
    <w:rPr>
      <w:sz w:val="18"/>
      <w:szCs w:val="18"/>
    </w:rPr>
  </w:style>
  <w:style w:type="character" w:customStyle="1" w:styleId="ecss-1000">
    <w:name w:val="ecss-1000"/>
    <w:basedOn w:val="a0"/>
    <w:rsid w:val="00DB42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608F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F4E59"/>
  </w:style>
  <w:style w:type="character" w:styleId="a3">
    <w:name w:val="Emphasis"/>
    <w:basedOn w:val="a0"/>
    <w:uiPriority w:val="20"/>
    <w:qFormat/>
    <w:rsid w:val="005F4E59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5F4E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F4E59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E608F4"/>
    <w:rPr>
      <w:rFonts w:ascii="宋体" w:eastAsia="宋体" w:hAnsi="宋体" w:cs="宋体"/>
      <w:b/>
      <w:bCs/>
      <w:kern w:val="0"/>
      <w:sz w:val="36"/>
      <w:szCs w:val="36"/>
    </w:rPr>
  </w:style>
  <w:style w:type="character" w:styleId="HTML0">
    <w:name w:val="HTML Code"/>
    <w:basedOn w:val="a0"/>
    <w:uiPriority w:val="99"/>
    <w:semiHidden/>
    <w:unhideWhenUsed/>
    <w:rsid w:val="00E608F4"/>
    <w:rPr>
      <w:rFonts w:ascii="宋体" w:eastAsia="宋体" w:hAnsi="宋体" w:cs="宋体"/>
      <w:sz w:val="24"/>
      <w:szCs w:val="24"/>
    </w:rPr>
  </w:style>
  <w:style w:type="character" w:customStyle="1" w:styleId="pl-smi">
    <w:name w:val="pl-smi"/>
    <w:basedOn w:val="a0"/>
    <w:rsid w:val="00E608F4"/>
  </w:style>
  <w:style w:type="character" w:customStyle="1" w:styleId="pl-k">
    <w:name w:val="pl-k"/>
    <w:basedOn w:val="a0"/>
    <w:rsid w:val="00E608F4"/>
  </w:style>
  <w:style w:type="character" w:customStyle="1" w:styleId="pl-v">
    <w:name w:val="pl-v"/>
    <w:basedOn w:val="a0"/>
    <w:rsid w:val="00E608F4"/>
  </w:style>
  <w:style w:type="character" w:customStyle="1" w:styleId="pl-c1">
    <w:name w:val="pl-c1"/>
    <w:basedOn w:val="a0"/>
    <w:rsid w:val="00E608F4"/>
  </w:style>
  <w:style w:type="character" w:customStyle="1" w:styleId="pl-s">
    <w:name w:val="pl-s"/>
    <w:basedOn w:val="a0"/>
    <w:rsid w:val="00E608F4"/>
  </w:style>
  <w:style w:type="character" w:customStyle="1" w:styleId="pl-pds">
    <w:name w:val="pl-pds"/>
    <w:basedOn w:val="a0"/>
    <w:rsid w:val="00E608F4"/>
  </w:style>
  <w:style w:type="character" w:styleId="a4">
    <w:name w:val="Hyperlink"/>
    <w:basedOn w:val="a0"/>
    <w:uiPriority w:val="99"/>
    <w:unhideWhenUsed/>
    <w:rsid w:val="004A05B5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4A05B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A05B5"/>
    <w:rPr>
      <w:sz w:val="18"/>
      <w:szCs w:val="18"/>
    </w:rPr>
  </w:style>
  <w:style w:type="character" w:customStyle="1" w:styleId="ecss-1000">
    <w:name w:val="ecss-1000"/>
    <w:basedOn w:val="a0"/>
    <w:rsid w:val="00DB42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8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-tutor.com/r-introduction/data-fram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i2.wp.com/datascienceplus.com/wp-content/uploads/2015/09/Rplot011.png" TargetMode="External"/><Relationship Id="rId5" Type="http://schemas.openxmlformats.org/officeDocument/2006/relationships/hyperlink" Target="mailto:auc@y.values[[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3</Pages>
  <Words>441</Words>
  <Characters>2515</Characters>
  <Application>Microsoft Office Word</Application>
  <DocSecurity>0</DocSecurity>
  <Lines>20</Lines>
  <Paragraphs>5</Paragraphs>
  <ScaleCrop>false</ScaleCrop>
  <Company>bgy</Company>
  <LinksUpToDate>false</LinksUpToDate>
  <CharactersWithSpaces>2951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bgy</dc:creator>
  <cp:keywords/>
  <dc:description/>
  <cp:lastModifiedBy>bgy</cp:lastModifiedBy>
  <cp:revision>3</cp:revision>
  <dcterms:created xsi:type="dcterms:W3CDTF">2016-06-08T15:30:00Z</dcterms:created>
  <dcterms:modified xsi:type="dcterms:W3CDTF">2016-06-24T00:02:00Z</dcterms:modified>
</cp:coreProperties>
</file>