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8F84" w14:textId="77777777" w:rsidR="00BF49AB" w:rsidRDefault="00BF49AB" w:rsidP="00BF49AB"/>
    <w:p w14:paraId="01E101D2" w14:textId="77777777" w:rsidR="00BF49AB" w:rsidRDefault="00BF49AB" w:rsidP="00BF49AB"/>
    <w:p w14:paraId="5DC2671A" w14:textId="77777777" w:rsidR="00BF49AB" w:rsidRDefault="00BF49AB" w:rsidP="00BF49AB"/>
    <w:p w14:paraId="6B88096B" w14:textId="77777777" w:rsidR="00BF49AB" w:rsidRDefault="00BF49AB" w:rsidP="00BF49AB"/>
    <w:p w14:paraId="55F8F0FF" w14:textId="77777777" w:rsidR="00BF49AB" w:rsidRDefault="00BF49AB" w:rsidP="00BF49AB"/>
    <w:p w14:paraId="6E50D038" w14:textId="77777777" w:rsidR="00BF49AB" w:rsidRDefault="00BF49AB" w:rsidP="00BF49AB"/>
    <w:p w14:paraId="11AEFF7B" w14:textId="77777777" w:rsidR="00BF49AB" w:rsidRDefault="00BF49AB" w:rsidP="00BF49AB"/>
    <w:p w14:paraId="69FDA8BA" w14:textId="77777777" w:rsidR="00BF49AB" w:rsidRDefault="00BF49AB" w:rsidP="00BF49AB"/>
    <w:p w14:paraId="5F0C570A" w14:textId="77777777" w:rsidR="00BF49AB" w:rsidRDefault="00BF49AB" w:rsidP="00BF49AB"/>
    <w:p w14:paraId="0B59F10D" w14:textId="145863A9" w:rsidR="00BF49AB" w:rsidRDefault="00BF49AB" w:rsidP="00BF49AB">
      <w:pPr>
        <w:pStyle w:val="Ttulo1"/>
        <w:jc w:val="center"/>
      </w:pPr>
      <w:r>
        <w:t xml:space="preserve">Proyecto: ETL Finanzas </w:t>
      </w:r>
      <w:r>
        <w:t>–</w:t>
      </w:r>
      <w:r>
        <w:t xml:space="preserve"> Análisis</w:t>
      </w:r>
      <w:r>
        <w:t xml:space="preserve"> </w:t>
      </w:r>
      <w:r>
        <w:t>Presupuestario</w:t>
      </w:r>
    </w:p>
    <w:p w14:paraId="4B374A3C" w14:textId="77777777" w:rsidR="00BF49AB" w:rsidRDefault="00BF49AB" w:rsidP="00BF49AB"/>
    <w:p w14:paraId="484B39E4" w14:textId="77777777" w:rsidR="00BF49AB" w:rsidRDefault="00BF49AB" w:rsidP="00BF49AB"/>
    <w:p w14:paraId="4B3F2C8A" w14:textId="77777777" w:rsidR="00BF49AB" w:rsidRDefault="00BF49AB" w:rsidP="00BF49AB"/>
    <w:p w14:paraId="7D8B0D19" w14:textId="77777777" w:rsidR="00BF49AB" w:rsidRDefault="00BF49AB" w:rsidP="00BF49AB"/>
    <w:p w14:paraId="5A4A7A78" w14:textId="77777777" w:rsidR="00BF49AB" w:rsidRDefault="00BF49AB" w:rsidP="00BF49AB"/>
    <w:p w14:paraId="721E209A" w14:textId="77777777" w:rsidR="00BF49AB" w:rsidRDefault="00BF49AB" w:rsidP="00BF49AB"/>
    <w:p w14:paraId="07F7385E" w14:textId="77777777" w:rsidR="00BF49AB" w:rsidRDefault="00BF49AB" w:rsidP="00BF49AB"/>
    <w:p w14:paraId="7BEF1FDF" w14:textId="77777777" w:rsidR="00BF49AB" w:rsidRDefault="00BF49AB" w:rsidP="00BF49AB"/>
    <w:p w14:paraId="560681DD" w14:textId="77777777" w:rsidR="00BF49AB" w:rsidRDefault="00BF49AB" w:rsidP="00BF49AB"/>
    <w:p w14:paraId="68BB7274" w14:textId="77777777" w:rsidR="00BF49AB" w:rsidRDefault="00BF49AB" w:rsidP="00BF49AB"/>
    <w:p w14:paraId="219099F7" w14:textId="77777777" w:rsidR="00BF49AB" w:rsidRDefault="00BF49AB" w:rsidP="00BF49AB"/>
    <w:p w14:paraId="22C23CC9" w14:textId="77777777" w:rsidR="00BF49AB" w:rsidRDefault="00BF49AB" w:rsidP="00BF49AB"/>
    <w:p w14:paraId="4D44D62A" w14:textId="77777777" w:rsidR="00BF49AB" w:rsidRDefault="00BF49AB" w:rsidP="00BF49AB"/>
    <w:p w14:paraId="71D76D5E" w14:textId="77777777" w:rsidR="00BF49AB" w:rsidRDefault="00BF49AB" w:rsidP="00BF49AB"/>
    <w:p w14:paraId="3A401C87" w14:textId="77777777" w:rsidR="00BF49AB" w:rsidRDefault="00BF49AB" w:rsidP="00BF49AB"/>
    <w:p w14:paraId="54B129D3" w14:textId="77777777" w:rsidR="00BF49AB" w:rsidRPr="00BF49AB" w:rsidRDefault="00BF49AB" w:rsidP="00BF49AB"/>
    <w:p w14:paraId="446A5CCD" w14:textId="7DD5BA53" w:rsidR="00BF49AB" w:rsidRDefault="00BF49AB" w:rsidP="00BF49AB">
      <w:pPr>
        <w:pStyle w:val="Subttulo"/>
        <w:jc w:val="right"/>
      </w:pPr>
      <w:r>
        <w:t xml:space="preserve"> Asignatura: Big Data Aplicado - UT1</w:t>
      </w:r>
    </w:p>
    <w:p w14:paraId="3F76F7CB" w14:textId="5343B6F1" w:rsidR="00BF49AB" w:rsidRDefault="00BF49AB" w:rsidP="00BF49AB">
      <w:pPr>
        <w:pStyle w:val="Subttulo"/>
        <w:jc w:val="right"/>
      </w:pPr>
      <w:r>
        <w:t xml:space="preserve"> Alumno: Antonio </w:t>
      </w:r>
      <w:r>
        <w:t>Ferrer Martínez</w:t>
      </w:r>
    </w:p>
    <w:p w14:paraId="520CFFFC" w14:textId="32E36B3C" w:rsidR="00BF49AB" w:rsidRDefault="00BF49AB" w:rsidP="00BF49AB">
      <w:pPr>
        <w:pStyle w:val="Subttulo"/>
        <w:jc w:val="right"/>
      </w:pPr>
      <w:r>
        <w:t>GitHub: https://github.com/uxentio/BDA_Proyecto_UT1_RA1</w:t>
      </w:r>
    </w:p>
    <w:p w14:paraId="57C54D33" w14:textId="4AB24187" w:rsidR="00BF49AB" w:rsidRDefault="00BF49AB" w:rsidP="00BF49AB">
      <w:pPr>
        <w:pStyle w:val="Subttulo"/>
        <w:jc w:val="right"/>
      </w:pPr>
      <w:r>
        <w:t xml:space="preserve"> Fecha: </w:t>
      </w:r>
      <w:r w:rsidR="004264A7">
        <w:t>11 de noviembre de 2025</w:t>
      </w:r>
    </w:p>
    <w:p w14:paraId="6E2710D9" w14:textId="59CDA268" w:rsidR="00BF49AB" w:rsidRPr="00BF49AB" w:rsidRDefault="00BF49AB" w:rsidP="00BF49AB">
      <w:r w:rsidRPr="00BF49AB">
        <w:rPr>
          <w:b/>
          <w:bCs/>
        </w:rPr>
        <w:lastRenderedPageBreak/>
        <w:t xml:space="preserve">Reporte de </w:t>
      </w:r>
      <w:r w:rsidRPr="00BF49AB">
        <w:rPr>
          <w:b/>
          <w:bCs/>
        </w:rPr>
        <w:t>ejecución</w:t>
      </w:r>
      <w:r w:rsidRPr="00BF49AB">
        <w:rPr>
          <w:b/>
          <w:bCs/>
        </w:rPr>
        <w:t xml:space="preserve"> Presupuestaria 2024</w:t>
      </w:r>
    </w:p>
    <w:p w14:paraId="6BBE424D" w14:textId="77777777" w:rsidR="00BF49AB" w:rsidRPr="00BF49AB" w:rsidRDefault="00BF49AB" w:rsidP="00BF49AB">
      <w:r w:rsidRPr="00BF49AB">
        <w:rPr>
          <w:b/>
          <w:bCs/>
        </w:rPr>
        <w:t>Generado:</w:t>
      </w:r>
      <w:r w:rsidRPr="00BF49AB">
        <w:t xml:space="preserve"> 2025-11-11 19:13:03</w:t>
      </w:r>
      <w:r w:rsidRPr="00BF49AB">
        <w:br/>
      </w:r>
      <w:proofErr w:type="spellStart"/>
      <w:r w:rsidRPr="00BF49AB">
        <w:rPr>
          <w:b/>
          <w:bCs/>
        </w:rPr>
        <w:t>Batch</w:t>
      </w:r>
      <w:proofErr w:type="spellEnd"/>
      <w:r w:rsidRPr="00BF49AB">
        <w:rPr>
          <w:b/>
          <w:bCs/>
        </w:rPr>
        <w:t xml:space="preserve"> ID:</w:t>
      </w:r>
      <w:r w:rsidRPr="00BF49AB">
        <w:t xml:space="preserve"> 20251111_191303</w:t>
      </w:r>
      <w:r w:rsidRPr="00BF49AB">
        <w:br/>
      </w:r>
      <w:r w:rsidRPr="00BF49AB">
        <w:rPr>
          <w:b/>
          <w:bCs/>
        </w:rPr>
        <w:t>Periodo:</w:t>
      </w:r>
      <w:r w:rsidRPr="00BF49AB">
        <w:t xml:space="preserve"> Enero - </w:t>
      </w:r>
      <w:proofErr w:type="gramStart"/>
      <w:r w:rsidRPr="00BF49AB">
        <w:t>Octubre</w:t>
      </w:r>
      <w:proofErr w:type="gramEnd"/>
      <w:r w:rsidRPr="00BF49AB">
        <w:t xml:space="preserve"> 2024</w:t>
      </w:r>
    </w:p>
    <w:p w14:paraId="7D026C58" w14:textId="77777777" w:rsidR="00BF49AB" w:rsidRPr="00BF49AB" w:rsidRDefault="00BF49AB" w:rsidP="00BF49AB">
      <w:r w:rsidRPr="00BF49AB">
        <w:pict w14:anchorId="6F5D8172">
          <v:rect id="_x0000_i1079" style="width:0;height:1.5pt" o:hralign="center" o:hrstd="t" o:hr="t" fillcolor="#a0a0a0" stroked="f"/>
        </w:pict>
      </w:r>
    </w:p>
    <w:p w14:paraId="61036D38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Resumen Ejecutivo</w:t>
      </w:r>
    </w:p>
    <w:p w14:paraId="5B81E3EB" w14:textId="1DB8614D" w:rsidR="00BF49AB" w:rsidRPr="00BF49AB" w:rsidRDefault="00BF49AB" w:rsidP="00BF49AB">
      <w:r w:rsidRPr="00BF49AB">
        <w:t xml:space="preserve">Este reporte analiza la </w:t>
      </w:r>
      <w:r w:rsidRPr="00BF49AB">
        <w:t>ejecución</w:t>
      </w:r>
      <w:r w:rsidRPr="00BF49AB">
        <w:t xml:space="preserve"> presupuestaria por </w:t>
      </w:r>
      <w:r w:rsidR="004264A7" w:rsidRPr="00BF49AB">
        <w:t>área</w:t>
      </w:r>
      <w:r w:rsidRPr="00BF49AB">
        <w:t xml:space="preserve">, comparando el </w:t>
      </w:r>
      <w:r w:rsidRPr="00BF49AB">
        <w:rPr>
          <w:b/>
          <w:bCs/>
        </w:rPr>
        <w:t>gasto acumulado</w:t>
      </w:r>
      <w:r w:rsidRPr="00BF49AB">
        <w:t xml:space="preserve"> vs el </w:t>
      </w:r>
      <w:r w:rsidRPr="00BF49AB">
        <w:rPr>
          <w:b/>
          <w:bCs/>
        </w:rPr>
        <w:t>presupuesto anual asignado</w:t>
      </w:r>
      <w:r w:rsidRPr="00BF49AB">
        <w:t>.</w:t>
      </w:r>
    </w:p>
    <w:p w14:paraId="2111A1C3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Hallazgos principales:</w:t>
      </w:r>
    </w:p>
    <w:p w14:paraId="3C778530" w14:textId="77777777" w:rsidR="00BF49AB" w:rsidRPr="00BF49AB" w:rsidRDefault="00BF49AB" w:rsidP="00BF49AB">
      <w:pPr>
        <w:numPr>
          <w:ilvl w:val="0"/>
          <w:numId w:val="1"/>
        </w:numPr>
      </w:pPr>
      <w:r w:rsidRPr="00BF49AB">
        <w:t xml:space="preserve">Se procesaron </w:t>
      </w:r>
      <w:r w:rsidRPr="00BF49AB">
        <w:rPr>
          <w:b/>
          <w:bCs/>
        </w:rPr>
        <w:t>479</w:t>
      </w:r>
      <w:r w:rsidRPr="00BF49AB">
        <w:t xml:space="preserve"> registros de gastos validos</w:t>
      </w:r>
    </w:p>
    <w:p w14:paraId="503D69FD" w14:textId="77777777" w:rsidR="00BF49AB" w:rsidRPr="00BF49AB" w:rsidRDefault="00BF49AB" w:rsidP="00BF49AB">
      <w:pPr>
        <w:numPr>
          <w:ilvl w:val="0"/>
          <w:numId w:val="1"/>
        </w:numPr>
      </w:pPr>
      <w:r w:rsidRPr="00BF49AB">
        <w:t xml:space="preserve">Se identificaron </w:t>
      </w:r>
      <w:r w:rsidRPr="00BF49AB">
        <w:rPr>
          <w:b/>
          <w:bCs/>
        </w:rPr>
        <w:t>12</w:t>
      </w:r>
      <w:r w:rsidRPr="00BF49AB">
        <w:t xml:space="preserve"> registros con errores (enviados a cuarentena)</w:t>
      </w:r>
    </w:p>
    <w:p w14:paraId="5F17E9CC" w14:textId="60F2488C" w:rsidR="00BF49AB" w:rsidRPr="00BF49AB" w:rsidRDefault="00BF49AB" w:rsidP="00BF49AB">
      <w:pPr>
        <w:numPr>
          <w:ilvl w:val="0"/>
          <w:numId w:val="1"/>
        </w:numPr>
      </w:pPr>
      <w:r w:rsidRPr="00BF49AB">
        <w:t xml:space="preserve">Se analizaron </w:t>
      </w:r>
      <w:r w:rsidRPr="00BF49AB">
        <w:rPr>
          <w:b/>
          <w:bCs/>
        </w:rPr>
        <w:t>5</w:t>
      </w:r>
      <w:r w:rsidRPr="00BF49AB">
        <w:t xml:space="preserve"> </w:t>
      </w:r>
      <w:r w:rsidRPr="00BF49AB">
        <w:t>áreas</w:t>
      </w:r>
      <w:r w:rsidRPr="00BF49AB">
        <w:t xml:space="preserve"> organizacionales</w:t>
      </w:r>
    </w:p>
    <w:p w14:paraId="33711D9D" w14:textId="77777777" w:rsidR="00BF49AB" w:rsidRPr="00BF49AB" w:rsidRDefault="00BF49AB" w:rsidP="00BF49AB">
      <w:r w:rsidRPr="00BF49AB">
        <w:pict w14:anchorId="713BF35D">
          <v:rect id="_x0000_i1080" style="width:0;height:1.5pt" o:hralign="center" o:hrstd="t" o:hr="t" fillcolor="#a0a0a0" stroked="f"/>
        </w:pict>
      </w:r>
    </w:p>
    <w:p w14:paraId="1589D619" w14:textId="3625F8D5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 xml:space="preserve">KPI Principal: </w:t>
      </w:r>
      <w:r w:rsidRPr="00BF49AB">
        <w:rPr>
          <w:b/>
          <w:bCs/>
        </w:rPr>
        <w:t>ejecución</w:t>
      </w:r>
      <w:r w:rsidRPr="00BF49AB">
        <w:rPr>
          <w:b/>
          <w:bCs/>
        </w:rPr>
        <w:t xml:space="preserve"> Presupuestaria</w:t>
      </w:r>
    </w:p>
    <w:p w14:paraId="63E72A30" w14:textId="31175AB1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definición</w:t>
      </w:r>
      <w:r w:rsidRPr="00BF49AB">
        <w:rPr>
          <w:b/>
          <w:bCs/>
        </w:rPr>
        <w:t xml:space="preserve"> del KPI</w:t>
      </w:r>
    </w:p>
    <w:p w14:paraId="364A5A9D" w14:textId="097F0D76" w:rsidR="00BF49AB" w:rsidRPr="00BF49AB" w:rsidRDefault="00BF49AB" w:rsidP="00BF49AB">
      <w:proofErr w:type="spellStart"/>
      <w:r w:rsidRPr="00BF49AB">
        <w:t>KPI_Ejecuci</w:t>
      </w:r>
      <w:r>
        <w:t>ó</w:t>
      </w:r>
      <w:r w:rsidRPr="00BF49AB">
        <w:t>n</w:t>
      </w:r>
      <w:proofErr w:type="spellEnd"/>
      <w:r w:rsidRPr="00BF49AB">
        <w:t xml:space="preserve"> = (Gasto Acumulado / Presupuesto Anual) × 100</w:t>
      </w:r>
    </w:p>
    <w:p w14:paraId="5D831771" w14:textId="3F45424D" w:rsidR="00BF49AB" w:rsidRPr="00BF49AB" w:rsidRDefault="00BF49AB" w:rsidP="00BF49AB">
      <w:r w:rsidRPr="00BF49AB">
        <w:rPr>
          <w:b/>
          <w:bCs/>
        </w:rPr>
        <w:t>interpretación</w:t>
      </w:r>
      <w:r w:rsidRPr="00BF49AB">
        <w:rPr>
          <w:b/>
          <w:bCs/>
        </w:rPr>
        <w:t>:</w:t>
      </w:r>
    </w:p>
    <w:p w14:paraId="09274529" w14:textId="77777777" w:rsidR="00BF49AB" w:rsidRPr="00BF49AB" w:rsidRDefault="00BF49AB" w:rsidP="00BF49AB">
      <w:pPr>
        <w:numPr>
          <w:ilvl w:val="0"/>
          <w:numId w:val="2"/>
        </w:numPr>
      </w:pPr>
      <w:r w:rsidRPr="00BF49AB">
        <w:rPr>
          <w:b/>
          <w:bCs/>
        </w:rPr>
        <w:t>&lt; 70%</w:t>
      </w:r>
      <w:r w:rsidRPr="00BF49AB">
        <w:t>: Bajo consumo presupuestario</w:t>
      </w:r>
    </w:p>
    <w:p w14:paraId="4294FA14" w14:textId="206CF3DF" w:rsidR="00BF49AB" w:rsidRPr="00BF49AB" w:rsidRDefault="00BF49AB" w:rsidP="00BF49AB">
      <w:pPr>
        <w:numPr>
          <w:ilvl w:val="0"/>
          <w:numId w:val="2"/>
        </w:numPr>
      </w:pPr>
      <w:r w:rsidRPr="00BF49AB">
        <w:rPr>
          <w:b/>
          <w:bCs/>
        </w:rPr>
        <w:t>70-89%</w:t>
      </w:r>
      <w:r w:rsidRPr="00BF49AB">
        <w:t xml:space="preserve">: </w:t>
      </w:r>
      <w:r w:rsidRPr="00BF49AB">
        <w:t>ejecución</w:t>
      </w:r>
      <w:r w:rsidRPr="00BF49AB">
        <w:t xml:space="preserve"> normal</w:t>
      </w:r>
    </w:p>
    <w:p w14:paraId="684AB657" w14:textId="77777777" w:rsidR="00BF49AB" w:rsidRPr="00BF49AB" w:rsidRDefault="00BF49AB" w:rsidP="00BF49AB">
      <w:pPr>
        <w:numPr>
          <w:ilvl w:val="0"/>
          <w:numId w:val="2"/>
        </w:numPr>
      </w:pPr>
      <w:r w:rsidRPr="00BF49AB">
        <w:rPr>
          <w:b/>
          <w:bCs/>
        </w:rPr>
        <w:t>90-100%</w:t>
      </w:r>
      <w:r w:rsidRPr="00BF49AB">
        <w:t>: En riesgo de sobrepasarse</w:t>
      </w:r>
    </w:p>
    <w:p w14:paraId="15422916" w14:textId="77777777" w:rsidR="00BF49AB" w:rsidRPr="00BF49AB" w:rsidRDefault="00BF49AB" w:rsidP="00BF49AB">
      <w:pPr>
        <w:numPr>
          <w:ilvl w:val="0"/>
          <w:numId w:val="2"/>
        </w:numPr>
      </w:pPr>
      <w:r w:rsidRPr="00BF49AB">
        <w:rPr>
          <w:b/>
          <w:bCs/>
        </w:rPr>
        <w:t>&gt; 100%</w:t>
      </w:r>
      <w:r w:rsidRPr="00BF49AB">
        <w:t>: Sobre presupuesto (CRITICO)</w:t>
      </w:r>
    </w:p>
    <w:p w14:paraId="262EDFAD" w14:textId="77777777" w:rsidR="00BF49AB" w:rsidRPr="00BF49AB" w:rsidRDefault="00BF49AB" w:rsidP="00BF49AB">
      <w:r w:rsidRPr="00BF49AB">
        <w:pict w14:anchorId="23F427DB">
          <v:rect id="_x0000_i1081" style="width:0;height:1.5pt" o:hralign="center" o:hrstd="t" o:hr="t" fillcolor="#a0a0a0" stroked="f"/>
        </w:pict>
      </w:r>
    </w:p>
    <w:p w14:paraId="6F47A98A" w14:textId="26471C23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 xml:space="preserve">Tabla 1: </w:t>
      </w:r>
      <w:r w:rsidRPr="00BF49AB">
        <w:rPr>
          <w:b/>
          <w:bCs/>
        </w:rPr>
        <w:t>ejecución</w:t>
      </w:r>
      <w:r w:rsidRPr="00BF49AB">
        <w:rPr>
          <w:b/>
          <w:bCs/>
        </w:rPr>
        <w:t xml:space="preserve"> por </w:t>
      </w:r>
      <w:r w:rsidRPr="00BF49AB">
        <w:rPr>
          <w:b/>
          <w:bCs/>
        </w:rPr>
        <w:t>área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2227"/>
        <w:gridCol w:w="2128"/>
        <w:gridCol w:w="1553"/>
        <w:gridCol w:w="1402"/>
      </w:tblGrid>
      <w:tr w:rsidR="00BF49AB" w:rsidRPr="00BF49AB" w14:paraId="2AFF8F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00E17" w14:textId="05FE128B" w:rsidR="00BF49AB" w:rsidRPr="00BF49AB" w:rsidRDefault="00BF49AB" w:rsidP="00BF49AB">
            <w:pPr>
              <w:rPr>
                <w:b/>
                <w:bCs/>
              </w:rPr>
            </w:pPr>
            <w:r>
              <w:rPr>
                <w:b/>
                <w:bCs/>
              </w:rPr>
              <w:t>Á</w:t>
            </w:r>
            <w:r w:rsidRPr="00BF49AB">
              <w:rPr>
                <w:b/>
                <w:bCs/>
              </w:rPr>
              <w:t>rea</w:t>
            </w:r>
          </w:p>
        </w:tc>
        <w:tc>
          <w:tcPr>
            <w:tcW w:w="0" w:type="auto"/>
            <w:vAlign w:val="center"/>
            <w:hideMark/>
          </w:tcPr>
          <w:p w14:paraId="5369650A" w14:textId="77777777" w:rsidR="00BF49AB" w:rsidRPr="00BF49AB" w:rsidRDefault="00BF49AB" w:rsidP="00BF49AB">
            <w:pPr>
              <w:rPr>
                <w:b/>
                <w:bCs/>
              </w:rPr>
            </w:pPr>
            <w:r w:rsidRPr="00BF49AB">
              <w:rPr>
                <w:b/>
                <w:bCs/>
              </w:rPr>
              <w:t>Presupuesto Anual (EUR)</w:t>
            </w:r>
          </w:p>
        </w:tc>
        <w:tc>
          <w:tcPr>
            <w:tcW w:w="0" w:type="auto"/>
            <w:vAlign w:val="center"/>
            <w:hideMark/>
          </w:tcPr>
          <w:p w14:paraId="0D5624ED" w14:textId="77777777" w:rsidR="00BF49AB" w:rsidRPr="00BF49AB" w:rsidRDefault="00BF49AB" w:rsidP="00BF49AB">
            <w:pPr>
              <w:rPr>
                <w:b/>
                <w:bCs/>
              </w:rPr>
            </w:pPr>
            <w:r w:rsidRPr="00BF49AB">
              <w:rPr>
                <w:b/>
                <w:bCs/>
              </w:rPr>
              <w:t>Gasto Acumulado (EUR)</w:t>
            </w:r>
          </w:p>
        </w:tc>
        <w:tc>
          <w:tcPr>
            <w:tcW w:w="0" w:type="auto"/>
            <w:vAlign w:val="center"/>
            <w:hideMark/>
          </w:tcPr>
          <w:p w14:paraId="3CD347FA" w14:textId="0D116373" w:rsidR="00BF49AB" w:rsidRPr="00BF49AB" w:rsidRDefault="00BF49AB" w:rsidP="00BF49AB">
            <w:pPr>
              <w:rPr>
                <w:b/>
                <w:bCs/>
              </w:rPr>
            </w:pPr>
            <w:r w:rsidRPr="00BF49AB">
              <w:rPr>
                <w:b/>
                <w:bCs/>
              </w:rPr>
              <w:t>KPI Ejecuci</w:t>
            </w:r>
            <w:r>
              <w:rPr>
                <w:b/>
                <w:bCs/>
              </w:rPr>
              <w:t>ó</w:t>
            </w:r>
            <w:r w:rsidRPr="00BF49AB">
              <w:rPr>
                <w:b/>
                <w:bCs/>
              </w:rPr>
              <w:t>n (%)</w:t>
            </w:r>
          </w:p>
        </w:tc>
        <w:tc>
          <w:tcPr>
            <w:tcW w:w="0" w:type="auto"/>
            <w:vAlign w:val="center"/>
            <w:hideMark/>
          </w:tcPr>
          <w:p w14:paraId="107D1E49" w14:textId="77777777" w:rsidR="00BF49AB" w:rsidRPr="00BF49AB" w:rsidRDefault="00BF49AB" w:rsidP="00BF49AB">
            <w:pPr>
              <w:rPr>
                <w:b/>
                <w:bCs/>
              </w:rPr>
            </w:pPr>
            <w:r w:rsidRPr="00BF49AB">
              <w:rPr>
                <w:b/>
                <w:bCs/>
              </w:rPr>
              <w:t>Restante (EUR)</w:t>
            </w:r>
          </w:p>
        </w:tc>
      </w:tr>
      <w:tr w:rsidR="00BF49AB" w:rsidRPr="00BF49AB" w14:paraId="78641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83BD" w14:textId="77777777" w:rsidR="00BF49AB" w:rsidRPr="00BF49AB" w:rsidRDefault="00BF49AB" w:rsidP="00BF49AB">
            <w:r w:rsidRPr="00BF49AB">
              <w:t>Ventas</w:t>
            </w:r>
          </w:p>
        </w:tc>
        <w:tc>
          <w:tcPr>
            <w:tcW w:w="0" w:type="auto"/>
            <w:vAlign w:val="center"/>
            <w:hideMark/>
          </w:tcPr>
          <w:p w14:paraId="11F4C500" w14:textId="77777777" w:rsidR="00BF49AB" w:rsidRPr="00BF49AB" w:rsidRDefault="00BF49AB" w:rsidP="00BF49AB">
            <w:r w:rsidRPr="00BF49AB">
              <w:t>250,078.45</w:t>
            </w:r>
          </w:p>
        </w:tc>
        <w:tc>
          <w:tcPr>
            <w:tcW w:w="0" w:type="auto"/>
            <w:vAlign w:val="center"/>
            <w:hideMark/>
          </w:tcPr>
          <w:p w14:paraId="76365495" w14:textId="77777777" w:rsidR="00BF49AB" w:rsidRPr="00BF49AB" w:rsidRDefault="00BF49AB" w:rsidP="00BF49AB">
            <w:r w:rsidRPr="00BF49AB">
              <w:t>982,880.56</w:t>
            </w:r>
          </w:p>
        </w:tc>
        <w:tc>
          <w:tcPr>
            <w:tcW w:w="0" w:type="auto"/>
            <w:vAlign w:val="center"/>
            <w:hideMark/>
          </w:tcPr>
          <w:p w14:paraId="1D57D231" w14:textId="77777777" w:rsidR="00BF49AB" w:rsidRPr="00BF49AB" w:rsidRDefault="00BF49AB" w:rsidP="00BF49AB">
            <w:r w:rsidRPr="00BF49AB">
              <w:rPr>
                <w:b/>
                <w:bCs/>
              </w:rPr>
              <w:t>393.03%</w:t>
            </w:r>
          </w:p>
        </w:tc>
        <w:tc>
          <w:tcPr>
            <w:tcW w:w="0" w:type="auto"/>
            <w:vAlign w:val="center"/>
            <w:hideMark/>
          </w:tcPr>
          <w:p w14:paraId="4D27513B" w14:textId="77777777" w:rsidR="00BF49AB" w:rsidRPr="00BF49AB" w:rsidRDefault="00BF49AB" w:rsidP="00BF49AB">
            <w:r w:rsidRPr="00BF49AB">
              <w:t>-732,802.11</w:t>
            </w:r>
          </w:p>
        </w:tc>
      </w:tr>
      <w:tr w:rsidR="00BF49AB" w:rsidRPr="00BF49AB" w14:paraId="61DD2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9686" w14:textId="77777777" w:rsidR="00BF49AB" w:rsidRPr="00BF49AB" w:rsidRDefault="00BF49AB" w:rsidP="00BF49AB">
            <w:r w:rsidRPr="00BF49AB">
              <w:t>Ti</w:t>
            </w:r>
          </w:p>
        </w:tc>
        <w:tc>
          <w:tcPr>
            <w:tcW w:w="0" w:type="auto"/>
            <w:vAlign w:val="center"/>
            <w:hideMark/>
          </w:tcPr>
          <w:p w14:paraId="7DFD731C" w14:textId="77777777" w:rsidR="00BF49AB" w:rsidRPr="00BF49AB" w:rsidRDefault="00BF49AB" w:rsidP="00BF49AB">
            <w:r w:rsidRPr="00BF49AB">
              <w:t>682,162.12</w:t>
            </w:r>
          </w:p>
        </w:tc>
        <w:tc>
          <w:tcPr>
            <w:tcW w:w="0" w:type="auto"/>
            <w:vAlign w:val="center"/>
            <w:hideMark/>
          </w:tcPr>
          <w:p w14:paraId="7F35F09B" w14:textId="77777777" w:rsidR="00BF49AB" w:rsidRPr="00BF49AB" w:rsidRDefault="00BF49AB" w:rsidP="00BF49AB">
            <w:r w:rsidRPr="00BF49AB">
              <w:t>939,607.80</w:t>
            </w:r>
          </w:p>
        </w:tc>
        <w:tc>
          <w:tcPr>
            <w:tcW w:w="0" w:type="auto"/>
            <w:vAlign w:val="center"/>
            <w:hideMark/>
          </w:tcPr>
          <w:p w14:paraId="535C58D4" w14:textId="77777777" w:rsidR="00BF49AB" w:rsidRPr="00BF49AB" w:rsidRDefault="00BF49AB" w:rsidP="00BF49AB">
            <w:r w:rsidRPr="00BF49AB">
              <w:rPr>
                <w:b/>
                <w:bCs/>
              </w:rPr>
              <w:t>137.74%</w:t>
            </w:r>
          </w:p>
        </w:tc>
        <w:tc>
          <w:tcPr>
            <w:tcW w:w="0" w:type="auto"/>
            <w:vAlign w:val="center"/>
            <w:hideMark/>
          </w:tcPr>
          <w:p w14:paraId="18C893DC" w14:textId="77777777" w:rsidR="00BF49AB" w:rsidRPr="00BF49AB" w:rsidRDefault="00BF49AB" w:rsidP="00BF49AB">
            <w:r w:rsidRPr="00BF49AB">
              <w:t>-257,445.68</w:t>
            </w:r>
          </w:p>
        </w:tc>
      </w:tr>
      <w:tr w:rsidR="00BF49AB" w:rsidRPr="00BF49AB" w14:paraId="0EFF1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2231" w14:textId="77777777" w:rsidR="00BF49AB" w:rsidRPr="00BF49AB" w:rsidRDefault="00BF49AB" w:rsidP="00BF49AB">
            <w:proofErr w:type="spellStart"/>
            <w:r w:rsidRPr="00BF49AB">
              <w:t>Rrhh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7BDC5" w14:textId="77777777" w:rsidR="00BF49AB" w:rsidRPr="00BF49AB" w:rsidRDefault="00BF49AB" w:rsidP="00BF49AB">
            <w:r w:rsidRPr="00BF49AB">
              <w:t>503,124.06</w:t>
            </w:r>
          </w:p>
        </w:tc>
        <w:tc>
          <w:tcPr>
            <w:tcW w:w="0" w:type="auto"/>
            <w:vAlign w:val="center"/>
            <w:hideMark/>
          </w:tcPr>
          <w:p w14:paraId="5887EDBB" w14:textId="77777777" w:rsidR="00BF49AB" w:rsidRPr="00BF49AB" w:rsidRDefault="00BF49AB" w:rsidP="00BF49AB">
            <w:r w:rsidRPr="00BF49AB">
              <w:t>479,328.76</w:t>
            </w:r>
          </w:p>
        </w:tc>
        <w:tc>
          <w:tcPr>
            <w:tcW w:w="0" w:type="auto"/>
            <w:vAlign w:val="center"/>
            <w:hideMark/>
          </w:tcPr>
          <w:p w14:paraId="71B7FD7E" w14:textId="77777777" w:rsidR="00BF49AB" w:rsidRPr="00BF49AB" w:rsidRDefault="00BF49AB" w:rsidP="00BF49AB">
            <w:r w:rsidRPr="00BF49AB">
              <w:rPr>
                <w:b/>
                <w:bCs/>
              </w:rPr>
              <w:t>95.27%</w:t>
            </w:r>
          </w:p>
        </w:tc>
        <w:tc>
          <w:tcPr>
            <w:tcW w:w="0" w:type="auto"/>
            <w:vAlign w:val="center"/>
            <w:hideMark/>
          </w:tcPr>
          <w:p w14:paraId="3A84AD74" w14:textId="77777777" w:rsidR="00BF49AB" w:rsidRPr="00BF49AB" w:rsidRDefault="00BF49AB" w:rsidP="00BF49AB">
            <w:r w:rsidRPr="00BF49AB">
              <w:t>23,795.30</w:t>
            </w:r>
          </w:p>
        </w:tc>
      </w:tr>
      <w:tr w:rsidR="00BF49AB" w:rsidRPr="00BF49AB" w14:paraId="20BEA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641C" w14:textId="77777777" w:rsidR="00BF49AB" w:rsidRPr="00BF49AB" w:rsidRDefault="00BF49AB" w:rsidP="00BF49AB">
            <w:r w:rsidRPr="00BF49AB">
              <w:t>Marketing</w:t>
            </w:r>
          </w:p>
        </w:tc>
        <w:tc>
          <w:tcPr>
            <w:tcW w:w="0" w:type="auto"/>
            <w:vAlign w:val="center"/>
            <w:hideMark/>
          </w:tcPr>
          <w:p w14:paraId="18397C7D" w14:textId="77777777" w:rsidR="00BF49AB" w:rsidRPr="00BF49AB" w:rsidRDefault="00BF49AB" w:rsidP="00BF49AB">
            <w:r w:rsidRPr="00BF49AB">
              <w:t>729,449.82</w:t>
            </w:r>
          </w:p>
        </w:tc>
        <w:tc>
          <w:tcPr>
            <w:tcW w:w="0" w:type="auto"/>
            <w:vAlign w:val="center"/>
            <w:hideMark/>
          </w:tcPr>
          <w:p w14:paraId="706973B1" w14:textId="77777777" w:rsidR="00BF49AB" w:rsidRPr="00BF49AB" w:rsidRDefault="00BF49AB" w:rsidP="00BF49AB">
            <w:r w:rsidRPr="00BF49AB">
              <w:t>563,695.44</w:t>
            </w:r>
          </w:p>
        </w:tc>
        <w:tc>
          <w:tcPr>
            <w:tcW w:w="0" w:type="auto"/>
            <w:vAlign w:val="center"/>
            <w:hideMark/>
          </w:tcPr>
          <w:p w14:paraId="1888348E" w14:textId="77777777" w:rsidR="00BF49AB" w:rsidRPr="00BF49AB" w:rsidRDefault="00BF49AB" w:rsidP="00BF49AB">
            <w:r w:rsidRPr="00BF49AB">
              <w:rPr>
                <w:b/>
                <w:bCs/>
              </w:rPr>
              <w:t>77.28%</w:t>
            </w:r>
          </w:p>
        </w:tc>
        <w:tc>
          <w:tcPr>
            <w:tcW w:w="0" w:type="auto"/>
            <w:vAlign w:val="center"/>
            <w:hideMark/>
          </w:tcPr>
          <w:p w14:paraId="3C54EAC0" w14:textId="77777777" w:rsidR="00BF49AB" w:rsidRPr="00BF49AB" w:rsidRDefault="00BF49AB" w:rsidP="00BF49AB">
            <w:r w:rsidRPr="00BF49AB">
              <w:t>165,754.38</w:t>
            </w:r>
          </w:p>
        </w:tc>
      </w:tr>
      <w:tr w:rsidR="00BF49AB" w:rsidRPr="00BF49AB" w14:paraId="41931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0761" w14:textId="77777777" w:rsidR="00BF49AB" w:rsidRPr="00BF49AB" w:rsidRDefault="00BF49AB" w:rsidP="00BF49AB">
            <w:r w:rsidRPr="00BF49AB">
              <w:t>Operaciones</w:t>
            </w:r>
          </w:p>
        </w:tc>
        <w:tc>
          <w:tcPr>
            <w:tcW w:w="0" w:type="auto"/>
            <w:vAlign w:val="center"/>
            <w:hideMark/>
          </w:tcPr>
          <w:p w14:paraId="6ECAF68B" w14:textId="77777777" w:rsidR="00BF49AB" w:rsidRPr="00BF49AB" w:rsidRDefault="00BF49AB" w:rsidP="00BF49AB">
            <w:r w:rsidRPr="00BF49AB">
              <w:t>780,275.97</w:t>
            </w:r>
          </w:p>
        </w:tc>
        <w:tc>
          <w:tcPr>
            <w:tcW w:w="0" w:type="auto"/>
            <w:vAlign w:val="center"/>
            <w:hideMark/>
          </w:tcPr>
          <w:p w14:paraId="7B611852" w14:textId="77777777" w:rsidR="00BF49AB" w:rsidRPr="00BF49AB" w:rsidRDefault="00BF49AB" w:rsidP="00BF49AB">
            <w:r w:rsidRPr="00BF49AB">
              <w:t>567,621.55</w:t>
            </w:r>
          </w:p>
        </w:tc>
        <w:tc>
          <w:tcPr>
            <w:tcW w:w="0" w:type="auto"/>
            <w:vAlign w:val="center"/>
            <w:hideMark/>
          </w:tcPr>
          <w:p w14:paraId="56EEFC4C" w14:textId="77777777" w:rsidR="00BF49AB" w:rsidRPr="00BF49AB" w:rsidRDefault="00BF49AB" w:rsidP="00BF49AB">
            <w:r w:rsidRPr="00BF49AB">
              <w:rPr>
                <w:b/>
                <w:bCs/>
              </w:rPr>
              <w:t>72.75%</w:t>
            </w:r>
          </w:p>
        </w:tc>
        <w:tc>
          <w:tcPr>
            <w:tcW w:w="0" w:type="auto"/>
            <w:vAlign w:val="center"/>
            <w:hideMark/>
          </w:tcPr>
          <w:p w14:paraId="2951C8DA" w14:textId="77777777" w:rsidR="00BF49AB" w:rsidRPr="00BF49AB" w:rsidRDefault="00BF49AB" w:rsidP="00BF49AB">
            <w:r w:rsidRPr="00BF49AB">
              <w:t>212,654.42</w:t>
            </w:r>
          </w:p>
        </w:tc>
      </w:tr>
    </w:tbl>
    <w:p w14:paraId="425F500B" w14:textId="77777777" w:rsidR="00BF49AB" w:rsidRPr="00BF49AB" w:rsidRDefault="00BF49AB" w:rsidP="00BF49AB">
      <w:r w:rsidRPr="00BF49AB">
        <w:pict w14:anchorId="68A9B3C7">
          <v:rect id="_x0000_i1082" style="width:0;height:1.5pt" o:hralign="center" o:hrstd="t" o:hr="t" fillcolor="#a0a0a0" stroked="f"/>
        </w:pict>
      </w:r>
    </w:p>
    <w:p w14:paraId="23FCFF79" w14:textId="77777777" w:rsidR="00BF49AB" w:rsidRDefault="00BF49AB" w:rsidP="00BF49AB">
      <w:pPr>
        <w:rPr>
          <w:b/>
          <w:bCs/>
        </w:rPr>
      </w:pPr>
    </w:p>
    <w:p w14:paraId="5D8E8139" w14:textId="7F1A0349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lastRenderedPageBreak/>
        <w:t>Tabla 2: Tendencia Mensual de Gastos (Top 5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658"/>
      </w:tblGrid>
      <w:tr w:rsidR="00BF49AB" w:rsidRPr="00BF49AB" w14:paraId="1C962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04FA2" w14:textId="77777777" w:rsidR="00BF49AB" w:rsidRPr="00BF49AB" w:rsidRDefault="00BF49AB" w:rsidP="00BF49AB">
            <w:pPr>
              <w:rPr>
                <w:b/>
                <w:bCs/>
              </w:rPr>
            </w:pPr>
            <w:r w:rsidRPr="00BF49AB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09FBD139" w14:textId="77777777" w:rsidR="00BF49AB" w:rsidRPr="00BF49AB" w:rsidRDefault="00BF49AB" w:rsidP="00BF49AB">
            <w:pPr>
              <w:rPr>
                <w:b/>
                <w:bCs/>
              </w:rPr>
            </w:pPr>
            <w:r w:rsidRPr="00BF49AB">
              <w:rPr>
                <w:b/>
                <w:bCs/>
              </w:rPr>
              <w:t>Gasto Total (EUR)</w:t>
            </w:r>
          </w:p>
        </w:tc>
      </w:tr>
      <w:tr w:rsidR="00BF49AB" w:rsidRPr="00BF49AB" w14:paraId="24FC9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C974" w14:textId="77777777" w:rsidR="00BF49AB" w:rsidRPr="00BF49AB" w:rsidRDefault="00BF49AB" w:rsidP="00BF49AB">
            <w:r w:rsidRPr="00BF49AB">
              <w:t>2024-08</w:t>
            </w:r>
          </w:p>
        </w:tc>
        <w:tc>
          <w:tcPr>
            <w:tcW w:w="0" w:type="auto"/>
            <w:vAlign w:val="center"/>
            <w:hideMark/>
          </w:tcPr>
          <w:p w14:paraId="1F874F5E" w14:textId="77777777" w:rsidR="00BF49AB" w:rsidRPr="00BF49AB" w:rsidRDefault="00BF49AB" w:rsidP="00BF49AB">
            <w:r w:rsidRPr="00BF49AB">
              <w:t>514,103.18</w:t>
            </w:r>
          </w:p>
        </w:tc>
      </w:tr>
      <w:tr w:rsidR="00BF49AB" w:rsidRPr="00BF49AB" w14:paraId="6666D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4BF6" w14:textId="77777777" w:rsidR="00BF49AB" w:rsidRPr="00BF49AB" w:rsidRDefault="00BF49AB" w:rsidP="00BF49AB">
            <w:r w:rsidRPr="00BF49AB">
              <w:t>2024-01</w:t>
            </w:r>
          </w:p>
        </w:tc>
        <w:tc>
          <w:tcPr>
            <w:tcW w:w="0" w:type="auto"/>
            <w:vAlign w:val="center"/>
            <w:hideMark/>
          </w:tcPr>
          <w:p w14:paraId="6AB2BF6E" w14:textId="77777777" w:rsidR="00BF49AB" w:rsidRPr="00BF49AB" w:rsidRDefault="00BF49AB" w:rsidP="00BF49AB">
            <w:r w:rsidRPr="00BF49AB">
              <w:t>406,555.57</w:t>
            </w:r>
          </w:p>
        </w:tc>
      </w:tr>
      <w:tr w:rsidR="00BF49AB" w:rsidRPr="00BF49AB" w14:paraId="2957A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9F6A" w14:textId="77777777" w:rsidR="00BF49AB" w:rsidRPr="00BF49AB" w:rsidRDefault="00BF49AB" w:rsidP="00BF49AB">
            <w:r w:rsidRPr="00BF49AB">
              <w:t>2024-04</w:t>
            </w:r>
          </w:p>
        </w:tc>
        <w:tc>
          <w:tcPr>
            <w:tcW w:w="0" w:type="auto"/>
            <w:vAlign w:val="center"/>
            <w:hideMark/>
          </w:tcPr>
          <w:p w14:paraId="3ACB6E6A" w14:textId="77777777" w:rsidR="00BF49AB" w:rsidRPr="00BF49AB" w:rsidRDefault="00BF49AB" w:rsidP="00BF49AB">
            <w:r w:rsidRPr="00BF49AB">
              <w:t>384,559.53</w:t>
            </w:r>
          </w:p>
        </w:tc>
      </w:tr>
      <w:tr w:rsidR="00BF49AB" w:rsidRPr="00BF49AB" w14:paraId="1655F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C377" w14:textId="77777777" w:rsidR="00BF49AB" w:rsidRPr="00BF49AB" w:rsidRDefault="00BF49AB" w:rsidP="00BF49AB">
            <w:r w:rsidRPr="00BF49AB">
              <w:t>2024-10</w:t>
            </w:r>
          </w:p>
        </w:tc>
        <w:tc>
          <w:tcPr>
            <w:tcW w:w="0" w:type="auto"/>
            <w:vAlign w:val="center"/>
            <w:hideMark/>
          </w:tcPr>
          <w:p w14:paraId="30A07284" w14:textId="77777777" w:rsidR="00BF49AB" w:rsidRPr="00BF49AB" w:rsidRDefault="00BF49AB" w:rsidP="00BF49AB">
            <w:r w:rsidRPr="00BF49AB">
              <w:t>370,437.98</w:t>
            </w:r>
          </w:p>
        </w:tc>
      </w:tr>
      <w:tr w:rsidR="00BF49AB" w:rsidRPr="00BF49AB" w14:paraId="22976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258A" w14:textId="77777777" w:rsidR="00BF49AB" w:rsidRPr="00BF49AB" w:rsidRDefault="00BF49AB" w:rsidP="00BF49AB">
            <w:r w:rsidRPr="00BF49AB">
              <w:t>2024-03</w:t>
            </w:r>
          </w:p>
        </w:tc>
        <w:tc>
          <w:tcPr>
            <w:tcW w:w="0" w:type="auto"/>
            <w:vAlign w:val="center"/>
            <w:hideMark/>
          </w:tcPr>
          <w:p w14:paraId="2E162508" w14:textId="77777777" w:rsidR="00BF49AB" w:rsidRPr="00BF49AB" w:rsidRDefault="00BF49AB" w:rsidP="00BF49AB">
            <w:r w:rsidRPr="00BF49AB">
              <w:t>346,916.19</w:t>
            </w:r>
          </w:p>
        </w:tc>
      </w:tr>
    </w:tbl>
    <w:p w14:paraId="2669F4F6" w14:textId="77777777" w:rsidR="00BF49AB" w:rsidRPr="00BF49AB" w:rsidRDefault="00BF49AB" w:rsidP="00BF49AB">
      <w:r w:rsidRPr="00BF49AB">
        <w:pict w14:anchorId="5162D479">
          <v:rect id="_x0000_i1083" style="width:0;height:1.5pt" o:hralign="center" o:hrstd="t" o:hr="t" fillcolor="#a0a0a0" stroked="f"/>
        </w:pict>
      </w:r>
    </w:p>
    <w:p w14:paraId="49E74195" w14:textId="0CEBACDC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 xml:space="preserve">Contexto del </w:t>
      </w:r>
      <w:r w:rsidRPr="00BF49AB">
        <w:rPr>
          <w:b/>
          <w:bCs/>
        </w:rPr>
        <w:t>análisis</w:t>
      </w:r>
    </w:p>
    <w:p w14:paraId="47CBBE28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Fuente de Datos</w:t>
      </w:r>
    </w:p>
    <w:p w14:paraId="6E4AD3E1" w14:textId="77777777" w:rsidR="00BF49AB" w:rsidRPr="00BF49AB" w:rsidRDefault="00BF49AB" w:rsidP="00BF49AB">
      <w:pPr>
        <w:numPr>
          <w:ilvl w:val="0"/>
          <w:numId w:val="3"/>
        </w:numPr>
      </w:pPr>
      <w:r w:rsidRPr="00BF49AB">
        <w:rPr>
          <w:b/>
          <w:bCs/>
        </w:rPr>
        <w:t>Archivo de Gastos:</w:t>
      </w:r>
      <w:r w:rsidRPr="00BF49AB">
        <w:t xml:space="preserve"> gastos.csv (504 registros originales)</w:t>
      </w:r>
    </w:p>
    <w:p w14:paraId="47AF464A" w14:textId="77777777" w:rsidR="00BF49AB" w:rsidRPr="00BF49AB" w:rsidRDefault="00BF49AB" w:rsidP="00BF49AB">
      <w:pPr>
        <w:numPr>
          <w:ilvl w:val="0"/>
          <w:numId w:val="3"/>
        </w:numPr>
      </w:pPr>
      <w:r w:rsidRPr="00BF49AB">
        <w:rPr>
          <w:b/>
          <w:bCs/>
        </w:rPr>
        <w:t>Archivo de Presupuesto:</w:t>
      </w:r>
      <w:r w:rsidRPr="00BF49AB">
        <w:t xml:space="preserve"> presupuesto.csv (5 registros originales)</w:t>
      </w:r>
    </w:p>
    <w:p w14:paraId="2A285FEC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Periodo Analizado</w:t>
      </w:r>
    </w:p>
    <w:p w14:paraId="69F4AECF" w14:textId="77777777" w:rsidR="00BF49AB" w:rsidRPr="00BF49AB" w:rsidRDefault="00BF49AB" w:rsidP="00BF49AB">
      <w:pPr>
        <w:numPr>
          <w:ilvl w:val="0"/>
          <w:numId w:val="4"/>
        </w:numPr>
      </w:pPr>
      <w:r w:rsidRPr="00BF49AB">
        <w:rPr>
          <w:b/>
          <w:bCs/>
        </w:rPr>
        <w:t>Inicio:</w:t>
      </w:r>
      <w:r w:rsidRPr="00BF49AB">
        <w:t xml:space="preserve"> 2024-01-01</w:t>
      </w:r>
    </w:p>
    <w:p w14:paraId="6AE31F60" w14:textId="77777777" w:rsidR="00BF49AB" w:rsidRPr="00BF49AB" w:rsidRDefault="00BF49AB" w:rsidP="00BF49AB">
      <w:pPr>
        <w:numPr>
          <w:ilvl w:val="0"/>
          <w:numId w:val="4"/>
        </w:numPr>
      </w:pPr>
      <w:r w:rsidRPr="00BF49AB">
        <w:rPr>
          <w:b/>
          <w:bCs/>
        </w:rPr>
        <w:t>Fin:</w:t>
      </w:r>
      <w:r w:rsidRPr="00BF49AB">
        <w:t xml:space="preserve"> 2024-10-26</w:t>
      </w:r>
    </w:p>
    <w:p w14:paraId="2637A076" w14:textId="3B31EDAC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 xml:space="preserve">Ultima </w:t>
      </w:r>
      <w:r w:rsidRPr="00BF49AB">
        <w:rPr>
          <w:b/>
          <w:bCs/>
        </w:rPr>
        <w:t>actualización</w:t>
      </w:r>
    </w:p>
    <w:p w14:paraId="3F1388A3" w14:textId="77777777" w:rsidR="00BF49AB" w:rsidRPr="00BF49AB" w:rsidRDefault="00BF49AB" w:rsidP="00BF49AB">
      <w:pPr>
        <w:numPr>
          <w:ilvl w:val="0"/>
          <w:numId w:val="5"/>
        </w:numPr>
      </w:pPr>
      <w:r w:rsidRPr="00BF49AB">
        <w:rPr>
          <w:b/>
          <w:bCs/>
        </w:rPr>
        <w:t>Fecha de procesamiento:</w:t>
      </w:r>
      <w:r w:rsidRPr="00BF49AB">
        <w:t xml:space="preserve"> 2025-11-11T19:13:03.495495</w:t>
      </w:r>
    </w:p>
    <w:p w14:paraId="6B6DB0C6" w14:textId="77777777" w:rsidR="00BF49AB" w:rsidRPr="00BF49AB" w:rsidRDefault="00BF49AB" w:rsidP="00BF49AB">
      <w:pPr>
        <w:numPr>
          <w:ilvl w:val="0"/>
          <w:numId w:val="5"/>
        </w:numPr>
      </w:pPr>
      <w:proofErr w:type="spellStart"/>
      <w:r w:rsidRPr="00BF49AB">
        <w:rPr>
          <w:b/>
          <w:bCs/>
        </w:rPr>
        <w:t>Batch</w:t>
      </w:r>
      <w:proofErr w:type="spellEnd"/>
      <w:r w:rsidRPr="00BF49AB">
        <w:rPr>
          <w:b/>
          <w:bCs/>
        </w:rPr>
        <w:t xml:space="preserve"> ID:</w:t>
      </w:r>
      <w:r w:rsidRPr="00BF49AB">
        <w:t xml:space="preserve"> 20251111_191303</w:t>
      </w:r>
    </w:p>
    <w:p w14:paraId="6A239AC8" w14:textId="5D18F64E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 xml:space="preserve">Consideraciones </w:t>
      </w:r>
      <w:r w:rsidRPr="00BF49AB">
        <w:rPr>
          <w:b/>
          <w:bCs/>
        </w:rPr>
        <w:t>técnicas</w:t>
      </w:r>
    </w:p>
    <w:p w14:paraId="72F5D86C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Registros en Cuarentena</w:t>
      </w:r>
    </w:p>
    <w:p w14:paraId="5C7CAB68" w14:textId="77777777" w:rsidR="00BF49AB" w:rsidRPr="00BF49AB" w:rsidRDefault="00BF49AB" w:rsidP="00BF49AB">
      <w:r w:rsidRPr="00BF49AB">
        <w:t xml:space="preserve">Se identificaron </w:t>
      </w:r>
      <w:r w:rsidRPr="00BF49AB">
        <w:rPr>
          <w:b/>
          <w:bCs/>
        </w:rPr>
        <w:t>12</w:t>
      </w:r>
      <w:r w:rsidRPr="00BF49AB">
        <w:t xml:space="preserve"> registros con problemas:</w:t>
      </w:r>
    </w:p>
    <w:p w14:paraId="35C89E82" w14:textId="77777777" w:rsidR="00BF49AB" w:rsidRPr="00BF49AB" w:rsidRDefault="00BF49AB" w:rsidP="00BF49AB">
      <w:pPr>
        <w:numPr>
          <w:ilvl w:val="0"/>
          <w:numId w:val="6"/>
        </w:numPr>
      </w:pPr>
      <w:r w:rsidRPr="00BF49AB">
        <w:t>Campos obligatorios nulos</w:t>
      </w:r>
    </w:p>
    <w:p w14:paraId="6C75A004" w14:textId="77777777" w:rsidR="00BF49AB" w:rsidRPr="00BF49AB" w:rsidRDefault="00BF49AB" w:rsidP="00BF49AB">
      <w:pPr>
        <w:numPr>
          <w:ilvl w:val="0"/>
          <w:numId w:val="6"/>
        </w:numPr>
      </w:pPr>
      <w:r w:rsidRPr="00BF49AB">
        <w:t>Importes negativos o cero</w:t>
      </w:r>
    </w:p>
    <w:p w14:paraId="77889B88" w14:textId="77777777" w:rsidR="00BF49AB" w:rsidRPr="00BF49AB" w:rsidRDefault="00BF49AB" w:rsidP="00BF49AB">
      <w:pPr>
        <w:numPr>
          <w:ilvl w:val="0"/>
          <w:numId w:val="6"/>
        </w:numPr>
      </w:pPr>
      <w:r w:rsidRPr="00BF49AB">
        <w:t>Fechas invalidas</w:t>
      </w:r>
    </w:p>
    <w:p w14:paraId="4EC3A7C4" w14:textId="2AE6F309" w:rsidR="00BF49AB" w:rsidRPr="00BF49AB" w:rsidRDefault="00BF49AB" w:rsidP="00BF49AB">
      <w:pPr>
        <w:numPr>
          <w:ilvl w:val="0"/>
          <w:numId w:val="6"/>
        </w:numPr>
      </w:pPr>
      <w:r w:rsidRPr="00BF49AB">
        <w:t>Áreas</w:t>
      </w:r>
      <w:r w:rsidRPr="00BF49AB">
        <w:t xml:space="preserve"> no reconocidas</w:t>
      </w:r>
    </w:p>
    <w:p w14:paraId="4307F1AE" w14:textId="044E8679" w:rsidR="00BF49AB" w:rsidRPr="00BF49AB" w:rsidRDefault="00BF49AB" w:rsidP="00BF49AB">
      <w:r w:rsidRPr="00BF49AB">
        <w:t xml:space="preserve">Estos registros se guardaron en </w:t>
      </w:r>
      <w:proofErr w:type="spellStart"/>
      <w:r w:rsidRPr="00BF49AB">
        <w:t>project</w:t>
      </w:r>
      <w:proofErr w:type="spellEnd"/>
      <w:r w:rsidRPr="00BF49AB">
        <w:t>/data/</w:t>
      </w:r>
      <w:proofErr w:type="spellStart"/>
      <w:r w:rsidRPr="00BF49AB">
        <w:t>quarantine</w:t>
      </w:r>
      <w:proofErr w:type="spellEnd"/>
      <w:r w:rsidRPr="00BF49AB">
        <w:t xml:space="preserve">/ para </w:t>
      </w:r>
      <w:r w:rsidRPr="00BF49AB">
        <w:t>revisión</w:t>
      </w:r>
      <w:r w:rsidRPr="00BF49AB">
        <w:t xml:space="preserve"> manual.</w:t>
      </w:r>
    </w:p>
    <w:p w14:paraId="22CF7422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Manejo de Importes</w:t>
      </w:r>
    </w:p>
    <w:p w14:paraId="0BA7009D" w14:textId="47FF29A4" w:rsidR="00BF49AB" w:rsidRPr="00BF49AB" w:rsidRDefault="00BF49AB" w:rsidP="00BF49AB">
      <w:pPr>
        <w:numPr>
          <w:ilvl w:val="0"/>
          <w:numId w:val="7"/>
        </w:numPr>
      </w:pPr>
      <w:r w:rsidRPr="00BF49AB">
        <w:t xml:space="preserve">Todos los importes se almacenan como </w:t>
      </w:r>
      <w:r w:rsidRPr="00BF49AB">
        <w:rPr>
          <w:b/>
          <w:bCs/>
        </w:rPr>
        <w:t>DECIMAL (</w:t>
      </w:r>
      <w:r w:rsidRPr="00BF49AB">
        <w:rPr>
          <w:b/>
          <w:bCs/>
        </w:rPr>
        <w:t>18,2)</w:t>
      </w:r>
    </w:p>
    <w:p w14:paraId="20CF4CB8" w14:textId="77777777" w:rsidR="00BF49AB" w:rsidRPr="00BF49AB" w:rsidRDefault="00BF49AB" w:rsidP="00BF49AB">
      <w:pPr>
        <w:numPr>
          <w:ilvl w:val="0"/>
          <w:numId w:val="7"/>
        </w:numPr>
      </w:pPr>
      <w:r w:rsidRPr="00BF49AB">
        <w:t>Los valores se redondean a 2 decimales</w:t>
      </w:r>
    </w:p>
    <w:p w14:paraId="4BBF05D6" w14:textId="5FB771A6" w:rsidR="00BF49AB" w:rsidRPr="00BF49AB" w:rsidRDefault="00BF49AB" w:rsidP="00BF49AB">
      <w:pPr>
        <w:numPr>
          <w:ilvl w:val="0"/>
          <w:numId w:val="7"/>
        </w:numPr>
      </w:pPr>
      <w:r w:rsidRPr="00BF49AB">
        <w:rPr>
          <w:b/>
          <w:bCs/>
        </w:rPr>
        <w:t>No se incluye IVA</w:t>
      </w:r>
      <w:r w:rsidRPr="00BF49AB">
        <w:t xml:space="preserve"> en los </w:t>
      </w:r>
      <w:r w:rsidRPr="00BF49AB">
        <w:t>cálculos</w:t>
      </w:r>
      <w:r w:rsidRPr="00BF49AB">
        <w:t xml:space="preserve"> (gastos netos)</w:t>
      </w:r>
    </w:p>
    <w:p w14:paraId="7A4FB828" w14:textId="17B93C36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lastRenderedPageBreak/>
        <w:t>Deduplicación</w:t>
      </w:r>
    </w:p>
    <w:p w14:paraId="5F58D96E" w14:textId="64A84DEA" w:rsidR="00BF49AB" w:rsidRPr="00BF49AB" w:rsidRDefault="00BF49AB" w:rsidP="00BF49AB">
      <w:pPr>
        <w:numPr>
          <w:ilvl w:val="0"/>
          <w:numId w:val="8"/>
        </w:numPr>
      </w:pPr>
      <w:r w:rsidRPr="00BF49AB">
        <w:rPr>
          <w:b/>
          <w:bCs/>
        </w:rPr>
        <w:t>Clave natural:</w:t>
      </w:r>
      <w:r w:rsidRPr="00BF49AB">
        <w:t xml:space="preserve"> (fecha, </w:t>
      </w:r>
      <w:r w:rsidR="004264A7" w:rsidRPr="00BF49AB">
        <w:t>área</w:t>
      </w:r>
      <w:r w:rsidRPr="00BF49AB">
        <w:t>, partida)</w:t>
      </w:r>
    </w:p>
    <w:p w14:paraId="6E9A3763" w14:textId="28324460" w:rsidR="00BF49AB" w:rsidRPr="00BF49AB" w:rsidRDefault="00BF49AB" w:rsidP="00BF49AB">
      <w:pPr>
        <w:numPr>
          <w:ilvl w:val="0"/>
          <w:numId w:val="8"/>
        </w:numPr>
      </w:pPr>
      <w:r w:rsidRPr="00BF49AB">
        <w:rPr>
          <w:b/>
          <w:bCs/>
        </w:rPr>
        <w:t>política</w:t>
      </w:r>
      <w:r w:rsidRPr="00BF49AB">
        <w:rPr>
          <w:b/>
          <w:bCs/>
        </w:rPr>
        <w:t>:</w:t>
      </w:r>
      <w:r w:rsidRPr="00BF49AB">
        <w:t xml:space="preserve"> "Ultimo gana" (se conserva el registro con mayor _</w:t>
      </w:r>
      <w:proofErr w:type="spellStart"/>
      <w:r w:rsidRPr="00BF49AB">
        <w:t>ingest_ts</w:t>
      </w:r>
      <w:proofErr w:type="spellEnd"/>
      <w:r w:rsidRPr="00BF49AB">
        <w:t>)</w:t>
      </w:r>
    </w:p>
    <w:p w14:paraId="2D4BB66B" w14:textId="77777777" w:rsidR="00BF49AB" w:rsidRPr="00BF49AB" w:rsidRDefault="00BF49AB" w:rsidP="00BF49AB">
      <w:pPr>
        <w:numPr>
          <w:ilvl w:val="0"/>
          <w:numId w:val="8"/>
        </w:numPr>
      </w:pPr>
      <w:r w:rsidRPr="00BF49AB">
        <w:rPr>
          <w:b/>
          <w:bCs/>
        </w:rPr>
        <w:t>Duplicados eliminados:</w:t>
      </w:r>
      <w:r w:rsidRPr="00BF49AB">
        <w:t xml:space="preserve"> 13</w:t>
      </w:r>
    </w:p>
    <w:p w14:paraId="4CA1FE9D" w14:textId="566AF879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Periodificación</w:t>
      </w:r>
    </w:p>
    <w:p w14:paraId="7DB19B68" w14:textId="6BD9F2B9" w:rsidR="00BF49AB" w:rsidRPr="00BF49AB" w:rsidRDefault="00BF49AB" w:rsidP="00BF49AB">
      <w:pPr>
        <w:numPr>
          <w:ilvl w:val="0"/>
          <w:numId w:val="9"/>
        </w:numPr>
      </w:pPr>
      <w:r w:rsidRPr="00BF49AB">
        <w:t xml:space="preserve">Los gastos se contabilizan por </w:t>
      </w:r>
      <w:r w:rsidRPr="00BF49AB">
        <w:rPr>
          <w:b/>
          <w:bCs/>
        </w:rPr>
        <w:t xml:space="preserve">fecha de </w:t>
      </w:r>
      <w:r w:rsidRPr="00BF49AB">
        <w:rPr>
          <w:b/>
          <w:bCs/>
        </w:rPr>
        <w:t>transacción</w:t>
      </w:r>
    </w:p>
    <w:p w14:paraId="21A3E4D6" w14:textId="77777777" w:rsidR="00BF49AB" w:rsidRPr="00BF49AB" w:rsidRDefault="00BF49AB" w:rsidP="00BF49AB">
      <w:pPr>
        <w:numPr>
          <w:ilvl w:val="0"/>
          <w:numId w:val="9"/>
        </w:numPr>
      </w:pPr>
      <w:r w:rsidRPr="00BF49AB">
        <w:t>No se aplica criterio de devengo</w:t>
      </w:r>
    </w:p>
    <w:p w14:paraId="278EA98E" w14:textId="77777777" w:rsidR="00BF49AB" w:rsidRPr="00BF49AB" w:rsidRDefault="00BF49AB" w:rsidP="00BF49AB">
      <w:r w:rsidRPr="00BF49AB">
        <w:pict w14:anchorId="577E1779">
          <v:rect id="_x0000_i1084" style="width:0;height:1.5pt" o:hralign="center" o:hrstd="t" o:hr="t" fillcolor="#a0a0a0" stroked="f"/>
        </w:pict>
      </w:r>
    </w:p>
    <w:p w14:paraId="270B6ED3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Conclusiones y Recomendaciones</w:t>
      </w:r>
    </w:p>
    <w:p w14:paraId="7CA75E01" w14:textId="4B6F55CF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Áreas</w:t>
      </w:r>
      <w:r w:rsidRPr="00BF49AB">
        <w:rPr>
          <w:b/>
          <w:bCs/>
        </w:rPr>
        <w:t xml:space="preserve"> en Riesgo</w:t>
      </w:r>
    </w:p>
    <w:p w14:paraId="3BCE45E6" w14:textId="2C936FDE" w:rsidR="00BF49AB" w:rsidRPr="00BF49AB" w:rsidRDefault="00BF49AB" w:rsidP="00BF49AB">
      <w:pPr>
        <w:numPr>
          <w:ilvl w:val="0"/>
          <w:numId w:val="10"/>
        </w:numPr>
      </w:pPr>
      <w:r w:rsidRPr="00BF49AB">
        <w:rPr>
          <w:b/>
          <w:bCs/>
        </w:rPr>
        <w:t>Ventas</w:t>
      </w:r>
      <w:r w:rsidRPr="00BF49AB">
        <w:t xml:space="preserve">: SOBRE PRESUPUESTO (393.03%) - Requiere </w:t>
      </w:r>
      <w:r w:rsidRPr="00BF49AB">
        <w:t>acción</w:t>
      </w:r>
      <w:r w:rsidRPr="00BF49AB">
        <w:t xml:space="preserve"> inmediata</w:t>
      </w:r>
    </w:p>
    <w:p w14:paraId="735C5401" w14:textId="7B408EA4" w:rsidR="00BF49AB" w:rsidRPr="00BF49AB" w:rsidRDefault="00BF49AB" w:rsidP="00BF49AB">
      <w:pPr>
        <w:numPr>
          <w:ilvl w:val="0"/>
          <w:numId w:val="10"/>
        </w:numPr>
      </w:pPr>
      <w:r w:rsidRPr="00BF49AB">
        <w:rPr>
          <w:b/>
          <w:bCs/>
        </w:rPr>
        <w:t>Ti</w:t>
      </w:r>
      <w:r w:rsidRPr="00BF49AB">
        <w:t xml:space="preserve">: SOBRE PRESUPUESTO (137.74%) - Requiere </w:t>
      </w:r>
      <w:r w:rsidRPr="00BF49AB">
        <w:t>acción</w:t>
      </w:r>
      <w:r w:rsidRPr="00BF49AB">
        <w:t xml:space="preserve"> inmediata</w:t>
      </w:r>
    </w:p>
    <w:p w14:paraId="380FA732" w14:textId="77777777" w:rsidR="00BF49AB" w:rsidRPr="00BF49AB" w:rsidRDefault="00BF49AB" w:rsidP="00BF49AB">
      <w:pPr>
        <w:numPr>
          <w:ilvl w:val="0"/>
          <w:numId w:val="10"/>
        </w:numPr>
      </w:pPr>
      <w:proofErr w:type="spellStart"/>
      <w:r w:rsidRPr="00BF49AB">
        <w:rPr>
          <w:b/>
          <w:bCs/>
        </w:rPr>
        <w:t>Rrhh</w:t>
      </w:r>
      <w:proofErr w:type="spellEnd"/>
      <w:r w:rsidRPr="00BF49AB">
        <w:t>: En riesgo (95.27%) - Monitorear de cerca</w:t>
      </w:r>
    </w:p>
    <w:p w14:paraId="4B8DF451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Acciones Recomendadas</w:t>
      </w:r>
    </w:p>
    <w:p w14:paraId="1FE2A863" w14:textId="079C0C3C" w:rsidR="00BF49AB" w:rsidRPr="00BF49AB" w:rsidRDefault="00BF49AB" w:rsidP="00BF49AB">
      <w:pPr>
        <w:numPr>
          <w:ilvl w:val="0"/>
          <w:numId w:val="11"/>
        </w:numPr>
      </w:pPr>
      <w:r w:rsidRPr="00BF49AB">
        <w:rPr>
          <w:b/>
          <w:bCs/>
        </w:rPr>
        <w:t>Revisión</w:t>
      </w:r>
      <w:r w:rsidRPr="00BF49AB">
        <w:rPr>
          <w:b/>
          <w:bCs/>
        </w:rPr>
        <w:t xml:space="preserve"> Inmediata</w:t>
      </w:r>
    </w:p>
    <w:p w14:paraId="55629317" w14:textId="1009F755" w:rsidR="00BF49AB" w:rsidRPr="00BF49AB" w:rsidRDefault="00BF49AB" w:rsidP="00BF49AB">
      <w:pPr>
        <w:numPr>
          <w:ilvl w:val="1"/>
          <w:numId w:val="11"/>
        </w:numPr>
      </w:pPr>
      <w:r w:rsidRPr="00BF49AB">
        <w:t xml:space="preserve">Analizar </w:t>
      </w:r>
      <w:r w:rsidRPr="00BF49AB">
        <w:t>áreas</w:t>
      </w:r>
      <w:r w:rsidRPr="00BF49AB">
        <w:t xml:space="preserve"> con </w:t>
      </w:r>
      <w:r w:rsidRPr="00BF49AB">
        <w:t>ejecución</w:t>
      </w:r>
      <w:r w:rsidRPr="00BF49AB">
        <w:t xml:space="preserve"> &gt; 100%</w:t>
      </w:r>
    </w:p>
    <w:p w14:paraId="41B1AAE1" w14:textId="791A11B7" w:rsidR="00BF49AB" w:rsidRPr="00BF49AB" w:rsidRDefault="00BF49AB" w:rsidP="00BF49AB">
      <w:pPr>
        <w:numPr>
          <w:ilvl w:val="1"/>
          <w:numId w:val="11"/>
        </w:numPr>
      </w:pPr>
      <w:r w:rsidRPr="00BF49AB">
        <w:t xml:space="preserve">Evaluar necesidad de </w:t>
      </w:r>
      <w:r w:rsidRPr="00BF49AB">
        <w:t>reasignación</w:t>
      </w:r>
      <w:r w:rsidRPr="00BF49AB">
        <w:t xml:space="preserve"> presupuestaria</w:t>
      </w:r>
    </w:p>
    <w:p w14:paraId="57F54531" w14:textId="77777777" w:rsidR="00BF49AB" w:rsidRPr="00BF49AB" w:rsidRDefault="00BF49AB" w:rsidP="00BF49AB">
      <w:pPr>
        <w:numPr>
          <w:ilvl w:val="0"/>
          <w:numId w:val="11"/>
        </w:numPr>
      </w:pPr>
      <w:r w:rsidRPr="00BF49AB">
        <w:rPr>
          <w:b/>
          <w:bCs/>
        </w:rPr>
        <w:t>Monitoreo Continuo</w:t>
      </w:r>
    </w:p>
    <w:p w14:paraId="776C3F44" w14:textId="79008896" w:rsidR="00BF49AB" w:rsidRPr="00BF49AB" w:rsidRDefault="00BF49AB" w:rsidP="00BF49AB">
      <w:pPr>
        <w:numPr>
          <w:ilvl w:val="1"/>
          <w:numId w:val="11"/>
        </w:numPr>
      </w:pPr>
      <w:r w:rsidRPr="00BF49AB">
        <w:t xml:space="preserve">Establecer alertas para </w:t>
      </w:r>
      <w:r w:rsidRPr="00BF49AB">
        <w:t>áreas</w:t>
      </w:r>
      <w:r w:rsidRPr="00BF49AB">
        <w:t xml:space="preserve"> con </w:t>
      </w:r>
      <w:r w:rsidRPr="00BF49AB">
        <w:t>ejecución</w:t>
      </w:r>
      <w:r w:rsidRPr="00BF49AB">
        <w:t xml:space="preserve"> &gt; 90%</w:t>
      </w:r>
    </w:p>
    <w:p w14:paraId="0EC40513" w14:textId="198C31E5" w:rsidR="00BF49AB" w:rsidRPr="00BF49AB" w:rsidRDefault="00BF49AB" w:rsidP="00BF49AB">
      <w:pPr>
        <w:numPr>
          <w:ilvl w:val="1"/>
          <w:numId w:val="11"/>
        </w:numPr>
      </w:pPr>
      <w:r w:rsidRPr="00BF49AB">
        <w:t xml:space="preserve">Revisar tendencias mensuales para anticipar </w:t>
      </w:r>
      <w:r w:rsidRPr="00BF49AB">
        <w:t>desvíos</w:t>
      </w:r>
    </w:p>
    <w:p w14:paraId="110356A3" w14:textId="77777777" w:rsidR="00BF49AB" w:rsidRPr="00BF49AB" w:rsidRDefault="00BF49AB" w:rsidP="00BF49AB">
      <w:pPr>
        <w:numPr>
          <w:ilvl w:val="0"/>
          <w:numId w:val="11"/>
        </w:numPr>
      </w:pPr>
      <w:r w:rsidRPr="00BF49AB">
        <w:rPr>
          <w:b/>
          <w:bCs/>
        </w:rPr>
        <w:t>Calidad de Datos</w:t>
      </w:r>
    </w:p>
    <w:p w14:paraId="481F6F8D" w14:textId="77777777" w:rsidR="00BF49AB" w:rsidRPr="00BF49AB" w:rsidRDefault="00BF49AB" w:rsidP="00BF49AB">
      <w:pPr>
        <w:numPr>
          <w:ilvl w:val="1"/>
          <w:numId w:val="11"/>
        </w:numPr>
      </w:pPr>
      <w:r w:rsidRPr="00BF49AB">
        <w:t>Revisar registros en cuarentena mensualmente</w:t>
      </w:r>
    </w:p>
    <w:p w14:paraId="790740DF" w14:textId="13578734" w:rsidR="00BF49AB" w:rsidRPr="00BF49AB" w:rsidRDefault="00BF49AB" w:rsidP="00BF49AB">
      <w:pPr>
        <w:numPr>
          <w:ilvl w:val="1"/>
          <w:numId w:val="11"/>
        </w:numPr>
      </w:pPr>
      <w:r w:rsidRPr="00BF49AB">
        <w:t xml:space="preserve">Validar </w:t>
      </w:r>
      <w:r w:rsidRPr="00BF49AB">
        <w:t>áreas</w:t>
      </w:r>
      <w:r w:rsidRPr="00BF49AB">
        <w:t xml:space="preserve"> y partidas con usuarios finales</w:t>
      </w:r>
    </w:p>
    <w:p w14:paraId="2650A43F" w14:textId="77777777" w:rsidR="00BF49AB" w:rsidRPr="00BF49AB" w:rsidRDefault="00BF49AB" w:rsidP="00BF49AB">
      <w:r w:rsidRPr="00BF49AB">
        <w:pict w14:anchorId="1B575DEB">
          <v:rect id="_x0000_i1085" style="width:0;height:1.5pt" o:hralign="center" o:hrstd="t" o:hr="t" fillcolor="#a0a0a0" stroked="f"/>
        </w:pict>
      </w:r>
    </w:p>
    <w:p w14:paraId="7EB9DAD3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 xml:space="preserve">Definiciones de </w:t>
      </w:r>
      <w:proofErr w:type="spellStart"/>
      <w:r w:rsidRPr="00BF49AB">
        <w:rPr>
          <w:b/>
          <w:bCs/>
        </w:rPr>
        <w:t>KPIs</w:t>
      </w:r>
      <w:proofErr w:type="spellEnd"/>
    </w:p>
    <w:p w14:paraId="3B0CDDF8" w14:textId="03798EC4" w:rsidR="00BF49AB" w:rsidRPr="00BF49AB" w:rsidRDefault="00BF49AB" w:rsidP="00BF49AB">
      <w:pPr>
        <w:rPr>
          <w:b/>
          <w:bCs/>
        </w:rPr>
      </w:pPr>
      <w:proofErr w:type="spellStart"/>
      <w:r w:rsidRPr="00BF49AB">
        <w:rPr>
          <w:b/>
          <w:bCs/>
        </w:rPr>
        <w:t>KPI_Ejecuci</w:t>
      </w:r>
      <w:r>
        <w:rPr>
          <w:b/>
          <w:bCs/>
        </w:rPr>
        <w:t>ó</w:t>
      </w:r>
      <w:r w:rsidRPr="00BF49AB">
        <w:rPr>
          <w:b/>
          <w:bCs/>
        </w:rPr>
        <w:t>n</w:t>
      </w:r>
      <w:proofErr w:type="spellEnd"/>
    </w:p>
    <w:p w14:paraId="77AC3CBF" w14:textId="77777777" w:rsidR="00BF49AB" w:rsidRPr="00BF49AB" w:rsidRDefault="00BF49AB" w:rsidP="00BF49AB">
      <w:pPr>
        <w:numPr>
          <w:ilvl w:val="0"/>
          <w:numId w:val="12"/>
        </w:numPr>
      </w:pPr>
      <w:r w:rsidRPr="00BF49AB">
        <w:rPr>
          <w:b/>
          <w:bCs/>
        </w:rPr>
        <w:t>Formula:</w:t>
      </w:r>
      <w:r w:rsidRPr="00BF49AB">
        <w:t xml:space="preserve"> (Gasto Acumulado / Presupuesto Anual) × 100</w:t>
      </w:r>
    </w:p>
    <w:p w14:paraId="25A35A6F" w14:textId="77777777" w:rsidR="00BF49AB" w:rsidRPr="00BF49AB" w:rsidRDefault="00BF49AB" w:rsidP="00BF49AB">
      <w:pPr>
        <w:numPr>
          <w:ilvl w:val="0"/>
          <w:numId w:val="12"/>
        </w:numPr>
      </w:pPr>
      <w:r w:rsidRPr="00BF49AB">
        <w:rPr>
          <w:b/>
          <w:bCs/>
        </w:rPr>
        <w:t>Unidad:</w:t>
      </w:r>
      <w:r w:rsidRPr="00BF49AB">
        <w:t xml:space="preserve"> Porcentaje (%)</w:t>
      </w:r>
    </w:p>
    <w:p w14:paraId="06D10F4C" w14:textId="77777777" w:rsidR="00BF49AB" w:rsidRPr="00BF49AB" w:rsidRDefault="00BF49AB" w:rsidP="00BF49AB">
      <w:pPr>
        <w:numPr>
          <w:ilvl w:val="0"/>
          <w:numId w:val="12"/>
        </w:numPr>
      </w:pPr>
      <w:r w:rsidRPr="00BF49AB">
        <w:rPr>
          <w:b/>
          <w:bCs/>
        </w:rPr>
        <w:t>Rango esperado:</w:t>
      </w:r>
      <w:r w:rsidRPr="00BF49AB">
        <w:t xml:space="preserve"> 0% - 100%</w:t>
      </w:r>
    </w:p>
    <w:p w14:paraId="1D448837" w14:textId="2014A766" w:rsidR="00BF49AB" w:rsidRPr="00BF49AB" w:rsidRDefault="00BF49AB" w:rsidP="00BF49AB">
      <w:pPr>
        <w:numPr>
          <w:ilvl w:val="0"/>
          <w:numId w:val="12"/>
        </w:numPr>
      </w:pPr>
      <w:r w:rsidRPr="00BF49AB">
        <w:rPr>
          <w:b/>
          <w:bCs/>
        </w:rPr>
        <w:t>actualización</w:t>
      </w:r>
      <w:r w:rsidRPr="00BF49AB">
        <w:rPr>
          <w:b/>
          <w:bCs/>
        </w:rPr>
        <w:t>:</w:t>
      </w:r>
      <w:r w:rsidRPr="00BF49AB">
        <w:t xml:space="preserve"> Por </w:t>
      </w:r>
      <w:proofErr w:type="spellStart"/>
      <w:r w:rsidRPr="00BF49AB">
        <w:t>batch</w:t>
      </w:r>
      <w:proofErr w:type="spellEnd"/>
      <w:r w:rsidRPr="00BF49AB">
        <w:t xml:space="preserve"> (ETL)</w:t>
      </w:r>
    </w:p>
    <w:p w14:paraId="692A62E5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Gasto Acumulado</w:t>
      </w:r>
    </w:p>
    <w:p w14:paraId="1A20DEE2" w14:textId="46DC3C71" w:rsidR="00BF49AB" w:rsidRPr="00BF49AB" w:rsidRDefault="00BF49AB" w:rsidP="00BF49AB">
      <w:pPr>
        <w:numPr>
          <w:ilvl w:val="0"/>
          <w:numId w:val="13"/>
        </w:numPr>
      </w:pPr>
      <w:r w:rsidRPr="00BF49AB">
        <w:rPr>
          <w:b/>
          <w:bCs/>
        </w:rPr>
        <w:lastRenderedPageBreak/>
        <w:t>definición</w:t>
      </w:r>
      <w:r w:rsidRPr="00BF49AB">
        <w:rPr>
          <w:b/>
          <w:bCs/>
        </w:rPr>
        <w:t>:</w:t>
      </w:r>
      <w:r w:rsidRPr="00BF49AB">
        <w:t xml:space="preserve"> Suma de todos los importes de gastos registrados para un </w:t>
      </w:r>
      <w:r w:rsidRPr="00BF49AB">
        <w:t>área</w:t>
      </w:r>
    </w:p>
    <w:p w14:paraId="7A1348F5" w14:textId="77777777" w:rsidR="00BF49AB" w:rsidRPr="00BF49AB" w:rsidRDefault="00BF49AB" w:rsidP="00BF49AB">
      <w:pPr>
        <w:numPr>
          <w:ilvl w:val="0"/>
          <w:numId w:val="13"/>
        </w:numPr>
      </w:pPr>
      <w:r w:rsidRPr="00BF49AB">
        <w:rPr>
          <w:b/>
          <w:bCs/>
        </w:rPr>
        <w:t>Unidad:</w:t>
      </w:r>
      <w:r w:rsidRPr="00BF49AB">
        <w:t xml:space="preserve"> </w:t>
      </w:r>
      <w:proofErr w:type="gramStart"/>
      <w:r w:rsidRPr="00BF49AB">
        <w:t>Euros</w:t>
      </w:r>
      <w:proofErr w:type="gramEnd"/>
      <w:r w:rsidRPr="00BF49AB">
        <w:t xml:space="preserve"> (EUR)</w:t>
      </w:r>
    </w:p>
    <w:p w14:paraId="50E2DC6F" w14:textId="77777777" w:rsidR="00BF49AB" w:rsidRPr="00BF49AB" w:rsidRDefault="00BF49AB" w:rsidP="00BF49AB">
      <w:pPr>
        <w:numPr>
          <w:ilvl w:val="0"/>
          <w:numId w:val="13"/>
        </w:numPr>
      </w:pPr>
      <w:r w:rsidRPr="00BF49AB">
        <w:rPr>
          <w:b/>
          <w:bCs/>
        </w:rPr>
        <w:t>Incluye:</w:t>
      </w:r>
      <w:r w:rsidRPr="00BF49AB">
        <w:t xml:space="preserve"> Gastos netos sin IVA</w:t>
      </w:r>
    </w:p>
    <w:p w14:paraId="2A2F6ADD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Presupuesto Restante</w:t>
      </w:r>
    </w:p>
    <w:p w14:paraId="78236045" w14:textId="77777777" w:rsidR="00BF49AB" w:rsidRPr="00BF49AB" w:rsidRDefault="00BF49AB" w:rsidP="00BF49AB">
      <w:pPr>
        <w:numPr>
          <w:ilvl w:val="0"/>
          <w:numId w:val="14"/>
        </w:numPr>
      </w:pPr>
      <w:r w:rsidRPr="00BF49AB">
        <w:rPr>
          <w:b/>
          <w:bCs/>
        </w:rPr>
        <w:t>Formula:</w:t>
      </w:r>
      <w:r w:rsidRPr="00BF49AB">
        <w:t xml:space="preserve"> Presupuesto Anual - Gasto Acumulado</w:t>
      </w:r>
    </w:p>
    <w:p w14:paraId="00313BEB" w14:textId="77777777" w:rsidR="00BF49AB" w:rsidRPr="00BF49AB" w:rsidRDefault="00BF49AB" w:rsidP="00BF49AB">
      <w:pPr>
        <w:numPr>
          <w:ilvl w:val="0"/>
          <w:numId w:val="14"/>
        </w:numPr>
      </w:pPr>
      <w:r w:rsidRPr="00BF49AB">
        <w:rPr>
          <w:b/>
          <w:bCs/>
        </w:rPr>
        <w:t>Unidad:</w:t>
      </w:r>
      <w:r w:rsidRPr="00BF49AB">
        <w:t xml:space="preserve"> </w:t>
      </w:r>
      <w:proofErr w:type="gramStart"/>
      <w:r w:rsidRPr="00BF49AB">
        <w:t>Euros</w:t>
      </w:r>
      <w:proofErr w:type="gramEnd"/>
      <w:r w:rsidRPr="00BF49AB">
        <w:t xml:space="preserve"> (EUR)</w:t>
      </w:r>
    </w:p>
    <w:p w14:paraId="7BD45BCB" w14:textId="24443D6F" w:rsidR="00BF49AB" w:rsidRPr="00BF49AB" w:rsidRDefault="00BF49AB" w:rsidP="00BF49AB">
      <w:pPr>
        <w:numPr>
          <w:ilvl w:val="0"/>
          <w:numId w:val="14"/>
        </w:numPr>
      </w:pPr>
      <w:r w:rsidRPr="00BF49AB">
        <w:rPr>
          <w:b/>
          <w:bCs/>
        </w:rPr>
        <w:t>interpretación</w:t>
      </w:r>
      <w:r w:rsidRPr="00BF49AB">
        <w:rPr>
          <w:b/>
          <w:bCs/>
        </w:rPr>
        <w:t>:</w:t>
      </w:r>
      <w:r w:rsidRPr="00BF49AB">
        <w:t xml:space="preserve"> Fondos disponibles hasta fin de año</w:t>
      </w:r>
    </w:p>
    <w:p w14:paraId="1CD26825" w14:textId="77777777" w:rsidR="00BF49AB" w:rsidRPr="00BF49AB" w:rsidRDefault="00BF49AB" w:rsidP="00BF49AB">
      <w:r w:rsidRPr="00BF49AB">
        <w:pict w14:anchorId="01BAB580">
          <v:rect id="_x0000_i1086" style="width:0;height:1.5pt" o:hralign="center" o:hrstd="t" o:hr="t" fillcolor="#a0a0a0" stroked="f"/>
        </w:pict>
      </w:r>
    </w:p>
    <w:p w14:paraId="1A874123" w14:textId="77777777" w:rsidR="00BF49AB" w:rsidRDefault="00BF49AB" w:rsidP="00BF49AB">
      <w:pPr>
        <w:rPr>
          <w:b/>
          <w:bCs/>
        </w:rPr>
      </w:pPr>
    </w:p>
    <w:p w14:paraId="4EF21CCC" w14:textId="51DA9B67" w:rsidR="00BF49AB" w:rsidRPr="00BF49AB" w:rsidRDefault="00BF49AB" w:rsidP="00BF49AB">
      <w:pPr>
        <w:rPr>
          <w:b/>
          <w:bCs/>
        </w:rPr>
      </w:pPr>
      <w:r>
        <w:rPr>
          <w:b/>
          <w:bCs/>
        </w:rPr>
        <w:t>i</w:t>
      </w:r>
      <w:r w:rsidRPr="00BF49AB">
        <w:rPr>
          <w:b/>
          <w:bCs/>
        </w:rPr>
        <w:t>nformación</w:t>
      </w:r>
      <w:r w:rsidRPr="00BF49AB">
        <w:rPr>
          <w:b/>
          <w:bCs/>
        </w:rPr>
        <w:t xml:space="preserve"> </w:t>
      </w:r>
      <w:r w:rsidRPr="00BF49AB">
        <w:rPr>
          <w:b/>
          <w:bCs/>
        </w:rPr>
        <w:t>Técnica</w:t>
      </w:r>
    </w:p>
    <w:p w14:paraId="39479148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Pipeline ETL</w:t>
      </w:r>
    </w:p>
    <w:p w14:paraId="099D4276" w14:textId="77777777" w:rsidR="00BF49AB" w:rsidRPr="00BF49AB" w:rsidRDefault="00BF49AB" w:rsidP="00BF49AB">
      <w:pPr>
        <w:numPr>
          <w:ilvl w:val="0"/>
          <w:numId w:val="15"/>
        </w:numPr>
      </w:pPr>
      <w:r w:rsidRPr="00BF49AB">
        <w:rPr>
          <w:b/>
          <w:bCs/>
        </w:rPr>
        <w:t>Ingesta (Bronce):</w:t>
      </w:r>
      <w:r w:rsidRPr="00BF49AB">
        <w:t xml:space="preserve"> Lectura de </w:t>
      </w:r>
      <w:proofErr w:type="spellStart"/>
      <w:r w:rsidRPr="00BF49AB">
        <w:t>CSVs</w:t>
      </w:r>
      <w:proofErr w:type="spellEnd"/>
      <w:r w:rsidRPr="00BF49AB">
        <w:t xml:space="preserve"> con trazabilidad completa</w:t>
      </w:r>
    </w:p>
    <w:p w14:paraId="710B7165" w14:textId="3E2B7898" w:rsidR="00BF49AB" w:rsidRPr="00BF49AB" w:rsidRDefault="00BF49AB" w:rsidP="00BF49AB">
      <w:pPr>
        <w:numPr>
          <w:ilvl w:val="0"/>
          <w:numId w:val="15"/>
        </w:numPr>
      </w:pPr>
      <w:r w:rsidRPr="00BF49AB">
        <w:rPr>
          <w:b/>
          <w:bCs/>
        </w:rPr>
        <w:t>Limpieza (Plata):</w:t>
      </w:r>
      <w:r w:rsidRPr="00BF49AB">
        <w:t xml:space="preserve"> Validaciones, </w:t>
      </w:r>
      <w:r w:rsidRPr="00BF49AB">
        <w:t>normalización</w:t>
      </w:r>
      <w:r w:rsidRPr="00BF49AB">
        <w:t xml:space="preserve"> y </w:t>
      </w:r>
      <w:r w:rsidRPr="00BF49AB">
        <w:t>deduplicación</w:t>
      </w:r>
    </w:p>
    <w:p w14:paraId="5F0A294C" w14:textId="77777777" w:rsidR="00BF49AB" w:rsidRPr="00BF49AB" w:rsidRDefault="00BF49AB" w:rsidP="00BF49AB">
      <w:pPr>
        <w:numPr>
          <w:ilvl w:val="0"/>
          <w:numId w:val="15"/>
        </w:numPr>
      </w:pPr>
      <w:r w:rsidRPr="00BF49AB">
        <w:rPr>
          <w:b/>
          <w:bCs/>
        </w:rPr>
        <w:t>Oro (</w:t>
      </w:r>
      <w:proofErr w:type="spellStart"/>
      <w:r w:rsidRPr="00BF49AB">
        <w:rPr>
          <w:b/>
          <w:bCs/>
        </w:rPr>
        <w:t>Analytics</w:t>
      </w:r>
      <w:proofErr w:type="spellEnd"/>
      <w:r w:rsidRPr="00BF49AB">
        <w:rPr>
          <w:b/>
          <w:bCs/>
        </w:rPr>
        <w:t>):</w:t>
      </w:r>
      <w:r w:rsidRPr="00BF49AB">
        <w:t xml:space="preserve"> Calculo de </w:t>
      </w:r>
      <w:proofErr w:type="spellStart"/>
      <w:r w:rsidRPr="00BF49AB">
        <w:t>KPIs</w:t>
      </w:r>
      <w:proofErr w:type="spellEnd"/>
      <w:r w:rsidRPr="00BF49AB">
        <w:t xml:space="preserve"> y agregaciones</w:t>
      </w:r>
    </w:p>
    <w:p w14:paraId="23DF4152" w14:textId="6CADB3FC" w:rsidR="00BF49AB" w:rsidRPr="00BF49AB" w:rsidRDefault="00BF49AB" w:rsidP="00BF49AB">
      <w:pPr>
        <w:numPr>
          <w:ilvl w:val="0"/>
          <w:numId w:val="15"/>
        </w:numPr>
      </w:pPr>
      <w:r w:rsidRPr="00BF49AB">
        <w:rPr>
          <w:b/>
          <w:bCs/>
        </w:rPr>
        <w:t>Reporte:</w:t>
      </w:r>
      <w:r w:rsidRPr="00BF49AB">
        <w:t xml:space="preserve"> </w:t>
      </w:r>
      <w:r w:rsidR="004264A7">
        <w:t>G</w:t>
      </w:r>
      <w:r w:rsidR="004264A7" w:rsidRPr="00BF49AB">
        <w:t>eneración</w:t>
      </w:r>
      <w:r w:rsidRPr="00BF49AB">
        <w:t xml:space="preserve"> </w:t>
      </w:r>
      <w:r w:rsidR="004264A7" w:rsidRPr="00BF49AB">
        <w:t>automática</w:t>
      </w:r>
      <w:r w:rsidRPr="00BF49AB">
        <w:t xml:space="preserve"> en Markdown</w:t>
      </w:r>
    </w:p>
    <w:p w14:paraId="46D9B22B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Trazabilidad</w:t>
      </w:r>
    </w:p>
    <w:p w14:paraId="2894EB1F" w14:textId="77777777" w:rsidR="00BF49AB" w:rsidRPr="00BF49AB" w:rsidRDefault="00BF49AB" w:rsidP="00BF49AB">
      <w:pPr>
        <w:numPr>
          <w:ilvl w:val="0"/>
          <w:numId w:val="16"/>
        </w:numPr>
      </w:pPr>
      <w:r w:rsidRPr="00BF49AB">
        <w:t>_</w:t>
      </w:r>
      <w:proofErr w:type="spellStart"/>
      <w:r w:rsidRPr="00BF49AB">
        <w:t>ingest_ts</w:t>
      </w:r>
      <w:proofErr w:type="spellEnd"/>
      <w:r w:rsidRPr="00BF49AB">
        <w:t xml:space="preserve">: </w:t>
      </w:r>
      <w:proofErr w:type="spellStart"/>
      <w:r w:rsidRPr="00BF49AB">
        <w:t>Timestamp</w:t>
      </w:r>
      <w:proofErr w:type="spellEnd"/>
      <w:r w:rsidRPr="00BF49AB">
        <w:t xml:space="preserve"> de ingesta</w:t>
      </w:r>
    </w:p>
    <w:p w14:paraId="740CD362" w14:textId="77777777" w:rsidR="00BF49AB" w:rsidRPr="00BF49AB" w:rsidRDefault="00BF49AB" w:rsidP="00BF49AB">
      <w:pPr>
        <w:numPr>
          <w:ilvl w:val="0"/>
          <w:numId w:val="16"/>
        </w:numPr>
      </w:pPr>
      <w:r w:rsidRPr="00BF49AB">
        <w:t>_</w:t>
      </w:r>
      <w:proofErr w:type="spellStart"/>
      <w:r w:rsidRPr="00BF49AB">
        <w:t>source_file</w:t>
      </w:r>
      <w:proofErr w:type="spellEnd"/>
      <w:r w:rsidRPr="00BF49AB">
        <w:t>: Archivo origen</w:t>
      </w:r>
    </w:p>
    <w:p w14:paraId="2B164F9D" w14:textId="77777777" w:rsidR="00BF49AB" w:rsidRPr="00BF49AB" w:rsidRDefault="00BF49AB" w:rsidP="00BF49AB">
      <w:pPr>
        <w:numPr>
          <w:ilvl w:val="0"/>
          <w:numId w:val="16"/>
        </w:numPr>
      </w:pPr>
      <w:r w:rsidRPr="00BF49AB">
        <w:t>_</w:t>
      </w:r>
      <w:proofErr w:type="spellStart"/>
      <w:r w:rsidRPr="00BF49AB">
        <w:t>batch_id</w:t>
      </w:r>
      <w:proofErr w:type="spellEnd"/>
      <w:r w:rsidRPr="00BF49AB">
        <w:t xml:space="preserve">: Identificador del </w:t>
      </w:r>
      <w:proofErr w:type="spellStart"/>
      <w:r w:rsidRPr="00BF49AB">
        <w:t>batch</w:t>
      </w:r>
      <w:proofErr w:type="spellEnd"/>
      <w:r w:rsidRPr="00BF49AB">
        <w:t xml:space="preserve"> procesado</w:t>
      </w:r>
    </w:p>
    <w:p w14:paraId="11F8FB00" w14:textId="77777777" w:rsidR="00BF49AB" w:rsidRPr="00BF49AB" w:rsidRDefault="00BF49AB" w:rsidP="00BF49AB">
      <w:pPr>
        <w:numPr>
          <w:ilvl w:val="0"/>
          <w:numId w:val="16"/>
        </w:numPr>
      </w:pPr>
      <w:r w:rsidRPr="00BF49AB">
        <w:t>_</w:t>
      </w:r>
      <w:proofErr w:type="spellStart"/>
      <w:r w:rsidRPr="00BF49AB">
        <w:t>event_id</w:t>
      </w:r>
      <w:proofErr w:type="spellEnd"/>
      <w:r w:rsidRPr="00BF49AB">
        <w:t xml:space="preserve">: ID </w:t>
      </w:r>
      <w:proofErr w:type="spellStart"/>
      <w:r w:rsidRPr="00BF49AB">
        <w:t>unico</w:t>
      </w:r>
      <w:proofErr w:type="spellEnd"/>
      <w:r w:rsidRPr="00BF49AB">
        <w:t xml:space="preserve"> por registro (UUID)</w:t>
      </w:r>
    </w:p>
    <w:p w14:paraId="17C1F4FC" w14:textId="77777777" w:rsidR="00BF49AB" w:rsidRPr="00BF49AB" w:rsidRDefault="00BF49AB" w:rsidP="00BF49AB">
      <w:pPr>
        <w:rPr>
          <w:b/>
          <w:bCs/>
        </w:rPr>
      </w:pPr>
      <w:r w:rsidRPr="00BF49AB">
        <w:rPr>
          <w:b/>
          <w:bCs/>
        </w:rPr>
        <w:t>Almacenamiento</w:t>
      </w:r>
    </w:p>
    <w:p w14:paraId="06E0340D" w14:textId="77777777" w:rsidR="00BF49AB" w:rsidRPr="00BF49AB" w:rsidRDefault="00BF49AB" w:rsidP="00BF49AB">
      <w:pPr>
        <w:numPr>
          <w:ilvl w:val="0"/>
          <w:numId w:val="17"/>
        </w:numPr>
      </w:pPr>
      <w:proofErr w:type="spellStart"/>
      <w:r w:rsidRPr="00BF49AB">
        <w:rPr>
          <w:b/>
          <w:bCs/>
        </w:rPr>
        <w:t>Parquet</w:t>
      </w:r>
      <w:proofErr w:type="spellEnd"/>
      <w:r w:rsidRPr="00BF49AB">
        <w:rPr>
          <w:b/>
          <w:bCs/>
        </w:rPr>
        <w:t>:</w:t>
      </w:r>
      <w:r w:rsidRPr="00BF49AB">
        <w:t xml:space="preserve"> Datos persistentes con particionado temporal</w:t>
      </w:r>
    </w:p>
    <w:p w14:paraId="62399BA8" w14:textId="77777777" w:rsidR="00BF49AB" w:rsidRPr="00BF49AB" w:rsidRDefault="00BF49AB" w:rsidP="00BF49AB">
      <w:pPr>
        <w:numPr>
          <w:ilvl w:val="0"/>
          <w:numId w:val="17"/>
        </w:numPr>
      </w:pPr>
      <w:r w:rsidRPr="00BF49AB">
        <w:rPr>
          <w:b/>
          <w:bCs/>
        </w:rPr>
        <w:t>SQLite:</w:t>
      </w:r>
      <w:r w:rsidRPr="00BF49AB">
        <w:t xml:space="preserve"> Base de datos para consultas SQL (</w:t>
      </w:r>
      <w:proofErr w:type="spellStart"/>
      <w:r w:rsidRPr="00BF49AB">
        <w:t>finanzas.db</w:t>
      </w:r>
      <w:proofErr w:type="spellEnd"/>
      <w:r w:rsidRPr="00BF49AB">
        <w:t>)</w:t>
      </w:r>
    </w:p>
    <w:p w14:paraId="57155A11" w14:textId="62BFD9E7" w:rsidR="00BF49AB" w:rsidRPr="00BF49AB" w:rsidRDefault="00BF49AB" w:rsidP="00BF49AB">
      <w:pPr>
        <w:numPr>
          <w:ilvl w:val="0"/>
          <w:numId w:val="17"/>
        </w:numPr>
      </w:pPr>
      <w:r w:rsidRPr="00BF49AB">
        <w:rPr>
          <w:b/>
          <w:bCs/>
        </w:rPr>
        <w:t>Vista SQL:</w:t>
      </w:r>
      <w:r w:rsidRPr="00BF49AB">
        <w:t xml:space="preserve"> </w:t>
      </w:r>
      <w:proofErr w:type="spellStart"/>
      <w:r w:rsidRPr="00BF49AB">
        <w:t>v_ejecucion_detalle</w:t>
      </w:r>
      <w:proofErr w:type="spellEnd"/>
      <w:r w:rsidRPr="00BF49AB">
        <w:t xml:space="preserve"> con estado y </w:t>
      </w:r>
      <w:r w:rsidR="004264A7" w:rsidRPr="00BF49AB">
        <w:t>cálculos</w:t>
      </w:r>
    </w:p>
    <w:p w14:paraId="692D1670" w14:textId="77777777" w:rsidR="00BF49AB" w:rsidRPr="00BF49AB" w:rsidRDefault="00BF49AB" w:rsidP="00BF49AB">
      <w:r w:rsidRPr="00BF49AB">
        <w:pict w14:anchorId="72D19AA8">
          <v:rect id="_x0000_i1087" style="width:0;height:1.5pt" o:hralign="center" o:hrstd="t" o:hr="t" fillcolor="#a0a0a0" stroked="f"/>
        </w:pict>
      </w:r>
    </w:p>
    <w:p w14:paraId="01C2C5D8" w14:textId="242ED843" w:rsidR="00BF49AB" w:rsidRPr="00BF49AB" w:rsidRDefault="00BF49AB" w:rsidP="00BF49AB">
      <w:r w:rsidRPr="00BF49AB">
        <w:rPr>
          <w:b/>
          <w:bCs/>
        </w:rPr>
        <w:t>Fin del Reporte</w:t>
      </w:r>
      <w:r w:rsidRPr="00BF49AB">
        <w:br/>
      </w:r>
      <w:r w:rsidRPr="00BF49AB">
        <w:rPr>
          <w:i/>
          <w:iCs/>
        </w:rPr>
        <w:t xml:space="preserve">Generado </w:t>
      </w:r>
      <w:r w:rsidR="004264A7" w:rsidRPr="00BF49AB">
        <w:rPr>
          <w:i/>
          <w:iCs/>
        </w:rPr>
        <w:t>automáticamente</w:t>
      </w:r>
      <w:r w:rsidRPr="00BF49AB">
        <w:rPr>
          <w:i/>
          <w:iCs/>
        </w:rPr>
        <w:t xml:space="preserve"> por el pipeline ETL de Finanzas</w:t>
      </w:r>
    </w:p>
    <w:p w14:paraId="189590A0" w14:textId="77777777" w:rsidR="00BF49AB" w:rsidRDefault="00BF49AB" w:rsidP="00BF49AB"/>
    <w:p w14:paraId="5A6680CF" w14:textId="77777777" w:rsidR="00BF49AB" w:rsidRDefault="00BF49AB" w:rsidP="00BF49AB"/>
    <w:p w14:paraId="26552377" w14:textId="77777777" w:rsidR="004264A7" w:rsidRDefault="004264A7" w:rsidP="00BF49AB"/>
    <w:p w14:paraId="124384B5" w14:textId="77777777" w:rsidR="004264A7" w:rsidRDefault="004264A7" w:rsidP="00BF49AB"/>
    <w:p w14:paraId="5DD4246D" w14:textId="77777777" w:rsidR="00BF49AB" w:rsidRDefault="00BF49AB" w:rsidP="00BF49A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</w:t>
      </w:r>
    </w:p>
    <w:p w14:paraId="2E865F3D" w14:textId="77777777" w:rsidR="00BF49AB" w:rsidRDefault="00BF49AB" w:rsidP="00BF49AB">
      <w:r>
        <w:t>DECISIONES TÉCNICAS Y LECCIONES APRENDIDAS</w:t>
      </w:r>
    </w:p>
    <w:p w14:paraId="74006160" w14:textId="77777777" w:rsidR="00BF49AB" w:rsidRDefault="00BF49AB" w:rsidP="00BF49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DA4A53F" w14:textId="77777777" w:rsidR="00BF49AB" w:rsidRDefault="00BF49AB" w:rsidP="00BF49AB"/>
    <w:p w14:paraId="40644804" w14:textId="77777777" w:rsidR="00BF49AB" w:rsidRDefault="00BF49AB" w:rsidP="00BF49AB">
      <w:r>
        <w:t>1. ARQUITECTURA</w:t>
      </w:r>
    </w:p>
    <w:p w14:paraId="622B8B08" w14:textId="77777777" w:rsidR="00BF49AB" w:rsidRDefault="00BF49AB" w:rsidP="00BF49AB">
      <w:r>
        <w:t xml:space="preserve">   - Implementada arquitectura de 3 capas (Bronce/Plata/Oro)</w:t>
      </w:r>
    </w:p>
    <w:p w14:paraId="3B8199FB" w14:textId="77777777" w:rsidR="00BF49AB" w:rsidRDefault="00BF49AB" w:rsidP="00BF49AB">
      <w:r>
        <w:t xml:space="preserve">   - Separación clara de responsabilidades por capa</w:t>
      </w:r>
    </w:p>
    <w:p w14:paraId="75FD177C" w14:textId="77777777" w:rsidR="00BF49AB" w:rsidRDefault="00BF49AB" w:rsidP="00BF49AB">
      <w:r>
        <w:t xml:space="preserve">   - Cada capa tiene un propósito específico</w:t>
      </w:r>
    </w:p>
    <w:p w14:paraId="097AE011" w14:textId="77777777" w:rsidR="00BF49AB" w:rsidRDefault="00BF49AB" w:rsidP="00BF49AB"/>
    <w:p w14:paraId="49F2B4EE" w14:textId="77777777" w:rsidR="00BF49AB" w:rsidRDefault="00BF49AB" w:rsidP="00BF49AB">
      <w:r>
        <w:t>2. TRAZABILIDAD</w:t>
      </w:r>
    </w:p>
    <w:p w14:paraId="7F13F69C" w14:textId="77777777" w:rsidR="00BF49AB" w:rsidRDefault="00BF49AB" w:rsidP="00BF49AB">
      <w:r>
        <w:t xml:space="preserve">   - </w:t>
      </w:r>
      <w:proofErr w:type="spellStart"/>
      <w:r>
        <w:t>batch_id</w:t>
      </w:r>
      <w:proofErr w:type="spellEnd"/>
      <w:r>
        <w:t xml:space="preserve"> único por ejecución (</w:t>
      </w:r>
      <w:proofErr w:type="spellStart"/>
      <w:r>
        <w:t>timestamp</w:t>
      </w:r>
      <w:proofErr w:type="spellEnd"/>
      <w:r>
        <w:t>)</w:t>
      </w:r>
    </w:p>
    <w:p w14:paraId="3BE8AAF2" w14:textId="77777777" w:rsidR="00BF49AB" w:rsidRDefault="00BF49AB" w:rsidP="00BF49AB">
      <w:r>
        <w:t xml:space="preserve">   - </w:t>
      </w:r>
      <w:proofErr w:type="spellStart"/>
      <w:r>
        <w:t>event_id</w:t>
      </w:r>
      <w:proofErr w:type="spellEnd"/>
      <w:r>
        <w:t xml:space="preserve"> (UUID) único por registro</w:t>
      </w:r>
    </w:p>
    <w:p w14:paraId="67F2CB85" w14:textId="77777777" w:rsidR="00BF49AB" w:rsidRDefault="00BF49AB" w:rsidP="00BF49AB">
      <w:r>
        <w:t xml:space="preserve">   - Permite auditoría completa del origen de cada dato</w:t>
      </w:r>
    </w:p>
    <w:p w14:paraId="6876A3B3" w14:textId="77777777" w:rsidR="00BF49AB" w:rsidRDefault="00BF49AB" w:rsidP="00BF49AB">
      <w:r>
        <w:t xml:space="preserve">   - </w:t>
      </w:r>
      <w:proofErr w:type="spellStart"/>
      <w:r>
        <w:t>Batch</w:t>
      </w:r>
      <w:proofErr w:type="spellEnd"/>
      <w:r>
        <w:t xml:space="preserve"> actual: 20251111_191303</w:t>
      </w:r>
    </w:p>
    <w:p w14:paraId="2A7309EE" w14:textId="77777777" w:rsidR="00BF49AB" w:rsidRDefault="00BF49AB" w:rsidP="00BF49AB"/>
    <w:p w14:paraId="1A50CBA0" w14:textId="77777777" w:rsidR="00BF49AB" w:rsidRDefault="00BF49AB" w:rsidP="00BF49AB">
      <w:r>
        <w:t>3. DEDUPLICACIÓN</w:t>
      </w:r>
    </w:p>
    <w:p w14:paraId="28A07CA3" w14:textId="77777777" w:rsidR="00BF49AB" w:rsidRDefault="00BF49AB" w:rsidP="00BF49AB">
      <w:r>
        <w:t xml:space="preserve">   - Clave natural: (fecha, </w:t>
      </w:r>
      <w:proofErr w:type="spellStart"/>
      <w:r>
        <w:t>area</w:t>
      </w:r>
      <w:proofErr w:type="spellEnd"/>
      <w:r>
        <w:t>, partida)</w:t>
      </w:r>
    </w:p>
    <w:p w14:paraId="2FDA45F1" w14:textId="77777777" w:rsidR="00BF49AB" w:rsidRDefault="00BF49AB" w:rsidP="00BF49AB">
      <w:r>
        <w:t xml:space="preserve">   - Política: "Último gana" basado en _</w:t>
      </w:r>
      <w:proofErr w:type="spellStart"/>
      <w:r>
        <w:t>ingest_ts</w:t>
      </w:r>
      <w:proofErr w:type="spellEnd"/>
    </w:p>
    <w:p w14:paraId="63BA0863" w14:textId="77777777" w:rsidR="00BF49AB" w:rsidRDefault="00BF49AB" w:rsidP="00BF49AB">
      <w:r>
        <w:t xml:space="preserve">   - Justificación: El registro más reciente es la corrección</w:t>
      </w:r>
    </w:p>
    <w:p w14:paraId="72E0B5FF" w14:textId="77777777" w:rsidR="00BF49AB" w:rsidRDefault="00BF49AB" w:rsidP="00BF49AB">
      <w:r>
        <w:t xml:space="preserve">   - Resultado: 13 duplicados eliminados en esta ejecución</w:t>
      </w:r>
    </w:p>
    <w:p w14:paraId="31B2F764" w14:textId="77777777" w:rsidR="00BF49AB" w:rsidRDefault="00BF49AB" w:rsidP="00BF49AB"/>
    <w:p w14:paraId="39C985A1" w14:textId="77777777" w:rsidR="00BF49AB" w:rsidRDefault="00BF49AB" w:rsidP="00BF49AB">
      <w:r>
        <w:t>4. CUARENTENA</w:t>
      </w:r>
    </w:p>
    <w:p w14:paraId="03184437" w14:textId="77777777" w:rsidR="00BF49AB" w:rsidRDefault="00BF49AB" w:rsidP="00BF49AB">
      <w:r>
        <w:t xml:space="preserve">   - 12 registros inválidos identificados y guardados</w:t>
      </w:r>
    </w:p>
    <w:p w14:paraId="54FD9379" w14:textId="77777777" w:rsidR="00BF49AB" w:rsidRDefault="00BF49AB" w:rsidP="00BF49AB">
      <w:r>
        <w:t xml:space="preserve">   - Causas: campos nulos, importes negativos</w:t>
      </w:r>
    </w:p>
    <w:p w14:paraId="1F0F6A38" w14:textId="77777777" w:rsidR="00BF49AB" w:rsidRDefault="00BF49AB" w:rsidP="00BF49AB">
      <w:r>
        <w:t xml:space="preserve">   - Se guardan para análisis, no se eliminan</w:t>
      </w:r>
    </w:p>
    <w:p w14:paraId="2D6AA7FB" w14:textId="77777777" w:rsidR="00BF49AB" w:rsidRDefault="00BF49AB" w:rsidP="00BF49AB">
      <w:r>
        <w:t xml:space="preserve">   - Permite revisión manual posterior</w:t>
      </w:r>
    </w:p>
    <w:p w14:paraId="6FBB2684" w14:textId="77777777" w:rsidR="00BF49AB" w:rsidRDefault="00BF49AB" w:rsidP="00BF49AB"/>
    <w:p w14:paraId="79C18A17" w14:textId="77777777" w:rsidR="00BF49AB" w:rsidRDefault="00BF49AB" w:rsidP="00BF49AB">
      <w:r>
        <w:t>5. CALIDAD DE DATOS</w:t>
      </w:r>
    </w:p>
    <w:p w14:paraId="10DB832D" w14:textId="77777777" w:rsidR="00BF49AB" w:rsidRDefault="00BF49AB" w:rsidP="00BF49AB">
      <w:r>
        <w:t xml:space="preserve">   - Validaciones: nulos, tipos, rangos, dominios</w:t>
      </w:r>
    </w:p>
    <w:p w14:paraId="504421B3" w14:textId="77777777" w:rsidR="00BF49AB" w:rsidRDefault="00BF49AB" w:rsidP="00BF49AB">
      <w:r>
        <w:t xml:space="preserve">   - Normalización de áreas (</w:t>
      </w:r>
      <w:proofErr w:type="spellStart"/>
      <w:r>
        <w:t>ej</w:t>
      </w:r>
      <w:proofErr w:type="spellEnd"/>
      <w:r>
        <w:t>: "ventas" → "Ventas")</w:t>
      </w:r>
    </w:p>
    <w:p w14:paraId="60CDAD63" w14:textId="2B72A7C5" w:rsidR="00BF49AB" w:rsidRDefault="00BF49AB" w:rsidP="00BF49AB">
      <w:r>
        <w:t xml:space="preserve">   - Importes en </w:t>
      </w:r>
      <w:r w:rsidR="004264A7">
        <w:t>DECIMAL (</w:t>
      </w:r>
      <w:r>
        <w:t>18,2) para precisión</w:t>
      </w:r>
    </w:p>
    <w:p w14:paraId="4D81953E" w14:textId="77777777" w:rsidR="00BF49AB" w:rsidRDefault="00BF49AB" w:rsidP="00BF49AB">
      <w:r>
        <w:lastRenderedPageBreak/>
        <w:t xml:space="preserve">   - Tasa de éxito: 95.0% (479/504 registros válidos)</w:t>
      </w:r>
    </w:p>
    <w:p w14:paraId="7F474309" w14:textId="77777777" w:rsidR="00BF49AB" w:rsidRDefault="00BF49AB" w:rsidP="00BF49AB"/>
    <w:p w14:paraId="6BE3B677" w14:textId="77777777" w:rsidR="00BF49AB" w:rsidRDefault="00BF49AB" w:rsidP="00BF49AB">
      <w:r>
        <w:t>6. ALMACENAMIENTO</w:t>
      </w:r>
    </w:p>
    <w:p w14:paraId="19DBD95C" w14:textId="77777777" w:rsidR="00BF49AB" w:rsidRDefault="00BF49AB" w:rsidP="00BF49AB">
      <w:r>
        <w:t xml:space="preserve">   - </w:t>
      </w:r>
      <w:proofErr w:type="spellStart"/>
      <w:r>
        <w:t>Parquet</w:t>
      </w:r>
      <w:proofErr w:type="spellEnd"/>
      <w:r>
        <w:t>: Eficiente, comprimido, columnar</w:t>
      </w:r>
    </w:p>
    <w:p w14:paraId="222E6814" w14:textId="77777777" w:rsidR="00BF49AB" w:rsidRDefault="00BF49AB" w:rsidP="00BF49AB">
      <w:r>
        <w:t xml:space="preserve">   - SQLite: Consultas SQL ad-hoc</w:t>
      </w:r>
    </w:p>
    <w:p w14:paraId="695B8FF2" w14:textId="77777777" w:rsidR="00BF49AB" w:rsidRDefault="00BF49AB" w:rsidP="00BF49AB">
      <w:r>
        <w:t xml:space="preserve">   - Vista analítica: </w:t>
      </w:r>
      <w:proofErr w:type="spellStart"/>
      <w:r>
        <w:t>v_ejecucion_detalle</w:t>
      </w:r>
      <w:proofErr w:type="spellEnd"/>
      <w:r>
        <w:t xml:space="preserve"> con estados</w:t>
      </w:r>
    </w:p>
    <w:p w14:paraId="78AE1818" w14:textId="77777777" w:rsidR="00BF49AB" w:rsidRDefault="00BF49AB" w:rsidP="00BF49AB"/>
    <w:p w14:paraId="49DF411C" w14:textId="77777777" w:rsidR="00BF49AB" w:rsidRDefault="00BF49AB" w:rsidP="00BF49AB">
      <w:r>
        <w:t>7. LECCIONES APRENDIDAS</w:t>
      </w:r>
    </w:p>
    <w:p w14:paraId="14D1BAB2" w14:textId="77777777" w:rsidR="00BF49AB" w:rsidRDefault="00BF49AB" w:rsidP="00BF49AB">
      <w:r>
        <w:t xml:space="preserve">   - Tipos de datos son críticos (</w:t>
      </w:r>
      <w:proofErr w:type="spellStart"/>
      <w:r>
        <w:t>datetime</w:t>
      </w:r>
      <w:proofErr w:type="spellEnd"/>
      <w:r>
        <w:t xml:space="preserve"> en </w:t>
      </w:r>
      <w:proofErr w:type="spellStart"/>
      <w:r>
        <w:t>Parquet</w:t>
      </w:r>
      <w:proofErr w:type="spellEnd"/>
      <w:r>
        <w:t xml:space="preserve"> requiere conversión)</w:t>
      </w:r>
    </w:p>
    <w:p w14:paraId="4CF40B3E" w14:textId="77777777" w:rsidR="00BF49AB" w:rsidRDefault="00BF49AB" w:rsidP="00BF49AB">
      <w:r>
        <w:t xml:space="preserve">   - DECIMAL mejor que FLOAT para valores monetarios</w:t>
      </w:r>
    </w:p>
    <w:p w14:paraId="4960156D" w14:textId="77777777" w:rsidR="00BF49AB" w:rsidRDefault="00BF49AB" w:rsidP="00BF49AB">
      <w:r>
        <w:t xml:space="preserve">   - Documentación de decisiones es esencial para entrevistas</w:t>
      </w:r>
    </w:p>
    <w:p w14:paraId="0622D084" w14:textId="77777777" w:rsidR="00BF49AB" w:rsidRDefault="00BF49AB" w:rsidP="00BF49AB">
      <w:r>
        <w:t xml:space="preserve">   - Separación de capas simplifica </w:t>
      </w:r>
      <w:proofErr w:type="spellStart"/>
      <w:r>
        <w:t>debugging</w:t>
      </w:r>
      <w:proofErr w:type="spellEnd"/>
    </w:p>
    <w:p w14:paraId="00A60A3C" w14:textId="77777777" w:rsidR="00BF49AB" w:rsidRDefault="00BF49AB" w:rsidP="00BF49AB">
      <w:r>
        <w:t xml:space="preserve">   - Cuarentena &gt; eliminación (permite análisis posterior)</w:t>
      </w:r>
    </w:p>
    <w:p w14:paraId="7CE34EB3" w14:textId="77777777" w:rsidR="00BF49AB" w:rsidRDefault="00BF49AB" w:rsidP="00BF49AB"/>
    <w:p w14:paraId="374F1DFE" w14:textId="77777777" w:rsidR="00BF49AB" w:rsidRDefault="00BF49AB" w:rsidP="00BF49AB">
      <w:r>
        <w:t>8. SUPUESTOS DE NEGOCIO</w:t>
      </w:r>
    </w:p>
    <w:p w14:paraId="713E6D1E" w14:textId="77777777" w:rsidR="00BF49AB" w:rsidRDefault="00BF49AB" w:rsidP="00BF49AB">
      <w:r>
        <w:t xml:space="preserve">   - Importes sin IVA (gastos netos)</w:t>
      </w:r>
    </w:p>
    <w:p w14:paraId="02ECFB8F" w14:textId="77777777" w:rsidR="00BF49AB" w:rsidRDefault="00BF49AB" w:rsidP="00BF49AB">
      <w:r>
        <w:t xml:space="preserve">   - Periodificación por fecha de transacción</w:t>
      </w:r>
    </w:p>
    <w:p w14:paraId="587B408A" w14:textId="77777777" w:rsidR="00BF49AB" w:rsidRDefault="00BF49AB" w:rsidP="00BF49AB">
      <w:r>
        <w:t xml:space="preserve">   - Presupuesto anual (no mensual)</w:t>
      </w:r>
    </w:p>
    <w:p w14:paraId="0B67D2B1" w14:textId="77777777" w:rsidR="00BF49AB" w:rsidRDefault="00BF49AB" w:rsidP="00BF49AB">
      <w:r>
        <w:t xml:space="preserve">   - Año fiscal = año natural</w:t>
      </w:r>
    </w:p>
    <w:p w14:paraId="290A91A4" w14:textId="77777777" w:rsidR="00BF49AB" w:rsidRDefault="00BF49AB" w:rsidP="00BF49AB"/>
    <w:p w14:paraId="1582030B" w14:textId="77777777" w:rsidR="00BF49AB" w:rsidRDefault="00BF49AB" w:rsidP="00BF49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7BB74E5" w14:textId="77777777" w:rsidR="00BF49AB" w:rsidRDefault="00BF49AB" w:rsidP="00BF49AB">
      <w:r>
        <w:t>INFORMACIÓN DE ENTREGA</w:t>
      </w:r>
    </w:p>
    <w:p w14:paraId="2D803C00" w14:textId="77777777" w:rsidR="00BF49AB" w:rsidRDefault="00BF49AB" w:rsidP="00BF49A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B8A986E" w14:textId="77777777" w:rsidR="00BF49AB" w:rsidRDefault="00BF49AB" w:rsidP="00BF49AB"/>
    <w:p w14:paraId="7F0671EC" w14:textId="77777777" w:rsidR="00BF49AB" w:rsidRDefault="00BF49AB" w:rsidP="00BF49AB">
      <w:r>
        <w:t>Repositorio: https://github.com/uxentio/BDA_Proyecto_UT1_RA1</w:t>
      </w:r>
    </w:p>
    <w:p w14:paraId="354D7341" w14:textId="4DB57B79" w:rsidR="00BF49AB" w:rsidRDefault="00BF49AB" w:rsidP="00BF49AB">
      <w:r>
        <w:t xml:space="preserve">Alumno: Antonio </w:t>
      </w:r>
      <w:r w:rsidR="004264A7">
        <w:t>Ferrer Martínez</w:t>
      </w:r>
    </w:p>
    <w:p w14:paraId="0B08633A" w14:textId="3F9ED085" w:rsidR="00981DCB" w:rsidRDefault="00BF49AB" w:rsidP="00BF49AB">
      <w:r>
        <w:t xml:space="preserve">Fecha: 11 de </w:t>
      </w:r>
      <w:r w:rsidR="004264A7">
        <w:t>n</w:t>
      </w:r>
      <w:r>
        <w:t>oviembre de 2024</w:t>
      </w:r>
    </w:p>
    <w:sectPr w:rsidR="00981D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758F"/>
    <w:multiLevelType w:val="multilevel"/>
    <w:tmpl w:val="666E1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92BC2"/>
    <w:multiLevelType w:val="multilevel"/>
    <w:tmpl w:val="CEDC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D254B"/>
    <w:multiLevelType w:val="multilevel"/>
    <w:tmpl w:val="BBD0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700E8"/>
    <w:multiLevelType w:val="multilevel"/>
    <w:tmpl w:val="D70A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F5D79"/>
    <w:multiLevelType w:val="multilevel"/>
    <w:tmpl w:val="799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13476"/>
    <w:multiLevelType w:val="multilevel"/>
    <w:tmpl w:val="9DCE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42806"/>
    <w:multiLevelType w:val="multilevel"/>
    <w:tmpl w:val="35B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276C8"/>
    <w:multiLevelType w:val="multilevel"/>
    <w:tmpl w:val="533C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F3713"/>
    <w:multiLevelType w:val="multilevel"/>
    <w:tmpl w:val="2AA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46E36"/>
    <w:multiLevelType w:val="multilevel"/>
    <w:tmpl w:val="B442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B558D"/>
    <w:multiLevelType w:val="multilevel"/>
    <w:tmpl w:val="B490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54461"/>
    <w:multiLevelType w:val="multilevel"/>
    <w:tmpl w:val="2030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4094E"/>
    <w:multiLevelType w:val="multilevel"/>
    <w:tmpl w:val="49D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A65B2"/>
    <w:multiLevelType w:val="multilevel"/>
    <w:tmpl w:val="6DA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03C65"/>
    <w:multiLevelType w:val="multilevel"/>
    <w:tmpl w:val="5A8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46D02"/>
    <w:multiLevelType w:val="multilevel"/>
    <w:tmpl w:val="8F9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B09B6"/>
    <w:multiLevelType w:val="multilevel"/>
    <w:tmpl w:val="9E22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889233">
    <w:abstractNumId w:val="16"/>
  </w:num>
  <w:num w:numId="2" w16cid:durableId="211119528">
    <w:abstractNumId w:val="1"/>
  </w:num>
  <w:num w:numId="3" w16cid:durableId="600918016">
    <w:abstractNumId w:val="12"/>
  </w:num>
  <w:num w:numId="4" w16cid:durableId="1486631666">
    <w:abstractNumId w:val="11"/>
  </w:num>
  <w:num w:numId="5" w16cid:durableId="729881690">
    <w:abstractNumId w:val="3"/>
  </w:num>
  <w:num w:numId="6" w16cid:durableId="1008561652">
    <w:abstractNumId w:val="13"/>
  </w:num>
  <w:num w:numId="7" w16cid:durableId="2046130807">
    <w:abstractNumId w:val="15"/>
  </w:num>
  <w:num w:numId="8" w16cid:durableId="120803438">
    <w:abstractNumId w:val="14"/>
  </w:num>
  <w:num w:numId="9" w16cid:durableId="1452898796">
    <w:abstractNumId w:val="7"/>
  </w:num>
  <w:num w:numId="10" w16cid:durableId="2040011360">
    <w:abstractNumId w:val="5"/>
  </w:num>
  <w:num w:numId="11" w16cid:durableId="1743289506">
    <w:abstractNumId w:val="0"/>
  </w:num>
  <w:num w:numId="12" w16cid:durableId="104816180">
    <w:abstractNumId w:val="4"/>
  </w:num>
  <w:num w:numId="13" w16cid:durableId="745343678">
    <w:abstractNumId w:val="6"/>
  </w:num>
  <w:num w:numId="14" w16cid:durableId="359429929">
    <w:abstractNumId w:val="9"/>
  </w:num>
  <w:num w:numId="15" w16cid:durableId="734352882">
    <w:abstractNumId w:val="2"/>
  </w:num>
  <w:num w:numId="16" w16cid:durableId="1717200440">
    <w:abstractNumId w:val="10"/>
  </w:num>
  <w:num w:numId="17" w16cid:durableId="20457840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AB"/>
    <w:rsid w:val="002A03EF"/>
    <w:rsid w:val="004264A7"/>
    <w:rsid w:val="0087395A"/>
    <w:rsid w:val="00981DCB"/>
    <w:rsid w:val="00BF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CA47D"/>
  <w15:chartTrackingRefBased/>
  <w15:docId w15:val="{228CFCCC-6324-4C1E-9E61-E4435E46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9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9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9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9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9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9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9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9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9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9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958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Ferrer Martínez</dc:creator>
  <cp:keywords/>
  <dc:description/>
  <cp:lastModifiedBy>Antonio Ferrer Martínez</cp:lastModifiedBy>
  <cp:revision>1</cp:revision>
  <dcterms:created xsi:type="dcterms:W3CDTF">2025-11-11T18:34:00Z</dcterms:created>
  <dcterms:modified xsi:type="dcterms:W3CDTF">2025-11-11T18:50:00Z</dcterms:modified>
</cp:coreProperties>
</file>