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59BD" w14:textId="77777777" w:rsidR="003A62BE" w:rsidRDefault="003A62BE">
      <w:pPr>
        <w:spacing w:after="2400"/>
      </w:pPr>
    </w:p>
    <w:p w14:paraId="73F7316A" w14:textId="77777777" w:rsidR="00DF7D00" w:rsidRPr="00DF7D00" w:rsidRDefault="00DF7D00" w:rsidP="00DF7D00">
      <w:pPr>
        <w:spacing w:after="200"/>
        <w:jc w:val="center"/>
        <w:rPr>
          <w:b/>
          <w:bCs/>
          <w:color w:val="1A5276"/>
          <w:sz w:val="64"/>
          <w:szCs w:val="64"/>
        </w:rPr>
      </w:pPr>
      <w:r w:rsidRPr="00DF7D00">
        <w:rPr>
          <w:b/>
          <w:bCs/>
          <w:color w:val="1A5276"/>
          <w:sz w:val="64"/>
          <w:szCs w:val="64"/>
        </w:rPr>
        <w:t>Tarea 7. Integración MAUI, LLM, IOT</w:t>
      </w:r>
    </w:p>
    <w:p w14:paraId="2AF1F938" w14:textId="77777777" w:rsidR="003A62BE" w:rsidRDefault="003A62BE">
      <w:pPr>
        <w:pBdr>
          <w:bottom w:val="single" w:sz="2" w:space="0" w:color="2471A3"/>
        </w:pBdr>
        <w:spacing w:after="300"/>
        <w:jc w:val="center"/>
      </w:pPr>
    </w:p>
    <w:p w14:paraId="1FF29DD5" w14:textId="77777777" w:rsidR="003A62BE" w:rsidRDefault="003A62BE">
      <w:pPr>
        <w:spacing w:after="200"/>
      </w:pPr>
    </w:p>
    <w:p w14:paraId="399DA89B" w14:textId="70B94F24" w:rsidR="003A62BE" w:rsidRDefault="00000000">
      <w:pPr>
        <w:spacing w:after="80"/>
        <w:jc w:val="center"/>
      </w:pPr>
      <w:r>
        <w:rPr>
          <w:sz w:val="26"/>
          <w:szCs w:val="26"/>
        </w:rPr>
        <w:t>Programación de Inteligencia Artificial</w:t>
      </w:r>
    </w:p>
    <w:p w14:paraId="705A0CEF" w14:textId="77777777" w:rsidR="003A62BE" w:rsidRDefault="00000000">
      <w:pPr>
        <w:spacing w:after="80"/>
        <w:jc w:val="center"/>
      </w:pPr>
      <w:r>
        <w:rPr>
          <w:sz w:val="26"/>
          <w:szCs w:val="26"/>
        </w:rPr>
        <w:t>CE en Inteligencia Artificial y Big Data</w:t>
      </w:r>
    </w:p>
    <w:p w14:paraId="49AF29BB" w14:textId="77777777" w:rsidR="003A62BE" w:rsidRDefault="00000000">
      <w:pPr>
        <w:spacing w:after="80"/>
        <w:jc w:val="center"/>
      </w:pPr>
      <w:r>
        <w:rPr>
          <w:b/>
          <w:bCs/>
        </w:rPr>
        <w:t>autor</w:t>
      </w:r>
    </w:p>
    <w:p w14:paraId="5FE0BCFA" w14:textId="77777777" w:rsidR="003A62BE" w:rsidRDefault="00000000">
      <w:pPr>
        <w:spacing w:after="80"/>
        <w:jc w:val="center"/>
      </w:pPr>
      <w:r>
        <w:rPr>
          <w:sz w:val="26"/>
          <w:szCs w:val="26"/>
        </w:rPr>
        <w:t>Abril 2026</w:t>
      </w:r>
    </w:p>
    <w:p w14:paraId="4BBEBF0D" w14:textId="77777777" w:rsidR="003A62BE" w:rsidRDefault="00000000">
      <w:r>
        <w:br w:type="page"/>
      </w:r>
    </w:p>
    <w:p w14:paraId="6FB435B4" w14:textId="77777777" w:rsidR="003A62BE" w:rsidRDefault="00000000">
      <w:pPr>
        <w:spacing w:before="200" w:after="300"/>
      </w:pPr>
      <w:r>
        <w:rPr>
          <w:b/>
          <w:bCs/>
          <w:color w:val="1A5276"/>
          <w:sz w:val="40"/>
          <w:szCs w:val="40"/>
        </w:rPr>
        <w:lastRenderedPageBreak/>
        <w:t>Índice de contenidos</w:t>
      </w:r>
    </w:p>
    <w:sdt>
      <w:sdtPr>
        <w:alias w:val="Índice"/>
        <w:id w:val="-791748643"/>
      </w:sdtPr>
      <w:sdtContent>
        <w:p w14:paraId="6F7D2E61" w14:textId="63C23603" w:rsidR="00DF7D00" w:rsidRDefault="00000000">
          <w:pPr>
            <w:pStyle w:val="TDC1"/>
            <w:tabs>
              <w:tab w:val="right" w:leader="dot" w:pos="9350"/>
            </w:tabs>
            <w:rPr>
              <w:noProof/>
            </w:rPr>
          </w:pPr>
          <w:r>
            <w:fldChar w:fldCharType="begin"/>
          </w:r>
          <w:r>
            <w:instrText>TOC \h \o "1-2"</w:instrText>
          </w:r>
          <w:r>
            <w:fldChar w:fldCharType="separate"/>
          </w:r>
          <w:hyperlink w:anchor="_Toc227530373" w:history="1">
            <w:r w:rsidR="00DF7D00" w:rsidRPr="00497A2C">
              <w:rPr>
                <w:rStyle w:val="Hipervnculo"/>
                <w:noProof/>
              </w:rPr>
              <w:t>1. Introducción</w:t>
            </w:r>
            <w:r w:rsidR="00DF7D00">
              <w:rPr>
                <w:noProof/>
              </w:rPr>
              <w:tab/>
            </w:r>
            <w:r w:rsidR="00DF7D00">
              <w:rPr>
                <w:noProof/>
              </w:rPr>
              <w:fldChar w:fldCharType="begin"/>
            </w:r>
            <w:r w:rsidR="00DF7D00">
              <w:rPr>
                <w:noProof/>
              </w:rPr>
              <w:instrText xml:space="preserve"> PAGEREF _Toc227530373 \h </w:instrText>
            </w:r>
            <w:r w:rsidR="00DF7D00">
              <w:rPr>
                <w:noProof/>
              </w:rPr>
            </w:r>
            <w:r w:rsidR="00DF7D00">
              <w:rPr>
                <w:noProof/>
              </w:rPr>
              <w:fldChar w:fldCharType="separate"/>
            </w:r>
            <w:r w:rsidR="00DF7D00">
              <w:rPr>
                <w:noProof/>
              </w:rPr>
              <w:t>4</w:t>
            </w:r>
            <w:r w:rsidR="00DF7D00">
              <w:rPr>
                <w:noProof/>
              </w:rPr>
              <w:fldChar w:fldCharType="end"/>
            </w:r>
          </w:hyperlink>
        </w:p>
        <w:p w14:paraId="30691FF9" w14:textId="45F166C8" w:rsidR="00DF7D00" w:rsidRDefault="00DF7D00">
          <w:pPr>
            <w:pStyle w:val="TDC1"/>
            <w:tabs>
              <w:tab w:val="right" w:leader="dot" w:pos="9350"/>
            </w:tabs>
            <w:rPr>
              <w:noProof/>
            </w:rPr>
          </w:pPr>
          <w:hyperlink w:anchor="_Toc227530374" w:history="1">
            <w:r w:rsidRPr="00497A2C">
              <w:rPr>
                <w:rStyle w:val="Hipervnculo"/>
                <w:noProof/>
              </w:rPr>
              <w:t>2. Objetivos</w:t>
            </w:r>
            <w:r>
              <w:rPr>
                <w:noProof/>
              </w:rPr>
              <w:tab/>
            </w:r>
            <w:r>
              <w:rPr>
                <w:noProof/>
              </w:rPr>
              <w:fldChar w:fldCharType="begin"/>
            </w:r>
            <w:r>
              <w:rPr>
                <w:noProof/>
              </w:rPr>
              <w:instrText xml:space="preserve"> PAGEREF _Toc227530374 \h </w:instrText>
            </w:r>
            <w:r>
              <w:rPr>
                <w:noProof/>
              </w:rPr>
            </w:r>
            <w:r>
              <w:rPr>
                <w:noProof/>
              </w:rPr>
              <w:fldChar w:fldCharType="separate"/>
            </w:r>
            <w:r>
              <w:rPr>
                <w:noProof/>
              </w:rPr>
              <w:t>4</w:t>
            </w:r>
            <w:r>
              <w:rPr>
                <w:noProof/>
              </w:rPr>
              <w:fldChar w:fldCharType="end"/>
            </w:r>
          </w:hyperlink>
        </w:p>
        <w:p w14:paraId="4BFC5A1D" w14:textId="0FBFF02F" w:rsidR="00DF7D00" w:rsidRDefault="00DF7D00">
          <w:pPr>
            <w:pStyle w:val="TDC1"/>
            <w:tabs>
              <w:tab w:val="right" w:leader="dot" w:pos="9350"/>
            </w:tabs>
            <w:rPr>
              <w:noProof/>
            </w:rPr>
          </w:pPr>
          <w:hyperlink w:anchor="_Toc227530375" w:history="1">
            <w:r w:rsidRPr="00497A2C">
              <w:rPr>
                <w:rStyle w:val="Hipervnculo"/>
                <w:noProof/>
              </w:rPr>
              <w:t>3. Arquitectura general</w:t>
            </w:r>
            <w:r>
              <w:rPr>
                <w:noProof/>
              </w:rPr>
              <w:tab/>
            </w:r>
            <w:r>
              <w:rPr>
                <w:noProof/>
              </w:rPr>
              <w:fldChar w:fldCharType="begin"/>
            </w:r>
            <w:r>
              <w:rPr>
                <w:noProof/>
              </w:rPr>
              <w:instrText xml:space="preserve"> PAGEREF _Toc227530375 \h </w:instrText>
            </w:r>
            <w:r>
              <w:rPr>
                <w:noProof/>
              </w:rPr>
            </w:r>
            <w:r>
              <w:rPr>
                <w:noProof/>
              </w:rPr>
              <w:fldChar w:fldCharType="separate"/>
            </w:r>
            <w:r>
              <w:rPr>
                <w:noProof/>
              </w:rPr>
              <w:t>5</w:t>
            </w:r>
            <w:r>
              <w:rPr>
                <w:noProof/>
              </w:rPr>
              <w:fldChar w:fldCharType="end"/>
            </w:r>
          </w:hyperlink>
        </w:p>
        <w:p w14:paraId="2B19EF64" w14:textId="04AFA302" w:rsidR="00DF7D00" w:rsidRDefault="00DF7D00">
          <w:pPr>
            <w:pStyle w:val="TDC1"/>
            <w:tabs>
              <w:tab w:val="right" w:leader="dot" w:pos="9350"/>
            </w:tabs>
            <w:rPr>
              <w:noProof/>
            </w:rPr>
          </w:pPr>
          <w:hyperlink w:anchor="_Toc227530376" w:history="1">
            <w:r w:rsidRPr="00497A2C">
              <w:rPr>
                <w:rStyle w:val="Hipervnculo"/>
                <w:noProof/>
              </w:rPr>
              <w:t>4. Modelo LLM utilizado y configuración</w:t>
            </w:r>
            <w:r>
              <w:rPr>
                <w:noProof/>
              </w:rPr>
              <w:tab/>
            </w:r>
            <w:r>
              <w:rPr>
                <w:noProof/>
              </w:rPr>
              <w:fldChar w:fldCharType="begin"/>
            </w:r>
            <w:r>
              <w:rPr>
                <w:noProof/>
              </w:rPr>
              <w:instrText xml:space="preserve"> PAGEREF _Toc227530376 \h </w:instrText>
            </w:r>
            <w:r>
              <w:rPr>
                <w:noProof/>
              </w:rPr>
            </w:r>
            <w:r>
              <w:rPr>
                <w:noProof/>
              </w:rPr>
              <w:fldChar w:fldCharType="separate"/>
            </w:r>
            <w:r>
              <w:rPr>
                <w:noProof/>
              </w:rPr>
              <w:t>6</w:t>
            </w:r>
            <w:r>
              <w:rPr>
                <w:noProof/>
              </w:rPr>
              <w:fldChar w:fldCharType="end"/>
            </w:r>
          </w:hyperlink>
        </w:p>
        <w:p w14:paraId="1D01958A" w14:textId="503FD7C4" w:rsidR="00DF7D00" w:rsidRDefault="00DF7D00">
          <w:pPr>
            <w:pStyle w:val="TDC2"/>
            <w:tabs>
              <w:tab w:val="right" w:leader="dot" w:pos="9350"/>
            </w:tabs>
            <w:rPr>
              <w:noProof/>
            </w:rPr>
          </w:pPr>
          <w:hyperlink w:anchor="_Toc227530377" w:history="1">
            <w:r w:rsidRPr="00497A2C">
              <w:rPr>
                <w:rStyle w:val="Hipervnculo"/>
                <w:noProof/>
              </w:rPr>
              <w:t>4.1 LM Studio</w:t>
            </w:r>
            <w:r>
              <w:rPr>
                <w:noProof/>
              </w:rPr>
              <w:tab/>
            </w:r>
            <w:r>
              <w:rPr>
                <w:noProof/>
              </w:rPr>
              <w:fldChar w:fldCharType="begin"/>
            </w:r>
            <w:r>
              <w:rPr>
                <w:noProof/>
              </w:rPr>
              <w:instrText xml:space="preserve"> PAGEREF _Toc227530377 \h </w:instrText>
            </w:r>
            <w:r>
              <w:rPr>
                <w:noProof/>
              </w:rPr>
            </w:r>
            <w:r>
              <w:rPr>
                <w:noProof/>
              </w:rPr>
              <w:fldChar w:fldCharType="separate"/>
            </w:r>
            <w:r>
              <w:rPr>
                <w:noProof/>
              </w:rPr>
              <w:t>6</w:t>
            </w:r>
            <w:r>
              <w:rPr>
                <w:noProof/>
              </w:rPr>
              <w:fldChar w:fldCharType="end"/>
            </w:r>
          </w:hyperlink>
        </w:p>
        <w:p w14:paraId="60D28A2D" w14:textId="4931ED20" w:rsidR="00DF7D00" w:rsidRDefault="00DF7D00">
          <w:pPr>
            <w:pStyle w:val="TDC2"/>
            <w:tabs>
              <w:tab w:val="right" w:leader="dot" w:pos="9350"/>
            </w:tabs>
            <w:rPr>
              <w:noProof/>
            </w:rPr>
          </w:pPr>
          <w:hyperlink w:anchor="_Toc227530378" w:history="1">
            <w:r w:rsidRPr="00497A2C">
              <w:rPr>
                <w:rStyle w:val="Hipervnculo"/>
                <w:noProof/>
              </w:rPr>
              <w:t>4.2 Elección del modelo</w:t>
            </w:r>
            <w:r>
              <w:rPr>
                <w:noProof/>
              </w:rPr>
              <w:tab/>
            </w:r>
            <w:r>
              <w:rPr>
                <w:noProof/>
              </w:rPr>
              <w:fldChar w:fldCharType="begin"/>
            </w:r>
            <w:r>
              <w:rPr>
                <w:noProof/>
              </w:rPr>
              <w:instrText xml:space="preserve"> PAGEREF _Toc227530378 \h </w:instrText>
            </w:r>
            <w:r>
              <w:rPr>
                <w:noProof/>
              </w:rPr>
            </w:r>
            <w:r>
              <w:rPr>
                <w:noProof/>
              </w:rPr>
              <w:fldChar w:fldCharType="separate"/>
            </w:r>
            <w:r>
              <w:rPr>
                <w:noProof/>
              </w:rPr>
              <w:t>7</w:t>
            </w:r>
            <w:r>
              <w:rPr>
                <w:noProof/>
              </w:rPr>
              <w:fldChar w:fldCharType="end"/>
            </w:r>
          </w:hyperlink>
        </w:p>
        <w:p w14:paraId="080BBF49" w14:textId="39032C71" w:rsidR="00DF7D00" w:rsidRDefault="00DF7D00">
          <w:pPr>
            <w:pStyle w:val="TDC2"/>
            <w:tabs>
              <w:tab w:val="right" w:leader="dot" w:pos="9350"/>
            </w:tabs>
            <w:rPr>
              <w:noProof/>
            </w:rPr>
          </w:pPr>
          <w:hyperlink w:anchor="_Toc227530379" w:history="1">
            <w:r w:rsidRPr="00497A2C">
              <w:rPr>
                <w:rStyle w:val="Hipervnculo"/>
                <w:noProof/>
              </w:rPr>
              <w:t>4.3 System prompt</w:t>
            </w:r>
            <w:r>
              <w:rPr>
                <w:noProof/>
              </w:rPr>
              <w:tab/>
            </w:r>
            <w:r>
              <w:rPr>
                <w:noProof/>
              </w:rPr>
              <w:fldChar w:fldCharType="begin"/>
            </w:r>
            <w:r>
              <w:rPr>
                <w:noProof/>
              </w:rPr>
              <w:instrText xml:space="preserve"> PAGEREF _Toc227530379 \h </w:instrText>
            </w:r>
            <w:r>
              <w:rPr>
                <w:noProof/>
              </w:rPr>
            </w:r>
            <w:r>
              <w:rPr>
                <w:noProof/>
              </w:rPr>
              <w:fldChar w:fldCharType="separate"/>
            </w:r>
            <w:r>
              <w:rPr>
                <w:noProof/>
              </w:rPr>
              <w:t>8</w:t>
            </w:r>
            <w:r>
              <w:rPr>
                <w:noProof/>
              </w:rPr>
              <w:fldChar w:fldCharType="end"/>
            </w:r>
          </w:hyperlink>
        </w:p>
        <w:p w14:paraId="45B60C51" w14:textId="4FCF8ED1" w:rsidR="00DF7D00" w:rsidRDefault="00DF7D00">
          <w:pPr>
            <w:pStyle w:val="TDC1"/>
            <w:tabs>
              <w:tab w:val="right" w:leader="dot" w:pos="9350"/>
            </w:tabs>
            <w:rPr>
              <w:noProof/>
            </w:rPr>
          </w:pPr>
          <w:hyperlink w:anchor="_Toc227530380" w:history="1">
            <w:r w:rsidRPr="00497A2C">
              <w:rPr>
                <w:rStyle w:val="Hipervnculo"/>
                <w:noProof/>
              </w:rPr>
              <w:t>5. Configuración de la herramienta (tool)</w:t>
            </w:r>
            <w:r>
              <w:rPr>
                <w:noProof/>
              </w:rPr>
              <w:tab/>
            </w:r>
            <w:r>
              <w:rPr>
                <w:noProof/>
              </w:rPr>
              <w:fldChar w:fldCharType="begin"/>
            </w:r>
            <w:r>
              <w:rPr>
                <w:noProof/>
              </w:rPr>
              <w:instrText xml:space="preserve"> PAGEREF _Toc227530380 \h </w:instrText>
            </w:r>
            <w:r>
              <w:rPr>
                <w:noProof/>
              </w:rPr>
            </w:r>
            <w:r>
              <w:rPr>
                <w:noProof/>
              </w:rPr>
              <w:fldChar w:fldCharType="separate"/>
            </w:r>
            <w:r>
              <w:rPr>
                <w:noProof/>
              </w:rPr>
              <w:t>9</w:t>
            </w:r>
            <w:r>
              <w:rPr>
                <w:noProof/>
              </w:rPr>
              <w:fldChar w:fldCharType="end"/>
            </w:r>
          </w:hyperlink>
        </w:p>
        <w:p w14:paraId="74034D20" w14:textId="63CB46B0" w:rsidR="00DF7D00" w:rsidRDefault="00DF7D00">
          <w:pPr>
            <w:pStyle w:val="TDC1"/>
            <w:tabs>
              <w:tab w:val="right" w:leader="dot" w:pos="9350"/>
            </w:tabs>
            <w:rPr>
              <w:noProof/>
            </w:rPr>
          </w:pPr>
          <w:hyperlink w:anchor="_Toc227530381" w:history="1">
            <w:r w:rsidRPr="00497A2C">
              <w:rPr>
                <w:rStyle w:val="Hipervnculo"/>
                <w:noProof/>
              </w:rPr>
              <w:t>6. Aplicación .NET MAUI</w:t>
            </w:r>
            <w:r>
              <w:rPr>
                <w:noProof/>
              </w:rPr>
              <w:tab/>
            </w:r>
            <w:r>
              <w:rPr>
                <w:noProof/>
              </w:rPr>
              <w:fldChar w:fldCharType="begin"/>
            </w:r>
            <w:r>
              <w:rPr>
                <w:noProof/>
              </w:rPr>
              <w:instrText xml:space="preserve"> PAGEREF _Toc227530381 \h </w:instrText>
            </w:r>
            <w:r>
              <w:rPr>
                <w:noProof/>
              </w:rPr>
            </w:r>
            <w:r>
              <w:rPr>
                <w:noProof/>
              </w:rPr>
              <w:fldChar w:fldCharType="separate"/>
            </w:r>
            <w:r>
              <w:rPr>
                <w:noProof/>
              </w:rPr>
              <w:t>14</w:t>
            </w:r>
            <w:r>
              <w:rPr>
                <w:noProof/>
              </w:rPr>
              <w:fldChar w:fldCharType="end"/>
            </w:r>
          </w:hyperlink>
        </w:p>
        <w:p w14:paraId="3DB2AC54" w14:textId="74AF11DD" w:rsidR="00DF7D00" w:rsidRDefault="00DF7D00">
          <w:pPr>
            <w:pStyle w:val="TDC2"/>
            <w:tabs>
              <w:tab w:val="right" w:leader="dot" w:pos="9350"/>
            </w:tabs>
            <w:rPr>
              <w:noProof/>
            </w:rPr>
          </w:pPr>
          <w:hyperlink w:anchor="_Toc227530382" w:history="1">
            <w:r w:rsidRPr="00497A2C">
              <w:rPr>
                <w:rStyle w:val="Hipervnculo"/>
                <w:noProof/>
              </w:rPr>
              <w:t>6.1 Por qué MVVM y por qué CommunityToolkit</w:t>
            </w:r>
            <w:r>
              <w:rPr>
                <w:noProof/>
              </w:rPr>
              <w:tab/>
            </w:r>
            <w:r>
              <w:rPr>
                <w:noProof/>
              </w:rPr>
              <w:fldChar w:fldCharType="begin"/>
            </w:r>
            <w:r>
              <w:rPr>
                <w:noProof/>
              </w:rPr>
              <w:instrText xml:space="preserve"> PAGEREF _Toc227530382 \h </w:instrText>
            </w:r>
            <w:r>
              <w:rPr>
                <w:noProof/>
              </w:rPr>
            </w:r>
            <w:r>
              <w:rPr>
                <w:noProof/>
              </w:rPr>
              <w:fldChar w:fldCharType="separate"/>
            </w:r>
            <w:r>
              <w:rPr>
                <w:noProof/>
              </w:rPr>
              <w:t>14</w:t>
            </w:r>
            <w:r>
              <w:rPr>
                <w:noProof/>
              </w:rPr>
              <w:fldChar w:fldCharType="end"/>
            </w:r>
          </w:hyperlink>
        </w:p>
        <w:p w14:paraId="0A89D4FB" w14:textId="5E4A7842" w:rsidR="00DF7D00" w:rsidRDefault="00DF7D00">
          <w:pPr>
            <w:pStyle w:val="TDC2"/>
            <w:tabs>
              <w:tab w:val="right" w:leader="dot" w:pos="9350"/>
            </w:tabs>
            <w:rPr>
              <w:noProof/>
            </w:rPr>
          </w:pPr>
          <w:hyperlink w:anchor="_Toc227530383" w:history="1">
            <w:r w:rsidRPr="00497A2C">
              <w:rPr>
                <w:rStyle w:val="Hipervnculo"/>
                <w:noProof/>
              </w:rPr>
              <w:t>6.2 Estructura del proyecto</w:t>
            </w:r>
            <w:r>
              <w:rPr>
                <w:noProof/>
              </w:rPr>
              <w:tab/>
            </w:r>
            <w:r>
              <w:rPr>
                <w:noProof/>
              </w:rPr>
              <w:fldChar w:fldCharType="begin"/>
            </w:r>
            <w:r>
              <w:rPr>
                <w:noProof/>
              </w:rPr>
              <w:instrText xml:space="preserve"> PAGEREF _Toc227530383 \h </w:instrText>
            </w:r>
            <w:r>
              <w:rPr>
                <w:noProof/>
              </w:rPr>
            </w:r>
            <w:r>
              <w:rPr>
                <w:noProof/>
              </w:rPr>
              <w:fldChar w:fldCharType="separate"/>
            </w:r>
            <w:r>
              <w:rPr>
                <w:noProof/>
              </w:rPr>
              <w:t>14</w:t>
            </w:r>
            <w:r>
              <w:rPr>
                <w:noProof/>
              </w:rPr>
              <w:fldChar w:fldCharType="end"/>
            </w:r>
          </w:hyperlink>
        </w:p>
        <w:p w14:paraId="64BC5914" w14:textId="5F86EDD6" w:rsidR="00DF7D00" w:rsidRDefault="00DF7D00">
          <w:pPr>
            <w:pStyle w:val="TDC2"/>
            <w:tabs>
              <w:tab w:val="right" w:leader="dot" w:pos="9350"/>
            </w:tabs>
            <w:rPr>
              <w:noProof/>
            </w:rPr>
          </w:pPr>
          <w:hyperlink w:anchor="_Toc227530384" w:history="1">
            <w:r w:rsidRPr="00497A2C">
              <w:rPr>
                <w:rStyle w:val="Hipervnculo"/>
                <w:noProof/>
              </w:rPr>
              <w:t>6.3 LmStudioService: cómo habla la app con el modelo</w:t>
            </w:r>
            <w:r>
              <w:rPr>
                <w:noProof/>
              </w:rPr>
              <w:tab/>
            </w:r>
            <w:r>
              <w:rPr>
                <w:noProof/>
              </w:rPr>
              <w:fldChar w:fldCharType="begin"/>
            </w:r>
            <w:r>
              <w:rPr>
                <w:noProof/>
              </w:rPr>
              <w:instrText xml:space="preserve"> PAGEREF _Toc227530384 \h </w:instrText>
            </w:r>
            <w:r>
              <w:rPr>
                <w:noProof/>
              </w:rPr>
            </w:r>
            <w:r>
              <w:rPr>
                <w:noProof/>
              </w:rPr>
              <w:fldChar w:fldCharType="separate"/>
            </w:r>
            <w:r>
              <w:rPr>
                <w:noProof/>
              </w:rPr>
              <w:t>16</w:t>
            </w:r>
            <w:r>
              <w:rPr>
                <w:noProof/>
              </w:rPr>
              <w:fldChar w:fldCharType="end"/>
            </w:r>
          </w:hyperlink>
        </w:p>
        <w:p w14:paraId="28B24170" w14:textId="16B8545F" w:rsidR="00DF7D00" w:rsidRDefault="00DF7D00">
          <w:pPr>
            <w:pStyle w:val="TDC2"/>
            <w:tabs>
              <w:tab w:val="right" w:leader="dot" w:pos="9350"/>
            </w:tabs>
            <w:rPr>
              <w:noProof/>
            </w:rPr>
          </w:pPr>
          <w:hyperlink w:anchor="_Toc227530385" w:history="1">
            <w:r w:rsidRPr="00497A2C">
              <w:rPr>
                <w:rStyle w:val="Hipervnculo"/>
                <w:noProof/>
              </w:rPr>
              <w:t>6.4 MainViewModel: lo que pasa al darle a Enviar</w:t>
            </w:r>
            <w:r>
              <w:rPr>
                <w:noProof/>
              </w:rPr>
              <w:tab/>
            </w:r>
            <w:r>
              <w:rPr>
                <w:noProof/>
              </w:rPr>
              <w:fldChar w:fldCharType="begin"/>
            </w:r>
            <w:r>
              <w:rPr>
                <w:noProof/>
              </w:rPr>
              <w:instrText xml:space="preserve"> PAGEREF _Toc227530385 \h </w:instrText>
            </w:r>
            <w:r>
              <w:rPr>
                <w:noProof/>
              </w:rPr>
            </w:r>
            <w:r>
              <w:rPr>
                <w:noProof/>
              </w:rPr>
              <w:fldChar w:fldCharType="separate"/>
            </w:r>
            <w:r>
              <w:rPr>
                <w:noProof/>
              </w:rPr>
              <w:t>18</w:t>
            </w:r>
            <w:r>
              <w:rPr>
                <w:noProof/>
              </w:rPr>
              <w:fldChar w:fldCharType="end"/>
            </w:r>
          </w:hyperlink>
        </w:p>
        <w:p w14:paraId="5985321D" w14:textId="0EF0E308" w:rsidR="00DF7D00" w:rsidRDefault="00DF7D00">
          <w:pPr>
            <w:pStyle w:val="TDC2"/>
            <w:tabs>
              <w:tab w:val="right" w:leader="dot" w:pos="9350"/>
            </w:tabs>
            <w:rPr>
              <w:noProof/>
            </w:rPr>
          </w:pPr>
          <w:hyperlink w:anchor="_Toc227530386" w:history="1">
            <w:r w:rsidRPr="00497A2C">
              <w:rPr>
                <w:rStyle w:val="Hipervnculo"/>
                <w:noProof/>
              </w:rPr>
              <w:t>6.5 Comandos por voz</w:t>
            </w:r>
            <w:r>
              <w:rPr>
                <w:noProof/>
              </w:rPr>
              <w:tab/>
            </w:r>
            <w:r>
              <w:rPr>
                <w:noProof/>
              </w:rPr>
              <w:fldChar w:fldCharType="begin"/>
            </w:r>
            <w:r>
              <w:rPr>
                <w:noProof/>
              </w:rPr>
              <w:instrText xml:space="preserve"> PAGEREF _Toc227530386 \h </w:instrText>
            </w:r>
            <w:r>
              <w:rPr>
                <w:noProof/>
              </w:rPr>
            </w:r>
            <w:r>
              <w:rPr>
                <w:noProof/>
              </w:rPr>
              <w:fldChar w:fldCharType="separate"/>
            </w:r>
            <w:r>
              <w:rPr>
                <w:noProof/>
              </w:rPr>
              <w:t>20</w:t>
            </w:r>
            <w:r>
              <w:rPr>
                <w:noProof/>
              </w:rPr>
              <w:fldChar w:fldCharType="end"/>
            </w:r>
          </w:hyperlink>
        </w:p>
        <w:p w14:paraId="65E066DD" w14:textId="6DBD9904" w:rsidR="00DF7D00" w:rsidRDefault="00DF7D00">
          <w:pPr>
            <w:pStyle w:val="TDC2"/>
            <w:tabs>
              <w:tab w:val="right" w:leader="dot" w:pos="9350"/>
            </w:tabs>
            <w:rPr>
              <w:noProof/>
            </w:rPr>
          </w:pPr>
          <w:hyperlink w:anchor="_Toc227530387" w:history="1">
            <w:r w:rsidRPr="00497A2C">
              <w:rPr>
                <w:rStyle w:val="Hipervnculo"/>
                <w:noProof/>
              </w:rPr>
              <w:t>6.6 Interfaz de usuario</w:t>
            </w:r>
            <w:r>
              <w:rPr>
                <w:noProof/>
              </w:rPr>
              <w:tab/>
            </w:r>
            <w:r>
              <w:rPr>
                <w:noProof/>
              </w:rPr>
              <w:fldChar w:fldCharType="begin"/>
            </w:r>
            <w:r>
              <w:rPr>
                <w:noProof/>
              </w:rPr>
              <w:instrText xml:space="preserve"> PAGEREF _Toc227530387 \h </w:instrText>
            </w:r>
            <w:r>
              <w:rPr>
                <w:noProof/>
              </w:rPr>
            </w:r>
            <w:r>
              <w:rPr>
                <w:noProof/>
              </w:rPr>
              <w:fldChar w:fldCharType="separate"/>
            </w:r>
            <w:r>
              <w:rPr>
                <w:noProof/>
              </w:rPr>
              <w:t>20</w:t>
            </w:r>
            <w:r>
              <w:rPr>
                <w:noProof/>
              </w:rPr>
              <w:fldChar w:fldCharType="end"/>
            </w:r>
          </w:hyperlink>
        </w:p>
        <w:p w14:paraId="6CD70E70" w14:textId="3A37E779" w:rsidR="00DF7D00" w:rsidRDefault="00DF7D00">
          <w:pPr>
            <w:pStyle w:val="TDC1"/>
            <w:tabs>
              <w:tab w:val="right" w:leader="dot" w:pos="9350"/>
            </w:tabs>
            <w:rPr>
              <w:noProof/>
            </w:rPr>
          </w:pPr>
          <w:hyperlink w:anchor="_Toc227530388" w:history="1">
            <w:r w:rsidRPr="00497A2C">
              <w:rPr>
                <w:rStyle w:val="Hipervnculo"/>
                <w:noProof/>
              </w:rPr>
              <w:t>7. Node-RED</w:t>
            </w:r>
            <w:r>
              <w:rPr>
                <w:noProof/>
              </w:rPr>
              <w:tab/>
            </w:r>
            <w:r>
              <w:rPr>
                <w:noProof/>
              </w:rPr>
              <w:fldChar w:fldCharType="begin"/>
            </w:r>
            <w:r>
              <w:rPr>
                <w:noProof/>
              </w:rPr>
              <w:instrText xml:space="preserve"> PAGEREF _Toc227530388 \h </w:instrText>
            </w:r>
            <w:r>
              <w:rPr>
                <w:noProof/>
              </w:rPr>
            </w:r>
            <w:r>
              <w:rPr>
                <w:noProof/>
              </w:rPr>
              <w:fldChar w:fldCharType="separate"/>
            </w:r>
            <w:r>
              <w:rPr>
                <w:noProof/>
              </w:rPr>
              <w:t>22</w:t>
            </w:r>
            <w:r>
              <w:rPr>
                <w:noProof/>
              </w:rPr>
              <w:fldChar w:fldCharType="end"/>
            </w:r>
          </w:hyperlink>
        </w:p>
        <w:p w14:paraId="1151DCF2" w14:textId="64B8FF49" w:rsidR="00DF7D00" w:rsidRDefault="00DF7D00">
          <w:pPr>
            <w:pStyle w:val="TDC2"/>
            <w:tabs>
              <w:tab w:val="right" w:leader="dot" w:pos="9350"/>
            </w:tabs>
            <w:rPr>
              <w:noProof/>
            </w:rPr>
          </w:pPr>
          <w:hyperlink w:anchor="_Toc227530389" w:history="1">
            <w:r w:rsidRPr="00497A2C">
              <w:rPr>
                <w:rStyle w:val="Hipervnculo"/>
                <w:noProof/>
              </w:rPr>
              <w:t>7.1 Por qué Node-RED</w:t>
            </w:r>
            <w:r>
              <w:rPr>
                <w:noProof/>
              </w:rPr>
              <w:tab/>
            </w:r>
            <w:r>
              <w:rPr>
                <w:noProof/>
              </w:rPr>
              <w:fldChar w:fldCharType="begin"/>
            </w:r>
            <w:r>
              <w:rPr>
                <w:noProof/>
              </w:rPr>
              <w:instrText xml:space="preserve"> PAGEREF _Toc227530389 \h </w:instrText>
            </w:r>
            <w:r>
              <w:rPr>
                <w:noProof/>
              </w:rPr>
            </w:r>
            <w:r>
              <w:rPr>
                <w:noProof/>
              </w:rPr>
              <w:fldChar w:fldCharType="separate"/>
            </w:r>
            <w:r>
              <w:rPr>
                <w:noProof/>
              </w:rPr>
              <w:t>22</w:t>
            </w:r>
            <w:r>
              <w:rPr>
                <w:noProof/>
              </w:rPr>
              <w:fldChar w:fldCharType="end"/>
            </w:r>
          </w:hyperlink>
        </w:p>
        <w:p w14:paraId="0C95E5F1" w14:textId="68D8EA94" w:rsidR="00DF7D00" w:rsidRDefault="00DF7D00">
          <w:pPr>
            <w:pStyle w:val="TDC2"/>
            <w:tabs>
              <w:tab w:val="right" w:leader="dot" w:pos="9350"/>
            </w:tabs>
            <w:rPr>
              <w:noProof/>
            </w:rPr>
          </w:pPr>
          <w:hyperlink w:anchor="_Toc227530390" w:history="1">
            <w:r w:rsidRPr="00497A2C">
              <w:rPr>
                <w:rStyle w:val="Hipervnculo"/>
                <w:noProof/>
              </w:rPr>
              <w:t>7.2 El flujo</w:t>
            </w:r>
            <w:r>
              <w:rPr>
                <w:noProof/>
              </w:rPr>
              <w:tab/>
            </w:r>
            <w:r>
              <w:rPr>
                <w:noProof/>
              </w:rPr>
              <w:fldChar w:fldCharType="begin"/>
            </w:r>
            <w:r>
              <w:rPr>
                <w:noProof/>
              </w:rPr>
              <w:instrText xml:space="preserve"> PAGEREF _Toc227530390 \h </w:instrText>
            </w:r>
            <w:r>
              <w:rPr>
                <w:noProof/>
              </w:rPr>
            </w:r>
            <w:r>
              <w:rPr>
                <w:noProof/>
              </w:rPr>
              <w:fldChar w:fldCharType="separate"/>
            </w:r>
            <w:r>
              <w:rPr>
                <w:noProof/>
              </w:rPr>
              <w:t>23</w:t>
            </w:r>
            <w:r>
              <w:rPr>
                <w:noProof/>
              </w:rPr>
              <w:fldChar w:fldCharType="end"/>
            </w:r>
          </w:hyperlink>
        </w:p>
        <w:p w14:paraId="6DA3009A" w14:textId="39E1CF7C" w:rsidR="00DF7D00" w:rsidRDefault="00DF7D00">
          <w:pPr>
            <w:pStyle w:val="TDC2"/>
            <w:tabs>
              <w:tab w:val="right" w:leader="dot" w:pos="9350"/>
            </w:tabs>
            <w:rPr>
              <w:noProof/>
            </w:rPr>
          </w:pPr>
          <w:hyperlink w:anchor="_Toc227530391" w:history="1">
            <w:r w:rsidRPr="00497A2C">
              <w:rPr>
                <w:rStyle w:val="Hipervnculo"/>
                <w:noProof/>
              </w:rPr>
              <w:t>7.3 Broker MQTT</w:t>
            </w:r>
            <w:r>
              <w:rPr>
                <w:noProof/>
              </w:rPr>
              <w:tab/>
            </w:r>
            <w:r>
              <w:rPr>
                <w:noProof/>
              </w:rPr>
              <w:fldChar w:fldCharType="begin"/>
            </w:r>
            <w:r>
              <w:rPr>
                <w:noProof/>
              </w:rPr>
              <w:instrText xml:space="preserve"> PAGEREF _Toc227530391 \h </w:instrText>
            </w:r>
            <w:r>
              <w:rPr>
                <w:noProof/>
              </w:rPr>
            </w:r>
            <w:r>
              <w:rPr>
                <w:noProof/>
              </w:rPr>
              <w:fldChar w:fldCharType="separate"/>
            </w:r>
            <w:r>
              <w:rPr>
                <w:noProof/>
              </w:rPr>
              <w:t>23</w:t>
            </w:r>
            <w:r>
              <w:rPr>
                <w:noProof/>
              </w:rPr>
              <w:fldChar w:fldCharType="end"/>
            </w:r>
          </w:hyperlink>
        </w:p>
        <w:p w14:paraId="215AFAAD" w14:textId="3A00A825" w:rsidR="00DF7D00" w:rsidRDefault="00DF7D00">
          <w:pPr>
            <w:pStyle w:val="TDC1"/>
            <w:tabs>
              <w:tab w:val="right" w:leader="dot" w:pos="9350"/>
            </w:tabs>
            <w:rPr>
              <w:noProof/>
            </w:rPr>
          </w:pPr>
          <w:hyperlink w:anchor="_Toc227530392" w:history="1">
            <w:r w:rsidRPr="00497A2C">
              <w:rPr>
                <w:rStyle w:val="Hipervnculo"/>
                <w:noProof/>
              </w:rPr>
              <w:t>8. ESP32 y conexionado</w:t>
            </w:r>
            <w:r>
              <w:rPr>
                <w:noProof/>
              </w:rPr>
              <w:tab/>
            </w:r>
            <w:r>
              <w:rPr>
                <w:noProof/>
              </w:rPr>
              <w:fldChar w:fldCharType="begin"/>
            </w:r>
            <w:r>
              <w:rPr>
                <w:noProof/>
              </w:rPr>
              <w:instrText xml:space="preserve"> PAGEREF _Toc227530392 \h </w:instrText>
            </w:r>
            <w:r>
              <w:rPr>
                <w:noProof/>
              </w:rPr>
            </w:r>
            <w:r>
              <w:rPr>
                <w:noProof/>
              </w:rPr>
              <w:fldChar w:fldCharType="separate"/>
            </w:r>
            <w:r>
              <w:rPr>
                <w:noProof/>
              </w:rPr>
              <w:t>24</w:t>
            </w:r>
            <w:r>
              <w:rPr>
                <w:noProof/>
              </w:rPr>
              <w:fldChar w:fldCharType="end"/>
            </w:r>
          </w:hyperlink>
        </w:p>
        <w:p w14:paraId="3A4F7386" w14:textId="097E5E46" w:rsidR="00DF7D00" w:rsidRDefault="00DF7D00">
          <w:pPr>
            <w:pStyle w:val="TDC2"/>
            <w:tabs>
              <w:tab w:val="right" w:leader="dot" w:pos="9350"/>
            </w:tabs>
            <w:rPr>
              <w:noProof/>
            </w:rPr>
          </w:pPr>
          <w:hyperlink w:anchor="_Toc227530393" w:history="1">
            <w:r w:rsidRPr="00497A2C">
              <w:rPr>
                <w:rStyle w:val="Hipervnculo"/>
                <w:noProof/>
              </w:rPr>
              <w:t>8.1 Hardware y por qué PlatformIO</w:t>
            </w:r>
            <w:r>
              <w:rPr>
                <w:noProof/>
              </w:rPr>
              <w:tab/>
            </w:r>
            <w:r>
              <w:rPr>
                <w:noProof/>
              </w:rPr>
              <w:fldChar w:fldCharType="begin"/>
            </w:r>
            <w:r>
              <w:rPr>
                <w:noProof/>
              </w:rPr>
              <w:instrText xml:space="preserve"> PAGEREF _Toc227530393 \h </w:instrText>
            </w:r>
            <w:r>
              <w:rPr>
                <w:noProof/>
              </w:rPr>
            </w:r>
            <w:r>
              <w:rPr>
                <w:noProof/>
              </w:rPr>
              <w:fldChar w:fldCharType="separate"/>
            </w:r>
            <w:r>
              <w:rPr>
                <w:noProof/>
              </w:rPr>
              <w:t>24</w:t>
            </w:r>
            <w:r>
              <w:rPr>
                <w:noProof/>
              </w:rPr>
              <w:fldChar w:fldCharType="end"/>
            </w:r>
          </w:hyperlink>
        </w:p>
        <w:p w14:paraId="150FA9C2" w14:textId="445FBF34" w:rsidR="00DF7D00" w:rsidRDefault="00DF7D00">
          <w:pPr>
            <w:pStyle w:val="TDC2"/>
            <w:tabs>
              <w:tab w:val="right" w:leader="dot" w:pos="9350"/>
            </w:tabs>
            <w:rPr>
              <w:noProof/>
            </w:rPr>
          </w:pPr>
          <w:hyperlink w:anchor="_Toc227530394" w:history="1">
            <w:r w:rsidRPr="00497A2C">
              <w:rPr>
                <w:rStyle w:val="Hipervnculo"/>
                <w:noProof/>
              </w:rPr>
              <w:t>8.2 Conexionado</w:t>
            </w:r>
            <w:r>
              <w:rPr>
                <w:noProof/>
              </w:rPr>
              <w:tab/>
            </w:r>
            <w:r>
              <w:rPr>
                <w:noProof/>
              </w:rPr>
              <w:fldChar w:fldCharType="begin"/>
            </w:r>
            <w:r>
              <w:rPr>
                <w:noProof/>
              </w:rPr>
              <w:instrText xml:space="preserve"> PAGEREF _Toc227530394 \h </w:instrText>
            </w:r>
            <w:r>
              <w:rPr>
                <w:noProof/>
              </w:rPr>
            </w:r>
            <w:r>
              <w:rPr>
                <w:noProof/>
              </w:rPr>
              <w:fldChar w:fldCharType="separate"/>
            </w:r>
            <w:r>
              <w:rPr>
                <w:noProof/>
              </w:rPr>
              <w:t>25</w:t>
            </w:r>
            <w:r>
              <w:rPr>
                <w:noProof/>
              </w:rPr>
              <w:fldChar w:fldCharType="end"/>
            </w:r>
          </w:hyperlink>
        </w:p>
        <w:p w14:paraId="14F0354C" w14:textId="641BEC7D" w:rsidR="00DF7D00" w:rsidRDefault="00DF7D00">
          <w:pPr>
            <w:pStyle w:val="TDC2"/>
            <w:tabs>
              <w:tab w:val="right" w:leader="dot" w:pos="9350"/>
            </w:tabs>
            <w:rPr>
              <w:noProof/>
            </w:rPr>
          </w:pPr>
          <w:hyperlink w:anchor="_Toc227530395" w:history="1">
            <w:r w:rsidRPr="00497A2C">
              <w:rPr>
                <w:rStyle w:val="Hipervnculo"/>
                <w:noProof/>
              </w:rPr>
              <w:t>8.3 Setup: WiFi, MQTT y OLED</w:t>
            </w:r>
            <w:r>
              <w:rPr>
                <w:noProof/>
              </w:rPr>
              <w:tab/>
            </w:r>
            <w:r>
              <w:rPr>
                <w:noProof/>
              </w:rPr>
              <w:fldChar w:fldCharType="begin"/>
            </w:r>
            <w:r>
              <w:rPr>
                <w:noProof/>
              </w:rPr>
              <w:instrText xml:space="preserve"> PAGEREF _Toc227530395 \h </w:instrText>
            </w:r>
            <w:r>
              <w:rPr>
                <w:noProof/>
              </w:rPr>
            </w:r>
            <w:r>
              <w:rPr>
                <w:noProof/>
              </w:rPr>
              <w:fldChar w:fldCharType="separate"/>
            </w:r>
            <w:r>
              <w:rPr>
                <w:noProof/>
              </w:rPr>
              <w:t>27</w:t>
            </w:r>
            <w:r>
              <w:rPr>
                <w:noProof/>
              </w:rPr>
              <w:fldChar w:fldCharType="end"/>
            </w:r>
          </w:hyperlink>
        </w:p>
        <w:p w14:paraId="5E395277" w14:textId="74650CEC" w:rsidR="00DF7D00" w:rsidRDefault="00DF7D00">
          <w:pPr>
            <w:pStyle w:val="TDC2"/>
            <w:tabs>
              <w:tab w:val="right" w:leader="dot" w:pos="9350"/>
            </w:tabs>
            <w:rPr>
              <w:noProof/>
            </w:rPr>
          </w:pPr>
          <w:hyperlink w:anchor="_Toc227530396" w:history="1">
            <w:r w:rsidRPr="00497A2C">
              <w:rPr>
                <w:rStyle w:val="Hipervnculo"/>
                <w:noProof/>
              </w:rPr>
              <w:t>8.4 Reconexión MQTT</w:t>
            </w:r>
            <w:r>
              <w:rPr>
                <w:noProof/>
              </w:rPr>
              <w:tab/>
            </w:r>
            <w:r>
              <w:rPr>
                <w:noProof/>
              </w:rPr>
              <w:fldChar w:fldCharType="begin"/>
            </w:r>
            <w:r>
              <w:rPr>
                <w:noProof/>
              </w:rPr>
              <w:instrText xml:space="preserve"> PAGEREF _Toc227530396 \h </w:instrText>
            </w:r>
            <w:r>
              <w:rPr>
                <w:noProof/>
              </w:rPr>
            </w:r>
            <w:r>
              <w:rPr>
                <w:noProof/>
              </w:rPr>
              <w:fldChar w:fldCharType="separate"/>
            </w:r>
            <w:r>
              <w:rPr>
                <w:noProof/>
              </w:rPr>
              <w:t>28</w:t>
            </w:r>
            <w:r>
              <w:rPr>
                <w:noProof/>
              </w:rPr>
              <w:fldChar w:fldCharType="end"/>
            </w:r>
          </w:hyperlink>
        </w:p>
        <w:p w14:paraId="581D7F5D" w14:textId="1A642248" w:rsidR="00DF7D00" w:rsidRDefault="00DF7D00">
          <w:pPr>
            <w:pStyle w:val="TDC2"/>
            <w:tabs>
              <w:tab w:val="right" w:leader="dot" w:pos="9350"/>
            </w:tabs>
            <w:rPr>
              <w:noProof/>
            </w:rPr>
          </w:pPr>
          <w:hyperlink w:anchor="_Toc227530397" w:history="1">
            <w:r w:rsidRPr="00497A2C">
              <w:rPr>
                <w:rStyle w:val="Hipervnculo"/>
                <w:noProof/>
              </w:rPr>
              <w:t>8.5 Callback MQTT: cuando llega un comando</w:t>
            </w:r>
            <w:r>
              <w:rPr>
                <w:noProof/>
              </w:rPr>
              <w:tab/>
            </w:r>
            <w:r>
              <w:rPr>
                <w:noProof/>
              </w:rPr>
              <w:fldChar w:fldCharType="begin"/>
            </w:r>
            <w:r>
              <w:rPr>
                <w:noProof/>
              </w:rPr>
              <w:instrText xml:space="preserve"> PAGEREF _Toc227530397 \h </w:instrText>
            </w:r>
            <w:r>
              <w:rPr>
                <w:noProof/>
              </w:rPr>
            </w:r>
            <w:r>
              <w:rPr>
                <w:noProof/>
              </w:rPr>
              <w:fldChar w:fldCharType="separate"/>
            </w:r>
            <w:r>
              <w:rPr>
                <w:noProof/>
              </w:rPr>
              <w:t>29</w:t>
            </w:r>
            <w:r>
              <w:rPr>
                <w:noProof/>
              </w:rPr>
              <w:fldChar w:fldCharType="end"/>
            </w:r>
          </w:hyperlink>
        </w:p>
        <w:p w14:paraId="7EABEE58" w14:textId="725BDA60" w:rsidR="00DF7D00" w:rsidRDefault="00DF7D00">
          <w:pPr>
            <w:pStyle w:val="TDC2"/>
            <w:tabs>
              <w:tab w:val="right" w:leader="dot" w:pos="9350"/>
            </w:tabs>
            <w:rPr>
              <w:noProof/>
            </w:rPr>
          </w:pPr>
          <w:hyperlink w:anchor="_Toc227530398" w:history="1">
            <w:r w:rsidRPr="00497A2C">
              <w:rPr>
                <w:rStyle w:val="Hipervnculo"/>
                <w:noProof/>
              </w:rPr>
              <w:t>8.6 PWM, parpadeo sin delay, preset semáforo y OLED</w:t>
            </w:r>
            <w:r>
              <w:rPr>
                <w:noProof/>
              </w:rPr>
              <w:tab/>
            </w:r>
            <w:r>
              <w:rPr>
                <w:noProof/>
              </w:rPr>
              <w:fldChar w:fldCharType="begin"/>
            </w:r>
            <w:r>
              <w:rPr>
                <w:noProof/>
              </w:rPr>
              <w:instrText xml:space="preserve"> PAGEREF _Toc227530398 \h </w:instrText>
            </w:r>
            <w:r>
              <w:rPr>
                <w:noProof/>
              </w:rPr>
            </w:r>
            <w:r>
              <w:rPr>
                <w:noProof/>
              </w:rPr>
              <w:fldChar w:fldCharType="separate"/>
            </w:r>
            <w:r>
              <w:rPr>
                <w:noProof/>
              </w:rPr>
              <w:t>31</w:t>
            </w:r>
            <w:r>
              <w:rPr>
                <w:noProof/>
              </w:rPr>
              <w:fldChar w:fldCharType="end"/>
            </w:r>
          </w:hyperlink>
        </w:p>
        <w:p w14:paraId="24E3A4D3" w14:textId="42F06705" w:rsidR="00DF7D00" w:rsidRDefault="00DF7D00">
          <w:pPr>
            <w:pStyle w:val="TDC1"/>
            <w:tabs>
              <w:tab w:val="right" w:leader="dot" w:pos="9350"/>
            </w:tabs>
            <w:rPr>
              <w:noProof/>
            </w:rPr>
          </w:pPr>
          <w:hyperlink w:anchor="_Toc227530399" w:history="1">
            <w:r w:rsidRPr="00497A2C">
              <w:rPr>
                <w:rStyle w:val="Hipervnculo"/>
                <w:noProof/>
              </w:rPr>
              <w:t>9. Servidor MCP</w:t>
            </w:r>
            <w:r>
              <w:rPr>
                <w:noProof/>
              </w:rPr>
              <w:tab/>
            </w:r>
            <w:r>
              <w:rPr>
                <w:noProof/>
              </w:rPr>
              <w:fldChar w:fldCharType="begin"/>
            </w:r>
            <w:r>
              <w:rPr>
                <w:noProof/>
              </w:rPr>
              <w:instrText xml:space="preserve"> PAGEREF _Toc227530399 \h </w:instrText>
            </w:r>
            <w:r>
              <w:rPr>
                <w:noProof/>
              </w:rPr>
            </w:r>
            <w:r>
              <w:rPr>
                <w:noProof/>
              </w:rPr>
              <w:fldChar w:fldCharType="separate"/>
            </w:r>
            <w:r>
              <w:rPr>
                <w:noProof/>
              </w:rPr>
              <w:t>33</w:t>
            </w:r>
            <w:r>
              <w:rPr>
                <w:noProof/>
              </w:rPr>
              <w:fldChar w:fldCharType="end"/>
            </w:r>
          </w:hyperlink>
        </w:p>
        <w:p w14:paraId="4C36FA0F" w14:textId="54B5B3F0" w:rsidR="00DF7D00" w:rsidRDefault="00DF7D00">
          <w:pPr>
            <w:pStyle w:val="TDC1"/>
            <w:tabs>
              <w:tab w:val="right" w:leader="dot" w:pos="9350"/>
            </w:tabs>
            <w:rPr>
              <w:noProof/>
            </w:rPr>
          </w:pPr>
          <w:hyperlink w:anchor="_Toc227530400" w:history="1">
            <w:r w:rsidRPr="00497A2C">
              <w:rPr>
                <w:rStyle w:val="Hipervnculo"/>
                <w:noProof/>
              </w:rPr>
              <w:t>10. Instalación y puesta en marcha</w:t>
            </w:r>
            <w:r>
              <w:rPr>
                <w:noProof/>
              </w:rPr>
              <w:tab/>
            </w:r>
            <w:r>
              <w:rPr>
                <w:noProof/>
              </w:rPr>
              <w:fldChar w:fldCharType="begin"/>
            </w:r>
            <w:r>
              <w:rPr>
                <w:noProof/>
              </w:rPr>
              <w:instrText xml:space="preserve"> PAGEREF _Toc227530400 \h </w:instrText>
            </w:r>
            <w:r>
              <w:rPr>
                <w:noProof/>
              </w:rPr>
            </w:r>
            <w:r>
              <w:rPr>
                <w:noProof/>
              </w:rPr>
              <w:fldChar w:fldCharType="separate"/>
            </w:r>
            <w:r>
              <w:rPr>
                <w:noProof/>
              </w:rPr>
              <w:t>35</w:t>
            </w:r>
            <w:r>
              <w:rPr>
                <w:noProof/>
              </w:rPr>
              <w:fldChar w:fldCharType="end"/>
            </w:r>
          </w:hyperlink>
        </w:p>
        <w:p w14:paraId="7423EF42" w14:textId="730D0EC5" w:rsidR="00DF7D00" w:rsidRDefault="00DF7D00">
          <w:pPr>
            <w:pStyle w:val="TDC2"/>
            <w:tabs>
              <w:tab w:val="right" w:leader="dot" w:pos="9350"/>
            </w:tabs>
            <w:rPr>
              <w:noProof/>
            </w:rPr>
          </w:pPr>
          <w:hyperlink w:anchor="_Toc227530401" w:history="1">
            <w:r w:rsidRPr="00497A2C">
              <w:rPr>
                <w:rStyle w:val="Hipervnculo"/>
                <w:noProof/>
              </w:rPr>
              <w:t>10.1 Requisitos previos</w:t>
            </w:r>
            <w:r>
              <w:rPr>
                <w:noProof/>
              </w:rPr>
              <w:tab/>
            </w:r>
            <w:r>
              <w:rPr>
                <w:noProof/>
              </w:rPr>
              <w:fldChar w:fldCharType="begin"/>
            </w:r>
            <w:r>
              <w:rPr>
                <w:noProof/>
              </w:rPr>
              <w:instrText xml:space="preserve"> PAGEREF _Toc227530401 \h </w:instrText>
            </w:r>
            <w:r>
              <w:rPr>
                <w:noProof/>
              </w:rPr>
            </w:r>
            <w:r>
              <w:rPr>
                <w:noProof/>
              </w:rPr>
              <w:fldChar w:fldCharType="separate"/>
            </w:r>
            <w:r>
              <w:rPr>
                <w:noProof/>
              </w:rPr>
              <w:t>35</w:t>
            </w:r>
            <w:r>
              <w:rPr>
                <w:noProof/>
              </w:rPr>
              <w:fldChar w:fldCharType="end"/>
            </w:r>
          </w:hyperlink>
        </w:p>
        <w:p w14:paraId="219EA0B4" w14:textId="2F7B79BB" w:rsidR="00DF7D00" w:rsidRDefault="00DF7D00">
          <w:pPr>
            <w:pStyle w:val="TDC2"/>
            <w:tabs>
              <w:tab w:val="right" w:leader="dot" w:pos="9350"/>
            </w:tabs>
            <w:rPr>
              <w:noProof/>
            </w:rPr>
          </w:pPr>
          <w:hyperlink w:anchor="_Toc227530402" w:history="1">
            <w:r w:rsidRPr="00497A2C">
              <w:rPr>
                <w:rStyle w:val="Hipervnculo"/>
                <w:noProof/>
              </w:rPr>
              <w:t>10.2 Instalar y arrancar LM Studio</w:t>
            </w:r>
            <w:r>
              <w:rPr>
                <w:noProof/>
              </w:rPr>
              <w:tab/>
            </w:r>
            <w:r>
              <w:rPr>
                <w:noProof/>
              </w:rPr>
              <w:fldChar w:fldCharType="begin"/>
            </w:r>
            <w:r>
              <w:rPr>
                <w:noProof/>
              </w:rPr>
              <w:instrText xml:space="preserve"> PAGEREF _Toc227530402 \h </w:instrText>
            </w:r>
            <w:r>
              <w:rPr>
                <w:noProof/>
              </w:rPr>
            </w:r>
            <w:r>
              <w:rPr>
                <w:noProof/>
              </w:rPr>
              <w:fldChar w:fldCharType="separate"/>
            </w:r>
            <w:r>
              <w:rPr>
                <w:noProof/>
              </w:rPr>
              <w:t>36</w:t>
            </w:r>
            <w:r>
              <w:rPr>
                <w:noProof/>
              </w:rPr>
              <w:fldChar w:fldCharType="end"/>
            </w:r>
          </w:hyperlink>
        </w:p>
        <w:p w14:paraId="5D87D841" w14:textId="4161A1BB" w:rsidR="00DF7D00" w:rsidRDefault="00DF7D00">
          <w:pPr>
            <w:pStyle w:val="TDC2"/>
            <w:tabs>
              <w:tab w:val="right" w:leader="dot" w:pos="9350"/>
            </w:tabs>
            <w:rPr>
              <w:noProof/>
            </w:rPr>
          </w:pPr>
          <w:hyperlink w:anchor="_Toc227530403" w:history="1">
            <w:r w:rsidRPr="00497A2C">
              <w:rPr>
                <w:rStyle w:val="Hipervnculo"/>
                <w:noProof/>
              </w:rPr>
              <w:t>10.3 Instalar y arrancar Node-RED</w:t>
            </w:r>
            <w:r>
              <w:rPr>
                <w:noProof/>
              </w:rPr>
              <w:tab/>
            </w:r>
            <w:r>
              <w:rPr>
                <w:noProof/>
              </w:rPr>
              <w:fldChar w:fldCharType="begin"/>
            </w:r>
            <w:r>
              <w:rPr>
                <w:noProof/>
              </w:rPr>
              <w:instrText xml:space="preserve"> PAGEREF _Toc227530403 \h </w:instrText>
            </w:r>
            <w:r>
              <w:rPr>
                <w:noProof/>
              </w:rPr>
            </w:r>
            <w:r>
              <w:rPr>
                <w:noProof/>
              </w:rPr>
              <w:fldChar w:fldCharType="separate"/>
            </w:r>
            <w:r>
              <w:rPr>
                <w:noProof/>
              </w:rPr>
              <w:t>37</w:t>
            </w:r>
            <w:r>
              <w:rPr>
                <w:noProof/>
              </w:rPr>
              <w:fldChar w:fldCharType="end"/>
            </w:r>
          </w:hyperlink>
        </w:p>
        <w:p w14:paraId="3F801EAA" w14:textId="132EC345" w:rsidR="00DF7D00" w:rsidRDefault="00DF7D00">
          <w:pPr>
            <w:pStyle w:val="TDC2"/>
            <w:tabs>
              <w:tab w:val="right" w:leader="dot" w:pos="9350"/>
            </w:tabs>
            <w:rPr>
              <w:noProof/>
            </w:rPr>
          </w:pPr>
          <w:hyperlink w:anchor="_Toc227530404" w:history="1">
            <w:r w:rsidRPr="00497A2C">
              <w:rPr>
                <w:rStyle w:val="Hipervnculo"/>
                <w:noProof/>
              </w:rPr>
              <w:t>10.4 Cargar firmware en la ESP32</w:t>
            </w:r>
            <w:r>
              <w:rPr>
                <w:noProof/>
              </w:rPr>
              <w:tab/>
            </w:r>
            <w:r>
              <w:rPr>
                <w:noProof/>
              </w:rPr>
              <w:fldChar w:fldCharType="begin"/>
            </w:r>
            <w:r>
              <w:rPr>
                <w:noProof/>
              </w:rPr>
              <w:instrText xml:space="preserve"> PAGEREF _Toc227530404 \h </w:instrText>
            </w:r>
            <w:r>
              <w:rPr>
                <w:noProof/>
              </w:rPr>
            </w:r>
            <w:r>
              <w:rPr>
                <w:noProof/>
              </w:rPr>
              <w:fldChar w:fldCharType="separate"/>
            </w:r>
            <w:r>
              <w:rPr>
                <w:noProof/>
              </w:rPr>
              <w:t>38</w:t>
            </w:r>
            <w:r>
              <w:rPr>
                <w:noProof/>
              </w:rPr>
              <w:fldChar w:fldCharType="end"/>
            </w:r>
          </w:hyperlink>
        </w:p>
        <w:p w14:paraId="31252C8F" w14:textId="6F151566" w:rsidR="00DF7D00" w:rsidRDefault="00DF7D00">
          <w:pPr>
            <w:pStyle w:val="TDC2"/>
            <w:tabs>
              <w:tab w:val="right" w:leader="dot" w:pos="9350"/>
            </w:tabs>
            <w:rPr>
              <w:noProof/>
            </w:rPr>
          </w:pPr>
          <w:hyperlink w:anchor="_Toc227530405" w:history="1">
            <w:r w:rsidRPr="00497A2C">
              <w:rPr>
                <w:rStyle w:val="Hipervnculo"/>
                <w:noProof/>
              </w:rPr>
              <w:t>10.5 Compilar y ejecutar la app MAUI</w:t>
            </w:r>
            <w:r>
              <w:rPr>
                <w:noProof/>
              </w:rPr>
              <w:tab/>
            </w:r>
            <w:r>
              <w:rPr>
                <w:noProof/>
              </w:rPr>
              <w:fldChar w:fldCharType="begin"/>
            </w:r>
            <w:r>
              <w:rPr>
                <w:noProof/>
              </w:rPr>
              <w:instrText xml:space="preserve"> PAGEREF _Toc227530405 \h </w:instrText>
            </w:r>
            <w:r>
              <w:rPr>
                <w:noProof/>
              </w:rPr>
            </w:r>
            <w:r>
              <w:rPr>
                <w:noProof/>
              </w:rPr>
              <w:fldChar w:fldCharType="separate"/>
            </w:r>
            <w:r>
              <w:rPr>
                <w:noProof/>
              </w:rPr>
              <w:t>39</w:t>
            </w:r>
            <w:r>
              <w:rPr>
                <w:noProof/>
              </w:rPr>
              <w:fldChar w:fldCharType="end"/>
            </w:r>
          </w:hyperlink>
        </w:p>
        <w:p w14:paraId="7A2B4AC1" w14:textId="1B080EBA" w:rsidR="00DF7D00" w:rsidRDefault="00DF7D00">
          <w:pPr>
            <w:pStyle w:val="TDC2"/>
            <w:tabs>
              <w:tab w:val="right" w:leader="dot" w:pos="9350"/>
            </w:tabs>
            <w:rPr>
              <w:noProof/>
            </w:rPr>
          </w:pPr>
          <w:hyperlink w:anchor="_Toc227530406" w:history="1">
            <w:r w:rsidRPr="00497A2C">
              <w:rPr>
                <w:rStyle w:val="Hipervnculo"/>
                <w:noProof/>
              </w:rPr>
              <w:t>10.6 Orden de arranque</w:t>
            </w:r>
            <w:r>
              <w:rPr>
                <w:noProof/>
              </w:rPr>
              <w:tab/>
            </w:r>
            <w:r>
              <w:rPr>
                <w:noProof/>
              </w:rPr>
              <w:fldChar w:fldCharType="begin"/>
            </w:r>
            <w:r>
              <w:rPr>
                <w:noProof/>
              </w:rPr>
              <w:instrText xml:space="preserve"> PAGEREF _Toc227530406 \h </w:instrText>
            </w:r>
            <w:r>
              <w:rPr>
                <w:noProof/>
              </w:rPr>
            </w:r>
            <w:r>
              <w:rPr>
                <w:noProof/>
              </w:rPr>
              <w:fldChar w:fldCharType="separate"/>
            </w:r>
            <w:r>
              <w:rPr>
                <w:noProof/>
              </w:rPr>
              <w:t>39</w:t>
            </w:r>
            <w:r>
              <w:rPr>
                <w:noProof/>
              </w:rPr>
              <w:fldChar w:fldCharType="end"/>
            </w:r>
          </w:hyperlink>
        </w:p>
        <w:p w14:paraId="69DFC206" w14:textId="1F96FCE2" w:rsidR="00DF7D00" w:rsidRDefault="00DF7D00">
          <w:pPr>
            <w:pStyle w:val="TDC1"/>
            <w:tabs>
              <w:tab w:val="right" w:leader="dot" w:pos="9350"/>
            </w:tabs>
            <w:rPr>
              <w:noProof/>
            </w:rPr>
          </w:pPr>
          <w:hyperlink w:anchor="_Toc227530407" w:history="1">
            <w:r w:rsidRPr="00497A2C">
              <w:rPr>
                <w:rStyle w:val="Hipervnculo"/>
                <w:noProof/>
              </w:rPr>
              <w:t>11. Conclusiones</w:t>
            </w:r>
            <w:r>
              <w:rPr>
                <w:noProof/>
              </w:rPr>
              <w:tab/>
            </w:r>
            <w:r>
              <w:rPr>
                <w:noProof/>
              </w:rPr>
              <w:fldChar w:fldCharType="begin"/>
            </w:r>
            <w:r>
              <w:rPr>
                <w:noProof/>
              </w:rPr>
              <w:instrText xml:space="preserve"> PAGEREF _Toc227530407 \h </w:instrText>
            </w:r>
            <w:r>
              <w:rPr>
                <w:noProof/>
              </w:rPr>
            </w:r>
            <w:r>
              <w:rPr>
                <w:noProof/>
              </w:rPr>
              <w:fldChar w:fldCharType="separate"/>
            </w:r>
            <w:r>
              <w:rPr>
                <w:noProof/>
              </w:rPr>
              <w:t>40</w:t>
            </w:r>
            <w:r>
              <w:rPr>
                <w:noProof/>
              </w:rPr>
              <w:fldChar w:fldCharType="end"/>
            </w:r>
          </w:hyperlink>
        </w:p>
        <w:p w14:paraId="48236062" w14:textId="2FE354A7" w:rsidR="00DF7D00" w:rsidRDefault="00DF7D00">
          <w:pPr>
            <w:pStyle w:val="TDC1"/>
            <w:tabs>
              <w:tab w:val="right" w:leader="dot" w:pos="9350"/>
            </w:tabs>
            <w:rPr>
              <w:noProof/>
            </w:rPr>
          </w:pPr>
          <w:hyperlink w:anchor="_Toc227530408" w:history="1">
            <w:r w:rsidRPr="00497A2C">
              <w:rPr>
                <w:rStyle w:val="Hipervnculo"/>
                <w:noProof/>
              </w:rPr>
              <w:t>12. Bibliografía y referencias</w:t>
            </w:r>
            <w:r>
              <w:rPr>
                <w:noProof/>
              </w:rPr>
              <w:tab/>
            </w:r>
            <w:r>
              <w:rPr>
                <w:noProof/>
              </w:rPr>
              <w:fldChar w:fldCharType="begin"/>
            </w:r>
            <w:r>
              <w:rPr>
                <w:noProof/>
              </w:rPr>
              <w:instrText xml:space="preserve"> PAGEREF _Toc227530408 \h </w:instrText>
            </w:r>
            <w:r>
              <w:rPr>
                <w:noProof/>
              </w:rPr>
            </w:r>
            <w:r>
              <w:rPr>
                <w:noProof/>
              </w:rPr>
              <w:fldChar w:fldCharType="separate"/>
            </w:r>
            <w:r>
              <w:rPr>
                <w:noProof/>
              </w:rPr>
              <w:t>41</w:t>
            </w:r>
            <w:r>
              <w:rPr>
                <w:noProof/>
              </w:rPr>
              <w:fldChar w:fldCharType="end"/>
            </w:r>
          </w:hyperlink>
        </w:p>
        <w:p w14:paraId="10356147" w14:textId="2F143E63" w:rsidR="00DF7D00" w:rsidRDefault="00DF7D00">
          <w:pPr>
            <w:pStyle w:val="TDC2"/>
            <w:tabs>
              <w:tab w:val="right" w:leader="dot" w:pos="9350"/>
            </w:tabs>
            <w:rPr>
              <w:noProof/>
            </w:rPr>
          </w:pPr>
          <w:hyperlink w:anchor="_Toc227530409" w:history="1">
            <w:r w:rsidRPr="00497A2C">
              <w:rPr>
                <w:rStyle w:val="Hipervnculo"/>
                <w:noProof/>
              </w:rPr>
              <w:t>12.1 Modelo LLM y function calling</w:t>
            </w:r>
            <w:r>
              <w:rPr>
                <w:noProof/>
              </w:rPr>
              <w:tab/>
            </w:r>
            <w:r>
              <w:rPr>
                <w:noProof/>
              </w:rPr>
              <w:fldChar w:fldCharType="begin"/>
            </w:r>
            <w:r>
              <w:rPr>
                <w:noProof/>
              </w:rPr>
              <w:instrText xml:space="preserve"> PAGEREF _Toc227530409 \h </w:instrText>
            </w:r>
            <w:r>
              <w:rPr>
                <w:noProof/>
              </w:rPr>
            </w:r>
            <w:r>
              <w:rPr>
                <w:noProof/>
              </w:rPr>
              <w:fldChar w:fldCharType="separate"/>
            </w:r>
            <w:r>
              <w:rPr>
                <w:noProof/>
              </w:rPr>
              <w:t>41</w:t>
            </w:r>
            <w:r>
              <w:rPr>
                <w:noProof/>
              </w:rPr>
              <w:fldChar w:fldCharType="end"/>
            </w:r>
          </w:hyperlink>
        </w:p>
        <w:p w14:paraId="6AE193D1" w14:textId="37E253E9" w:rsidR="00DF7D00" w:rsidRDefault="00DF7D00">
          <w:pPr>
            <w:pStyle w:val="TDC2"/>
            <w:tabs>
              <w:tab w:val="right" w:leader="dot" w:pos="9350"/>
            </w:tabs>
            <w:rPr>
              <w:noProof/>
            </w:rPr>
          </w:pPr>
          <w:hyperlink w:anchor="_Toc227530410" w:history="1">
            <w:r w:rsidRPr="00497A2C">
              <w:rPr>
                <w:rStyle w:val="Hipervnculo"/>
                <w:noProof/>
              </w:rPr>
              <w:t>12.2 .NET MAUI y MVVM</w:t>
            </w:r>
            <w:r>
              <w:rPr>
                <w:noProof/>
              </w:rPr>
              <w:tab/>
            </w:r>
            <w:r>
              <w:rPr>
                <w:noProof/>
              </w:rPr>
              <w:fldChar w:fldCharType="begin"/>
            </w:r>
            <w:r>
              <w:rPr>
                <w:noProof/>
              </w:rPr>
              <w:instrText xml:space="preserve"> PAGEREF _Toc227530410 \h </w:instrText>
            </w:r>
            <w:r>
              <w:rPr>
                <w:noProof/>
              </w:rPr>
            </w:r>
            <w:r>
              <w:rPr>
                <w:noProof/>
              </w:rPr>
              <w:fldChar w:fldCharType="separate"/>
            </w:r>
            <w:r>
              <w:rPr>
                <w:noProof/>
              </w:rPr>
              <w:t>42</w:t>
            </w:r>
            <w:r>
              <w:rPr>
                <w:noProof/>
              </w:rPr>
              <w:fldChar w:fldCharType="end"/>
            </w:r>
          </w:hyperlink>
        </w:p>
        <w:p w14:paraId="6AF0AD83" w14:textId="7507E2AF" w:rsidR="00DF7D00" w:rsidRDefault="00DF7D00">
          <w:pPr>
            <w:pStyle w:val="TDC2"/>
            <w:tabs>
              <w:tab w:val="right" w:leader="dot" w:pos="9350"/>
            </w:tabs>
            <w:rPr>
              <w:noProof/>
            </w:rPr>
          </w:pPr>
          <w:hyperlink w:anchor="_Toc227530411" w:history="1">
            <w:r w:rsidRPr="00497A2C">
              <w:rPr>
                <w:rStyle w:val="Hipervnculo"/>
                <w:noProof/>
              </w:rPr>
              <w:t>12.3 Node-RED y MQTT</w:t>
            </w:r>
            <w:r>
              <w:rPr>
                <w:noProof/>
              </w:rPr>
              <w:tab/>
            </w:r>
            <w:r>
              <w:rPr>
                <w:noProof/>
              </w:rPr>
              <w:fldChar w:fldCharType="begin"/>
            </w:r>
            <w:r>
              <w:rPr>
                <w:noProof/>
              </w:rPr>
              <w:instrText xml:space="preserve"> PAGEREF _Toc227530411 \h </w:instrText>
            </w:r>
            <w:r>
              <w:rPr>
                <w:noProof/>
              </w:rPr>
            </w:r>
            <w:r>
              <w:rPr>
                <w:noProof/>
              </w:rPr>
              <w:fldChar w:fldCharType="separate"/>
            </w:r>
            <w:r>
              <w:rPr>
                <w:noProof/>
              </w:rPr>
              <w:t>42</w:t>
            </w:r>
            <w:r>
              <w:rPr>
                <w:noProof/>
              </w:rPr>
              <w:fldChar w:fldCharType="end"/>
            </w:r>
          </w:hyperlink>
        </w:p>
        <w:p w14:paraId="2E3D6CB5" w14:textId="1E359338" w:rsidR="00DF7D00" w:rsidRDefault="00DF7D00">
          <w:pPr>
            <w:pStyle w:val="TDC2"/>
            <w:tabs>
              <w:tab w:val="right" w:leader="dot" w:pos="9350"/>
            </w:tabs>
            <w:rPr>
              <w:noProof/>
            </w:rPr>
          </w:pPr>
          <w:hyperlink w:anchor="_Toc227530412" w:history="1">
            <w:r w:rsidRPr="00497A2C">
              <w:rPr>
                <w:rStyle w:val="Hipervnculo"/>
                <w:noProof/>
              </w:rPr>
              <w:t>12.4 ESP32 y hardware</w:t>
            </w:r>
            <w:r>
              <w:rPr>
                <w:noProof/>
              </w:rPr>
              <w:tab/>
            </w:r>
            <w:r>
              <w:rPr>
                <w:noProof/>
              </w:rPr>
              <w:fldChar w:fldCharType="begin"/>
            </w:r>
            <w:r>
              <w:rPr>
                <w:noProof/>
              </w:rPr>
              <w:instrText xml:space="preserve"> PAGEREF _Toc227530412 \h </w:instrText>
            </w:r>
            <w:r>
              <w:rPr>
                <w:noProof/>
              </w:rPr>
            </w:r>
            <w:r>
              <w:rPr>
                <w:noProof/>
              </w:rPr>
              <w:fldChar w:fldCharType="separate"/>
            </w:r>
            <w:r>
              <w:rPr>
                <w:noProof/>
              </w:rPr>
              <w:t>42</w:t>
            </w:r>
            <w:r>
              <w:rPr>
                <w:noProof/>
              </w:rPr>
              <w:fldChar w:fldCharType="end"/>
            </w:r>
          </w:hyperlink>
        </w:p>
        <w:p w14:paraId="058027CF" w14:textId="07D998D1" w:rsidR="00DF7D00" w:rsidRDefault="00DF7D00">
          <w:pPr>
            <w:pStyle w:val="TDC2"/>
            <w:tabs>
              <w:tab w:val="right" w:leader="dot" w:pos="9350"/>
            </w:tabs>
            <w:rPr>
              <w:noProof/>
            </w:rPr>
          </w:pPr>
          <w:hyperlink w:anchor="_Toc227530413" w:history="1">
            <w:r w:rsidRPr="00497A2C">
              <w:rPr>
                <w:rStyle w:val="Hipervnculo"/>
                <w:noProof/>
              </w:rPr>
              <w:t>12.5 MCP (Model Context Protocol)</w:t>
            </w:r>
            <w:r>
              <w:rPr>
                <w:noProof/>
              </w:rPr>
              <w:tab/>
            </w:r>
            <w:r>
              <w:rPr>
                <w:noProof/>
              </w:rPr>
              <w:fldChar w:fldCharType="begin"/>
            </w:r>
            <w:r>
              <w:rPr>
                <w:noProof/>
              </w:rPr>
              <w:instrText xml:space="preserve"> PAGEREF _Toc227530413 \h </w:instrText>
            </w:r>
            <w:r>
              <w:rPr>
                <w:noProof/>
              </w:rPr>
            </w:r>
            <w:r>
              <w:rPr>
                <w:noProof/>
              </w:rPr>
              <w:fldChar w:fldCharType="separate"/>
            </w:r>
            <w:r>
              <w:rPr>
                <w:noProof/>
              </w:rPr>
              <w:t>43</w:t>
            </w:r>
            <w:r>
              <w:rPr>
                <w:noProof/>
              </w:rPr>
              <w:fldChar w:fldCharType="end"/>
            </w:r>
          </w:hyperlink>
        </w:p>
        <w:p w14:paraId="2083F1B0" w14:textId="3886D9FF" w:rsidR="00DF7D00" w:rsidRDefault="00DF7D00">
          <w:pPr>
            <w:pStyle w:val="TDC2"/>
            <w:tabs>
              <w:tab w:val="right" w:leader="dot" w:pos="9350"/>
            </w:tabs>
            <w:rPr>
              <w:noProof/>
            </w:rPr>
          </w:pPr>
          <w:hyperlink w:anchor="_Toc227530414" w:history="1">
            <w:r w:rsidRPr="00497A2C">
              <w:rPr>
                <w:rStyle w:val="Hipervnculo"/>
                <w:noProof/>
              </w:rPr>
              <w:t>12.6 Accesibilidad y formato del documento</w:t>
            </w:r>
            <w:r>
              <w:rPr>
                <w:noProof/>
              </w:rPr>
              <w:tab/>
            </w:r>
            <w:r>
              <w:rPr>
                <w:noProof/>
              </w:rPr>
              <w:fldChar w:fldCharType="begin"/>
            </w:r>
            <w:r>
              <w:rPr>
                <w:noProof/>
              </w:rPr>
              <w:instrText xml:space="preserve"> PAGEREF _Toc227530414 \h </w:instrText>
            </w:r>
            <w:r>
              <w:rPr>
                <w:noProof/>
              </w:rPr>
            </w:r>
            <w:r>
              <w:rPr>
                <w:noProof/>
              </w:rPr>
              <w:fldChar w:fldCharType="separate"/>
            </w:r>
            <w:r>
              <w:rPr>
                <w:noProof/>
              </w:rPr>
              <w:t>43</w:t>
            </w:r>
            <w:r>
              <w:rPr>
                <w:noProof/>
              </w:rPr>
              <w:fldChar w:fldCharType="end"/>
            </w:r>
          </w:hyperlink>
        </w:p>
        <w:p w14:paraId="00DBBD57" w14:textId="77777777" w:rsidR="003A62BE" w:rsidRDefault="00000000">
          <w:r>
            <w:fldChar w:fldCharType="end"/>
          </w:r>
        </w:p>
      </w:sdtContent>
    </w:sdt>
    <w:p w14:paraId="08FB6243" w14:textId="77777777" w:rsidR="003A62BE" w:rsidRDefault="00000000">
      <w:r>
        <w:br w:type="page"/>
      </w:r>
    </w:p>
    <w:p w14:paraId="2EF56BE6" w14:textId="77777777" w:rsidR="003A62BE" w:rsidRDefault="00000000">
      <w:pPr>
        <w:pStyle w:val="Ttulo1"/>
        <w:spacing w:before="400" w:after="240"/>
      </w:pPr>
      <w:bookmarkStart w:id="0" w:name="_Toc227530373"/>
      <w:r>
        <w:lastRenderedPageBreak/>
        <w:t>1. Introducción</w:t>
      </w:r>
      <w:bookmarkEnd w:id="0"/>
    </w:p>
    <w:p w14:paraId="18392771" w14:textId="77777777" w:rsidR="003A62BE" w:rsidRDefault="00000000">
      <w:r>
        <w:t xml:space="preserve">Esta tarea plantea construir una aplicación en la que el usuario interactúa con un modelo de lenguaje (LLM) ejecutado en local, y ese modelo, a través del mecanismo de </w:t>
      </w:r>
      <w:proofErr w:type="spellStart"/>
      <w:r>
        <w:t>function</w:t>
      </w:r>
      <w:proofErr w:type="spellEnd"/>
      <w:r>
        <w:t xml:space="preserve"> </w:t>
      </w:r>
      <w:proofErr w:type="spellStart"/>
      <w:r>
        <w:t>calling</w:t>
      </w:r>
      <w:proofErr w:type="spellEnd"/>
      <w:r>
        <w:t xml:space="preserve">, termina controlando un dispositivo físico. En mi caso el dispositivo es una placa ESP32 con tres </w:t>
      </w:r>
      <w:proofErr w:type="spellStart"/>
      <w:r>
        <w:t>LEDs</w:t>
      </w:r>
      <w:proofErr w:type="spellEnd"/>
      <w:r>
        <w:t xml:space="preserve"> y una pantalla OLED, y el modelo puede pedirle que encienda, apague, regule o haga secuencias con esas luces.</w:t>
      </w:r>
    </w:p>
    <w:p w14:paraId="63AAE3D1" w14:textId="77777777" w:rsidR="003A62BE" w:rsidRDefault="00000000">
      <w:r>
        <w:t xml:space="preserve">El flujo es en cadena: la </w:t>
      </w:r>
      <w:proofErr w:type="gramStart"/>
      <w:r>
        <w:t>app</w:t>
      </w:r>
      <w:proofErr w:type="gramEnd"/>
      <w:r>
        <w:t xml:space="preserve"> MAUI envía el mensaje del usuario al LLM; si la respuesta es una llamada a herramienta, el resultado se manda por HTTP a un flujo Node-RED; Node-RED publica el comando por MQTT al ESP32; y el ESP32 aplica los estados a los </w:t>
      </w:r>
      <w:proofErr w:type="spellStart"/>
      <w:r>
        <w:t>LEDs</w:t>
      </w:r>
      <w:proofErr w:type="spellEnd"/>
      <w:r>
        <w:t xml:space="preserve"> y devuelve una confirmación por otro </w:t>
      </w:r>
      <w:proofErr w:type="spellStart"/>
      <w:r>
        <w:t>topic</w:t>
      </w:r>
      <w:proofErr w:type="spellEnd"/>
      <w:r>
        <w:t xml:space="preserve"> MQTT. Todo el procesado de lenguaje natural corre en local, sin servicios externos.</w:t>
      </w:r>
    </w:p>
    <w:p w14:paraId="2DF2AF3E" w14:textId="77777777" w:rsidR="003A62BE" w:rsidRDefault="00000000">
      <w:r>
        <w:t xml:space="preserve">Además de la </w:t>
      </w:r>
      <w:proofErr w:type="gramStart"/>
      <w:r>
        <w:t>app</w:t>
      </w:r>
      <w:proofErr w:type="gramEnd"/>
      <w:r>
        <w:t xml:space="preserve">, el mismo control se expone a través de un servidor MCP (Model </w:t>
      </w:r>
      <w:proofErr w:type="spellStart"/>
      <w:r>
        <w:t>Context</w:t>
      </w:r>
      <w:proofErr w:type="spellEnd"/>
      <w:r>
        <w:t xml:space="preserve"> </w:t>
      </w:r>
      <w:proofErr w:type="spellStart"/>
      <w:r>
        <w:t>Protocol</w:t>
      </w:r>
      <w:proofErr w:type="spellEnd"/>
      <w:r>
        <w:t>) en un proyecto .NET aparte, de forma que clientes como Claude Desktop pueden invocar la misma herramienta sin pasar por la interfaz gráfica.</w:t>
      </w:r>
    </w:p>
    <w:p w14:paraId="5239A54E" w14:textId="77777777" w:rsidR="003A62BE" w:rsidRDefault="00000000">
      <w:pPr>
        <w:pStyle w:val="Ttulo1"/>
        <w:spacing w:before="400" w:after="240"/>
      </w:pPr>
      <w:bookmarkStart w:id="1" w:name="_Toc227530374"/>
      <w:r>
        <w:t>2. Objetivos</w:t>
      </w:r>
      <w:bookmarkEnd w:id="1"/>
    </w:p>
    <w:p w14:paraId="08877BA1" w14:textId="77777777" w:rsidR="003A62BE" w:rsidRDefault="00000000">
      <w:r>
        <w:t>Los objetivos que me he marcado en el proyecto son:</w:t>
      </w:r>
    </w:p>
    <w:p w14:paraId="509E7E3E" w14:textId="77777777" w:rsidR="003A62BE" w:rsidRDefault="00000000">
      <w:pPr>
        <w:pStyle w:val="Prrafodelista"/>
        <w:numPr>
          <w:ilvl w:val="0"/>
          <w:numId w:val="2"/>
        </w:numPr>
        <w:spacing w:after="80"/>
      </w:pPr>
      <w:r>
        <w:t>Ejecutar un modelo de lenguaje en local sin depender de servicios en la nube.</w:t>
      </w:r>
    </w:p>
    <w:p w14:paraId="6B5DF78C" w14:textId="77777777" w:rsidR="003A62BE" w:rsidRDefault="00000000">
      <w:pPr>
        <w:pStyle w:val="Prrafodelista"/>
        <w:numPr>
          <w:ilvl w:val="0"/>
          <w:numId w:val="2"/>
        </w:numPr>
        <w:spacing w:after="80"/>
      </w:pPr>
      <w:r>
        <w:t xml:space="preserve">Aprender a usar </w:t>
      </w:r>
      <w:proofErr w:type="spellStart"/>
      <w:r>
        <w:t>function</w:t>
      </w:r>
      <w:proofErr w:type="spellEnd"/>
      <w:r>
        <w:t xml:space="preserve"> </w:t>
      </w:r>
      <w:proofErr w:type="spellStart"/>
      <w:r>
        <w:t>calling</w:t>
      </w:r>
      <w:proofErr w:type="spellEnd"/>
      <w:r>
        <w:t xml:space="preserve"> con modelos pequeños (menos de 1B de parámetros) y ver sus limitaciones.</w:t>
      </w:r>
    </w:p>
    <w:p w14:paraId="0EEEACB3" w14:textId="77777777" w:rsidR="003A62BE" w:rsidRDefault="00000000">
      <w:pPr>
        <w:pStyle w:val="Prrafodelista"/>
        <w:numPr>
          <w:ilvl w:val="0"/>
          <w:numId w:val="2"/>
        </w:numPr>
        <w:spacing w:after="80"/>
      </w:pPr>
      <w:r>
        <w:t>Construir una aplicación .NET MAUI multiplataforma con patrón MVVM.</w:t>
      </w:r>
    </w:p>
    <w:p w14:paraId="756405CC" w14:textId="77777777" w:rsidR="003A62BE" w:rsidRDefault="00000000">
      <w:pPr>
        <w:pStyle w:val="Prrafodelista"/>
        <w:numPr>
          <w:ilvl w:val="0"/>
          <w:numId w:val="2"/>
        </w:numPr>
        <w:spacing w:after="80"/>
      </w:pPr>
      <w:r>
        <w:lastRenderedPageBreak/>
        <w:t xml:space="preserve">Integrar una pasarela Node-RED y el protocolo MQTT como capa entre la </w:t>
      </w:r>
      <w:proofErr w:type="gramStart"/>
      <w:r>
        <w:t>app</w:t>
      </w:r>
      <w:proofErr w:type="gramEnd"/>
      <w:r>
        <w:t xml:space="preserve"> y el hardware.</w:t>
      </w:r>
    </w:p>
    <w:p w14:paraId="193F5AD9" w14:textId="77777777" w:rsidR="003A62BE" w:rsidRDefault="00000000">
      <w:pPr>
        <w:pStyle w:val="Prrafodelista"/>
        <w:numPr>
          <w:ilvl w:val="0"/>
          <w:numId w:val="2"/>
        </w:numPr>
        <w:spacing w:after="80"/>
      </w:pPr>
      <w:r>
        <w:t>Diseñar el firmware de la ESP32 para que acepte combinaciones de estados complejas (brillo, parpadeos a distintas velocidades, secuencias y código morse) sin bloquear el bucle principal.</w:t>
      </w:r>
    </w:p>
    <w:p w14:paraId="2E8CF480" w14:textId="77777777" w:rsidR="003A62BE" w:rsidRDefault="00000000">
      <w:pPr>
        <w:pStyle w:val="Prrafodelista"/>
        <w:numPr>
          <w:ilvl w:val="0"/>
          <w:numId w:val="2"/>
        </w:numPr>
        <w:spacing w:after="80"/>
      </w:pPr>
      <w:r>
        <w:t>Exponer el mismo control mediante un servidor MCP compatible con clientes externos.</w:t>
      </w:r>
    </w:p>
    <w:p w14:paraId="708C98C8" w14:textId="77777777" w:rsidR="003A62BE" w:rsidRDefault="00000000">
      <w:pPr>
        <w:pStyle w:val="Prrafodelista"/>
        <w:numPr>
          <w:ilvl w:val="0"/>
          <w:numId w:val="2"/>
        </w:numPr>
        <w:spacing w:after="80"/>
      </w:pPr>
      <w:r>
        <w:t>Dejar todo documentado y reproducible por otra persona con las instrucciones de este documento.</w:t>
      </w:r>
    </w:p>
    <w:p w14:paraId="5CCE1908" w14:textId="77777777" w:rsidR="003A62BE" w:rsidRDefault="00000000">
      <w:pPr>
        <w:pStyle w:val="Ttulo1"/>
        <w:spacing w:before="400" w:after="240"/>
      </w:pPr>
      <w:bookmarkStart w:id="2" w:name="_Toc227530375"/>
      <w:r>
        <w:t>3. Arquitectura general</w:t>
      </w:r>
      <w:bookmarkEnd w:id="2"/>
    </w:p>
    <w:p w14:paraId="69A322CB" w14:textId="77777777" w:rsidR="003A62BE" w:rsidRDefault="00000000">
      <w:r>
        <w:t xml:space="preserve">El sistema tiene cinco piezas que se comunican en cadena: la aplicación MAUI (cliente), LM Studio (servidor local del modelo), Node-RED (pasarela HTTP a MQTT), un </w:t>
      </w:r>
      <w:proofErr w:type="spellStart"/>
      <w:r>
        <w:t>broker</w:t>
      </w:r>
      <w:proofErr w:type="spellEnd"/>
      <w:r>
        <w:t xml:space="preserve"> MQTT público y la ESP32 (dispositivo).</w:t>
      </w:r>
    </w:p>
    <w:p w14:paraId="327AAC40" w14:textId="77777777" w:rsidR="003A62BE" w:rsidRDefault="00000000">
      <w:r>
        <w:t xml:space="preserve">La </w:t>
      </w:r>
      <w:proofErr w:type="gramStart"/>
      <w:r>
        <w:t>app</w:t>
      </w:r>
      <w:proofErr w:type="gramEnd"/>
      <w:r>
        <w:t xml:space="preserve"> es el único punto de contacto con el usuario. Cuando el usuario escribe o dicta algo, la </w:t>
      </w:r>
      <w:proofErr w:type="gramStart"/>
      <w:r>
        <w:t>app</w:t>
      </w:r>
      <w:proofErr w:type="gramEnd"/>
      <w:r>
        <w:t xml:space="preserve"> lo manda a LM Studio a través de su API compatible con </w:t>
      </w:r>
      <w:proofErr w:type="spellStart"/>
      <w:r>
        <w:t>OpenAI</w:t>
      </w:r>
      <w:proofErr w:type="spellEnd"/>
      <w:r>
        <w:t xml:space="preserve">, junto con la definición de la herramienta </w:t>
      </w:r>
      <w:proofErr w:type="spellStart"/>
      <w:r>
        <w:t>controlar_luces</w:t>
      </w:r>
      <w:proofErr w:type="spellEnd"/>
      <w:r>
        <w:t xml:space="preserve">. Si el modelo responde con una llamada a esa herramienta, la </w:t>
      </w:r>
      <w:proofErr w:type="gramStart"/>
      <w:r>
        <w:t>app</w:t>
      </w:r>
      <w:proofErr w:type="gramEnd"/>
      <w:r>
        <w:t xml:space="preserve"> interpreta los parámetros y envía por POST un JSON a Node-RED. Node-RED empaqueta ese JSON y lo publica en un </w:t>
      </w:r>
      <w:proofErr w:type="spellStart"/>
      <w:r>
        <w:t>topic</w:t>
      </w:r>
      <w:proofErr w:type="spellEnd"/>
      <w:r>
        <w:t xml:space="preserve"> MQTT al que la ESP32 está suscrita. El firmware </w:t>
      </w:r>
      <w:proofErr w:type="spellStart"/>
      <w:r>
        <w:t>parsea</w:t>
      </w:r>
      <w:proofErr w:type="spellEnd"/>
      <w:r>
        <w:t xml:space="preserve"> el JSON y aplica los estados a los </w:t>
      </w:r>
      <w:proofErr w:type="spellStart"/>
      <w:r>
        <w:t>LEDs</w:t>
      </w:r>
      <w:proofErr w:type="spellEnd"/>
      <w:r>
        <w:t xml:space="preserve"> mediante PWM, y opcionalmente dispara secuencias automáticas (semáforo, ola, morse). Por último, la ESP32 publica en un segundo </w:t>
      </w:r>
      <w:proofErr w:type="spellStart"/>
      <w:r>
        <w:t>topic</w:t>
      </w:r>
      <w:proofErr w:type="spellEnd"/>
      <w:r>
        <w:t xml:space="preserve"> (ACK) un resumen de lo que ha aplicado.</w:t>
      </w:r>
    </w:p>
    <w:p w14:paraId="272ED94F" w14:textId="77777777" w:rsidR="003A62BE" w:rsidRDefault="00000000">
      <w:r>
        <w:t xml:space="preserve">En paralelo, el proyecto </w:t>
      </w:r>
      <w:proofErr w:type="spellStart"/>
      <w:r>
        <w:t>LucesIoT.MCP</w:t>
      </w:r>
      <w:proofErr w:type="spellEnd"/>
      <w:r>
        <w:t xml:space="preserve"> expone la misma herramienta a través del protocolo MCP sobre STDIO, reutilizando el mismo flujo Node-RED → MQTT → ESP32. Así el ESP32 recibe órdenes indistintamente desde la </w:t>
      </w:r>
      <w:proofErr w:type="gramStart"/>
      <w:r>
        <w:t>app</w:t>
      </w:r>
      <w:proofErr w:type="gramEnd"/>
      <w:r>
        <w:t xml:space="preserve"> o desde cualquier cliente MCP.</w:t>
      </w:r>
    </w:p>
    <w:p w14:paraId="4B537F2B" w14:textId="77777777" w:rsidR="003A62BE" w:rsidRDefault="00000000">
      <w:pPr>
        <w:spacing w:after="80"/>
        <w:jc w:val="center"/>
      </w:pPr>
      <w:r>
        <w:rPr>
          <w:noProof/>
        </w:rPr>
        <w:lastRenderedPageBreak/>
        <w:drawing>
          <wp:inline distT="0" distB="0" distL="0" distR="0" wp14:anchorId="19954C8F" wp14:editId="0FA6C2C0">
            <wp:extent cx="5715000" cy="3238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38500"/>
                    </a:xfrm>
                    <a:prstGeom prst="rect">
                      <a:avLst/>
                    </a:prstGeom>
                  </pic:spPr>
                </pic:pic>
              </a:graphicData>
            </a:graphic>
          </wp:inline>
        </w:drawing>
      </w:r>
    </w:p>
    <w:p w14:paraId="5D427BCC" w14:textId="77777777" w:rsidR="003A62BE" w:rsidRDefault="00000000">
      <w:pPr>
        <w:spacing w:after="180"/>
        <w:jc w:val="center"/>
      </w:pPr>
      <w:r>
        <w:rPr>
          <w:color w:val="4D4D4D"/>
          <w:sz w:val="24"/>
          <w:szCs w:val="24"/>
        </w:rPr>
        <w:t>Figura: arquitectura general del sistema (cliente, LLM, pasarela, dispositivo)</w:t>
      </w:r>
    </w:p>
    <w:p w14:paraId="5A941F85" w14:textId="77777777" w:rsidR="003A62BE" w:rsidRDefault="00000000">
      <w:pPr>
        <w:pStyle w:val="Ttulo1"/>
        <w:spacing w:before="400" w:after="240"/>
      </w:pPr>
      <w:bookmarkStart w:id="3" w:name="_Toc227530376"/>
      <w:r>
        <w:t>4. Modelo LLM utilizado y configuración</w:t>
      </w:r>
      <w:bookmarkEnd w:id="3"/>
    </w:p>
    <w:p w14:paraId="7F8A060F" w14:textId="77777777" w:rsidR="003A62BE" w:rsidRDefault="00000000">
      <w:pPr>
        <w:pStyle w:val="Ttulo2"/>
        <w:spacing w:before="280" w:after="180"/>
      </w:pPr>
      <w:bookmarkStart w:id="4" w:name="_Toc227530377"/>
      <w:r>
        <w:t>4.1 LM Studio</w:t>
      </w:r>
      <w:bookmarkEnd w:id="4"/>
    </w:p>
    <w:p w14:paraId="6D1757FF" w14:textId="77777777" w:rsidR="003A62BE" w:rsidRDefault="00000000">
      <w:r>
        <w:t xml:space="preserve">Para correr el LLM en local he usado LM Studio (https://lmstudio.ai). La gracia es que levanta una API compatible con la de </w:t>
      </w:r>
      <w:proofErr w:type="spellStart"/>
      <w:r>
        <w:t>OpenAI</w:t>
      </w:r>
      <w:proofErr w:type="spellEnd"/>
      <w:r>
        <w:t xml:space="preserve"> en localhost:1234, así que desde la </w:t>
      </w:r>
      <w:proofErr w:type="gramStart"/>
      <w:r>
        <w:t>app</w:t>
      </w:r>
      <w:proofErr w:type="gramEnd"/>
      <w:r>
        <w:t xml:space="preserve"> hago peticiones HTTP normales como si fuera </w:t>
      </w:r>
      <w:proofErr w:type="spellStart"/>
      <w:r>
        <w:t>OpenAI</w:t>
      </w:r>
      <w:proofErr w:type="spellEnd"/>
      <w:r>
        <w:t xml:space="preserve"> de verdad, pero todo se queda en mi ordenador sin mandar datos a ningún servidor externo.</w:t>
      </w:r>
    </w:p>
    <w:p w14:paraId="3397B6DE" w14:textId="77777777" w:rsidR="003A62BE" w:rsidRDefault="00000000">
      <w:r>
        <w:t xml:space="preserve">Miré también Ollama (https://ollama.com), que hace lo mismo y tiene buena documentación, pero LM Studio tiene interfaz gráfica para gestionar modelos, cambiar parámetros y ver logs en tiempo real. Eso para ir probando va mucho mejor. </w:t>
      </w:r>
      <w:proofErr w:type="gramStart"/>
      <w:r>
        <w:t>Además</w:t>
      </w:r>
      <w:proofErr w:type="gramEnd"/>
      <w:r>
        <w:t xml:space="preserve"> lo había usado en tareas anteriores y ya me movía bien por él.</w:t>
      </w:r>
    </w:p>
    <w:p w14:paraId="5E4F2568" w14:textId="77777777" w:rsidR="003A62BE" w:rsidRDefault="00000000">
      <w:pPr>
        <w:pStyle w:val="Ttulo2"/>
        <w:spacing w:before="280" w:after="180"/>
      </w:pPr>
      <w:bookmarkStart w:id="5" w:name="_Toc227530378"/>
      <w:r>
        <w:lastRenderedPageBreak/>
        <w:t>4.2 Elección del modelo</w:t>
      </w:r>
      <w:bookmarkEnd w:id="5"/>
    </w:p>
    <w:p w14:paraId="1D5B00EB" w14:textId="77777777" w:rsidR="003A62BE" w:rsidRDefault="00000000">
      <w:r>
        <w:t>En esta parte me tiré un buen rato investigando. El ejemplo del enunciado usaba un modelo genérico con 2 herramientas (</w:t>
      </w:r>
      <w:proofErr w:type="spellStart"/>
      <w:r>
        <w:t>on</w:t>
      </w:r>
      <w:proofErr w:type="spellEnd"/>
      <w:r>
        <w:t xml:space="preserve">/off) pero no decía cuál. Yo empecé con Qwen 2.5 7B </w:t>
      </w:r>
      <w:proofErr w:type="spellStart"/>
      <w:r>
        <w:t>Instruct</w:t>
      </w:r>
      <w:proofErr w:type="spellEnd"/>
      <w:r>
        <w:t>, que es bastante popular para llamadas a funciones. Funcionaba, pero en mi equipo iba lentísimo. Varios segundos para cada respuesta, con 7 mil millones de parámetros se nota mucho.</w:t>
      </w:r>
    </w:p>
    <w:p w14:paraId="473EEDB2" w14:textId="77777777" w:rsidR="003A62BE" w:rsidRDefault="00000000">
      <w:r>
        <w:t xml:space="preserve">Buscando otra cosa encontré una comparativa en jdhodges.com (https://www.jdhodges.com/blog/local-llms-on-tool-calling-2026-pt1-local-lm/) donde probaron 13 modelos locales en 40 casos </w:t>
      </w:r>
      <w:proofErr w:type="gramStart"/>
      <w:r>
        <w:t>de test</w:t>
      </w:r>
      <w:proofErr w:type="gramEnd"/>
      <w:r>
        <w:t xml:space="preserve">. Qwen3.5 4B sacó el mejor resultado: un 97,5% de acierto, por encima de modelos mucho más grandes. Intenté cargar el </w:t>
      </w:r>
      <w:proofErr w:type="gramStart"/>
      <w:r>
        <w:t>4B</w:t>
      </w:r>
      <w:proofErr w:type="gramEnd"/>
      <w:r>
        <w:t xml:space="preserve"> pero mi equipo no lo soporta (LM Studio me daba un error raro de código de salida desbordado), así que me bajé al 0.8B de </w:t>
      </w:r>
      <w:proofErr w:type="spellStart"/>
      <w:r>
        <w:t>Unsloth</w:t>
      </w:r>
      <w:proofErr w:type="spellEnd"/>
      <w:r>
        <w:t>.</w:t>
      </w:r>
    </w:p>
    <w:p w14:paraId="54319397" w14:textId="77777777" w:rsidR="003A62BE" w:rsidRDefault="00000000">
      <w:r>
        <w:t xml:space="preserve">El 0.8B pesa 1,21 GB en formato GGUF (un formato optimizado para ejecutar modelos en local) con cuantización Q8_0 (técnica que reduce el tamaño del modelo sin perder mucha calidad). Para mi herramienta con 3 parámetros de tipo </w:t>
      </w:r>
      <w:proofErr w:type="spellStart"/>
      <w:r>
        <w:t>enum</w:t>
      </w:r>
      <w:proofErr w:type="spellEnd"/>
      <w:r>
        <w:t xml:space="preserve"> (</w:t>
      </w:r>
      <w:proofErr w:type="spellStart"/>
      <w:r>
        <w:t>on</w:t>
      </w:r>
      <w:proofErr w:type="spellEnd"/>
      <w:r>
        <w:t>/off/</w:t>
      </w:r>
      <w:proofErr w:type="spellStart"/>
      <w:r>
        <w:t>blink</w:t>
      </w:r>
      <w:proofErr w:type="spellEnd"/>
      <w:r>
        <w:t>) va de sobra: el modelo sólo tiene que rellenar tres campos con valores de una lista cerrada.</w:t>
      </w:r>
    </w:p>
    <w:p w14:paraId="0CF7DE1A" w14:textId="77777777" w:rsidR="003A62BE" w:rsidRDefault="00000000">
      <w:r>
        <w:t xml:space="preserve">Referencia del modelo: https://lmstudio.ai/models/qwen3 y la guía de </w:t>
      </w:r>
      <w:proofErr w:type="spellStart"/>
      <w:r>
        <w:t>Unsloth</w:t>
      </w:r>
      <w:proofErr w:type="spellEnd"/>
      <w:r>
        <w:t>: https://unsloth.ai/docs/models/qwen3.5</w:t>
      </w:r>
    </w:p>
    <w:p w14:paraId="1C10418C" w14:textId="77777777" w:rsidR="003A62BE" w:rsidRDefault="00000000">
      <w:r>
        <w:t>También vi otro artículo en mayhemcode.com (https://www.mayhemcode.com/2026/03/best-models-for-lm-studio-llama-4-qwen3.html) que compara los mejores modelos para LM Studio y confirma que Qwen3.5 destaca en llamada a herramientas frente a Llama 4 y Mistral.</w:t>
      </w:r>
    </w:p>
    <w:p w14:paraId="36AF50E1" w14:textId="77777777" w:rsidR="003A62BE" w:rsidRDefault="00000000">
      <w:r>
        <w:rPr>
          <w:b/>
          <w:bCs/>
        </w:rPr>
        <w:t>Configuración:</w:t>
      </w:r>
    </w:p>
    <w:p w14:paraId="7EBEAA57" w14:textId="77777777" w:rsidR="003A62BE" w:rsidRDefault="00000000">
      <w:pPr>
        <w:pStyle w:val="Prrafodelista"/>
        <w:numPr>
          <w:ilvl w:val="0"/>
          <w:numId w:val="2"/>
        </w:numPr>
        <w:spacing w:after="80"/>
      </w:pPr>
      <w:r>
        <w:t>Temperatura: 0.7 -- lo típico para que las respuestas no sean siempre idénticas</w:t>
      </w:r>
    </w:p>
    <w:p w14:paraId="7399CD4E" w14:textId="77777777" w:rsidR="003A62BE" w:rsidRDefault="00000000">
      <w:pPr>
        <w:pStyle w:val="Prrafodelista"/>
        <w:numPr>
          <w:ilvl w:val="0"/>
          <w:numId w:val="2"/>
        </w:numPr>
        <w:spacing w:after="80"/>
      </w:pPr>
      <w:r>
        <w:lastRenderedPageBreak/>
        <w:t>Transmisión continua (</w:t>
      </w:r>
      <w:proofErr w:type="spellStart"/>
      <w:r>
        <w:t>stream</w:t>
      </w:r>
      <w:proofErr w:type="spellEnd"/>
      <w:r>
        <w:t xml:space="preserve">): desactivada -- la respuesta llega de una vez, lo cual facilita </w:t>
      </w:r>
      <w:proofErr w:type="spellStart"/>
      <w:r>
        <w:t>parsear</w:t>
      </w:r>
      <w:proofErr w:type="spellEnd"/>
      <w:r>
        <w:t xml:space="preserve"> el JSON completo</w:t>
      </w:r>
    </w:p>
    <w:p w14:paraId="6E66135B" w14:textId="77777777" w:rsidR="003A62BE" w:rsidRDefault="00000000">
      <w:pPr>
        <w:pStyle w:val="Prrafodelista"/>
        <w:numPr>
          <w:ilvl w:val="0"/>
          <w:numId w:val="2"/>
        </w:numPr>
        <w:spacing w:after="80"/>
      </w:pPr>
      <w:proofErr w:type="spellStart"/>
      <w:r>
        <w:t>tool_choice</w:t>
      </w:r>
      <w:proofErr w:type="spellEnd"/>
      <w:r>
        <w:t>: "</w:t>
      </w:r>
      <w:proofErr w:type="spellStart"/>
      <w:r>
        <w:t>required</w:t>
      </w:r>
      <w:proofErr w:type="spellEnd"/>
      <w:r>
        <w:t>" cuando detecto que el mensaje tiene pinta de comando de luces. Esto obliga al modelo a usar una herramienta sí o sí, en vez de responder con texto tipo "claro, voy a encender la luz roja". Al principio no ponía esto y el modelo a veces no llamaba a la herramienta</w:t>
      </w:r>
    </w:p>
    <w:p w14:paraId="5D018B29" w14:textId="77777777" w:rsidR="003A62BE" w:rsidRDefault="00000000">
      <w:pPr>
        <w:spacing w:after="80"/>
        <w:jc w:val="center"/>
      </w:pPr>
      <w:r>
        <w:rPr>
          <w:noProof/>
        </w:rPr>
        <w:drawing>
          <wp:inline distT="0" distB="0" distL="0" distR="0" wp14:anchorId="0B89E717" wp14:editId="44731EB1">
            <wp:extent cx="5334000" cy="3048000"/>
            <wp:effectExtent l="0" t="0" r="0" b="0"/>
            <wp:docPr id="1629976862" name="Imagen 162997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48000"/>
                    </a:xfrm>
                    <a:prstGeom prst="rect">
                      <a:avLst/>
                    </a:prstGeom>
                  </pic:spPr>
                </pic:pic>
              </a:graphicData>
            </a:graphic>
          </wp:inline>
        </w:drawing>
      </w:r>
    </w:p>
    <w:p w14:paraId="1F447C89" w14:textId="77777777" w:rsidR="003A62BE" w:rsidRDefault="00000000">
      <w:pPr>
        <w:spacing w:after="180"/>
        <w:jc w:val="center"/>
      </w:pPr>
      <w:r>
        <w:rPr>
          <w:color w:val="4D4D4D"/>
          <w:sz w:val="24"/>
          <w:szCs w:val="24"/>
        </w:rPr>
        <w:t>Figura 1: LM Studio con Qwen3.5 0.8B cargado y servidor activo</w:t>
      </w:r>
    </w:p>
    <w:p w14:paraId="216A690A" w14:textId="77777777" w:rsidR="003A62BE" w:rsidRDefault="00000000">
      <w:pPr>
        <w:pStyle w:val="Ttulo2"/>
        <w:spacing w:before="280" w:after="180"/>
      </w:pPr>
      <w:bookmarkStart w:id="6" w:name="_Toc227530379"/>
      <w:r>
        <w:t xml:space="preserve">4.3 </w:t>
      </w:r>
      <w:proofErr w:type="spellStart"/>
      <w:r>
        <w:t>System</w:t>
      </w:r>
      <w:proofErr w:type="spellEnd"/>
      <w:r>
        <w:t xml:space="preserve"> </w:t>
      </w:r>
      <w:proofErr w:type="spellStart"/>
      <w:r>
        <w:t>prompt</w:t>
      </w:r>
      <w:bookmarkEnd w:id="6"/>
      <w:proofErr w:type="spellEnd"/>
    </w:p>
    <w:p w14:paraId="0A4C733C" w14:textId="77777777" w:rsidR="003A62BE" w:rsidRDefault="00000000">
      <w:r>
        <w:t xml:space="preserve">El </w:t>
      </w:r>
      <w:proofErr w:type="spellStart"/>
      <w:r>
        <w:t>system</w:t>
      </w:r>
      <w:proofErr w:type="spellEnd"/>
      <w:r>
        <w:t xml:space="preserve"> </w:t>
      </w:r>
      <w:proofErr w:type="spellStart"/>
      <w:r>
        <w:t>prompt</w:t>
      </w:r>
      <w:proofErr w:type="spellEnd"/>
      <w:r>
        <w:t xml:space="preserve"> me costó varias vueltas. La primera versión era más suave y el modelo a veces responde con texto tipo “vale, ahora enciendo” en vez de llamar a la herramienta. Acabé poniéndole “REGLA OBLIGATORIA” en mayúsculas y “NUNCA respondas sólo con texto” en negrita mental, porque según la documentación de Qwen sobre </w:t>
      </w:r>
      <w:proofErr w:type="spellStart"/>
      <w:r>
        <w:t>function</w:t>
      </w:r>
      <w:proofErr w:type="spellEnd"/>
      <w:r>
        <w:t xml:space="preserve"> </w:t>
      </w:r>
      <w:proofErr w:type="spellStart"/>
      <w:r>
        <w:t>calling</w:t>
      </w:r>
      <w:proofErr w:type="spellEnd"/>
      <w:r>
        <w:t xml:space="preserve"> (https://qwen.readthedocs.io/en/latest/framework/function_call.html), los modelos pequeños necesitan que se lo dejes muy clarito para que lo hagan siempre.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01482348"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1ED8D07" w14:textId="77777777" w:rsidR="003A62BE" w:rsidRDefault="00000000">
            <w:pPr>
              <w:spacing w:after="0"/>
            </w:pPr>
            <w:r>
              <w:rPr>
                <w:rFonts w:ascii="Consolas" w:eastAsia="Consolas" w:hAnsi="Consolas" w:cs="Consolas"/>
                <w:color w:val="333333"/>
                <w:sz w:val="22"/>
                <w:szCs w:val="22"/>
              </w:rPr>
              <w:lastRenderedPageBreak/>
              <w:t xml:space="preserve">Eres un asistente </w:t>
            </w:r>
            <w:proofErr w:type="spellStart"/>
            <w:r>
              <w:rPr>
                <w:rFonts w:ascii="Consolas" w:eastAsia="Consolas" w:hAnsi="Consolas" w:cs="Consolas"/>
                <w:color w:val="333333"/>
                <w:sz w:val="22"/>
                <w:szCs w:val="22"/>
              </w:rPr>
              <w:t>IoT</w:t>
            </w:r>
            <w:proofErr w:type="spellEnd"/>
            <w:r>
              <w:rPr>
                <w:rFonts w:ascii="Consolas" w:eastAsia="Consolas" w:hAnsi="Consolas" w:cs="Consolas"/>
                <w:color w:val="333333"/>
                <w:sz w:val="22"/>
                <w:szCs w:val="22"/>
              </w:rPr>
              <w:t xml:space="preserve"> que controla 3 luces físicas (verde, roja, azul).</w:t>
            </w:r>
            <w:r>
              <w:rPr>
                <w:rFonts w:ascii="Consolas" w:eastAsia="Consolas" w:hAnsi="Consolas" w:cs="Consolas"/>
                <w:sz w:val="22"/>
                <w:szCs w:val="22"/>
              </w:rPr>
              <w:br/>
            </w:r>
            <w:r>
              <w:rPr>
                <w:rFonts w:ascii="Consolas" w:eastAsia="Consolas" w:hAnsi="Consolas" w:cs="Consolas"/>
                <w:color w:val="333333"/>
                <w:sz w:val="22"/>
                <w:szCs w:val="22"/>
              </w:rPr>
              <w:t xml:space="preserve">Tienes UNA SOLA herramienta: </w:t>
            </w:r>
            <w:proofErr w:type="spellStart"/>
            <w:r>
              <w:rPr>
                <w:rFonts w:ascii="Consolas" w:eastAsia="Consolas" w:hAnsi="Consolas" w:cs="Consolas"/>
                <w:color w:val="333333"/>
                <w:sz w:val="22"/>
                <w:szCs w:val="22"/>
              </w:rPr>
              <w:t>controlar_luces</w:t>
            </w:r>
            <w:proofErr w:type="spellEnd"/>
            <w:r>
              <w:rPr>
                <w:rFonts w:ascii="Consolas" w:eastAsia="Consolas" w:hAnsi="Consolas" w:cs="Consolas"/>
                <w:color w:val="333333"/>
                <w:sz w:val="22"/>
                <w:szCs w:val="22"/>
              </w:rPr>
              <w:t>, con estos parámetros:</w:t>
            </w:r>
            <w:r>
              <w:rPr>
                <w:rFonts w:ascii="Consolas" w:eastAsia="Consolas" w:hAnsi="Consolas" w:cs="Consolas"/>
                <w:sz w:val="22"/>
                <w:szCs w:val="22"/>
              </w:rPr>
              <w:br/>
            </w:r>
            <w:r>
              <w:rPr>
                <w:rFonts w:ascii="Consolas" w:eastAsia="Consolas" w:hAnsi="Consolas" w:cs="Consolas"/>
                <w:color w:val="333333"/>
                <w:sz w:val="22"/>
                <w:szCs w:val="22"/>
              </w:rPr>
              <w:t xml:space="preserve"> - verde, roja, azul: estado de cada luz, uno de: "off", "</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w:t>
            </w:r>
            <w:r>
              <w:rPr>
                <w:rFonts w:ascii="Consolas" w:eastAsia="Consolas" w:hAnsi="Consolas" w:cs="Consolas"/>
                <w:sz w:val="22"/>
                <w:szCs w:val="22"/>
              </w:rPr>
              <w:br/>
            </w:r>
            <w:proofErr w:type="gramStart"/>
            <w:r>
              <w:rPr>
                <w:rFonts w:ascii="Consolas" w:eastAsia="Consolas" w:hAnsi="Consolas" w:cs="Consolas"/>
                <w:color w:val="333333"/>
                <w:sz w:val="22"/>
                <w:szCs w:val="22"/>
              </w:rPr>
              <w:t xml:space="preserve">   (</w:t>
            </w:r>
            <w:proofErr w:type="gramEnd"/>
            <w:r>
              <w:rPr>
                <w:rFonts w:ascii="Consolas" w:eastAsia="Consolas" w:hAnsi="Consolas" w:cs="Consolas"/>
                <w:color w:val="333333"/>
                <w:sz w:val="22"/>
                <w:szCs w:val="22"/>
              </w:rPr>
              <w:t>tenue), "</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 (parpadeo 400ms), "</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 (150ms), "</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 (1s),</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(sube y baja suave).</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opcional, uno de "ninguno" (por defecto),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xml:space="preserve">", "ola", "morse". Si pones </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/ola/morse, los</w:t>
            </w:r>
            <w:r>
              <w:rPr>
                <w:rFonts w:ascii="Consolas" w:eastAsia="Consolas" w:hAnsi="Consolas" w:cs="Consolas"/>
                <w:sz w:val="22"/>
                <w:szCs w:val="22"/>
              </w:rPr>
              <w:br/>
            </w:r>
            <w:r>
              <w:rPr>
                <w:rFonts w:ascii="Consolas" w:eastAsia="Consolas" w:hAnsi="Consolas" w:cs="Consolas"/>
                <w:color w:val="333333"/>
                <w:sz w:val="22"/>
                <w:szCs w:val="22"/>
              </w:rPr>
              <w:t xml:space="preserve">   estados de verde/roja/azul se ignoran.</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 xml:space="preserve">: sólo si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=morse, el texto a emitir.</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color_morse</w:t>
            </w:r>
            <w:proofErr w:type="spellEnd"/>
            <w:r>
              <w:rPr>
                <w:rFonts w:ascii="Consolas" w:eastAsia="Consolas" w:hAnsi="Consolas" w:cs="Consolas"/>
                <w:color w:val="333333"/>
                <w:sz w:val="22"/>
                <w:szCs w:val="22"/>
              </w:rPr>
              <w:t xml:space="preserve">: sólo si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=morse, en qué LED emitir.</w:t>
            </w:r>
            <w:r>
              <w:rPr>
                <w:rFonts w:ascii="Consolas" w:eastAsia="Consolas" w:hAnsi="Consolas" w:cs="Consolas"/>
                <w:sz w:val="22"/>
                <w:szCs w:val="22"/>
              </w:rPr>
              <w:br/>
            </w:r>
            <w:r>
              <w:rPr>
                <w:rFonts w:ascii="Consolas" w:eastAsia="Consolas" w:hAnsi="Consolas" w:cs="Consolas"/>
                <w:color w:val="333333"/>
                <w:sz w:val="22"/>
                <w:szCs w:val="22"/>
              </w:rPr>
              <w:t>REGLA OBLIGATORIA: cuando el usuario pida tocar luces, SIEMPRE llama a</w:t>
            </w:r>
            <w:r>
              <w:rPr>
                <w:rFonts w:ascii="Consolas" w:eastAsia="Consolas" w:hAnsi="Consolas" w:cs="Consolas"/>
                <w:sz w:val="22"/>
                <w:szCs w:val="22"/>
              </w:rPr>
              <w:br/>
            </w:r>
            <w:proofErr w:type="spellStart"/>
            <w:r>
              <w:rPr>
                <w:rFonts w:ascii="Consolas" w:eastAsia="Consolas" w:hAnsi="Consolas" w:cs="Consolas"/>
                <w:color w:val="333333"/>
                <w:sz w:val="22"/>
                <w:szCs w:val="22"/>
              </w:rPr>
              <w:t>controlar_luces</w:t>
            </w:r>
            <w:proofErr w:type="spellEnd"/>
            <w:r>
              <w:rPr>
                <w:rFonts w:ascii="Consolas" w:eastAsia="Consolas" w:hAnsi="Consolas" w:cs="Consolas"/>
                <w:color w:val="333333"/>
                <w:sz w:val="22"/>
                <w:szCs w:val="22"/>
              </w:rPr>
              <w:t xml:space="preserve">. Mapeo de intenciones: "tenue/suave/bajito" -&gt; </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"rápido" -&gt; </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 xml:space="preserve">; "lento" -&gt; </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 "respira/pulsa/</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xml:space="preserve">" -&gt; </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"parpadea" -&gt; </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 xml:space="preserve">; "encendida/fija" -&gt; </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 "apagada" -&gt; off.</w:t>
            </w:r>
            <w:r>
              <w:rPr>
                <w:rFonts w:ascii="Consolas" w:eastAsia="Consolas" w:hAnsi="Consolas" w:cs="Consolas"/>
                <w:sz w:val="22"/>
                <w:szCs w:val="22"/>
              </w:rPr>
              <w:br/>
            </w:r>
            <w:r>
              <w:rPr>
                <w:rFonts w:ascii="Consolas" w:eastAsia="Consolas" w:hAnsi="Consolas" w:cs="Consolas"/>
                <w:color w:val="333333"/>
                <w:sz w:val="22"/>
                <w:szCs w:val="22"/>
              </w:rPr>
              <w:t xml:space="preserve">Si dice "semáforo" -&gt;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Si dice "la ola" -&gt;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=ola.</w:t>
            </w:r>
            <w:r>
              <w:rPr>
                <w:rFonts w:ascii="Consolas" w:eastAsia="Consolas" w:hAnsi="Consolas" w:cs="Consolas"/>
                <w:sz w:val="22"/>
                <w:szCs w:val="22"/>
              </w:rPr>
              <w:br/>
            </w:r>
            <w:r>
              <w:rPr>
                <w:rFonts w:ascii="Consolas" w:eastAsia="Consolas" w:hAnsi="Consolas" w:cs="Consolas"/>
                <w:color w:val="333333"/>
                <w:sz w:val="22"/>
                <w:szCs w:val="22"/>
              </w:rPr>
              <w:t xml:space="preserve">Si dice "morse" o "emite XXX en morse" -&gt;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=morse,</w:t>
            </w:r>
            <w:r>
              <w:rPr>
                <w:rFonts w:ascii="Consolas" w:eastAsia="Consolas" w:hAnsi="Consolas" w:cs="Consolas"/>
                <w:sz w:val="22"/>
                <w:szCs w:val="22"/>
              </w:rPr>
              <w:br/>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=XXX.</w:t>
            </w:r>
            <w:r>
              <w:rPr>
                <w:rFonts w:ascii="Consolas" w:eastAsia="Consolas" w:hAnsi="Consolas" w:cs="Consolas"/>
                <w:sz w:val="22"/>
                <w:szCs w:val="22"/>
              </w:rPr>
              <w:br/>
            </w:r>
            <w:r>
              <w:rPr>
                <w:rFonts w:ascii="Consolas" w:eastAsia="Consolas" w:hAnsi="Consolas" w:cs="Consolas"/>
                <w:color w:val="333333"/>
                <w:sz w:val="22"/>
                <w:szCs w:val="22"/>
              </w:rPr>
              <w:t>Si pregunta algo no relacionado con luces, responde en texto normal.</w:t>
            </w:r>
          </w:p>
        </w:tc>
      </w:tr>
    </w:tbl>
    <w:p w14:paraId="477E3D8C" w14:textId="77777777" w:rsidR="003A62BE" w:rsidRDefault="00000000">
      <w:r>
        <w:t>Es más largo que el primero que tenía porque hay que explicarle las combinaciones y el mapeo de intenciones. Si digo “enciende la verde y pon la roja intermitente” tiene que deducir verde=</w:t>
      </w:r>
      <w:proofErr w:type="spellStart"/>
      <w:r>
        <w:t>on</w:t>
      </w:r>
      <w:proofErr w:type="spellEnd"/>
      <w:r>
        <w:t>, roja=</w:t>
      </w:r>
      <w:proofErr w:type="spellStart"/>
      <w:r>
        <w:t>blink</w:t>
      </w:r>
      <w:proofErr w:type="spellEnd"/>
      <w:r>
        <w:t>, azul=off. El bloque de mapeo de intenciones (tenue-&gt;</w:t>
      </w:r>
      <w:proofErr w:type="spellStart"/>
      <w:r>
        <w:t>dim</w:t>
      </w:r>
      <w:proofErr w:type="spellEnd"/>
      <w:r>
        <w:t>, rápido-&gt;</w:t>
      </w:r>
      <w:proofErr w:type="spellStart"/>
      <w:r>
        <w:t>fast</w:t>
      </w:r>
      <w:proofErr w:type="spellEnd"/>
      <w:r>
        <w:t>...) es clave porque el usuario nunca dice “</w:t>
      </w:r>
      <w:proofErr w:type="spellStart"/>
      <w:r>
        <w:t>dim</w:t>
      </w:r>
      <w:proofErr w:type="spellEnd"/>
      <w:r>
        <w:t>” o “</w:t>
      </w:r>
      <w:proofErr w:type="spellStart"/>
      <w:r>
        <w:t>fade</w:t>
      </w:r>
      <w:proofErr w:type="spellEnd"/>
      <w:r>
        <w:t>” en castellano natural, dice “tenue” o “respira”, y el modelo pequeño necesita que se lo dejes clarito.</w:t>
      </w:r>
    </w:p>
    <w:p w14:paraId="510C0D22" w14:textId="77777777" w:rsidR="003A62BE" w:rsidRDefault="00000000">
      <w:pPr>
        <w:pStyle w:val="Ttulo1"/>
        <w:spacing w:before="400" w:after="240"/>
      </w:pPr>
      <w:bookmarkStart w:id="7" w:name="_Toc227530380"/>
      <w:r>
        <w:t>5. Configuración de la herramienta (</w:t>
      </w:r>
      <w:proofErr w:type="spellStart"/>
      <w:r>
        <w:t>tool</w:t>
      </w:r>
      <w:proofErr w:type="spellEnd"/>
      <w:r>
        <w:t>)</w:t>
      </w:r>
      <w:bookmarkEnd w:id="7"/>
    </w:p>
    <w:p w14:paraId="5660BE85" w14:textId="77777777" w:rsidR="003A62BE" w:rsidRDefault="00000000">
      <w:r>
        <w:t>El ejemplo base del enunciado tenía 2 herramientas sin parámetros (</w:t>
      </w:r>
      <w:proofErr w:type="spellStart"/>
      <w:r>
        <w:t>turn_on_light</w:t>
      </w:r>
      <w:proofErr w:type="spellEnd"/>
      <w:r>
        <w:t xml:space="preserve"> y </w:t>
      </w:r>
      <w:proofErr w:type="spellStart"/>
      <w:r>
        <w:t>turn_off_light</w:t>
      </w:r>
      <w:proofErr w:type="spellEnd"/>
      <w:r>
        <w:t xml:space="preserve">). Mi primera versión tenía 4 (una por color más apagar). Cuando me puse a combinar cosas (dos encendidas, una </w:t>
      </w:r>
      <w:r>
        <w:lastRenderedPageBreak/>
        <w:t xml:space="preserve">parpadeando y otra fija, apagar sólo una...) me di cuenta de que con herramientas separadas no podía hacerlo. Así que lo refactoricé a una única herramienta con parámetros, que es un patrón mucho más potente de </w:t>
      </w:r>
      <w:proofErr w:type="spellStart"/>
      <w:r>
        <w:t>function</w:t>
      </w:r>
      <w:proofErr w:type="spellEnd"/>
      <w:r>
        <w:t xml:space="preserve"> </w:t>
      </w:r>
      <w:proofErr w:type="spellStart"/>
      <w:r>
        <w:t>calling</w:t>
      </w:r>
      <w:proofErr w:type="spellEnd"/>
      <w:r>
        <w:t>.</w:t>
      </w:r>
    </w:p>
    <w:p w14:paraId="5879E71B" w14:textId="77777777" w:rsidR="003A62BE" w:rsidRDefault="00000000">
      <w:r>
        <w:t xml:space="preserve">La herramienta se llama </w:t>
      </w:r>
      <w:proofErr w:type="spellStart"/>
      <w:r>
        <w:t>controlar_luces</w:t>
      </w:r>
      <w:proofErr w:type="spellEnd"/>
      <w:r>
        <w:t xml:space="preserve"> y tiene 3 parámetros principales (verde, roja, azul), cada uno con 7 estados distintos: off, </w:t>
      </w:r>
      <w:proofErr w:type="spellStart"/>
      <w:r>
        <w:t>on</w:t>
      </w:r>
      <w:proofErr w:type="spellEnd"/>
      <w:r>
        <w:t xml:space="preserve">, </w:t>
      </w:r>
      <w:proofErr w:type="spellStart"/>
      <w:r>
        <w:t>dim</w:t>
      </w:r>
      <w:proofErr w:type="spellEnd"/>
      <w:r>
        <w:t xml:space="preserve"> (tenue), </w:t>
      </w:r>
      <w:proofErr w:type="spellStart"/>
      <w:r>
        <w:t>blink</w:t>
      </w:r>
      <w:proofErr w:type="spellEnd"/>
      <w:r>
        <w:t xml:space="preserve"> (parpadeo 400ms), </w:t>
      </w:r>
      <w:proofErr w:type="spellStart"/>
      <w:r>
        <w:t>fast</w:t>
      </w:r>
      <w:proofErr w:type="spellEnd"/>
      <w:r>
        <w:t xml:space="preserve"> (rápido 150ms), </w:t>
      </w:r>
      <w:proofErr w:type="spellStart"/>
      <w:r>
        <w:t>slow</w:t>
      </w:r>
      <w:proofErr w:type="spellEnd"/>
      <w:r>
        <w:t xml:space="preserve"> (lento 1s) y </w:t>
      </w:r>
      <w:proofErr w:type="spellStart"/>
      <w:r>
        <w:t>fade</w:t>
      </w:r>
      <w:proofErr w:type="spellEnd"/>
      <w:r>
        <w:t xml:space="preserve"> (sube y baja suave). </w:t>
      </w:r>
      <w:proofErr w:type="gramStart"/>
      <w:r>
        <w:t>Además</w:t>
      </w:r>
      <w:proofErr w:type="gramEnd"/>
      <w:r>
        <w:t xml:space="preserve"> he añadido unos parámetros opcionales para activar modos automáticos como semáforo, ola o emitir texto en código morse, pero sigue siendo UNA única herramienta. Según la documentación de </w:t>
      </w:r>
      <w:proofErr w:type="spellStart"/>
      <w:r>
        <w:t>OpenAI</w:t>
      </w:r>
      <w:proofErr w:type="spellEnd"/>
      <w:r>
        <w:t xml:space="preserve"> sobre </w:t>
      </w:r>
      <w:proofErr w:type="spellStart"/>
      <w:r>
        <w:t>function</w:t>
      </w:r>
      <w:proofErr w:type="spellEnd"/>
      <w:r>
        <w:t xml:space="preserve"> </w:t>
      </w:r>
      <w:proofErr w:type="spellStart"/>
      <w:r>
        <w:t>calling</w:t>
      </w:r>
      <w:proofErr w:type="spellEnd"/>
      <w:r>
        <w:t xml:space="preserve"> (https://platform.openai.com/docs/guides/function-calling), que es la API que LM Studio replica, puedes definir parámetros con </w:t>
      </w:r>
      <w:proofErr w:type="spellStart"/>
      <w:r>
        <w:t>enum</w:t>
      </w:r>
      <w:proofErr w:type="spellEnd"/>
      <w:r>
        <w:t xml:space="preserve"> para limitar los valores posibles. Eso ayuda mucho al modelo pequeño porque no tiene que inventar nada, sólo elegir de la lista.</w:t>
      </w:r>
    </w:p>
    <w:p w14:paraId="57A3DB23" w14:textId="77777777" w:rsidR="003A62BE" w:rsidRDefault="00000000">
      <w:r>
        <w:rPr>
          <w:b/>
          <w:bCs/>
        </w:rPr>
        <w:t xml:space="preserve">Parámetros de </w:t>
      </w:r>
      <w:proofErr w:type="spellStart"/>
      <w:r>
        <w:rPr>
          <w:b/>
          <w:bCs/>
        </w:rPr>
        <w:t>controlar_luces</w:t>
      </w:r>
      <w:proofErr w:type="spellEnd"/>
      <w:r>
        <w:rPr>
          <w:b/>
          <w:bCs/>
        </w:rPr>
        <w: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078"/>
        <w:gridCol w:w="1165"/>
        <w:gridCol w:w="3045"/>
        <w:gridCol w:w="3072"/>
      </w:tblGrid>
      <w:tr w:rsidR="003A62BE" w14:paraId="5BFE9D96"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441AAFDF" w14:textId="77777777" w:rsidR="003A62BE" w:rsidRDefault="00000000">
            <w:r>
              <w:rPr>
                <w:b/>
                <w:bCs/>
                <w:color w:val="1A5276"/>
              </w:rPr>
              <w:t>Parámetro</w:t>
            </w:r>
          </w:p>
        </w:tc>
        <w:tc>
          <w:tcPr>
            <w:tcW w:w="12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4ED9D5E7" w14:textId="77777777" w:rsidR="003A62BE" w:rsidRDefault="00000000">
            <w:r>
              <w:rPr>
                <w:b/>
                <w:bCs/>
                <w:color w:val="1A5276"/>
              </w:rPr>
              <w:t>Tipo</w:t>
            </w:r>
          </w:p>
        </w:tc>
        <w:tc>
          <w:tcPr>
            <w:tcW w:w="33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15EFDB3C" w14:textId="77777777" w:rsidR="003A62BE" w:rsidRDefault="00000000">
            <w:r>
              <w:rPr>
                <w:b/>
                <w:bCs/>
                <w:color w:val="1A5276"/>
              </w:rPr>
              <w:t>Valores posibles</w:t>
            </w:r>
          </w:p>
        </w:tc>
        <w:tc>
          <w:tcPr>
            <w:tcW w:w="28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2DBA37E2" w14:textId="77777777" w:rsidR="003A62BE" w:rsidRDefault="00000000">
            <w:r>
              <w:rPr>
                <w:b/>
                <w:bCs/>
                <w:color w:val="1A5276"/>
              </w:rPr>
              <w:t>Propósito</w:t>
            </w:r>
          </w:p>
        </w:tc>
      </w:tr>
      <w:tr w:rsidR="003A62BE" w14:paraId="4A861DC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1F05E14" w14:textId="77777777" w:rsidR="003A62BE" w:rsidRDefault="00000000">
            <w:r>
              <w:t>verde, roja, azul</w:t>
            </w:r>
          </w:p>
        </w:tc>
        <w:tc>
          <w:tcPr>
            <w:tcW w:w="1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D561643" w14:textId="77777777" w:rsidR="003A62BE" w:rsidRDefault="00000000">
            <w:proofErr w:type="spellStart"/>
            <w:r>
              <w:t>string</w:t>
            </w:r>
            <w:proofErr w:type="spellEnd"/>
          </w:p>
        </w:tc>
        <w:tc>
          <w:tcPr>
            <w:tcW w:w="33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AA0B885" w14:textId="77777777" w:rsidR="003A62BE" w:rsidRDefault="00000000">
            <w:r>
              <w:t xml:space="preserve">off, </w:t>
            </w:r>
            <w:proofErr w:type="spellStart"/>
            <w:r>
              <w:t>on</w:t>
            </w:r>
            <w:proofErr w:type="spellEnd"/>
            <w:r>
              <w:t xml:space="preserve">, </w:t>
            </w:r>
            <w:proofErr w:type="spellStart"/>
            <w:r>
              <w:t>dim</w:t>
            </w:r>
            <w:proofErr w:type="spellEnd"/>
            <w:r>
              <w:t xml:space="preserve">, </w:t>
            </w:r>
            <w:proofErr w:type="spellStart"/>
            <w:r>
              <w:t>blink</w:t>
            </w:r>
            <w:proofErr w:type="spellEnd"/>
            <w:r>
              <w:t xml:space="preserve">, </w:t>
            </w:r>
            <w:proofErr w:type="spellStart"/>
            <w:r>
              <w:t>fast</w:t>
            </w:r>
            <w:proofErr w:type="spellEnd"/>
            <w:r>
              <w:t xml:space="preserve">, </w:t>
            </w:r>
            <w:proofErr w:type="spellStart"/>
            <w:r>
              <w:t>slow</w:t>
            </w:r>
            <w:proofErr w:type="spellEnd"/>
            <w:r>
              <w:t xml:space="preserve">, </w:t>
            </w:r>
            <w:proofErr w:type="spellStart"/>
            <w:r>
              <w:t>fade</w:t>
            </w:r>
            <w:proofErr w:type="spellEnd"/>
          </w:p>
        </w:tc>
        <w:tc>
          <w:tcPr>
            <w:tcW w:w="28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2D3984A" w14:textId="77777777" w:rsidR="003A62BE" w:rsidRDefault="00000000">
            <w:r>
              <w:t>Estado de cada LED (obligatorio)</w:t>
            </w:r>
          </w:p>
        </w:tc>
      </w:tr>
      <w:tr w:rsidR="003A62BE" w14:paraId="3DE369A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63165C3" w14:textId="77777777" w:rsidR="003A62BE" w:rsidRDefault="00000000">
            <w:proofErr w:type="spellStart"/>
            <w:r>
              <w:t>modo_especial</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019B718" w14:textId="77777777" w:rsidR="003A62BE" w:rsidRDefault="00000000">
            <w:proofErr w:type="spellStart"/>
            <w:r>
              <w:t>string</w:t>
            </w:r>
            <w:proofErr w:type="spellEnd"/>
          </w:p>
        </w:tc>
        <w:tc>
          <w:tcPr>
            <w:tcW w:w="33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591D19B" w14:textId="77777777" w:rsidR="003A62BE" w:rsidRDefault="00000000">
            <w:r>
              <w:t xml:space="preserve">ninguno, </w:t>
            </w:r>
            <w:proofErr w:type="spellStart"/>
            <w:r>
              <w:t>semaforo</w:t>
            </w:r>
            <w:proofErr w:type="spellEnd"/>
            <w:r>
              <w:t>, ola, morse</w:t>
            </w:r>
          </w:p>
        </w:tc>
        <w:tc>
          <w:tcPr>
            <w:tcW w:w="28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62328DC" w14:textId="77777777" w:rsidR="003A62BE" w:rsidRDefault="00000000">
            <w:r>
              <w:t>Si no es 'ninguno' se ignoran los 3 anteriores</w:t>
            </w:r>
          </w:p>
        </w:tc>
      </w:tr>
      <w:tr w:rsidR="003A62BE" w14:paraId="1F9B821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858C42B" w14:textId="77777777" w:rsidR="003A62BE" w:rsidRDefault="00000000">
            <w:proofErr w:type="spellStart"/>
            <w:r>
              <w:t>texto_morse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06A8EAB" w14:textId="77777777" w:rsidR="003A62BE" w:rsidRDefault="00000000">
            <w:proofErr w:type="spellStart"/>
            <w:r>
              <w:t>string</w:t>
            </w:r>
            <w:proofErr w:type="spellEnd"/>
          </w:p>
        </w:tc>
        <w:tc>
          <w:tcPr>
            <w:tcW w:w="33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2F02948" w14:textId="77777777" w:rsidR="003A62BE" w:rsidRDefault="00000000">
            <w:r>
              <w:t>letras A-Z, números, espacios (</w:t>
            </w:r>
            <w:proofErr w:type="spellStart"/>
            <w:r>
              <w:t>max</w:t>
            </w:r>
            <w:proofErr w:type="spellEnd"/>
            <w:r>
              <w:t xml:space="preserve"> 30)</w:t>
            </w:r>
          </w:p>
        </w:tc>
        <w:tc>
          <w:tcPr>
            <w:tcW w:w="28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26CB655" w14:textId="77777777" w:rsidR="003A62BE" w:rsidRDefault="00000000">
            <w:r>
              <w:t xml:space="preserve">Sólo si </w:t>
            </w:r>
            <w:proofErr w:type="spellStart"/>
            <w:r>
              <w:t>modo_especial</w:t>
            </w:r>
            <w:proofErr w:type="spellEnd"/>
            <w:r>
              <w:t>=morse</w:t>
            </w:r>
          </w:p>
        </w:tc>
      </w:tr>
      <w:tr w:rsidR="003A62BE" w14:paraId="4CC4E4F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BD99FF2" w14:textId="77777777" w:rsidR="003A62BE" w:rsidRDefault="00000000">
            <w:proofErr w:type="spellStart"/>
            <w:r>
              <w:t>color_morse</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6D9C242" w14:textId="77777777" w:rsidR="003A62BE" w:rsidRDefault="00000000">
            <w:proofErr w:type="spellStart"/>
            <w:r>
              <w:t>string</w:t>
            </w:r>
            <w:proofErr w:type="spellEnd"/>
          </w:p>
        </w:tc>
        <w:tc>
          <w:tcPr>
            <w:tcW w:w="33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AFE326B" w14:textId="77777777" w:rsidR="003A62BE" w:rsidRDefault="00000000">
            <w:r>
              <w:t>verde, roja, azul</w:t>
            </w:r>
          </w:p>
        </w:tc>
        <w:tc>
          <w:tcPr>
            <w:tcW w:w="28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4E127EA" w14:textId="77777777" w:rsidR="003A62BE" w:rsidRDefault="00000000">
            <w:r>
              <w:t xml:space="preserve">Sólo si </w:t>
            </w:r>
            <w:proofErr w:type="spellStart"/>
            <w:r>
              <w:t>modo_especial</w:t>
            </w:r>
            <w:proofErr w:type="spellEnd"/>
            <w:r>
              <w:t>=morse: por qué LED emitir</w:t>
            </w:r>
          </w:p>
        </w:tc>
      </w:tr>
    </w:tbl>
    <w:p w14:paraId="3891CBD3" w14:textId="77777777" w:rsidR="003A62BE" w:rsidRDefault="003A62BE">
      <w:pPr>
        <w:spacing w:after="120"/>
      </w:pPr>
    </w:p>
    <w:p w14:paraId="4C45388A" w14:textId="77777777" w:rsidR="003A62BE" w:rsidRDefault="00000000">
      <w:r>
        <w:rPr>
          <w:b/>
          <w:bCs/>
        </w:rPr>
        <w:t>Ejemplos de lo que puede hacer:</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4000"/>
        <w:gridCol w:w="5360"/>
      </w:tblGrid>
      <w:tr w:rsidR="003A62BE" w14:paraId="39E823E7" w14:textId="77777777">
        <w:tblPrEx>
          <w:tblCellMar>
            <w:top w:w="0" w:type="dxa"/>
            <w:bottom w:w="0" w:type="dxa"/>
          </w:tblCellMar>
        </w:tblPrEx>
        <w:trPr>
          <w:tblHeader/>
        </w:trPr>
        <w:tc>
          <w:tcPr>
            <w:tcW w:w="40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1696ECA3" w14:textId="77777777" w:rsidR="003A62BE" w:rsidRDefault="00000000">
            <w:r>
              <w:rPr>
                <w:b/>
                <w:bCs/>
                <w:color w:val="1A5276"/>
              </w:rPr>
              <w:t>El usuario dice</w:t>
            </w:r>
          </w:p>
        </w:tc>
        <w:tc>
          <w:tcPr>
            <w:tcW w:w="53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3700EF46" w14:textId="77777777" w:rsidR="003A62BE" w:rsidRDefault="00000000">
            <w:r>
              <w:rPr>
                <w:b/>
                <w:bCs/>
                <w:color w:val="1A5276"/>
              </w:rPr>
              <w:t>Argumentos que elige el modelo</w:t>
            </w:r>
          </w:p>
        </w:tc>
      </w:tr>
      <w:tr w:rsidR="003A62BE" w14:paraId="534455B6"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9B615BC" w14:textId="77777777" w:rsidR="003A62BE" w:rsidRDefault="00000000">
            <w:r>
              <w:t>"enciende la verde"</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96C8557" w14:textId="77777777" w:rsidR="003A62BE" w:rsidRDefault="00000000">
            <w:r>
              <w:t>verde=</w:t>
            </w:r>
            <w:proofErr w:type="spellStart"/>
            <w:r>
              <w:t>on</w:t>
            </w:r>
            <w:proofErr w:type="spellEnd"/>
            <w:r>
              <w:t>, roja=off, azul=off</w:t>
            </w:r>
          </w:p>
        </w:tc>
      </w:tr>
      <w:tr w:rsidR="003A62BE" w14:paraId="7812D5E4"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F9911BD" w14:textId="77777777" w:rsidR="003A62BE" w:rsidRDefault="00000000">
            <w:r>
              <w:t>"pon la azul tenue y la roja parpadeando rápido"</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E4A6BB5" w14:textId="77777777" w:rsidR="003A62BE" w:rsidRDefault="00000000">
            <w:r>
              <w:t>verde=off, roja=</w:t>
            </w:r>
            <w:proofErr w:type="spellStart"/>
            <w:r>
              <w:t>fast</w:t>
            </w:r>
            <w:proofErr w:type="spellEnd"/>
            <w:r>
              <w:t>, azul=</w:t>
            </w:r>
            <w:proofErr w:type="spellStart"/>
            <w:r>
              <w:t>dim</w:t>
            </w:r>
            <w:proofErr w:type="spellEnd"/>
          </w:p>
        </w:tc>
      </w:tr>
      <w:tr w:rsidR="003A62BE" w14:paraId="1654AF03"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5A4958D" w14:textId="77777777" w:rsidR="003A62BE" w:rsidRDefault="00000000">
            <w:r>
              <w:t>"haz que la verde respire"</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609F04E" w14:textId="77777777" w:rsidR="003A62BE" w:rsidRDefault="00000000">
            <w:r>
              <w:t>verde=</w:t>
            </w:r>
            <w:proofErr w:type="spellStart"/>
            <w:r>
              <w:t>fade</w:t>
            </w:r>
            <w:proofErr w:type="spellEnd"/>
            <w:r>
              <w:t>, roja=off, azul=off</w:t>
            </w:r>
          </w:p>
        </w:tc>
      </w:tr>
      <w:tr w:rsidR="003A62BE" w14:paraId="1AF45845"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9CAD54A" w14:textId="77777777" w:rsidR="003A62BE" w:rsidRDefault="00000000">
            <w:r>
              <w:t>"verde parpadeo lento, roja rápido, azul fija"</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5655180" w14:textId="77777777" w:rsidR="003A62BE" w:rsidRDefault="00000000">
            <w:r>
              <w:t>verde=</w:t>
            </w:r>
            <w:proofErr w:type="spellStart"/>
            <w:r>
              <w:t>slow</w:t>
            </w:r>
            <w:proofErr w:type="spellEnd"/>
            <w:r>
              <w:t>, roja=</w:t>
            </w:r>
            <w:proofErr w:type="spellStart"/>
            <w:r>
              <w:t>fast</w:t>
            </w:r>
            <w:proofErr w:type="spellEnd"/>
            <w:r>
              <w:t>, azul=</w:t>
            </w:r>
            <w:proofErr w:type="spellStart"/>
            <w:r>
              <w:t>on</w:t>
            </w:r>
            <w:proofErr w:type="spellEnd"/>
          </w:p>
        </w:tc>
      </w:tr>
      <w:tr w:rsidR="003A62BE" w14:paraId="23AAEFA1"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AEB0E75" w14:textId="77777777" w:rsidR="003A62BE" w:rsidRDefault="00000000">
            <w:r>
              <w:t>"activa el modo semáforo"</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6966B9C" w14:textId="77777777" w:rsidR="003A62BE" w:rsidRDefault="00000000">
            <w:proofErr w:type="spellStart"/>
            <w:r>
              <w:t>modo_especial</w:t>
            </w:r>
            <w:proofErr w:type="spellEnd"/>
            <w:r>
              <w:t>=</w:t>
            </w:r>
            <w:proofErr w:type="spellStart"/>
            <w:r>
              <w:t>semaforo</w:t>
            </w:r>
            <w:proofErr w:type="spellEnd"/>
          </w:p>
        </w:tc>
      </w:tr>
      <w:tr w:rsidR="003A62BE" w14:paraId="2BC8F1F7"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FB7B08D" w14:textId="77777777" w:rsidR="003A62BE" w:rsidRDefault="00000000">
            <w:r>
              <w:t>"haz la ola"</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4FD12D9" w14:textId="77777777" w:rsidR="003A62BE" w:rsidRDefault="00000000">
            <w:proofErr w:type="spellStart"/>
            <w:r>
              <w:t>modo_especial</w:t>
            </w:r>
            <w:proofErr w:type="spellEnd"/>
            <w:r>
              <w:t>=ola</w:t>
            </w:r>
          </w:p>
        </w:tc>
      </w:tr>
      <w:tr w:rsidR="003A62BE" w14:paraId="03E169FF"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6F75032" w14:textId="77777777" w:rsidR="003A62BE" w:rsidRDefault="00000000">
            <w:r>
              <w:t>"emite SOS en morse por la roja"</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8CC623B" w14:textId="77777777" w:rsidR="003A62BE" w:rsidRDefault="00000000">
            <w:proofErr w:type="spellStart"/>
            <w:r>
              <w:t>modo_especial</w:t>
            </w:r>
            <w:proofErr w:type="spellEnd"/>
            <w:r>
              <w:t xml:space="preserve">=morse, </w:t>
            </w:r>
            <w:proofErr w:type="spellStart"/>
            <w:r>
              <w:t>texto_morse</w:t>
            </w:r>
            <w:proofErr w:type="spellEnd"/>
            <w:r>
              <w:t xml:space="preserve">=SOS, </w:t>
            </w:r>
            <w:proofErr w:type="spellStart"/>
            <w:r>
              <w:t>color_morse</w:t>
            </w:r>
            <w:proofErr w:type="spellEnd"/>
            <w:r>
              <w:t>=roja</w:t>
            </w:r>
          </w:p>
        </w:tc>
      </w:tr>
      <w:tr w:rsidR="003A62BE" w14:paraId="074CD72E" w14:textId="77777777">
        <w:tblPrEx>
          <w:tblCellMar>
            <w:top w:w="0" w:type="dxa"/>
            <w:bottom w:w="0" w:type="dxa"/>
          </w:tblCellMar>
        </w:tblPrEx>
        <w:tc>
          <w:tcPr>
            <w:tcW w:w="4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9AC1913" w14:textId="77777777" w:rsidR="003A62BE" w:rsidRDefault="00000000">
            <w:r>
              <w:t>"apaga todo"</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A4AEC01" w14:textId="77777777" w:rsidR="003A62BE" w:rsidRDefault="00000000">
            <w:r>
              <w:t>verde=off, roja=off, azul=off</w:t>
            </w:r>
          </w:p>
        </w:tc>
      </w:tr>
    </w:tbl>
    <w:p w14:paraId="29E7BA02" w14:textId="77777777" w:rsidR="003A62BE" w:rsidRDefault="003A62BE">
      <w:pPr>
        <w:spacing w:after="120"/>
      </w:pPr>
    </w:p>
    <w:p w14:paraId="39D79E57" w14:textId="77777777" w:rsidR="003A62BE" w:rsidRDefault="00000000">
      <w:r>
        <w:rPr>
          <w:b/>
          <w:bCs/>
        </w:rPr>
        <w:t>El JSON de la herramienta (simplificado):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4861BDFD"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1FE2519D" w14:textId="77777777" w:rsidR="003A62BE" w:rsidRDefault="00000000">
            <w:pPr>
              <w:spacing w:after="0"/>
            </w:pP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function</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function</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name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controlar_luces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 "Controla las 3 luces. Si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no es 'ninguno' se activa el modo y se ignoran verde/roja/azul.",</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parameters</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object</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lastRenderedPageBreak/>
              <w:t xml:space="preserve">      "</w:t>
            </w:r>
            <w:proofErr w:type="spellStart"/>
            <w:r>
              <w:rPr>
                <w:rFonts w:ascii="Consolas" w:eastAsia="Consolas" w:hAnsi="Consolas" w:cs="Consolas"/>
                <w:color w:val="333333"/>
                <w:sz w:val="22"/>
                <w:szCs w:val="22"/>
              </w:rPr>
              <w:t>properties</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"verde":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enum</w:t>
            </w:r>
            <w:proofErr w:type="spellEnd"/>
            <w:r>
              <w:rPr>
                <w:rFonts w:ascii="Consolas" w:eastAsia="Consolas" w:hAnsi="Consolas" w:cs="Consolas"/>
                <w:color w:val="333333"/>
                <w:sz w:val="22"/>
                <w:szCs w:val="22"/>
              </w:rPr>
              <w:t>": ["off","</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"roja":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enum</w:t>
            </w:r>
            <w:proofErr w:type="spellEnd"/>
            <w:r>
              <w:rPr>
                <w:rFonts w:ascii="Consolas" w:eastAsia="Consolas" w:hAnsi="Consolas" w:cs="Consolas"/>
                <w:color w:val="333333"/>
                <w:sz w:val="22"/>
                <w:szCs w:val="22"/>
              </w:rPr>
              <w:t>": ["off","</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"azul":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enum</w:t>
            </w:r>
            <w:proofErr w:type="spellEnd"/>
            <w:r>
              <w:rPr>
                <w:rFonts w:ascii="Consolas" w:eastAsia="Consolas" w:hAnsi="Consolas" w:cs="Consolas"/>
                <w:color w:val="333333"/>
                <w:sz w:val="22"/>
                <w:szCs w:val="22"/>
              </w:rPr>
              <w:t>": ["off","</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enum</w:t>
            </w:r>
            <w:proofErr w:type="spellEnd"/>
            <w:r>
              <w:rPr>
                <w:rFonts w:ascii="Consolas" w:eastAsia="Consolas" w:hAnsi="Consolas" w:cs="Consolas"/>
                <w:color w:val="333333"/>
                <w:sz w:val="22"/>
                <w:szCs w:val="22"/>
              </w:rPr>
              <w:t>": ["ninguno","</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ola","morse</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color_morse</w:t>
            </w:r>
            <w:proofErr w:type="spellEnd"/>
            <w:r>
              <w:rPr>
                <w:rFonts w:ascii="Consolas" w:eastAsia="Consolas" w:hAnsi="Consolas" w:cs="Consolas"/>
                <w:color w:val="333333"/>
                <w:sz w:val="22"/>
                <w:szCs w:val="22"/>
              </w:rPr>
              <w:t>":   { "</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enum</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verde","roja","azul</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required</w:t>
            </w:r>
            <w:proofErr w:type="spellEnd"/>
            <w:r>
              <w:rPr>
                <w:rFonts w:ascii="Consolas" w:eastAsia="Consolas" w:hAnsi="Consolas" w:cs="Consolas"/>
                <w:color w:val="333333"/>
                <w:sz w:val="22"/>
                <w:szCs w:val="22"/>
              </w:rPr>
              <w:t>": ["verde", "roja", "azul"]</w:t>
            </w:r>
            <w:r>
              <w:rPr>
                <w:rFonts w:ascii="Consolas" w:eastAsia="Consolas" w:hAnsi="Consolas" w:cs="Consolas"/>
                <w:sz w:val="22"/>
                <w:szCs w:val="22"/>
              </w:rPr>
              <w:br/>
            </w:r>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color w:val="333333"/>
                <w:sz w:val="22"/>
                <w:szCs w:val="22"/>
              </w:rPr>
              <w:t>}</w:t>
            </w:r>
          </w:p>
        </w:tc>
      </w:tr>
    </w:tbl>
    <w:p w14:paraId="68C27776" w14:textId="77777777" w:rsidR="003A62BE" w:rsidRDefault="003A62BE">
      <w:pPr>
        <w:spacing w:after="120"/>
      </w:pPr>
    </w:p>
    <w:p w14:paraId="076DE0EF" w14:textId="77777777" w:rsidR="003A62BE" w:rsidRDefault="00000000">
      <w:r>
        <w:t xml:space="preserve">Para </w:t>
      </w:r>
      <w:proofErr w:type="spellStart"/>
      <w:r>
        <w:t>parsear</w:t>
      </w:r>
      <w:proofErr w:type="spellEnd"/>
      <w:r>
        <w:t xml:space="preserve"> la respuesta uso </w:t>
      </w:r>
      <w:proofErr w:type="spellStart"/>
      <w:proofErr w:type="gramStart"/>
      <w:r>
        <w:t>System.Text.Json</w:t>
      </w:r>
      <w:proofErr w:type="spellEnd"/>
      <w:proofErr w:type="gramEnd"/>
      <w:r>
        <w:t xml:space="preserve">, que ya viene con .NET y no necesita </w:t>
      </w:r>
      <w:proofErr w:type="spellStart"/>
      <w:r>
        <w:t>NuGet</w:t>
      </w:r>
      <w:proofErr w:type="spellEnd"/>
      <w:r>
        <w:t xml:space="preserve"> extra. El ejemplo del enunciado usaba </w:t>
      </w:r>
      <w:proofErr w:type="spellStart"/>
      <w:r>
        <w:t>Newtonsoft.Json</w:t>
      </w:r>
      <w:proofErr w:type="spellEnd"/>
      <w:r>
        <w:t xml:space="preserve">, pero según Microsoft (https://learn.microsoft.com/en-us/dotnet/standard/serialization/system-text-json/overview) el que viene de serie es más rápido y es el recomendado. Ahora, además del nombre de la función, tengo que sacar los argumentos. Los argumentos vienen como un </w:t>
      </w:r>
      <w:proofErr w:type="spellStart"/>
      <w:r>
        <w:t>string</w:t>
      </w:r>
      <w:proofErr w:type="spellEnd"/>
      <w:r>
        <w:t xml:space="preserve"> JSON dentro del JSON de la respuesta (sí, JSON anidado), así que hay que </w:t>
      </w:r>
      <w:proofErr w:type="spellStart"/>
      <w:r>
        <w:t>parsearlos</w:t>
      </w:r>
      <w:proofErr w:type="spellEnd"/>
      <w:r>
        <w:t xml:space="preserve"> aparte: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40D02859"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1D5AD5FE" w14:textId="77777777" w:rsidR="003A62BE" w:rsidRDefault="00000000">
            <w:pPr>
              <w:spacing w:after="0"/>
            </w:pPr>
            <w:r>
              <w:rPr>
                <w:rFonts w:ascii="Consolas" w:eastAsia="Consolas" w:hAnsi="Consolas" w:cs="Consolas"/>
                <w:color w:val="333333"/>
                <w:sz w:val="22"/>
                <w:szCs w:val="22"/>
              </w:rPr>
              <w:t xml:space="preserve">// Saco los argumentos del </w:t>
            </w:r>
            <w:proofErr w:type="spellStart"/>
            <w:r>
              <w:rPr>
                <w:rFonts w:ascii="Consolas" w:eastAsia="Consolas" w:hAnsi="Consolas" w:cs="Consolas"/>
                <w:color w:val="333333"/>
                <w:sz w:val="22"/>
                <w:szCs w:val="22"/>
              </w:rPr>
              <w:t>tool_call</w:t>
            </w:r>
            <w:proofErr w:type="spellEnd"/>
            <w:r>
              <w:rPr>
                <w:rFonts w:ascii="Consolas" w:eastAsia="Consolas" w:hAnsi="Consolas" w:cs="Consolas"/>
                <w:sz w:val="22"/>
                <w:szCs w:val="22"/>
              </w:rPr>
              <w:br/>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argsJson</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firstCall.GetProperty</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function</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GetProperty</w:t>
            </w:r>
            <w:proofErr w:type="spellEnd"/>
            <w:proofErr w:type="gram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arguments</w:t>
            </w:r>
            <w:proofErr w:type="spellEnd"/>
            <w:r>
              <w:rPr>
                <w:rFonts w:ascii="Consolas" w:eastAsia="Consolas" w:hAnsi="Consolas" w:cs="Consolas"/>
                <w:color w:val="333333"/>
                <w:sz w:val="22"/>
                <w:szCs w:val="22"/>
              </w:rPr>
              <w:t>"</w:t>
            </w:r>
            <w:proofErr w:type="gramStart"/>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GetString</w:t>
            </w:r>
            <w:proofErr w:type="spellEnd"/>
            <w:proofErr w:type="gramEnd"/>
            <w:r>
              <w:rPr>
                <w:rFonts w:ascii="Consolas" w:eastAsia="Consolas" w:hAnsi="Consolas" w:cs="Consolas"/>
                <w:color w:val="333333"/>
                <w:sz w:val="22"/>
                <w:szCs w:val="22"/>
              </w:rPr>
              <w:t>(</w:t>
            </w:r>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w:t>
            </w:r>
            <w:r>
              <w:rPr>
                <w:rFonts w:ascii="Consolas" w:eastAsia="Consolas" w:hAnsi="Consolas" w:cs="Consolas"/>
                <w:sz w:val="22"/>
                <w:szCs w:val="22"/>
              </w:rPr>
              <w:br/>
            </w:r>
            <w:proofErr w:type="spellStart"/>
            <w:r>
              <w:rPr>
                <w:rFonts w:ascii="Consolas" w:eastAsia="Consolas" w:hAnsi="Consolas" w:cs="Consolas"/>
                <w:color w:val="333333"/>
                <w:sz w:val="22"/>
                <w:szCs w:val="22"/>
              </w:rPr>
              <w:t>using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var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args</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JsonDocument.Parse</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argsJson</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miro primero si el LLM ha elegido un modo especial</w:t>
            </w:r>
            <w:r>
              <w:rPr>
                <w:rFonts w:ascii="Consolas" w:eastAsia="Consolas" w:hAnsi="Consolas" w:cs="Consolas"/>
                <w:sz w:val="22"/>
                <w:szCs w:val="22"/>
              </w:rPr>
              <w:br/>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modo = </w:t>
            </w:r>
            <w:proofErr w:type="spellStart"/>
            <w:r>
              <w:rPr>
                <w:rFonts w:ascii="Consolas" w:eastAsia="Consolas" w:hAnsi="Consolas" w:cs="Consolas"/>
                <w:color w:val="333333"/>
                <w:sz w:val="22"/>
                <w:szCs w:val="22"/>
              </w:rPr>
              <w:t>LeerCampo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args.RootElement</w:t>
            </w:r>
            <w:proofErr w:type="spellEnd"/>
            <w:r>
              <w:rPr>
                <w:rFonts w:ascii="Consolas" w:eastAsia="Consolas" w:hAnsi="Consolas" w:cs="Consolas"/>
                <w:color w:val="333333"/>
                <w:sz w:val="22"/>
                <w:szCs w:val="22"/>
              </w:rPr>
              <w:t>,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lastRenderedPageBreak/>
              <w:t>ModosEspeciales</w:t>
            </w:r>
            <w:proofErr w:type="spellEnd"/>
            <w:r>
              <w:rPr>
                <w:rFonts w:ascii="Consolas" w:eastAsia="Consolas" w:hAnsi="Consolas" w:cs="Consolas"/>
                <w:color w:val="333333"/>
                <w:sz w:val="22"/>
                <w:szCs w:val="22"/>
              </w:rPr>
              <w:t>, "ninguno");</w:t>
            </w:r>
            <w:r>
              <w:rPr>
                <w:rFonts w:ascii="Consolas" w:eastAsia="Consolas" w:hAnsi="Consolas" w:cs="Consolas"/>
                <w:sz w:val="22"/>
                <w:szCs w:val="22"/>
              </w:rPr>
              <w:br/>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(modo == "</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xml:space="preserve">" || modo == "ola")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xml:space="preserve"> new </w:t>
            </w:r>
            <w:proofErr w:type="spellStart"/>
            <w:r>
              <w:rPr>
                <w:rFonts w:ascii="Consolas" w:eastAsia="Consolas" w:hAnsi="Consolas" w:cs="Consolas"/>
                <w:color w:val="333333"/>
                <w:sz w:val="22"/>
                <w:szCs w:val="22"/>
              </w:rPr>
              <w:t>LmStudioResult</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 xml:space="preserve"> = modo };</w:t>
            </w:r>
            <w:r>
              <w:rPr>
                <w:rFonts w:ascii="Consolas" w:eastAsia="Consolas" w:hAnsi="Consolas" w:cs="Consolas"/>
                <w:sz w:val="22"/>
                <w:szCs w:val="22"/>
              </w:rPr>
              <w:br/>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(modo == "morse") { /* saco </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 xml:space="preserve"> y </w:t>
            </w:r>
            <w:proofErr w:type="spellStart"/>
            <w:r>
              <w:rPr>
                <w:rFonts w:ascii="Consolas" w:eastAsia="Consolas" w:hAnsi="Consolas" w:cs="Consolas"/>
                <w:color w:val="333333"/>
                <w:sz w:val="22"/>
                <w:szCs w:val="22"/>
              </w:rPr>
              <w:t>color_morse</w:t>
            </w:r>
            <w:proofErr w:type="spellEnd"/>
            <w:r>
              <w:rPr>
                <w:rFonts w:ascii="Consolas" w:eastAsia="Consolas" w:hAnsi="Consolas" w:cs="Consolas"/>
                <w:color w:val="333333"/>
                <w:sz w:val="22"/>
                <w:szCs w:val="22"/>
              </w:rPr>
              <w:t xml:space="preserve"> */ }</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si no hay modo especial, leo los 3 </w:t>
            </w:r>
            <w:proofErr w:type="spellStart"/>
            <w:r>
              <w:rPr>
                <w:rFonts w:ascii="Consolas" w:eastAsia="Consolas" w:hAnsi="Consolas" w:cs="Consolas"/>
                <w:color w:val="333333"/>
                <w:sz w:val="22"/>
                <w:szCs w:val="22"/>
              </w:rPr>
              <w:t>LEDs</w:t>
            </w:r>
            <w:proofErr w:type="spellEnd"/>
            <w:r>
              <w:rPr>
                <w:rFonts w:ascii="Consolas" w:eastAsia="Consolas" w:hAnsi="Consolas" w:cs="Consolas"/>
                <w:color w:val="333333"/>
                <w:sz w:val="22"/>
                <w:szCs w:val="22"/>
              </w:rPr>
              <w:t xml:space="preserve"> normales</w:t>
            </w:r>
            <w:r>
              <w:rPr>
                <w:rFonts w:ascii="Consolas" w:eastAsia="Consolas" w:hAnsi="Consolas" w:cs="Consolas"/>
                <w:sz w:val="22"/>
                <w:szCs w:val="22"/>
              </w:rPr>
              <w:br/>
            </w:r>
            <w:proofErr w:type="spellStart"/>
            <w:r>
              <w:rPr>
                <w:rFonts w:ascii="Consolas" w:eastAsia="Consolas" w:hAnsi="Consolas" w:cs="Consolas"/>
                <w:color w:val="333333"/>
                <w:sz w:val="22"/>
                <w:szCs w:val="22"/>
              </w:rPr>
              <w:t>var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ledStates</w:t>
            </w:r>
            <w:proofErr w:type="spellEnd"/>
            <w:r>
              <w:rPr>
                <w:rFonts w:ascii="Consolas" w:eastAsia="Consolas" w:hAnsi="Consolas" w:cs="Consolas"/>
                <w:color w:val="333333"/>
                <w:sz w:val="22"/>
                <w:szCs w:val="22"/>
              </w:rPr>
              <w:t xml:space="preserve"> = new </w:t>
            </w:r>
            <w:proofErr w:type="spellStart"/>
            <w:r>
              <w:rPr>
                <w:rFonts w:ascii="Consolas" w:eastAsia="Consolas" w:hAnsi="Consolas" w:cs="Consolas"/>
                <w:color w:val="333333"/>
                <w:sz w:val="22"/>
                <w:szCs w:val="22"/>
              </w:rPr>
              <w:t>Dictionary</w:t>
            </w:r>
            <w:proofErr w:type="spellEnd"/>
            <w:r>
              <w:rPr>
                <w:rFonts w:ascii="Consolas" w:eastAsia="Consolas" w:hAnsi="Consolas" w:cs="Consolas"/>
                <w:color w:val="333333"/>
                <w:sz w:val="22"/>
                <w:szCs w:val="22"/>
              </w:rPr>
              <w:t>&lt;</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&gt;</w:t>
            </w:r>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["verde"] = </w:t>
            </w:r>
            <w:proofErr w:type="spellStart"/>
            <w:r>
              <w:rPr>
                <w:rFonts w:ascii="Consolas" w:eastAsia="Consolas" w:hAnsi="Consolas" w:cs="Consolas"/>
                <w:color w:val="333333"/>
                <w:sz w:val="22"/>
                <w:szCs w:val="22"/>
              </w:rPr>
              <w:t>LeerEstado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args.RootElement</w:t>
            </w:r>
            <w:proofErr w:type="spellEnd"/>
            <w:r>
              <w:rPr>
                <w:rFonts w:ascii="Consolas" w:eastAsia="Consolas" w:hAnsi="Consolas" w:cs="Consolas"/>
                <w:color w:val="333333"/>
                <w:sz w:val="22"/>
                <w:szCs w:val="22"/>
              </w:rPr>
              <w:t>, "verde"),</w:t>
            </w:r>
            <w:r>
              <w:rPr>
                <w:rFonts w:ascii="Consolas" w:eastAsia="Consolas" w:hAnsi="Consolas" w:cs="Consolas"/>
                <w:sz w:val="22"/>
                <w:szCs w:val="22"/>
              </w:rPr>
              <w:br/>
            </w:r>
            <w:r>
              <w:rPr>
                <w:rFonts w:ascii="Consolas" w:eastAsia="Consolas" w:hAnsi="Consolas" w:cs="Consolas"/>
                <w:color w:val="333333"/>
                <w:sz w:val="22"/>
                <w:szCs w:val="22"/>
              </w:rPr>
              <w:t xml:space="preserve">    ["roja"]  = </w:t>
            </w:r>
            <w:proofErr w:type="spellStart"/>
            <w:r>
              <w:rPr>
                <w:rFonts w:ascii="Consolas" w:eastAsia="Consolas" w:hAnsi="Consolas" w:cs="Consolas"/>
                <w:color w:val="333333"/>
                <w:sz w:val="22"/>
                <w:szCs w:val="22"/>
              </w:rPr>
              <w:t>LeerEstado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args.RootElement</w:t>
            </w:r>
            <w:proofErr w:type="spellEnd"/>
            <w:r>
              <w:rPr>
                <w:rFonts w:ascii="Consolas" w:eastAsia="Consolas" w:hAnsi="Consolas" w:cs="Consolas"/>
                <w:color w:val="333333"/>
                <w:sz w:val="22"/>
                <w:szCs w:val="22"/>
              </w:rPr>
              <w:t>, "roja"),</w:t>
            </w:r>
            <w:r>
              <w:rPr>
                <w:rFonts w:ascii="Consolas" w:eastAsia="Consolas" w:hAnsi="Consolas" w:cs="Consolas"/>
                <w:sz w:val="22"/>
                <w:szCs w:val="22"/>
              </w:rPr>
              <w:br/>
            </w:r>
            <w:r>
              <w:rPr>
                <w:rFonts w:ascii="Consolas" w:eastAsia="Consolas" w:hAnsi="Consolas" w:cs="Consolas"/>
                <w:color w:val="333333"/>
                <w:sz w:val="22"/>
                <w:szCs w:val="22"/>
              </w:rPr>
              <w:t xml:space="preserve">    ["azul"]  = </w:t>
            </w:r>
            <w:proofErr w:type="spellStart"/>
            <w:r>
              <w:rPr>
                <w:rFonts w:ascii="Consolas" w:eastAsia="Consolas" w:hAnsi="Consolas" w:cs="Consolas"/>
                <w:color w:val="333333"/>
                <w:sz w:val="22"/>
                <w:szCs w:val="22"/>
              </w:rPr>
              <w:t>LeerEstado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args.RootElement</w:t>
            </w:r>
            <w:proofErr w:type="spellEnd"/>
            <w:r>
              <w:rPr>
                <w:rFonts w:ascii="Consolas" w:eastAsia="Consolas" w:hAnsi="Consolas" w:cs="Consolas"/>
                <w:color w:val="333333"/>
                <w:sz w:val="22"/>
                <w:szCs w:val="22"/>
              </w:rPr>
              <w:t>, "azul")</w:t>
            </w:r>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LeerEstado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LeerCampo</w:t>
            </w:r>
            <w:proofErr w:type="spellEnd"/>
            <w:r>
              <w:rPr>
                <w:rFonts w:ascii="Consolas" w:eastAsia="Consolas" w:hAnsi="Consolas" w:cs="Consolas"/>
                <w:color w:val="333333"/>
                <w:sz w:val="22"/>
                <w:szCs w:val="22"/>
              </w:rPr>
              <w:t xml:space="preserve"> validan contra la lista de estados permitidos</w:t>
            </w:r>
            <w:r>
              <w:rPr>
                <w:rFonts w:ascii="Consolas" w:eastAsia="Consolas" w:hAnsi="Consolas" w:cs="Consolas"/>
                <w:sz w:val="22"/>
                <w:szCs w:val="22"/>
              </w:rPr>
              <w:br/>
            </w:r>
            <w:r>
              <w:rPr>
                <w:rFonts w:ascii="Consolas" w:eastAsia="Consolas" w:hAnsi="Consolas" w:cs="Consolas"/>
                <w:color w:val="333333"/>
                <w:sz w:val="22"/>
                <w:szCs w:val="22"/>
              </w:rPr>
              <w:t>// y normalizan tildes, así si el modelo devuelve "encendido" o "ÓN" lo mando a off</w:t>
            </w:r>
          </w:p>
        </w:tc>
      </w:tr>
    </w:tbl>
    <w:p w14:paraId="0CA8A538" w14:textId="77777777" w:rsidR="003A62BE" w:rsidRDefault="003A62BE">
      <w:pPr>
        <w:spacing w:after="120"/>
      </w:pPr>
    </w:p>
    <w:p w14:paraId="3CD70260" w14:textId="77777777" w:rsidR="003A62BE" w:rsidRDefault="00000000">
      <w:r>
        <w:t xml:space="preserve">Uso </w:t>
      </w:r>
      <w:proofErr w:type="spellStart"/>
      <w:r>
        <w:t>TryGetProperty</w:t>
      </w:r>
      <w:proofErr w:type="spellEnd"/>
      <w:r>
        <w:t xml:space="preserve"> con valor por defecto "off" por si el modelo se deja algún parámetro sin rellenar. Con el </w:t>
      </w:r>
      <w:proofErr w:type="spellStart"/>
      <w:r>
        <w:t>enum</w:t>
      </w:r>
      <w:proofErr w:type="spellEnd"/>
      <w:r>
        <w:t xml:space="preserve"> cerrado es raro que pase, pero por si acaso no quiero que pete.</w:t>
      </w:r>
    </w:p>
    <w:p w14:paraId="1F82FD16" w14:textId="77777777" w:rsidR="003A62BE" w:rsidRDefault="00000000">
      <w:r>
        <w:t xml:space="preserve">Sobre el </w:t>
      </w:r>
      <w:proofErr w:type="spellStart"/>
      <w:r>
        <w:t>tool_choice</w:t>
      </w:r>
      <w:proofErr w:type="spellEnd"/>
      <w:r>
        <w:t>: cuando detecto que el usuario quiere tocar luces (busco palabras como “enciende”, “apaga”, “luz”, “intermitente”, “</w:t>
      </w:r>
      <w:proofErr w:type="gramStart"/>
      <w:r>
        <w:t>parpadea”...</w:t>
      </w:r>
      <w:proofErr w:type="gramEnd"/>
      <w:r>
        <w:t xml:space="preserve">) fuerzo </w:t>
      </w:r>
      <w:proofErr w:type="spellStart"/>
      <w:r>
        <w:t>tool_choice</w:t>
      </w:r>
      <w:proofErr w:type="spellEnd"/>
      <w:r>
        <w:t xml:space="preserve"> = "</w:t>
      </w:r>
      <w:proofErr w:type="spellStart"/>
      <w:r>
        <w:t>required</w:t>
      </w:r>
      <w:proofErr w:type="spellEnd"/>
      <w:r>
        <w:t>". Si parece pregunta (“¿qué luces puedes controlar?”) lo dejo en auto. Sin esto me pasó que el modelo contestaba “claro, voy a encender la verde” pero no llamaba a la herramienta y el LED no se encendía.</w:t>
      </w:r>
    </w:p>
    <w:p w14:paraId="19F7B25C" w14:textId="77777777" w:rsidR="00DF7D00" w:rsidRDefault="00DF7D00"/>
    <w:p w14:paraId="72A23125" w14:textId="77777777" w:rsidR="00DF7D00" w:rsidRDefault="00DF7D00"/>
    <w:p w14:paraId="7BC21C0F" w14:textId="77777777" w:rsidR="00DF7D00" w:rsidRDefault="00DF7D00"/>
    <w:p w14:paraId="3B519C7E" w14:textId="77777777" w:rsidR="00DF7D00" w:rsidRDefault="00DF7D00"/>
    <w:p w14:paraId="7F33F128" w14:textId="77777777" w:rsidR="003A62BE" w:rsidRDefault="00000000">
      <w:pPr>
        <w:pStyle w:val="Ttulo1"/>
        <w:spacing w:before="400" w:after="240"/>
      </w:pPr>
      <w:bookmarkStart w:id="8" w:name="_Toc227530381"/>
      <w:r>
        <w:lastRenderedPageBreak/>
        <w:t>6. Aplicación .NET MAUI</w:t>
      </w:r>
      <w:bookmarkEnd w:id="8"/>
    </w:p>
    <w:p w14:paraId="06B78645" w14:textId="77777777" w:rsidR="003A62BE" w:rsidRDefault="00000000">
      <w:pPr>
        <w:pStyle w:val="Ttulo2"/>
        <w:spacing w:before="280" w:after="180"/>
      </w:pPr>
      <w:bookmarkStart w:id="9" w:name="_Toc227530382"/>
      <w:r>
        <w:t xml:space="preserve">6.1 Por qué MVVM y por qué </w:t>
      </w:r>
      <w:proofErr w:type="spellStart"/>
      <w:r>
        <w:t>CommunityToolkit</w:t>
      </w:r>
      <w:bookmarkEnd w:id="9"/>
      <w:proofErr w:type="spellEnd"/>
    </w:p>
    <w:p w14:paraId="49A6A68F" w14:textId="77777777" w:rsidR="003A62BE" w:rsidRDefault="00000000">
      <w:r>
        <w:t xml:space="preserve">El enunciado pide MVVM. Hay varias formas de hacer MVVM en .NET MAUI, pero el ejemplo base tenía todo en el archivo de detrás de la vista (lo que se conoce como </w:t>
      </w:r>
      <w:proofErr w:type="spellStart"/>
      <w:r>
        <w:t>code-behind</w:t>
      </w:r>
      <w:proofErr w:type="spellEnd"/>
      <w:r>
        <w:t xml:space="preserve">, el </w:t>
      </w:r>
      <w:proofErr w:type="spellStart"/>
      <w:r>
        <w:t>MainWindow.xaml.cs</w:t>
      </w:r>
      <w:proofErr w:type="spellEnd"/>
      <w:r>
        <w:t xml:space="preserve"> de turno), que es exactamente lo contrario de MVVM. Así que tocaba reorganizarlo.</w:t>
      </w:r>
    </w:p>
    <w:p w14:paraId="19509D35" w14:textId="77777777" w:rsidR="003A62BE" w:rsidRDefault="00000000">
      <w:r>
        <w:t xml:space="preserve">He elegido </w:t>
      </w:r>
      <w:proofErr w:type="spellStart"/>
      <w:r>
        <w:t>CommunityToolkit.Mvvm</w:t>
      </w:r>
      <w:proofErr w:type="spellEnd"/>
      <w:r>
        <w:t xml:space="preserve"> (https://learn.microsoft.com/en-us/dotnet/communitytoolkit/mvvm/) porque es el que recomienda Microsoft, y sobre todo porque genera código automáticamente con </w:t>
      </w:r>
      <w:proofErr w:type="spellStart"/>
      <w:r>
        <w:t>source</w:t>
      </w:r>
      <w:proofErr w:type="spellEnd"/>
      <w:r>
        <w:t xml:space="preserve"> </w:t>
      </w:r>
      <w:proofErr w:type="spellStart"/>
      <w:r>
        <w:t>generators</w:t>
      </w:r>
      <w:proofErr w:type="spellEnd"/>
      <w:r>
        <w:t xml:space="preserve"> (generadores de código en tiempo de compilación) y te ahorra escribir </w:t>
      </w:r>
      <w:proofErr w:type="spellStart"/>
      <w:r>
        <w:t>INotifyPropertyChanged</w:t>
      </w:r>
      <w:proofErr w:type="spellEnd"/>
      <w:r>
        <w:t xml:space="preserve"> a mano, que es un rollo. Con los atributos [</w:t>
      </w:r>
      <w:proofErr w:type="spellStart"/>
      <w:r>
        <w:t>ObservableProperty</w:t>
      </w:r>
      <w:proofErr w:type="spellEnd"/>
      <w:r>
        <w:t>] y [</w:t>
      </w:r>
      <w:proofErr w:type="spellStart"/>
      <w:r>
        <w:t>RelayCommand</w:t>
      </w:r>
      <w:proofErr w:type="spellEnd"/>
      <w:r>
        <w:t>] escribes la mitad de código. Ya lo había usado en tareas anteriores y va bien.</w:t>
      </w:r>
    </w:p>
    <w:p w14:paraId="44ABCB40" w14:textId="77777777" w:rsidR="003A62BE" w:rsidRDefault="00000000">
      <w:r>
        <w:t xml:space="preserve">Miré también Prism (https://prismlibrary.com/), que es un </w:t>
      </w:r>
      <w:proofErr w:type="spellStart"/>
      <w:r>
        <w:t>framework</w:t>
      </w:r>
      <w:proofErr w:type="spellEnd"/>
      <w:r>
        <w:t xml:space="preserve"> más completo, pero también más pesado. Para una </w:t>
      </w:r>
      <w:proofErr w:type="gramStart"/>
      <w:r>
        <w:t>app</w:t>
      </w:r>
      <w:proofErr w:type="gramEnd"/>
      <w:r>
        <w:t xml:space="preserve"> con dos pantallas no merecía la pena.</w:t>
      </w:r>
    </w:p>
    <w:p w14:paraId="0DA13DA8" w14:textId="77777777" w:rsidR="003A62BE" w:rsidRDefault="00000000">
      <w:pPr>
        <w:pStyle w:val="Ttulo2"/>
        <w:spacing w:before="280" w:after="180"/>
      </w:pPr>
      <w:bookmarkStart w:id="10" w:name="_Toc227530383"/>
      <w:r>
        <w:t>6.2 Estructura del proyecto</w:t>
      </w:r>
      <w:bookmarkEnd w:id="10"/>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815"/>
        <w:gridCol w:w="3887"/>
        <w:gridCol w:w="3658"/>
      </w:tblGrid>
      <w:tr w:rsidR="003A62BE" w14:paraId="0163D802"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7DC6FC9E" w14:textId="77777777" w:rsidR="003A62BE" w:rsidRDefault="00000000">
            <w:r>
              <w:rPr>
                <w:b/>
                <w:bCs/>
                <w:color w:val="1A5276"/>
              </w:rPr>
              <w:t>Carpeta</w:t>
            </w:r>
          </w:p>
        </w:tc>
        <w:tc>
          <w:tcPr>
            <w:tcW w:w="26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55D62824" w14:textId="77777777" w:rsidR="003A62BE" w:rsidRDefault="00000000">
            <w:r>
              <w:rPr>
                <w:b/>
                <w:bCs/>
                <w:color w:val="1A5276"/>
              </w:rPr>
              <w:t>Archivos</w:t>
            </w:r>
          </w:p>
        </w:tc>
        <w:tc>
          <w:tcPr>
            <w:tcW w:w="52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13CED8E7" w14:textId="77777777" w:rsidR="003A62BE" w:rsidRDefault="00000000">
            <w:r>
              <w:rPr>
                <w:b/>
                <w:bCs/>
                <w:color w:val="1A5276"/>
              </w:rPr>
              <w:t>Para qué sirve</w:t>
            </w:r>
          </w:p>
        </w:tc>
      </w:tr>
      <w:tr w:rsidR="003A62BE" w14:paraId="4E321631"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E628024" w14:textId="77777777" w:rsidR="003A62BE" w:rsidRDefault="00000000">
            <w:proofErr w:type="spellStart"/>
            <w:r>
              <w:t>Models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3DAE6DB" w14:textId="77777777" w:rsidR="003A62BE" w:rsidRDefault="00000000">
            <w:proofErr w:type="spellStart"/>
            <w:r>
              <w:t>ChatMessage.cs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FD735A8" w14:textId="77777777" w:rsidR="003A62BE" w:rsidRDefault="00000000">
            <w:r>
              <w:t xml:space="preserve">Datos de cada mensaje: texto, si es del usuario, </w:t>
            </w:r>
            <w:proofErr w:type="spellStart"/>
            <w:r>
              <w:t>timestamp</w:t>
            </w:r>
            <w:proofErr w:type="spellEnd"/>
          </w:p>
        </w:tc>
      </w:tr>
      <w:tr w:rsidR="003A62BE" w14:paraId="5B23AED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28A3D6D" w14:textId="77777777" w:rsidR="003A62BE" w:rsidRDefault="00000000">
            <w:proofErr w:type="spellStart"/>
            <w:r>
              <w:t>Services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C636074" w14:textId="77777777" w:rsidR="003A62BE" w:rsidRDefault="00000000">
            <w:proofErr w:type="spellStart"/>
            <w:r>
              <w:t>LmStudioService.cs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B7824AC" w14:textId="77777777" w:rsidR="003A62BE" w:rsidRDefault="00000000">
            <w:r>
              <w:t xml:space="preserve">Comunicación con LM Studio: envía mensajes con la herramienta </w:t>
            </w:r>
            <w:proofErr w:type="spellStart"/>
            <w:r>
              <w:lastRenderedPageBreak/>
              <w:t>controlar_luces</w:t>
            </w:r>
            <w:proofErr w:type="spellEnd"/>
            <w:r>
              <w:t xml:space="preserve"> y </w:t>
            </w:r>
            <w:proofErr w:type="spellStart"/>
            <w:r>
              <w:t>parsea</w:t>
            </w:r>
            <w:proofErr w:type="spellEnd"/>
            <w:r>
              <w:t xml:space="preserve"> los argumentos JSON que devuelve</w:t>
            </w:r>
          </w:p>
        </w:tc>
      </w:tr>
      <w:tr w:rsidR="003A62BE" w14:paraId="7E0A9886"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2F7CF45" w14:textId="77777777" w:rsidR="003A62BE" w:rsidRDefault="00000000">
            <w:proofErr w:type="spellStart"/>
            <w:r>
              <w:lastRenderedPageBreak/>
              <w:t>Services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7D73705" w14:textId="77777777" w:rsidR="003A62BE" w:rsidRDefault="00000000">
            <w:proofErr w:type="spellStart"/>
            <w:r>
              <w:t>NodeRedService.cs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666BA6D" w14:textId="77777777" w:rsidR="003A62BE" w:rsidRDefault="00000000">
            <w:r>
              <w:t xml:space="preserve">Envía por HTTP POST a Node-RED los estados de las 3 luces o activa un </w:t>
            </w:r>
            <w:proofErr w:type="spellStart"/>
            <w:r>
              <w:t>preset</w:t>
            </w:r>
            <w:proofErr w:type="spellEnd"/>
            <w:r>
              <w:t xml:space="preserve"> (</w:t>
            </w:r>
            <w:proofErr w:type="spellStart"/>
            <w:r>
              <w:t>semaforo</w:t>
            </w:r>
            <w:proofErr w:type="spellEnd"/>
            <w:r>
              <w:t>)</w:t>
            </w:r>
          </w:p>
        </w:tc>
      </w:tr>
      <w:tr w:rsidR="003A62BE" w14:paraId="1DE7D38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78A3DF8" w14:textId="77777777" w:rsidR="003A62BE" w:rsidRDefault="00000000">
            <w:proofErr w:type="spellStart"/>
            <w:r>
              <w:t>ViewModels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D784583" w14:textId="77777777" w:rsidR="003A62BE" w:rsidRDefault="00000000">
            <w:proofErr w:type="spellStart"/>
            <w:r>
              <w:t>MainViewModel.cs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A0F7427" w14:textId="77777777" w:rsidR="003A62BE" w:rsidRDefault="00000000">
            <w:r>
              <w:t xml:space="preserve">Lógica principal: chat, </w:t>
            </w:r>
            <w:proofErr w:type="spellStart"/>
            <w:r>
              <w:t>LEDs</w:t>
            </w:r>
            <w:proofErr w:type="spellEnd"/>
            <w:r>
              <w:t xml:space="preserve"> visuales, comandos por voz, botones manuales. Aquí está toda la lógica que en el ejemplo base estaba en el código trasero de la vista</w:t>
            </w:r>
          </w:p>
        </w:tc>
      </w:tr>
      <w:tr w:rsidR="003A62BE" w14:paraId="6839113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1AB00AA" w14:textId="77777777" w:rsidR="003A62BE" w:rsidRDefault="00000000">
            <w:proofErr w:type="spellStart"/>
            <w:r>
              <w:t>ViewModels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845680D" w14:textId="77777777" w:rsidR="003A62BE" w:rsidRDefault="00000000">
            <w:proofErr w:type="spellStart"/>
            <w:r>
              <w:t>SettingsViewModel.cs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9B5A2F3" w14:textId="77777777" w:rsidR="003A62BE" w:rsidRDefault="00000000">
            <w:r>
              <w:t xml:space="preserve">Ajustes de la </w:t>
            </w:r>
            <w:proofErr w:type="gramStart"/>
            <w:r>
              <w:t>app</w:t>
            </w:r>
            <w:proofErr w:type="gramEnd"/>
            <w:r>
              <w:t xml:space="preserve">: </w:t>
            </w:r>
            <w:proofErr w:type="spellStart"/>
            <w:r>
              <w:t>URLs</w:t>
            </w:r>
            <w:proofErr w:type="spellEnd"/>
            <w:r>
              <w:t xml:space="preserve">, modelo, </w:t>
            </w:r>
            <w:proofErr w:type="spellStart"/>
            <w:r>
              <w:t>broker</w:t>
            </w:r>
            <w:proofErr w:type="spellEnd"/>
            <w:r>
              <w:t xml:space="preserve"> (intermediario) MQTT. Consulta la API de LM Studio para listar los modelos disponibles</w:t>
            </w:r>
          </w:p>
        </w:tc>
      </w:tr>
      <w:tr w:rsidR="003A62BE" w14:paraId="60C6239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056CCD0" w14:textId="77777777" w:rsidR="003A62BE" w:rsidRDefault="00000000">
            <w:proofErr w:type="spellStart"/>
            <w:r>
              <w:t>Views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CFC333C" w14:textId="77777777" w:rsidR="003A62BE" w:rsidRDefault="00000000">
            <w:proofErr w:type="spellStart"/>
            <w:r>
              <w:t>MainPage.xaml</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2465F64" w14:textId="77777777" w:rsidR="003A62BE" w:rsidRDefault="00000000">
            <w:r>
              <w:t xml:space="preserve">Pantalla principal con chat, </w:t>
            </w:r>
            <w:proofErr w:type="spellStart"/>
            <w:r>
              <w:t>LEDs</w:t>
            </w:r>
            <w:proofErr w:type="spellEnd"/>
            <w:r>
              <w:t xml:space="preserve"> y barra de entrada</w:t>
            </w:r>
          </w:p>
        </w:tc>
      </w:tr>
      <w:tr w:rsidR="003A62BE" w14:paraId="6E3ADF6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C5054C4" w14:textId="77777777" w:rsidR="003A62BE" w:rsidRDefault="00000000">
            <w:proofErr w:type="spellStart"/>
            <w:r>
              <w:t>Views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0D0A5D1" w14:textId="77777777" w:rsidR="003A62BE" w:rsidRDefault="00000000">
            <w:proofErr w:type="spellStart"/>
            <w:r>
              <w:t>SettingsPage.xaml</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F7608C1" w14:textId="77777777" w:rsidR="003A62BE" w:rsidRDefault="00000000">
            <w:r>
              <w:t>Formulario de configuración</w:t>
            </w:r>
          </w:p>
        </w:tc>
      </w:tr>
      <w:tr w:rsidR="003A62BE" w14:paraId="5AF7788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3996608" w14:textId="77777777" w:rsidR="003A62BE" w:rsidRDefault="00000000">
            <w:proofErr w:type="spellStart"/>
            <w:r>
              <w:t>Converters</w:t>
            </w:r>
            <w:proofErr w:type="spellEnd"/>
            <w:r>
              <w:t>/</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EEC253D" w14:textId="77777777" w:rsidR="003A62BE" w:rsidRDefault="00000000">
            <w:proofErr w:type="spellStart"/>
            <w:r>
              <w:t>BoolToAlignmentConverter.cs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45D50F5" w14:textId="77777777" w:rsidR="003A62BE" w:rsidRDefault="00000000">
            <w:proofErr w:type="spellStart"/>
            <w:r>
              <w:t>Converters</w:t>
            </w:r>
            <w:proofErr w:type="spellEnd"/>
            <w:r>
              <w:t xml:space="preserve"> de XAML para alinear mensajes (derecha </w:t>
            </w:r>
            <w:r>
              <w:lastRenderedPageBreak/>
              <w:t xml:space="preserve">para usuario, izquierda para </w:t>
            </w:r>
            <w:proofErr w:type="spellStart"/>
            <w:r>
              <w:t>bot</w:t>
            </w:r>
            <w:proofErr w:type="spellEnd"/>
            <w:r>
              <w:t>) y color del micro</w:t>
            </w:r>
          </w:p>
        </w:tc>
      </w:tr>
      <w:tr w:rsidR="003A62BE" w14:paraId="5F30EA8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2D7D5B7" w14:textId="77777777" w:rsidR="003A62BE" w:rsidRDefault="00000000">
            <w:r>
              <w:lastRenderedPageBreak/>
              <w:t>(raíz)</w:t>
            </w:r>
          </w:p>
        </w:tc>
        <w:tc>
          <w:tcPr>
            <w:tcW w:w="26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D2EC54B" w14:textId="77777777" w:rsidR="003A62BE" w:rsidRDefault="00000000">
            <w:proofErr w:type="spellStart"/>
            <w:r>
              <w:t>MauiProgram.cs</w:t>
            </w:r>
            <w:proofErr w:type="spellEnd"/>
          </w:p>
        </w:tc>
        <w:tc>
          <w:tcPr>
            <w:tcW w:w="52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65392BB" w14:textId="77777777" w:rsidR="003A62BE" w:rsidRDefault="00000000">
            <w:r>
              <w:t xml:space="preserve">Inyección de dependencias: registra </w:t>
            </w:r>
            <w:proofErr w:type="spellStart"/>
            <w:r>
              <w:t>HttpClient</w:t>
            </w:r>
            <w:proofErr w:type="spellEnd"/>
            <w:r>
              <w:t xml:space="preserve">, servicios, </w:t>
            </w:r>
            <w:proofErr w:type="spellStart"/>
            <w:r>
              <w:t>ViewModels</w:t>
            </w:r>
            <w:proofErr w:type="spellEnd"/>
            <w:r>
              <w:t xml:space="preserve"> y páginas</w:t>
            </w:r>
          </w:p>
        </w:tc>
      </w:tr>
    </w:tbl>
    <w:p w14:paraId="72A1E14E" w14:textId="77777777" w:rsidR="003A62BE" w:rsidRDefault="003A62BE">
      <w:pPr>
        <w:spacing w:after="120"/>
      </w:pPr>
    </w:p>
    <w:p w14:paraId="474D6A3E" w14:textId="77777777" w:rsidR="003A62BE" w:rsidRDefault="00000000">
      <w:r>
        <w:t xml:space="preserve">La inyección de dependencias va en </w:t>
      </w:r>
      <w:proofErr w:type="spellStart"/>
      <w:r>
        <w:t>MauiProgram.cs</w:t>
      </w:r>
      <w:proofErr w:type="spellEnd"/>
      <w:r>
        <w:t xml:space="preserve">. Los servicios como Singleton (una sola instancia) para que no se pierda el historial al navegar entre páginas, y los </w:t>
      </w:r>
      <w:proofErr w:type="spellStart"/>
      <w:r>
        <w:t>ViewModels</w:t>
      </w:r>
      <w:proofErr w:type="spellEnd"/>
      <w:r>
        <w:t xml:space="preserve"> como </w:t>
      </w:r>
      <w:proofErr w:type="spellStart"/>
      <w:r>
        <w:t>Transient</w:t>
      </w:r>
      <w:proofErr w:type="spellEnd"/>
      <w:r>
        <w:t xml:space="preserve"> (se crea una instancia nueva cada vez que se necesitan). Al principio los tenía todos </w:t>
      </w:r>
      <w:proofErr w:type="spellStart"/>
      <w:r>
        <w:t>Transient</w:t>
      </w:r>
      <w:proofErr w:type="spellEnd"/>
      <w:r>
        <w:t xml:space="preserve"> y cada vez que iba a Ajustes y volvía me quedaba sin historial de chat. Esto de los tipos de vida lo aclara la </w:t>
      </w:r>
      <w:proofErr w:type="spellStart"/>
      <w:r>
        <w:t>docu</w:t>
      </w:r>
      <w:proofErr w:type="spellEnd"/>
      <w:r>
        <w:t xml:space="preserve"> de MAUI (https://learn.microsoft.com/en-us/dotnet/maui/fundamentals/dependency-injection).</w:t>
      </w:r>
    </w:p>
    <w:p w14:paraId="7FF19E91" w14:textId="77777777" w:rsidR="003A62BE" w:rsidRDefault="00000000">
      <w:pPr>
        <w:pStyle w:val="Ttulo2"/>
        <w:spacing w:before="280" w:after="180"/>
      </w:pPr>
      <w:bookmarkStart w:id="11" w:name="_Toc227530384"/>
      <w:r>
        <w:t xml:space="preserve">6.3 </w:t>
      </w:r>
      <w:proofErr w:type="spellStart"/>
      <w:r>
        <w:t>LmStudioService</w:t>
      </w:r>
      <w:proofErr w:type="spellEnd"/>
      <w:r>
        <w:t xml:space="preserve">: cómo habla la </w:t>
      </w:r>
      <w:proofErr w:type="gramStart"/>
      <w:r>
        <w:t>app</w:t>
      </w:r>
      <w:proofErr w:type="gramEnd"/>
      <w:r>
        <w:t xml:space="preserve"> con el modelo</w:t>
      </w:r>
      <w:bookmarkEnd w:id="11"/>
    </w:p>
    <w:p w14:paraId="735D1CE7" w14:textId="77777777" w:rsidR="003A62BE" w:rsidRDefault="00000000">
      <w:proofErr w:type="spellStart"/>
      <w:r>
        <w:t>LmStudioService</w:t>
      </w:r>
      <w:proofErr w:type="spellEnd"/>
      <w:r>
        <w:t xml:space="preserve"> habla con LM Studio por HTTP. Al principio </w:t>
      </w:r>
      <w:proofErr w:type="spellStart"/>
      <w:r>
        <w:t>tenia</w:t>
      </w:r>
      <w:proofErr w:type="spellEnd"/>
      <w:r>
        <w:t xml:space="preserve"> guardado un historial de </w:t>
      </w:r>
      <w:proofErr w:type="spellStart"/>
      <w:r>
        <w:t>conversacion</w:t>
      </w:r>
      <w:proofErr w:type="spellEnd"/>
      <w:r>
        <w:t xml:space="preserve"> que se mandaba entero al modelo con cada petición, como se hace normalmente en un chat, para que recordase el contexto.</w:t>
      </w:r>
    </w:p>
    <w:p w14:paraId="562AD06A" w14:textId="77777777" w:rsidR="003A62BE" w:rsidRDefault="00000000">
      <w:r>
        <w:t xml:space="preserve">Pero </w:t>
      </w:r>
      <w:proofErr w:type="spellStart"/>
      <w:r>
        <w:t>probandolo</w:t>
      </w:r>
      <w:proofErr w:type="spellEnd"/>
      <w:r>
        <w:t xml:space="preserve"> me </w:t>
      </w:r>
      <w:proofErr w:type="spellStart"/>
      <w:r>
        <w:t>encontre</w:t>
      </w:r>
      <w:proofErr w:type="spellEnd"/>
      <w:r>
        <w:t xml:space="preserve"> con un problema serio: con un modelo tan pequeño (0.8B parámetros) el historial le liaba. Cuando la </w:t>
      </w:r>
      <w:proofErr w:type="spellStart"/>
      <w:r>
        <w:t>conversacion</w:t>
      </w:r>
      <w:proofErr w:type="spellEnd"/>
      <w:r>
        <w:t xml:space="preserve"> llevaba 10-15 mensajes, el modelo empezaba a mezclar respuestas anteriores con la nueva. Por ejemplo, si antes le </w:t>
      </w:r>
      <w:proofErr w:type="spellStart"/>
      <w:r>
        <w:t>habia</w:t>
      </w:r>
      <w:proofErr w:type="spellEnd"/>
      <w:r>
        <w:t xml:space="preserve"> dicho “activa el modo </w:t>
      </w:r>
      <w:proofErr w:type="spellStart"/>
      <w:r>
        <w:t>semaforo</w:t>
      </w:r>
      <w:proofErr w:type="spellEnd"/>
      <w:r>
        <w:t xml:space="preserve">” y después le </w:t>
      </w:r>
      <w:proofErr w:type="spellStart"/>
      <w:r>
        <w:t>pedia</w:t>
      </w:r>
      <w:proofErr w:type="spellEnd"/>
      <w:r>
        <w:t xml:space="preserve"> “emite SOS en morse”, me </w:t>
      </w:r>
      <w:proofErr w:type="spellStart"/>
      <w:r>
        <w:t>respondia</w:t>
      </w:r>
      <w:proofErr w:type="spellEnd"/>
      <w:r>
        <w:t xml:space="preserve"> </w:t>
      </w:r>
      <w:r>
        <w:lastRenderedPageBreak/>
        <w:t xml:space="preserve">“He activado el modo </w:t>
      </w:r>
      <w:proofErr w:type="spellStart"/>
      <w:r>
        <w:t>semaforo</w:t>
      </w:r>
      <w:proofErr w:type="spellEnd"/>
      <w:r>
        <w:t xml:space="preserve">” otra vez, porque esa era la última acción del historial y se quedaba enganchado </w:t>
      </w:r>
      <w:proofErr w:type="spellStart"/>
      <w:r>
        <w:t>ahi</w:t>
      </w:r>
      <w:proofErr w:type="spellEnd"/>
      <w:r>
        <w:t xml:space="preserve">. Probe con distintas frases, reinicie, </w:t>
      </w:r>
      <w:proofErr w:type="spellStart"/>
      <w:r>
        <w:t>forcze</w:t>
      </w:r>
      <w:proofErr w:type="spellEnd"/>
      <w:r>
        <w:t xml:space="preserve"> </w:t>
      </w:r>
      <w:proofErr w:type="spellStart"/>
      <w:r>
        <w:t>tool_choice</w:t>
      </w:r>
      <w:proofErr w:type="spellEnd"/>
      <w:r>
        <w:t xml:space="preserve">, y </w:t>
      </w:r>
      <w:proofErr w:type="spellStart"/>
      <w:r>
        <w:t>aún</w:t>
      </w:r>
      <w:proofErr w:type="spellEnd"/>
      <w:r>
        <w:t xml:space="preserve"> así pasaba.</w:t>
      </w:r>
    </w:p>
    <w:p w14:paraId="438A4E25" w14:textId="77777777" w:rsidR="003A62BE" w:rsidRDefault="00000000">
      <w:r>
        <w:t xml:space="preserve">El motivo técnico es que los modelos pequeños tienen menos “capacidad de atención”: el mecanismo de </w:t>
      </w:r>
      <w:proofErr w:type="spellStart"/>
      <w:r>
        <w:t>attention</w:t>
      </w:r>
      <w:proofErr w:type="spellEnd"/>
      <w:r>
        <w:t xml:space="preserve"> del </w:t>
      </w:r>
      <w:proofErr w:type="spellStart"/>
      <w:r>
        <w:t>transformer</w:t>
      </w:r>
      <w:proofErr w:type="spellEnd"/>
      <w:r>
        <w:t xml:space="preserve"> funciona peor con contextos largos porque los pesos son limitados. Un modelo grande (como los de </w:t>
      </w:r>
      <w:proofErr w:type="spellStart"/>
      <w:r>
        <w:t>OpenAI</w:t>
      </w:r>
      <w:proofErr w:type="spellEnd"/>
      <w:r>
        <w:t xml:space="preserve"> o Qwen 4B) maneja fácilmente 20-30 mensajes sin perderse. Un modelo de 0.8B se atasca antes.</w:t>
      </w:r>
    </w:p>
    <w:p w14:paraId="2BE4C0E7" w14:textId="77777777" w:rsidR="003A62BE" w:rsidRDefault="00000000">
      <w:r>
        <w:t xml:space="preserve">La solución que acabe poniendo fue mandar al LLM solo el </w:t>
      </w:r>
      <w:proofErr w:type="spellStart"/>
      <w:r>
        <w:t>system</w:t>
      </w:r>
      <w:proofErr w:type="spellEnd"/>
      <w:r>
        <w:t xml:space="preserve"> </w:t>
      </w:r>
      <w:proofErr w:type="spellStart"/>
      <w:r>
        <w:t>prompt</w:t>
      </w:r>
      <w:proofErr w:type="spellEnd"/>
      <w:r>
        <w:t xml:space="preserve"> y el mensaje actual del usuario. Nada de historial. Cada comando se interpreta en aislado y el modelo responde limpio. El </w:t>
      </w:r>
      <w:proofErr w:type="spellStart"/>
      <w:r>
        <w:t>trade</w:t>
      </w:r>
      <w:proofErr w:type="spellEnd"/>
      <w:r>
        <w:t xml:space="preserve">-off: el modelo no puede hacer referencias a lo anterior (no entiende “pon la verde igual que estaba antes”), pero a cambio es mucho </w:t>
      </w:r>
      <w:proofErr w:type="spellStart"/>
      <w:r>
        <w:t>mas</w:t>
      </w:r>
      <w:proofErr w:type="spellEnd"/>
      <w:r>
        <w:t xml:space="preserve"> fiable. Para este caso de uso (control de luces por comandos </w:t>
      </w:r>
      <w:proofErr w:type="spellStart"/>
      <w:r>
        <w:t>atomicos</w:t>
      </w:r>
      <w:proofErr w:type="spellEnd"/>
      <w:r>
        <w:t>) es la decisión correcta.</w:t>
      </w:r>
    </w:p>
    <w:p w14:paraId="01C92122" w14:textId="77777777" w:rsidR="003A62BE" w:rsidRDefault="00000000">
      <w:r>
        <w:t xml:space="preserve">El historial sigue existiendo en la </w:t>
      </w:r>
      <w:proofErr w:type="gramStart"/>
      <w:r>
        <w:t>app</w:t>
      </w:r>
      <w:proofErr w:type="gramEnd"/>
      <w:r>
        <w:t>, pero solo para pintarlo en el chat de la UI: así el usuario ve sus mensajes anteriores y las respuestas, que es lo que espera de una interfaz de chat. Lo que cambia es que ese historial no se manda al LLM.</w:t>
      </w:r>
    </w:p>
    <w:p w14:paraId="1C08C635" w14:textId="77777777" w:rsidR="003A62BE" w:rsidRDefault="00000000">
      <w:proofErr w:type="spellStart"/>
      <w:r>
        <w:t>SendAsync</w:t>
      </w:r>
      <w:proofErr w:type="spellEnd"/>
      <w:r>
        <w:t xml:space="preserve"> monta la petición al </w:t>
      </w:r>
      <w:proofErr w:type="spellStart"/>
      <w:r>
        <w:t>endpoint</w:t>
      </w:r>
      <w:proofErr w:type="spellEnd"/>
      <w:r>
        <w:t xml:space="preserve"> /v1/chat/</w:t>
      </w:r>
      <w:proofErr w:type="spellStart"/>
      <w:r>
        <w:t>completions</w:t>
      </w:r>
      <w:proofErr w:type="spellEnd"/>
      <w:r>
        <w:t xml:space="preserve"> (documentación de la API en https://lmstudio.ai/docs/api). Antes de mandarla hace una detección: mira si el mensaje tiene pinta de comando (“enciende”, “apaga”, “intermitente”, “</w:t>
      </w:r>
      <w:proofErr w:type="gramStart"/>
      <w:r>
        <w:t>parpadea”...</w:t>
      </w:r>
      <w:proofErr w:type="gramEnd"/>
      <w:r>
        <w:t>) o de pregunta (signo de interrogación, “qué”, “</w:t>
      </w:r>
      <w:proofErr w:type="gramStart"/>
      <w:r>
        <w:t>puedes”...</w:t>
      </w:r>
      <w:proofErr w:type="gramEnd"/>
      <w:r>
        <w:t xml:space="preserve">). Si parece comando, fuerza </w:t>
      </w:r>
      <w:proofErr w:type="spellStart"/>
      <w:r>
        <w:t>tool_choice</w:t>
      </w:r>
      <w:proofErr w:type="spellEnd"/>
      <w:r>
        <w:t xml:space="preserve"> = "</w:t>
      </w:r>
      <w:proofErr w:type="spellStart"/>
      <w:r>
        <w:t>required</w:t>
      </w:r>
      <w:proofErr w:type="spellEnd"/>
      <w:r>
        <w:t>" para que el modelo rellene los parámetros sí o sí. Si es pregunta, lo deja en auto: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3B8A5C28"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17A8A338" w14:textId="77777777" w:rsidR="003A62BE" w:rsidRDefault="00000000">
            <w:pPr>
              <w:spacing w:after="0"/>
            </w:pPr>
            <w:r>
              <w:rPr>
                <w:rFonts w:ascii="Consolas" w:eastAsia="Consolas" w:hAnsi="Consolas" w:cs="Consolas"/>
                <w:color w:val="333333"/>
                <w:sz w:val="22"/>
                <w:szCs w:val="22"/>
              </w:rPr>
              <w:t xml:space="preserve">// busco palabras clave: acciones, colores, modos y </w:t>
            </w:r>
            <w:proofErr w:type="spellStart"/>
            <w:r>
              <w:rPr>
                <w:rFonts w:ascii="Consolas" w:eastAsia="Consolas" w:hAnsi="Consolas" w:cs="Consolas"/>
                <w:color w:val="333333"/>
                <w:sz w:val="22"/>
                <w:szCs w:val="22"/>
              </w:rPr>
              <w:t>presets</w:t>
            </w:r>
            <w:proofErr w:type="spellEnd"/>
            <w:r>
              <w:rPr>
                <w:rFonts w:ascii="Consolas" w:eastAsia="Consolas" w:hAnsi="Consolas" w:cs="Consolas"/>
                <w:sz w:val="22"/>
                <w:szCs w:val="22"/>
              </w:rPr>
              <w:br/>
            </w:r>
            <w:proofErr w:type="spellStart"/>
            <w:r>
              <w:rPr>
                <w:rFonts w:ascii="Consolas" w:eastAsia="Consolas" w:hAnsi="Consolas" w:cs="Consolas"/>
                <w:color w:val="333333"/>
                <w:sz w:val="22"/>
                <w:szCs w:val="22"/>
              </w:rPr>
              <w:t>bool</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tienePalabrasLuz</w:t>
            </w:r>
            <w:proofErr w:type="spellEnd"/>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encien</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("apaga")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("prende")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("luz")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("led")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roj</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("verde")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("azul")  ||</w:t>
            </w:r>
            <w:r>
              <w:rPr>
                <w:rFonts w:ascii="Consolas" w:eastAsia="Consolas" w:hAnsi="Consolas" w:cs="Consolas"/>
                <w:sz w:val="22"/>
                <w:szCs w:val="22"/>
              </w:rPr>
              <w:br/>
            </w:r>
            <w:r>
              <w:rPr>
                <w:rFonts w:ascii="Consolas" w:eastAsia="Consolas" w:hAnsi="Consolas" w:cs="Consolas"/>
                <w:color w:val="333333"/>
                <w:sz w:val="22"/>
                <w:szCs w:val="22"/>
              </w:rPr>
              <w:lastRenderedPageBreak/>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("intermiten")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("parpadea")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fij</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("tenue")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("suave")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rapido</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("lento")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("respira")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("pulsa")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("brillo")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ola")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("morse");</w:t>
            </w:r>
            <w:r>
              <w:rPr>
                <w:rFonts w:ascii="Consolas" w:eastAsia="Consolas" w:hAnsi="Consolas" w:cs="Consolas"/>
                <w:sz w:val="22"/>
                <w:szCs w:val="22"/>
              </w:rPr>
              <w:br/>
            </w:r>
            <w:r>
              <w:rPr>
                <w:rFonts w:ascii="Consolas" w:eastAsia="Consolas" w:hAnsi="Consolas" w:cs="Consolas"/>
                <w:sz w:val="22"/>
                <w:szCs w:val="22"/>
              </w:rPr>
              <w:br/>
            </w:r>
            <w:proofErr w:type="spellStart"/>
            <w:r>
              <w:rPr>
                <w:rFonts w:ascii="Consolas" w:eastAsia="Consolas" w:hAnsi="Consolas" w:cs="Consolas"/>
                <w:color w:val="333333"/>
                <w:sz w:val="22"/>
                <w:szCs w:val="22"/>
              </w:rPr>
              <w:t>bool</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esPregunta</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("qué")</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 xml:space="preserve">("puedes") || </w:t>
            </w:r>
            <w:proofErr w:type="spellStart"/>
            <w:r>
              <w:rPr>
                <w:rFonts w:ascii="Consolas" w:eastAsia="Consolas" w:hAnsi="Consolas" w:cs="Consolas"/>
                <w:color w:val="333333"/>
                <w:sz w:val="22"/>
                <w:szCs w:val="22"/>
              </w:rPr>
              <w:t>msgLower.Contains</w:t>
            </w:r>
            <w:proofErr w:type="spellEnd"/>
            <w:r>
              <w:rPr>
                <w:rFonts w:ascii="Consolas" w:eastAsia="Consolas" w:hAnsi="Consolas" w:cs="Consolas"/>
                <w:color w:val="333333"/>
                <w:sz w:val="22"/>
                <w:szCs w:val="22"/>
              </w:rPr>
              <w:t>("cómo");</w:t>
            </w:r>
            <w:r>
              <w:rPr>
                <w:rFonts w:ascii="Consolas" w:eastAsia="Consolas" w:hAnsi="Consolas" w:cs="Consolas"/>
                <w:sz w:val="22"/>
                <w:szCs w:val="22"/>
              </w:rPr>
              <w:br/>
            </w:r>
            <w:r>
              <w:rPr>
                <w:rFonts w:ascii="Consolas" w:eastAsia="Consolas" w:hAnsi="Consolas" w:cs="Consolas"/>
                <w:sz w:val="22"/>
                <w:szCs w:val="22"/>
              </w:rPr>
              <w:br/>
            </w:r>
            <w:proofErr w:type="spellStart"/>
            <w:r>
              <w:rPr>
                <w:rFonts w:ascii="Consolas" w:eastAsia="Consolas" w:hAnsi="Consolas" w:cs="Consolas"/>
                <w:color w:val="333333"/>
                <w:sz w:val="22"/>
                <w:szCs w:val="22"/>
              </w:rPr>
              <w:t>bool</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esComandoLuz</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tienePalabrasLuz</w:t>
            </w:r>
            <w:proofErr w:type="spellEnd"/>
            <w:r>
              <w:rPr>
                <w:rFonts w:ascii="Consolas" w:eastAsia="Consolas" w:hAnsi="Consolas" w:cs="Consolas"/>
                <w:color w:val="333333"/>
                <w:sz w:val="22"/>
                <w:szCs w:val="22"/>
              </w:rPr>
              <w:t xml:space="preserve"> &amp;&amp; !</w:t>
            </w:r>
            <w:proofErr w:type="spellStart"/>
            <w:r>
              <w:rPr>
                <w:rFonts w:ascii="Consolas" w:eastAsia="Consolas" w:hAnsi="Consolas" w:cs="Consolas"/>
                <w:color w:val="333333"/>
                <w:sz w:val="22"/>
                <w:szCs w:val="22"/>
              </w:rPr>
              <w:t>esPregunta</w:t>
            </w:r>
            <w:proofErr w:type="spellEnd"/>
            <w:r>
              <w:rPr>
                <w:rFonts w:ascii="Consolas" w:eastAsia="Consolas" w:hAnsi="Consolas" w:cs="Consolas"/>
                <w:color w:val="333333"/>
                <w:sz w:val="22"/>
                <w:szCs w:val="22"/>
              </w:rPr>
              <w:t>;</w:t>
            </w:r>
          </w:p>
        </w:tc>
      </w:tr>
    </w:tbl>
    <w:p w14:paraId="45FE48F1" w14:textId="77777777" w:rsidR="003A62BE" w:rsidRDefault="003A62BE">
      <w:pPr>
        <w:spacing w:after="120"/>
      </w:pPr>
    </w:p>
    <w:p w14:paraId="47411A4B" w14:textId="77777777" w:rsidR="003A62BE" w:rsidRDefault="00000000">
      <w:r>
        <w:t xml:space="preserve">Esto me pasó: sin la detección de preguntas, cuando preguntaba “¿qué luces puedes controlar?” el modelo encendía una al azar en vez de contestarme. Porque yo le había puesto </w:t>
      </w:r>
      <w:proofErr w:type="spellStart"/>
      <w:r>
        <w:t>tool_choice</w:t>
      </w:r>
      <w:proofErr w:type="spellEnd"/>
      <w:r>
        <w:t xml:space="preserve"> = </w:t>
      </w:r>
      <w:proofErr w:type="spellStart"/>
      <w:r>
        <w:t>required</w:t>
      </w:r>
      <w:proofErr w:type="spellEnd"/>
      <w:r>
        <w:t xml:space="preserve"> para todo. La solución fue mirar antes si era pregunta y no forzarle nada.</w:t>
      </w:r>
    </w:p>
    <w:p w14:paraId="279A99CC" w14:textId="77777777" w:rsidR="003A62BE" w:rsidRDefault="00000000">
      <w:r>
        <w:t xml:space="preserve">Al </w:t>
      </w:r>
      <w:proofErr w:type="spellStart"/>
      <w:r>
        <w:t>parsear</w:t>
      </w:r>
      <w:proofErr w:type="spellEnd"/>
      <w:r>
        <w:t xml:space="preserve"> la respuesta tengo que sacar los argumentos. Como ya expliqué en la sección 2, vienen como JSON anidado. Monto un </w:t>
      </w:r>
      <w:proofErr w:type="spellStart"/>
      <w:r>
        <w:t>Dictionary</w:t>
      </w:r>
      <w:proofErr w:type="spellEnd"/>
      <w:r>
        <w:t>&lt;</w:t>
      </w:r>
      <w:proofErr w:type="spellStart"/>
      <w:r>
        <w:t>string</w:t>
      </w:r>
      <w:proofErr w:type="spellEnd"/>
      <w:r>
        <w:t xml:space="preserve">, </w:t>
      </w:r>
      <w:proofErr w:type="spellStart"/>
      <w:r>
        <w:t>string</w:t>
      </w:r>
      <w:proofErr w:type="spellEnd"/>
      <w:r>
        <w:t>&gt; con las claves verde, roja, azul y si alguna falta pongo off por defecto.</w:t>
      </w:r>
    </w:p>
    <w:p w14:paraId="710AE5D2" w14:textId="77777777" w:rsidR="003A62BE" w:rsidRDefault="00000000">
      <w:pPr>
        <w:pStyle w:val="Ttulo2"/>
        <w:spacing w:before="280" w:after="180"/>
      </w:pPr>
      <w:bookmarkStart w:id="12" w:name="_Toc227530385"/>
      <w:r>
        <w:t xml:space="preserve">6.4 </w:t>
      </w:r>
      <w:proofErr w:type="spellStart"/>
      <w:r>
        <w:t>MainViewModel</w:t>
      </w:r>
      <w:proofErr w:type="spellEnd"/>
      <w:r>
        <w:t>: lo que pasa al darle a Enviar</w:t>
      </w:r>
      <w:bookmarkEnd w:id="12"/>
    </w:p>
    <w:p w14:paraId="4A1FAAC4" w14:textId="77777777" w:rsidR="003A62BE" w:rsidRDefault="00000000">
      <w:proofErr w:type="spellStart"/>
      <w:r>
        <w:t>MainViewModel</w:t>
      </w:r>
      <w:proofErr w:type="spellEnd"/>
      <w:r>
        <w:t xml:space="preserve"> conecta la interfaz con los servicios. Al pulsar Enviar se ejecuta </w:t>
      </w:r>
      <w:proofErr w:type="spellStart"/>
      <w:r>
        <w:t>SendAsync</w:t>
      </w:r>
      <w:proofErr w:type="spellEnd"/>
      <w:r>
        <w:t xml:space="preserve">: añade tu mensaje al chat (la </w:t>
      </w:r>
      <w:proofErr w:type="spellStart"/>
      <w:r>
        <w:t>ObservableCollection</w:t>
      </w:r>
      <w:proofErr w:type="spellEnd"/>
      <w:r>
        <w:t xml:space="preserve"> que pinta los mensajes), llama a LM Studio, y según lo que venga hace una cosa u otra: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2681AEF2"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BE6F63F" w14:textId="77777777" w:rsidR="003A62BE" w:rsidRDefault="00000000">
            <w:pPr>
              <w:spacing w:after="0"/>
            </w:pPr>
            <w:proofErr w:type="spellStart"/>
            <w:r>
              <w:rPr>
                <w:rFonts w:ascii="Consolas" w:eastAsia="Consolas" w:hAnsi="Consolas" w:cs="Consolas"/>
                <w:color w:val="333333"/>
                <w:sz w:val="22"/>
                <w:szCs w:val="22"/>
              </w:rPr>
              <w:lastRenderedPageBreak/>
              <w:t>var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result</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lmStudioService.SendAsync</w:t>
            </w:r>
            <w:proofErr w:type="spellEnd"/>
            <w:r>
              <w:rPr>
                <w:rFonts w:ascii="Consolas" w:eastAsia="Consolas" w:hAnsi="Consolas" w:cs="Consolas"/>
                <w:color w:val="333333"/>
                <w:sz w:val="22"/>
                <w:szCs w:val="22"/>
              </w:rPr>
              <w:t>(input);</w:t>
            </w:r>
            <w:r>
              <w:rPr>
                <w:rFonts w:ascii="Consolas" w:eastAsia="Consolas" w:hAnsi="Consolas" w:cs="Consolas"/>
                <w:sz w:val="22"/>
                <w:szCs w:val="22"/>
              </w:rPr>
              <w:br/>
            </w:r>
            <w:r>
              <w:rPr>
                <w:rFonts w:ascii="Consolas" w:eastAsia="Consolas" w:hAnsi="Consolas" w:cs="Consolas"/>
                <w:sz w:val="22"/>
                <w:szCs w:val="22"/>
              </w:rPr>
              <w:br/>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result.IsToolCall</w:t>
            </w:r>
            <w:proofErr w:type="spellEnd"/>
            <w:proofErr w:type="gram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ProcesarToolCall</w:t>
            </w:r>
            <w:proofErr w:type="spellEnd"/>
            <w:r>
              <w:rPr>
                <w:rFonts w:ascii="Consolas" w:eastAsia="Consolas" w:hAnsi="Consolas" w:cs="Consolas"/>
                <w:color w:val="333333"/>
                <w:sz w:val="22"/>
                <w:szCs w:val="22"/>
              </w:rPr>
              <w:t>(</w:t>
            </w:r>
            <w:proofErr w:type="spellStart"/>
            <w:proofErr w:type="gramStart"/>
            <w:r>
              <w:rPr>
                <w:rFonts w:ascii="Consolas" w:eastAsia="Consolas" w:hAnsi="Consolas" w:cs="Consolas"/>
                <w:color w:val="333333"/>
                <w:sz w:val="22"/>
                <w:szCs w:val="22"/>
              </w:rPr>
              <w:t>result.LedStates</w:t>
            </w:r>
            <w:proofErr w:type="spellEnd"/>
            <w:proofErr w:type="gramEnd"/>
            <w:r>
              <w:rPr>
                <w:rFonts w:ascii="Consolas" w:eastAsia="Consolas" w:hAnsi="Consolas" w:cs="Consolas"/>
                <w:color w:val="333333"/>
                <w:sz w:val="22"/>
                <w:szCs w:val="22"/>
              </w:rPr>
              <w:t>!);</w:t>
            </w:r>
            <w:r>
              <w:rPr>
                <w:rFonts w:ascii="Consolas" w:eastAsia="Consolas" w:hAnsi="Consolas" w:cs="Consolas"/>
                <w:sz w:val="22"/>
                <w:szCs w:val="22"/>
              </w:rPr>
              <w:br/>
            </w:r>
            <w:proofErr w:type="spellStart"/>
            <w:r>
              <w:rPr>
                <w:rFonts w:ascii="Consolas" w:eastAsia="Consolas" w:hAnsi="Consolas" w:cs="Consolas"/>
                <w:color w:val="333333"/>
                <w:sz w:val="22"/>
                <w:szCs w:val="22"/>
              </w:rPr>
              <w:t>else</w:t>
            </w:r>
            <w:proofErr w:type="spellEnd"/>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Messages.Add</w:t>
            </w:r>
            <w:proofErr w:type="spellEnd"/>
            <w:r>
              <w:rPr>
                <w:rFonts w:ascii="Consolas" w:eastAsia="Consolas" w:hAnsi="Consolas" w:cs="Consolas"/>
                <w:color w:val="333333"/>
                <w:sz w:val="22"/>
                <w:szCs w:val="22"/>
              </w:rPr>
              <w:t xml:space="preserve">(new </w:t>
            </w:r>
            <w:proofErr w:type="spellStart"/>
            <w:r>
              <w:rPr>
                <w:rFonts w:ascii="Consolas" w:eastAsia="Consolas" w:hAnsi="Consolas" w:cs="Consolas"/>
                <w:color w:val="333333"/>
                <w:sz w:val="22"/>
                <w:szCs w:val="22"/>
              </w:rPr>
              <w:t>ChatMessage</w:t>
            </w:r>
            <w:proofErr w:type="spellEnd"/>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 Text</w:t>
            </w:r>
            <w:proofErr w:type="gramEnd"/>
            <w:r>
              <w:rPr>
                <w:rFonts w:ascii="Consolas" w:eastAsia="Consolas" w:hAnsi="Consolas" w:cs="Consolas"/>
                <w:color w:val="333333"/>
                <w:sz w:val="22"/>
                <w:szCs w:val="22"/>
              </w:rPr>
              <w:t xml:space="preserve"> = </w:t>
            </w:r>
            <w:proofErr w:type="spellStart"/>
            <w:proofErr w:type="gramStart"/>
            <w:r>
              <w:rPr>
                <w:rFonts w:ascii="Consolas" w:eastAsia="Consolas" w:hAnsi="Consolas" w:cs="Consolas"/>
                <w:color w:val="333333"/>
                <w:sz w:val="22"/>
                <w:szCs w:val="22"/>
              </w:rPr>
              <w:t>result.TextResponse</w:t>
            </w:r>
            <w:proofErr w:type="spellEnd"/>
            <w:proofErr w:type="gram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IsUser</w:t>
            </w:r>
            <w:proofErr w:type="spellEnd"/>
            <w:r>
              <w:rPr>
                <w:rFonts w:ascii="Consolas" w:eastAsia="Consolas" w:hAnsi="Consolas" w:cs="Consolas"/>
                <w:color w:val="333333"/>
                <w:sz w:val="22"/>
                <w:szCs w:val="22"/>
              </w:rPr>
              <w:t xml:space="preserve"> = false });</w:t>
            </w:r>
          </w:p>
        </w:tc>
      </w:tr>
    </w:tbl>
    <w:p w14:paraId="58214E82" w14:textId="77777777" w:rsidR="003A62BE" w:rsidRDefault="003A62BE">
      <w:pPr>
        <w:spacing w:after="120"/>
      </w:pPr>
    </w:p>
    <w:p w14:paraId="10CDADD7" w14:textId="77777777" w:rsidR="003A62BE" w:rsidRDefault="00000000">
      <w:proofErr w:type="spellStart"/>
      <w:r>
        <w:t>ProcesarToolCall</w:t>
      </w:r>
      <w:proofErr w:type="spellEnd"/>
      <w:r>
        <w:t xml:space="preserve"> recibe el diccionario con los 3 estados (por </w:t>
      </w:r>
      <w:proofErr w:type="gramStart"/>
      <w:r>
        <w:t>ejemplo</w:t>
      </w:r>
      <w:proofErr w:type="gramEnd"/>
      <w:r>
        <w:t xml:space="preserve"> verde=</w:t>
      </w:r>
      <w:proofErr w:type="spellStart"/>
      <w:r>
        <w:t>on</w:t>
      </w:r>
      <w:proofErr w:type="spellEnd"/>
      <w:r>
        <w:t>, roja=</w:t>
      </w:r>
      <w:proofErr w:type="spellStart"/>
      <w:r>
        <w:t>blink</w:t>
      </w:r>
      <w:proofErr w:type="spellEnd"/>
      <w:r>
        <w:t xml:space="preserve">, azul=off), actualiza los </w:t>
      </w:r>
      <w:proofErr w:type="spellStart"/>
      <w:r>
        <w:t>LEDs</w:t>
      </w:r>
      <w:proofErr w:type="spellEnd"/>
      <w:r>
        <w:t xml:space="preserve"> de la interfaz y manda el JSON a Node-RED: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4577B82D"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D92D810" w14:textId="77777777" w:rsidR="003A62BE" w:rsidRDefault="00000000">
            <w:pPr>
              <w:spacing w:after="0"/>
            </w:pPr>
            <w:proofErr w:type="spellStart"/>
            <w:r>
              <w:rPr>
                <w:rFonts w:ascii="Consolas" w:eastAsia="Consolas" w:hAnsi="Consolas" w:cs="Consolas"/>
                <w:color w:val="333333"/>
                <w:sz w:val="22"/>
                <w:szCs w:val="22"/>
              </w:rPr>
              <w:t>private</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async</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Task</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ProcesarToolCall</w:t>
            </w:r>
            <w:proofErr w:type="spellEnd"/>
            <w:r>
              <w:rPr>
                <w:rFonts w:ascii="Consolas" w:eastAsia="Consolas" w:hAnsi="Consolas" w:cs="Consolas"/>
                <w:color w:val="333333"/>
                <w:sz w:val="22"/>
                <w:szCs w:val="22"/>
              </w:rPr>
              <w:t>(</w:t>
            </w:r>
            <w:proofErr w:type="spellStart"/>
            <w:proofErr w:type="gramEnd"/>
            <w:r>
              <w:rPr>
                <w:rFonts w:ascii="Consolas" w:eastAsia="Consolas" w:hAnsi="Consolas" w:cs="Consolas"/>
                <w:color w:val="333333"/>
                <w:sz w:val="22"/>
                <w:szCs w:val="22"/>
              </w:rPr>
              <w:t>Dictionary</w:t>
            </w:r>
            <w:proofErr w:type="spellEnd"/>
            <w:r>
              <w:rPr>
                <w:rFonts w:ascii="Consolas" w:eastAsia="Consolas" w:hAnsi="Consolas" w:cs="Consolas"/>
                <w:color w:val="333333"/>
                <w:sz w:val="22"/>
                <w:szCs w:val="22"/>
              </w:rPr>
              <w:t>&lt;</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&gt; </w:t>
            </w:r>
            <w:proofErr w:type="spellStart"/>
            <w:r>
              <w:rPr>
                <w:rFonts w:ascii="Consolas" w:eastAsia="Consolas" w:hAnsi="Consolas" w:cs="Consolas"/>
                <w:color w:val="333333"/>
                <w:sz w:val="22"/>
                <w:szCs w:val="22"/>
              </w:rPr>
              <w:t>ledStates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currentStates</w:t>
            </w:r>
            <w:proofErr w:type="spellEnd"/>
            <w:r>
              <w:rPr>
                <w:rFonts w:ascii="Consolas" w:eastAsia="Consolas" w:hAnsi="Consolas" w:cs="Consolas"/>
                <w:color w:val="333333"/>
                <w:sz w:val="22"/>
                <w:szCs w:val="22"/>
              </w:rPr>
              <w:t xml:space="preserve"> = new </w:t>
            </w:r>
            <w:proofErr w:type="spellStart"/>
            <w:r>
              <w:rPr>
                <w:rFonts w:ascii="Consolas" w:eastAsia="Consolas" w:hAnsi="Consolas" w:cs="Consolas"/>
                <w:color w:val="333333"/>
                <w:sz w:val="22"/>
                <w:szCs w:val="22"/>
              </w:rPr>
              <w:t>Dictionary</w:t>
            </w:r>
            <w:proofErr w:type="spellEnd"/>
            <w:r>
              <w:rPr>
                <w:rFonts w:ascii="Consolas" w:eastAsia="Consolas" w:hAnsi="Consolas" w:cs="Consolas"/>
                <w:color w:val="333333"/>
                <w:sz w:val="22"/>
                <w:szCs w:val="22"/>
              </w:rPr>
              <w:t>&lt;</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&gt;(</w:t>
            </w:r>
            <w:proofErr w:type="spellStart"/>
            <w:r>
              <w:rPr>
                <w:rFonts w:ascii="Consolas" w:eastAsia="Consolas" w:hAnsi="Consolas" w:cs="Consolas"/>
                <w:color w:val="333333"/>
                <w:sz w:val="22"/>
                <w:szCs w:val="22"/>
              </w:rPr>
              <w:t>ledStates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SetLedsFromStates</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ledStates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bool</w:t>
            </w:r>
            <w:proofErr w:type="spellEnd"/>
            <w:r>
              <w:rPr>
                <w:rFonts w:ascii="Consolas" w:eastAsia="Consolas" w:hAnsi="Consolas" w:cs="Consolas"/>
                <w:color w:val="333333"/>
                <w:sz w:val="22"/>
                <w:szCs w:val="22"/>
              </w:rPr>
              <w:t xml:space="preserve"> ok =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nodeRedService.SendCommandAsync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ledStates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 ... mensaje al chat y </w:t>
            </w:r>
            <w:proofErr w:type="spellStart"/>
            <w:r>
              <w:rPr>
                <w:rFonts w:ascii="Consolas" w:eastAsia="Consolas" w:hAnsi="Consolas" w:cs="Consolas"/>
                <w:color w:val="333333"/>
                <w:sz w:val="22"/>
                <w:szCs w:val="22"/>
              </w:rPr>
              <w:t>haptic</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feedback</w:t>
            </w:r>
            <w:proofErr w:type="spellEnd"/>
            <w:r>
              <w:rPr>
                <w:rFonts w:ascii="Consolas" w:eastAsia="Consolas" w:hAnsi="Consolas" w:cs="Consolas"/>
                <w:sz w:val="22"/>
                <w:szCs w:val="22"/>
              </w:rPr>
              <w:br/>
            </w:r>
            <w:r>
              <w:rPr>
                <w:rFonts w:ascii="Consolas" w:eastAsia="Consolas" w:hAnsi="Consolas" w:cs="Consolas"/>
                <w:color w:val="333333"/>
                <w:sz w:val="22"/>
                <w:szCs w:val="22"/>
              </w:rPr>
              <w:t>}</w:t>
            </w:r>
          </w:p>
        </w:tc>
      </w:tr>
    </w:tbl>
    <w:p w14:paraId="1CE17270" w14:textId="77777777" w:rsidR="003A62BE" w:rsidRDefault="003A62BE">
      <w:pPr>
        <w:spacing w:after="120"/>
      </w:pPr>
    </w:p>
    <w:p w14:paraId="0FEFEF3C" w14:textId="77777777" w:rsidR="003A62BE" w:rsidRDefault="00000000">
      <w:proofErr w:type="spellStart"/>
      <w:r>
        <w:t>SetLedsFromStates</w:t>
      </w:r>
      <w:proofErr w:type="spellEnd"/>
      <w:r>
        <w:t xml:space="preserve"> pone cada LED en su color con opacidad alta (encendido) o gris con opacidad baja (apagado). Si algún LED está en </w:t>
      </w:r>
      <w:proofErr w:type="spellStart"/>
      <w:r>
        <w:t>blink</w:t>
      </w:r>
      <w:proofErr w:type="spellEnd"/>
      <w:r>
        <w:t xml:space="preserve">, arranco un </w:t>
      </w:r>
      <w:proofErr w:type="spellStart"/>
      <w:r>
        <w:t>DispatcherTimer</w:t>
      </w:r>
      <w:proofErr w:type="spellEnd"/>
      <w:r>
        <w:t xml:space="preserve"> que lo alterna cada 400ms entre color vivo y gris, para que el efecto visual de parpadeo se vea en la </w:t>
      </w:r>
      <w:proofErr w:type="gramStart"/>
      <w:r>
        <w:t>app</w:t>
      </w:r>
      <w:proofErr w:type="gramEnd"/>
      <w:r>
        <w:t xml:space="preserve">. El </w:t>
      </w:r>
      <w:proofErr w:type="spellStart"/>
      <w:r>
        <w:t>timer</w:t>
      </w:r>
      <w:proofErr w:type="spellEnd"/>
      <w:r>
        <w:t xml:space="preserve"> lo paro y lo vuelvo a crear cada vez que llega un estado nuevo, si no se acumulan y parpadea a lo loco.</w:t>
      </w:r>
    </w:p>
    <w:p w14:paraId="02B97B49" w14:textId="77777777" w:rsidR="003A62BE" w:rsidRDefault="00000000">
      <w:r>
        <w:t xml:space="preserve">Ahora pueden estar varios </w:t>
      </w:r>
      <w:proofErr w:type="spellStart"/>
      <w:r>
        <w:t>LEDs</w:t>
      </w:r>
      <w:proofErr w:type="spellEnd"/>
      <w:r>
        <w:t xml:space="preserve"> encendidos a la vez, o uno fijo y otro parpadeando, o los tres intermitentes. Todo lo decide el modelo con los 3 parámetros.</w:t>
      </w:r>
    </w:p>
    <w:p w14:paraId="462C03F9" w14:textId="77777777" w:rsidR="00DF7D00" w:rsidRDefault="00DF7D00"/>
    <w:p w14:paraId="2E62942D" w14:textId="77777777" w:rsidR="00DF7D00" w:rsidRDefault="00DF7D00"/>
    <w:p w14:paraId="20BB529F" w14:textId="77777777" w:rsidR="003A62BE" w:rsidRDefault="00000000">
      <w:pPr>
        <w:pStyle w:val="Ttulo2"/>
        <w:spacing w:before="280" w:after="180"/>
      </w:pPr>
      <w:bookmarkStart w:id="13" w:name="_Toc227530386"/>
      <w:r>
        <w:lastRenderedPageBreak/>
        <w:t>6.5 Comandos por voz</w:t>
      </w:r>
      <w:bookmarkEnd w:id="13"/>
    </w:p>
    <w:p w14:paraId="4D5D72F5" w14:textId="77777777" w:rsidR="003A62BE" w:rsidRDefault="00000000">
      <w:r>
        <w:t xml:space="preserve">Esto no lo pide el </w:t>
      </w:r>
      <w:proofErr w:type="gramStart"/>
      <w:r>
        <w:t>enunciado</w:t>
      </w:r>
      <w:proofErr w:type="gramEnd"/>
      <w:r>
        <w:t xml:space="preserve"> pero me apetecía meterlo. Uso </w:t>
      </w:r>
      <w:proofErr w:type="spellStart"/>
      <w:r>
        <w:t>CommunityToolkit.Maui</w:t>
      </w:r>
      <w:proofErr w:type="spellEnd"/>
      <w:r>
        <w:t xml:space="preserve"> (https://learn.microsoft.com/en-us/dotnet/communitytoolkit/maui/) porque ya tenía </w:t>
      </w:r>
      <w:proofErr w:type="spellStart"/>
      <w:r>
        <w:t>CommunityToolkit.Mvvm</w:t>
      </w:r>
      <w:proofErr w:type="spellEnd"/>
      <w:r>
        <w:t xml:space="preserve"> del mismo paquete y la integración es inmediata. No hace falta claves de API ni depender de nada externo.</w:t>
      </w:r>
    </w:p>
    <w:p w14:paraId="150FFFA4" w14:textId="77777777" w:rsidR="003A62BE" w:rsidRDefault="00000000">
      <w:r>
        <w:t xml:space="preserve">Miré Azure Speech </w:t>
      </w:r>
      <w:proofErr w:type="spellStart"/>
      <w:proofErr w:type="gramStart"/>
      <w:r>
        <w:t>Services</w:t>
      </w:r>
      <w:proofErr w:type="spellEnd"/>
      <w:proofErr w:type="gramEnd"/>
      <w:r>
        <w:t xml:space="preserve"> pero te obliga a tener cuenta y clave, </w:t>
      </w:r>
      <w:proofErr w:type="spellStart"/>
      <w:r>
        <w:t>Vosk</w:t>
      </w:r>
      <w:proofErr w:type="spellEnd"/>
      <w:r>
        <w:t xml:space="preserve"> va </w:t>
      </w:r>
      <w:proofErr w:type="gramStart"/>
      <w:r>
        <w:t>offline</w:t>
      </w:r>
      <w:proofErr w:type="gramEnd"/>
      <w:r>
        <w:t xml:space="preserve"> pero engancharlo a MAUI era un lío, y la API nativa de Windows sólo vale en Windows. El del </w:t>
      </w:r>
      <w:proofErr w:type="spellStart"/>
      <w:r>
        <w:t>CommunityToolkit</w:t>
      </w:r>
      <w:proofErr w:type="spellEnd"/>
      <w:r>
        <w:t xml:space="preserve"> lo resuelve todo sin dramas.</w:t>
      </w:r>
    </w:p>
    <w:p w14:paraId="21CEF9DE" w14:textId="77777777" w:rsidR="003A62BE" w:rsidRDefault="00000000">
      <w:r>
        <w:t xml:space="preserve">Lo fuerzo a español (es-ES) porque si no a veces me detectaba palabras en inglés y la </w:t>
      </w:r>
      <w:proofErr w:type="spellStart"/>
      <w:r>
        <w:t>líaba</w:t>
      </w:r>
      <w:proofErr w:type="spellEnd"/>
      <w:r>
        <w:t>. Mientras hablas va mostrando lo que reconoce, y al terminar se manda al LLM sólo: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6E91EECB"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1C547179" w14:textId="77777777" w:rsidR="003A62BE" w:rsidRDefault="00000000">
            <w:pPr>
              <w:spacing w:after="0"/>
            </w:pPr>
            <w:proofErr w:type="spellStart"/>
            <w:r>
              <w:rPr>
                <w:rFonts w:ascii="Consolas" w:eastAsia="Consolas" w:hAnsi="Consolas" w:cs="Consolas"/>
                <w:color w:val="333333"/>
                <w:sz w:val="22"/>
                <w:szCs w:val="22"/>
              </w:rPr>
              <w:t>var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options</w:t>
            </w:r>
            <w:proofErr w:type="spellEnd"/>
            <w:r>
              <w:rPr>
                <w:rFonts w:ascii="Consolas" w:eastAsia="Consolas" w:hAnsi="Consolas" w:cs="Consolas"/>
                <w:color w:val="333333"/>
                <w:sz w:val="22"/>
                <w:szCs w:val="22"/>
              </w:rPr>
              <w:t xml:space="preserve"> = new </w:t>
            </w:r>
            <w:proofErr w:type="spellStart"/>
            <w:r>
              <w:rPr>
                <w:rFonts w:ascii="Consolas" w:eastAsia="Consolas" w:hAnsi="Consolas" w:cs="Consolas"/>
                <w:color w:val="333333"/>
                <w:sz w:val="22"/>
                <w:szCs w:val="22"/>
              </w:rPr>
              <w:t>SpeechToTextOptions</w:t>
            </w:r>
            <w:proofErr w:type="spellEnd"/>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Culture = </w:t>
            </w:r>
            <w:proofErr w:type="spellStart"/>
            <w:r>
              <w:rPr>
                <w:rFonts w:ascii="Consolas" w:eastAsia="Consolas" w:hAnsi="Consolas" w:cs="Consolas"/>
                <w:color w:val="333333"/>
                <w:sz w:val="22"/>
                <w:szCs w:val="22"/>
              </w:rPr>
              <w:t>CultureInfo.GetCultureInfo</w:t>
            </w:r>
            <w:proofErr w:type="spellEnd"/>
            <w:r>
              <w:rPr>
                <w:rFonts w:ascii="Consolas" w:eastAsia="Consolas" w:hAnsi="Consolas" w:cs="Consolas"/>
                <w:color w:val="333333"/>
                <w:sz w:val="22"/>
                <w:szCs w:val="22"/>
              </w:rPr>
              <w:t>("es-ES"),</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ShouldReportPartialResults</w:t>
            </w:r>
            <w:proofErr w:type="spellEnd"/>
            <w:r>
              <w:rPr>
                <w:rFonts w:ascii="Consolas" w:eastAsia="Consolas" w:hAnsi="Consolas" w:cs="Consolas"/>
                <w:color w:val="333333"/>
                <w:sz w:val="22"/>
                <w:szCs w:val="22"/>
              </w:rPr>
              <w:t xml:space="preserve"> = true</w:t>
            </w:r>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speechToText.StartListenAsync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options</w:t>
            </w:r>
            <w:proofErr w:type="spellEnd"/>
            <w:r>
              <w:rPr>
                <w:rFonts w:ascii="Consolas" w:eastAsia="Consolas" w:hAnsi="Consolas" w:cs="Consolas"/>
                <w:color w:val="333333"/>
                <w:sz w:val="22"/>
                <w:szCs w:val="22"/>
              </w:rPr>
              <w:t>);</w:t>
            </w:r>
          </w:p>
        </w:tc>
      </w:tr>
    </w:tbl>
    <w:p w14:paraId="6F82D8A8" w14:textId="77777777" w:rsidR="003A62BE" w:rsidRDefault="003A62BE">
      <w:pPr>
        <w:spacing w:after="120"/>
      </w:pPr>
    </w:p>
    <w:p w14:paraId="09BE8910" w14:textId="77777777" w:rsidR="003A62BE" w:rsidRDefault="00000000">
      <w:r>
        <w:t xml:space="preserve">Los permisos de micro me dieron guerra. En Windows la primera vez pide permiso y ya. En Android tienes que añadir RECORD_AUDIO al AndroidManifest.xml o la </w:t>
      </w:r>
      <w:proofErr w:type="gramStart"/>
      <w:r>
        <w:t>app</w:t>
      </w:r>
      <w:proofErr w:type="gramEnd"/>
      <w:r>
        <w:t xml:space="preserve"> petará al pulsar el micro. Lo explica la </w:t>
      </w:r>
      <w:proofErr w:type="spellStart"/>
      <w:r>
        <w:t>docu</w:t>
      </w:r>
      <w:proofErr w:type="spellEnd"/>
      <w:r>
        <w:t xml:space="preserve"> de permisos de MAUI (https://learn.microsoft.com/en-us/dotnet/maui/platform-integration/appmodel/permissions).</w:t>
      </w:r>
    </w:p>
    <w:p w14:paraId="6D9CF12B" w14:textId="77777777" w:rsidR="003A62BE" w:rsidRDefault="00000000">
      <w:pPr>
        <w:pStyle w:val="Ttulo2"/>
        <w:spacing w:before="280" w:after="180"/>
      </w:pPr>
      <w:bookmarkStart w:id="14" w:name="_Toc227530387"/>
      <w:r>
        <w:t>6.6 Interfaz de usuario</w:t>
      </w:r>
      <w:bookmarkEnd w:id="14"/>
    </w:p>
    <w:p w14:paraId="38DCEDF7" w14:textId="77777777" w:rsidR="003A62BE" w:rsidRDefault="00000000">
      <w:r>
        <w:t xml:space="preserve">La interfaz es oscura, tipo panel de control </w:t>
      </w:r>
      <w:proofErr w:type="spellStart"/>
      <w:r>
        <w:t>IoT</w:t>
      </w:r>
      <w:proofErr w:type="spellEnd"/>
      <w:r>
        <w:t xml:space="preserve">. Me gusta que la pinta acompañe a lo que hace la </w:t>
      </w:r>
      <w:proofErr w:type="gramStart"/>
      <w:r>
        <w:t>app</w:t>
      </w:r>
      <w:proofErr w:type="gramEnd"/>
      <w:r>
        <w:t xml:space="preserve">. A la izquierda el chat con estilo terminal (fondo casi negro, texto claro), a la derecha los tres círculos que se </w:t>
      </w:r>
      <w:r>
        <w:lastRenderedPageBreak/>
        <w:t xml:space="preserve">iluminan con un halo (la Shadow de MAUI) cuando se enciende el LED. Arriba un panel con información del sistema: modelo cargado, </w:t>
      </w:r>
      <w:proofErr w:type="spellStart"/>
      <w:r>
        <w:t>broker</w:t>
      </w:r>
      <w:proofErr w:type="spellEnd"/>
      <w:r>
        <w:t xml:space="preserve"> y </w:t>
      </w:r>
      <w:proofErr w:type="spellStart"/>
      <w:r>
        <w:t>topic</w:t>
      </w:r>
      <w:proofErr w:type="spellEnd"/>
      <w:r>
        <w:t>. Abajo un log con la última acción.</w:t>
      </w:r>
    </w:p>
    <w:p w14:paraId="0EA1F393" w14:textId="77777777" w:rsidR="003A62BE" w:rsidRDefault="00000000">
      <w:r>
        <w:t xml:space="preserve">La barra de entrada tiene tres cosas: el campo de texto, un botón de micro para la voz, y Enviar. Los mensajes del usuario salen en azul a la derecha y los del </w:t>
      </w:r>
      <w:proofErr w:type="spellStart"/>
      <w:r>
        <w:t>bot</w:t>
      </w:r>
      <w:proofErr w:type="spellEnd"/>
      <w:r>
        <w:t xml:space="preserve"> en gris a la izquierda. Lo de la alineación se hace con un </w:t>
      </w:r>
      <w:proofErr w:type="spellStart"/>
      <w:r>
        <w:t>Converter</w:t>
      </w:r>
      <w:proofErr w:type="spellEnd"/>
      <w:r>
        <w:t xml:space="preserve"> de XAML, el </w:t>
      </w:r>
      <w:proofErr w:type="spellStart"/>
      <w:r>
        <w:t>BoolToAlignmentConverter</w:t>
      </w:r>
      <w:proofErr w:type="spellEnd"/>
      <w:r>
        <w:t xml:space="preserve">, que mira el </w:t>
      </w:r>
      <w:proofErr w:type="spellStart"/>
      <w:r>
        <w:t>IsUser</w:t>
      </w:r>
      <w:proofErr w:type="spellEnd"/>
      <w:r>
        <w:t xml:space="preserve"> del mensaje y devuelve Start o End.</w:t>
      </w:r>
    </w:p>
    <w:p w14:paraId="760A15E2" w14:textId="77777777" w:rsidR="003A62BE" w:rsidRDefault="00000000">
      <w:r>
        <w:t xml:space="preserve">Debajo tengo cuatro botones manuales (verde, roja, azul y apagar todas) para poder probar el sistema sin depender del LLM. Los tres de colores funcionan como un ciclo de 3 estados: primer clic enciende, segundo clic pone en intermitente, tercer clic apaga. Cada botón sólo afecta a su color, así que puedo combinar estados a mano (por </w:t>
      </w:r>
      <w:proofErr w:type="gramStart"/>
      <w:r>
        <w:t>ejemplo</w:t>
      </w:r>
      <w:proofErr w:type="gramEnd"/>
      <w:r>
        <w:t xml:space="preserve"> verde encendida + roja parpadeando + </w:t>
      </w:r>
      <w:proofErr w:type="gramStart"/>
      <w:r>
        <w:t>azul apagada</w:t>
      </w:r>
      <w:proofErr w:type="gramEnd"/>
      <w:r>
        <w:t xml:space="preserve">) dando clics independientes. El botón Apagar manda las tres a off de golpe. Esto me salvó la vida al depurar: podía comprobar el enlace </w:t>
      </w:r>
      <w:proofErr w:type="gramStart"/>
      <w:r>
        <w:t>app</w:t>
      </w:r>
      <w:proofErr w:type="gramEnd"/>
      <w:r>
        <w:t>-Node-RED-ESP32 sin tener que lanzar LM Studio cada vez.</w:t>
      </w:r>
    </w:p>
    <w:p w14:paraId="7BF663E0" w14:textId="77777777" w:rsidR="003A62BE" w:rsidRDefault="00000000">
      <w:pPr>
        <w:spacing w:after="80"/>
        <w:jc w:val="center"/>
      </w:pPr>
      <w:r>
        <w:rPr>
          <w:noProof/>
        </w:rPr>
        <w:drawing>
          <wp:inline distT="0" distB="0" distL="0" distR="0" wp14:anchorId="0F6D5521" wp14:editId="70678AE2">
            <wp:extent cx="5334000" cy="3048000"/>
            <wp:effectExtent l="0" t="0" r="0" b="0"/>
            <wp:docPr id="1259667343" name="Imagen 125966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3662946B" w14:textId="77777777" w:rsidR="003A62BE" w:rsidRDefault="00000000">
      <w:pPr>
        <w:spacing w:after="180"/>
        <w:jc w:val="center"/>
      </w:pPr>
      <w:r>
        <w:rPr>
          <w:color w:val="4D4D4D"/>
          <w:sz w:val="24"/>
          <w:szCs w:val="24"/>
        </w:rPr>
        <w:t>Figura 2: App MAUI con la luz roja encendida tras comando por chat</w:t>
      </w:r>
    </w:p>
    <w:p w14:paraId="7EE49313" w14:textId="77777777" w:rsidR="003A62BE" w:rsidRDefault="00000000">
      <w:pPr>
        <w:spacing w:after="80"/>
        <w:jc w:val="center"/>
      </w:pPr>
      <w:r>
        <w:rPr>
          <w:noProof/>
        </w:rPr>
        <w:lastRenderedPageBreak/>
        <w:drawing>
          <wp:inline distT="0" distB="0" distL="0" distR="0" wp14:anchorId="4F47ED45" wp14:editId="156662EF">
            <wp:extent cx="5334000" cy="3048000"/>
            <wp:effectExtent l="0" t="0" r="0" b="0"/>
            <wp:docPr id="218562294" name="Imagen 21856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48000"/>
                    </a:xfrm>
                    <a:prstGeom prst="rect">
                      <a:avLst/>
                    </a:prstGeom>
                  </pic:spPr>
                </pic:pic>
              </a:graphicData>
            </a:graphic>
          </wp:inline>
        </w:drawing>
      </w:r>
    </w:p>
    <w:p w14:paraId="21EB47AD" w14:textId="77777777" w:rsidR="003A62BE" w:rsidRDefault="00000000">
      <w:pPr>
        <w:spacing w:after="180"/>
        <w:jc w:val="center"/>
      </w:pPr>
      <w:r>
        <w:rPr>
          <w:color w:val="4D4D4D"/>
          <w:sz w:val="24"/>
          <w:szCs w:val="24"/>
        </w:rPr>
        <w:t>Figura 3: Conversación extendida con múltiples comandos de luces</w:t>
      </w:r>
    </w:p>
    <w:p w14:paraId="5A29706B" w14:textId="77777777" w:rsidR="003A62BE" w:rsidRDefault="00000000">
      <w:pPr>
        <w:pStyle w:val="Ttulo1"/>
        <w:spacing w:before="400" w:after="240"/>
      </w:pPr>
      <w:bookmarkStart w:id="15" w:name="_Toc227530388"/>
      <w:r>
        <w:t>7. Node-RED</w:t>
      </w:r>
      <w:bookmarkEnd w:id="15"/>
    </w:p>
    <w:p w14:paraId="02CA9809" w14:textId="77777777" w:rsidR="003A62BE" w:rsidRDefault="00000000">
      <w:pPr>
        <w:pStyle w:val="Ttulo2"/>
        <w:spacing w:before="280" w:after="180"/>
      </w:pPr>
      <w:bookmarkStart w:id="16" w:name="_Toc227530389"/>
      <w:r>
        <w:t>7.1 Por qué Node-RED</w:t>
      </w:r>
      <w:bookmarkEnd w:id="16"/>
    </w:p>
    <w:p w14:paraId="3137389C" w14:textId="77777777" w:rsidR="003A62BE" w:rsidRDefault="00000000">
      <w:r>
        <w:t xml:space="preserve">Node-RED lo pone el enunciado como intermediario entre la </w:t>
      </w:r>
      <w:proofErr w:type="gramStart"/>
      <w:r>
        <w:t>app</w:t>
      </w:r>
      <w:proofErr w:type="gramEnd"/>
      <w:r>
        <w:t xml:space="preserve"> y MQTT. Podría publicar directamente desde la </w:t>
      </w:r>
      <w:proofErr w:type="gramStart"/>
      <w:r>
        <w:t>app</w:t>
      </w:r>
      <w:proofErr w:type="gramEnd"/>
      <w:r>
        <w:t xml:space="preserve"> con </w:t>
      </w:r>
      <w:proofErr w:type="spellStart"/>
      <w:r>
        <w:t>MQTTnet</w:t>
      </w:r>
      <w:proofErr w:type="spellEnd"/>
      <w:r>
        <w:t xml:space="preserve">, pero así tengo una capa intermedia que puedo tocar sin recompilar la </w:t>
      </w:r>
      <w:proofErr w:type="gramStart"/>
      <w:r>
        <w:t>app</w:t>
      </w:r>
      <w:proofErr w:type="gramEnd"/>
      <w:r>
        <w:t xml:space="preserve">. Si mañana quiero añadir un log, un filtro o mandar a dos </w:t>
      </w:r>
      <w:proofErr w:type="spellStart"/>
      <w:r>
        <w:t>brokers</w:t>
      </w:r>
      <w:proofErr w:type="spellEnd"/>
      <w:r>
        <w:t xml:space="preserve">, lo hago en Node-RED arrastrando un nodo y ya. Y como expone un </w:t>
      </w:r>
      <w:proofErr w:type="spellStart"/>
      <w:r>
        <w:t>endpoint</w:t>
      </w:r>
      <w:proofErr w:type="spellEnd"/>
      <w:r>
        <w:t xml:space="preserve"> HTTP, lo puedo probar con </w:t>
      </w:r>
      <w:proofErr w:type="spellStart"/>
      <w:r>
        <w:t>curl</w:t>
      </w:r>
      <w:proofErr w:type="spellEnd"/>
      <w:r>
        <w:t xml:space="preserve"> sin levantar nada de .NET.</w:t>
      </w:r>
    </w:p>
    <w:p w14:paraId="2E837A03" w14:textId="77777777" w:rsidR="003A62BE" w:rsidRDefault="00000000">
      <w:r>
        <w:t xml:space="preserve">Node-RED es de la fundación </w:t>
      </w:r>
      <w:proofErr w:type="spellStart"/>
      <w:r>
        <w:t>OpenJS</w:t>
      </w:r>
      <w:proofErr w:type="spellEnd"/>
      <w:r>
        <w:t xml:space="preserve"> (https://nodered.org/). Se instala con </w:t>
      </w:r>
      <w:proofErr w:type="spellStart"/>
      <w:r>
        <w:t>npm</w:t>
      </w:r>
      <w:proofErr w:type="spellEnd"/>
      <w:r>
        <w:t xml:space="preserve"> y se configura en el navegador arrastrando nodos, que para un visual como yo va bien.</w:t>
      </w:r>
    </w:p>
    <w:p w14:paraId="3BC18773" w14:textId="77777777" w:rsidR="00DF7D00" w:rsidRDefault="00DF7D00"/>
    <w:p w14:paraId="79EE0BCF" w14:textId="77777777" w:rsidR="00DF7D00" w:rsidRDefault="00DF7D00"/>
    <w:p w14:paraId="04EC9E8F" w14:textId="77777777" w:rsidR="003A62BE" w:rsidRDefault="00000000">
      <w:pPr>
        <w:pStyle w:val="Ttulo2"/>
        <w:spacing w:before="280" w:after="180"/>
      </w:pPr>
      <w:bookmarkStart w:id="17" w:name="_Toc227530390"/>
      <w:r>
        <w:lastRenderedPageBreak/>
        <w:t>7.2 El flujo</w:t>
      </w:r>
      <w:bookmarkEnd w:id="17"/>
    </w:p>
    <w:p w14:paraId="048B82C9" w14:textId="77777777" w:rsidR="003A62BE" w:rsidRDefault="00000000">
      <w:r>
        <w:t>El flujo tiene 5 nodos y es bastante directo:</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200"/>
        <w:gridCol w:w="2200"/>
        <w:gridCol w:w="4960"/>
      </w:tblGrid>
      <w:tr w:rsidR="003A62BE" w14:paraId="3AE970AE"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7724FA49" w14:textId="77777777" w:rsidR="003A62BE" w:rsidRDefault="00000000">
            <w:r>
              <w:rPr>
                <w:b/>
                <w:bCs/>
                <w:color w:val="1A5276"/>
              </w:rPr>
              <w:t>Nodo</w:t>
            </w:r>
          </w:p>
        </w:tc>
        <w:tc>
          <w:tcPr>
            <w:tcW w:w="22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60A2B53C" w14:textId="77777777" w:rsidR="003A62BE" w:rsidRDefault="00000000">
            <w:r>
              <w:rPr>
                <w:b/>
                <w:bCs/>
                <w:color w:val="1A5276"/>
              </w:rPr>
              <w:t>Tipo</w:t>
            </w:r>
          </w:p>
        </w:tc>
        <w:tc>
          <w:tcPr>
            <w:tcW w:w="49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5D0F9C3B" w14:textId="77777777" w:rsidR="003A62BE" w:rsidRDefault="00000000">
            <w:r>
              <w:rPr>
                <w:b/>
                <w:bCs/>
                <w:color w:val="1A5276"/>
              </w:rPr>
              <w:t>Función</w:t>
            </w:r>
          </w:p>
        </w:tc>
      </w:tr>
      <w:tr w:rsidR="003A62BE" w14:paraId="2DDA836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894969C" w14:textId="77777777" w:rsidR="003A62BE" w:rsidRDefault="00000000">
            <w:r>
              <w:t>POST /encender</w:t>
            </w:r>
          </w:p>
        </w:tc>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7629884" w14:textId="77777777" w:rsidR="003A62BE" w:rsidRDefault="00000000">
            <w:r>
              <w:t>HTTP IN</w:t>
            </w:r>
          </w:p>
        </w:tc>
        <w:tc>
          <w:tcPr>
            <w:tcW w:w="49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C81E27C" w14:textId="77777777" w:rsidR="003A62BE" w:rsidRDefault="00000000">
            <w:r>
              <w:t xml:space="preserve">Recibe las peticiones POST de la </w:t>
            </w:r>
            <w:proofErr w:type="gramStart"/>
            <w:r>
              <w:t>app</w:t>
            </w:r>
            <w:proofErr w:type="gramEnd"/>
            <w:r>
              <w:t xml:space="preserve"> MAUI</w:t>
            </w:r>
          </w:p>
        </w:tc>
      </w:tr>
      <w:tr w:rsidR="003A62BE" w14:paraId="6ED3FB1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2F06794" w14:textId="77777777" w:rsidR="003A62BE" w:rsidRDefault="00000000">
            <w:r>
              <w:t>Preparar JSON</w:t>
            </w:r>
          </w:p>
        </w:tc>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BC26C16" w14:textId="77777777" w:rsidR="003A62BE" w:rsidRDefault="00000000">
            <w:proofErr w:type="spellStart"/>
            <w:r>
              <w:t>Function</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CB9613A" w14:textId="77777777" w:rsidR="003A62BE" w:rsidRDefault="00000000">
            <w:r>
              <w:t xml:space="preserve">Convierte el objeto JSON a </w:t>
            </w:r>
            <w:proofErr w:type="spellStart"/>
            <w:r>
              <w:t>string</w:t>
            </w:r>
            <w:proofErr w:type="spellEnd"/>
            <w:r>
              <w:t xml:space="preserve"> para publicarlo en MQTT tal cual</w:t>
            </w:r>
          </w:p>
        </w:tc>
      </w:tr>
      <w:tr w:rsidR="003A62BE" w14:paraId="3E46E63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5544F23" w14:textId="77777777" w:rsidR="003A62BE" w:rsidRDefault="00000000">
            <w:r>
              <w:t>Publicar MQTT</w:t>
            </w:r>
          </w:p>
        </w:tc>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E6CCAF5" w14:textId="77777777" w:rsidR="003A62BE" w:rsidRDefault="00000000">
            <w:r>
              <w:t>MQTT OUT</w:t>
            </w:r>
          </w:p>
        </w:tc>
        <w:tc>
          <w:tcPr>
            <w:tcW w:w="49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EB2D94B" w14:textId="77777777" w:rsidR="003A62BE" w:rsidRDefault="00000000">
            <w:r>
              <w:t xml:space="preserve">Publica en test.mosquitto.org:1883, </w:t>
            </w:r>
            <w:proofErr w:type="spellStart"/>
            <w:r>
              <w:t>topic</w:t>
            </w:r>
            <w:proofErr w:type="spellEnd"/>
            <w:r>
              <w:t xml:space="preserve"> iabd2425/esp32/led</w:t>
            </w:r>
          </w:p>
        </w:tc>
      </w:tr>
      <w:tr w:rsidR="003A62BE" w14:paraId="19F647E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0FBA3C0" w14:textId="77777777" w:rsidR="003A62BE" w:rsidRDefault="00000000">
            <w:r>
              <w:t>Respuesta HTTP</w:t>
            </w:r>
          </w:p>
        </w:tc>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0C5E4AE" w14:textId="77777777" w:rsidR="003A62BE" w:rsidRDefault="00000000">
            <w:r>
              <w:t>HTTP Response</w:t>
            </w:r>
          </w:p>
        </w:tc>
        <w:tc>
          <w:tcPr>
            <w:tcW w:w="49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2E29838" w14:textId="77777777" w:rsidR="003A62BE" w:rsidRDefault="00000000">
            <w:r>
              <w:t xml:space="preserve">Devuelve 200 a la </w:t>
            </w:r>
            <w:proofErr w:type="gramStart"/>
            <w:r>
              <w:t>app</w:t>
            </w:r>
            <w:proofErr w:type="gramEnd"/>
            <w:r>
              <w:t xml:space="preserve"> para que sepa que llegó</w:t>
            </w:r>
          </w:p>
        </w:tc>
      </w:tr>
      <w:tr w:rsidR="003A62BE" w14:paraId="412FCA0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8304AAC" w14:textId="77777777" w:rsidR="003A62BE" w:rsidRDefault="00000000">
            <w:proofErr w:type="spellStart"/>
            <w:r>
              <w:t>Debug</w:t>
            </w:r>
            <w:proofErr w:type="spellEnd"/>
            <w:r>
              <w:t xml:space="preserve"> (depuración)</w:t>
            </w:r>
          </w:p>
        </w:tc>
        <w:tc>
          <w:tcPr>
            <w:tcW w:w="22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FAD6A5A" w14:textId="77777777" w:rsidR="003A62BE" w:rsidRDefault="00000000">
            <w:proofErr w:type="spellStart"/>
            <w:r>
              <w:t>Debug</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AD5A536" w14:textId="77777777" w:rsidR="003A62BE" w:rsidRDefault="00000000">
            <w:r>
              <w:t>Muestra el comando en la consola de Node-RED</w:t>
            </w:r>
          </w:p>
        </w:tc>
      </w:tr>
    </w:tbl>
    <w:p w14:paraId="61665E56" w14:textId="77777777" w:rsidR="003A62BE" w:rsidRDefault="003A62BE">
      <w:pPr>
        <w:spacing w:after="120"/>
      </w:pPr>
    </w:p>
    <w:p w14:paraId="2F3DE362" w14:textId="77777777" w:rsidR="003A62BE" w:rsidRDefault="00000000">
      <w:r>
        <w:rPr>
          <w:b/>
          <w:bCs/>
        </w:rPr>
        <w:t xml:space="preserve">El nodo </w:t>
      </w:r>
      <w:proofErr w:type="spellStart"/>
      <w:r>
        <w:rPr>
          <w:b/>
          <w:bCs/>
        </w:rPr>
        <w:t>Function</w:t>
      </w:r>
      <w:proofErr w:type="spell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2CD700ED"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7448EDC8" w14:textId="77777777" w:rsidR="003A62BE" w:rsidRDefault="00000000">
            <w:pPr>
              <w:spacing w:after="0"/>
            </w:pPr>
            <w:r>
              <w:rPr>
                <w:rFonts w:ascii="Consolas" w:eastAsia="Consolas" w:hAnsi="Consolas" w:cs="Consolas"/>
                <w:color w:val="333333"/>
                <w:sz w:val="22"/>
                <w:szCs w:val="22"/>
              </w:rPr>
              <w:t xml:space="preserve">// convierte el objeto a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JSON para que MQTT lo publique tal cual</w:t>
            </w:r>
            <w:r>
              <w:rPr>
                <w:rFonts w:ascii="Consolas" w:eastAsia="Consolas" w:hAnsi="Consolas" w:cs="Consolas"/>
                <w:sz w:val="22"/>
                <w:szCs w:val="22"/>
              </w:rPr>
              <w:br/>
            </w:r>
            <w:r>
              <w:rPr>
                <w:rFonts w:ascii="Consolas" w:eastAsia="Consolas" w:hAnsi="Consolas" w:cs="Consolas"/>
                <w:color w:val="333333"/>
                <w:sz w:val="22"/>
                <w:szCs w:val="22"/>
              </w:rPr>
              <w:t>// el ESP32 espera: {"verde":"</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","roja":"off","azul":"</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msg.payload</w:t>
            </w:r>
            <w:proofErr w:type="spellEnd"/>
            <w:proofErr w:type="gram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JSON.stringify</w:t>
            </w:r>
            <w:proofErr w:type="spellEnd"/>
            <w:r>
              <w:rPr>
                <w:rFonts w:ascii="Consolas" w:eastAsia="Consolas" w:hAnsi="Consolas" w:cs="Consolas"/>
                <w:color w:val="333333"/>
                <w:sz w:val="22"/>
                <w:szCs w:val="22"/>
              </w:rPr>
              <w:t>(</w:t>
            </w:r>
            <w:proofErr w:type="spellStart"/>
            <w:proofErr w:type="gramStart"/>
            <w:r>
              <w:rPr>
                <w:rFonts w:ascii="Consolas" w:eastAsia="Consolas" w:hAnsi="Consolas" w:cs="Consolas"/>
                <w:color w:val="333333"/>
                <w:sz w:val="22"/>
                <w:szCs w:val="22"/>
              </w:rPr>
              <w:t>msg.payload</w:t>
            </w:r>
            <w:proofErr w:type="spellEnd"/>
            <w:proofErr w:type="gramEnd"/>
            <w:r>
              <w:rPr>
                <w:rFonts w:ascii="Consolas" w:eastAsia="Consolas" w:hAnsi="Consolas" w:cs="Consolas"/>
                <w:color w:val="333333"/>
                <w:sz w:val="22"/>
                <w:szCs w:val="22"/>
              </w:rPr>
              <w:t>);</w:t>
            </w:r>
            <w:r>
              <w:rPr>
                <w:rFonts w:ascii="Consolas" w:eastAsia="Consolas" w:hAnsi="Consolas" w:cs="Consolas"/>
                <w:sz w:val="22"/>
                <w:szCs w:val="22"/>
              </w:rPr>
              <w:br/>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msg</w:t>
            </w:r>
            <w:proofErr w:type="spellEnd"/>
            <w:r>
              <w:rPr>
                <w:rFonts w:ascii="Consolas" w:eastAsia="Consolas" w:hAnsi="Consolas" w:cs="Consolas"/>
                <w:color w:val="333333"/>
                <w:sz w:val="22"/>
                <w:szCs w:val="22"/>
              </w:rPr>
              <w:t>;</w:t>
            </w:r>
          </w:p>
        </w:tc>
      </w:tr>
    </w:tbl>
    <w:p w14:paraId="4F4B53E5" w14:textId="77777777" w:rsidR="003A62BE" w:rsidRDefault="003A62BE">
      <w:pPr>
        <w:spacing w:after="120"/>
      </w:pPr>
    </w:p>
    <w:p w14:paraId="17DE6331" w14:textId="77777777" w:rsidR="003A62BE" w:rsidRDefault="00000000">
      <w:pPr>
        <w:pStyle w:val="Ttulo2"/>
        <w:spacing w:before="280" w:after="180"/>
      </w:pPr>
      <w:bookmarkStart w:id="18" w:name="_Toc227530391"/>
      <w:r>
        <w:t>7.3 Broker MQTT</w:t>
      </w:r>
      <w:bookmarkEnd w:id="18"/>
    </w:p>
    <w:p w14:paraId="499010F6" w14:textId="77777777" w:rsidR="003A62BE" w:rsidRDefault="00000000">
      <w:r>
        <w:t xml:space="preserve">Uso el </w:t>
      </w:r>
      <w:proofErr w:type="spellStart"/>
      <w:r>
        <w:t>broker</w:t>
      </w:r>
      <w:proofErr w:type="spellEnd"/>
      <w:r>
        <w:t xml:space="preserve"> público test.mosquitto.org en el puerto 1883, sin usuario ni contraseña. Es el que sale en el enunciado y el que todo el mundo usa para trastear (https://test.mosquitto.org/). Ojo que se cae de vez en cuando, </w:t>
      </w:r>
      <w:r>
        <w:lastRenderedPageBreak/>
        <w:t>sobre todo los fines de semana. Como respaldo tengo apuntado broker.hivemq.com por si acaso.</w:t>
      </w:r>
    </w:p>
    <w:p w14:paraId="36E7961E" w14:textId="77777777" w:rsidR="003A62BE" w:rsidRDefault="00000000">
      <w:r>
        <w:t xml:space="preserve">El </w:t>
      </w:r>
      <w:proofErr w:type="spellStart"/>
      <w:r>
        <w:t>topic</w:t>
      </w:r>
      <w:proofErr w:type="spellEnd"/>
      <w:r>
        <w:t xml:space="preserve"> es iabd2425/esp32/led. Da igual el nombre, lo importante es que la </w:t>
      </w:r>
      <w:proofErr w:type="gramStart"/>
      <w:r>
        <w:t>app</w:t>
      </w:r>
      <w:proofErr w:type="gramEnd"/>
      <w:r>
        <w:t xml:space="preserve"> y la ESP32 estén hablando en el mismo, que si no </w:t>
      </w:r>
      <w:proofErr w:type="spellStart"/>
      <w:r>
        <w:t>no</w:t>
      </w:r>
      <w:proofErr w:type="spellEnd"/>
      <w:r>
        <w:t xml:space="preserve"> se entera nadie.</w:t>
      </w:r>
    </w:p>
    <w:p w14:paraId="6D76D430" w14:textId="77777777" w:rsidR="003A62BE" w:rsidRDefault="00000000">
      <w:pPr>
        <w:spacing w:after="80"/>
        <w:jc w:val="center"/>
      </w:pPr>
      <w:r>
        <w:rPr>
          <w:noProof/>
        </w:rPr>
        <w:drawing>
          <wp:inline distT="0" distB="0" distL="0" distR="0" wp14:anchorId="13EE2FC3" wp14:editId="33AB0383">
            <wp:extent cx="5334000" cy="2857500"/>
            <wp:effectExtent l="0" t="0" r="0" b="0"/>
            <wp:docPr id="518241019" name="Imagen 51824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14:paraId="02B726BC" w14:textId="77777777" w:rsidR="003A62BE" w:rsidRDefault="00000000">
      <w:pPr>
        <w:spacing w:after="180"/>
        <w:jc w:val="center"/>
      </w:pPr>
      <w:r>
        <w:rPr>
          <w:color w:val="4D4D4D"/>
          <w:sz w:val="24"/>
          <w:szCs w:val="24"/>
        </w:rPr>
        <w:t xml:space="preserve">Figura 4: Flujo Node-RED con los 5 nodos (HTTP IN, </w:t>
      </w:r>
      <w:proofErr w:type="spellStart"/>
      <w:r>
        <w:rPr>
          <w:color w:val="4D4D4D"/>
          <w:sz w:val="24"/>
          <w:szCs w:val="24"/>
        </w:rPr>
        <w:t>Function</w:t>
      </w:r>
      <w:proofErr w:type="spellEnd"/>
      <w:r>
        <w:rPr>
          <w:color w:val="4D4D4D"/>
          <w:sz w:val="24"/>
          <w:szCs w:val="24"/>
        </w:rPr>
        <w:t xml:space="preserve">, MQTT OUT, HTTP Response, </w:t>
      </w:r>
      <w:proofErr w:type="spellStart"/>
      <w:r>
        <w:rPr>
          <w:color w:val="4D4D4D"/>
          <w:sz w:val="24"/>
          <w:szCs w:val="24"/>
        </w:rPr>
        <w:t>Debug</w:t>
      </w:r>
      <w:proofErr w:type="spellEnd"/>
      <w:r>
        <w:rPr>
          <w:color w:val="4D4D4D"/>
          <w:sz w:val="24"/>
          <w:szCs w:val="24"/>
        </w:rPr>
        <w:t>)</w:t>
      </w:r>
    </w:p>
    <w:p w14:paraId="47559FFC" w14:textId="77777777" w:rsidR="003A62BE" w:rsidRDefault="00000000">
      <w:pPr>
        <w:pStyle w:val="Ttulo1"/>
        <w:spacing w:before="400" w:after="240"/>
      </w:pPr>
      <w:bookmarkStart w:id="19" w:name="_Toc227530392"/>
      <w:r>
        <w:t>8. ESP32 y conexionado</w:t>
      </w:r>
      <w:bookmarkEnd w:id="19"/>
    </w:p>
    <w:p w14:paraId="3AE76E67" w14:textId="77777777" w:rsidR="003A62BE" w:rsidRDefault="00000000">
      <w:pPr>
        <w:pStyle w:val="Ttulo2"/>
        <w:spacing w:before="280" w:after="180"/>
      </w:pPr>
      <w:bookmarkStart w:id="20" w:name="_Toc227530393"/>
      <w:r>
        <w:t xml:space="preserve">8.1 Hardware y por qué </w:t>
      </w:r>
      <w:proofErr w:type="spellStart"/>
      <w:r>
        <w:t>PlatformIO</w:t>
      </w:r>
      <w:bookmarkEnd w:id="20"/>
      <w:proofErr w:type="spellEnd"/>
    </w:p>
    <w:p w14:paraId="5B832674" w14:textId="77777777" w:rsidR="003A62BE" w:rsidRDefault="00000000">
      <w:r>
        <w:t xml:space="preserve">Uso una ESP32 </w:t>
      </w:r>
      <w:proofErr w:type="spellStart"/>
      <w:r>
        <w:t>DevKit</w:t>
      </w:r>
      <w:proofErr w:type="spellEnd"/>
      <w:r>
        <w:t xml:space="preserve"> V1 real, no simulación, enchufada por USB. El firmware lo escribo con </w:t>
      </w:r>
      <w:proofErr w:type="spellStart"/>
      <w:r>
        <w:t>PlatformIO</w:t>
      </w:r>
      <w:proofErr w:type="spellEnd"/>
      <w:r>
        <w:t xml:space="preserve"> (https://platformio.org/) dentro de VS Code, con el </w:t>
      </w:r>
      <w:proofErr w:type="spellStart"/>
      <w:r>
        <w:t>framework</w:t>
      </w:r>
      <w:proofErr w:type="spellEnd"/>
      <w:r>
        <w:t xml:space="preserve"> Arduino.</w:t>
      </w:r>
    </w:p>
    <w:p w14:paraId="51672374" w14:textId="77777777" w:rsidR="003A62BE" w:rsidRDefault="00000000">
      <w:r>
        <w:t xml:space="preserve">Se podía hacer con el Arduino IDE, pero </w:t>
      </w:r>
      <w:proofErr w:type="spellStart"/>
      <w:r>
        <w:t>PlatformIO</w:t>
      </w:r>
      <w:proofErr w:type="spellEnd"/>
      <w:r>
        <w:t xml:space="preserve"> me gusta más: las librerías las declaras en el platformio.ini y se descargan solas, tiene autocompletado de verdad, y ya trabajo en VS Code con todo lo demás, así que no me cambio de ventana. La </w:t>
      </w:r>
      <w:proofErr w:type="spellStart"/>
      <w:r>
        <w:t>docu</w:t>
      </w:r>
      <w:proofErr w:type="spellEnd"/>
      <w:r>
        <w:t xml:space="preserve"> oficial para ESP32 está aquí: https://docs.platformio.org/en/latest/boards/espressif32/esp32dev.html</w:t>
      </w:r>
    </w:p>
    <w:p w14:paraId="7CC807E2" w14:textId="77777777" w:rsidR="003A62BE" w:rsidRDefault="00000000">
      <w:r>
        <w:lastRenderedPageBreak/>
        <w:t xml:space="preserve">Además de los 3 </w:t>
      </w:r>
      <w:proofErr w:type="spellStart"/>
      <w:r>
        <w:t>LEDs</w:t>
      </w:r>
      <w:proofErr w:type="spellEnd"/>
      <w:r>
        <w:t xml:space="preserve"> que pide el enunciado he metido una pantalla OLED SSD1306 de 0,96 pulgadas por I2C, que es la mejora opcional que mencionan (“incluir una pantalla LCD que muestre el mensaje recibido”). Preferí una OLED a una LCD porque por I2C (un protocolo de comunicación serie que usa sólo dos cables) sólo necesitas dos pines (SDA y SCL) y las LCD paralelas te comen seis o más. </w:t>
      </w:r>
      <w:proofErr w:type="gramStart"/>
      <w:r>
        <w:t>Además</w:t>
      </w:r>
      <w:proofErr w:type="gramEnd"/>
      <w:r>
        <w:t xml:space="preserve"> la librería Adafruit_SSD1306 es muy sencilla y hay mil ejemplos.</w:t>
      </w:r>
    </w:p>
    <w:p w14:paraId="20E354C7" w14:textId="77777777" w:rsidR="003A62BE" w:rsidRDefault="00000000">
      <w:pPr>
        <w:pStyle w:val="Ttulo2"/>
        <w:spacing w:before="280" w:after="180"/>
      </w:pPr>
      <w:bookmarkStart w:id="21" w:name="_Toc227530394"/>
      <w:r>
        <w:t>8.2 Conexionado</w:t>
      </w:r>
      <w:bookmarkEnd w:id="21"/>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000"/>
        <w:gridCol w:w="2000"/>
        <w:gridCol w:w="5360"/>
      </w:tblGrid>
      <w:tr w:rsidR="003A62BE" w14:paraId="0541767B"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4C380A84" w14:textId="77777777" w:rsidR="003A62BE" w:rsidRDefault="00000000">
            <w:r>
              <w:rPr>
                <w:b/>
                <w:bCs/>
                <w:color w:val="1A5276"/>
              </w:rPr>
              <w:t>Componente</w:t>
            </w:r>
          </w:p>
        </w:tc>
        <w:tc>
          <w:tcPr>
            <w:tcW w:w="20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1CF85AF3" w14:textId="77777777" w:rsidR="003A62BE" w:rsidRDefault="00000000">
            <w:r>
              <w:rPr>
                <w:b/>
                <w:bCs/>
                <w:color w:val="1A5276"/>
              </w:rPr>
              <w:t>Pin GPIO</w:t>
            </w:r>
          </w:p>
        </w:tc>
        <w:tc>
          <w:tcPr>
            <w:tcW w:w="53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7EC5CC74" w14:textId="77777777" w:rsidR="003A62BE" w:rsidRDefault="00000000">
            <w:r>
              <w:rPr>
                <w:b/>
                <w:bCs/>
                <w:color w:val="1A5276"/>
              </w:rPr>
              <w:t>Conexión</w:t>
            </w:r>
          </w:p>
        </w:tc>
      </w:tr>
      <w:tr w:rsidR="003A62BE" w14:paraId="4A42273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B6AF55F" w14:textId="77777777" w:rsidR="003A62BE" w:rsidRDefault="00000000">
            <w:r>
              <w:t>LED Rojo</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1540931" w14:textId="77777777" w:rsidR="003A62BE" w:rsidRDefault="00000000">
            <w:r>
              <w:t>GPIO 15</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FF161CF" w14:textId="77777777" w:rsidR="003A62BE" w:rsidRDefault="00000000">
            <w:r>
              <w:t>GPIO 15 -&gt; R 220 Ohm -&gt; Ánodo -&gt; Cátodo -&gt; GND</w:t>
            </w:r>
          </w:p>
        </w:tc>
      </w:tr>
      <w:tr w:rsidR="003A62BE" w14:paraId="2B7292D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6E6CA08" w14:textId="77777777" w:rsidR="003A62BE" w:rsidRDefault="00000000">
            <w:r>
              <w:t>LED Verde</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EE1946F" w14:textId="77777777" w:rsidR="003A62BE" w:rsidRDefault="00000000">
            <w:r>
              <w:t>GPIO 2</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F084601" w14:textId="77777777" w:rsidR="003A62BE" w:rsidRDefault="00000000">
            <w:r>
              <w:t>GPIO 2 -&gt; R 220 Ohm -&gt; Ánodo -&gt; Cátodo -&gt; GND</w:t>
            </w:r>
          </w:p>
        </w:tc>
      </w:tr>
      <w:tr w:rsidR="003A62BE" w14:paraId="0CD2969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5783352" w14:textId="77777777" w:rsidR="003A62BE" w:rsidRDefault="00000000">
            <w:r>
              <w:t>LED Azul</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F55BC3C" w14:textId="77777777" w:rsidR="003A62BE" w:rsidRDefault="00000000">
            <w:r>
              <w:t>GPIO 4</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72335C5" w14:textId="77777777" w:rsidR="003A62BE" w:rsidRDefault="00000000">
            <w:r>
              <w:t>GPIO 4 -&gt; R 220 Ohm -&gt; Ánodo -&gt; Cátodo -&gt; GND</w:t>
            </w:r>
          </w:p>
        </w:tc>
      </w:tr>
      <w:tr w:rsidR="003A62BE" w14:paraId="7384E64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5E7F866" w14:textId="77777777" w:rsidR="003A62BE" w:rsidRDefault="00000000">
            <w:r>
              <w:t>OLED SDA</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F3116DB" w14:textId="77777777" w:rsidR="003A62BE" w:rsidRDefault="00000000">
            <w:r>
              <w:t>GPIO 21</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9469313" w14:textId="77777777" w:rsidR="003A62BE" w:rsidRDefault="00000000">
            <w:r>
              <w:t>I2C datos (pin por defecto de la ESP32)</w:t>
            </w:r>
          </w:p>
        </w:tc>
      </w:tr>
      <w:tr w:rsidR="003A62BE" w14:paraId="08BE383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C82988B" w14:textId="77777777" w:rsidR="003A62BE" w:rsidRDefault="00000000">
            <w:r>
              <w:t>OLED SCL</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922DE3E" w14:textId="77777777" w:rsidR="003A62BE" w:rsidRDefault="00000000">
            <w:r>
              <w:t>GPIO 22</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9B4D0E1" w14:textId="77777777" w:rsidR="003A62BE" w:rsidRDefault="00000000">
            <w:r>
              <w:t>I2C reloj (pin por defecto de la ESP32)</w:t>
            </w:r>
          </w:p>
        </w:tc>
      </w:tr>
      <w:tr w:rsidR="003A62BE" w14:paraId="714E55F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47F1563" w14:textId="77777777" w:rsidR="003A62BE" w:rsidRDefault="00000000">
            <w:proofErr w:type="gramStart"/>
            <w:r>
              <w:t>OLED</w:t>
            </w:r>
            <w:proofErr w:type="gramEnd"/>
            <w:r>
              <w:t xml:space="preserve"> VCC</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A64190F" w14:textId="77777777" w:rsidR="003A62BE" w:rsidRDefault="00000000">
            <w:r>
              <w:t>VIN (5V)</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D2220BB" w14:textId="77777777" w:rsidR="003A62BE" w:rsidRDefault="00000000">
            <w:r>
              <w:t>Alimentación</w:t>
            </w:r>
          </w:p>
        </w:tc>
      </w:tr>
      <w:tr w:rsidR="003A62BE" w14:paraId="2FFDD97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544A8C3" w14:textId="77777777" w:rsidR="003A62BE" w:rsidRDefault="00000000">
            <w:r>
              <w:t>OLED GND</w:t>
            </w:r>
          </w:p>
        </w:tc>
        <w:tc>
          <w:tcPr>
            <w:tcW w:w="20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60B3E59" w14:textId="77777777" w:rsidR="003A62BE" w:rsidRDefault="00000000">
            <w:r>
              <w:t>GND</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8639953" w14:textId="77777777" w:rsidR="003A62BE" w:rsidRDefault="00000000">
            <w:r>
              <w:t>Tierra común</w:t>
            </w:r>
          </w:p>
        </w:tc>
      </w:tr>
    </w:tbl>
    <w:p w14:paraId="388BD184" w14:textId="77777777" w:rsidR="003A62BE" w:rsidRDefault="003A62BE">
      <w:pPr>
        <w:spacing w:after="120"/>
      </w:pPr>
    </w:p>
    <w:p w14:paraId="66F18C64" w14:textId="77777777" w:rsidR="003A62BE" w:rsidRDefault="00000000">
      <w:r>
        <w:t xml:space="preserve">Los GPIO los elegí esquivando los que dan problemas en el arranque de la ESP32 (hay algunos que si están en HIGH durante el </w:t>
      </w:r>
      <w:proofErr w:type="spellStart"/>
      <w:r>
        <w:t>boot</w:t>
      </w:r>
      <w:proofErr w:type="spellEnd"/>
      <w:r>
        <w:t xml:space="preserve"> la placa no arranca, es un clásico). El GPIO 2 ya trae un LED integrado en la placa, así que cuando se enciende el verde también parpadea el de la placa, que </w:t>
      </w:r>
      <w:r>
        <w:lastRenderedPageBreak/>
        <w:t xml:space="preserve">queda hasta simpático. Los pines 21 y 22 son los I2C por defecto según el </w:t>
      </w:r>
      <w:proofErr w:type="spellStart"/>
      <w:r>
        <w:t>pinout</w:t>
      </w:r>
      <w:proofErr w:type="spellEnd"/>
      <w:r>
        <w:t xml:space="preserve"> oficial de la </w:t>
      </w:r>
      <w:proofErr w:type="spellStart"/>
      <w:r>
        <w:t>DevKit</w:t>
      </w:r>
      <w:proofErr w:type="spellEnd"/>
      <w:r>
        <w:t xml:space="preserve"> V1 (https://docs.espressif.com/projects/esp-idf/en/latest/esp32/hw-reference/esp32/get-started-devkitc.html).</w:t>
      </w:r>
    </w:p>
    <w:p w14:paraId="5BA3D78E" w14:textId="77777777" w:rsidR="003A62BE" w:rsidRDefault="00000000">
      <w:r>
        <w:t xml:space="preserve">Las resistencias son de 220 ohmios, el valor típico para </w:t>
      </w:r>
      <w:proofErr w:type="spellStart"/>
      <w:r>
        <w:t>LEDs</w:t>
      </w:r>
      <w:proofErr w:type="spellEnd"/>
      <w:r>
        <w:t xml:space="preserve"> a 3,3V. Si echas números: R = (</w:t>
      </w:r>
      <w:proofErr w:type="spellStart"/>
      <w:r>
        <w:t>Vgpio</w:t>
      </w:r>
      <w:proofErr w:type="spellEnd"/>
      <w:r>
        <w:t xml:space="preserve"> - </w:t>
      </w:r>
      <w:proofErr w:type="spellStart"/>
      <w:r>
        <w:t>Vled</w:t>
      </w:r>
      <w:proofErr w:type="spellEnd"/>
      <w:r>
        <w:t xml:space="preserve">) / </w:t>
      </w:r>
      <w:proofErr w:type="spellStart"/>
      <w:r>
        <w:t>Iled</w:t>
      </w:r>
      <w:proofErr w:type="spellEnd"/>
      <w:r>
        <w:t xml:space="preserve"> = (3,3 - 2,0) / 0,005 = 260 ohm. 220 se queda un pelín por </w:t>
      </w:r>
      <w:proofErr w:type="gramStart"/>
      <w:r>
        <w:t>debajo</w:t>
      </w:r>
      <w:proofErr w:type="gramEnd"/>
      <w:r>
        <w:t xml:space="preserve"> pero está dentro del rango seguro y es lo que tenía en el kit.</w:t>
      </w:r>
    </w:p>
    <w:p w14:paraId="37914CC3" w14:textId="77777777" w:rsidR="003A62BE" w:rsidRDefault="00000000">
      <w:pPr>
        <w:spacing w:after="80"/>
        <w:jc w:val="center"/>
      </w:pPr>
      <w:r>
        <w:rPr>
          <w:noProof/>
        </w:rPr>
        <w:drawing>
          <wp:inline distT="0" distB="0" distL="0" distR="0" wp14:anchorId="42B290DB" wp14:editId="576BFA59">
            <wp:extent cx="4953000" cy="3810000"/>
            <wp:effectExtent l="0" t="0" r="0" b="0"/>
            <wp:docPr id="1530689497" name="Imagen 153068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810000"/>
                    </a:xfrm>
                    <a:prstGeom prst="rect">
                      <a:avLst/>
                    </a:prstGeom>
                  </pic:spPr>
                </pic:pic>
              </a:graphicData>
            </a:graphic>
          </wp:inline>
        </w:drawing>
      </w:r>
    </w:p>
    <w:p w14:paraId="5C3A9713" w14:textId="77777777" w:rsidR="003A62BE" w:rsidRDefault="00000000">
      <w:pPr>
        <w:spacing w:after="180"/>
        <w:jc w:val="center"/>
      </w:pPr>
      <w:r>
        <w:rPr>
          <w:color w:val="4D4D4D"/>
          <w:sz w:val="24"/>
          <w:szCs w:val="24"/>
        </w:rPr>
        <w:t xml:space="preserve">Figura 5: Esquema de conexionado ESP32 con 3 </w:t>
      </w:r>
      <w:proofErr w:type="spellStart"/>
      <w:r>
        <w:rPr>
          <w:color w:val="4D4D4D"/>
          <w:sz w:val="24"/>
          <w:szCs w:val="24"/>
        </w:rPr>
        <w:t>LEDs</w:t>
      </w:r>
      <w:proofErr w:type="spellEnd"/>
      <w:r>
        <w:rPr>
          <w:color w:val="4D4D4D"/>
          <w:sz w:val="24"/>
          <w:szCs w:val="24"/>
        </w:rPr>
        <w:t>, resistencias y pantalla OLED (</w:t>
      </w:r>
      <w:proofErr w:type="spellStart"/>
      <w:r>
        <w:rPr>
          <w:color w:val="4D4D4D"/>
          <w:sz w:val="24"/>
          <w:szCs w:val="24"/>
        </w:rPr>
        <w:t>KiCad</w:t>
      </w:r>
      <w:proofErr w:type="spellEnd"/>
      <w:r>
        <w:rPr>
          <w:color w:val="4D4D4D"/>
          <w:sz w:val="24"/>
          <w:szCs w:val="24"/>
        </w:rPr>
        <w:t>)</w:t>
      </w:r>
    </w:p>
    <w:p w14:paraId="4EC2A39F" w14:textId="77777777" w:rsidR="003A62BE" w:rsidRDefault="00000000">
      <w:pPr>
        <w:spacing w:after="80"/>
        <w:jc w:val="center"/>
      </w:pPr>
      <w:r>
        <w:rPr>
          <w:noProof/>
        </w:rPr>
        <w:lastRenderedPageBreak/>
        <w:drawing>
          <wp:inline distT="0" distB="0" distL="0" distR="0" wp14:anchorId="64700B89" wp14:editId="3977737E">
            <wp:extent cx="3238500" cy="3810000"/>
            <wp:effectExtent l="0" t="0" r="0" b="0"/>
            <wp:docPr id="1974049028" name="Imagen 197404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810000"/>
                    </a:xfrm>
                    <a:prstGeom prst="rect">
                      <a:avLst/>
                    </a:prstGeom>
                  </pic:spPr>
                </pic:pic>
              </a:graphicData>
            </a:graphic>
          </wp:inline>
        </w:drawing>
      </w:r>
    </w:p>
    <w:p w14:paraId="1C0BDDEF" w14:textId="77777777" w:rsidR="003A62BE" w:rsidRDefault="00000000">
      <w:pPr>
        <w:spacing w:after="180"/>
        <w:jc w:val="center"/>
      </w:pPr>
      <w:r>
        <w:rPr>
          <w:color w:val="4D4D4D"/>
          <w:sz w:val="24"/>
          <w:szCs w:val="24"/>
        </w:rPr>
        <w:t xml:space="preserve">Figura 6: Montaje real en </w:t>
      </w:r>
      <w:proofErr w:type="spellStart"/>
      <w:r>
        <w:rPr>
          <w:color w:val="4D4D4D"/>
          <w:sz w:val="24"/>
          <w:szCs w:val="24"/>
        </w:rPr>
        <w:t>protoboard</w:t>
      </w:r>
      <w:proofErr w:type="spellEnd"/>
      <w:r>
        <w:rPr>
          <w:color w:val="4D4D4D"/>
          <w:sz w:val="24"/>
          <w:szCs w:val="24"/>
        </w:rPr>
        <w:t xml:space="preserve"> — ESP32, OLED SSD1306 y 3 </w:t>
      </w:r>
      <w:proofErr w:type="spellStart"/>
      <w:r>
        <w:rPr>
          <w:color w:val="4D4D4D"/>
          <w:sz w:val="24"/>
          <w:szCs w:val="24"/>
        </w:rPr>
        <w:t>LEDs</w:t>
      </w:r>
      <w:proofErr w:type="spellEnd"/>
      <w:r>
        <w:rPr>
          <w:color w:val="4D4D4D"/>
          <w:sz w:val="24"/>
          <w:szCs w:val="24"/>
        </w:rPr>
        <w:t xml:space="preserve"> con resistencias</w:t>
      </w:r>
    </w:p>
    <w:p w14:paraId="0E4DE521" w14:textId="77777777" w:rsidR="003A62BE" w:rsidRDefault="00000000">
      <w:pPr>
        <w:pStyle w:val="Ttulo2"/>
        <w:spacing w:before="280" w:after="180"/>
      </w:pPr>
      <w:bookmarkStart w:id="22" w:name="_Toc227530395"/>
      <w:r>
        <w:t xml:space="preserve">8.3 </w:t>
      </w:r>
      <w:proofErr w:type="spellStart"/>
      <w:r>
        <w:t>Setup</w:t>
      </w:r>
      <w:proofErr w:type="spellEnd"/>
      <w:r>
        <w:t xml:space="preserve">: </w:t>
      </w:r>
      <w:proofErr w:type="spellStart"/>
      <w:r>
        <w:t>WiFi</w:t>
      </w:r>
      <w:proofErr w:type="spellEnd"/>
      <w:r>
        <w:t>, MQTT y OLED</w:t>
      </w:r>
      <w:bookmarkEnd w:id="22"/>
    </w:p>
    <w:p w14:paraId="5D5BEB84" w14:textId="77777777" w:rsidR="003A62BE" w:rsidRDefault="00000000">
      <w:r>
        <w:t xml:space="preserve">El </w:t>
      </w:r>
      <w:proofErr w:type="spellStart"/>
      <w:proofErr w:type="gramStart"/>
      <w:r>
        <w:t>setup</w:t>
      </w:r>
      <w:proofErr w:type="spellEnd"/>
      <w:r>
        <w:t>(</w:t>
      </w:r>
      <w:proofErr w:type="gramEnd"/>
      <w:r>
        <w:t xml:space="preserve">) hace las cosas en orden. Primero </w:t>
      </w:r>
      <w:proofErr w:type="spellStart"/>
      <w:r>
        <w:t>Wire.begin</w:t>
      </w:r>
      <w:proofErr w:type="spellEnd"/>
      <w:r>
        <w:t xml:space="preserve">(SDA, SCL) arranca el bus I2C en los pines 21 y 22, y </w:t>
      </w:r>
      <w:proofErr w:type="spellStart"/>
      <w:proofErr w:type="gramStart"/>
      <w:r>
        <w:t>display.begin</w:t>
      </w:r>
      <w:proofErr w:type="spellEnd"/>
      <w:proofErr w:type="gramEnd"/>
      <w:r>
        <w:t xml:space="preserve">() enciende la OLED en la dirección 0x3C. Esa dirección es la que traen casi todos los módulos SSD1306 de 0.96 pulgadas. Si por lo que sea la pantalla no arranca, saco un aviso por Serial y sigo sin ella; lo importante es que los </w:t>
      </w:r>
      <w:proofErr w:type="spellStart"/>
      <w:r>
        <w:t>LEDs</w:t>
      </w:r>
      <w:proofErr w:type="spellEnd"/>
      <w:r>
        <w:t xml:space="preserve"> sigan </w:t>
      </w:r>
      <w:proofErr w:type="gramStart"/>
      <w:r>
        <w:t>funcionando</w:t>
      </w:r>
      <w:proofErr w:type="gramEnd"/>
      <w:r>
        <w:t xml:space="preserve"> aunque la OLED esté rota o mal conectada.</w:t>
      </w:r>
    </w:p>
    <w:p w14:paraId="2A672090" w14:textId="77777777" w:rsidR="003A62BE" w:rsidRDefault="00000000">
      <w:r>
        <w:t xml:space="preserve">Después configuro los pines de los </w:t>
      </w:r>
      <w:proofErr w:type="spellStart"/>
      <w:r>
        <w:t>LEDs</w:t>
      </w:r>
      <w:proofErr w:type="spellEnd"/>
      <w:r>
        <w:t xml:space="preserve"> como OUTPUT y los pongo a LOW. Así al arrancar siempre está todo apagado, aunque la placa haya quedado en un estado raro después de un </w:t>
      </w:r>
      <w:proofErr w:type="spellStart"/>
      <w:r>
        <w:t>reset</w:t>
      </w:r>
      <w:proofErr w:type="spellEnd"/>
      <w:r>
        <w:t xml:space="preserve"> o un error.</w:t>
      </w:r>
    </w:p>
    <w:p w14:paraId="51590695" w14:textId="77777777" w:rsidR="003A62BE" w:rsidRDefault="00000000">
      <w:r>
        <w:t xml:space="preserve">Luego viene el </w:t>
      </w:r>
      <w:proofErr w:type="spellStart"/>
      <w:r>
        <w:t>WiFi</w:t>
      </w:r>
      <w:proofErr w:type="spellEnd"/>
      <w:r>
        <w:t xml:space="preserve">. </w:t>
      </w:r>
      <w:proofErr w:type="spellStart"/>
      <w:r>
        <w:t>WiFi.begin</w:t>
      </w:r>
      <w:proofErr w:type="spellEnd"/>
      <w:r>
        <w:t>(</w:t>
      </w:r>
      <w:proofErr w:type="spellStart"/>
      <w:r>
        <w:t>ssid</w:t>
      </w:r>
      <w:proofErr w:type="spellEnd"/>
      <w:r>
        <w:t xml:space="preserve">, </w:t>
      </w:r>
      <w:proofErr w:type="spellStart"/>
      <w:proofErr w:type="gramStart"/>
      <w:r>
        <w:t>password</w:t>
      </w:r>
      <w:proofErr w:type="spellEnd"/>
      <w:proofErr w:type="gramEnd"/>
      <w:r>
        <w:t xml:space="preserve">) y a esperar. Mientras no tiene IP, se queda en un </w:t>
      </w:r>
      <w:proofErr w:type="spellStart"/>
      <w:r>
        <w:t>while</w:t>
      </w:r>
      <w:proofErr w:type="spellEnd"/>
      <w:r>
        <w:t xml:space="preserve"> mostrando puntos en la OLED para que se vea que está intentando conectar. Cuando ya está, configura el cliente </w:t>
      </w:r>
      <w:r>
        <w:lastRenderedPageBreak/>
        <w:t xml:space="preserve">MQTT con </w:t>
      </w:r>
      <w:proofErr w:type="spellStart"/>
      <w:r>
        <w:t>setServer</w:t>
      </w:r>
      <w:proofErr w:type="spellEnd"/>
      <w:r>
        <w:t xml:space="preserve"> y registra la función </w:t>
      </w:r>
      <w:proofErr w:type="spellStart"/>
      <w:r>
        <w:t>callback</w:t>
      </w:r>
      <w:proofErr w:type="spellEnd"/>
      <w:r>
        <w:t xml:space="preserve">, que es la que se ejecutará cada vez que llegue un mensaje al </w:t>
      </w:r>
      <w:proofErr w:type="spellStart"/>
      <w:r>
        <w:t>topic</w:t>
      </w:r>
      <w:proofErr w:type="spellEnd"/>
      <w:r>
        <w:t xml:space="preserve"> al que está suscrito.</w:t>
      </w:r>
    </w:p>
    <w:p w14:paraId="5F5E6CE6" w14:textId="77777777" w:rsidR="003A62BE" w:rsidRDefault="00000000">
      <w:pPr>
        <w:pStyle w:val="Ttulo2"/>
        <w:spacing w:before="280" w:after="180"/>
      </w:pPr>
      <w:bookmarkStart w:id="23" w:name="_Toc227530396"/>
      <w:r>
        <w:t>8.4 Reconexión MQTT</w:t>
      </w:r>
      <w:bookmarkEnd w:id="23"/>
    </w:p>
    <w:p w14:paraId="4484AD8A" w14:textId="77777777" w:rsidR="003A62BE" w:rsidRDefault="00000000">
      <w:r>
        <w:t xml:space="preserve">El </w:t>
      </w:r>
      <w:proofErr w:type="spellStart"/>
      <w:r>
        <w:t>broker</w:t>
      </w:r>
      <w:proofErr w:type="spellEnd"/>
      <w:r>
        <w:t xml:space="preserve"> público de </w:t>
      </w:r>
      <w:proofErr w:type="spellStart"/>
      <w:r>
        <w:t>mosquitto</w:t>
      </w:r>
      <w:proofErr w:type="spellEnd"/>
      <w:r>
        <w:t xml:space="preserve"> se cae de vez en cuando, o a veces lo que se corta es el </w:t>
      </w:r>
      <w:proofErr w:type="spellStart"/>
      <w:r>
        <w:t>WiFi</w:t>
      </w:r>
      <w:proofErr w:type="spellEnd"/>
      <w:r>
        <w:t xml:space="preserve">. En el </w:t>
      </w:r>
      <w:proofErr w:type="spellStart"/>
      <w:r>
        <w:t>loop</w:t>
      </w:r>
      <w:proofErr w:type="spellEnd"/>
      <w:r>
        <w:t xml:space="preserve"> principal miro si el cliente sigue conectado y si no, llamo a </w:t>
      </w:r>
      <w:proofErr w:type="spellStart"/>
      <w:proofErr w:type="gramStart"/>
      <w:r>
        <w:t>reconnect</w:t>
      </w:r>
      <w:proofErr w:type="spellEnd"/>
      <w:r>
        <w:t>(</w:t>
      </w:r>
      <w:proofErr w:type="gramEnd"/>
      <w:r>
        <w:t xml:space="preserve">). Lo clave es que la reconexión es NO BLOQUEANTE: en vez de un </w:t>
      </w:r>
      <w:proofErr w:type="spellStart"/>
      <w:r>
        <w:t>while</w:t>
      </w:r>
      <w:proofErr w:type="spellEnd"/>
      <w:r>
        <w:t xml:space="preserve"> con </w:t>
      </w:r>
      <w:proofErr w:type="spellStart"/>
      <w:proofErr w:type="gramStart"/>
      <w:r>
        <w:t>delay</w:t>
      </w:r>
      <w:proofErr w:type="spellEnd"/>
      <w:r>
        <w:t>(</w:t>
      </w:r>
      <w:proofErr w:type="gramEnd"/>
      <w:r>
        <w:t xml:space="preserve">), uso </w:t>
      </w:r>
      <w:proofErr w:type="spellStart"/>
      <w:proofErr w:type="gramStart"/>
      <w:r>
        <w:t>millis</w:t>
      </w:r>
      <w:proofErr w:type="spellEnd"/>
      <w:r>
        <w:t>(</w:t>
      </w:r>
      <w:proofErr w:type="gramEnd"/>
      <w:r>
        <w:t xml:space="preserve">) para reintentar una sola vez cada 3 segundos y vuelvo al </w:t>
      </w:r>
      <w:proofErr w:type="spellStart"/>
      <w:r>
        <w:t>loop</w:t>
      </w:r>
      <w:proofErr w:type="spellEnd"/>
      <w:r>
        <w:t xml:space="preserve">. Así los </w:t>
      </w:r>
      <w:proofErr w:type="spellStart"/>
      <w:r>
        <w:t>LEDs</w:t>
      </w:r>
      <w:proofErr w:type="spellEnd"/>
      <w:r>
        <w:t xml:space="preserve"> en </w:t>
      </w:r>
      <w:proofErr w:type="spellStart"/>
      <w:r>
        <w:t>blink</w:t>
      </w:r>
      <w:proofErr w:type="spellEnd"/>
      <w:r>
        <w:t xml:space="preserve"> y el OLED siguen respondiendo mientras busca </w:t>
      </w:r>
      <w:proofErr w:type="spellStart"/>
      <w:r>
        <w:t>broker</w:t>
      </w:r>
      <w:proofErr w:type="spellEnd"/>
      <w:r>
        <w:t xml:space="preserve">. El </w:t>
      </w:r>
      <w:proofErr w:type="spellStart"/>
      <w:r>
        <w:t>client</w:t>
      </w:r>
      <w:proofErr w:type="spellEnd"/>
      <w:r>
        <w:t xml:space="preserve"> ID lo genero aleatorio con formato ESP32_XXXX (</w:t>
      </w:r>
      <w:proofErr w:type="spellStart"/>
      <w:r>
        <w:t>snprintf</w:t>
      </w:r>
      <w:proofErr w:type="spellEnd"/>
      <w:r>
        <w:t xml:space="preserve"> sobre buffer en pila, no String, para no fragmentar el </w:t>
      </w:r>
      <w:proofErr w:type="spellStart"/>
      <w:r>
        <w:t>heap</w:t>
      </w:r>
      <w:proofErr w:type="spellEnd"/>
      <w:r>
        <w:t xml:space="preserve"> del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41A59545"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10255E2" w14:textId="77777777" w:rsidR="003A62BE" w:rsidRDefault="00000000">
            <w:pPr>
              <w:spacing w:after="0"/>
            </w:pPr>
            <w:proofErr w:type="spellStart"/>
            <w:r>
              <w:rPr>
                <w:rFonts w:ascii="Consolas" w:eastAsia="Consolas" w:hAnsi="Consolas" w:cs="Consolas"/>
                <w:color w:val="333333"/>
                <w:sz w:val="22"/>
                <w:szCs w:val="22"/>
              </w:rPr>
              <w:t>unsigned</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long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ultimoReintento</w:t>
            </w:r>
            <w:proofErr w:type="spellEnd"/>
            <w:r>
              <w:rPr>
                <w:rFonts w:ascii="Consolas" w:eastAsia="Consolas" w:hAnsi="Consolas" w:cs="Consolas"/>
                <w:color w:val="333333"/>
                <w:sz w:val="22"/>
                <w:szCs w:val="22"/>
              </w:rPr>
              <w:t xml:space="preserve"> = 0;</w:t>
            </w:r>
            <w:r>
              <w:rPr>
                <w:rFonts w:ascii="Consolas" w:eastAsia="Consolas" w:hAnsi="Consolas" w:cs="Consolas"/>
                <w:sz w:val="22"/>
                <w:szCs w:val="22"/>
              </w:rPr>
              <w:br/>
            </w:r>
            <w:r>
              <w:rPr>
                <w:rFonts w:ascii="Consolas" w:eastAsia="Consolas" w:hAnsi="Consolas" w:cs="Consolas"/>
                <w:sz w:val="22"/>
                <w:szCs w:val="22"/>
              </w:rPr>
              <w:br/>
            </w:r>
            <w:proofErr w:type="spellStart"/>
            <w:r>
              <w:rPr>
                <w:rFonts w:ascii="Consolas" w:eastAsia="Consolas" w:hAnsi="Consolas" w:cs="Consolas"/>
                <w:color w:val="333333"/>
                <w:sz w:val="22"/>
                <w:szCs w:val="22"/>
              </w:rPr>
              <w:t>void</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reconnect</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client.connected</w:t>
            </w:r>
            <w:proofErr w:type="spellEnd"/>
            <w:proofErr w:type="gram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millis</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ultimoReintento</w:t>
            </w:r>
            <w:proofErr w:type="spellEnd"/>
            <w:r>
              <w:rPr>
                <w:rFonts w:ascii="Consolas" w:eastAsia="Consolas" w:hAnsi="Consolas" w:cs="Consolas"/>
                <w:color w:val="333333"/>
                <w:sz w:val="22"/>
                <w:szCs w:val="22"/>
              </w:rPr>
              <w:t xml:space="preserve"> &lt; 3000) </w:t>
            </w:r>
            <w:proofErr w:type="spellStart"/>
            <w:proofErr w:type="gram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reintento cada 3s</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ultimoReintento</w:t>
            </w:r>
            <w:proofErr w:type="spellEnd"/>
            <w:r>
              <w:rPr>
                <w:rFonts w:ascii="Consolas" w:eastAsia="Consolas" w:hAnsi="Consolas" w:cs="Consolas"/>
                <w:color w:val="333333"/>
                <w:sz w:val="22"/>
                <w:szCs w:val="22"/>
              </w:rPr>
              <w:t xml:space="preserve"> = </w:t>
            </w:r>
            <w:proofErr w:type="spellStart"/>
            <w:proofErr w:type="gramStart"/>
            <w:r>
              <w:rPr>
                <w:rFonts w:ascii="Consolas" w:eastAsia="Consolas" w:hAnsi="Consolas" w:cs="Consolas"/>
                <w:color w:val="333333"/>
                <w:sz w:val="22"/>
                <w:szCs w:val="22"/>
              </w:rPr>
              <w:t>millis</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cid[</w:t>
            </w:r>
            <w:proofErr w:type="gramEnd"/>
            <w:r>
              <w:rPr>
                <w:rFonts w:ascii="Consolas" w:eastAsia="Consolas" w:hAnsi="Consolas" w:cs="Consolas"/>
                <w:color w:val="333333"/>
                <w:sz w:val="22"/>
                <w:szCs w:val="22"/>
              </w:rPr>
              <w:t>20];</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snprintf</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 xml:space="preserve">cid, </w:t>
            </w:r>
            <w:proofErr w:type="spellStart"/>
            <w:r>
              <w:rPr>
                <w:rFonts w:ascii="Consolas" w:eastAsia="Consolas" w:hAnsi="Consolas" w:cs="Consolas"/>
                <w:color w:val="333333"/>
                <w:sz w:val="22"/>
                <w:szCs w:val="22"/>
              </w:rPr>
              <w:t>sizeof</w:t>
            </w:r>
            <w:proofErr w:type="spellEnd"/>
            <w:r>
              <w:rPr>
                <w:rFonts w:ascii="Consolas" w:eastAsia="Consolas" w:hAnsi="Consolas" w:cs="Consolas"/>
                <w:color w:val="333333"/>
                <w:sz w:val="22"/>
                <w:szCs w:val="22"/>
              </w:rPr>
              <w:t>(cid), "ESP32_%04X", (</w:t>
            </w:r>
            <w:proofErr w:type="spellStart"/>
            <w:r>
              <w:rPr>
                <w:rFonts w:ascii="Consolas" w:eastAsia="Consolas" w:hAnsi="Consolas" w:cs="Consolas"/>
                <w:color w:val="333333"/>
                <w:sz w:val="22"/>
                <w:szCs w:val="22"/>
              </w:rPr>
              <w:t>unsigned</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int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random</w:t>
            </w:r>
            <w:proofErr w:type="spellEnd"/>
            <w:proofErr w:type="gramEnd"/>
            <w:r>
              <w:rPr>
                <w:rFonts w:ascii="Consolas" w:eastAsia="Consolas" w:hAnsi="Consolas" w:cs="Consolas"/>
                <w:color w:val="333333"/>
                <w:sz w:val="22"/>
                <w:szCs w:val="22"/>
              </w:rPr>
              <w:t>(0xffff));</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client.connect</w:t>
            </w:r>
            <w:proofErr w:type="spellEnd"/>
            <w:proofErr w:type="gramEnd"/>
            <w:r>
              <w:rPr>
                <w:rFonts w:ascii="Consolas" w:eastAsia="Consolas" w:hAnsi="Consolas" w:cs="Consolas"/>
                <w:color w:val="333333"/>
                <w:sz w:val="22"/>
                <w:szCs w:val="22"/>
              </w:rPr>
              <w:t>(cid))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client.subscribe</w:t>
            </w:r>
            <w:proofErr w:type="spellEnd"/>
            <w:proofErr w:type="gram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mqttTopic</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 xml:space="preserve">  }</w:t>
            </w:r>
            <w:proofErr w:type="gramEnd"/>
            <w:r>
              <w:rPr>
                <w:rFonts w:ascii="Consolas" w:eastAsia="Consolas" w:hAnsi="Consolas" w:cs="Consolas"/>
                <w:sz w:val="22"/>
                <w:szCs w:val="22"/>
              </w:rPr>
              <w:br/>
            </w:r>
            <w:r>
              <w:rPr>
                <w:rFonts w:ascii="Consolas" w:eastAsia="Consolas" w:hAnsi="Consolas" w:cs="Consolas"/>
                <w:color w:val="333333"/>
                <w:sz w:val="22"/>
                <w:szCs w:val="22"/>
              </w:rPr>
              <w:t xml:space="preserve">    // si falla, vuelvo al </w:t>
            </w:r>
            <w:proofErr w:type="spellStart"/>
            <w:r>
              <w:rPr>
                <w:rFonts w:ascii="Consolas" w:eastAsia="Consolas" w:hAnsi="Consolas" w:cs="Consolas"/>
                <w:color w:val="333333"/>
                <w:sz w:val="22"/>
                <w:szCs w:val="22"/>
              </w:rPr>
              <w:t>loop</w:t>
            </w:r>
            <w:proofErr w:type="spellEnd"/>
            <w:r>
              <w:rPr>
                <w:rFonts w:ascii="Consolas" w:eastAsia="Consolas" w:hAnsi="Consolas" w:cs="Consolas"/>
                <w:color w:val="333333"/>
                <w:sz w:val="22"/>
                <w:szCs w:val="22"/>
              </w:rPr>
              <w:t xml:space="preserve"> y reintentara en 3s</w:t>
            </w:r>
            <w:r>
              <w:rPr>
                <w:rFonts w:ascii="Consolas" w:eastAsia="Consolas" w:hAnsi="Consolas" w:cs="Consolas"/>
                <w:sz w:val="22"/>
                <w:szCs w:val="22"/>
              </w:rPr>
              <w:br/>
            </w:r>
            <w:r>
              <w:rPr>
                <w:rFonts w:ascii="Consolas" w:eastAsia="Consolas" w:hAnsi="Consolas" w:cs="Consolas"/>
                <w:color w:val="333333"/>
                <w:sz w:val="22"/>
                <w:szCs w:val="22"/>
              </w:rPr>
              <w:t>}</w:t>
            </w:r>
          </w:p>
        </w:tc>
      </w:tr>
    </w:tbl>
    <w:p w14:paraId="085C4D90" w14:textId="77777777" w:rsidR="003A62BE" w:rsidRDefault="003A62BE">
      <w:pPr>
        <w:spacing w:after="120"/>
      </w:pPr>
    </w:p>
    <w:p w14:paraId="58184A74" w14:textId="77777777" w:rsidR="003A62BE" w:rsidRDefault="00000000">
      <w:pPr>
        <w:pStyle w:val="Ttulo2"/>
        <w:spacing w:before="280" w:after="180"/>
      </w:pPr>
      <w:bookmarkStart w:id="24" w:name="_Toc227530397"/>
      <w:r>
        <w:lastRenderedPageBreak/>
        <w:t xml:space="preserve">8.5 </w:t>
      </w:r>
      <w:proofErr w:type="spellStart"/>
      <w:r>
        <w:t>Callback</w:t>
      </w:r>
      <w:proofErr w:type="spellEnd"/>
      <w:r>
        <w:t xml:space="preserve"> MQTT: cuando llega un comando</w:t>
      </w:r>
      <w:bookmarkEnd w:id="24"/>
    </w:p>
    <w:p w14:paraId="36ED265F" w14:textId="77777777" w:rsidR="003A62BE" w:rsidRDefault="00000000">
      <w:r>
        <w:t xml:space="preserve">La función </w:t>
      </w:r>
      <w:proofErr w:type="spellStart"/>
      <w:r>
        <w:t>callback</w:t>
      </w:r>
      <w:proofErr w:type="spellEnd"/>
      <w:r>
        <w:t xml:space="preserve"> salta cada vez que llega un mensaje al </w:t>
      </w:r>
      <w:proofErr w:type="spellStart"/>
      <w:r>
        <w:t>topic</w:t>
      </w:r>
      <w:proofErr w:type="spellEnd"/>
      <w:r>
        <w:t xml:space="preserve">. Antes comparaba </w:t>
      </w:r>
      <w:proofErr w:type="spellStart"/>
      <w:r>
        <w:t>strings</w:t>
      </w:r>
      <w:proofErr w:type="spellEnd"/>
      <w:r>
        <w:t xml:space="preserve"> sueltos (“</w:t>
      </w:r>
      <w:proofErr w:type="spellStart"/>
      <w:r>
        <w:t>encender_roja</w:t>
      </w:r>
      <w:proofErr w:type="spellEnd"/>
      <w:r>
        <w:t>”, “</w:t>
      </w:r>
      <w:proofErr w:type="gramStart"/>
      <w:r>
        <w:t>apagar”...</w:t>
      </w:r>
      <w:proofErr w:type="gramEnd"/>
      <w:r>
        <w:t xml:space="preserve">), ahora llega un JSON con los 3 estados. Lo </w:t>
      </w:r>
      <w:proofErr w:type="spellStart"/>
      <w:r>
        <w:t>parseo</w:t>
      </w:r>
      <w:proofErr w:type="spellEnd"/>
      <w:r>
        <w:t xml:space="preserve"> con </w:t>
      </w:r>
      <w:proofErr w:type="spellStart"/>
      <w:r>
        <w:t>ArduinoJson</w:t>
      </w:r>
      <w:proofErr w:type="spellEnd"/>
      <w:r>
        <w:t xml:space="preserve"> (https://arduinojson.org/v7/tutorial/deserialization/), que es la librería de JSON más usada en Arduino y ESP32.</w:t>
      </w:r>
    </w:p>
    <w:p w14:paraId="42E5E95F" w14:textId="77777777" w:rsidR="003A62BE" w:rsidRDefault="00000000">
      <w:r>
        <w:t xml:space="preserve">El </w:t>
      </w:r>
      <w:proofErr w:type="spellStart"/>
      <w:r>
        <w:t>payload</w:t>
      </w:r>
      <w:proofErr w:type="spellEnd"/>
      <w:r>
        <w:t xml:space="preserve"> de MQTT llega como un array de bytes sin terminador \0, así que primero lo copio a un buffer con terminador. Después </w:t>
      </w:r>
      <w:proofErr w:type="spellStart"/>
      <w:r>
        <w:t>deserializeJson</w:t>
      </w:r>
      <w:proofErr w:type="spellEnd"/>
      <w:r>
        <w:t xml:space="preserve"> lo </w:t>
      </w:r>
      <w:proofErr w:type="spellStart"/>
      <w:r>
        <w:t>parsea</w:t>
      </w:r>
      <w:proofErr w:type="spellEnd"/>
      <w:r>
        <w:t xml:space="preserve"> y saco cada estado. Si falta algún campo pongo off por defecto: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137F0037"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0936B9B5" w14:textId="77777777" w:rsidR="003A62BE" w:rsidRDefault="00000000">
            <w:pPr>
              <w:spacing w:after="0"/>
            </w:pPr>
            <w:proofErr w:type="spellStart"/>
            <w:r>
              <w:rPr>
                <w:rFonts w:ascii="Consolas" w:eastAsia="Consolas" w:hAnsi="Consolas" w:cs="Consolas"/>
                <w:color w:val="333333"/>
                <w:sz w:val="22"/>
                <w:szCs w:val="22"/>
              </w:rPr>
              <w:t>void</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callback</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topic</w:t>
            </w:r>
            <w:proofErr w:type="spellEnd"/>
            <w:r>
              <w:rPr>
                <w:rFonts w:ascii="Consolas" w:eastAsia="Consolas" w:hAnsi="Consolas" w:cs="Consolas"/>
                <w:color w:val="333333"/>
                <w:sz w:val="22"/>
                <w:szCs w:val="22"/>
              </w:rPr>
              <w:t xml:space="preserve">, byte* </w:t>
            </w:r>
            <w:proofErr w:type="spellStart"/>
            <w:r>
              <w:rPr>
                <w:rFonts w:ascii="Consolas" w:eastAsia="Consolas" w:hAnsi="Consolas" w:cs="Consolas"/>
                <w:color w:val="333333"/>
                <w:sz w:val="22"/>
                <w:szCs w:val="22"/>
              </w:rPr>
              <w:t>payload</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unsigned</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int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length</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buf</w:t>
            </w:r>
            <w:proofErr w:type="spellEnd"/>
            <w:r>
              <w:rPr>
                <w:rFonts w:ascii="Consolas" w:eastAsia="Consolas" w:hAnsi="Consolas" w:cs="Consolas"/>
                <w:color w:val="333333"/>
                <w:sz w:val="22"/>
                <w:szCs w:val="22"/>
              </w:rPr>
              <w:t>[256];</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memcpy</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buf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payload</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length</w:t>
            </w:r>
            <w:proofErr w:type="spellEnd"/>
            <w:r>
              <w:rPr>
                <w:rFonts w:ascii="Consolas" w:eastAsia="Consolas" w:hAnsi="Consolas" w:cs="Consolas"/>
                <w:color w:val="333333"/>
                <w:sz w:val="22"/>
                <w:szCs w:val="22"/>
              </w:rPr>
              <w:t xml:space="preserve"> &lt; 255 ? </w:t>
            </w:r>
            <w:proofErr w:type="spellStart"/>
            <w:r>
              <w:rPr>
                <w:rFonts w:ascii="Consolas" w:eastAsia="Consolas" w:hAnsi="Consolas" w:cs="Consolas"/>
                <w:color w:val="333333"/>
                <w:sz w:val="22"/>
                <w:szCs w:val="22"/>
              </w:rPr>
              <w:t>length</w:t>
            </w:r>
            <w:proofErr w:type="spellEnd"/>
            <w:r>
              <w:rPr>
                <w:rFonts w:ascii="Consolas" w:eastAsia="Consolas" w:hAnsi="Consolas" w:cs="Consolas"/>
                <w:color w:val="333333"/>
                <w:sz w:val="22"/>
                <w:szCs w:val="22"/>
              </w:rPr>
              <w:t xml:space="preserve"> : 255);</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buf</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length</w:t>
            </w:r>
            <w:proofErr w:type="spellEnd"/>
            <w:r>
              <w:rPr>
                <w:rFonts w:ascii="Consolas" w:eastAsia="Consolas" w:hAnsi="Consolas" w:cs="Consolas"/>
                <w:color w:val="333333"/>
                <w:sz w:val="22"/>
                <w:szCs w:val="22"/>
              </w:rPr>
              <w:t xml:space="preserve"> &lt; 255 ? </w:t>
            </w:r>
            <w:proofErr w:type="spellStart"/>
            <w:r>
              <w:rPr>
                <w:rFonts w:ascii="Consolas" w:eastAsia="Consolas" w:hAnsi="Consolas" w:cs="Consolas"/>
                <w:color w:val="333333"/>
                <w:sz w:val="22"/>
                <w:szCs w:val="22"/>
              </w:rPr>
              <w:t>length</w:t>
            </w:r>
            <w:proofErr w:type="spellEnd"/>
            <w:r>
              <w:rPr>
                <w:rFonts w:ascii="Consolas" w:eastAsia="Consolas" w:hAnsi="Consolas" w:cs="Consolas"/>
                <w:color w:val="333333"/>
                <w:sz w:val="22"/>
                <w:szCs w:val="22"/>
              </w:rPr>
              <w:t xml:space="preserve"> : 255] = '\0';</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JsonDocument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ArduinoJson</w:t>
            </w:r>
            <w:proofErr w:type="spellEnd"/>
            <w:r>
              <w:rPr>
                <w:rFonts w:ascii="Consolas" w:eastAsia="Consolas" w:hAnsi="Consolas" w:cs="Consolas"/>
                <w:color w:val="333333"/>
                <w:sz w:val="22"/>
                <w:szCs w:val="22"/>
              </w:rPr>
              <w:t xml:space="preserve"> v7, sin </w:t>
            </w:r>
            <w:proofErr w:type="spellStart"/>
            <w:r>
              <w:rPr>
                <w:rFonts w:ascii="Consolas" w:eastAsia="Consolas" w:hAnsi="Consolas" w:cs="Consolas"/>
                <w:color w:val="333333"/>
                <w:sz w:val="22"/>
                <w:szCs w:val="22"/>
              </w:rPr>
              <w:t>tamanio</w:t>
            </w:r>
            <w:proofErr w:type="spellEnd"/>
            <w:r>
              <w:rPr>
                <w:rFonts w:ascii="Consolas" w:eastAsia="Consolas" w:hAnsi="Consolas" w:cs="Consolas"/>
                <w:color w:val="333333"/>
                <w:sz w:val="22"/>
                <w:szCs w:val="22"/>
              </w:rPr>
              <w:t xml:space="preserve"> fijo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DeserializationError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err</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deserializeJson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buf</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err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 JSON roto, ignorar</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 tres ramas posibles </w:t>
            </w:r>
            <w:proofErr w:type="spellStart"/>
            <w:r>
              <w:rPr>
                <w:rFonts w:ascii="Consolas" w:eastAsia="Consolas" w:hAnsi="Consolas" w:cs="Consolas"/>
                <w:color w:val="333333"/>
                <w:sz w:val="22"/>
                <w:szCs w:val="22"/>
              </w:rPr>
              <w:t>segun</w:t>
            </w:r>
            <w:proofErr w:type="spellEnd"/>
            <w:r>
              <w:rPr>
                <w:rFonts w:ascii="Consolas" w:eastAsia="Consolas" w:hAnsi="Consolas" w:cs="Consolas"/>
                <w:color w:val="333333"/>
                <w:sz w:val="22"/>
                <w:szCs w:val="22"/>
              </w:rPr>
              <w:t xml:space="preserve"> lo que traiga el JSON</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["morse"].</w:t>
            </w:r>
            <w:proofErr w:type="spellStart"/>
            <w:r>
              <w:rPr>
                <w:rFonts w:ascii="Consolas" w:eastAsia="Consolas" w:hAnsi="Consolas" w:cs="Consolas"/>
                <w:color w:val="333333"/>
                <w:sz w:val="22"/>
                <w:szCs w:val="22"/>
              </w:rPr>
              <w:t>isNull</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morse":"SOS","color":"roja</w:t>
            </w:r>
            <w:proofErr w:type="spellEnd"/>
            <w:r>
              <w:rPr>
                <w:rFonts w:ascii="Consolas" w:eastAsia="Consolas" w:hAnsi="Consolas" w:cs="Consolas"/>
                <w:color w:val="333333"/>
                <w:sz w:val="22"/>
                <w:szCs w:val="22"/>
              </w:rPr>
              <w:t>"} -&gt; emitir texto en morse</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 xml:space="preserve"> = "morse";</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prepararMorse</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["morse"]);</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else</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isNull</w:t>
            </w:r>
            <w:proofErr w:type="spellEnd"/>
            <w:r>
              <w:rPr>
                <w:rFonts w:ascii="Consolas" w:eastAsia="Consolas" w:hAnsi="Consolas" w:cs="Consolas"/>
                <w:color w:val="333333"/>
                <w:sz w:val="22"/>
                <w:szCs w:val="22"/>
              </w:rPr>
              <w:t>()) {</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xml:space="preserve">"} o "ola" -&gt; secuencia </w:t>
            </w:r>
            <w:proofErr w:type="spellStart"/>
            <w:r>
              <w:rPr>
                <w:rFonts w:ascii="Consolas" w:eastAsia="Consolas" w:hAnsi="Consolas" w:cs="Consolas"/>
                <w:color w:val="333333"/>
                <w:sz w:val="22"/>
                <w:szCs w:val="22"/>
              </w:rPr>
              <w:t>automatica</w:t>
            </w:r>
            <w:proofErr w:type="spellEnd"/>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const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else</w:t>
            </w:r>
            <w:proofErr w:type="spellEnd"/>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color w:val="333333"/>
                <w:sz w:val="22"/>
                <w:szCs w:val="22"/>
              </w:rPr>
              <w:t xml:space="preserve">        // {"verde":"</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","roja":"off","azul":"</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 -&gt; control por LED</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preset</w:t>
            </w:r>
            <w:proofErr w:type="spellEnd"/>
            <w:r>
              <w:rPr>
                <w:rFonts w:ascii="Consolas" w:eastAsia="Consolas" w:hAnsi="Consolas" w:cs="Consolas"/>
                <w:color w:val="333333"/>
                <w:sz w:val="22"/>
                <w:szCs w:val="22"/>
              </w:rPr>
              <w:t xml:space="preserve"> = "ninguno";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estadoVerde</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parseEstado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["verde"] | "off");</w:t>
            </w:r>
            <w:r>
              <w:rPr>
                <w:rFonts w:ascii="Consolas" w:eastAsia="Consolas" w:hAnsi="Consolas" w:cs="Consolas"/>
                <w:sz w:val="22"/>
                <w:szCs w:val="22"/>
              </w:rPr>
              <w:br/>
            </w:r>
            <w:r>
              <w:rPr>
                <w:rFonts w:ascii="Consolas" w:eastAsia="Consolas" w:hAnsi="Consolas" w:cs="Consolas"/>
                <w:color w:val="333333"/>
                <w:sz w:val="22"/>
                <w:szCs w:val="22"/>
              </w:rPr>
              <w:lastRenderedPageBreak/>
              <w:t xml:space="preserve">        </w:t>
            </w:r>
            <w:proofErr w:type="spellStart"/>
            <w:r>
              <w:rPr>
                <w:rFonts w:ascii="Consolas" w:eastAsia="Consolas" w:hAnsi="Consolas" w:cs="Consolas"/>
                <w:color w:val="333333"/>
                <w:sz w:val="22"/>
                <w:szCs w:val="22"/>
              </w:rPr>
              <w:t>estadoRojo</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parseEstado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["roja"]  | "off");</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estadoAzul</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parseEstado</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doc</w:t>
            </w:r>
            <w:proofErr w:type="spellEnd"/>
            <w:r>
              <w:rPr>
                <w:rFonts w:ascii="Consolas" w:eastAsia="Consolas" w:hAnsi="Consolas" w:cs="Consolas"/>
                <w:color w:val="333333"/>
                <w:sz w:val="22"/>
                <w:szCs w:val="22"/>
              </w:rPr>
              <w:t>["azul"]  | "off");</w:t>
            </w:r>
            <w:r>
              <w:rPr>
                <w:rFonts w:ascii="Consolas" w:eastAsia="Consolas" w:hAnsi="Consolas" w:cs="Consolas"/>
                <w:sz w:val="22"/>
                <w:szCs w:val="22"/>
              </w:rPr>
              <w:br/>
            </w:r>
            <w:r>
              <w:rPr>
                <w:rFonts w:ascii="Consolas" w:eastAsia="Consolas" w:hAnsi="Consolas" w:cs="Consolas"/>
                <w:color w:val="333333"/>
                <w:sz w:val="22"/>
                <w:szCs w:val="22"/>
              </w:rPr>
              <w:t xml:space="preserve">    }</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aplicarLeds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oledEstado</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sz w:val="22"/>
                <w:szCs w:val="22"/>
              </w:rPr>
              <w:br/>
            </w:r>
            <w:r>
              <w:rPr>
                <w:rFonts w:ascii="Consolas" w:eastAsia="Consolas" w:hAnsi="Consolas" w:cs="Consolas"/>
                <w:color w:val="333333"/>
                <w:sz w:val="22"/>
                <w:szCs w:val="22"/>
              </w:rPr>
              <w:t xml:space="preserve">    // ACK de vuelta: </w:t>
            </w:r>
            <w:proofErr w:type="spellStart"/>
            <w:r>
              <w:rPr>
                <w:rFonts w:ascii="Consolas" w:eastAsia="Consolas" w:hAnsi="Consolas" w:cs="Consolas"/>
                <w:color w:val="333333"/>
                <w:sz w:val="22"/>
                <w:szCs w:val="22"/>
              </w:rPr>
              <w:t>publico</w:t>
            </w:r>
            <w:proofErr w:type="spellEnd"/>
            <w:r>
              <w:rPr>
                <w:rFonts w:ascii="Consolas" w:eastAsia="Consolas" w:hAnsi="Consolas" w:cs="Consolas"/>
                <w:color w:val="333333"/>
                <w:sz w:val="22"/>
                <w:szCs w:val="22"/>
              </w:rPr>
              <w:t xml:space="preserve"> un JSON en iabd2425/esp32/</w:t>
            </w:r>
            <w:proofErr w:type="spellStart"/>
            <w:r>
              <w:rPr>
                <w:rFonts w:ascii="Consolas" w:eastAsia="Consolas" w:hAnsi="Consolas" w:cs="Consolas"/>
                <w:color w:val="333333"/>
                <w:sz w:val="22"/>
                <w:szCs w:val="22"/>
              </w:rPr>
              <w:t>ack</w:t>
            </w:r>
            <w:proofErr w:type="spellEnd"/>
            <w:r>
              <w:rPr>
                <w:rFonts w:ascii="Consolas" w:eastAsia="Consolas" w:hAnsi="Consolas" w:cs="Consolas"/>
                <w:color w:val="333333"/>
                <w:sz w:val="22"/>
                <w:szCs w:val="22"/>
              </w:rPr>
              <w:t xml:space="preserve"> para que</w:t>
            </w:r>
            <w:r>
              <w:rPr>
                <w:rFonts w:ascii="Consolas" w:eastAsia="Consolas" w:hAnsi="Consolas" w:cs="Consolas"/>
                <w:sz w:val="22"/>
                <w:szCs w:val="22"/>
              </w:rPr>
              <w:br/>
            </w:r>
            <w:r>
              <w:rPr>
                <w:rFonts w:ascii="Consolas" w:eastAsia="Consolas" w:hAnsi="Consolas" w:cs="Consolas"/>
                <w:color w:val="333333"/>
                <w:sz w:val="22"/>
                <w:szCs w:val="22"/>
              </w:rPr>
              <w:t xml:space="preserve">    // la app sepa que el ESP32 llego a procesar el comando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client.publish</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ackTopic</w:t>
            </w:r>
            <w:proofErr w:type="spellEnd"/>
            <w:r>
              <w:rPr>
                <w:rFonts w:ascii="Consolas" w:eastAsia="Consolas" w:hAnsi="Consolas" w:cs="Consolas"/>
                <w:color w:val="333333"/>
                <w:sz w:val="22"/>
                <w:szCs w:val="22"/>
              </w:rPr>
              <w:t>, "{\"ok\":true}");</w:t>
            </w:r>
            <w:r>
              <w:rPr>
                <w:rFonts w:ascii="Consolas" w:eastAsia="Consolas" w:hAnsi="Consolas" w:cs="Consolas"/>
                <w:sz w:val="22"/>
                <w:szCs w:val="22"/>
              </w:rPr>
              <w:br/>
            </w:r>
            <w:r>
              <w:rPr>
                <w:rFonts w:ascii="Consolas" w:eastAsia="Consolas" w:hAnsi="Consolas" w:cs="Consolas"/>
                <w:color w:val="333333"/>
                <w:sz w:val="22"/>
                <w:szCs w:val="22"/>
              </w:rPr>
              <w:t>}</w:t>
            </w:r>
          </w:p>
        </w:tc>
      </w:tr>
    </w:tbl>
    <w:p w14:paraId="0A37FEF2" w14:textId="77777777" w:rsidR="003A62BE" w:rsidRDefault="003A62BE">
      <w:pPr>
        <w:spacing w:after="120"/>
      </w:pPr>
    </w:p>
    <w:p w14:paraId="213C4FE6" w14:textId="77777777" w:rsidR="003A62BE" w:rsidRDefault="00000000">
      <w:r>
        <w:t xml:space="preserve">Cada LED tiene 7 estados posibles, guardados en un </w:t>
      </w:r>
      <w:proofErr w:type="spellStart"/>
      <w:r>
        <w:t>enum</w:t>
      </w:r>
      <w:proofErr w:type="spellEnd"/>
      <w:r>
        <w:t xml:space="preserve">. Así me ahorro </w:t>
      </w:r>
      <w:proofErr w:type="spellStart"/>
      <w:r>
        <w:t>magic</w:t>
      </w:r>
      <w:proofErr w:type="spellEnd"/>
      <w:r>
        <w:t xml:space="preserve"> </w:t>
      </w:r>
      <w:proofErr w:type="spellStart"/>
      <w:r>
        <w:t>numbers</w:t>
      </w:r>
      <w:proofErr w:type="spellEnd"/>
      <w:r>
        <w:t xml:space="preserve"> y el código se lee mejor.</w:t>
      </w:r>
    </w:p>
    <w:tbl>
      <w:tblPr>
        <w:tblW w:w="89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1800"/>
        <w:gridCol w:w="1800"/>
        <w:gridCol w:w="5360"/>
      </w:tblGrid>
      <w:tr w:rsidR="003A62BE" w14:paraId="22E5757C"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21D1F70F" w14:textId="77777777" w:rsidR="003A62BE" w:rsidRDefault="00000000">
            <w:r>
              <w:rPr>
                <w:b/>
                <w:bCs/>
                <w:color w:val="1A5276"/>
              </w:rPr>
              <w:t>Valor JSON</w:t>
            </w:r>
          </w:p>
        </w:tc>
        <w:tc>
          <w:tcPr>
            <w:tcW w:w="18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0EFFBF63" w14:textId="77777777" w:rsidR="003A62BE" w:rsidRDefault="00000000">
            <w:proofErr w:type="spellStart"/>
            <w:r>
              <w:rPr>
                <w:b/>
                <w:bCs/>
                <w:color w:val="1A5276"/>
              </w:rPr>
              <w:t>Enum</w:t>
            </w:r>
            <w:proofErr w:type="spellEnd"/>
            <w:r>
              <w:rPr>
                <w:b/>
                <w:bCs/>
                <w:color w:val="1A5276"/>
              </w:rPr>
              <w:t xml:space="preserve"> interno</w:t>
            </w:r>
          </w:p>
        </w:tc>
        <w:tc>
          <w:tcPr>
            <w:tcW w:w="53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045DF0A4" w14:textId="77777777" w:rsidR="003A62BE" w:rsidRDefault="00000000">
            <w:r>
              <w:rPr>
                <w:b/>
                <w:bCs/>
                <w:color w:val="1A5276"/>
              </w:rPr>
              <w:t>Acción en el LED</w:t>
            </w:r>
          </w:p>
        </w:tc>
      </w:tr>
      <w:tr w:rsidR="003A62BE" w14:paraId="1E1F786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7D8C879" w14:textId="77777777" w:rsidR="003A62BE" w:rsidRDefault="00000000">
            <w:r>
              <w:t>"off"</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28FAD2A" w14:textId="77777777" w:rsidR="003A62BE" w:rsidRDefault="00000000">
            <w:r>
              <w:t>OFF</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CF2EA9D" w14:textId="77777777" w:rsidR="003A62BE" w:rsidRDefault="00000000">
            <w:r>
              <w:t>Apagado (PWM = 0)</w:t>
            </w:r>
          </w:p>
        </w:tc>
      </w:tr>
      <w:tr w:rsidR="003A62BE" w14:paraId="130D9A8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859F7EE" w14:textId="77777777" w:rsidR="003A62BE" w:rsidRDefault="00000000">
            <w:r>
              <w:t>"</w:t>
            </w:r>
            <w:proofErr w:type="spellStart"/>
            <w:r>
              <w:t>on</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E89455E" w14:textId="77777777" w:rsidR="003A62BE" w:rsidRDefault="00000000">
            <w:r>
              <w:t>ON</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337142C" w14:textId="77777777" w:rsidR="003A62BE" w:rsidRDefault="00000000">
            <w:r>
              <w:t>Brillo máximo (PWM = 255)</w:t>
            </w:r>
          </w:p>
        </w:tc>
      </w:tr>
      <w:tr w:rsidR="003A62BE" w14:paraId="31DB6AA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BEEE067" w14:textId="77777777" w:rsidR="003A62BE" w:rsidRDefault="00000000">
            <w:r>
              <w:t>"</w:t>
            </w:r>
            <w:proofErr w:type="spellStart"/>
            <w:r>
              <w:t>dim</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6238657" w14:textId="77777777" w:rsidR="003A62BE" w:rsidRDefault="00000000">
            <w:r>
              <w:t>DIM</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BE596E9" w14:textId="77777777" w:rsidR="003A62BE" w:rsidRDefault="00000000">
            <w:r>
              <w:t>Brillo tenue (PWM = 20, casi vela)</w:t>
            </w:r>
          </w:p>
        </w:tc>
      </w:tr>
      <w:tr w:rsidR="003A62BE" w14:paraId="1DA4B7E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9971B7A" w14:textId="77777777" w:rsidR="003A62BE" w:rsidRDefault="00000000">
            <w:r>
              <w:t>"</w:t>
            </w:r>
            <w:proofErr w:type="spellStart"/>
            <w:r>
              <w:t>blink</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505E180" w14:textId="77777777" w:rsidR="003A62BE" w:rsidRDefault="00000000">
            <w:r>
              <w:t>BLINK</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DA8BE99" w14:textId="77777777" w:rsidR="003A62BE" w:rsidRDefault="00000000">
            <w:r>
              <w:t>Parpadea a 400 ms entre encendido y apagado</w:t>
            </w:r>
          </w:p>
        </w:tc>
      </w:tr>
      <w:tr w:rsidR="003A62BE" w14:paraId="37B504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3307F06" w14:textId="77777777" w:rsidR="003A62BE" w:rsidRDefault="00000000">
            <w:r>
              <w:t>"</w:t>
            </w:r>
            <w:proofErr w:type="spellStart"/>
            <w:r>
              <w:t>fast</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0685DC0E" w14:textId="77777777" w:rsidR="003A62BE" w:rsidRDefault="00000000">
            <w:r>
              <w:t>FAST</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857B484" w14:textId="77777777" w:rsidR="003A62BE" w:rsidRDefault="00000000">
            <w:r>
              <w:t>Parpadea rápido, a 150 ms</w:t>
            </w:r>
          </w:p>
        </w:tc>
      </w:tr>
      <w:tr w:rsidR="003A62BE" w14:paraId="4E69755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68C6FD7" w14:textId="77777777" w:rsidR="003A62BE" w:rsidRDefault="00000000">
            <w:r>
              <w:t>"</w:t>
            </w:r>
            <w:proofErr w:type="spellStart"/>
            <w:r>
              <w:t>slow</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44AB6B77" w14:textId="77777777" w:rsidR="003A62BE" w:rsidRDefault="00000000">
            <w:r>
              <w:t>SLOW</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F467E55" w14:textId="77777777" w:rsidR="003A62BE" w:rsidRDefault="00000000">
            <w:r>
              <w:t>Parpadea lento, a 1 segundo</w:t>
            </w:r>
          </w:p>
        </w:tc>
      </w:tr>
      <w:tr w:rsidR="003A62BE" w14:paraId="405BD15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EC885F8" w14:textId="77777777" w:rsidR="003A62BE" w:rsidRDefault="00000000">
            <w:r>
              <w:t>"</w:t>
            </w:r>
            <w:proofErr w:type="spellStart"/>
            <w:r>
              <w:t>fade</w:t>
            </w:r>
            <w:proofErr w:type="spellEnd"/>
            <w:r>
              <w:t>"</w:t>
            </w:r>
          </w:p>
        </w:tc>
        <w:tc>
          <w:tcPr>
            <w:tcW w:w="18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DC8475F" w14:textId="77777777" w:rsidR="003A62BE" w:rsidRDefault="00000000">
            <w:r>
              <w:t>FADE</w:t>
            </w:r>
          </w:p>
        </w:tc>
        <w:tc>
          <w:tcPr>
            <w:tcW w:w="5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7766DDE7" w14:textId="77777777" w:rsidR="003A62BE" w:rsidRDefault="00000000">
            <w:r>
              <w:t>Sube y baja suave tipo respiración (PWM sinusoide)</w:t>
            </w:r>
          </w:p>
        </w:tc>
      </w:tr>
    </w:tbl>
    <w:p w14:paraId="1D79E792" w14:textId="77777777" w:rsidR="003A62BE" w:rsidRDefault="003A62BE">
      <w:pPr>
        <w:spacing w:after="120"/>
      </w:pPr>
    </w:p>
    <w:p w14:paraId="68B58907" w14:textId="77777777" w:rsidR="003A62BE" w:rsidRDefault="00000000">
      <w:pPr>
        <w:pStyle w:val="Ttulo2"/>
        <w:spacing w:before="280" w:after="180"/>
      </w:pPr>
      <w:bookmarkStart w:id="25" w:name="_Toc227530398"/>
      <w:r>
        <w:lastRenderedPageBreak/>
        <w:t xml:space="preserve">8.6 PWM, parpadeo sin </w:t>
      </w:r>
      <w:proofErr w:type="spellStart"/>
      <w:r>
        <w:t>delay</w:t>
      </w:r>
      <w:proofErr w:type="spellEnd"/>
      <w:r>
        <w:t xml:space="preserve">, </w:t>
      </w:r>
      <w:proofErr w:type="spellStart"/>
      <w:r>
        <w:t>preset</w:t>
      </w:r>
      <w:proofErr w:type="spellEnd"/>
      <w:r>
        <w:t xml:space="preserve"> semáforo y OLED</w:t>
      </w:r>
      <w:bookmarkEnd w:id="25"/>
    </w:p>
    <w:p w14:paraId="1756CC34" w14:textId="77777777" w:rsidR="003A62BE" w:rsidRDefault="00000000">
      <w:r>
        <w:t>Los estados "</w:t>
      </w:r>
      <w:proofErr w:type="spellStart"/>
      <w:r>
        <w:t>on</w:t>
      </w:r>
      <w:proofErr w:type="spellEnd"/>
      <w:r>
        <w:t xml:space="preserve">", "off" y los de parpadeo podrían hacerse con </w:t>
      </w:r>
      <w:proofErr w:type="spellStart"/>
      <w:r>
        <w:t>digitalWrite</w:t>
      </w:r>
      <w:proofErr w:type="spellEnd"/>
      <w:r>
        <w:t>, pero "</w:t>
      </w:r>
      <w:proofErr w:type="spellStart"/>
      <w:r>
        <w:t>dim</w:t>
      </w:r>
      <w:proofErr w:type="spellEnd"/>
      <w:r>
        <w:t>" y "</w:t>
      </w:r>
      <w:proofErr w:type="spellStart"/>
      <w:r>
        <w:t>fade</w:t>
      </w:r>
      <w:proofErr w:type="spellEnd"/>
      <w:r>
        <w:t xml:space="preserve">" necesitan brillo intermedio. Para eso uso el módulo LEDC del ESP32 (PWM por hardware), configurado a 5 kHz y 8 bits de resolución. PWM significa Pulse </w:t>
      </w:r>
      <w:proofErr w:type="spellStart"/>
      <w:r>
        <w:t>Width</w:t>
      </w:r>
      <w:proofErr w:type="spellEnd"/>
      <w:r>
        <w:t xml:space="preserve"> </w:t>
      </w:r>
      <w:proofErr w:type="spellStart"/>
      <w:r>
        <w:t>Modulation</w:t>
      </w:r>
      <w:proofErr w:type="spellEnd"/>
      <w:r>
        <w:t xml:space="preserve">: la placa enciende y apaga el LED muy rápido, y cambiando el porcentaje de tiempo encendido (el "ancho de pulso") se percibe como más o menos brillo. A 5 kHz el parpadeo es invisible para el ojo. </w:t>
      </w:r>
      <w:proofErr w:type="spellStart"/>
      <w:r>
        <w:t>Ref</w:t>
      </w:r>
      <w:proofErr w:type="spellEnd"/>
      <w:r>
        <w:t>: https://docs.espressif.com/projects/arduino-esp32/en/latest/api/ledc.html</w:t>
      </w:r>
    </w:p>
    <w:p w14:paraId="77E4A7A0" w14:textId="77777777" w:rsidR="003A62BE" w:rsidRDefault="00000000">
      <w:r>
        <w:t>Configuro un canal PWM por 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7F1A5D66"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19FFA2EF" w14:textId="77777777" w:rsidR="003A62BE" w:rsidRDefault="00000000">
            <w:pPr>
              <w:spacing w:after="0"/>
            </w:pPr>
            <w:proofErr w:type="spellStart"/>
            <w:proofErr w:type="gramStart"/>
            <w:r>
              <w:rPr>
                <w:rFonts w:ascii="Consolas" w:eastAsia="Consolas" w:hAnsi="Consolas" w:cs="Consolas"/>
                <w:color w:val="333333"/>
                <w:sz w:val="22"/>
                <w:szCs w:val="22"/>
              </w:rPr>
              <w:t>ledcSetup</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CANAL_</w:t>
            </w:r>
            <w:proofErr w:type="gramStart"/>
            <w:r>
              <w:rPr>
                <w:rFonts w:ascii="Consolas" w:eastAsia="Consolas" w:hAnsi="Consolas" w:cs="Consolas"/>
                <w:color w:val="333333"/>
                <w:sz w:val="22"/>
                <w:szCs w:val="22"/>
              </w:rPr>
              <w:t>ROJO,  5000</w:t>
            </w:r>
            <w:proofErr w:type="gramEnd"/>
            <w:r>
              <w:rPr>
                <w:rFonts w:ascii="Consolas" w:eastAsia="Consolas" w:hAnsi="Consolas" w:cs="Consolas"/>
                <w:color w:val="333333"/>
                <w:sz w:val="22"/>
                <w:szCs w:val="22"/>
              </w:rPr>
              <w:t>, 8</w:t>
            </w:r>
            <w:proofErr w:type="gramStart"/>
            <w:r>
              <w:rPr>
                <w:rFonts w:ascii="Consolas" w:eastAsia="Consolas" w:hAnsi="Consolas" w:cs="Consolas"/>
                <w:color w:val="333333"/>
                <w:sz w:val="22"/>
                <w:szCs w:val="22"/>
              </w:rPr>
              <w:t xml:space="preserve">);   </w:t>
            </w:r>
            <w:proofErr w:type="gramEnd"/>
            <w:r>
              <w:rPr>
                <w:rFonts w:ascii="Consolas" w:eastAsia="Consolas" w:hAnsi="Consolas" w:cs="Consolas"/>
                <w:color w:val="333333"/>
                <w:sz w:val="22"/>
                <w:szCs w:val="22"/>
              </w:rPr>
              <w:t xml:space="preserve">  // 5 kHz, </w:t>
            </w:r>
            <w:proofErr w:type="gramStart"/>
            <w:r>
              <w:rPr>
                <w:rFonts w:ascii="Consolas" w:eastAsia="Consolas" w:hAnsi="Consolas" w:cs="Consolas"/>
                <w:color w:val="333333"/>
                <w:sz w:val="22"/>
                <w:szCs w:val="22"/>
              </w:rPr>
              <w:t>0..</w:t>
            </w:r>
            <w:proofErr w:type="gramEnd"/>
            <w:r>
              <w:rPr>
                <w:rFonts w:ascii="Consolas" w:eastAsia="Consolas" w:hAnsi="Consolas" w:cs="Consolas"/>
                <w:color w:val="333333"/>
                <w:sz w:val="22"/>
                <w:szCs w:val="22"/>
              </w:rPr>
              <w:t>255</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ledcSetup</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CANAL_VERDE, 5000, 8);</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ledcSetup</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CANAL_</w:t>
            </w:r>
            <w:proofErr w:type="gramStart"/>
            <w:r>
              <w:rPr>
                <w:rFonts w:ascii="Consolas" w:eastAsia="Consolas" w:hAnsi="Consolas" w:cs="Consolas"/>
                <w:color w:val="333333"/>
                <w:sz w:val="22"/>
                <w:szCs w:val="22"/>
              </w:rPr>
              <w:t>AZUL,  5000</w:t>
            </w:r>
            <w:proofErr w:type="gramEnd"/>
            <w:r>
              <w:rPr>
                <w:rFonts w:ascii="Consolas" w:eastAsia="Consolas" w:hAnsi="Consolas" w:cs="Consolas"/>
                <w:color w:val="333333"/>
                <w:sz w:val="22"/>
                <w:szCs w:val="22"/>
              </w:rPr>
              <w:t>, 8);</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ledcAttachPin</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LED_</w:t>
            </w:r>
            <w:proofErr w:type="gramStart"/>
            <w:r>
              <w:rPr>
                <w:rFonts w:ascii="Consolas" w:eastAsia="Consolas" w:hAnsi="Consolas" w:cs="Consolas"/>
                <w:color w:val="333333"/>
                <w:sz w:val="22"/>
                <w:szCs w:val="22"/>
              </w:rPr>
              <w:t>ROJO,  CANAL</w:t>
            </w:r>
            <w:proofErr w:type="gramEnd"/>
            <w:r>
              <w:rPr>
                <w:rFonts w:ascii="Consolas" w:eastAsia="Consolas" w:hAnsi="Consolas" w:cs="Consolas"/>
                <w:color w:val="333333"/>
                <w:sz w:val="22"/>
                <w:szCs w:val="22"/>
              </w:rPr>
              <w:t>_ROJO);</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ledcAttachPin</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LED_VERDE, CANAL_VERDE);</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ledcAttachPin</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LED_</w:t>
            </w:r>
            <w:proofErr w:type="gramStart"/>
            <w:r>
              <w:rPr>
                <w:rFonts w:ascii="Consolas" w:eastAsia="Consolas" w:hAnsi="Consolas" w:cs="Consolas"/>
                <w:color w:val="333333"/>
                <w:sz w:val="22"/>
                <w:szCs w:val="22"/>
              </w:rPr>
              <w:t>AZUL,  CANAL</w:t>
            </w:r>
            <w:proofErr w:type="gramEnd"/>
            <w:r>
              <w:rPr>
                <w:rFonts w:ascii="Consolas" w:eastAsia="Consolas" w:hAnsi="Consolas" w:cs="Consolas"/>
                <w:color w:val="333333"/>
                <w:sz w:val="22"/>
                <w:szCs w:val="22"/>
              </w:rPr>
              <w:t>_AZUL);</w:t>
            </w:r>
          </w:p>
        </w:tc>
      </w:tr>
    </w:tbl>
    <w:p w14:paraId="317E0333" w14:textId="77777777" w:rsidR="003A62BE" w:rsidRDefault="003A62BE">
      <w:pPr>
        <w:spacing w:after="120"/>
      </w:pPr>
    </w:p>
    <w:p w14:paraId="4A4D79CB" w14:textId="77777777" w:rsidR="003A62BE" w:rsidRDefault="00000000">
      <w:r>
        <w:t>El parpadeo (</w:t>
      </w:r>
      <w:proofErr w:type="spellStart"/>
      <w:r>
        <w:t>blink</w:t>
      </w:r>
      <w:proofErr w:type="spellEnd"/>
      <w:r>
        <w:t>/</w:t>
      </w:r>
      <w:proofErr w:type="spellStart"/>
      <w:r>
        <w:t>fast</w:t>
      </w:r>
      <w:proofErr w:type="spellEnd"/>
      <w:r>
        <w:t>/</w:t>
      </w:r>
      <w:proofErr w:type="spellStart"/>
      <w:r>
        <w:t>slow</w:t>
      </w:r>
      <w:proofErr w:type="spellEnd"/>
      <w:r>
        <w:t xml:space="preserve">) lo hago con </w:t>
      </w:r>
      <w:proofErr w:type="spellStart"/>
      <w:proofErr w:type="gramStart"/>
      <w:r>
        <w:t>millis</w:t>
      </w:r>
      <w:proofErr w:type="spellEnd"/>
      <w:r>
        <w:t>(</w:t>
      </w:r>
      <w:proofErr w:type="gramEnd"/>
      <w:r>
        <w:t xml:space="preserve">) en el </w:t>
      </w:r>
      <w:proofErr w:type="spellStart"/>
      <w:proofErr w:type="gramStart"/>
      <w:r>
        <w:t>loop</w:t>
      </w:r>
      <w:proofErr w:type="spellEnd"/>
      <w:r>
        <w:t>(</w:t>
      </w:r>
      <w:proofErr w:type="gramEnd"/>
      <w:r>
        <w:t xml:space="preserve">), sin </w:t>
      </w:r>
      <w:proofErr w:type="spellStart"/>
      <w:proofErr w:type="gramStart"/>
      <w:r>
        <w:t>delay</w:t>
      </w:r>
      <w:proofErr w:type="spellEnd"/>
      <w:r>
        <w:t>(</w:t>
      </w:r>
      <w:proofErr w:type="gramEnd"/>
      <w:r>
        <w:t xml:space="preserve">). Cada LED tiene su propio </w:t>
      </w:r>
      <w:proofErr w:type="spellStart"/>
      <w:r>
        <w:t>timer</w:t>
      </w:r>
      <w:proofErr w:type="spellEnd"/>
      <w:r>
        <w:t>, así pueden ir a ritmos distintos (uno rápido, otro lento, otro fijo). La técnica "</w:t>
      </w:r>
      <w:proofErr w:type="spellStart"/>
      <w:r>
        <w:t>blink</w:t>
      </w:r>
      <w:proofErr w:type="spellEnd"/>
      <w:r>
        <w:t xml:space="preserve"> </w:t>
      </w:r>
      <w:proofErr w:type="spellStart"/>
      <w:r>
        <w:t>without</w:t>
      </w:r>
      <w:proofErr w:type="spellEnd"/>
      <w:r>
        <w:t xml:space="preserve"> </w:t>
      </w:r>
      <w:proofErr w:type="spellStart"/>
      <w:r>
        <w:t>delay</w:t>
      </w:r>
      <w:proofErr w:type="spellEnd"/>
      <w:r>
        <w:t>" está explicada en los ejemplos oficiales de Arduino (https://docs.arduino.cc/built-in-examples/digital/BlinkWithoutDelay/).</w:t>
      </w:r>
    </w:p>
    <w:p w14:paraId="1946386A" w14:textId="77777777" w:rsidR="003A62BE" w:rsidRDefault="00000000">
      <w:r>
        <w:t xml:space="preserve">Para el modo </w:t>
      </w:r>
      <w:proofErr w:type="spellStart"/>
      <w:r>
        <w:t>fade</w:t>
      </w:r>
      <w:proofErr w:type="spellEnd"/>
      <w:r>
        <w:t xml:space="preserve"> cálculo una curva suave tipo respiración con una función seno, que va de 0 a 255 y vuelve con periodo de 2 segundos: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2D294BD2"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5EF01EA" w14:textId="77777777" w:rsidR="003A62BE" w:rsidRDefault="00000000">
            <w:pPr>
              <w:spacing w:after="0"/>
            </w:pPr>
            <w:proofErr w:type="spellStart"/>
            <w:r>
              <w:rPr>
                <w:rFonts w:ascii="Consolas" w:eastAsia="Consolas" w:hAnsi="Consolas" w:cs="Consolas"/>
                <w:color w:val="333333"/>
                <w:sz w:val="22"/>
                <w:szCs w:val="22"/>
              </w:rPr>
              <w:t>float</w:t>
            </w:r>
            <w:proofErr w:type="spellEnd"/>
            <w:r>
              <w:rPr>
                <w:rFonts w:ascii="Consolas" w:eastAsia="Consolas" w:hAnsi="Consolas" w:cs="Consolas"/>
                <w:color w:val="333333"/>
                <w:sz w:val="22"/>
                <w:szCs w:val="22"/>
              </w:rPr>
              <w:t xml:space="preserve"> fase = 2 * PI * (</w:t>
            </w:r>
            <w:proofErr w:type="spellStart"/>
            <w:proofErr w:type="gramStart"/>
            <w:r>
              <w:rPr>
                <w:rFonts w:ascii="Consolas" w:eastAsia="Consolas" w:hAnsi="Consolas" w:cs="Consolas"/>
                <w:color w:val="333333"/>
                <w:sz w:val="22"/>
                <w:szCs w:val="22"/>
              </w:rPr>
              <w:t>millis</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 % 2000) / 2000.0;</w:t>
            </w:r>
            <w:r>
              <w:rPr>
                <w:rFonts w:ascii="Consolas" w:eastAsia="Consolas" w:hAnsi="Consolas" w:cs="Consolas"/>
                <w:sz w:val="22"/>
                <w:szCs w:val="22"/>
              </w:rPr>
              <w:br/>
            </w:r>
            <w:proofErr w:type="spellStart"/>
            <w:r>
              <w:rPr>
                <w:rFonts w:ascii="Consolas" w:eastAsia="Consolas" w:hAnsi="Consolas" w:cs="Consolas"/>
                <w:color w:val="333333"/>
                <w:sz w:val="22"/>
                <w:szCs w:val="22"/>
              </w:rPr>
              <w:t>int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fadeLvl</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int</w:t>
            </w:r>
            <w:proofErr w:type="spellEnd"/>
            <w:r>
              <w:rPr>
                <w:rFonts w:ascii="Consolas" w:eastAsia="Consolas" w:hAnsi="Consolas" w:cs="Consolas"/>
                <w:color w:val="333333"/>
                <w:sz w:val="22"/>
                <w:szCs w:val="22"/>
              </w:rPr>
              <w:t>)((sin(fase) * 0.5 + 0.5) * 255);</w:t>
            </w:r>
            <w:r>
              <w:rPr>
                <w:rFonts w:ascii="Consolas" w:eastAsia="Consolas" w:hAnsi="Consolas" w:cs="Consolas"/>
                <w:sz w:val="22"/>
                <w:szCs w:val="22"/>
              </w:rPr>
              <w:br/>
            </w:r>
            <w:proofErr w:type="spellStart"/>
            <w:proofErr w:type="gramStart"/>
            <w:r>
              <w:rPr>
                <w:rFonts w:ascii="Consolas" w:eastAsia="Consolas" w:hAnsi="Consolas" w:cs="Consolas"/>
                <w:color w:val="333333"/>
                <w:sz w:val="22"/>
                <w:szCs w:val="22"/>
              </w:rPr>
              <w:t>ledcWrite</w:t>
            </w:r>
            <w:proofErr w:type="spellEnd"/>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 xml:space="preserve">CANAL_VERDE, </w:t>
            </w:r>
            <w:proofErr w:type="spellStart"/>
            <w:r>
              <w:rPr>
                <w:rFonts w:ascii="Consolas" w:eastAsia="Consolas" w:hAnsi="Consolas" w:cs="Consolas"/>
                <w:color w:val="333333"/>
                <w:sz w:val="22"/>
                <w:szCs w:val="22"/>
              </w:rPr>
              <w:t>fadeLvl</w:t>
            </w:r>
            <w:proofErr w:type="spellEnd"/>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brillo </w:t>
            </w:r>
            <w:proofErr w:type="gramStart"/>
            <w:r>
              <w:rPr>
                <w:rFonts w:ascii="Consolas" w:eastAsia="Consolas" w:hAnsi="Consolas" w:cs="Consolas"/>
                <w:color w:val="333333"/>
                <w:sz w:val="22"/>
                <w:szCs w:val="22"/>
              </w:rPr>
              <w:t>continuo</w:t>
            </w:r>
            <w:proofErr w:type="gramEnd"/>
            <w:r>
              <w:rPr>
                <w:rFonts w:ascii="Consolas" w:eastAsia="Consolas" w:hAnsi="Consolas" w:cs="Consolas"/>
                <w:color w:val="333333"/>
                <w:sz w:val="22"/>
                <w:szCs w:val="22"/>
              </w:rPr>
              <w:t xml:space="preserve"> cambiando</w:t>
            </w:r>
          </w:p>
        </w:tc>
      </w:tr>
    </w:tbl>
    <w:p w14:paraId="244E7AA7" w14:textId="77777777" w:rsidR="003A62BE" w:rsidRDefault="003A62BE">
      <w:pPr>
        <w:spacing w:after="120"/>
      </w:pPr>
    </w:p>
    <w:p w14:paraId="71C41775" w14:textId="77777777" w:rsidR="003A62BE" w:rsidRDefault="00000000">
      <w:r>
        <w:lastRenderedPageBreak/>
        <w:t xml:space="preserve">El </w:t>
      </w:r>
      <w:proofErr w:type="spellStart"/>
      <w:r>
        <w:t>preset</w:t>
      </w:r>
      <w:proofErr w:type="spellEnd"/>
      <w:r>
        <w:t xml:space="preserve"> "</w:t>
      </w:r>
      <w:proofErr w:type="spellStart"/>
      <w:r>
        <w:t>semaforo</w:t>
      </w:r>
      <w:proofErr w:type="spellEnd"/>
      <w:r>
        <w:t xml:space="preserve">" es una secuencia que se autogestiona en el </w:t>
      </w:r>
      <w:proofErr w:type="spellStart"/>
      <w:r>
        <w:t>loop</w:t>
      </w:r>
      <w:proofErr w:type="spellEnd"/>
      <w:r>
        <w:t>: verde 3 segundos, ámbar (</w:t>
      </w:r>
      <w:proofErr w:type="spellStart"/>
      <w:r>
        <w:t>verde+rojo</w:t>
      </w:r>
      <w:proofErr w:type="spellEnd"/>
      <w:r>
        <w:t xml:space="preserve"> a la vez) 1 segundo, rojo 3 segundos, y vuelta a empezar. Se activa desde la única herramienta poniendo </w:t>
      </w:r>
      <w:proofErr w:type="spellStart"/>
      <w:r>
        <w:t>modo_especial</w:t>
      </w:r>
      <w:proofErr w:type="spellEnd"/>
      <w:r>
        <w:t>=</w:t>
      </w:r>
      <w:proofErr w:type="spellStart"/>
      <w:r>
        <w:t>semaforo</w:t>
      </w:r>
      <w:proofErr w:type="spellEnd"/>
      <w:r>
        <w:t xml:space="preserve">, y se desactiva poniendo </w:t>
      </w:r>
      <w:proofErr w:type="spellStart"/>
      <w:r>
        <w:t>modo_especial</w:t>
      </w:r>
      <w:proofErr w:type="spellEnd"/>
      <w:r>
        <w:t xml:space="preserve">=ninguno. Cualquier comando normal de </w:t>
      </w:r>
      <w:proofErr w:type="spellStart"/>
      <w:r>
        <w:t>LEDs</w:t>
      </w:r>
      <w:proofErr w:type="spellEnd"/>
      <w:r>
        <w:t xml:space="preserve"> también lo interrumpe automáticamente.</w:t>
      </w:r>
    </w:p>
    <w:p w14:paraId="0AC4C597" w14:textId="77777777" w:rsidR="003A62BE" w:rsidRDefault="00000000">
      <w:r>
        <w:t xml:space="preserve">El </w:t>
      </w:r>
      <w:proofErr w:type="spellStart"/>
      <w:r>
        <w:t>preset</w:t>
      </w:r>
      <w:proofErr w:type="spellEnd"/>
      <w:r>
        <w:t xml:space="preserve"> "ola" es </w:t>
      </w:r>
      <w:proofErr w:type="gramStart"/>
      <w:r>
        <w:t>parecido</w:t>
      </w:r>
      <w:proofErr w:type="gramEnd"/>
      <w:r>
        <w:t xml:space="preserve"> pero más simple: enciende los 3 </w:t>
      </w:r>
      <w:proofErr w:type="spellStart"/>
      <w:r>
        <w:t>LEDs</w:t>
      </w:r>
      <w:proofErr w:type="spellEnd"/>
      <w:r>
        <w:t xml:space="preserve"> por turnos (verde -&gt; roja -&gt; azul -&gt; verde...) cada 500 ms, como cuando la grada de un estadio hace la ola. El usuario sólo tiene que decir "haz la ola" y </w:t>
      </w:r>
      <w:proofErr w:type="gramStart"/>
      <w:r>
        <w:t>el modelo rellena</w:t>
      </w:r>
      <w:proofErr w:type="gramEnd"/>
      <w:r>
        <w:t xml:space="preserve"> </w:t>
      </w:r>
      <w:proofErr w:type="spellStart"/>
      <w:r>
        <w:t>modo_especial</w:t>
      </w:r>
      <w:proofErr w:type="spellEnd"/>
      <w:r>
        <w:t>=ola.</w:t>
      </w:r>
    </w:p>
    <w:p w14:paraId="39DCDC7E" w14:textId="77777777" w:rsidR="003A62BE" w:rsidRDefault="00000000">
      <w:r>
        <w:t xml:space="preserve">Modo "morse": emite un texto en código morse internacional por el LED que diga el usuario. El usuario dice por ejemplo "emite SOS en morse por la roja" y </w:t>
      </w:r>
      <w:proofErr w:type="gramStart"/>
      <w:r>
        <w:t>el modelo rellena</w:t>
      </w:r>
      <w:proofErr w:type="gramEnd"/>
      <w:r>
        <w:t xml:space="preserve"> </w:t>
      </w:r>
      <w:proofErr w:type="spellStart"/>
      <w:r>
        <w:t>modo_especial</w:t>
      </w:r>
      <w:proofErr w:type="spellEnd"/>
      <w:r>
        <w:t xml:space="preserve">=morse, </w:t>
      </w:r>
      <w:proofErr w:type="spellStart"/>
      <w:r>
        <w:t>texto_morse</w:t>
      </w:r>
      <w:proofErr w:type="spellEnd"/>
      <w:r>
        <w:t xml:space="preserve">=SOS, </w:t>
      </w:r>
      <w:proofErr w:type="spellStart"/>
      <w:r>
        <w:t>color_morse</w:t>
      </w:r>
      <w:proofErr w:type="spellEnd"/>
      <w:r>
        <w:t xml:space="preserve">=roja. El ESP32 tiene una tabla con los símbolos morse de cada letra A-Z y dígitos 0-9, y los va </w:t>
      </w:r>
      <w:proofErr w:type="gramStart"/>
      <w:r>
        <w:t>emitiendo respetando</w:t>
      </w:r>
      <w:proofErr w:type="gramEnd"/>
      <w:r>
        <w:t xml:space="preserve"> los tiempos estándar: un punto dura 350 ms y la raya el triple, 1050 ms, para que en el LED se note claramente la diferencia (https://es.wikipedia.org/wiki/C%C3%B3digo_morse). Entre los símbolos de una misma letra meto un gap de 1 unidad OFF (si no, </w:t>
      </w:r>
      <w:proofErr w:type="gramStart"/>
      <w:r>
        <w:t>las tres puntos</w:t>
      </w:r>
      <w:proofErr w:type="gramEnd"/>
      <w:r>
        <w:t xml:space="preserve"> de la S se verían como un solo parpadeo continuo). Entre letras uso 3 unidades OFF y entre palabras 7. Cuando la cadena termina, el firmware la vuelve a emitir desde el principio en bucle, así el morse se queda sonando hasta que el usuario mande apagar. Mientras emite, la OLED muestra en letras grandes los puntos y rayas que están saliendo (la implementación interna usa un carácter 'g' para marcar los gaps de una misma letra, pero la OLED los filtra para que solo se vean puntos, rayas y espacios).</w:t>
      </w:r>
    </w:p>
    <w:p w14:paraId="69038ECF" w14:textId="77777777" w:rsidR="003A62BE" w:rsidRDefault="00000000">
      <w:r>
        <w:t xml:space="preserve">La OLED está rediseñada para leerse de un vistazo. En la franja amarilla (filas superiores de la SSD1306 dual-color) va la cabecera, y en la franja azul van los 3 </w:t>
      </w:r>
      <w:proofErr w:type="spellStart"/>
      <w:r>
        <w:t>LEDs</w:t>
      </w:r>
      <w:proofErr w:type="spellEnd"/>
      <w:r>
        <w:t xml:space="preserve"> con su estado en castellano: "VERDE encendida", "ROJA parpadea", "AZUL tenue". Un círculo sólido indica que el LED está activo en cualquier modo; vacío que está apagado. Al recibir cada comando se </w:t>
      </w:r>
      <w:r>
        <w:lastRenderedPageBreak/>
        <w:t xml:space="preserve">muestra un pantallazo breve "OK - Comando recibido" como </w:t>
      </w:r>
      <w:proofErr w:type="spellStart"/>
      <w:r>
        <w:t>feedback</w:t>
      </w:r>
      <w:proofErr w:type="spellEnd"/>
      <w:r>
        <w:t xml:space="preserve"> visual.</w:t>
      </w:r>
    </w:p>
    <w:p w14:paraId="488A8E83" w14:textId="77777777" w:rsidR="003A62BE" w:rsidRDefault="00000000">
      <w:r>
        <w:t xml:space="preserve">ACK de vuelta a la </w:t>
      </w:r>
      <w:proofErr w:type="gramStart"/>
      <w:r>
        <w:t>app</w:t>
      </w:r>
      <w:proofErr w:type="gramEnd"/>
      <w:r>
        <w:t xml:space="preserve"> (acuse de recibo): además de aplicar el comando, el ESP32 publica en el </w:t>
      </w:r>
      <w:proofErr w:type="spellStart"/>
      <w:r>
        <w:t>topic</w:t>
      </w:r>
      <w:proofErr w:type="spellEnd"/>
      <w:r>
        <w:t xml:space="preserve"> iabd2425/esp32/</w:t>
      </w:r>
      <w:proofErr w:type="spellStart"/>
      <w:r>
        <w:t>ack</w:t>
      </w:r>
      <w:proofErr w:type="spellEnd"/>
      <w:r>
        <w:t xml:space="preserve"> un JSON con los estados aplicados. Así cualquier cliente puede verificar que la placa llegó a procesar el mensaje. Ejemplo de </w:t>
      </w:r>
      <w:proofErr w:type="spellStart"/>
      <w:r>
        <w:t>payload</w:t>
      </w:r>
      <w:proofErr w:type="spellEnd"/>
      <w:r>
        <w:t xml:space="preserve"> 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7CED768C"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068A2656" w14:textId="77777777" w:rsidR="003A62BE" w:rsidRDefault="00000000">
            <w:pPr>
              <w:spacing w:after="0"/>
            </w:pPr>
            <w:r>
              <w:rPr>
                <w:rFonts w:ascii="Consolas" w:eastAsia="Consolas" w:hAnsi="Consolas" w:cs="Consolas"/>
                <w:color w:val="333333"/>
                <w:sz w:val="22"/>
                <w:szCs w:val="22"/>
              </w:rPr>
              <w:t>{"ok</w:t>
            </w:r>
            <w:proofErr w:type="gramStart"/>
            <w:r>
              <w:rPr>
                <w:rFonts w:ascii="Consolas" w:eastAsia="Consolas" w:hAnsi="Consolas" w:cs="Consolas"/>
                <w:color w:val="333333"/>
                <w:sz w:val="22"/>
                <w:szCs w:val="22"/>
              </w:rPr>
              <w:t>":true</w:t>
            </w:r>
            <w:proofErr w:type="gramEnd"/>
            <w:r>
              <w:rPr>
                <w:rFonts w:ascii="Consolas" w:eastAsia="Consolas" w:hAnsi="Consolas" w:cs="Consolas"/>
                <w:color w:val="333333"/>
                <w:sz w:val="22"/>
                <w:szCs w:val="22"/>
              </w:rPr>
              <w:t>,"verde":2,"roja":3,"azul":0,"preset":"ninguno"}</w:t>
            </w:r>
          </w:p>
        </w:tc>
      </w:tr>
    </w:tbl>
    <w:p w14:paraId="3CE9D9BD" w14:textId="77777777" w:rsidR="003A62BE" w:rsidRDefault="003A62BE">
      <w:pPr>
        <w:spacing w:after="120"/>
      </w:pPr>
    </w:p>
    <w:p w14:paraId="7252EB51" w14:textId="77777777" w:rsidR="003A62BE" w:rsidRDefault="00000000">
      <w:r>
        <w:t xml:space="preserve">Para MQTT uso </w:t>
      </w:r>
      <w:proofErr w:type="spellStart"/>
      <w:r>
        <w:t>PubSubClient</w:t>
      </w:r>
      <w:proofErr w:type="spellEnd"/>
      <w:r>
        <w:t xml:space="preserve"> (https://pubsubclient.knolleary.net/api). Hay otra librería </w:t>
      </w:r>
      <w:proofErr w:type="spellStart"/>
      <w:r>
        <w:t>AsyncMqttClient</w:t>
      </w:r>
      <w:proofErr w:type="spellEnd"/>
      <w:r>
        <w:t xml:space="preserve"> que no bloquea el </w:t>
      </w:r>
      <w:proofErr w:type="spellStart"/>
      <w:r>
        <w:t>loop</w:t>
      </w:r>
      <w:proofErr w:type="spellEnd"/>
      <w:r>
        <w:t xml:space="preserve">, pero para comandos esporádicos como los de la demo </w:t>
      </w:r>
      <w:proofErr w:type="spellStart"/>
      <w:r>
        <w:t>PubSubClient</w:t>
      </w:r>
      <w:proofErr w:type="spellEnd"/>
      <w:r>
        <w:t xml:space="preserve"> va de sobra.</w:t>
      </w:r>
    </w:p>
    <w:p w14:paraId="721A8373" w14:textId="77777777" w:rsidR="003A62BE" w:rsidRDefault="00000000">
      <w:pPr>
        <w:pStyle w:val="Ttulo1"/>
        <w:spacing w:before="400" w:after="240"/>
      </w:pPr>
      <w:bookmarkStart w:id="26" w:name="_Toc227530399"/>
      <w:r>
        <w:t>9. Servidor MCP</w:t>
      </w:r>
      <w:bookmarkEnd w:id="26"/>
    </w:p>
    <w:p w14:paraId="7E31CAE2" w14:textId="77777777" w:rsidR="003A62BE" w:rsidRDefault="00000000">
      <w:r>
        <w:t xml:space="preserve">Además de la </w:t>
      </w:r>
      <w:proofErr w:type="gramStart"/>
      <w:r>
        <w:t>app</w:t>
      </w:r>
      <w:proofErr w:type="gramEnd"/>
      <w:r>
        <w:t xml:space="preserve"> MAUI he montado un servidor MCP en un proyecto aparte (</w:t>
      </w:r>
      <w:proofErr w:type="spellStart"/>
      <w:r>
        <w:t>LucesIoT.MCP</w:t>
      </w:r>
      <w:proofErr w:type="spellEnd"/>
      <w:r>
        <w:t xml:space="preserve">). La idea es que cualquier cliente que hable Model </w:t>
      </w:r>
      <w:proofErr w:type="spellStart"/>
      <w:r>
        <w:t>Context</w:t>
      </w:r>
      <w:proofErr w:type="spellEnd"/>
      <w:r>
        <w:t xml:space="preserve"> </w:t>
      </w:r>
      <w:proofErr w:type="spellStart"/>
      <w:r>
        <w:t>Protocol</w:t>
      </w:r>
      <w:proofErr w:type="spellEnd"/>
      <w:r>
        <w:t xml:space="preserve">, como Claude Desktop, pueda usar la misma herramienta </w:t>
      </w:r>
      <w:proofErr w:type="spellStart"/>
      <w:r>
        <w:t>controlar_luces</w:t>
      </w:r>
      <w:proofErr w:type="spellEnd"/>
      <w:r>
        <w:t xml:space="preserve"> sin tener que abrir la aplicación de escritorio. El servidor </w:t>
      </w:r>
      <w:proofErr w:type="spellStart"/>
      <w:r>
        <w:t>reusa</w:t>
      </w:r>
      <w:proofErr w:type="spellEnd"/>
      <w:r>
        <w:t xml:space="preserve"> la misma lógica de Node-RED mediante HTTP, así que todo el flujo hacia el ESP32 no cambia.</w:t>
      </w:r>
    </w:p>
    <w:p w14:paraId="574146E5" w14:textId="77777777" w:rsidR="003A62BE" w:rsidRDefault="00000000">
      <w:r>
        <w:t xml:space="preserve">MCP es un estándar abierto de </w:t>
      </w:r>
      <w:proofErr w:type="spellStart"/>
      <w:r>
        <w:t>Anthropic</w:t>
      </w:r>
      <w:proofErr w:type="spellEnd"/>
      <w:r>
        <w:t xml:space="preserve"> (https://modelcontextprotocol.io/). La idea es que cualquier cliente que hable MCP pueda usar el mismo servidor, sin acoplarse a una </w:t>
      </w:r>
      <w:proofErr w:type="gramStart"/>
      <w:r>
        <w:t>app</w:t>
      </w:r>
      <w:proofErr w:type="gramEnd"/>
      <w:r>
        <w:t xml:space="preserve"> concreta. Está bastante de moda ahora mismo.</w:t>
      </w:r>
    </w:p>
    <w:p w14:paraId="7E49B6B3" w14:textId="77777777" w:rsidR="003A62BE" w:rsidRDefault="00000000">
      <w:r>
        <w:t>El servidor va en un proyecto .NET aparte (</w:t>
      </w:r>
      <w:proofErr w:type="spellStart"/>
      <w:r>
        <w:t>LucesIoT.MCP</w:t>
      </w:r>
      <w:proofErr w:type="spellEnd"/>
      <w:r>
        <w:t xml:space="preserve">) con el paquete </w:t>
      </w:r>
      <w:proofErr w:type="spellStart"/>
      <w:r>
        <w:t>ModelContextProtocol</w:t>
      </w:r>
      <w:proofErr w:type="spellEnd"/>
      <w:r>
        <w:t xml:space="preserve"> de </w:t>
      </w:r>
      <w:proofErr w:type="spellStart"/>
      <w:r>
        <w:t>NuGet</w:t>
      </w:r>
      <w:proofErr w:type="spellEnd"/>
      <w:r>
        <w:t xml:space="preserve"> y transporte STDIO (entrada/salida estándar por consola), que es el más simple para un servidor local.</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2500"/>
        <w:gridCol w:w="3500"/>
        <w:gridCol w:w="3360"/>
      </w:tblGrid>
      <w:tr w:rsidR="003A62BE" w14:paraId="59595001"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6CF2E65D" w14:textId="77777777" w:rsidR="003A62BE" w:rsidRDefault="00000000">
            <w:r>
              <w:rPr>
                <w:b/>
                <w:bCs/>
                <w:color w:val="1A5276"/>
              </w:rPr>
              <w:lastRenderedPageBreak/>
              <w:t>Herramienta MCP</w:t>
            </w:r>
          </w:p>
        </w:tc>
        <w:tc>
          <w:tcPr>
            <w:tcW w:w="350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3D7C6902" w14:textId="77777777" w:rsidR="003A62BE" w:rsidRDefault="00000000">
            <w:r>
              <w:rPr>
                <w:b/>
                <w:bCs/>
                <w:color w:val="1A5276"/>
              </w:rPr>
              <w:t>Parámetros</w:t>
            </w:r>
          </w:p>
        </w:tc>
        <w:tc>
          <w:tcPr>
            <w:tcW w:w="3360" w:type="dxa"/>
            <w:tcBorders>
              <w:top w:val="single" w:sz="1" w:space="0" w:color="BBBBBB"/>
              <w:left w:val="single" w:sz="1" w:space="0" w:color="BBBBBB"/>
              <w:bottom w:val="single" w:sz="1" w:space="0" w:color="BBBBBB"/>
              <w:right w:val="single" w:sz="1" w:space="0" w:color="BBBBBB"/>
            </w:tcBorders>
            <w:shd w:val="clear" w:color="D5E8F0" w:fill="D5E8F0"/>
            <w:tcMar>
              <w:top w:w="80" w:type="dxa"/>
              <w:left w:w="120" w:type="dxa"/>
              <w:bottom w:w="80" w:type="dxa"/>
              <w:right w:w="120" w:type="dxa"/>
            </w:tcMar>
            <w:vAlign w:val="center"/>
          </w:tcPr>
          <w:p w14:paraId="68D548DE" w14:textId="77777777" w:rsidR="003A62BE" w:rsidRDefault="00000000">
            <w:r>
              <w:rPr>
                <w:b/>
                <w:bCs/>
                <w:color w:val="1A5276"/>
              </w:rPr>
              <w:t>Descripción</w:t>
            </w:r>
          </w:p>
        </w:tc>
      </w:tr>
      <w:tr w:rsidR="003A62BE" w14:paraId="0D7DFD9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525F0AA8" w14:textId="77777777" w:rsidR="003A62BE" w:rsidRDefault="00000000">
            <w:proofErr w:type="spellStart"/>
            <w:r>
              <w:t>ControlarLuces</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2328B622" w14:textId="77777777" w:rsidR="003A62BE" w:rsidRDefault="00000000">
            <w:r>
              <w:t xml:space="preserve">verde, roja, azul + </w:t>
            </w:r>
            <w:proofErr w:type="spellStart"/>
            <w:r>
              <w:t>modo_especial</w:t>
            </w:r>
            <w:proofErr w:type="spellEnd"/>
            <w:r>
              <w:t xml:space="preserve">, </w:t>
            </w:r>
            <w:proofErr w:type="spellStart"/>
            <w:r>
              <w:t>texto_morse</w:t>
            </w:r>
            <w:proofErr w:type="spellEnd"/>
            <w:r>
              <w:t xml:space="preserve">, </w:t>
            </w:r>
            <w:proofErr w:type="spellStart"/>
            <w:r>
              <w:t>color_morse</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6BE00DCA" w14:textId="77777777" w:rsidR="003A62BE" w:rsidRDefault="00000000">
            <w:r>
              <w:t xml:space="preserve">Todo en una: control de los 3 </w:t>
            </w:r>
            <w:proofErr w:type="spellStart"/>
            <w:r>
              <w:t>LEDs</w:t>
            </w:r>
            <w:proofErr w:type="spellEnd"/>
            <w:r>
              <w:t xml:space="preserve"> con 7 estados, o </w:t>
            </w:r>
            <w:proofErr w:type="gramStart"/>
            <w:r>
              <w:t>activa semáforo</w:t>
            </w:r>
            <w:proofErr w:type="gramEnd"/>
            <w:r>
              <w:t xml:space="preserve">/ola/morse según </w:t>
            </w:r>
            <w:proofErr w:type="spellStart"/>
            <w:r>
              <w:t>modo_especial</w:t>
            </w:r>
            <w:proofErr w:type="spellEnd"/>
          </w:p>
        </w:tc>
      </w:tr>
      <w:tr w:rsidR="003A62BE" w14:paraId="33CD31C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57733FF" w14:textId="77777777" w:rsidR="003A62BE" w:rsidRDefault="00000000">
            <w:proofErr w:type="spellStart"/>
            <w:r>
              <w:t>EstadoSistema</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39128DD0" w14:textId="77777777" w:rsidR="003A62BE" w:rsidRDefault="00000000">
            <w:r>
              <w:t>ninguno</w:t>
            </w:r>
          </w:p>
        </w:tc>
        <w:tc>
          <w:tcPr>
            <w:tcW w:w="3360" w:type="dxa"/>
            <w:tcBorders>
              <w:top w:val="single" w:sz="1" w:space="0" w:color="BBBBBB"/>
              <w:left w:val="single" w:sz="1" w:space="0" w:color="BBBBBB"/>
              <w:bottom w:val="single" w:sz="1" w:space="0" w:color="BBBBBB"/>
              <w:right w:val="single" w:sz="1" w:space="0" w:color="BBBBBB"/>
            </w:tcBorders>
            <w:shd w:val="clear" w:color="FFFFF0" w:fill="FFFFF0"/>
            <w:tcMar>
              <w:top w:w="80" w:type="dxa"/>
              <w:left w:w="120" w:type="dxa"/>
              <w:bottom w:w="80" w:type="dxa"/>
              <w:right w:w="120" w:type="dxa"/>
            </w:tcMar>
            <w:vAlign w:val="center"/>
          </w:tcPr>
          <w:p w14:paraId="17D725AE" w14:textId="77777777" w:rsidR="003A62BE" w:rsidRDefault="00000000">
            <w:r>
              <w:t xml:space="preserve">Devuelve </w:t>
            </w:r>
            <w:proofErr w:type="spellStart"/>
            <w:r>
              <w:t>info</w:t>
            </w:r>
            <w:proofErr w:type="spellEnd"/>
            <w:r>
              <w:t xml:space="preserve"> del estado actual, </w:t>
            </w:r>
            <w:proofErr w:type="spellStart"/>
            <w:r>
              <w:t>topic</w:t>
            </w:r>
            <w:proofErr w:type="spellEnd"/>
            <w:r>
              <w:t xml:space="preserve"> MQTT y modos disponibles</w:t>
            </w:r>
          </w:p>
        </w:tc>
      </w:tr>
    </w:tbl>
    <w:p w14:paraId="61FB16D3" w14:textId="77777777" w:rsidR="003A62BE" w:rsidRDefault="003A62B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4E341205"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78A788B2" w14:textId="77777777" w:rsidR="003A62BE" w:rsidRDefault="00000000">
            <w:pPr>
              <w:spacing w:after="0"/>
            </w:pPr>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McpServerTool</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w:t>
            </w:r>
            <w:proofErr w:type="gramEnd"/>
            <w:r>
              <w:rPr>
                <w:rFonts w:ascii="Consolas" w:eastAsia="Consolas" w:hAnsi="Consolas" w:cs="Consolas"/>
                <w:sz w:val="22"/>
                <w:szCs w:val="22"/>
              </w:rPr>
              <w:br/>
            </w:r>
            <w:r>
              <w:rPr>
                <w:rFonts w:ascii="Consolas" w:eastAsia="Consolas" w:hAnsi="Consolas" w:cs="Consolas"/>
                <w:color w:val="333333"/>
                <w:sz w:val="22"/>
                <w:szCs w:val="22"/>
              </w:rPr>
              <w:t xml:space="preserve">    "Controla las 3 luces. Estados por luz: off, </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dim</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blink</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fast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slow</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fade</w:t>
            </w:r>
            <w:proofErr w:type="spellEnd"/>
            <w:r>
              <w:rPr>
                <w:rFonts w:ascii="Consolas" w:eastAsia="Consolas" w:hAnsi="Consolas" w:cs="Consolas"/>
                <w:color w:val="333333"/>
                <w:sz w:val="22"/>
                <w:szCs w:val="22"/>
              </w:rPr>
              <w:t>. " +</w:t>
            </w:r>
            <w:r>
              <w:rPr>
                <w:rFonts w:ascii="Consolas" w:eastAsia="Consolas" w:hAnsi="Consolas" w:cs="Consolas"/>
                <w:sz w:val="22"/>
                <w:szCs w:val="22"/>
              </w:rPr>
              <w:br/>
            </w:r>
            <w:r>
              <w:rPr>
                <w:rFonts w:ascii="Consolas" w:eastAsia="Consolas" w:hAnsi="Consolas" w:cs="Consolas"/>
                <w:color w:val="333333"/>
                <w:sz w:val="22"/>
                <w:szCs w:val="22"/>
              </w:rPr>
              <w:t xml:space="preserve">    "Si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no es 'ninguno' se ignoran verde/roja/azul y se activa el modo.")]</w:t>
            </w:r>
            <w:r>
              <w:rPr>
                <w:rFonts w:ascii="Consolas" w:eastAsia="Consolas" w:hAnsi="Consolas" w:cs="Consolas"/>
                <w:sz w:val="22"/>
                <w:szCs w:val="22"/>
              </w:rPr>
              <w:br/>
            </w:r>
            <w:proofErr w:type="spellStart"/>
            <w:r>
              <w:rPr>
                <w:rFonts w:ascii="Consolas" w:eastAsia="Consolas" w:hAnsi="Consolas" w:cs="Consolas"/>
                <w:color w:val="333333"/>
                <w:sz w:val="22"/>
                <w:szCs w:val="22"/>
              </w:rPr>
              <w:t>public</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async</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Task</w:t>
            </w:r>
            <w:proofErr w:type="spellEnd"/>
            <w:r>
              <w:rPr>
                <w:rFonts w:ascii="Consolas" w:eastAsia="Consolas" w:hAnsi="Consolas" w:cs="Consolas"/>
                <w:color w:val="333333"/>
                <w:sz w:val="22"/>
                <w:szCs w:val="22"/>
              </w:rPr>
              <w:t>&lt;</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&gt; </w:t>
            </w:r>
            <w:proofErr w:type="spellStart"/>
            <w:r>
              <w:rPr>
                <w:rFonts w:ascii="Consolas" w:eastAsia="Consolas" w:hAnsi="Consolas" w:cs="Consolas"/>
                <w:color w:val="333333"/>
                <w:sz w:val="22"/>
                <w:szCs w:val="22"/>
              </w:rPr>
              <w:t>ControlarLuces</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("Estado de la luz verde")]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verde = "off",</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("Estado de la luz roja")]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roja  = "off",</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("Estado de la luz azul")]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azul  = "off",</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("Modo: ninguno, </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xml:space="preserve">, ola, morse")]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 "ninguno",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("Texto a emitir si modo=morse")]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 xml:space="preserve">   = "",</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Description</w:t>
            </w:r>
            <w:proofErr w:type="spellEnd"/>
            <w:r>
              <w:rPr>
                <w:rFonts w:ascii="Consolas" w:eastAsia="Consolas" w:hAnsi="Consolas" w:cs="Consolas"/>
                <w:color w:val="333333"/>
                <w:sz w:val="22"/>
                <w:szCs w:val="22"/>
              </w:rPr>
              <w:t xml:space="preserve">("LED del morse: verde, roja, azul")]    </w:t>
            </w:r>
            <w:proofErr w:type="spellStart"/>
            <w:r>
              <w:rPr>
                <w:rFonts w:ascii="Consolas" w:eastAsia="Consolas" w:hAnsi="Consolas" w:cs="Consolas"/>
                <w:color w:val="333333"/>
                <w:sz w:val="22"/>
                <w:szCs w:val="22"/>
              </w:rPr>
              <w:t>string</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color_morse</w:t>
            </w:r>
            <w:proofErr w:type="spellEnd"/>
            <w:r>
              <w:rPr>
                <w:rFonts w:ascii="Consolas" w:eastAsia="Consolas" w:hAnsi="Consolas" w:cs="Consolas"/>
                <w:color w:val="333333"/>
                <w:sz w:val="22"/>
                <w:szCs w:val="22"/>
              </w:rPr>
              <w:t xml:space="preserve">   = "verde")</w:t>
            </w:r>
            <w:r>
              <w:rPr>
                <w:rFonts w:ascii="Consolas" w:eastAsia="Consolas" w:hAnsi="Consolas" w:cs="Consolas"/>
                <w:sz w:val="22"/>
                <w:szCs w:val="22"/>
              </w:rPr>
              <w:br/>
            </w:r>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segun</w:t>
            </w:r>
            <w:proofErr w:type="spellEnd"/>
            <w:r>
              <w:rPr>
                <w:rFonts w:ascii="Consolas" w:eastAsia="Consolas" w:hAnsi="Consolas" w:cs="Consolas"/>
                <w:color w:val="333333"/>
                <w:sz w:val="22"/>
                <w:szCs w:val="22"/>
              </w:rPr>
              <w:t xml:space="preserve"> el modo elegido llama a una u otra ruta del servicio interno</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semaforo</w:t>
            </w:r>
            <w:proofErr w:type="spellEnd"/>
            <w:r>
              <w:rPr>
                <w:rFonts w:ascii="Consolas" w:eastAsia="Consolas" w:hAnsi="Consolas" w:cs="Consolas"/>
                <w:color w:val="333333"/>
                <w:sz w:val="22"/>
                <w:szCs w:val="22"/>
              </w:rPr>
              <w:t xml:space="preserve">" ||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 "ola")</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nodeRedService.SendPresetAsync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 </w:t>
            </w:r>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"error";</w:t>
            </w:r>
            <w:r>
              <w:rPr>
                <w:rFonts w:ascii="Consolas" w:eastAsia="Consolas" w:hAnsi="Consolas" w:cs="Consolas"/>
                <w:sz w:val="22"/>
                <w:szCs w:val="22"/>
              </w:rPr>
              <w:br/>
            </w:r>
            <w:r>
              <w:rPr>
                <w:rFonts w:ascii="Consolas" w:eastAsia="Consolas" w:hAnsi="Consolas" w:cs="Consolas"/>
                <w:color w:val="333333"/>
                <w:sz w:val="22"/>
                <w:szCs w:val="22"/>
              </w:rPr>
              <w:lastRenderedPageBreak/>
              <w:t xml:space="preserve">    </w:t>
            </w:r>
            <w:proofErr w:type="spellStart"/>
            <w:r>
              <w:rPr>
                <w:rFonts w:ascii="Consolas" w:eastAsia="Consolas" w:hAnsi="Consolas" w:cs="Consolas"/>
                <w:color w:val="333333"/>
                <w:sz w:val="22"/>
                <w:szCs w:val="22"/>
              </w:rPr>
              <w:t>if</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modo_especial</w:t>
            </w:r>
            <w:proofErr w:type="spellEnd"/>
            <w:r>
              <w:rPr>
                <w:rFonts w:ascii="Consolas" w:eastAsia="Consolas" w:hAnsi="Consolas" w:cs="Consolas"/>
                <w:color w:val="333333"/>
                <w:sz w:val="22"/>
                <w:szCs w:val="22"/>
              </w:rPr>
              <w:t xml:space="preserve"> == "morse" &amp;</w:t>
            </w:r>
            <w:proofErr w:type="gramStart"/>
            <w:r>
              <w:rPr>
                <w:rFonts w:ascii="Consolas" w:eastAsia="Consolas" w:hAnsi="Consolas" w:cs="Consolas"/>
                <w:color w:val="333333"/>
                <w:sz w:val="22"/>
                <w:szCs w:val="22"/>
              </w:rPr>
              <w:t>&amp; !</w:t>
            </w:r>
            <w:proofErr w:type="spellStart"/>
            <w:r>
              <w:rPr>
                <w:rFonts w:ascii="Consolas" w:eastAsia="Consolas" w:hAnsi="Consolas" w:cs="Consolas"/>
                <w:color w:val="333333"/>
                <w:sz w:val="22"/>
                <w:szCs w:val="22"/>
              </w:rPr>
              <w:t>string</w:t>
            </w:r>
            <w:proofErr w:type="gramEnd"/>
            <w:r>
              <w:rPr>
                <w:rFonts w:ascii="Consolas" w:eastAsia="Consolas" w:hAnsi="Consolas" w:cs="Consolas"/>
                <w:color w:val="333333"/>
                <w:sz w:val="22"/>
                <w:szCs w:val="22"/>
              </w:rPr>
              <w:t>.IsNullOrWhiteSpace</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nodeRedService.SendMorseAsync</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texto_morse</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color_morse</w:t>
            </w:r>
            <w:proofErr w:type="spellEnd"/>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"error";</w:t>
            </w:r>
            <w:r>
              <w:rPr>
                <w:rFonts w:ascii="Consolas" w:eastAsia="Consolas" w:hAnsi="Consolas" w:cs="Consolas"/>
                <w:sz w:val="22"/>
                <w:szCs w:val="22"/>
              </w:rPr>
              <w:br/>
            </w:r>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return</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await</w:t>
            </w:r>
            <w:proofErr w:type="spellEnd"/>
            <w:r>
              <w:rPr>
                <w:rFonts w:ascii="Consolas" w:eastAsia="Consolas" w:hAnsi="Consolas" w:cs="Consolas"/>
                <w:color w:val="333333"/>
                <w:sz w:val="22"/>
                <w:szCs w:val="22"/>
              </w:rPr>
              <w:t xml:space="preserve"> _</w:t>
            </w:r>
            <w:proofErr w:type="spellStart"/>
            <w:r>
              <w:rPr>
                <w:rFonts w:ascii="Consolas" w:eastAsia="Consolas" w:hAnsi="Consolas" w:cs="Consolas"/>
                <w:color w:val="333333"/>
                <w:sz w:val="22"/>
                <w:szCs w:val="22"/>
              </w:rPr>
              <w:t>nodeRedService.SendLedStatesAsync</w:t>
            </w:r>
            <w:proofErr w:type="spellEnd"/>
            <w:r>
              <w:rPr>
                <w:rFonts w:ascii="Consolas" w:eastAsia="Consolas" w:hAnsi="Consolas" w:cs="Consolas"/>
                <w:color w:val="333333"/>
                <w:sz w:val="22"/>
                <w:szCs w:val="22"/>
              </w:rPr>
              <w:t>(verde, roja, azul</w:t>
            </w:r>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w:t>
            </w:r>
            <w:proofErr w:type="gramStart"/>
            <w:r>
              <w:rPr>
                <w:rFonts w:ascii="Consolas" w:eastAsia="Consolas" w:hAnsi="Consolas" w:cs="Consolas"/>
                <w:color w:val="333333"/>
                <w:sz w:val="22"/>
                <w:szCs w:val="22"/>
              </w:rPr>
              <w:t>... :</w:t>
            </w:r>
            <w:proofErr w:type="gramEnd"/>
            <w:r>
              <w:rPr>
                <w:rFonts w:ascii="Consolas" w:eastAsia="Consolas" w:hAnsi="Consolas" w:cs="Consolas"/>
                <w:color w:val="333333"/>
                <w:sz w:val="22"/>
                <w:szCs w:val="22"/>
              </w:rPr>
              <w:t xml:space="preserve"> "error";</w:t>
            </w:r>
            <w:r>
              <w:rPr>
                <w:rFonts w:ascii="Consolas" w:eastAsia="Consolas" w:hAnsi="Consolas" w:cs="Consolas"/>
                <w:sz w:val="22"/>
                <w:szCs w:val="22"/>
              </w:rPr>
              <w:br/>
            </w:r>
            <w:r>
              <w:rPr>
                <w:rFonts w:ascii="Consolas" w:eastAsia="Consolas" w:hAnsi="Consolas" w:cs="Consolas"/>
                <w:color w:val="333333"/>
                <w:sz w:val="22"/>
                <w:szCs w:val="22"/>
              </w:rPr>
              <w:t>}</w:t>
            </w:r>
          </w:p>
        </w:tc>
      </w:tr>
    </w:tbl>
    <w:p w14:paraId="3EA41F4F" w14:textId="77777777" w:rsidR="003A62BE" w:rsidRDefault="003A62BE">
      <w:pPr>
        <w:spacing w:after="120"/>
      </w:pPr>
    </w:p>
    <w:p w14:paraId="3951FD34" w14:textId="77777777" w:rsidR="003A62BE" w:rsidRDefault="00000000">
      <w:r>
        <w:t xml:space="preserve">Por dentro hace lo mismo que la </w:t>
      </w:r>
      <w:proofErr w:type="gramStart"/>
      <w:r>
        <w:t>app</w:t>
      </w:r>
      <w:proofErr w:type="gramEnd"/>
      <w:r>
        <w:t xml:space="preserve"> MAUI: decide si es modo normal, </w:t>
      </w:r>
      <w:proofErr w:type="spellStart"/>
      <w:r>
        <w:t>preset</w:t>
      </w:r>
      <w:proofErr w:type="spellEnd"/>
      <w:r>
        <w:t xml:space="preserve"> o morse, y manda el POST JSON correspondiente a Node-RED. La única diferencia es de dónde viene la orden: del chat de la </w:t>
      </w:r>
      <w:proofErr w:type="gramStart"/>
      <w:r>
        <w:t>app</w:t>
      </w:r>
      <w:proofErr w:type="gramEnd"/>
      <w:r>
        <w:t xml:space="preserve"> o de un cliente MCP como Claude Desktop. He mantenido la misma herramienta única con los mismos parámetros para que sea consistente entre los dos sitios.</w:t>
      </w:r>
    </w:p>
    <w:p w14:paraId="196B9620" w14:textId="77777777" w:rsidR="003A62BE" w:rsidRDefault="00000000">
      <w:pPr>
        <w:pStyle w:val="Ttulo1"/>
        <w:spacing w:before="400" w:after="240"/>
      </w:pPr>
      <w:bookmarkStart w:id="27" w:name="_Toc227530400"/>
      <w:r>
        <w:t>10. Instalación y puesta en marcha</w:t>
      </w:r>
      <w:bookmarkEnd w:id="27"/>
    </w:p>
    <w:p w14:paraId="4F6B021F" w14:textId="77777777" w:rsidR="003A62BE" w:rsidRDefault="00000000">
      <w:r>
        <w:t xml:space="preserve">Son varias piezas que tienen que arrancar en el orden correcto: LM Studio, Node-RED, la ESP32 y la </w:t>
      </w:r>
      <w:proofErr w:type="gramStart"/>
      <w:r>
        <w:t>app</w:t>
      </w:r>
      <w:proofErr w:type="gramEnd"/>
      <w:r>
        <w:t>. Si saltas un paso o los enciendes desordenados te puedes volver loco buscando por qué no responde. Lo explico en orden para que sea fácil de seguir.</w:t>
      </w:r>
    </w:p>
    <w:p w14:paraId="573D3774" w14:textId="77777777" w:rsidR="003A62BE" w:rsidRDefault="00000000">
      <w:r>
        <w:t xml:space="preserve">Para ahorrarme los pasos cada vez he incluido en la raíz del proyecto un script ARRANCAR_TODO.bat que levanta el servidor de LM Studio con el modelo cargado, arranca Node-RED y lanza la </w:t>
      </w:r>
      <w:proofErr w:type="gramStart"/>
      <w:r>
        <w:t>app</w:t>
      </w:r>
      <w:proofErr w:type="gramEnd"/>
      <w:r>
        <w:t xml:space="preserve"> MAUI en cadena. Sólo hay que darle doble clic. El script detecta si tengo instalado el CLI de LM Studio (</w:t>
      </w:r>
      <w:proofErr w:type="spellStart"/>
      <w:r>
        <w:t>lms</w:t>
      </w:r>
      <w:proofErr w:type="spellEnd"/>
      <w:r>
        <w:t xml:space="preserve">) y lo usa; si no, avisa para abrir LM Studio a mano. Igual con Node-RED: si no lo encuentra, lo intenta con </w:t>
      </w:r>
      <w:proofErr w:type="spellStart"/>
      <w:r>
        <w:t>npx</w:t>
      </w:r>
      <w:proofErr w:type="spellEnd"/>
      <w:r>
        <w:t>. Así la demo arranca sin tener que abrir tres programas por separado.</w:t>
      </w:r>
    </w:p>
    <w:p w14:paraId="62852EF6" w14:textId="77777777" w:rsidR="003A62BE" w:rsidRDefault="00000000">
      <w:pPr>
        <w:pStyle w:val="Ttulo2"/>
        <w:spacing w:before="280" w:after="180"/>
      </w:pPr>
      <w:bookmarkStart w:id="28" w:name="_Toc227530401"/>
      <w:r>
        <w:t>10.1 Requisitos previos</w:t>
      </w:r>
      <w:bookmarkEnd w:id="28"/>
    </w:p>
    <w:p w14:paraId="2A677AB2" w14:textId="77777777" w:rsidR="003A62BE" w:rsidRDefault="00000000">
      <w:r>
        <w:rPr>
          <w:b/>
          <w:bCs/>
        </w:rPr>
        <w:lastRenderedPageBreak/>
        <w:t>Software necesario:</w:t>
      </w:r>
    </w:p>
    <w:p w14:paraId="5EDAC4A5" w14:textId="77777777" w:rsidR="003A62BE" w:rsidRDefault="00000000">
      <w:pPr>
        <w:pStyle w:val="Prrafodelista"/>
        <w:numPr>
          <w:ilvl w:val="0"/>
          <w:numId w:val="2"/>
        </w:numPr>
        <w:spacing w:after="80"/>
      </w:pPr>
      <w:r>
        <w:t>Windows 10/11 (también compila para Android/</w:t>
      </w:r>
      <w:proofErr w:type="gramStart"/>
      <w:r>
        <w:t>iOS</w:t>
      </w:r>
      <w:proofErr w:type="gramEnd"/>
      <w:r>
        <w:t xml:space="preserve"> pero yo lo he probado en Windows)</w:t>
      </w:r>
    </w:p>
    <w:p w14:paraId="09B6E0CF" w14:textId="77777777" w:rsidR="003A62BE" w:rsidRDefault="00000000">
      <w:pPr>
        <w:pStyle w:val="Prrafodelista"/>
        <w:numPr>
          <w:ilvl w:val="0"/>
          <w:numId w:val="2"/>
        </w:numPr>
        <w:spacing w:after="80"/>
      </w:pPr>
      <w:r>
        <w:t>.NET 9.0 SDK -- descarga: https://dotnet.microsoft.com/download</w:t>
      </w:r>
    </w:p>
    <w:p w14:paraId="47DB2A22" w14:textId="77777777" w:rsidR="003A62BE" w:rsidRDefault="00000000">
      <w:pPr>
        <w:pStyle w:val="Prrafodelista"/>
        <w:numPr>
          <w:ilvl w:val="0"/>
          <w:numId w:val="2"/>
        </w:numPr>
        <w:spacing w:after="80"/>
      </w:pPr>
      <w:r>
        <w:t xml:space="preserve">Node.js y </w:t>
      </w:r>
      <w:proofErr w:type="spellStart"/>
      <w:r>
        <w:t>npm</w:t>
      </w:r>
      <w:proofErr w:type="spellEnd"/>
      <w:r>
        <w:t xml:space="preserve"> -- descarga: https://nodejs.org (la versión LTS)</w:t>
      </w:r>
    </w:p>
    <w:p w14:paraId="3DEC3863" w14:textId="77777777" w:rsidR="003A62BE" w:rsidRDefault="00000000">
      <w:pPr>
        <w:pStyle w:val="Prrafodelista"/>
        <w:numPr>
          <w:ilvl w:val="0"/>
          <w:numId w:val="2"/>
        </w:numPr>
        <w:spacing w:after="80"/>
      </w:pPr>
      <w:r>
        <w:t>LM Studio -- descarga: https://lmstudio.ai</w:t>
      </w:r>
    </w:p>
    <w:p w14:paraId="2A3C063B" w14:textId="77777777" w:rsidR="003A62BE" w:rsidRDefault="00000000">
      <w:pPr>
        <w:pStyle w:val="Prrafodelista"/>
        <w:numPr>
          <w:ilvl w:val="0"/>
          <w:numId w:val="2"/>
        </w:numPr>
        <w:spacing w:after="80"/>
      </w:pPr>
      <w:r>
        <w:t xml:space="preserve">Un IDE para la </w:t>
      </w:r>
      <w:proofErr w:type="gramStart"/>
      <w:r>
        <w:t>app</w:t>
      </w:r>
      <w:proofErr w:type="gramEnd"/>
      <w:r>
        <w:t xml:space="preserve"> MAUI: Visual Studio 2022 (17.8+) con carga de trabajo ".NET </w:t>
      </w:r>
      <w:proofErr w:type="spellStart"/>
      <w:r>
        <w:t>Multi-platform</w:t>
      </w:r>
      <w:proofErr w:type="spellEnd"/>
      <w:r>
        <w:t xml:space="preserve"> App UI </w:t>
      </w:r>
      <w:proofErr w:type="spellStart"/>
      <w:r>
        <w:t>development</w:t>
      </w:r>
      <w:proofErr w:type="spellEnd"/>
      <w:r>
        <w:t xml:space="preserve">", VS Code con C# Dev Kit, o terminal con </w:t>
      </w:r>
      <w:proofErr w:type="spellStart"/>
      <w:r>
        <w:t>dotnet</w:t>
      </w:r>
      <w:proofErr w:type="spellEnd"/>
      <w:r>
        <w:t xml:space="preserve"> CLI</w:t>
      </w:r>
    </w:p>
    <w:p w14:paraId="5BC7DE39" w14:textId="77777777" w:rsidR="003A62BE" w:rsidRDefault="00000000">
      <w:pPr>
        <w:pStyle w:val="Prrafodelista"/>
        <w:numPr>
          <w:ilvl w:val="0"/>
          <w:numId w:val="2"/>
        </w:numPr>
        <w:spacing w:after="80"/>
      </w:pPr>
      <w:proofErr w:type="spellStart"/>
      <w:r>
        <w:t>PlatformIO</w:t>
      </w:r>
      <w:proofErr w:type="spellEnd"/>
      <w:r>
        <w:t xml:space="preserve"> -- se instala como extensión de VS Code (buscar "</w:t>
      </w:r>
      <w:proofErr w:type="spellStart"/>
      <w:r>
        <w:t>PlatformIO</w:t>
      </w:r>
      <w:proofErr w:type="spellEnd"/>
      <w:r>
        <w:t xml:space="preserve"> IDE" en la tienda de extensiones)</w:t>
      </w:r>
    </w:p>
    <w:p w14:paraId="1DA513EA" w14:textId="77777777" w:rsidR="003A62BE" w:rsidRDefault="00000000">
      <w:r>
        <w:rPr>
          <w:b/>
          <w:bCs/>
        </w:rPr>
        <w:t xml:space="preserve">Hardware para la parte </w:t>
      </w:r>
      <w:proofErr w:type="spellStart"/>
      <w:r>
        <w:rPr>
          <w:b/>
          <w:bCs/>
        </w:rPr>
        <w:t>IoT</w:t>
      </w:r>
      <w:proofErr w:type="spellEnd"/>
      <w:r>
        <w:rPr>
          <w:b/>
          <w:bCs/>
        </w:rPr>
        <w:t>:</w:t>
      </w:r>
    </w:p>
    <w:p w14:paraId="60F9BE5D" w14:textId="77777777" w:rsidR="003A62BE" w:rsidRDefault="00000000">
      <w:pPr>
        <w:pStyle w:val="Prrafodelista"/>
        <w:numPr>
          <w:ilvl w:val="0"/>
          <w:numId w:val="2"/>
        </w:numPr>
        <w:spacing w:after="80"/>
      </w:pPr>
      <w:r>
        <w:t xml:space="preserve">ESP32 </w:t>
      </w:r>
      <w:proofErr w:type="spellStart"/>
      <w:r>
        <w:t>DevKit</w:t>
      </w:r>
      <w:proofErr w:type="spellEnd"/>
      <w:r>
        <w:t xml:space="preserve"> V1</w:t>
      </w:r>
    </w:p>
    <w:p w14:paraId="6808E520" w14:textId="77777777" w:rsidR="003A62BE" w:rsidRDefault="00000000">
      <w:pPr>
        <w:pStyle w:val="Prrafodelista"/>
        <w:numPr>
          <w:ilvl w:val="0"/>
          <w:numId w:val="2"/>
        </w:numPr>
        <w:spacing w:after="80"/>
      </w:pPr>
      <w:r>
        <w:t xml:space="preserve">3 </w:t>
      </w:r>
      <w:proofErr w:type="spellStart"/>
      <w:proofErr w:type="gramStart"/>
      <w:r>
        <w:t>LEDs</w:t>
      </w:r>
      <w:proofErr w:type="spellEnd"/>
      <w:proofErr w:type="gramEnd"/>
      <w:r>
        <w:t xml:space="preserve"> (rojo, verde, azul) con 3 resistencias de 220 ohmios</w:t>
      </w:r>
    </w:p>
    <w:p w14:paraId="384AF9AE" w14:textId="77777777" w:rsidR="003A62BE" w:rsidRDefault="00000000">
      <w:pPr>
        <w:pStyle w:val="Prrafodelista"/>
        <w:numPr>
          <w:ilvl w:val="0"/>
          <w:numId w:val="2"/>
        </w:numPr>
        <w:spacing w:after="80"/>
      </w:pPr>
      <w:r>
        <w:t>Pantalla OLED SSD1306 0.96" I2C (opcional)</w:t>
      </w:r>
    </w:p>
    <w:p w14:paraId="2F59681F" w14:textId="77777777" w:rsidR="003A62BE" w:rsidRDefault="00000000">
      <w:pPr>
        <w:pStyle w:val="Prrafodelista"/>
        <w:numPr>
          <w:ilvl w:val="0"/>
          <w:numId w:val="2"/>
        </w:numPr>
        <w:spacing w:after="80"/>
      </w:pPr>
      <w:r>
        <w:t xml:space="preserve">Cables </w:t>
      </w:r>
      <w:proofErr w:type="spellStart"/>
      <w:r>
        <w:t>dupont</w:t>
      </w:r>
      <w:proofErr w:type="spellEnd"/>
      <w:r>
        <w:t xml:space="preserve"> y </w:t>
      </w:r>
      <w:proofErr w:type="spellStart"/>
      <w:r>
        <w:t>protoboard</w:t>
      </w:r>
      <w:proofErr w:type="spellEnd"/>
    </w:p>
    <w:p w14:paraId="13FC33EC" w14:textId="77777777" w:rsidR="003A62BE" w:rsidRDefault="00000000">
      <w:pPr>
        <w:pStyle w:val="Prrafodelista"/>
        <w:numPr>
          <w:ilvl w:val="0"/>
          <w:numId w:val="2"/>
        </w:numPr>
        <w:spacing w:after="80"/>
      </w:pPr>
      <w:r>
        <w:t>Cable USB para la ESP32</w:t>
      </w:r>
    </w:p>
    <w:p w14:paraId="4D60A339" w14:textId="77777777" w:rsidR="003A62BE" w:rsidRDefault="00000000">
      <w:pPr>
        <w:pStyle w:val="Ttulo2"/>
        <w:spacing w:before="280" w:after="180"/>
      </w:pPr>
      <w:bookmarkStart w:id="29" w:name="_Toc227530402"/>
      <w:r>
        <w:t>10.2 Instalar y arrancar LM Studio</w:t>
      </w:r>
      <w:bookmarkEnd w:id="29"/>
    </w:p>
    <w:p w14:paraId="0F62AE48" w14:textId="77777777" w:rsidR="003A62BE" w:rsidRDefault="00000000">
      <w:pPr>
        <w:pStyle w:val="Prrafodelista"/>
        <w:numPr>
          <w:ilvl w:val="0"/>
          <w:numId w:val="3"/>
        </w:numPr>
        <w:spacing w:after="80"/>
      </w:pPr>
      <w:r>
        <w:t>Descargar LM Studio desde https://lmstudio.ai e instalarlo.</w:t>
      </w:r>
    </w:p>
    <w:p w14:paraId="57C4BB33" w14:textId="77777777" w:rsidR="003A62BE" w:rsidRDefault="00000000">
      <w:pPr>
        <w:pStyle w:val="Prrafodelista"/>
        <w:numPr>
          <w:ilvl w:val="0"/>
          <w:numId w:val="3"/>
        </w:numPr>
        <w:spacing w:after="80"/>
      </w:pPr>
      <w:r>
        <w:t>Abrir LM Studio. En la barra de búsqueda de modelos, buscar "</w:t>
      </w:r>
      <w:proofErr w:type="spellStart"/>
      <w:r>
        <w:t>unsloth</w:t>
      </w:r>
      <w:proofErr w:type="spellEnd"/>
      <w:r>
        <w:t xml:space="preserve">/qwen3.5" y descargar Qwen3.5-0.8B-GGUF (el de </w:t>
      </w:r>
      <w:proofErr w:type="spellStart"/>
      <w:r>
        <w:t>unsloth</w:t>
      </w:r>
      <w:proofErr w:type="spellEnd"/>
      <w:r>
        <w:t>, 1.21 GB). Si tu equipo tiene más RAM/GPU, puedes probar el 4B que es mejor.</w:t>
      </w:r>
    </w:p>
    <w:p w14:paraId="314E7276" w14:textId="77777777" w:rsidR="003A62BE" w:rsidRDefault="00000000">
      <w:pPr>
        <w:pStyle w:val="Prrafodelista"/>
        <w:numPr>
          <w:ilvl w:val="0"/>
          <w:numId w:val="3"/>
        </w:numPr>
        <w:spacing w:after="80"/>
      </w:pPr>
      <w:r>
        <w:t xml:space="preserve">Ir a la pestaña </w:t>
      </w:r>
      <w:proofErr w:type="spellStart"/>
      <w:r>
        <w:t>Developer</w:t>
      </w:r>
      <w:proofErr w:type="spellEnd"/>
      <w:r>
        <w:t xml:space="preserve"> &gt; Local Server.</w:t>
      </w:r>
    </w:p>
    <w:p w14:paraId="2989F807" w14:textId="77777777" w:rsidR="003A62BE" w:rsidRDefault="00000000">
      <w:pPr>
        <w:pStyle w:val="Prrafodelista"/>
        <w:numPr>
          <w:ilvl w:val="0"/>
          <w:numId w:val="3"/>
        </w:numPr>
        <w:spacing w:after="80"/>
      </w:pPr>
      <w:r>
        <w:t>Pulsar "+ Load Model" y seleccionar el Qwen3.5 0.8B que acabas de descargar.</w:t>
      </w:r>
    </w:p>
    <w:p w14:paraId="2CFCF23F" w14:textId="77777777" w:rsidR="003A62BE" w:rsidRDefault="00000000">
      <w:pPr>
        <w:pStyle w:val="Prrafodelista"/>
        <w:numPr>
          <w:ilvl w:val="0"/>
          <w:numId w:val="3"/>
        </w:numPr>
        <w:spacing w:after="80"/>
      </w:pPr>
      <w:r>
        <w:lastRenderedPageBreak/>
        <w:t>El servidor arranca automáticamente. Verificar que funciona abriendo en el navegador: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5CD59F88"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7EE61C38" w14:textId="77777777" w:rsidR="003A62BE" w:rsidRDefault="00000000">
            <w:pPr>
              <w:spacing w:after="0"/>
            </w:pPr>
            <w:r>
              <w:rPr>
                <w:rFonts w:ascii="Consolas" w:eastAsia="Consolas" w:hAnsi="Consolas" w:cs="Consolas"/>
                <w:color w:val="333333"/>
                <w:sz w:val="22"/>
                <w:szCs w:val="22"/>
              </w:rPr>
              <w:t>http://127.0.0.1:1234/v1/models</w:t>
            </w:r>
          </w:p>
        </w:tc>
      </w:tr>
    </w:tbl>
    <w:p w14:paraId="0A5602BF" w14:textId="77777777" w:rsidR="003A62BE" w:rsidRDefault="00000000">
      <w:r>
        <w:t>Debería devolver un JSON con el modelo. Si sale error, comprobar que no haya otro proceso en el puerto 1234.</w:t>
      </w:r>
    </w:p>
    <w:p w14:paraId="20B400CD" w14:textId="77777777" w:rsidR="003A62BE" w:rsidRDefault="00000000">
      <w:pPr>
        <w:pStyle w:val="Ttulo2"/>
        <w:spacing w:before="280" w:after="180"/>
      </w:pPr>
      <w:bookmarkStart w:id="30" w:name="_Toc227530403"/>
      <w:r>
        <w:t>10.3 Instalar y arrancar Node-RED</w:t>
      </w:r>
      <w:bookmarkEnd w:id="30"/>
    </w:p>
    <w:p w14:paraId="348F80C8" w14:textId="77777777" w:rsidR="003A62BE" w:rsidRDefault="00000000">
      <w:r>
        <w:t>Node-RED necesita Node.js. Si no lo tienes, descárgalo de https://nodejs.org (LTS).</w:t>
      </w:r>
    </w:p>
    <w:p w14:paraId="004C3700" w14:textId="77777777" w:rsidR="003A62BE" w:rsidRDefault="00000000">
      <w:r>
        <w:rPr>
          <w:b/>
          <w:bCs/>
        </w:rPr>
        <w:t>Instalar Node-RED de forma global: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5B7847B7"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06E6B346" w14:textId="77777777" w:rsidR="003A62BE" w:rsidRDefault="00000000">
            <w:pPr>
              <w:spacing w:after="0"/>
            </w:pPr>
            <w:proofErr w:type="spellStart"/>
            <w:r>
              <w:rPr>
                <w:rFonts w:ascii="Consolas" w:eastAsia="Consolas" w:hAnsi="Consolas" w:cs="Consolas"/>
                <w:color w:val="333333"/>
                <w:sz w:val="22"/>
                <w:szCs w:val="22"/>
              </w:rPr>
              <w:t>npm</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install</w:t>
            </w:r>
            <w:proofErr w:type="spellEnd"/>
            <w:r>
              <w:rPr>
                <w:rFonts w:ascii="Consolas" w:eastAsia="Consolas" w:hAnsi="Consolas" w:cs="Consolas"/>
                <w:color w:val="333333"/>
                <w:sz w:val="22"/>
                <w:szCs w:val="22"/>
              </w:rPr>
              <w:t xml:space="preserve"> -g </w:t>
            </w:r>
            <w:proofErr w:type="spellStart"/>
            <w:r>
              <w:rPr>
                <w:rFonts w:ascii="Consolas" w:eastAsia="Consolas" w:hAnsi="Consolas" w:cs="Consolas"/>
                <w:color w:val="333333"/>
                <w:sz w:val="22"/>
                <w:szCs w:val="22"/>
              </w:rPr>
              <w:t>node</w:t>
            </w:r>
            <w:proofErr w:type="spellEnd"/>
            <w:r>
              <w:rPr>
                <w:rFonts w:ascii="Consolas" w:eastAsia="Consolas" w:hAnsi="Consolas" w:cs="Consolas"/>
                <w:color w:val="333333"/>
                <w:sz w:val="22"/>
                <w:szCs w:val="22"/>
              </w:rPr>
              <w:t>-red</w:t>
            </w:r>
          </w:p>
        </w:tc>
      </w:tr>
    </w:tbl>
    <w:p w14:paraId="3064240B" w14:textId="77777777" w:rsidR="003A62BE" w:rsidRDefault="00000000">
      <w:r>
        <w:rPr>
          <w:b/>
          <w:bCs/>
        </w:rPr>
        <w:t>Arrancarlo: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5E5737BC"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0CC78C1F" w14:textId="77777777" w:rsidR="003A62BE" w:rsidRDefault="00000000">
            <w:pPr>
              <w:spacing w:after="0"/>
            </w:pPr>
            <w:proofErr w:type="spellStart"/>
            <w:r>
              <w:rPr>
                <w:rFonts w:ascii="Consolas" w:eastAsia="Consolas" w:hAnsi="Consolas" w:cs="Consolas"/>
                <w:color w:val="333333"/>
                <w:sz w:val="22"/>
                <w:szCs w:val="22"/>
              </w:rPr>
              <w:t>node</w:t>
            </w:r>
            <w:proofErr w:type="spellEnd"/>
            <w:r>
              <w:rPr>
                <w:rFonts w:ascii="Consolas" w:eastAsia="Consolas" w:hAnsi="Consolas" w:cs="Consolas"/>
                <w:color w:val="333333"/>
                <w:sz w:val="22"/>
                <w:szCs w:val="22"/>
              </w:rPr>
              <w:t>-red</w:t>
            </w:r>
          </w:p>
        </w:tc>
      </w:tr>
    </w:tbl>
    <w:p w14:paraId="53020328" w14:textId="77777777" w:rsidR="003A62BE" w:rsidRDefault="00000000">
      <w:r>
        <w:t>Esto levanta Node-RED en http://localhost:1880. Abrirlo en el navegador.</w:t>
      </w:r>
    </w:p>
    <w:p w14:paraId="0F4009E6" w14:textId="77777777" w:rsidR="003A62BE" w:rsidRDefault="00000000">
      <w:r>
        <w:rPr>
          <w:b/>
          <w:bCs/>
        </w:rPr>
        <w:t>Importar el flujo del proyecto:</w:t>
      </w:r>
    </w:p>
    <w:p w14:paraId="26C87367" w14:textId="77777777" w:rsidR="003A62BE" w:rsidRDefault="00000000">
      <w:pPr>
        <w:pStyle w:val="Prrafodelista"/>
        <w:numPr>
          <w:ilvl w:val="0"/>
          <w:numId w:val="4"/>
        </w:numPr>
        <w:spacing w:after="80"/>
      </w:pPr>
      <w:r>
        <w:t xml:space="preserve">En Node-RED, ir al menú (tres rayas arriba a la derecha) &gt; </w:t>
      </w:r>
      <w:proofErr w:type="spellStart"/>
      <w:r>
        <w:t>Import</w:t>
      </w:r>
      <w:proofErr w:type="spellEnd"/>
    </w:p>
    <w:p w14:paraId="73000EC1" w14:textId="77777777" w:rsidR="003A62BE" w:rsidRDefault="00000000">
      <w:pPr>
        <w:pStyle w:val="Prrafodelista"/>
        <w:numPr>
          <w:ilvl w:val="0"/>
          <w:numId w:val="4"/>
        </w:numPr>
        <w:spacing w:after="80"/>
      </w:pPr>
      <w:r>
        <w:t xml:space="preserve">Seleccionar el archivo </w:t>
      </w:r>
      <w:proofErr w:type="spellStart"/>
      <w:r>
        <w:t>NodeRED</w:t>
      </w:r>
      <w:proofErr w:type="spellEnd"/>
      <w:r>
        <w:t>/</w:t>
      </w:r>
      <w:proofErr w:type="spellStart"/>
      <w:r>
        <w:t>flows.json</w:t>
      </w:r>
      <w:proofErr w:type="spellEnd"/>
      <w:r>
        <w:t xml:space="preserve"> de la carpeta del proyecto</w:t>
      </w:r>
    </w:p>
    <w:p w14:paraId="6443083C" w14:textId="77777777" w:rsidR="003A62BE" w:rsidRDefault="00000000">
      <w:pPr>
        <w:pStyle w:val="Prrafodelista"/>
        <w:numPr>
          <w:ilvl w:val="0"/>
          <w:numId w:val="4"/>
        </w:numPr>
        <w:spacing w:after="80"/>
      </w:pPr>
      <w:r>
        <w:t xml:space="preserve">Pulsar </w:t>
      </w:r>
      <w:proofErr w:type="spellStart"/>
      <w:r>
        <w:t>Import</w:t>
      </w:r>
      <w:proofErr w:type="spellEnd"/>
    </w:p>
    <w:p w14:paraId="7A9FC507" w14:textId="77777777" w:rsidR="003A62BE" w:rsidRDefault="00000000">
      <w:pPr>
        <w:pStyle w:val="Prrafodelista"/>
        <w:numPr>
          <w:ilvl w:val="0"/>
          <w:numId w:val="4"/>
        </w:numPr>
        <w:spacing w:after="80"/>
      </w:pPr>
      <w:r>
        <w:t xml:space="preserve">Pulsar </w:t>
      </w:r>
      <w:proofErr w:type="spellStart"/>
      <w:r>
        <w:t>Deploy</w:t>
      </w:r>
      <w:proofErr w:type="spellEnd"/>
      <w:r>
        <w:t xml:space="preserve"> (desplegar, botón rojo arriba a la derecha)</w:t>
      </w:r>
    </w:p>
    <w:p w14:paraId="5E569893" w14:textId="77777777" w:rsidR="003A62BE" w:rsidRDefault="00000000">
      <w:r>
        <w:t>Para comprobar que funciona, abrir una terminal y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0DD8A021"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B282322" w14:textId="77777777" w:rsidR="003A62BE" w:rsidRDefault="00000000">
            <w:pPr>
              <w:spacing w:after="0"/>
            </w:pPr>
            <w:proofErr w:type="spellStart"/>
            <w:r>
              <w:rPr>
                <w:rFonts w:ascii="Consolas" w:eastAsia="Consolas" w:hAnsi="Consolas" w:cs="Consolas"/>
                <w:color w:val="333333"/>
                <w:sz w:val="22"/>
                <w:szCs w:val="22"/>
              </w:rPr>
              <w:t>curl</w:t>
            </w:r>
            <w:proofErr w:type="spellEnd"/>
            <w:r>
              <w:rPr>
                <w:rFonts w:ascii="Consolas" w:eastAsia="Consolas" w:hAnsi="Consolas" w:cs="Consolas"/>
                <w:color w:val="333333"/>
                <w:sz w:val="22"/>
                <w:szCs w:val="22"/>
              </w:rPr>
              <w:t xml:space="preserve"> -X POST http://localhost:1880/encender -H "Content-</w:t>
            </w:r>
            <w:proofErr w:type="spellStart"/>
            <w:r>
              <w:rPr>
                <w:rFonts w:ascii="Consolas" w:eastAsia="Consolas" w:hAnsi="Consolas" w:cs="Consolas"/>
                <w:color w:val="333333"/>
                <w:sz w:val="22"/>
                <w:szCs w:val="22"/>
              </w:rPr>
              <w:t>Type</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application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json</w:t>
            </w:r>
            <w:proofErr w:type="spellEnd"/>
            <w:r>
              <w:rPr>
                <w:rFonts w:ascii="Consolas" w:eastAsia="Consolas" w:hAnsi="Consolas" w:cs="Consolas"/>
                <w:color w:val="333333"/>
                <w:sz w:val="22"/>
                <w:szCs w:val="22"/>
              </w:rPr>
              <w:t>" -d "{\"verde\</w:t>
            </w:r>
            <w:proofErr w:type="gramStart"/>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"off\</w:t>
            </w:r>
            <w:proofErr w:type="gramStart"/>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"roja\</w:t>
            </w:r>
            <w:proofErr w:type="gramStart"/>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w:t>
            </w:r>
            <w:proofErr w:type="gramStart"/>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"azul\</w:t>
            </w:r>
            <w:proofErr w:type="gramStart"/>
            <w:r>
              <w:rPr>
                <w:rFonts w:ascii="Consolas" w:eastAsia="Consolas" w:hAnsi="Consolas" w:cs="Consolas"/>
                <w:color w:val="333333"/>
                <w:sz w:val="22"/>
                <w:szCs w:val="22"/>
              </w:rPr>
              <w:t>":\</w:t>
            </w:r>
            <w:proofErr w:type="gramEnd"/>
            <w:r>
              <w:rPr>
                <w:rFonts w:ascii="Consolas" w:eastAsia="Consolas" w:hAnsi="Consolas" w:cs="Consolas"/>
                <w:color w:val="333333"/>
                <w:sz w:val="22"/>
                <w:szCs w:val="22"/>
              </w:rPr>
              <w:t>"off\"}"</w:t>
            </w:r>
          </w:p>
        </w:tc>
      </w:tr>
    </w:tbl>
    <w:p w14:paraId="4A83BE1F" w14:textId="77777777" w:rsidR="003A62BE" w:rsidRDefault="00000000">
      <w:r>
        <w:t>O en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0FE7E907"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B218494" w14:textId="77777777" w:rsidR="003A62BE" w:rsidRDefault="00000000">
            <w:pPr>
              <w:spacing w:after="0"/>
            </w:pPr>
            <w:proofErr w:type="spellStart"/>
            <w:r>
              <w:rPr>
                <w:rFonts w:ascii="Consolas" w:eastAsia="Consolas" w:hAnsi="Consolas" w:cs="Consolas"/>
                <w:color w:val="333333"/>
                <w:sz w:val="22"/>
                <w:szCs w:val="22"/>
              </w:rPr>
              <w:lastRenderedPageBreak/>
              <w:t>Invoke-RestMethod</w:t>
            </w:r>
            <w:proofErr w:type="spellEnd"/>
            <w:r>
              <w:rPr>
                <w:rFonts w:ascii="Consolas" w:eastAsia="Consolas" w:hAnsi="Consolas" w:cs="Consolas"/>
                <w:color w:val="333333"/>
                <w:sz w:val="22"/>
                <w:szCs w:val="22"/>
              </w:rPr>
              <w:t xml:space="preserve"> -Uri http://localhost:1880/encender -Method Post -</w:t>
            </w:r>
            <w:proofErr w:type="spellStart"/>
            <w:r>
              <w:rPr>
                <w:rFonts w:ascii="Consolas" w:eastAsia="Consolas" w:hAnsi="Consolas" w:cs="Consolas"/>
                <w:color w:val="333333"/>
                <w:sz w:val="22"/>
                <w:szCs w:val="22"/>
              </w:rPr>
              <w:t>ContentType</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application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json</w:t>
            </w:r>
            <w:proofErr w:type="spellEnd"/>
            <w:r>
              <w:rPr>
                <w:rFonts w:ascii="Consolas" w:eastAsia="Consolas" w:hAnsi="Consolas" w:cs="Consolas"/>
                <w:color w:val="333333"/>
                <w:sz w:val="22"/>
                <w:szCs w:val="22"/>
              </w:rPr>
              <w:t>" -Body '{"verde":"off","roja":"</w:t>
            </w:r>
            <w:proofErr w:type="spellStart"/>
            <w:r>
              <w:rPr>
                <w:rFonts w:ascii="Consolas" w:eastAsia="Consolas" w:hAnsi="Consolas" w:cs="Consolas"/>
                <w:color w:val="333333"/>
                <w:sz w:val="22"/>
                <w:szCs w:val="22"/>
              </w:rPr>
              <w:t>on</w:t>
            </w:r>
            <w:proofErr w:type="spellEnd"/>
            <w:r>
              <w:rPr>
                <w:rFonts w:ascii="Consolas" w:eastAsia="Consolas" w:hAnsi="Consolas" w:cs="Consolas"/>
                <w:color w:val="333333"/>
                <w:sz w:val="22"/>
                <w:szCs w:val="22"/>
              </w:rPr>
              <w:t>","</w:t>
            </w:r>
            <w:proofErr w:type="spellStart"/>
            <w:r>
              <w:rPr>
                <w:rFonts w:ascii="Consolas" w:eastAsia="Consolas" w:hAnsi="Consolas" w:cs="Consolas"/>
                <w:color w:val="333333"/>
                <w:sz w:val="22"/>
                <w:szCs w:val="22"/>
              </w:rPr>
              <w:t>azul":"off</w:t>
            </w:r>
            <w:proofErr w:type="spellEnd"/>
            <w:r>
              <w:rPr>
                <w:rFonts w:ascii="Consolas" w:eastAsia="Consolas" w:hAnsi="Consolas" w:cs="Consolas"/>
                <w:color w:val="333333"/>
                <w:sz w:val="22"/>
                <w:szCs w:val="22"/>
              </w:rPr>
              <w:t>"}'</w:t>
            </w:r>
          </w:p>
        </w:tc>
      </w:tr>
    </w:tbl>
    <w:p w14:paraId="4EE35B0D" w14:textId="77777777" w:rsidR="003A62BE" w:rsidRDefault="00000000">
      <w:r>
        <w:t xml:space="preserve">Si en la pestaña </w:t>
      </w:r>
      <w:proofErr w:type="spellStart"/>
      <w:r>
        <w:t>Debug</w:t>
      </w:r>
      <w:proofErr w:type="spellEnd"/>
      <w:r>
        <w:t xml:space="preserve"> (depuración) de Node-RED aparece el JSON con los 3 estados y después el LED rojo del ESP32 se enciende, está funcionando bien.</w:t>
      </w:r>
    </w:p>
    <w:p w14:paraId="0328F3B1" w14:textId="77777777" w:rsidR="003A62BE" w:rsidRDefault="00000000">
      <w:pPr>
        <w:pStyle w:val="Ttulo2"/>
        <w:spacing w:before="280" w:after="180"/>
      </w:pPr>
      <w:bookmarkStart w:id="31" w:name="_Toc227530404"/>
      <w:r>
        <w:t>10.4 Cargar firmware en la ESP32</w:t>
      </w:r>
      <w:bookmarkEnd w:id="31"/>
    </w:p>
    <w:p w14:paraId="55198B57" w14:textId="77777777" w:rsidR="003A62BE" w:rsidRDefault="00000000">
      <w:pPr>
        <w:pStyle w:val="Prrafodelista"/>
        <w:numPr>
          <w:ilvl w:val="0"/>
          <w:numId w:val="5"/>
        </w:numPr>
        <w:spacing w:after="80"/>
      </w:pPr>
      <w:r>
        <w:t xml:space="preserve">Abrir VS Code e instalar la extensión </w:t>
      </w:r>
      <w:proofErr w:type="spellStart"/>
      <w:r>
        <w:t>PlatformIO</w:t>
      </w:r>
      <w:proofErr w:type="spellEnd"/>
      <w:r>
        <w:t xml:space="preserve"> IDE (si no la tienes, buscarla en la tienda de extensiones).</w:t>
      </w:r>
    </w:p>
    <w:p w14:paraId="500371BB" w14:textId="77777777" w:rsidR="003A62BE" w:rsidRDefault="00000000">
      <w:pPr>
        <w:pStyle w:val="Prrafodelista"/>
        <w:numPr>
          <w:ilvl w:val="0"/>
          <w:numId w:val="5"/>
        </w:numPr>
        <w:spacing w:after="80"/>
      </w:pPr>
      <w:r>
        <w:t>Abrir la carpeta ESP32/ del proyecto: File &gt; Open Folder &gt; seleccionar la carpeta ESP32.</w:t>
      </w:r>
    </w:p>
    <w:p w14:paraId="2F2EFDB5" w14:textId="77777777" w:rsidR="003A62BE" w:rsidRDefault="00000000">
      <w:pPr>
        <w:pStyle w:val="Prrafodelista"/>
        <w:numPr>
          <w:ilvl w:val="0"/>
          <w:numId w:val="5"/>
        </w:numPr>
        <w:spacing w:after="80"/>
      </w:pPr>
      <w:r>
        <w:t xml:space="preserve">Editar </w:t>
      </w:r>
      <w:proofErr w:type="spellStart"/>
      <w:r>
        <w:t>src</w:t>
      </w:r>
      <w:proofErr w:type="spellEnd"/>
      <w:r>
        <w:t xml:space="preserve">/main.cpp y poner tu </w:t>
      </w:r>
      <w:proofErr w:type="spellStart"/>
      <w:r>
        <w:t>WiFi</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665E1D9F"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38C7DC60" w14:textId="77777777" w:rsidR="003A62BE" w:rsidRDefault="00000000">
            <w:pPr>
              <w:spacing w:after="0"/>
            </w:pPr>
            <w:proofErr w:type="spellStart"/>
            <w:r>
              <w:rPr>
                <w:rFonts w:ascii="Consolas" w:eastAsia="Consolas" w:hAnsi="Consolas" w:cs="Consolas"/>
                <w:color w:val="333333"/>
                <w:sz w:val="22"/>
                <w:szCs w:val="22"/>
              </w:rPr>
              <w:t>const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ssid</w:t>
            </w:r>
            <w:proofErr w:type="spellEnd"/>
            <w:r>
              <w:rPr>
                <w:rFonts w:ascii="Consolas" w:eastAsia="Consolas" w:hAnsi="Consolas" w:cs="Consolas"/>
                <w:color w:val="333333"/>
                <w:sz w:val="22"/>
                <w:szCs w:val="22"/>
              </w:rPr>
              <w:t xml:space="preserve"> = "TU_WIFI";</w:t>
            </w:r>
            <w:r>
              <w:rPr>
                <w:rFonts w:ascii="Consolas" w:eastAsia="Consolas" w:hAnsi="Consolas" w:cs="Consolas"/>
                <w:sz w:val="22"/>
                <w:szCs w:val="22"/>
              </w:rPr>
              <w:br/>
            </w:r>
            <w:proofErr w:type="spellStart"/>
            <w:r>
              <w:rPr>
                <w:rFonts w:ascii="Consolas" w:eastAsia="Consolas" w:hAnsi="Consolas" w:cs="Consolas"/>
                <w:color w:val="333333"/>
                <w:sz w:val="22"/>
                <w:szCs w:val="22"/>
              </w:rPr>
              <w:t>const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char</w:t>
            </w:r>
            <w:proofErr w:type="spellEnd"/>
            <w:r>
              <w:rPr>
                <w:rFonts w:ascii="Consolas" w:eastAsia="Consolas" w:hAnsi="Consolas" w:cs="Consolas"/>
                <w:color w:val="333333"/>
                <w:sz w:val="22"/>
                <w:szCs w:val="22"/>
              </w:rPr>
              <w:t xml:space="preserve">* </w:t>
            </w:r>
            <w:proofErr w:type="spellStart"/>
            <w:proofErr w:type="gramStart"/>
            <w:r>
              <w:rPr>
                <w:rFonts w:ascii="Consolas" w:eastAsia="Consolas" w:hAnsi="Consolas" w:cs="Consolas"/>
                <w:color w:val="333333"/>
                <w:sz w:val="22"/>
                <w:szCs w:val="22"/>
              </w:rPr>
              <w:t>password</w:t>
            </w:r>
            <w:proofErr w:type="spellEnd"/>
            <w:proofErr w:type="gramEnd"/>
            <w:r>
              <w:rPr>
                <w:rFonts w:ascii="Consolas" w:eastAsia="Consolas" w:hAnsi="Consolas" w:cs="Consolas"/>
                <w:color w:val="333333"/>
                <w:sz w:val="22"/>
                <w:szCs w:val="22"/>
              </w:rPr>
              <w:t xml:space="preserve"> = "TU_PASSWORD";</w:t>
            </w:r>
          </w:p>
        </w:tc>
      </w:tr>
    </w:tbl>
    <w:p w14:paraId="43A3594B" w14:textId="77777777" w:rsidR="003A62BE" w:rsidRDefault="00000000">
      <w:pPr>
        <w:pStyle w:val="Prrafodelista"/>
        <w:numPr>
          <w:ilvl w:val="0"/>
          <w:numId w:val="6"/>
        </w:numPr>
        <w:spacing w:after="80"/>
      </w:pPr>
      <w:r>
        <w:t>Conectar la ESP32 por USB al ordenador.</w:t>
      </w:r>
    </w:p>
    <w:p w14:paraId="6CA567BD" w14:textId="77777777" w:rsidR="003A62BE" w:rsidRDefault="00000000">
      <w:pPr>
        <w:pStyle w:val="Prrafodelista"/>
        <w:numPr>
          <w:ilvl w:val="0"/>
          <w:numId w:val="6"/>
        </w:numPr>
        <w:spacing w:after="80"/>
      </w:pPr>
      <w:r>
        <w:t xml:space="preserve">En la barra azul inferior de VS Code (la de </w:t>
      </w:r>
      <w:proofErr w:type="spellStart"/>
      <w:r>
        <w:t>PlatformIO</w:t>
      </w:r>
      <w:proofErr w:type="spellEnd"/>
      <w:r>
        <w:t xml:space="preserve">), pulsar el icono de flecha para subir el firmware. La primera vez tarda más porque </w:t>
      </w:r>
      <w:proofErr w:type="spellStart"/>
      <w:r>
        <w:t>PlatformIO</w:t>
      </w:r>
      <w:proofErr w:type="spellEnd"/>
      <w:r>
        <w:t xml:space="preserve"> descarga las librerías (</w:t>
      </w:r>
      <w:proofErr w:type="spellStart"/>
      <w:r>
        <w:t>PubSubClient</w:t>
      </w:r>
      <w:proofErr w:type="spellEnd"/>
      <w:r>
        <w:t xml:space="preserve">, </w:t>
      </w:r>
      <w:proofErr w:type="spellStart"/>
      <w:r>
        <w:t>Adafruit</w:t>
      </w:r>
      <w:proofErr w:type="spellEnd"/>
      <w:r>
        <w:t xml:space="preserve"> SSD1306, </w:t>
      </w:r>
      <w:proofErr w:type="spellStart"/>
      <w:r>
        <w:t>Adafruit</w:t>
      </w:r>
      <w:proofErr w:type="spellEnd"/>
      <w:r>
        <w:t xml:space="preserve"> GFX).</w:t>
      </w:r>
    </w:p>
    <w:p w14:paraId="2089A12B" w14:textId="77777777" w:rsidR="003A62BE" w:rsidRDefault="00000000">
      <w:pPr>
        <w:pStyle w:val="Prrafodelista"/>
        <w:numPr>
          <w:ilvl w:val="0"/>
          <w:numId w:val="6"/>
        </w:numPr>
        <w:spacing w:after="80"/>
      </w:pPr>
      <w:r>
        <w:t xml:space="preserve">Abrir el Serial Monitor (monitor serie, icono del enchufe en la barra de </w:t>
      </w:r>
      <w:proofErr w:type="spellStart"/>
      <w:r>
        <w:t>PlatformIO</w:t>
      </w:r>
      <w:proofErr w:type="spellEnd"/>
      <w:r>
        <w:t>, velocidad 115200). Debería mostrar: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10B15C46"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5AF8AA7D" w14:textId="77777777" w:rsidR="003A62BE" w:rsidRDefault="00000000">
            <w:pPr>
              <w:spacing w:after="0"/>
            </w:pPr>
            <w:r>
              <w:rPr>
                <w:rFonts w:ascii="Consolas" w:eastAsia="Consolas" w:hAnsi="Consolas" w:cs="Consolas"/>
                <w:color w:val="333333"/>
                <w:sz w:val="22"/>
                <w:szCs w:val="22"/>
              </w:rPr>
              <w:t xml:space="preserve">Conectando a </w:t>
            </w:r>
            <w:proofErr w:type="spellStart"/>
            <w:r>
              <w:rPr>
                <w:rFonts w:ascii="Consolas" w:eastAsia="Consolas" w:hAnsi="Consolas" w:cs="Consolas"/>
                <w:color w:val="333333"/>
                <w:sz w:val="22"/>
                <w:szCs w:val="22"/>
              </w:rPr>
              <w:t>WiFi</w:t>
            </w:r>
            <w:proofErr w:type="spellEnd"/>
            <w:r>
              <w:rPr>
                <w:rFonts w:ascii="Consolas" w:eastAsia="Consolas" w:hAnsi="Consolas" w:cs="Consolas"/>
                <w:color w:val="333333"/>
                <w:sz w:val="22"/>
                <w:szCs w:val="22"/>
              </w:rPr>
              <w:t>...</w:t>
            </w:r>
            <w:r>
              <w:rPr>
                <w:rFonts w:ascii="Consolas" w:eastAsia="Consolas" w:hAnsi="Consolas" w:cs="Consolas"/>
                <w:sz w:val="22"/>
                <w:szCs w:val="22"/>
              </w:rPr>
              <w:br/>
            </w:r>
            <w:proofErr w:type="spellStart"/>
            <w:r>
              <w:rPr>
                <w:rFonts w:ascii="Consolas" w:eastAsia="Consolas" w:hAnsi="Consolas" w:cs="Consolas"/>
                <w:color w:val="333333"/>
                <w:sz w:val="22"/>
                <w:szCs w:val="22"/>
              </w:rPr>
              <w:t>WiFi</w:t>
            </w:r>
            <w:proofErr w:type="spellEnd"/>
            <w:r>
              <w:rPr>
                <w:rFonts w:ascii="Consolas" w:eastAsia="Consolas" w:hAnsi="Consolas" w:cs="Consolas"/>
                <w:color w:val="333333"/>
                <w:sz w:val="22"/>
                <w:szCs w:val="22"/>
              </w:rPr>
              <w:t xml:space="preserve"> conectado! IP: 192.168.1.xxx</w:t>
            </w:r>
            <w:r>
              <w:rPr>
                <w:rFonts w:ascii="Consolas" w:eastAsia="Consolas" w:hAnsi="Consolas" w:cs="Consolas"/>
                <w:sz w:val="22"/>
                <w:szCs w:val="22"/>
              </w:rPr>
              <w:br/>
            </w:r>
            <w:r>
              <w:rPr>
                <w:rFonts w:ascii="Consolas" w:eastAsia="Consolas" w:hAnsi="Consolas" w:cs="Consolas"/>
                <w:color w:val="333333"/>
                <w:sz w:val="22"/>
                <w:szCs w:val="22"/>
              </w:rPr>
              <w:t>Conectando a MQTT...</w:t>
            </w:r>
            <w:r>
              <w:rPr>
                <w:rFonts w:ascii="Consolas" w:eastAsia="Consolas" w:hAnsi="Consolas" w:cs="Consolas"/>
                <w:sz w:val="22"/>
                <w:szCs w:val="22"/>
              </w:rPr>
              <w:br/>
            </w:r>
            <w:r>
              <w:rPr>
                <w:rFonts w:ascii="Consolas" w:eastAsia="Consolas" w:hAnsi="Consolas" w:cs="Consolas"/>
                <w:color w:val="333333"/>
                <w:sz w:val="22"/>
                <w:szCs w:val="22"/>
              </w:rPr>
              <w:t>Conectado a MQTT. Suscrito a: iabd2425/esp32/led</w:t>
            </w:r>
          </w:p>
        </w:tc>
      </w:tr>
    </w:tbl>
    <w:p w14:paraId="7F2D9B41" w14:textId="77777777" w:rsidR="003A62BE" w:rsidRDefault="00000000">
      <w:r>
        <w:t xml:space="preserve">Si no conecta al </w:t>
      </w:r>
      <w:proofErr w:type="spellStart"/>
      <w:r>
        <w:t>WiFi</w:t>
      </w:r>
      <w:proofErr w:type="spellEnd"/>
      <w:r>
        <w:t xml:space="preserve">, verificar SSID y contraseña. Si no conecta a MQTT, puede ser que test.mosquitto.org esté caído (pasa a veces) -- en ese caso cambiar al </w:t>
      </w:r>
      <w:proofErr w:type="spellStart"/>
      <w:r>
        <w:t>broker</w:t>
      </w:r>
      <w:proofErr w:type="spellEnd"/>
      <w:r>
        <w:t xml:space="preserve"> de respaldo broker.hivemq.com.</w:t>
      </w:r>
    </w:p>
    <w:p w14:paraId="13AA04CD" w14:textId="77777777" w:rsidR="003A62BE" w:rsidRDefault="00000000">
      <w:pPr>
        <w:pStyle w:val="Ttulo2"/>
        <w:spacing w:before="280" w:after="180"/>
      </w:pPr>
      <w:bookmarkStart w:id="32" w:name="_Toc227530405"/>
      <w:r>
        <w:lastRenderedPageBreak/>
        <w:t xml:space="preserve">10.5 Compilar y ejecutar la </w:t>
      </w:r>
      <w:proofErr w:type="gramStart"/>
      <w:r>
        <w:t>app</w:t>
      </w:r>
      <w:proofErr w:type="gramEnd"/>
      <w:r>
        <w:t xml:space="preserve"> MAUI</w:t>
      </w:r>
      <w:bookmarkEnd w:id="32"/>
    </w:p>
    <w:p w14:paraId="7C86ED6F" w14:textId="77777777" w:rsidR="003A62BE" w:rsidRDefault="00000000">
      <w:r>
        <w:rPr>
          <w:b/>
          <w:bCs/>
        </w:rPr>
        <w:t>Opción A -- Visual Studio 2022 (lo más sencillo):</w:t>
      </w:r>
    </w:p>
    <w:p w14:paraId="5F4FA7AB" w14:textId="77777777" w:rsidR="003A62BE" w:rsidRDefault="00000000">
      <w:pPr>
        <w:pStyle w:val="Prrafodelista"/>
        <w:numPr>
          <w:ilvl w:val="0"/>
          <w:numId w:val="7"/>
        </w:numPr>
        <w:spacing w:after="80"/>
      </w:pPr>
      <w:r>
        <w:t xml:space="preserve">Abrir </w:t>
      </w:r>
      <w:proofErr w:type="spellStart"/>
      <w:r>
        <w:t>LucesIoT.slnx</w:t>
      </w:r>
      <w:proofErr w:type="spellEnd"/>
      <w:r>
        <w:t xml:space="preserve"> con Visual Studio 2022.</w:t>
      </w:r>
    </w:p>
    <w:p w14:paraId="0DE03E24" w14:textId="77777777" w:rsidR="003A62BE" w:rsidRDefault="00000000">
      <w:pPr>
        <w:pStyle w:val="Prrafodelista"/>
        <w:numPr>
          <w:ilvl w:val="0"/>
          <w:numId w:val="7"/>
        </w:numPr>
        <w:spacing w:after="80"/>
      </w:pPr>
      <w:r>
        <w:t xml:space="preserve">En el desplegable de </w:t>
      </w:r>
      <w:proofErr w:type="gramStart"/>
      <w:r>
        <w:t>target</w:t>
      </w:r>
      <w:proofErr w:type="gramEnd"/>
      <w:r>
        <w:t>, seleccionar "Windows Machine".</w:t>
      </w:r>
    </w:p>
    <w:p w14:paraId="6EBC9795" w14:textId="77777777" w:rsidR="003A62BE" w:rsidRDefault="00000000">
      <w:pPr>
        <w:pStyle w:val="Prrafodelista"/>
        <w:numPr>
          <w:ilvl w:val="0"/>
          <w:numId w:val="7"/>
        </w:numPr>
        <w:spacing w:after="80"/>
      </w:pPr>
      <w:r>
        <w:t xml:space="preserve">Pulsar F5 o el botón de </w:t>
      </w:r>
      <w:proofErr w:type="spellStart"/>
      <w:r>
        <w:t>play</w:t>
      </w:r>
      <w:proofErr w:type="spellEnd"/>
      <w:r>
        <w:t xml:space="preserve"> verde.</w:t>
      </w:r>
    </w:p>
    <w:p w14:paraId="54102B49" w14:textId="77777777" w:rsidR="003A62BE" w:rsidRDefault="00000000">
      <w:r>
        <w:rPr>
          <w:b/>
          <w:bCs/>
        </w:rPr>
        <w:t xml:space="preserve">Opción B -- Terminal con </w:t>
      </w:r>
      <w:proofErr w:type="spellStart"/>
      <w:r>
        <w:rPr>
          <w:b/>
          <w:bCs/>
        </w:rPr>
        <w:t>dotnet</w:t>
      </w:r>
      <w:proofErr w:type="spellEnd"/>
      <w:r>
        <w:rPr>
          <w:b/>
          <w:bCs/>
        </w:rPr>
        <w:t xml:space="preserve"> CLI (sin Visual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62BE" w14:paraId="000F0164" w14:textId="77777777">
        <w:tblPrEx>
          <w:tblCellMar>
            <w:top w:w="0" w:type="dxa"/>
            <w:bottom w:w="0" w:type="dxa"/>
          </w:tblCellMar>
        </w:tblPrEx>
        <w:tc>
          <w:tcPr>
            <w:tcW w:w="9360" w:type="dxa"/>
            <w:tcBorders>
              <w:top w:val="single" w:sz="1" w:space="0" w:color="D5D5C5"/>
              <w:left w:val="single" w:sz="1" w:space="0" w:color="D5D5C5"/>
              <w:bottom w:val="single" w:sz="1" w:space="0" w:color="D5D5C5"/>
              <w:right w:val="single" w:sz="1" w:space="0" w:color="D5D5C5"/>
            </w:tcBorders>
            <w:shd w:val="clear" w:color="F5F5EB" w:fill="F5F5EB"/>
            <w:tcMar>
              <w:top w:w="100" w:type="dxa"/>
              <w:left w:w="160" w:type="dxa"/>
              <w:bottom w:w="100" w:type="dxa"/>
              <w:right w:w="160" w:type="dxa"/>
            </w:tcMar>
          </w:tcPr>
          <w:p w14:paraId="0B59689D" w14:textId="77777777" w:rsidR="003A62BE" w:rsidRDefault="00000000">
            <w:pPr>
              <w:spacing w:after="0"/>
            </w:pPr>
            <w:r>
              <w:rPr>
                <w:rFonts w:ascii="Consolas" w:eastAsia="Consolas" w:hAnsi="Consolas" w:cs="Consolas"/>
                <w:color w:val="333333"/>
                <w:sz w:val="22"/>
                <w:szCs w:val="22"/>
              </w:rPr>
              <w:t xml:space="preserve">cd </w:t>
            </w:r>
            <w:proofErr w:type="spellStart"/>
            <w:r>
              <w:rPr>
                <w:rFonts w:ascii="Consolas" w:eastAsia="Consolas" w:hAnsi="Consolas" w:cs="Consolas"/>
                <w:color w:val="333333"/>
                <w:sz w:val="22"/>
                <w:szCs w:val="22"/>
              </w:rPr>
              <w:t>LucesIoT.MAUI</w:t>
            </w:r>
            <w:proofErr w:type="spellEnd"/>
            <w:r>
              <w:rPr>
                <w:rFonts w:ascii="Consolas" w:eastAsia="Consolas" w:hAnsi="Consolas" w:cs="Consolas"/>
                <w:sz w:val="22"/>
                <w:szCs w:val="22"/>
              </w:rPr>
              <w:br/>
            </w:r>
            <w:proofErr w:type="spellStart"/>
            <w:r>
              <w:rPr>
                <w:rFonts w:ascii="Consolas" w:eastAsia="Consolas" w:hAnsi="Consolas" w:cs="Consolas"/>
                <w:color w:val="333333"/>
                <w:sz w:val="22"/>
                <w:szCs w:val="22"/>
              </w:rPr>
              <w:t>dotnet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restore</w:t>
            </w:r>
            <w:proofErr w:type="spellEnd"/>
            <w:r>
              <w:rPr>
                <w:rFonts w:ascii="Consolas" w:eastAsia="Consolas" w:hAnsi="Consolas" w:cs="Consolas"/>
                <w:sz w:val="22"/>
                <w:szCs w:val="22"/>
              </w:rPr>
              <w:br/>
            </w:r>
            <w:proofErr w:type="spellStart"/>
            <w:r>
              <w:rPr>
                <w:rFonts w:ascii="Consolas" w:eastAsia="Consolas" w:hAnsi="Consolas" w:cs="Consolas"/>
                <w:color w:val="333333"/>
                <w:sz w:val="22"/>
                <w:szCs w:val="22"/>
              </w:rPr>
              <w:t>dotnet</w:t>
            </w:r>
            <w:proofErr w:type="spellEnd"/>
            <w:r>
              <w:rPr>
                <w:rFonts w:ascii="Consolas" w:eastAsia="Consolas" w:hAnsi="Consolas" w:cs="Consolas"/>
                <w:color w:val="333333"/>
                <w:sz w:val="22"/>
                <w:szCs w:val="22"/>
              </w:rPr>
              <w:t xml:space="preserve"> </w:t>
            </w:r>
            <w:proofErr w:type="spellStart"/>
            <w:r>
              <w:rPr>
                <w:rFonts w:ascii="Consolas" w:eastAsia="Consolas" w:hAnsi="Consolas" w:cs="Consolas"/>
                <w:color w:val="333333"/>
                <w:sz w:val="22"/>
                <w:szCs w:val="22"/>
              </w:rPr>
              <w:t>build</w:t>
            </w:r>
            <w:proofErr w:type="spellEnd"/>
            <w:r>
              <w:rPr>
                <w:rFonts w:ascii="Consolas" w:eastAsia="Consolas" w:hAnsi="Consolas" w:cs="Consolas"/>
                <w:color w:val="333333"/>
                <w:sz w:val="22"/>
                <w:szCs w:val="22"/>
              </w:rPr>
              <w:t xml:space="preserve"> -f net9.0-windows10.0.19041.0</w:t>
            </w:r>
            <w:r>
              <w:rPr>
                <w:rFonts w:ascii="Consolas" w:eastAsia="Consolas" w:hAnsi="Consolas" w:cs="Consolas"/>
                <w:sz w:val="22"/>
                <w:szCs w:val="22"/>
              </w:rPr>
              <w:br/>
            </w:r>
            <w:proofErr w:type="spellStart"/>
            <w:r>
              <w:rPr>
                <w:rFonts w:ascii="Consolas" w:eastAsia="Consolas" w:hAnsi="Consolas" w:cs="Consolas"/>
                <w:color w:val="333333"/>
                <w:sz w:val="22"/>
                <w:szCs w:val="22"/>
              </w:rPr>
              <w:t>dotnet</w:t>
            </w:r>
            <w:proofErr w:type="spellEnd"/>
            <w:r>
              <w:rPr>
                <w:rFonts w:ascii="Consolas" w:eastAsia="Consolas" w:hAnsi="Consolas" w:cs="Consolas"/>
                <w:color w:val="333333"/>
                <w:sz w:val="22"/>
                <w:szCs w:val="22"/>
              </w:rPr>
              <w:t xml:space="preserve"> run -f net9.0-windows10.0.19041.0</w:t>
            </w:r>
          </w:p>
        </w:tc>
      </w:tr>
    </w:tbl>
    <w:p w14:paraId="5AB50F33" w14:textId="77777777" w:rsidR="003A62BE" w:rsidRDefault="00000000">
      <w:r>
        <w:rPr>
          <w:b/>
          <w:bCs/>
        </w:rPr>
        <w:t>Opción C -- VS Code:</w:t>
      </w:r>
    </w:p>
    <w:p w14:paraId="6F15085E" w14:textId="77777777" w:rsidR="003A62BE" w:rsidRDefault="00000000">
      <w:r>
        <w:t>Abrir la carpeta del proyecto, instalar la extensión C# Dev Kit, y usar Ctrl+F5.</w:t>
      </w:r>
    </w:p>
    <w:p w14:paraId="14EEFAC2" w14:textId="77777777" w:rsidR="003A62BE" w:rsidRDefault="00000000">
      <w:r>
        <w:rPr>
          <w:b/>
          <w:bCs/>
        </w:rPr>
        <w:t xml:space="preserve">Paquetes </w:t>
      </w:r>
      <w:proofErr w:type="spellStart"/>
      <w:r>
        <w:rPr>
          <w:b/>
          <w:bCs/>
        </w:rPr>
        <w:t>NuGet</w:t>
      </w:r>
      <w:proofErr w:type="spellEnd"/>
      <w:r>
        <w:rPr>
          <w:b/>
          <w:bCs/>
        </w:rPr>
        <w:t xml:space="preserve"> que usa la </w:t>
      </w:r>
      <w:proofErr w:type="gramStart"/>
      <w:r>
        <w:rPr>
          <w:b/>
          <w:bCs/>
        </w:rPr>
        <w:t>app</w:t>
      </w:r>
      <w:proofErr w:type="gramEnd"/>
      <w:r>
        <w:rPr>
          <w:b/>
          <w:bCs/>
        </w:rPr>
        <w:t xml:space="preserve"> (se restauran automáticamente):</w:t>
      </w:r>
    </w:p>
    <w:p w14:paraId="2F169AA7" w14:textId="77777777" w:rsidR="003A62BE" w:rsidRDefault="00000000">
      <w:pPr>
        <w:pStyle w:val="Prrafodelista"/>
        <w:numPr>
          <w:ilvl w:val="0"/>
          <w:numId w:val="2"/>
        </w:numPr>
        <w:spacing w:after="80"/>
      </w:pPr>
      <w:proofErr w:type="spellStart"/>
      <w:r>
        <w:t>CommunityToolkit.Mvvm</w:t>
      </w:r>
      <w:proofErr w:type="spellEnd"/>
      <w:r>
        <w:t xml:space="preserve"> 8.4.2 -- patrón MVVM</w:t>
      </w:r>
    </w:p>
    <w:p w14:paraId="1137B8A9" w14:textId="77777777" w:rsidR="003A62BE" w:rsidRDefault="00000000">
      <w:pPr>
        <w:pStyle w:val="Prrafodelista"/>
        <w:numPr>
          <w:ilvl w:val="0"/>
          <w:numId w:val="2"/>
        </w:numPr>
        <w:spacing w:after="80"/>
      </w:pPr>
      <w:proofErr w:type="spellStart"/>
      <w:r>
        <w:t>CommunityToolkit.Maui</w:t>
      </w:r>
      <w:proofErr w:type="spellEnd"/>
      <w:r>
        <w:t xml:space="preserve"> 11.2.0 -- reconocimiento de voz (</w:t>
      </w:r>
      <w:proofErr w:type="spellStart"/>
      <w:r>
        <w:t>SpeechToText</w:t>
      </w:r>
      <w:proofErr w:type="spellEnd"/>
      <w:r>
        <w:t>)</w:t>
      </w:r>
    </w:p>
    <w:p w14:paraId="21B3E385" w14:textId="77777777" w:rsidR="003A62BE" w:rsidRDefault="00000000">
      <w:pPr>
        <w:pStyle w:val="Prrafodelista"/>
        <w:numPr>
          <w:ilvl w:val="0"/>
          <w:numId w:val="2"/>
        </w:numPr>
        <w:spacing w:after="80"/>
      </w:pPr>
      <w:proofErr w:type="spellStart"/>
      <w:proofErr w:type="gramStart"/>
      <w:r>
        <w:t>Microsoft.Maui.Controls</w:t>
      </w:r>
      <w:proofErr w:type="spellEnd"/>
      <w:proofErr w:type="gramEnd"/>
      <w:r>
        <w:t xml:space="preserve"> -- el </w:t>
      </w:r>
      <w:proofErr w:type="spellStart"/>
      <w:r>
        <w:t>framework</w:t>
      </w:r>
      <w:proofErr w:type="spellEnd"/>
      <w:r>
        <w:t xml:space="preserve"> de MAUI (viene con el SDK)</w:t>
      </w:r>
    </w:p>
    <w:p w14:paraId="0D2C1AAB" w14:textId="77777777" w:rsidR="003A62BE" w:rsidRDefault="00000000">
      <w:pPr>
        <w:pStyle w:val="Ttulo2"/>
        <w:spacing w:before="280" w:after="180"/>
      </w:pPr>
      <w:bookmarkStart w:id="33" w:name="_Toc227530406"/>
      <w:r>
        <w:t>10.6 Orden de arranque</w:t>
      </w:r>
      <w:bookmarkEnd w:id="33"/>
    </w:p>
    <w:p w14:paraId="7007D22F" w14:textId="77777777" w:rsidR="003A62BE" w:rsidRDefault="00000000">
      <w:r>
        <w:t>Para que todo funcione de extremo a extremo:</w:t>
      </w:r>
    </w:p>
    <w:p w14:paraId="77173A86" w14:textId="77777777" w:rsidR="003A62BE" w:rsidRDefault="00000000">
      <w:pPr>
        <w:pStyle w:val="Prrafodelista"/>
        <w:numPr>
          <w:ilvl w:val="0"/>
          <w:numId w:val="8"/>
        </w:numPr>
        <w:spacing w:after="80"/>
      </w:pPr>
      <w:r>
        <w:t>LM Studio -- cargar el modelo y verificar que el servidor está en "Running"</w:t>
      </w:r>
    </w:p>
    <w:p w14:paraId="512D24C9" w14:textId="77777777" w:rsidR="003A62BE" w:rsidRDefault="00000000">
      <w:pPr>
        <w:pStyle w:val="Prrafodelista"/>
        <w:numPr>
          <w:ilvl w:val="0"/>
          <w:numId w:val="8"/>
        </w:numPr>
        <w:spacing w:after="80"/>
      </w:pPr>
      <w:r>
        <w:t>Node-RED -- arrancar y desplegar el flujo</w:t>
      </w:r>
    </w:p>
    <w:p w14:paraId="4BE90178" w14:textId="77777777" w:rsidR="003A62BE" w:rsidRDefault="00000000">
      <w:pPr>
        <w:pStyle w:val="Prrafodelista"/>
        <w:numPr>
          <w:ilvl w:val="0"/>
          <w:numId w:val="8"/>
        </w:numPr>
        <w:spacing w:after="80"/>
      </w:pPr>
      <w:r>
        <w:t xml:space="preserve">ESP32 -- conectar por USB y verificar en el monitor serie que conecta al </w:t>
      </w:r>
      <w:proofErr w:type="spellStart"/>
      <w:r>
        <w:t>WiFi</w:t>
      </w:r>
      <w:proofErr w:type="spellEnd"/>
      <w:r>
        <w:t xml:space="preserve"> y MQTT</w:t>
      </w:r>
    </w:p>
    <w:p w14:paraId="44EA3940" w14:textId="77777777" w:rsidR="003A62BE" w:rsidRDefault="00000000">
      <w:pPr>
        <w:pStyle w:val="Prrafodelista"/>
        <w:numPr>
          <w:ilvl w:val="0"/>
          <w:numId w:val="8"/>
        </w:numPr>
        <w:spacing w:after="80"/>
      </w:pPr>
      <w:r>
        <w:t xml:space="preserve">App MAUI -- ejecutar con F5 o </w:t>
      </w:r>
      <w:proofErr w:type="spellStart"/>
      <w:r>
        <w:t>dotnet</w:t>
      </w:r>
      <w:proofErr w:type="spellEnd"/>
      <w:r>
        <w:t xml:space="preserve"> run</w:t>
      </w:r>
    </w:p>
    <w:p w14:paraId="68A3323A" w14:textId="77777777" w:rsidR="003A62BE" w:rsidRDefault="00000000">
      <w:r>
        <w:lastRenderedPageBreak/>
        <w:t xml:space="preserve">Si todo está correcto, al escribir 'enciende la luz roja' en la </w:t>
      </w:r>
      <w:proofErr w:type="gramStart"/>
      <w:r>
        <w:t>app</w:t>
      </w:r>
      <w:proofErr w:type="gramEnd"/>
      <w:r>
        <w:t xml:space="preserve">: el chat muestra el mensaje, el LED visual de la </w:t>
      </w:r>
      <w:proofErr w:type="gramStart"/>
      <w:r>
        <w:t>app</w:t>
      </w:r>
      <w:proofErr w:type="gramEnd"/>
      <w:r>
        <w:t xml:space="preserve"> se pone rojo, en Node-RED aparece el mensaje de depuración, y en la ESP32 se enciende el LED físico rojo.</w:t>
      </w:r>
    </w:p>
    <w:p w14:paraId="57CABD13" w14:textId="77777777" w:rsidR="003A62BE" w:rsidRDefault="00000000">
      <w:pPr>
        <w:pStyle w:val="Ttulo1"/>
        <w:spacing w:before="400" w:after="240"/>
      </w:pPr>
      <w:bookmarkStart w:id="34" w:name="_Toc227530407"/>
      <w:r>
        <w:t>11. Conclusiones</w:t>
      </w:r>
      <w:bookmarkEnd w:id="34"/>
    </w:p>
    <w:p w14:paraId="17C47239" w14:textId="77777777" w:rsidR="003A62BE" w:rsidRDefault="00000000">
      <w:r>
        <w:t xml:space="preserve">Mirando atrás, lo importante me ha salido: que un modelo corriendo en mi propio PC entienda castellano normal (“enciende la verde y pon la roja parpadeando rápido”) y acabe moviendo unos </w:t>
      </w:r>
      <w:proofErr w:type="spellStart"/>
      <w:r>
        <w:t>LEDs</w:t>
      </w:r>
      <w:proofErr w:type="spellEnd"/>
      <w:r>
        <w:t xml:space="preserve"> físicos en la ESP32 al otro lado de la red. La primera vez que la placa respondió en dos segundos me reí solo. La cadena entera (</w:t>
      </w:r>
      <w:proofErr w:type="gramStart"/>
      <w:r>
        <w:t>app</w:t>
      </w:r>
      <w:proofErr w:type="gramEnd"/>
      <w:r>
        <w:t xml:space="preserve"> MAUI → LM Studio → Node-RED → MQTT → ESP32) va estable, y al montarla he entendido por fin cómo encajan las piezas que antes veía sueltas.</w:t>
      </w:r>
    </w:p>
    <w:p w14:paraId="665EB2E5" w14:textId="77777777" w:rsidR="003A62BE" w:rsidRDefault="00000000">
      <w:r>
        <w:t xml:space="preserve">No todo fue fácil. Donde más me atasqué fue eligiendo modelo: probé tamaños y cuantizaciones a ciegas hasta dar con uno que me cupiera en la GPU y además llamase a la </w:t>
      </w:r>
      <w:proofErr w:type="spellStart"/>
      <w:r>
        <w:t>tool</w:t>
      </w:r>
      <w:proofErr w:type="spellEnd"/>
      <w:r>
        <w:t xml:space="preserve"> de verdad. El </w:t>
      </w:r>
      <w:proofErr w:type="spellStart"/>
      <w:r>
        <w:t>system</w:t>
      </w:r>
      <w:proofErr w:type="spellEnd"/>
      <w:r>
        <w:t xml:space="preserve"> </w:t>
      </w:r>
      <w:proofErr w:type="spellStart"/>
      <w:r>
        <w:t>prompt</w:t>
      </w:r>
      <w:proofErr w:type="spellEnd"/>
      <w:r>
        <w:t xml:space="preserve"> también me hizo sudar, porque el modelo contestaba “vale, ahora enciendo” en vez de invocar la herramienta; no se quitó hasta que metí la regla en mayúsculas y forcé </w:t>
      </w:r>
      <w:proofErr w:type="spellStart"/>
      <w:r>
        <w:t>tool_choice</w:t>
      </w:r>
      <w:proofErr w:type="spellEnd"/>
      <w:proofErr w:type="gramStart"/>
      <w:r>
        <w:t>=“</w:t>
      </w:r>
      <w:proofErr w:type="spellStart"/>
      <w:proofErr w:type="gramEnd"/>
      <w:r>
        <w:t>required</w:t>
      </w:r>
      <w:proofErr w:type="spellEnd"/>
      <w:r>
        <w:t xml:space="preserve">”. Y en la ESP32 me comió un par de horas los </w:t>
      </w:r>
      <w:proofErr w:type="spellStart"/>
      <w:proofErr w:type="gramStart"/>
      <w:r>
        <w:t>delay</w:t>
      </w:r>
      <w:proofErr w:type="spellEnd"/>
      <w:r>
        <w:t>(</w:t>
      </w:r>
      <w:proofErr w:type="gramEnd"/>
      <w:r>
        <w:t xml:space="preserve">) bloqueantes al meter varios parpadeos a la vez; lo reescribí con </w:t>
      </w:r>
      <w:proofErr w:type="spellStart"/>
      <w:proofErr w:type="gramStart"/>
      <w:r>
        <w:t>millis</w:t>
      </w:r>
      <w:proofErr w:type="spellEnd"/>
      <w:r>
        <w:t>(</w:t>
      </w:r>
      <w:proofErr w:type="gramEnd"/>
      <w:r>
        <w:t>) y cada LED con su propio ritmo.</w:t>
      </w:r>
    </w:p>
    <w:p w14:paraId="5A01F240" w14:textId="77777777" w:rsidR="003A62BE" w:rsidRDefault="00000000">
      <w:r>
        <w:t xml:space="preserve">Me llevo varias cosas. La principal, que diseñar bien la </w:t>
      </w:r>
      <w:proofErr w:type="spellStart"/>
      <w:r>
        <w:t>tool</w:t>
      </w:r>
      <w:proofErr w:type="spellEnd"/>
      <w:r>
        <w:t xml:space="preserve"> (parámetros, </w:t>
      </w:r>
      <w:proofErr w:type="spellStart"/>
      <w:r>
        <w:t>enum</w:t>
      </w:r>
      <w:proofErr w:type="spellEnd"/>
      <w:r>
        <w:t xml:space="preserve">, descripción) importa casi más que elegir modelo: con una </w:t>
      </w:r>
      <w:proofErr w:type="spellStart"/>
      <w:r>
        <w:t>tool</w:t>
      </w:r>
      <w:proofErr w:type="spellEnd"/>
      <w:r>
        <w:t xml:space="preserve"> bien pensada hasta un modelo pequeño acierta. También que partir el sistema en capas (MVVM en la </w:t>
      </w:r>
      <w:proofErr w:type="gramStart"/>
      <w:r>
        <w:t>app</w:t>
      </w:r>
      <w:proofErr w:type="gramEnd"/>
      <w:r>
        <w:t>, Node-RED como pasarela, ESP32 solo ejecutando) te salva cuando algo peta, porque vas probando trozo a trozo. Y, ya al final, que MQTT para esto es un regalo: con cuatro líneas tienes comunicación bidireccional y desacoplada.</w:t>
      </w:r>
    </w:p>
    <w:p w14:paraId="17B77325" w14:textId="77777777" w:rsidR="003A62BE" w:rsidRDefault="00000000">
      <w:r>
        <w:t xml:space="preserve">Cosas que dejo pendientes: meter TLS y autenticación al </w:t>
      </w:r>
      <w:proofErr w:type="spellStart"/>
      <w:r>
        <w:t>broker</w:t>
      </w:r>
      <w:proofErr w:type="spellEnd"/>
      <w:r>
        <w:t xml:space="preserve"> MQTT (ahora mismo está todo abierto) y sacar SSID/</w:t>
      </w:r>
      <w:proofErr w:type="spellStart"/>
      <w:proofErr w:type="gramStart"/>
      <w:r>
        <w:t>password</w:t>
      </w:r>
      <w:proofErr w:type="spellEnd"/>
      <w:proofErr w:type="gramEnd"/>
      <w:r>
        <w:t xml:space="preserve"> a un fichero de </w:t>
      </w:r>
      <w:proofErr w:type="spellStart"/>
      <w:r>
        <w:lastRenderedPageBreak/>
        <w:t>config</w:t>
      </w:r>
      <w:proofErr w:type="spellEnd"/>
      <w:r>
        <w:t xml:space="preserve"> en vez de tenerlos dentro del código. Si lo retomara, añadiría más dispositivos (otra ESP32, un sensor de temperatura, un relé) y un inventario dinámico para que el LLM supiera qué hay conectado en cada momento. Si acabo cambiando de equipo probaré con un modelo más grande para ver cuánto mejora con frases ambiguas. Y ya puestos, estaría guapo guardar logs persistentes de lo que se va ejecutando para revisar después qué hizo el sistema.</w:t>
      </w:r>
    </w:p>
    <w:p w14:paraId="73C90983" w14:textId="77777777" w:rsidR="003A62BE" w:rsidRDefault="00000000">
      <w:pPr>
        <w:pStyle w:val="Ttulo1"/>
        <w:spacing w:before="400" w:after="240"/>
      </w:pPr>
      <w:bookmarkStart w:id="35" w:name="_Toc227530408"/>
      <w:r>
        <w:t>12. Bibliografía y referencias</w:t>
      </w:r>
      <w:bookmarkEnd w:id="35"/>
    </w:p>
    <w:p w14:paraId="027ED3D7" w14:textId="77777777" w:rsidR="003A62BE" w:rsidRDefault="00000000">
      <w:r>
        <w:t>Todas las fuentes consultadas durante el desarrollo de este proyecto, organizadas por tema:</w:t>
      </w:r>
    </w:p>
    <w:p w14:paraId="56918C49" w14:textId="77777777" w:rsidR="003A62BE" w:rsidRDefault="00000000">
      <w:pPr>
        <w:pStyle w:val="Ttulo2"/>
        <w:spacing w:before="280" w:after="180"/>
      </w:pPr>
      <w:bookmarkStart w:id="36" w:name="_Toc227530409"/>
      <w:r>
        <w:t xml:space="preserve">12.1 Modelo LLM y </w:t>
      </w:r>
      <w:proofErr w:type="spellStart"/>
      <w:r>
        <w:t>function</w:t>
      </w:r>
      <w:proofErr w:type="spellEnd"/>
      <w:r>
        <w:t xml:space="preserve"> </w:t>
      </w:r>
      <w:proofErr w:type="spellStart"/>
      <w:r>
        <w:t>calling</w:t>
      </w:r>
      <w:bookmarkEnd w:id="36"/>
      <w:proofErr w:type="spellEnd"/>
    </w:p>
    <w:p w14:paraId="28BFBAAB" w14:textId="77777777" w:rsidR="003A62BE" w:rsidRDefault="00000000">
      <w:pPr>
        <w:pStyle w:val="Prrafodelista"/>
        <w:numPr>
          <w:ilvl w:val="0"/>
          <w:numId w:val="2"/>
        </w:numPr>
        <w:spacing w:after="80"/>
      </w:pPr>
      <w:r>
        <w:t xml:space="preserve">LM Studio -- aplicación para ejecutar </w:t>
      </w:r>
      <w:proofErr w:type="spellStart"/>
      <w:r>
        <w:t>LLMs</w:t>
      </w:r>
      <w:proofErr w:type="spellEnd"/>
      <w:r>
        <w:t xml:space="preserve"> en local: https://lmstudio.ai</w:t>
      </w:r>
    </w:p>
    <w:p w14:paraId="5E68FD0C" w14:textId="77777777" w:rsidR="003A62BE" w:rsidRDefault="00000000">
      <w:pPr>
        <w:pStyle w:val="Prrafodelista"/>
        <w:numPr>
          <w:ilvl w:val="0"/>
          <w:numId w:val="2"/>
        </w:numPr>
        <w:spacing w:after="80"/>
      </w:pPr>
      <w:r>
        <w:t>Qwen3.5 en LM Studio: https://lmstudio.ai/models/qwen3</w:t>
      </w:r>
    </w:p>
    <w:p w14:paraId="7CC0A7C6" w14:textId="77777777" w:rsidR="003A62BE" w:rsidRDefault="00000000">
      <w:pPr>
        <w:pStyle w:val="Prrafodelista"/>
        <w:numPr>
          <w:ilvl w:val="0"/>
          <w:numId w:val="2"/>
        </w:numPr>
        <w:spacing w:after="80"/>
      </w:pPr>
      <w:proofErr w:type="spellStart"/>
      <w:r>
        <w:t>Unsloth</w:t>
      </w:r>
      <w:proofErr w:type="spellEnd"/>
      <w:r>
        <w:t xml:space="preserve"> Qwen3.5-0.8B-GGUF (modelo utilizado): https://huggingface.co/unsloth/Qwen3.5-0.8B-GGUF</w:t>
      </w:r>
    </w:p>
    <w:p w14:paraId="05F13EC9" w14:textId="77777777" w:rsidR="003A62BE" w:rsidRDefault="00000000">
      <w:pPr>
        <w:pStyle w:val="Prrafodelista"/>
        <w:numPr>
          <w:ilvl w:val="0"/>
          <w:numId w:val="2"/>
        </w:numPr>
        <w:spacing w:after="80"/>
      </w:pPr>
      <w:r>
        <w:t xml:space="preserve">Comparativa de modelos locales en </w:t>
      </w:r>
      <w:proofErr w:type="spellStart"/>
      <w:r>
        <w:t>tool</w:t>
      </w:r>
      <w:proofErr w:type="spellEnd"/>
      <w:r>
        <w:t xml:space="preserve"> </w:t>
      </w:r>
      <w:proofErr w:type="spellStart"/>
      <w:r>
        <w:t>calling</w:t>
      </w:r>
      <w:proofErr w:type="spellEnd"/>
      <w:r>
        <w:t xml:space="preserve"> (jdhodges.com, 13 modelos, 40 </w:t>
      </w:r>
      <w:proofErr w:type="spellStart"/>
      <w:r>
        <w:t>tests</w:t>
      </w:r>
      <w:proofErr w:type="spellEnd"/>
      <w:r>
        <w:t>): https://www.jdhodges.com/blog/local-llms-on-tool-calling-2026-pt1-local-lm/</w:t>
      </w:r>
    </w:p>
    <w:p w14:paraId="13024F35" w14:textId="77777777" w:rsidR="003A62BE" w:rsidRDefault="00000000">
      <w:pPr>
        <w:pStyle w:val="Prrafodelista"/>
        <w:numPr>
          <w:ilvl w:val="0"/>
          <w:numId w:val="2"/>
        </w:numPr>
        <w:spacing w:after="80"/>
      </w:pPr>
      <w:r>
        <w:t>Mejores modelos para LM Studio (mayhemcode.com): https://www.mayhemcode.com/2026/03/best-models-for-lm-studio-llama-4-qwen3.html</w:t>
      </w:r>
    </w:p>
    <w:p w14:paraId="5AA561D8" w14:textId="77777777" w:rsidR="003A62BE" w:rsidRDefault="00000000">
      <w:pPr>
        <w:pStyle w:val="Prrafodelista"/>
        <w:numPr>
          <w:ilvl w:val="0"/>
          <w:numId w:val="2"/>
        </w:numPr>
        <w:spacing w:after="80"/>
      </w:pPr>
      <w:r>
        <w:t xml:space="preserve">Documentación de Qwen sobre </w:t>
      </w:r>
      <w:proofErr w:type="spellStart"/>
      <w:r>
        <w:t>function</w:t>
      </w:r>
      <w:proofErr w:type="spellEnd"/>
      <w:r>
        <w:t xml:space="preserve"> </w:t>
      </w:r>
      <w:proofErr w:type="spellStart"/>
      <w:r>
        <w:t>calling</w:t>
      </w:r>
      <w:proofErr w:type="spellEnd"/>
      <w:r>
        <w:t>: https://qwen.readthedocs.io/en/latest/framework/function_call.html</w:t>
      </w:r>
    </w:p>
    <w:p w14:paraId="15A78126" w14:textId="77777777" w:rsidR="003A62BE" w:rsidRDefault="00000000">
      <w:pPr>
        <w:pStyle w:val="Prrafodelista"/>
        <w:numPr>
          <w:ilvl w:val="0"/>
          <w:numId w:val="2"/>
        </w:numPr>
        <w:spacing w:after="80"/>
      </w:pPr>
      <w:r>
        <w:t xml:space="preserve">Guía de </w:t>
      </w:r>
      <w:proofErr w:type="spellStart"/>
      <w:r>
        <w:t>function</w:t>
      </w:r>
      <w:proofErr w:type="spellEnd"/>
      <w:r>
        <w:t xml:space="preserve"> </w:t>
      </w:r>
      <w:proofErr w:type="spellStart"/>
      <w:r>
        <w:t>calling</w:t>
      </w:r>
      <w:proofErr w:type="spellEnd"/>
      <w:r>
        <w:t xml:space="preserve"> de </w:t>
      </w:r>
      <w:proofErr w:type="spellStart"/>
      <w:r>
        <w:t>OpenAI</w:t>
      </w:r>
      <w:proofErr w:type="spellEnd"/>
      <w:r>
        <w:t xml:space="preserve"> (API que LM Studio replica): https://platform.openai.com/docs/guides/function-calling</w:t>
      </w:r>
    </w:p>
    <w:p w14:paraId="561254F0" w14:textId="77777777" w:rsidR="003A62BE" w:rsidRDefault="00000000">
      <w:pPr>
        <w:pStyle w:val="Ttulo2"/>
        <w:spacing w:before="280" w:after="180"/>
      </w:pPr>
      <w:bookmarkStart w:id="37" w:name="_Toc227530410"/>
      <w:r>
        <w:lastRenderedPageBreak/>
        <w:t>12.2 .NET MAUI y MVVM</w:t>
      </w:r>
      <w:bookmarkEnd w:id="37"/>
    </w:p>
    <w:p w14:paraId="185155A1" w14:textId="77777777" w:rsidR="003A62BE" w:rsidRDefault="00000000">
      <w:pPr>
        <w:pStyle w:val="Prrafodelista"/>
        <w:numPr>
          <w:ilvl w:val="0"/>
          <w:numId w:val="2"/>
        </w:numPr>
        <w:spacing w:after="80"/>
      </w:pPr>
      <w:proofErr w:type="spellStart"/>
      <w:r>
        <w:t>CommunityToolkit.Mvvm</w:t>
      </w:r>
      <w:proofErr w:type="spellEnd"/>
      <w:r>
        <w:t xml:space="preserve"> (Microsoft): https://learn.microsoft.com/en-us/dotnet/communitytoolkit/mvvm/</w:t>
      </w:r>
    </w:p>
    <w:p w14:paraId="034EBE2F" w14:textId="77777777" w:rsidR="003A62BE" w:rsidRDefault="00000000">
      <w:pPr>
        <w:pStyle w:val="Prrafodelista"/>
        <w:numPr>
          <w:ilvl w:val="0"/>
          <w:numId w:val="2"/>
        </w:numPr>
        <w:spacing w:after="80"/>
      </w:pPr>
      <w:proofErr w:type="spellStart"/>
      <w:r>
        <w:t>CommunityToolkit.Maui</w:t>
      </w:r>
      <w:proofErr w:type="spellEnd"/>
      <w:r>
        <w:t xml:space="preserve"> (</w:t>
      </w:r>
      <w:proofErr w:type="spellStart"/>
      <w:r>
        <w:t>SpeechToText</w:t>
      </w:r>
      <w:proofErr w:type="spellEnd"/>
      <w:r>
        <w:t>): https://learn.microsoft.com/en-us/dotnet/communitytoolkit/maui/</w:t>
      </w:r>
    </w:p>
    <w:p w14:paraId="7EE2C97E" w14:textId="77777777" w:rsidR="003A62BE" w:rsidRDefault="00000000">
      <w:pPr>
        <w:pStyle w:val="Prrafodelista"/>
        <w:numPr>
          <w:ilvl w:val="0"/>
          <w:numId w:val="2"/>
        </w:numPr>
        <w:spacing w:after="80"/>
      </w:pPr>
      <w:r>
        <w:t>Inyección de dependencias en MAUI: https://learn.microsoft.com/en-us/dotnet/maui/fundamentals/dependency-injection</w:t>
      </w:r>
    </w:p>
    <w:p w14:paraId="5D58DE5C" w14:textId="77777777" w:rsidR="003A62BE" w:rsidRDefault="00000000">
      <w:pPr>
        <w:pStyle w:val="Prrafodelista"/>
        <w:numPr>
          <w:ilvl w:val="0"/>
          <w:numId w:val="2"/>
        </w:numPr>
        <w:spacing w:after="80"/>
      </w:pPr>
      <w:r>
        <w:t>Permisos en MAUI: https://learn.microsoft.com/en-us/dotnet/maui/platform-integration/appmodel/permissions</w:t>
      </w:r>
    </w:p>
    <w:p w14:paraId="35575C72" w14:textId="77777777" w:rsidR="003A62BE" w:rsidRDefault="00000000">
      <w:pPr>
        <w:pStyle w:val="Prrafodelista"/>
        <w:numPr>
          <w:ilvl w:val="0"/>
          <w:numId w:val="2"/>
        </w:numPr>
        <w:spacing w:after="80"/>
      </w:pPr>
      <w:proofErr w:type="spellStart"/>
      <w:proofErr w:type="gramStart"/>
      <w:r>
        <w:t>System.Text.Json</w:t>
      </w:r>
      <w:proofErr w:type="spellEnd"/>
      <w:proofErr w:type="gramEnd"/>
      <w:r>
        <w:t xml:space="preserve"> (Microsoft): https://learn.microsoft.com/en-us/dotnet/standard/serialization/system-text-json/overview</w:t>
      </w:r>
    </w:p>
    <w:p w14:paraId="73823FE7" w14:textId="77777777" w:rsidR="003A62BE" w:rsidRDefault="00000000">
      <w:pPr>
        <w:pStyle w:val="Ttulo2"/>
        <w:spacing w:before="280" w:after="180"/>
      </w:pPr>
      <w:bookmarkStart w:id="38" w:name="_Toc227530411"/>
      <w:r>
        <w:t>12.3 Node-RED y MQTT</w:t>
      </w:r>
      <w:bookmarkEnd w:id="38"/>
    </w:p>
    <w:p w14:paraId="66DA6D7D" w14:textId="77777777" w:rsidR="003A62BE" w:rsidRDefault="00000000">
      <w:pPr>
        <w:pStyle w:val="Prrafodelista"/>
        <w:numPr>
          <w:ilvl w:val="0"/>
          <w:numId w:val="2"/>
        </w:numPr>
        <w:spacing w:after="80"/>
      </w:pPr>
      <w:r>
        <w:t>Node-RED (</w:t>
      </w:r>
      <w:proofErr w:type="spellStart"/>
      <w:r>
        <w:t>OpenJS</w:t>
      </w:r>
      <w:proofErr w:type="spellEnd"/>
      <w:r>
        <w:t xml:space="preserve"> </w:t>
      </w:r>
      <w:proofErr w:type="spellStart"/>
      <w:r>
        <w:t>Foundation</w:t>
      </w:r>
      <w:proofErr w:type="spellEnd"/>
      <w:r>
        <w:t>): https://nodered.org/</w:t>
      </w:r>
    </w:p>
    <w:p w14:paraId="64A735E4" w14:textId="77777777" w:rsidR="003A62BE" w:rsidRDefault="00000000">
      <w:pPr>
        <w:pStyle w:val="Prrafodelista"/>
        <w:numPr>
          <w:ilvl w:val="0"/>
          <w:numId w:val="2"/>
        </w:numPr>
        <w:spacing w:after="80"/>
      </w:pPr>
      <w:r>
        <w:t>Broker público test.mosquitto.org: https://test.mosquitto.org/</w:t>
      </w:r>
    </w:p>
    <w:p w14:paraId="7DCB51BA" w14:textId="77777777" w:rsidR="003A62BE" w:rsidRDefault="00000000">
      <w:pPr>
        <w:pStyle w:val="Prrafodelista"/>
        <w:numPr>
          <w:ilvl w:val="0"/>
          <w:numId w:val="2"/>
        </w:numPr>
        <w:spacing w:after="80"/>
      </w:pPr>
      <w:r>
        <w:t xml:space="preserve">Broker alternativo </w:t>
      </w:r>
      <w:proofErr w:type="spellStart"/>
      <w:r>
        <w:t>HiveMQ</w:t>
      </w:r>
      <w:proofErr w:type="spellEnd"/>
      <w:r>
        <w:t>: https://www.hivemq.com/mqtt/public-mqtt-broker/</w:t>
      </w:r>
    </w:p>
    <w:p w14:paraId="7C0B4DF8" w14:textId="77777777" w:rsidR="003A62BE" w:rsidRDefault="00000000">
      <w:pPr>
        <w:pStyle w:val="Ttulo2"/>
        <w:spacing w:before="280" w:after="180"/>
      </w:pPr>
      <w:bookmarkStart w:id="39" w:name="_Toc227530412"/>
      <w:r>
        <w:t>12.4 ESP32 y hardware</w:t>
      </w:r>
      <w:bookmarkEnd w:id="39"/>
    </w:p>
    <w:p w14:paraId="58BB179B" w14:textId="77777777" w:rsidR="003A62BE" w:rsidRDefault="00000000">
      <w:pPr>
        <w:pStyle w:val="Prrafodelista"/>
        <w:numPr>
          <w:ilvl w:val="0"/>
          <w:numId w:val="2"/>
        </w:numPr>
        <w:spacing w:after="80"/>
      </w:pPr>
      <w:proofErr w:type="spellStart"/>
      <w:r>
        <w:t>PlatformIO</w:t>
      </w:r>
      <w:proofErr w:type="spellEnd"/>
      <w:r>
        <w:t xml:space="preserve"> para ESP32: https://docs.platformio.org/en/latest/boards/espressif32/esp32dev.html</w:t>
      </w:r>
    </w:p>
    <w:p w14:paraId="1C858089" w14:textId="77777777" w:rsidR="003A62BE" w:rsidRDefault="00000000">
      <w:pPr>
        <w:pStyle w:val="Prrafodelista"/>
        <w:numPr>
          <w:ilvl w:val="0"/>
          <w:numId w:val="2"/>
        </w:numPr>
        <w:spacing w:after="80"/>
      </w:pPr>
      <w:proofErr w:type="spellStart"/>
      <w:r>
        <w:t>Pinout</w:t>
      </w:r>
      <w:proofErr w:type="spellEnd"/>
      <w:r>
        <w:t xml:space="preserve"> ESP32 </w:t>
      </w:r>
      <w:proofErr w:type="spellStart"/>
      <w:r>
        <w:t>DevKit</w:t>
      </w:r>
      <w:proofErr w:type="spellEnd"/>
      <w:r>
        <w:t xml:space="preserve"> V1 (</w:t>
      </w:r>
      <w:proofErr w:type="spellStart"/>
      <w:r>
        <w:t>Espressif</w:t>
      </w:r>
      <w:proofErr w:type="spellEnd"/>
      <w:r>
        <w:t>): https://docs.espressif.com/projects/esp-idf/en/latest/esp32/hw-reference/esp32/get-started-devkitc.html</w:t>
      </w:r>
    </w:p>
    <w:p w14:paraId="48A0B879" w14:textId="77777777" w:rsidR="003A62BE" w:rsidRDefault="00000000">
      <w:pPr>
        <w:pStyle w:val="Prrafodelista"/>
        <w:numPr>
          <w:ilvl w:val="0"/>
          <w:numId w:val="2"/>
        </w:numPr>
        <w:spacing w:after="80"/>
      </w:pPr>
      <w:r>
        <w:t xml:space="preserve">Librería </w:t>
      </w:r>
      <w:proofErr w:type="spellStart"/>
      <w:r>
        <w:t>PubSubClient</w:t>
      </w:r>
      <w:proofErr w:type="spellEnd"/>
      <w:r>
        <w:t xml:space="preserve"> (MQTT para Arduino): https://pubsubclient.knolleary.net/api</w:t>
      </w:r>
    </w:p>
    <w:p w14:paraId="58D1D658" w14:textId="77777777" w:rsidR="003A62BE" w:rsidRDefault="00000000">
      <w:pPr>
        <w:pStyle w:val="Prrafodelista"/>
        <w:numPr>
          <w:ilvl w:val="0"/>
          <w:numId w:val="2"/>
        </w:numPr>
        <w:spacing w:after="80"/>
      </w:pPr>
      <w:r>
        <w:lastRenderedPageBreak/>
        <w:t xml:space="preserve">Librería </w:t>
      </w:r>
      <w:proofErr w:type="spellStart"/>
      <w:r>
        <w:t>Adafruit</w:t>
      </w:r>
      <w:proofErr w:type="spellEnd"/>
      <w:r>
        <w:t xml:space="preserve"> SSD1306 (pantalla OLED): https://github.com/adafruit/Adafruit_SSD1306</w:t>
      </w:r>
    </w:p>
    <w:p w14:paraId="0518C663" w14:textId="77777777" w:rsidR="003A62BE" w:rsidRDefault="00000000">
      <w:pPr>
        <w:pStyle w:val="Prrafodelista"/>
        <w:numPr>
          <w:ilvl w:val="0"/>
          <w:numId w:val="2"/>
        </w:numPr>
        <w:spacing w:after="80"/>
      </w:pPr>
      <w:proofErr w:type="spellStart"/>
      <w:r>
        <w:t>ArduinoJson</w:t>
      </w:r>
      <w:proofErr w:type="spellEnd"/>
      <w:r>
        <w:t xml:space="preserve"> v7 (</w:t>
      </w:r>
      <w:proofErr w:type="spellStart"/>
      <w:r>
        <w:t>parseo</w:t>
      </w:r>
      <w:proofErr w:type="spellEnd"/>
      <w:r>
        <w:t xml:space="preserve"> de JSON en ESP32): https://arduinojson.org/v7/tutorial/deserialization/</w:t>
      </w:r>
    </w:p>
    <w:p w14:paraId="227F8455" w14:textId="77777777" w:rsidR="003A62BE" w:rsidRDefault="00000000">
      <w:pPr>
        <w:pStyle w:val="Prrafodelista"/>
        <w:numPr>
          <w:ilvl w:val="0"/>
          <w:numId w:val="2"/>
        </w:numPr>
        <w:spacing w:after="80"/>
      </w:pPr>
      <w:r>
        <w:t xml:space="preserve">Blink </w:t>
      </w:r>
      <w:proofErr w:type="spellStart"/>
      <w:r>
        <w:t>Without</w:t>
      </w:r>
      <w:proofErr w:type="spellEnd"/>
      <w:r>
        <w:t xml:space="preserve"> Delay (patrón </w:t>
      </w:r>
      <w:proofErr w:type="spellStart"/>
      <w:proofErr w:type="gramStart"/>
      <w:r>
        <w:t>millis</w:t>
      </w:r>
      <w:proofErr w:type="spellEnd"/>
      <w:r>
        <w:t>(</w:t>
      </w:r>
      <w:proofErr w:type="gramEnd"/>
      <w:r>
        <w:t>) de Arduino): https://docs.arduino.cc/built-in-examples/digital/BlinkWithoutDelay/</w:t>
      </w:r>
    </w:p>
    <w:p w14:paraId="1104657B" w14:textId="77777777" w:rsidR="003A62BE" w:rsidRDefault="00000000">
      <w:pPr>
        <w:pStyle w:val="Ttulo2"/>
        <w:spacing w:before="280" w:after="180"/>
      </w:pPr>
      <w:bookmarkStart w:id="40" w:name="_Toc227530413"/>
      <w:r>
        <w:t xml:space="preserve">12.5 MCP (Model </w:t>
      </w:r>
      <w:proofErr w:type="spellStart"/>
      <w:r>
        <w:t>Context</w:t>
      </w:r>
      <w:proofErr w:type="spellEnd"/>
      <w:r>
        <w:t xml:space="preserve"> </w:t>
      </w:r>
      <w:proofErr w:type="spellStart"/>
      <w:r>
        <w:t>Protocol</w:t>
      </w:r>
      <w:proofErr w:type="spellEnd"/>
      <w:r>
        <w:t>)</w:t>
      </w:r>
      <w:bookmarkEnd w:id="40"/>
    </w:p>
    <w:p w14:paraId="70B5E6CA" w14:textId="77777777" w:rsidR="003A62BE" w:rsidRDefault="00000000">
      <w:pPr>
        <w:pStyle w:val="Prrafodelista"/>
        <w:numPr>
          <w:ilvl w:val="0"/>
          <w:numId w:val="2"/>
        </w:numPr>
        <w:spacing w:after="80"/>
      </w:pPr>
      <w:r>
        <w:t>Especificación MCP (</w:t>
      </w:r>
      <w:proofErr w:type="spellStart"/>
      <w:r>
        <w:t>Anthropic</w:t>
      </w:r>
      <w:proofErr w:type="spellEnd"/>
      <w:r>
        <w:t>): https://modelcontextprotocol.io/</w:t>
      </w:r>
    </w:p>
    <w:p w14:paraId="0D63BBB0" w14:textId="77777777" w:rsidR="003A62BE" w:rsidRDefault="00000000">
      <w:pPr>
        <w:pStyle w:val="Prrafodelista"/>
        <w:numPr>
          <w:ilvl w:val="0"/>
          <w:numId w:val="2"/>
        </w:numPr>
        <w:spacing w:after="80"/>
      </w:pPr>
      <w:r>
        <w:t xml:space="preserve">Paquete </w:t>
      </w:r>
      <w:proofErr w:type="spellStart"/>
      <w:r>
        <w:t>NuGet</w:t>
      </w:r>
      <w:proofErr w:type="spellEnd"/>
      <w:r>
        <w:t xml:space="preserve"> </w:t>
      </w:r>
      <w:proofErr w:type="spellStart"/>
      <w:r>
        <w:t>ModelContextProtocol</w:t>
      </w:r>
      <w:proofErr w:type="spellEnd"/>
      <w:r>
        <w:t>: https://www.nuget.org/packages/ModelContextProtocol</w:t>
      </w:r>
    </w:p>
    <w:p w14:paraId="4623FC6B" w14:textId="77777777" w:rsidR="003A62BE" w:rsidRDefault="00000000">
      <w:pPr>
        <w:pStyle w:val="Ttulo2"/>
        <w:spacing w:before="280" w:after="180"/>
      </w:pPr>
      <w:bookmarkStart w:id="41" w:name="_Toc227530414"/>
      <w:r>
        <w:t>12.6 Accesibilidad y formato del documento</w:t>
      </w:r>
      <w:bookmarkEnd w:id="41"/>
    </w:p>
    <w:p w14:paraId="6D977886" w14:textId="77777777" w:rsidR="003A62BE" w:rsidRDefault="00000000">
      <w:pPr>
        <w:pStyle w:val="Prrafodelista"/>
        <w:numPr>
          <w:ilvl w:val="0"/>
          <w:numId w:val="2"/>
        </w:numPr>
        <w:spacing w:after="80"/>
      </w:pPr>
      <w:r>
        <w:t xml:space="preserve">British </w:t>
      </w:r>
      <w:proofErr w:type="spellStart"/>
      <w:r>
        <w:t>Dyslexia</w:t>
      </w:r>
      <w:proofErr w:type="spellEnd"/>
      <w:r>
        <w:t xml:space="preserve"> </w:t>
      </w:r>
      <w:proofErr w:type="spellStart"/>
      <w:r>
        <w:t>Association</w:t>
      </w:r>
      <w:proofErr w:type="spellEnd"/>
      <w:r>
        <w:t xml:space="preserve"> -- Guía de estilo: https://www.bdadyslexia.org.uk/advice/employers/creating-a-dyslexia-friendly-workplace/dyslexia-friendly-style-guide</w:t>
      </w:r>
    </w:p>
    <w:p w14:paraId="66F79CD8" w14:textId="77777777" w:rsidR="003A62BE" w:rsidRDefault="00000000">
      <w:pPr>
        <w:pStyle w:val="Prrafodelista"/>
        <w:numPr>
          <w:ilvl w:val="0"/>
          <w:numId w:val="2"/>
        </w:numPr>
        <w:spacing w:after="80"/>
      </w:pPr>
      <w:r>
        <w:t>WCAG 2.1 -- Pautas de accesibilidad web (W3C): https://www.w3.org/WAI/WCAG21/</w:t>
      </w:r>
    </w:p>
    <w:p w14:paraId="44490786" w14:textId="77777777" w:rsidR="003A62BE" w:rsidRDefault="00000000">
      <w:pPr>
        <w:pStyle w:val="Prrafodelista"/>
        <w:numPr>
          <w:ilvl w:val="0"/>
          <w:numId w:val="2"/>
        </w:numPr>
        <w:spacing w:after="80"/>
      </w:pPr>
      <w:r>
        <w:t>WCAG 2.1 SC 1.4.8 -- Presentación visual: https://www.w3.org/WAI/WCAG21/Understanding/visual-presentation.html</w:t>
      </w:r>
    </w:p>
    <w:p w14:paraId="40B27F97" w14:textId="77777777" w:rsidR="003A62BE" w:rsidRDefault="00000000">
      <w:pPr>
        <w:pStyle w:val="Prrafodelista"/>
        <w:numPr>
          <w:ilvl w:val="0"/>
          <w:numId w:val="2"/>
        </w:numPr>
        <w:spacing w:after="80"/>
      </w:pPr>
      <w:r>
        <w:t>WCAG 2.1 SC 1.4.12 -- Espaciado de texto: https://www.w3.org/WAI/WCAG21/Understanding/text-spacing.html</w:t>
      </w:r>
    </w:p>
    <w:p w14:paraId="1AD58A84" w14:textId="77777777" w:rsidR="003A62BE" w:rsidRDefault="00000000">
      <w:pPr>
        <w:pStyle w:val="Prrafodelista"/>
        <w:numPr>
          <w:ilvl w:val="0"/>
          <w:numId w:val="2"/>
        </w:numPr>
        <w:spacing w:after="80"/>
      </w:pPr>
      <w:proofErr w:type="spellStart"/>
      <w:r>
        <w:t>National</w:t>
      </w:r>
      <w:proofErr w:type="spellEnd"/>
      <w:r>
        <w:t xml:space="preserve"> </w:t>
      </w:r>
      <w:proofErr w:type="spellStart"/>
      <w:r>
        <w:t>Autistic</w:t>
      </w:r>
      <w:proofErr w:type="spellEnd"/>
      <w:r>
        <w:t xml:space="preserve"> </w:t>
      </w:r>
      <w:proofErr w:type="spellStart"/>
      <w:r>
        <w:t>Society</w:t>
      </w:r>
      <w:proofErr w:type="spellEnd"/>
      <w:r>
        <w:t xml:space="preserve"> -- Comunicación: https://www.autism.org.uk/advice-and-guidance/topics/communication</w:t>
      </w:r>
    </w:p>
    <w:p w14:paraId="0D2FA872" w14:textId="77777777" w:rsidR="003A62BE" w:rsidRDefault="00000000">
      <w:pPr>
        <w:pStyle w:val="Prrafodelista"/>
        <w:numPr>
          <w:ilvl w:val="0"/>
          <w:numId w:val="2"/>
        </w:numPr>
        <w:spacing w:after="80"/>
      </w:pPr>
      <w:r>
        <w:t xml:space="preserve">Atkinson </w:t>
      </w:r>
      <w:proofErr w:type="spellStart"/>
      <w:r>
        <w:t>Hyperlegible</w:t>
      </w:r>
      <w:proofErr w:type="spellEnd"/>
      <w:r>
        <w:t xml:space="preserve"> (Braille </w:t>
      </w:r>
      <w:proofErr w:type="spellStart"/>
      <w:r>
        <w:t>Institute</w:t>
      </w:r>
      <w:proofErr w:type="spellEnd"/>
      <w:r>
        <w:t>): https://brailleinstitute.org/freefont</w:t>
      </w:r>
    </w:p>
    <w:p w14:paraId="785DE39E" w14:textId="77777777" w:rsidR="003A62BE" w:rsidRDefault="00000000">
      <w:pPr>
        <w:pStyle w:val="Prrafodelista"/>
        <w:numPr>
          <w:ilvl w:val="0"/>
          <w:numId w:val="2"/>
        </w:numPr>
        <w:spacing w:after="80"/>
      </w:pPr>
      <w:r>
        <w:lastRenderedPageBreak/>
        <w:t xml:space="preserve">Rello, L. y Baeza-Yates, R. (2013). Good Fonts </w:t>
      </w:r>
      <w:proofErr w:type="spellStart"/>
      <w:r>
        <w:t>for</w:t>
      </w:r>
      <w:proofErr w:type="spellEnd"/>
      <w:r>
        <w:t xml:space="preserve"> </w:t>
      </w:r>
      <w:proofErr w:type="spellStart"/>
      <w:r>
        <w:t>Dyslexia</w:t>
      </w:r>
      <w:proofErr w:type="spellEnd"/>
      <w:r>
        <w:t xml:space="preserve">. </w:t>
      </w:r>
      <w:proofErr w:type="spellStart"/>
      <w:r>
        <w:t>Proceedings</w:t>
      </w:r>
      <w:proofErr w:type="spellEnd"/>
      <w:r>
        <w:t xml:space="preserve"> </w:t>
      </w:r>
      <w:proofErr w:type="spellStart"/>
      <w:r>
        <w:t>of</w:t>
      </w:r>
      <w:proofErr w:type="spellEnd"/>
      <w:r>
        <w:t xml:space="preserve"> ASSETS '13: https://dl.acm.org/doi/10.1145/2513383.2513447</w:t>
      </w:r>
    </w:p>
    <w:p w14:paraId="44F22C2B" w14:textId="77777777" w:rsidR="003A62BE" w:rsidRDefault="00000000">
      <w:pPr>
        <w:pStyle w:val="Prrafodelista"/>
        <w:numPr>
          <w:ilvl w:val="0"/>
          <w:numId w:val="2"/>
        </w:numPr>
        <w:spacing w:after="80"/>
      </w:pPr>
      <w:r>
        <w:t>CAST -- Diseño Universal para el Aprendizaje (UDL): https://udlguidelines.cast.org/</w:t>
      </w:r>
    </w:p>
    <w:sectPr w:rsidR="003A62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w:panose1 w:val="00000000000000000000"/>
    <w:charset w:val="00"/>
    <w:family w:val="modern"/>
    <w:notTrueType/>
    <w:pitch w:val="variable"/>
    <w:sig w:usb0="00000027" w:usb1="00000000" w:usb2="00000000" w:usb3="00000000" w:csb0="00000083"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6029"/>
    <w:multiLevelType w:val="hybridMultilevel"/>
    <w:tmpl w:val="909A025E"/>
    <w:lvl w:ilvl="0" w:tplc="23ACC5A6">
      <w:start w:val="1"/>
      <w:numFmt w:val="decimal"/>
      <w:lvlText w:val="%1."/>
      <w:lvlJc w:val="left"/>
      <w:pPr>
        <w:ind w:left="720" w:hanging="360"/>
      </w:pPr>
    </w:lvl>
    <w:lvl w:ilvl="1" w:tplc="0602C630">
      <w:numFmt w:val="decimal"/>
      <w:lvlText w:val=""/>
      <w:lvlJc w:val="left"/>
    </w:lvl>
    <w:lvl w:ilvl="2" w:tplc="B4D8565E">
      <w:numFmt w:val="decimal"/>
      <w:lvlText w:val=""/>
      <w:lvlJc w:val="left"/>
    </w:lvl>
    <w:lvl w:ilvl="3" w:tplc="D144D768">
      <w:numFmt w:val="decimal"/>
      <w:lvlText w:val=""/>
      <w:lvlJc w:val="left"/>
    </w:lvl>
    <w:lvl w:ilvl="4" w:tplc="3210DB6E">
      <w:numFmt w:val="decimal"/>
      <w:lvlText w:val=""/>
      <w:lvlJc w:val="left"/>
    </w:lvl>
    <w:lvl w:ilvl="5" w:tplc="A104C478">
      <w:numFmt w:val="decimal"/>
      <w:lvlText w:val=""/>
      <w:lvlJc w:val="left"/>
    </w:lvl>
    <w:lvl w:ilvl="6" w:tplc="CE841D24">
      <w:numFmt w:val="decimal"/>
      <w:lvlText w:val=""/>
      <w:lvlJc w:val="left"/>
    </w:lvl>
    <w:lvl w:ilvl="7" w:tplc="6A56EF9A">
      <w:numFmt w:val="decimal"/>
      <w:lvlText w:val=""/>
      <w:lvlJc w:val="left"/>
    </w:lvl>
    <w:lvl w:ilvl="8" w:tplc="9BF6CDBC">
      <w:numFmt w:val="decimal"/>
      <w:lvlText w:val=""/>
      <w:lvlJc w:val="left"/>
    </w:lvl>
  </w:abstractNum>
  <w:abstractNum w:abstractNumId="1" w15:restartNumberingAfterBreak="0">
    <w:nsid w:val="29C93525"/>
    <w:multiLevelType w:val="hybridMultilevel"/>
    <w:tmpl w:val="20D04870"/>
    <w:lvl w:ilvl="0" w:tplc="3F669D0A">
      <w:start w:val="1"/>
      <w:numFmt w:val="decimal"/>
      <w:lvlText w:val="%1."/>
      <w:lvlJc w:val="left"/>
      <w:pPr>
        <w:ind w:left="720" w:hanging="360"/>
      </w:pPr>
    </w:lvl>
    <w:lvl w:ilvl="1" w:tplc="33F46C5E">
      <w:numFmt w:val="decimal"/>
      <w:lvlText w:val=""/>
      <w:lvlJc w:val="left"/>
    </w:lvl>
    <w:lvl w:ilvl="2" w:tplc="D24AE732">
      <w:numFmt w:val="decimal"/>
      <w:lvlText w:val=""/>
      <w:lvlJc w:val="left"/>
    </w:lvl>
    <w:lvl w:ilvl="3" w:tplc="F976D018">
      <w:numFmt w:val="decimal"/>
      <w:lvlText w:val=""/>
      <w:lvlJc w:val="left"/>
    </w:lvl>
    <w:lvl w:ilvl="4" w:tplc="E25A2192">
      <w:numFmt w:val="decimal"/>
      <w:lvlText w:val=""/>
      <w:lvlJc w:val="left"/>
    </w:lvl>
    <w:lvl w:ilvl="5" w:tplc="553EAE3C">
      <w:numFmt w:val="decimal"/>
      <w:lvlText w:val=""/>
      <w:lvlJc w:val="left"/>
    </w:lvl>
    <w:lvl w:ilvl="6" w:tplc="EA0A3D9C">
      <w:numFmt w:val="decimal"/>
      <w:lvlText w:val=""/>
      <w:lvlJc w:val="left"/>
    </w:lvl>
    <w:lvl w:ilvl="7" w:tplc="125254B2">
      <w:numFmt w:val="decimal"/>
      <w:lvlText w:val=""/>
      <w:lvlJc w:val="left"/>
    </w:lvl>
    <w:lvl w:ilvl="8" w:tplc="B85AD74E">
      <w:numFmt w:val="decimal"/>
      <w:lvlText w:val=""/>
      <w:lvlJc w:val="left"/>
    </w:lvl>
  </w:abstractNum>
  <w:abstractNum w:abstractNumId="2" w15:restartNumberingAfterBreak="0">
    <w:nsid w:val="2D426DF5"/>
    <w:multiLevelType w:val="hybridMultilevel"/>
    <w:tmpl w:val="9502FC84"/>
    <w:lvl w:ilvl="0" w:tplc="E0500060">
      <w:start w:val="1"/>
      <w:numFmt w:val="bullet"/>
      <w:lvlText w:val="●"/>
      <w:lvlJc w:val="left"/>
      <w:pPr>
        <w:ind w:left="720" w:hanging="360"/>
      </w:pPr>
    </w:lvl>
    <w:lvl w:ilvl="1" w:tplc="B1466A3E">
      <w:start w:val="1"/>
      <w:numFmt w:val="bullet"/>
      <w:lvlText w:val="○"/>
      <w:lvlJc w:val="left"/>
      <w:pPr>
        <w:ind w:left="1440" w:hanging="360"/>
      </w:pPr>
    </w:lvl>
    <w:lvl w:ilvl="2" w:tplc="46DA8DF0">
      <w:start w:val="1"/>
      <w:numFmt w:val="bullet"/>
      <w:lvlText w:val="■"/>
      <w:lvlJc w:val="left"/>
      <w:pPr>
        <w:ind w:left="2160" w:hanging="360"/>
      </w:pPr>
    </w:lvl>
    <w:lvl w:ilvl="3" w:tplc="CCD222AE">
      <w:start w:val="1"/>
      <w:numFmt w:val="bullet"/>
      <w:lvlText w:val="●"/>
      <w:lvlJc w:val="left"/>
      <w:pPr>
        <w:ind w:left="2880" w:hanging="360"/>
      </w:pPr>
    </w:lvl>
    <w:lvl w:ilvl="4" w:tplc="D6425442">
      <w:start w:val="1"/>
      <w:numFmt w:val="bullet"/>
      <w:lvlText w:val="○"/>
      <w:lvlJc w:val="left"/>
      <w:pPr>
        <w:ind w:left="3600" w:hanging="360"/>
      </w:pPr>
    </w:lvl>
    <w:lvl w:ilvl="5" w:tplc="B9385074">
      <w:start w:val="1"/>
      <w:numFmt w:val="bullet"/>
      <w:lvlText w:val="■"/>
      <w:lvlJc w:val="left"/>
      <w:pPr>
        <w:ind w:left="4320" w:hanging="360"/>
      </w:pPr>
    </w:lvl>
    <w:lvl w:ilvl="6" w:tplc="FCDADE5A">
      <w:start w:val="1"/>
      <w:numFmt w:val="bullet"/>
      <w:lvlText w:val="●"/>
      <w:lvlJc w:val="left"/>
      <w:pPr>
        <w:ind w:left="5040" w:hanging="360"/>
      </w:pPr>
    </w:lvl>
    <w:lvl w:ilvl="7" w:tplc="E222DD10">
      <w:start w:val="1"/>
      <w:numFmt w:val="bullet"/>
      <w:lvlText w:val="●"/>
      <w:lvlJc w:val="left"/>
      <w:pPr>
        <w:ind w:left="5760" w:hanging="360"/>
      </w:pPr>
    </w:lvl>
    <w:lvl w:ilvl="8" w:tplc="68BA25EC">
      <w:start w:val="1"/>
      <w:numFmt w:val="bullet"/>
      <w:lvlText w:val="●"/>
      <w:lvlJc w:val="left"/>
      <w:pPr>
        <w:ind w:left="6480" w:hanging="360"/>
      </w:pPr>
    </w:lvl>
  </w:abstractNum>
  <w:abstractNum w:abstractNumId="3" w15:restartNumberingAfterBreak="0">
    <w:nsid w:val="2E954859"/>
    <w:multiLevelType w:val="hybridMultilevel"/>
    <w:tmpl w:val="77E0493C"/>
    <w:lvl w:ilvl="0" w:tplc="DE9A4A32">
      <w:start w:val="1"/>
      <w:numFmt w:val="decimal"/>
      <w:lvlText w:val="%1."/>
      <w:lvlJc w:val="left"/>
      <w:pPr>
        <w:ind w:left="720" w:hanging="360"/>
      </w:pPr>
    </w:lvl>
    <w:lvl w:ilvl="1" w:tplc="ADC620A0">
      <w:numFmt w:val="decimal"/>
      <w:lvlText w:val=""/>
      <w:lvlJc w:val="left"/>
    </w:lvl>
    <w:lvl w:ilvl="2" w:tplc="0E2C30E6">
      <w:numFmt w:val="decimal"/>
      <w:lvlText w:val=""/>
      <w:lvlJc w:val="left"/>
    </w:lvl>
    <w:lvl w:ilvl="3" w:tplc="2E62CBB0">
      <w:numFmt w:val="decimal"/>
      <w:lvlText w:val=""/>
      <w:lvlJc w:val="left"/>
    </w:lvl>
    <w:lvl w:ilvl="4" w:tplc="D5B665C6">
      <w:numFmt w:val="decimal"/>
      <w:lvlText w:val=""/>
      <w:lvlJc w:val="left"/>
    </w:lvl>
    <w:lvl w:ilvl="5" w:tplc="C4BE6556">
      <w:numFmt w:val="decimal"/>
      <w:lvlText w:val=""/>
      <w:lvlJc w:val="left"/>
    </w:lvl>
    <w:lvl w:ilvl="6" w:tplc="24846240">
      <w:numFmt w:val="decimal"/>
      <w:lvlText w:val=""/>
      <w:lvlJc w:val="left"/>
    </w:lvl>
    <w:lvl w:ilvl="7" w:tplc="BD54F8EE">
      <w:numFmt w:val="decimal"/>
      <w:lvlText w:val=""/>
      <w:lvlJc w:val="left"/>
    </w:lvl>
    <w:lvl w:ilvl="8" w:tplc="71CE46DA">
      <w:numFmt w:val="decimal"/>
      <w:lvlText w:val=""/>
      <w:lvlJc w:val="left"/>
    </w:lvl>
  </w:abstractNum>
  <w:abstractNum w:abstractNumId="4" w15:restartNumberingAfterBreak="0">
    <w:nsid w:val="33767E3A"/>
    <w:multiLevelType w:val="hybridMultilevel"/>
    <w:tmpl w:val="864A31A6"/>
    <w:lvl w:ilvl="0" w:tplc="017EB9AA">
      <w:start w:val="1"/>
      <w:numFmt w:val="decimal"/>
      <w:lvlText w:val="%1."/>
      <w:lvlJc w:val="left"/>
      <w:pPr>
        <w:ind w:left="720" w:hanging="360"/>
      </w:pPr>
    </w:lvl>
    <w:lvl w:ilvl="1" w:tplc="621661AC">
      <w:numFmt w:val="decimal"/>
      <w:lvlText w:val=""/>
      <w:lvlJc w:val="left"/>
    </w:lvl>
    <w:lvl w:ilvl="2" w:tplc="98987950">
      <w:numFmt w:val="decimal"/>
      <w:lvlText w:val=""/>
      <w:lvlJc w:val="left"/>
    </w:lvl>
    <w:lvl w:ilvl="3" w:tplc="4ED84CCC">
      <w:numFmt w:val="decimal"/>
      <w:lvlText w:val=""/>
      <w:lvlJc w:val="left"/>
    </w:lvl>
    <w:lvl w:ilvl="4" w:tplc="B0F2E2A6">
      <w:numFmt w:val="decimal"/>
      <w:lvlText w:val=""/>
      <w:lvlJc w:val="left"/>
    </w:lvl>
    <w:lvl w:ilvl="5" w:tplc="77383944">
      <w:numFmt w:val="decimal"/>
      <w:lvlText w:val=""/>
      <w:lvlJc w:val="left"/>
    </w:lvl>
    <w:lvl w:ilvl="6" w:tplc="3E06DFB8">
      <w:numFmt w:val="decimal"/>
      <w:lvlText w:val=""/>
      <w:lvlJc w:val="left"/>
    </w:lvl>
    <w:lvl w:ilvl="7" w:tplc="186070EA">
      <w:numFmt w:val="decimal"/>
      <w:lvlText w:val=""/>
      <w:lvlJc w:val="left"/>
    </w:lvl>
    <w:lvl w:ilvl="8" w:tplc="38DE0D6A">
      <w:numFmt w:val="decimal"/>
      <w:lvlText w:val=""/>
      <w:lvlJc w:val="left"/>
    </w:lvl>
  </w:abstractNum>
  <w:abstractNum w:abstractNumId="5" w15:restartNumberingAfterBreak="0">
    <w:nsid w:val="4B7875CE"/>
    <w:multiLevelType w:val="hybridMultilevel"/>
    <w:tmpl w:val="73FAA61E"/>
    <w:lvl w:ilvl="0" w:tplc="6CEE7962">
      <w:start w:val="1"/>
      <w:numFmt w:val="decimal"/>
      <w:lvlText w:val="%1."/>
      <w:lvlJc w:val="left"/>
      <w:pPr>
        <w:ind w:left="720" w:hanging="360"/>
      </w:pPr>
    </w:lvl>
    <w:lvl w:ilvl="1" w:tplc="1E2857A0">
      <w:numFmt w:val="decimal"/>
      <w:lvlText w:val=""/>
      <w:lvlJc w:val="left"/>
    </w:lvl>
    <w:lvl w:ilvl="2" w:tplc="0E24C548">
      <w:numFmt w:val="decimal"/>
      <w:lvlText w:val=""/>
      <w:lvlJc w:val="left"/>
    </w:lvl>
    <w:lvl w:ilvl="3" w:tplc="0EBEEFA0">
      <w:numFmt w:val="decimal"/>
      <w:lvlText w:val=""/>
      <w:lvlJc w:val="left"/>
    </w:lvl>
    <w:lvl w:ilvl="4" w:tplc="573AC034">
      <w:numFmt w:val="decimal"/>
      <w:lvlText w:val=""/>
      <w:lvlJc w:val="left"/>
    </w:lvl>
    <w:lvl w:ilvl="5" w:tplc="2F9014DA">
      <w:numFmt w:val="decimal"/>
      <w:lvlText w:val=""/>
      <w:lvlJc w:val="left"/>
    </w:lvl>
    <w:lvl w:ilvl="6" w:tplc="70667CAE">
      <w:numFmt w:val="decimal"/>
      <w:lvlText w:val=""/>
      <w:lvlJc w:val="left"/>
    </w:lvl>
    <w:lvl w:ilvl="7" w:tplc="B546B9C6">
      <w:numFmt w:val="decimal"/>
      <w:lvlText w:val=""/>
      <w:lvlJc w:val="left"/>
    </w:lvl>
    <w:lvl w:ilvl="8" w:tplc="52D8ACE0">
      <w:numFmt w:val="decimal"/>
      <w:lvlText w:val=""/>
      <w:lvlJc w:val="left"/>
    </w:lvl>
  </w:abstractNum>
  <w:abstractNum w:abstractNumId="6" w15:restartNumberingAfterBreak="0">
    <w:nsid w:val="5BF04EA2"/>
    <w:multiLevelType w:val="hybridMultilevel"/>
    <w:tmpl w:val="DA3253CE"/>
    <w:lvl w:ilvl="0" w:tplc="95A690C0">
      <w:start w:val="1"/>
      <w:numFmt w:val="bullet"/>
      <w:lvlText w:val="•"/>
      <w:lvlJc w:val="left"/>
      <w:pPr>
        <w:ind w:left="720" w:hanging="360"/>
      </w:pPr>
    </w:lvl>
    <w:lvl w:ilvl="1" w:tplc="ABA676A4">
      <w:numFmt w:val="decimal"/>
      <w:lvlText w:val=""/>
      <w:lvlJc w:val="left"/>
    </w:lvl>
    <w:lvl w:ilvl="2" w:tplc="F3AE00E0">
      <w:numFmt w:val="decimal"/>
      <w:lvlText w:val=""/>
      <w:lvlJc w:val="left"/>
    </w:lvl>
    <w:lvl w:ilvl="3" w:tplc="E230E126">
      <w:numFmt w:val="decimal"/>
      <w:lvlText w:val=""/>
      <w:lvlJc w:val="left"/>
    </w:lvl>
    <w:lvl w:ilvl="4" w:tplc="2DC438FC">
      <w:numFmt w:val="decimal"/>
      <w:lvlText w:val=""/>
      <w:lvlJc w:val="left"/>
    </w:lvl>
    <w:lvl w:ilvl="5" w:tplc="9A505A04">
      <w:numFmt w:val="decimal"/>
      <w:lvlText w:val=""/>
      <w:lvlJc w:val="left"/>
    </w:lvl>
    <w:lvl w:ilvl="6" w:tplc="D35C2632">
      <w:numFmt w:val="decimal"/>
      <w:lvlText w:val=""/>
      <w:lvlJc w:val="left"/>
    </w:lvl>
    <w:lvl w:ilvl="7" w:tplc="B96859A2">
      <w:numFmt w:val="decimal"/>
      <w:lvlText w:val=""/>
      <w:lvlJc w:val="left"/>
    </w:lvl>
    <w:lvl w:ilvl="8" w:tplc="2B6EA116">
      <w:numFmt w:val="decimal"/>
      <w:lvlText w:val=""/>
      <w:lvlJc w:val="left"/>
    </w:lvl>
  </w:abstractNum>
  <w:abstractNum w:abstractNumId="7" w15:restartNumberingAfterBreak="0">
    <w:nsid w:val="6BA60BD3"/>
    <w:multiLevelType w:val="hybridMultilevel"/>
    <w:tmpl w:val="A6EE9A4C"/>
    <w:lvl w:ilvl="0" w:tplc="D064462E">
      <w:start w:val="1"/>
      <w:numFmt w:val="decimal"/>
      <w:lvlText w:val="%1."/>
      <w:lvlJc w:val="left"/>
      <w:pPr>
        <w:ind w:left="720" w:hanging="360"/>
      </w:pPr>
    </w:lvl>
    <w:lvl w:ilvl="1" w:tplc="BC883AEA">
      <w:numFmt w:val="decimal"/>
      <w:lvlText w:val=""/>
      <w:lvlJc w:val="left"/>
    </w:lvl>
    <w:lvl w:ilvl="2" w:tplc="83E2EBA4">
      <w:numFmt w:val="decimal"/>
      <w:lvlText w:val=""/>
      <w:lvlJc w:val="left"/>
    </w:lvl>
    <w:lvl w:ilvl="3" w:tplc="7C36AE0E">
      <w:numFmt w:val="decimal"/>
      <w:lvlText w:val=""/>
      <w:lvlJc w:val="left"/>
    </w:lvl>
    <w:lvl w:ilvl="4" w:tplc="C83C2778">
      <w:numFmt w:val="decimal"/>
      <w:lvlText w:val=""/>
      <w:lvlJc w:val="left"/>
    </w:lvl>
    <w:lvl w:ilvl="5" w:tplc="ACF0F662">
      <w:numFmt w:val="decimal"/>
      <w:lvlText w:val=""/>
      <w:lvlJc w:val="left"/>
    </w:lvl>
    <w:lvl w:ilvl="6" w:tplc="BB0A08F6">
      <w:numFmt w:val="decimal"/>
      <w:lvlText w:val=""/>
      <w:lvlJc w:val="left"/>
    </w:lvl>
    <w:lvl w:ilvl="7" w:tplc="40ECE782">
      <w:numFmt w:val="decimal"/>
      <w:lvlText w:val=""/>
      <w:lvlJc w:val="left"/>
    </w:lvl>
    <w:lvl w:ilvl="8" w:tplc="1E82B456">
      <w:numFmt w:val="decimal"/>
      <w:lvlText w:val=""/>
      <w:lvlJc w:val="left"/>
    </w:lvl>
  </w:abstractNum>
  <w:abstractNum w:abstractNumId="8" w15:restartNumberingAfterBreak="0">
    <w:nsid w:val="7055445D"/>
    <w:multiLevelType w:val="hybridMultilevel"/>
    <w:tmpl w:val="AABA35BA"/>
    <w:lvl w:ilvl="0" w:tplc="8AFEA5FE">
      <w:start w:val="1"/>
      <w:numFmt w:val="decimal"/>
      <w:lvlText w:val="%1."/>
      <w:lvlJc w:val="left"/>
      <w:pPr>
        <w:ind w:left="720" w:hanging="360"/>
      </w:pPr>
    </w:lvl>
    <w:lvl w:ilvl="1" w:tplc="8304CEF8">
      <w:numFmt w:val="decimal"/>
      <w:lvlText w:val=""/>
      <w:lvlJc w:val="left"/>
    </w:lvl>
    <w:lvl w:ilvl="2" w:tplc="B6DEDF02">
      <w:numFmt w:val="decimal"/>
      <w:lvlText w:val=""/>
      <w:lvlJc w:val="left"/>
    </w:lvl>
    <w:lvl w:ilvl="3" w:tplc="DD3CFB24">
      <w:numFmt w:val="decimal"/>
      <w:lvlText w:val=""/>
      <w:lvlJc w:val="left"/>
    </w:lvl>
    <w:lvl w:ilvl="4" w:tplc="30CC5A74">
      <w:numFmt w:val="decimal"/>
      <w:lvlText w:val=""/>
      <w:lvlJc w:val="left"/>
    </w:lvl>
    <w:lvl w:ilvl="5" w:tplc="8ED8A01A">
      <w:numFmt w:val="decimal"/>
      <w:lvlText w:val=""/>
      <w:lvlJc w:val="left"/>
    </w:lvl>
    <w:lvl w:ilvl="6" w:tplc="92288E7C">
      <w:numFmt w:val="decimal"/>
      <w:lvlText w:val=""/>
      <w:lvlJc w:val="left"/>
    </w:lvl>
    <w:lvl w:ilvl="7" w:tplc="C572260C">
      <w:numFmt w:val="decimal"/>
      <w:lvlText w:val=""/>
      <w:lvlJc w:val="left"/>
    </w:lvl>
    <w:lvl w:ilvl="8" w:tplc="E4149790">
      <w:numFmt w:val="decimal"/>
      <w:lvlText w:val=""/>
      <w:lvlJc w:val="left"/>
    </w:lvl>
  </w:abstractNum>
  <w:num w:numId="1" w16cid:durableId="2109540545">
    <w:abstractNumId w:val="2"/>
    <w:lvlOverride w:ilvl="0">
      <w:startOverride w:val="1"/>
    </w:lvlOverride>
  </w:num>
  <w:num w:numId="2" w16cid:durableId="1225876499">
    <w:abstractNumId w:val="6"/>
    <w:lvlOverride w:ilvl="0">
      <w:startOverride w:val="1"/>
    </w:lvlOverride>
  </w:num>
  <w:num w:numId="3" w16cid:durableId="796799212">
    <w:abstractNumId w:val="3"/>
    <w:lvlOverride w:ilvl="0">
      <w:startOverride w:val="1"/>
    </w:lvlOverride>
  </w:num>
  <w:num w:numId="4" w16cid:durableId="1255669771">
    <w:abstractNumId w:val="5"/>
    <w:lvlOverride w:ilvl="0">
      <w:startOverride w:val="1"/>
    </w:lvlOverride>
  </w:num>
  <w:num w:numId="5" w16cid:durableId="1476140830">
    <w:abstractNumId w:val="8"/>
    <w:lvlOverride w:ilvl="0">
      <w:startOverride w:val="1"/>
    </w:lvlOverride>
  </w:num>
  <w:num w:numId="6" w16cid:durableId="1777403356">
    <w:abstractNumId w:val="4"/>
    <w:lvlOverride w:ilvl="0">
      <w:startOverride w:val="1"/>
    </w:lvlOverride>
  </w:num>
  <w:num w:numId="7" w16cid:durableId="1292590378">
    <w:abstractNumId w:val="1"/>
    <w:lvlOverride w:ilvl="0">
      <w:startOverride w:val="1"/>
    </w:lvlOverride>
  </w:num>
  <w:num w:numId="8" w16cid:durableId="891699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2BE"/>
    <w:rsid w:val="00132499"/>
    <w:rsid w:val="003A62BE"/>
    <w:rsid w:val="00DF7D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CF30C"/>
  <w15:docId w15:val="{A173C1C3-AE49-4CF6-86F0-4455FACF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w:eastAsia="Atkinson Hyperlegible" w:hAnsi="Atkinson Hyperlegible" w:cs="Atkinson Hyperlegible"/>
        <w:color w:val="2D2D2D"/>
        <w:sz w:val="28"/>
        <w:szCs w:val="28"/>
        <w:lang w:val="es-ES" w:eastAsia="es-ES" w:bidi="ar-SA"/>
      </w:rPr>
    </w:rPrDefault>
    <w:pPrDefault>
      <w:pPr>
        <w:spacing w:after="140" w:line="3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5276"/>
      <w:sz w:val="56"/>
      <w:szCs w:val="56"/>
    </w:rPr>
  </w:style>
  <w:style w:type="paragraph" w:styleId="Ttulo2">
    <w:name w:val="heading 2"/>
    <w:uiPriority w:val="9"/>
    <w:unhideWhenUsed/>
    <w:qFormat/>
    <w:pPr>
      <w:spacing w:before="240" w:after="160"/>
      <w:outlineLvl w:val="1"/>
    </w:pPr>
    <w:rPr>
      <w:b/>
      <w:bCs/>
      <w:color w:val="2471A3"/>
      <w:sz w:val="44"/>
      <w:szCs w:val="4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F7D00"/>
    <w:pPr>
      <w:spacing w:after="100"/>
    </w:pPr>
  </w:style>
  <w:style w:type="paragraph" w:styleId="TDC2">
    <w:name w:val="toc 2"/>
    <w:basedOn w:val="Normal"/>
    <w:next w:val="Normal"/>
    <w:autoRedefine/>
    <w:uiPriority w:val="39"/>
    <w:unhideWhenUsed/>
    <w:rsid w:val="00DF7D0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8320</Words>
  <Characters>45765</Characters>
  <Application>Microsoft Office Word</Application>
  <DocSecurity>0</DocSecurity>
  <Lines>381</Lines>
  <Paragraphs>107</Paragraphs>
  <ScaleCrop>false</ScaleCrop>
  <HeadingPairs>
    <vt:vector size="2" baseType="variant">
      <vt:variant>
        <vt:lpstr>Título</vt:lpstr>
      </vt:variant>
      <vt:variant>
        <vt:i4>1</vt:i4>
      </vt:variant>
    </vt:vector>
  </HeadingPairs>
  <TitlesOfParts>
    <vt:vector size="1" baseType="lpstr">
      <vt:lpstr>Tarea 7</vt:lpstr>
    </vt:vector>
  </TitlesOfParts>
  <Company/>
  <LinksUpToDate>false</LinksUpToDate>
  <CharactersWithSpaces>53978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7</dc:title>
  <dc:creator>autor</dc:creator>
  <cp:lastModifiedBy>autor</cp:lastModifiedBy>
  <cp:revision>3</cp:revision>
  <cp:lastPrinted>2026-04-19T20:35:00Z</cp:lastPrinted>
  <dcterms:created xsi:type="dcterms:W3CDTF">2026-04-19T20:30:00Z</dcterms:created>
  <dcterms:modified xsi:type="dcterms:W3CDTF">2026-04-19T20:36:00Z</dcterms:modified>
</cp:coreProperties>
</file>