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CA2" w:rsidRDefault="004802D8">
      <w:pPr>
        <w:rPr>
          <w:b/>
        </w:rPr>
      </w:pPr>
      <w:r>
        <w:rPr>
          <w:b/>
        </w:rPr>
        <w:t xml:space="preserve">Project 1 </w:t>
      </w:r>
      <w:r w:rsidR="00571264">
        <w:rPr>
          <w:b/>
        </w:rPr>
        <w:t>–</w:t>
      </w:r>
      <w:r>
        <w:rPr>
          <w:b/>
        </w:rPr>
        <w:t xml:space="preserve"> </w:t>
      </w:r>
      <w:r w:rsidR="00993322">
        <w:rPr>
          <w:b/>
        </w:rPr>
        <w:t>Visualizing 911 Calls – Part 2</w:t>
      </w:r>
    </w:p>
    <w:p w:rsidR="00571264" w:rsidRDefault="00571264">
      <w:pPr>
        <w:rPr>
          <w:b/>
        </w:rPr>
      </w:pPr>
    </w:p>
    <w:p w:rsidR="004139EF" w:rsidRDefault="00571264">
      <w:r>
        <w:t xml:space="preserve">The overall goal of the first project is to use visualizations to illustrate interesting facts about the frequency, timing, and location of 911 calls.  </w:t>
      </w:r>
      <w:r w:rsidR="004139EF">
        <w:t xml:space="preserve">In the first part of the project, you cleaned and transformed the 911 call data for Charleston, NC.  In this part, your group will </w:t>
      </w:r>
    </w:p>
    <w:p w:rsidR="00571264" w:rsidRDefault="004139EF" w:rsidP="004139EF">
      <w:pPr>
        <w:pStyle w:val="ListParagraph"/>
        <w:numPr>
          <w:ilvl w:val="0"/>
          <w:numId w:val="4"/>
        </w:numPr>
      </w:pPr>
      <w:r>
        <w:t>download and clean data for another city, and</w:t>
      </w:r>
    </w:p>
    <w:p w:rsidR="004139EF" w:rsidRDefault="004139EF" w:rsidP="004139EF">
      <w:pPr>
        <w:pStyle w:val="ListParagraph"/>
        <w:numPr>
          <w:ilvl w:val="0"/>
          <w:numId w:val="4"/>
        </w:numPr>
      </w:pPr>
      <w:r>
        <w:t>create visualization to compare the cities.</w:t>
      </w:r>
    </w:p>
    <w:p w:rsidR="009831DE" w:rsidRDefault="009831DE" w:rsidP="009831DE"/>
    <w:p w:rsidR="009831DE" w:rsidRDefault="009831DE" w:rsidP="009831DE">
      <w:bookmarkStart w:id="0" w:name="_GoBack"/>
      <w:bookmarkEnd w:id="0"/>
      <w:r>
        <w:t xml:space="preserve">Police Data Website: </w:t>
      </w:r>
      <w:hyperlink r:id="rId5" w:history="1">
        <w:r w:rsidRPr="00172C55">
          <w:rPr>
            <w:rStyle w:val="Hyperlink"/>
          </w:rPr>
          <w:t>https://www.policedatainitiative.org/datasets/</w:t>
        </w:r>
      </w:hyperlink>
    </w:p>
    <w:p w:rsidR="009831DE" w:rsidRDefault="009831DE" w:rsidP="009831DE"/>
    <w:p w:rsidR="00571264" w:rsidRDefault="00571264"/>
    <w:p w:rsidR="00571264" w:rsidRDefault="004139EF">
      <w:pPr>
        <w:rPr>
          <w:b/>
        </w:rPr>
      </w:pPr>
      <w:r>
        <w:rPr>
          <w:b/>
        </w:rPr>
        <w:t>Data for Another City</w:t>
      </w:r>
    </w:p>
    <w:p w:rsidR="00571264" w:rsidRDefault="00571264">
      <w:pPr>
        <w:rPr>
          <w:b/>
        </w:rPr>
      </w:pPr>
    </w:p>
    <w:p w:rsidR="00571264" w:rsidRDefault="00993322">
      <w:r>
        <w:t>Now you need to download data for another city (other than Charleston, NC.) for the same time period (2010-2011) and create the same variables we created for Charleston.  Here is a summary of what needs to be done.</w:t>
      </w:r>
    </w:p>
    <w:p w:rsidR="00571264" w:rsidRDefault="00571264"/>
    <w:p w:rsidR="00571264" w:rsidRDefault="00571264" w:rsidP="00571264">
      <w:pPr>
        <w:pStyle w:val="ListParagraph"/>
        <w:numPr>
          <w:ilvl w:val="0"/>
          <w:numId w:val="1"/>
        </w:numPr>
      </w:pPr>
      <w:r>
        <w:t>Clean up all of the textual columns using clustering and/or text facets.</w:t>
      </w:r>
    </w:p>
    <w:p w:rsidR="00571264" w:rsidRDefault="00571264" w:rsidP="00571264">
      <w:pPr>
        <w:pStyle w:val="ListParagraph"/>
        <w:numPr>
          <w:ilvl w:val="0"/>
          <w:numId w:val="1"/>
        </w:numPr>
      </w:pPr>
      <w:r>
        <w:t xml:space="preserve">Extract </w:t>
      </w:r>
      <w:r w:rsidR="00993322">
        <w:t>the same</w:t>
      </w:r>
      <w:r>
        <w:t xml:space="preserve"> </w:t>
      </w:r>
      <w:proofErr w:type="spellStart"/>
      <w:r>
        <w:t>dateParts</w:t>
      </w:r>
      <w:proofErr w:type="spellEnd"/>
      <w:r w:rsidR="00993322">
        <w:t xml:space="preserve"> as you constructed in </w:t>
      </w:r>
      <w:r w:rsidR="004139EF">
        <w:t xml:space="preserve">for Charleston in </w:t>
      </w:r>
      <w:r w:rsidR="00993322">
        <w:t>part 1.</w:t>
      </w:r>
    </w:p>
    <w:p w:rsidR="00571264" w:rsidRDefault="00571264" w:rsidP="00571264">
      <w:pPr>
        <w:pStyle w:val="ListParagraph"/>
        <w:numPr>
          <w:ilvl w:val="0"/>
          <w:numId w:val="1"/>
        </w:numPr>
      </w:pPr>
      <w:r>
        <w:t xml:space="preserve">Compute </w:t>
      </w:r>
      <w:r>
        <w:rPr>
          <w:b/>
        </w:rPr>
        <w:t>time_since_jan_1</w:t>
      </w:r>
      <w:r w:rsidRPr="00783992">
        <w:rPr>
          <w:b/>
          <w:vertAlign w:val="superscript"/>
        </w:rPr>
        <w:t>st</w:t>
      </w:r>
      <w:r w:rsidR="00783992">
        <w:t xml:space="preserve"> (elapsed time since 1/1/2010) for </w:t>
      </w:r>
      <w:r w:rsidR="00993322">
        <w:t>with the same</w:t>
      </w:r>
      <w:r w:rsidR="00783992">
        <w:t xml:space="preserve"> </w:t>
      </w:r>
      <w:r w:rsidR="00993322">
        <w:t>granularities</w:t>
      </w:r>
      <w:r w:rsidR="004139EF">
        <w:t xml:space="preserve"> those created in </w:t>
      </w:r>
      <w:r w:rsidR="00993322">
        <w:t>part 1</w:t>
      </w:r>
      <w:r w:rsidR="004139EF">
        <w:t xml:space="preserve"> for Charleston</w:t>
      </w:r>
      <w:r w:rsidR="00993322">
        <w:t>.</w:t>
      </w:r>
    </w:p>
    <w:p w:rsidR="00783992" w:rsidRDefault="00783992" w:rsidP="00783992">
      <w:pPr>
        <w:pStyle w:val="ListParagraph"/>
        <w:numPr>
          <w:ilvl w:val="0"/>
          <w:numId w:val="1"/>
        </w:numPr>
      </w:pPr>
      <w:r>
        <w:t xml:space="preserve">Make a new column based on the </w:t>
      </w:r>
      <w:r w:rsidRPr="00993322">
        <w:rPr>
          <w:i/>
        </w:rPr>
        <w:t>nature</w:t>
      </w:r>
      <w:r>
        <w:t xml:space="preserve"> column, but with fewer and more broad categories.  </w:t>
      </w:r>
      <w:r w:rsidR="00993322">
        <w:t xml:space="preserve">It is important that you end up with the same categories as </w:t>
      </w:r>
      <w:r w:rsidR="004139EF">
        <w:t>you had for Charleston</w:t>
      </w:r>
    </w:p>
    <w:p w:rsidR="004139EF" w:rsidRDefault="004139EF" w:rsidP="004139EF"/>
    <w:p w:rsidR="004139EF" w:rsidRDefault="004139EF" w:rsidP="004139EF">
      <w:pPr>
        <w:rPr>
          <w:b/>
        </w:rPr>
      </w:pPr>
      <w:r>
        <w:rPr>
          <w:b/>
        </w:rPr>
        <w:t>Aggregate and Visualize</w:t>
      </w:r>
    </w:p>
    <w:p w:rsidR="004139EF" w:rsidRDefault="004139EF" w:rsidP="004139EF">
      <w:pPr>
        <w:rPr>
          <w:b/>
        </w:rPr>
      </w:pPr>
    </w:p>
    <w:p w:rsidR="004139EF" w:rsidRPr="004139EF" w:rsidRDefault="004139EF" w:rsidP="004139EF">
      <w:r>
        <w:t>Your goal in this part is to identify similarities and differences between the two cities.  You should make 1D and 2D plots for each city and then compare the cities.  You need to find at least three interesting similarities/differences between the cities.</w:t>
      </w:r>
    </w:p>
    <w:p w:rsidR="00783992" w:rsidRDefault="00783992" w:rsidP="00783992"/>
    <w:p w:rsidR="00783992" w:rsidRDefault="00783992" w:rsidP="00783992">
      <w:pPr>
        <w:rPr>
          <w:b/>
        </w:rPr>
      </w:pPr>
      <w:r>
        <w:rPr>
          <w:b/>
        </w:rPr>
        <w:t>Other Details</w:t>
      </w:r>
    </w:p>
    <w:p w:rsidR="00783992" w:rsidRDefault="00783992" w:rsidP="00783992">
      <w:pPr>
        <w:rPr>
          <w:b/>
        </w:rPr>
      </w:pPr>
    </w:p>
    <w:p w:rsidR="00783992" w:rsidRDefault="004139EF" w:rsidP="00783992">
      <w:pPr>
        <w:pStyle w:val="ListParagraph"/>
        <w:numPr>
          <w:ilvl w:val="0"/>
          <w:numId w:val="3"/>
        </w:numPr>
      </w:pPr>
      <w:r>
        <w:t>The final output for this part of the project is a short word document that contains your visualizations and a supporting dialog discussing each difference and why it might be interesting.</w:t>
      </w:r>
    </w:p>
    <w:p w:rsidR="00783992" w:rsidRPr="00783992" w:rsidRDefault="00783992" w:rsidP="00783992">
      <w:pPr>
        <w:pStyle w:val="ListParagraph"/>
        <w:numPr>
          <w:ilvl w:val="0"/>
          <w:numId w:val="3"/>
        </w:numPr>
      </w:pPr>
      <w:r>
        <w:t xml:space="preserve">Part of your grade will be based on an evaluation by your peers.  </w:t>
      </w:r>
      <w:r>
        <w:rPr>
          <w:b/>
        </w:rPr>
        <w:t>Make sure you do your part</w:t>
      </w:r>
      <w:r>
        <w:t>!</w:t>
      </w:r>
    </w:p>
    <w:sectPr w:rsidR="00783992" w:rsidRPr="00783992" w:rsidSect="004802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37B39"/>
    <w:multiLevelType w:val="hybridMultilevel"/>
    <w:tmpl w:val="20224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142E5A"/>
    <w:multiLevelType w:val="hybridMultilevel"/>
    <w:tmpl w:val="F9DE7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C040AC"/>
    <w:multiLevelType w:val="hybridMultilevel"/>
    <w:tmpl w:val="24B6A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5376AB"/>
    <w:multiLevelType w:val="hybridMultilevel"/>
    <w:tmpl w:val="2A58D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D8"/>
    <w:rsid w:val="002A3E8E"/>
    <w:rsid w:val="00406CA2"/>
    <w:rsid w:val="00413390"/>
    <w:rsid w:val="004139EF"/>
    <w:rsid w:val="004802D8"/>
    <w:rsid w:val="00571264"/>
    <w:rsid w:val="00783992"/>
    <w:rsid w:val="00922D1E"/>
    <w:rsid w:val="009831DE"/>
    <w:rsid w:val="00993322"/>
    <w:rsid w:val="00A66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52011B"/>
  <w15:chartTrackingRefBased/>
  <w15:docId w15:val="{46322BB4-DB80-E947-8EEF-A8D698704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264"/>
    <w:pPr>
      <w:ind w:left="720"/>
      <w:contextualSpacing/>
    </w:pPr>
  </w:style>
  <w:style w:type="character" w:styleId="Hyperlink">
    <w:name w:val="Hyperlink"/>
    <w:basedOn w:val="DefaultParagraphFont"/>
    <w:uiPriority w:val="99"/>
    <w:unhideWhenUsed/>
    <w:rsid w:val="009831DE"/>
    <w:rPr>
      <w:color w:val="0563C1" w:themeColor="hyperlink"/>
      <w:u w:val="single"/>
    </w:rPr>
  </w:style>
  <w:style w:type="character" w:styleId="UnresolvedMention">
    <w:name w:val="Unresolved Mention"/>
    <w:basedOn w:val="DefaultParagraphFont"/>
    <w:uiPriority w:val="99"/>
    <w:rsid w:val="009831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olicedatainitiative.org/data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2018-02-06T18:29:00Z</dcterms:created>
  <dcterms:modified xsi:type="dcterms:W3CDTF">2018-02-06T19:12:00Z</dcterms:modified>
</cp:coreProperties>
</file>