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3B36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18675CB6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00731C14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07BFFB35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505C80A4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20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6B14DBBF" w14:textId="77777777" w:rsidR="00000000" w:rsidRDefault="006C264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31. 2021/12/20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周一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测试人员在测试过程中遇到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时，应该这样做：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第一，先去看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日志；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第二，根据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日志定位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错误的原因，是环境问题还是编码问题，又或者其它问题；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第三，根据分析的结果，能解决的问题尽量自己解决，比如是操作不当某个配置未配；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第四，如果是编码问题，则反馈给开发人员，提交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，如果测试人员能定位出是什么原因的导致的更好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在这里并不提倡遇到某些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，测试人员不懂，但使劲钻研，这样反而会影响效率，主要是解决环境类，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接口类，因配置或操作而引起的非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问题。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同时不提倡测试人中一遇到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不看不管，直接扔给开发人员解决，建议看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日志，分析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出现的原因，以便下次遇到类似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。</w:t>
            </w:r>
          </w:p>
          <w:p w14:paraId="1A3F10C5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75459FC7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5B08DBD1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7DE5D5BD" w14:textId="77777777" w:rsidR="00000000" w:rsidRDefault="006C264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0B0F99B2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ED7E" w14:textId="77777777" w:rsidR="009D38D9" w:rsidRDefault="009D38D9">
      <w:r>
        <w:separator/>
      </w:r>
    </w:p>
  </w:endnote>
  <w:endnote w:type="continuationSeparator" w:id="0">
    <w:p w14:paraId="1B9DE46A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DC6C" w14:textId="77777777" w:rsidR="009D38D9" w:rsidRDefault="009D38D9">
    <w:pPr>
      <w:pStyle w:val="a7"/>
      <w:jc w:val="center"/>
    </w:pPr>
    <w:r>
      <w:pict w14:anchorId="2C70EC29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0320B20C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F3A3" w14:textId="77777777" w:rsidR="009D38D9" w:rsidRDefault="009D38D9">
      <w:r>
        <w:separator/>
      </w:r>
    </w:p>
  </w:footnote>
  <w:footnote w:type="continuationSeparator" w:id="0">
    <w:p w14:paraId="0CEB547B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2647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3F47C0"/>
  <w15:chartTrackingRefBased/>
  <w15:docId w15:val="{79D7FDA3-9E46-4948-A21B-BACE23DF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