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7B1F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54C3397D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184C74DB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D51D0A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60815975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04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6BF10EE" w14:textId="77777777" w:rsidR="00000000" w:rsidRDefault="00D534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42. 2022/1/4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到了这一周说说我的感想最深刻的还是交际方面的。像我一个人在外面，生活确实不容易。俗话说的好，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在家靠家人，出门靠朋友。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出来交朋友是十分重要的，而看准人，看好人，交好人是更重要的，在结交新朋友之前要思考好这个人是否值得自我去交，看准人是交朋友的一个重要条件，看好人则是交朋友的一个中心环节，交好人则是最简单的了。我的公司虽然不怎样大，但是有几个人就有几种不一样的社会形态。有些时候我都会不禁的发出感慨，也许正因为社会上有这些不一样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的人，不一样事，不用的物体才能构成这个复杂而又无奇不有的社会。社会真是让我感慨万千，如果说社会是大海，那我就是一滴水，终究会随着时间的流逝而滚入滔滔的大海随波逐流。</w:t>
            </w:r>
          </w:p>
          <w:p w14:paraId="0AF94804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FE3240D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482BC043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517BA7DA" w14:textId="77777777" w:rsidR="00000000" w:rsidRDefault="00D5341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7EAAFA3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F06A" w14:textId="77777777" w:rsidR="009D38D9" w:rsidRDefault="009D38D9">
      <w:r>
        <w:separator/>
      </w:r>
    </w:p>
  </w:endnote>
  <w:endnote w:type="continuationSeparator" w:id="0">
    <w:p w14:paraId="2C84F26F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E88B" w14:textId="77777777" w:rsidR="009D38D9" w:rsidRDefault="009D38D9">
    <w:pPr>
      <w:pStyle w:val="a7"/>
      <w:jc w:val="center"/>
    </w:pPr>
    <w:r>
      <w:pict w14:anchorId="14FC4DA8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2E3BEEA3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BA70" w14:textId="77777777" w:rsidR="009D38D9" w:rsidRDefault="009D38D9">
      <w:r>
        <w:separator/>
      </w:r>
    </w:p>
  </w:footnote>
  <w:footnote w:type="continuationSeparator" w:id="0">
    <w:p w14:paraId="3A3B8A02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3419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216DE3"/>
  <w15:chartTrackingRefBased/>
  <w15:docId w15:val="{6111126F-FED1-46F7-B461-E81B19D0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