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6596B" w14:textId="77777777" w:rsidR="00F0713E" w:rsidRDefault="00F0713E" w:rsidP="00C265B9">
      <w:pPr>
        <w:pStyle w:val="Heading1"/>
        <w:rPr>
          <w:rFonts w:asciiTheme="minorHAnsi" w:hAnsiTheme="minorHAnsi" w:cstheme="minorHAnsi"/>
        </w:rPr>
      </w:pPr>
      <w:bookmarkStart w:id="0" w:name="_Toc131064356"/>
      <w:r>
        <w:rPr>
          <w:rFonts w:asciiTheme="minorHAnsi" w:hAnsiTheme="minorHAnsi" w:cstheme="minorHAnsi"/>
        </w:rPr>
        <w:t>Cover</w:t>
      </w:r>
      <w:bookmarkEnd w:id="0"/>
    </w:p>
    <w:p w14:paraId="3E8F35D5" w14:textId="77777777" w:rsidR="00F0713E" w:rsidRDefault="00F0713E" w:rsidP="00F0713E">
      <w:pPr>
        <w:pStyle w:val="Title"/>
      </w:pPr>
    </w:p>
    <w:p w14:paraId="5F8C25ED" w14:textId="77777777" w:rsidR="00F0713E" w:rsidRDefault="00F0713E" w:rsidP="00F0713E">
      <w:pPr>
        <w:pStyle w:val="Title"/>
      </w:pPr>
    </w:p>
    <w:p w14:paraId="03DB6D03" w14:textId="77777777" w:rsidR="00F0713E" w:rsidRDefault="00F0713E" w:rsidP="00F0713E">
      <w:pPr>
        <w:pStyle w:val="Title"/>
      </w:pPr>
    </w:p>
    <w:p w14:paraId="4902F7BB" w14:textId="77777777" w:rsidR="00F0713E" w:rsidRDefault="00F0713E" w:rsidP="00F0713E">
      <w:pPr>
        <w:pStyle w:val="Title"/>
      </w:pPr>
    </w:p>
    <w:p w14:paraId="5711B696" w14:textId="77777777" w:rsidR="00F0713E" w:rsidRDefault="00F0713E" w:rsidP="00F0713E">
      <w:pPr>
        <w:pStyle w:val="Title"/>
      </w:pPr>
    </w:p>
    <w:p w14:paraId="50D80B96" w14:textId="77777777" w:rsidR="00F0713E" w:rsidRDefault="00F0713E" w:rsidP="00F0713E">
      <w:pPr>
        <w:pStyle w:val="Title"/>
      </w:pPr>
    </w:p>
    <w:p w14:paraId="5D68826F" w14:textId="77777777" w:rsidR="00F0713E" w:rsidRDefault="00F0713E" w:rsidP="00F0713E">
      <w:pPr>
        <w:pStyle w:val="Title"/>
      </w:pPr>
    </w:p>
    <w:p w14:paraId="69482310" w14:textId="77777777" w:rsidR="00F0713E" w:rsidRDefault="00F0713E" w:rsidP="00F0713E">
      <w:pPr>
        <w:pStyle w:val="Title"/>
      </w:pPr>
    </w:p>
    <w:p w14:paraId="2B1CEB98" w14:textId="4EC919EA" w:rsidR="005E5C05" w:rsidRDefault="005E5C05" w:rsidP="00F0713E">
      <w:pPr>
        <w:pStyle w:val="Title"/>
      </w:pPr>
      <w:r w:rsidRPr="008E37B6">
        <w:t xml:space="preserve">PROJECT ASSESSMENT </w:t>
      </w:r>
      <w:r w:rsidR="00F0713E">
        <w:t>PROCESS</w:t>
      </w:r>
    </w:p>
    <w:p w14:paraId="1BC86071" w14:textId="57D80A3F" w:rsidR="00F0713E" w:rsidRDefault="00F0713E" w:rsidP="00F0713E"/>
    <w:p w14:paraId="160E0993" w14:textId="22A5333C" w:rsidR="00F0713E" w:rsidRDefault="00F0713E" w:rsidP="00F0713E"/>
    <w:p w14:paraId="36AB3D5E" w14:textId="10880EA2" w:rsidR="00F0713E" w:rsidRDefault="00F0713E" w:rsidP="00F0713E"/>
    <w:p w14:paraId="4EA60DEE" w14:textId="3AD3059A" w:rsidR="00F0713E" w:rsidRDefault="00F0713E" w:rsidP="00F0713E"/>
    <w:p w14:paraId="4C8ABCE9" w14:textId="199A787E" w:rsidR="00F0713E" w:rsidRDefault="00F0713E" w:rsidP="00F0713E"/>
    <w:p w14:paraId="560D40E1" w14:textId="3856EF8F" w:rsidR="00F0713E" w:rsidRDefault="00F0713E" w:rsidP="00F0713E"/>
    <w:p w14:paraId="7A3109ED" w14:textId="35FD88CE" w:rsidR="00F0713E" w:rsidRDefault="00F0713E" w:rsidP="00F0713E"/>
    <w:p w14:paraId="5A7628EB" w14:textId="71A6C09E" w:rsidR="00F0713E" w:rsidRDefault="00F0713E" w:rsidP="00F0713E"/>
    <w:p w14:paraId="25386DC1" w14:textId="058FED1C" w:rsidR="00F0713E" w:rsidRDefault="00F0713E" w:rsidP="00F0713E"/>
    <w:p w14:paraId="7D8803A0" w14:textId="313364F8" w:rsidR="00F0713E" w:rsidRDefault="00F0713E" w:rsidP="00F0713E"/>
    <w:p w14:paraId="1BB54AD3" w14:textId="7F39D510" w:rsidR="00F0713E" w:rsidRDefault="00F0713E" w:rsidP="00F0713E"/>
    <w:p w14:paraId="68AFB913" w14:textId="3185F1E0" w:rsidR="00F0713E" w:rsidRDefault="00F0713E" w:rsidP="00F0713E"/>
    <w:p w14:paraId="7A9CFB0F" w14:textId="13D729B5" w:rsidR="00F0713E" w:rsidRDefault="00F0713E" w:rsidP="00F0713E"/>
    <w:p w14:paraId="4067BD06" w14:textId="738D9235" w:rsidR="00F0713E" w:rsidRDefault="00F0713E" w:rsidP="00F0713E"/>
    <w:p w14:paraId="192EE86D" w14:textId="0F823BBA" w:rsidR="00F0713E" w:rsidRDefault="00F0713E" w:rsidP="00F0713E"/>
    <w:p w14:paraId="123A0A4B" w14:textId="59B8FDBF" w:rsidR="00F0713E" w:rsidRDefault="00F0713E" w:rsidP="00F0713E"/>
    <w:p w14:paraId="02D7EA15" w14:textId="77777777" w:rsidR="007C2C0A" w:rsidRDefault="007C2C0A" w:rsidP="00F0713E"/>
    <w:p w14:paraId="37F2F8E6" w14:textId="77777777" w:rsidR="007C2C0A" w:rsidRDefault="007C2C0A" w:rsidP="00F0713E"/>
    <w:p w14:paraId="7953DB75" w14:textId="77777777" w:rsidR="007C2C0A" w:rsidRDefault="007C2C0A" w:rsidP="00F0713E"/>
    <w:p w14:paraId="28EB606E" w14:textId="66CA48B3" w:rsidR="00F0713E" w:rsidRDefault="00F0713E" w:rsidP="00F0713E">
      <w:r>
        <w:t>Document Version: 1</w:t>
      </w:r>
    </w:p>
    <w:p w14:paraId="68872088" w14:textId="77777777" w:rsidR="007C2C0A" w:rsidRDefault="00F0713E" w:rsidP="007C2C0A">
      <w:r>
        <w:t xml:space="preserve">Date: March </w:t>
      </w:r>
      <w:r>
        <w:t>30</w:t>
      </w:r>
      <w:r w:rsidRPr="00F0713E">
        <w:rPr>
          <w:vertAlign w:val="superscript"/>
        </w:rPr>
        <w:t>th</w:t>
      </w:r>
      <w:r>
        <w:t>, 2023</w:t>
      </w:r>
    </w:p>
    <w:sdt>
      <w:sdtPr>
        <w:rPr>
          <w:rFonts w:cstheme="minorHAnsi"/>
          <w:b/>
          <w:bCs/>
        </w:rPr>
        <w:id w:val="607387566"/>
        <w:docPartObj>
          <w:docPartGallery w:val="Table of Contents"/>
          <w:docPartUnique/>
        </w:docPartObj>
      </w:sdtPr>
      <w:sdtEndPr>
        <w:rPr>
          <w:b w:val="0"/>
          <w:bCs w:val="0"/>
          <w:noProof/>
        </w:rPr>
      </w:sdtEndPr>
      <w:sdtContent>
        <w:p w14:paraId="567FCC2F" w14:textId="362C9CC6" w:rsidR="00EB45DA" w:rsidRPr="007C2C0A" w:rsidRDefault="00EB45DA" w:rsidP="007C2C0A"/>
        <w:p w14:paraId="4351BFE2" w14:textId="57EA77CF" w:rsidR="007C2C0A" w:rsidRDefault="00EB45DA" w:rsidP="007C2C0A">
          <w:pPr>
            <w:pStyle w:val="TOC1"/>
            <w:spacing w:before="0"/>
            <w:rPr>
              <w:rFonts w:eastAsiaTheme="minorEastAsia" w:cstheme="minorBidi"/>
              <w:b w:val="0"/>
              <w:bCs w:val="0"/>
              <w:i w:val="0"/>
              <w:iCs w:val="0"/>
              <w:noProof/>
              <w:lang w:val="en-ID"/>
            </w:rPr>
          </w:pPr>
          <w:r w:rsidRPr="008E37B6">
            <w:fldChar w:fldCharType="begin"/>
          </w:r>
          <w:r w:rsidRPr="008E37B6">
            <w:instrText xml:space="preserve"> TOC \o "1-3" \h \z \u </w:instrText>
          </w:r>
          <w:r w:rsidRPr="008E37B6">
            <w:fldChar w:fldCharType="separate"/>
          </w:r>
          <w:hyperlink w:anchor="_Toc131064356" w:history="1">
            <w:r w:rsidR="007C2C0A" w:rsidRPr="00143B6B">
              <w:rPr>
                <w:rStyle w:val="Hyperlink"/>
                <w:noProof/>
              </w:rPr>
              <w:t>Cover</w:t>
            </w:r>
            <w:r w:rsidR="007C2C0A">
              <w:rPr>
                <w:noProof/>
                <w:webHidden/>
              </w:rPr>
              <w:tab/>
            </w:r>
            <w:r w:rsidR="007C2C0A">
              <w:rPr>
                <w:noProof/>
                <w:webHidden/>
              </w:rPr>
              <w:fldChar w:fldCharType="begin"/>
            </w:r>
            <w:r w:rsidR="007C2C0A">
              <w:rPr>
                <w:noProof/>
                <w:webHidden/>
              </w:rPr>
              <w:instrText xml:space="preserve"> PAGEREF _Toc131064356 \h </w:instrText>
            </w:r>
            <w:r w:rsidR="007C2C0A">
              <w:rPr>
                <w:noProof/>
                <w:webHidden/>
              </w:rPr>
            </w:r>
            <w:r w:rsidR="007C2C0A">
              <w:rPr>
                <w:noProof/>
                <w:webHidden/>
              </w:rPr>
              <w:fldChar w:fldCharType="separate"/>
            </w:r>
            <w:r w:rsidR="007C2C0A">
              <w:rPr>
                <w:noProof/>
                <w:webHidden/>
              </w:rPr>
              <w:t>1</w:t>
            </w:r>
            <w:r w:rsidR="007C2C0A">
              <w:rPr>
                <w:noProof/>
                <w:webHidden/>
              </w:rPr>
              <w:fldChar w:fldCharType="end"/>
            </w:r>
          </w:hyperlink>
        </w:p>
        <w:p w14:paraId="323B1699" w14:textId="70F8D4FD" w:rsidR="007C2C0A" w:rsidRDefault="007C2C0A" w:rsidP="007C2C0A">
          <w:pPr>
            <w:pStyle w:val="TOC1"/>
            <w:spacing w:before="0"/>
            <w:rPr>
              <w:rFonts w:eastAsiaTheme="minorEastAsia" w:cstheme="minorBidi"/>
              <w:b w:val="0"/>
              <w:bCs w:val="0"/>
              <w:i w:val="0"/>
              <w:iCs w:val="0"/>
              <w:noProof/>
              <w:lang w:val="en-ID"/>
            </w:rPr>
          </w:pPr>
          <w:hyperlink w:anchor="_Toc131064357" w:history="1">
            <w:r w:rsidRPr="00143B6B">
              <w:rPr>
                <w:rStyle w:val="Hyperlink"/>
                <w:noProof/>
              </w:rPr>
              <w:t>Overview</w:t>
            </w:r>
            <w:r>
              <w:rPr>
                <w:noProof/>
                <w:webHidden/>
              </w:rPr>
              <w:tab/>
            </w:r>
            <w:r>
              <w:rPr>
                <w:noProof/>
                <w:webHidden/>
              </w:rPr>
              <w:fldChar w:fldCharType="begin"/>
            </w:r>
            <w:r>
              <w:rPr>
                <w:noProof/>
                <w:webHidden/>
              </w:rPr>
              <w:instrText xml:space="preserve"> PAGEREF _Toc131064357 \h </w:instrText>
            </w:r>
            <w:r>
              <w:rPr>
                <w:noProof/>
                <w:webHidden/>
              </w:rPr>
            </w:r>
            <w:r>
              <w:rPr>
                <w:noProof/>
                <w:webHidden/>
              </w:rPr>
              <w:fldChar w:fldCharType="separate"/>
            </w:r>
            <w:r>
              <w:rPr>
                <w:noProof/>
                <w:webHidden/>
              </w:rPr>
              <w:t>3</w:t>
            </w:r>
            <w:r>
              <w:rPr>
                <w:noProof/>
                <w:webHidden/>
              </w:rPr>
              <w:fldChar w:fldCharType="end"/>
            </w:r>
          </w:hyperlink>
        </w:p>
        <w:p w14:paraId="1FDEA8BA" w14:textId="57383C99" w:rsidR="007C2C0A" w:rsidRDefault="007C2C0A" w:rsidP="007C2C0A">
          <w:pPr>
            <w:pStyle w:val="TOC1"/>
            <w:spacing w:before="0"/>
            <w:rPr>
              <w:rFonts w:eastAsiaTheme="minorEastAsia" w:cstheme="minorBidi"/>
              <w:b w:val="0"/>
              <w:bCs w:val="0"/>
              <w:i w:val="0"/>
              <w:iCs w:val="0"/>
              <w:noProof/>
              <w:lang w:val="en-ID"/>
            </w:rPr>
          </w:pPr>
          <w:hyperlink w:anchor="_Toc131064358" w:history="1">
            <w:r w:rsidRPr="00143B6B">
              <w:rPr>
                <w:rStyle w:val="Hyperlink"/>
                <w:noProof/>
              </w:rPr>
              <w:t>Assessment Process</w:t>
            </w:r>
            <w:r>
              <w:rPr>
                <w:noProof/>
                <w:webHidden/>
              </w:rPr>
              <w:tab/>
            </w:r>
            <w:r>
              <w:rPr>
                <w:noProof/>
                <w:webHidden/>
              </w:rPr>
              <w:fldChar w:fldCharType="begin"/>
            </w:r>
            <w:r>
              <w:rPr>
                <w:noProof/>
                <w:webHidden/>
              </w:rPr>
              <w:instrText xml:space="preserve"> PAGEREF _Toc131064358 \h </w:instrText>
            </w:r>
            <w:r>
              <w:rPr>
                <w:noProof/>
                <w:webHidden/>
              </w:rPr>
            </w:r>
            <w:r>
              <w:rPr>
                <w:noProof/>
                <w:webHidden/>
              </w:rPr>
              <w:fldChar w:fldCharType="separate"/>
            </w:r>
            <w:r>
              <w:rPr>
                <w:noProof/>
                <w:webHidden/>
              </w:rPr>
              <w:t>4</w:t>
            </w:r>
            <w:r>
              <w:rPr>
                <w:noProof/>
                <w:webHidden/>
              </w:rPr>
              <w:fldChar w:fldCharType="end"/>
            </w:r>
          </w:hyperlink>
        </w:p>
        <w:p w14:paraId="3BFBA370" w14:textId="2A9EBE1F" w:rsidR="007C2C0A" w:rsidRDefault="007C2C0A" w:rsidP="007C2C0A">
          <w:pPr>
            <w:pStyle w:val="TOC1"/>
            <w:spacing w:before="0"/>
            <w:rPr>
              <w:rFonts w:eastAsiaTheme="minorEastAsia" w:cstheme="minorBidi"/>
              <w:b w:val="0"/>
              <w:bCs w:val="0"/>
              <w:i w:val="0"/>
              <w:iCs w:val="0"/>
              <w:noProof/>
              <w:lang w:val="en-ID"/>
            </w:rPr>
          </w:pPr>
          <w:hyperlink w:anchor="_Toc131064359" w:history="1">
            <w:r w:rsidRPr="00143B6B">
              <w:rPr>
                <w:rStyle w:val="Hyperlink"/>
                <w:noProof/>
              </w:rPr>
              <w:t>Define Assessment Criteria</w:t>
            </w:r>
            <w:r>
              <w:rPr>
                <w:noProof/>
                <w:webHidden/>
              </w:rPr>
              <w:tab/>
            </w:r>
            <w:r>
              <w:rPr>
                <w:noProof/>
                <w:webHidden/>
              </w:rPr>
              <w:fldChar w:fldCharType="begin"/>
            </w:r>
            <w:r>
              <w:rPr>
                <w:noProof/>
                <w:webHidden/>
              </w:rPr>
              <w:instrText xml:space="preserve"> PAGEREF _Toc131064359 \h </w:instrText>
            </w:r>
            <w:r>
              <w:rPr>
                <w:noProof/>
                <w:webHidden/>
              </w:rPr>
            </w:r>
            <w:r>
              <w:rPr>
                <w:noProof/>
                <w:webHidden/>
              </w:rPr>
              <w:fldChar w:fldCharType="separate"/>
            </w:r>
            <w:r>
              <w:rPr>
                <w:noProof/>
                <w:webHidden/>
              </w:rPr>
              <w:t>6</w:t>
            </w:r>
            <w:r>
              <w:rPr>
                <w:noProof/>
                <w:webHidden/>
              </w:rPr>
              <w:fldChar w:fldCharType="end"/>
            </w:r>
          </w:hyperlink>
        </w:p>
        <w:p w14:paraId="3FB9DE8C" w14:textId="7ACF566C" w:rsidR="007C2C0A" w:rsidRDefault="007C2C0A" w:rsidP="007C2C0A">
          <w:pPr>
            <w:pStyle w:val="TOC2"/>
            <w:tabs>
              <w:tab w:val="right" w:leader="dot" w:pos="9350"/>
            </w:tabs>
            <w:spacing w:before="0"/>
            <w:rPr>
              <w:rFonts w:eastAsiaTheme="minorEastAsia" w:cstheme="minorBidi"/>
              <w:b w:val="0"/>
              <w:bCs w:val="0"/>
              <w:noProof/>
              <w:sz w:val="24"/>
              <w:szCs w:val="24"/>
              <w:lang w:val="en-ID"/>
            </w:rPr>
          </w:pPr>
          <w:hyperlink w:anchor="_Toc131064360" w:history="1">
            <w:r w:rsidRPr="00143B6B">
              <w:rPr>
                <w:rStyle w:val="Hyperlink"/>
                <w:noProof/>
              </w:rPr>
              <w:t>Participants</w:t>
            </w:r>
            <w:r>
              <w:rPr>
                <w:noProof/>
                <w:webHidden/>
              </w:rPr>
              <w:tab/>
            </w:r>
            <w:r>
              <w:rPr>
                <w:noProof/>
                <w:webHidden/>
              </w:rPr>
              <w:fldChar w:fldCharType="begin"/>
            </w:r>
            <w:r>
              <w:rPr>
                <w:noProof/>
                <w:webHidden/>
              </w:rPr>
              <w:instrText xml:space="preserve"> PAGEREF _Toc131064360 \h </w:instrText>
            </w:r>
            <w:r>
              <w:rPr>
                <w:noProof/>
                <w:webHidden/>
              </w:rPr>
            </w:r>
            <w:r>
              <w:rPr>
                <w:noProof/>
                <w:webHidden/>
              </w:rPr>
              <w:fldChar w:fldCharType="separate"/>
            </w:r>
            <w:r>
              <w:rPr>
                <w:noProof/>
                <w:webHidden/>
              </w:rPr>
              <w:t>6</w:t>
            </w:r>
            <w:r>
              <w:rPr>
                <w:noProof/>
                <w:webHidden/>
              </w:rPr>
              <w:fldChar w:fldCharType="end"/>
            </w:r>
          </w:hyperlink>
        </w:p>
        <w:p w14:paraId="589B790C" w14:textId="15AAF731" w:rsidR="007C2C0A" w:rsidRDefault="007C2C0A" w:rsidP="007C2C0A">
          <w:pPr>
            <w:pStyle w:val="TOC2"/>
            <w:tabs>
              <w:tab w:val="right" w:leader="dot" w:pos="9350"/>
            </w:tabs>
            <w:spacing w:before="0"/>
            <w:rPr>
              <w:rFonts w:eastAsiaTheme="minorEastAsia" w:cstheme="minorBidi"/>
              <w:b w:val="0"/>
              <w:bCs w:val="0"/>
              <w:noProof/>
              <w:sz w:val="24"/>
              <w:szCs w:val="24"/>
              <w:lang w:val="en-ID"/>
            </w:rPr>
          </w:pPr>
          <w:hyperlink w:anchor="_Toc131064361" w:history="1">
            <w:r w:rsidRPr="00143B6B">
              <w:rPr>
                <w:rStyle w:val="Hyperlink"/>
                <w:noProof/>
              </w:rPr>
              <w:t>Self-review Procedure</w:t>
            </w:r>
            <w:r>
              <w:rPr>
                <w:noProof/>
                <w:webHidden/>
              </w:rPr>
              <w:tab/>
            </w:r>
            <w:r>
              <w:rPr>
                <w:noProof/>
                <w:webHidden/>
              </w:rPr>
              <w:fldChar w:fldCharType="begin"/>
            </w:r>
            <w:r>
              <w:rPr>
                <w:noProof/>
                <w:webHidden/>
              </w:rPr>
              <w:instrText xml:space="preserve"> PAGEREF _Toc131064361 \h </w:instrText>
            </w:r>
            <w:r>
              <w:rPr>
                <w:noProof/>
                <w:webHidden/>
              </w:rPr>
            </w:r>
            <w:r>
              <w:rPr>
                <w:noProof/>
                <w:webHidden/>
              </w:rPr>
              <w:fldChar w:fldCharType="separate"/>
            </w:r>
            <w:r>
              <w:rPr>
                <w:noProof/>
                <w:webHidden/>
              </w:rPr>
              <w:t>7</w:t>
            </w:r>
            <w:r>
              <w:rPr>
                <w:noProof/>
                <w:webHidden/>
              </w:rPr>
              <w:fldChar w:fldCharType="end"/>
            </w:r>
          </w:hyperlink>
        </w:p>
        <w:p w14:paraId="5F7FB98B" w14:textId="405EDD7E" w:rsidR="007C2C0A" w:rsidRDefault="007C2C0A" w:rsidP="007C2C0A">
          <w:pPr>
            <w:pStyle w:val="TOC3"/>
            <w:tabs>
              <w:tab w:val="right" w:leader="dot" w:pos="9350"/>
            </w:tabs>
            <w:rPr>
              <w:rFonts w:eastAsiaTheme="minorEastAsia" w:cstheme="minorBidi"/>
              <w:noProof/>
              <w:sz w:val="24"/>
              <w:szCs w:val="24"/>
              <w:lang w:val="en-ID"/>
            </w:rPr>
          </w:pPr>
          <w:hyperlink w:anchor="_Toc131064362" w:history="1">
            <w:r w:rsidRPr="00143B6B">
              <w:rPr>
                <w:rStyle w:val="Hyperlink"/>
                <w:noProof/>
              </w:rPr>
              <w:t>Participants</w:t>
            </w:r>
            <w:r>
              <w:rPr>
                <w:noProof/>
                <w:webHidden/>
              </w:rPr>
              <w:tab/>
            </w:r>
            <w:r>
              <w:rPr>
                <w:noProof/>
                <w:webHidden/>
              </w:rPr>
              <w:fldChar w:fldCharType="begin"/>
            </w:r>
            <w:r>
              <w:rPr>
                <w:noProof/>
                <w:webHidden/>
              </w:rPr>
              <w:instrText xml:space="preserve"> PAGEREF _Toc131064362 \h </w:instrText>
            </w:r>
            <w:r>
              <w:rPr>
                <w:noProof/>
                <w:webHidden/>
              </w:rPr>
            </w:r>
            <w:r>
              <w:rPr>
                <w:noProof/>
                <w:webHidden/>
              </w:rPr>
              <w:fldChar w:fldCharType="separate"/>
            </w:r>
            <w:r>
              <w:rPr>
                <w:noProof/>
                <w:webHidden/>
              </w:rPr>
              <w:t>7</w:t>
            </w:r>
            <w:r>
              <w:rPr>
                <w:noProof/>
                <w:webHidden/>
              </w:rPr>
              <w:fldChar w:fldCharType="end"/>
            </w:r>
          </w:hyperlink>
        </w:p>
        <w:p w14:paraId="41FDF0D3" w14:textId="435A415D" w:rsidR="007C2C0A" w:rsidRDefault="007C2C0A" w:rsidP="007C2C0A">
          <w:pPr>
            <w:pStyle w:val="TOC3"/>
            <w:tabs>
              <w:tab w:val="right" w:leader="dot" w:pos="9350"/>
            </w:tabs>
            <w:rPr>
              <w:rFonts w:eastAsiaTheme="minorEastAsia" w:cstheme="minorBidi"/>
              <w:noProof/>
              <w:sz w:val="24"/>
              <w:szCs w:val="24"/>
              <w:lang w:val="en-ID"/>
            </w:rPr>
          </w:pPr>
          <w:hyperlink w:anchor="_Toc131064363" w:history="1">
            <w:r w:rsidRPr="00143B6B">
              <w:rPr>
                <w:rStyle w:val="Hyperlink"/>
                <w:noProof/>
              </w:rPr>
              <w:t>Entry Criteria</w:t>
            </w:r>
            <w:r>
              <w:rPr>
                <w:noProof/>
                <w:webHidden/>
              </w:rPr>
              <w:tab/>
            </w:r>
            <w:r>
              <w:rPr>
                <w:noProof/>
                <w:webHidden/>
              </w:rPr>
              <w:fldChar w:fldCharType="begin"/>
            </w:r>
            <w:r>
              <w:rPr>
                <w:noProof/>
                <w:webHidden/>
              </w:rPr>
              <w:instrText xml:space="preserve"> PAGEREF _Toc131064363 \h </w:instrText>
            </w:r>
            <w:r>
              <w:rPr>
                <w:noProof/>
                <w:webHidden/>
              </w:rPr>
            </w:r>
            <w:r>
              <w:rPr>
                <w:noProof/>
                <w:webHidden/>
              </w:rPr>
              <w:fldChar w:fldCharType="separate"/>
            </w:r>
            <w:r>
              <w:rPr>
                <w:noProof/>
                <w:webHidden/>
              </w:rPr>
              <w:t>7</w:t>
            </w:r>
            <w:r>
              <w:rPr>
                <w:noProof/>
                <w:webHidden/>
              </w:rPr>
              <w:fldChar w:fldCharType="end"/>
            </w:r>
          </w:hyperlink>
        </w:p>
        <w:p w14:paraId="460C94A3" w14:textId="4641009D" w:rsidR="007C2C0A" w:rsidRDefault="007C2C0A" w:rsidP="007C2C0A">
          <w:pPr>
            <w:pStyle w:val="TOC3"/>
            <w:tabs>
              <w:tab w:val="right" w:leader="dot" w:pos="9350"/>
            </w:tabs>
            <w:rPr>
              <w:rFonts w:eastAsiaTheme="minorEastAsia" w:cstheme="minorBidi"/>
              <w:noProof/>
              <w:sz w:val="24"/>
              <w:szCs w:val="24"/>
              <w:lang w:val="en-ID"/>
            </w:rPr>
          </w:pPr>
          <w:hyperlink w:anchor="_Toc131064364" w:history="1">
            <w:r w:rsidRPr="00143B6B">
              <w:rPr>
                <w:rStyle w:val="Hyperlink"/>
                <w:noProof/>
              </w:rPr>
              <w:t>Tasks</w:t>
            </w:r>
            <w:r>
              <w:rPr>
                <w:noProof/>
                <w:webHidden/>
              </w:rPr>
              <w:tab/>
            </w:r>
            <w:r>
              <w:rPr>
                <w:noProof/>
                <w:webHidden/>
              </w:rPr>
              <w:fldChar w:fldCharType="begin"/>
            </w:r>
            <w:r>
              <w:rPr>
                <w:noProof/>
                <w:webHidden/>
              </w:rPr>
              <w:instrText xml:space="preserve"> PAGEREF _Toc131064364 \h </w:instrText>
            </w:r>
            <w:r>
              <w:rPr>
                <w:noProof/>
                <w:webHidden/>
              </w:rPr>
            </w:r>
            <w:r>
              <w:rPr>
                <w:noProof/>
                <w:webHidden/>
              </w:rPr>
              <w:fldChar w:fldCharType="separate"/>
            </w:r>
            <w:r>
              <w:rPr>
                <w:noProof/>
                <w:webHidden/>
              </w:rPr>
              <w:t>7</w:t>
            </w:r>
            <w:r>
              <w:rPr>
                <w:noProof/>
                <w:webHidden/>
              </w:rPr>
              <w:fldChar w:fldCharType="end"/>
            </w:r>
          </w:hyperlink>
        </w:p>
        <w:p w14:paraId="6BAEFDB7" w14:textId="414411A9" w:rsidR="007C2C0A" w:rsidRDefault="007C2C0A" w:rsidP="007C2C0A">
          <w:pPr>
            <w:pStyle w:val="TOC3"/>
            <w:tabs>
              <w:tab w:val="right" w:leader="dot" w:pos="9350"/>
            </w:tabs>
            <w:rPr>
              <w:rFonts w:eastAsiaTheme="minorEastAsia" w:cstheme="minorBidi"/>
              <w:noProof/>
              <w:sz w:val="24"/>
              <w:szCs w:val="24"/>
              <w:lang w:val="en-ID"/>
            </w:rPr>
          </w:pPr>
          <w:hyperlink w:anchor="_Toc131064365" w:history="1">
            <w:r w:rsidRPr="00143B6B">
              <w:rPr>
                <w:rStyle w:val="Hyperlink"/>
                <w:noProof/>
              </w:rPr>
              <w:t>Deliverables</w:t>
            </w:r>
            <w:r>
              <w:rPr>
                <w:noProof/>
                <w:webHidden/>
              </w:rPr>
              <w:tab/>
            </w:r>
            <w:r>
              <w:rPr>
                <w:noProof/>
                <w:webHidden/>
              </w:rPr>
              <w:fldChar w:fldCharType="begin"/>
            </w:r>
            <w:r>
              <w:rPr>
                <w:noProof/>
                <w:webHidden/>
              </w:rPr>
              <w:instrText xml:space="preserve"> PAGEREF _Toc131064365 \h </w:instrText>
            </w:r>
            <w:r>
              <w:rPr>
                <w:noProof/>
                <w:webHidden/>
              </w:rPr>
            </w:r>
            <w:r>
              <w:rPr>
                <w:noProof/>
                <w:webHidden/>
              </w:rPr>
              <w:fldChar w:fldCharType="separate"/>
            </w:r>
            <w:r>
              <w:rPr>
                <w:noProof/>
                <w:webHidden/>
              </w:rPr>
              <w:t>8</w:t>
            </w:r>
            <w:r>
              <w:rPr>
                <w:noProof/>
                <w:webHidden/>
              </w:rPr>
              <w:fldChar w:fldCharType="end"/>
            </w:r>
          </w:hyperlink>
        </w:p>
        <w:p w14:paraId="334840C7" w14:textId="20E7358C" w:rsidR="007C2C0A" w:rsidRDefault="007C2C0A" w:rsidP="007C2C0A">
          <w:pPr>
            <w:pStyle w:val="TOC3"/>
            <w:tabs>
              <w:tab w:val="right" w:leader="dot" w:pos="9350"/>
            </w:tabs>
            <w:rPr>
              <w:rFonts w:eastAsiaTheme="minorEastAsia" w:cstheme="minorBidi"/>
              <w:noProof/>
              <w:sz w:val="24"/>
              <w:szCs w:val="24"/>
              <w:lang w:val="en-ID"/>
            </w:rPr>
          </w:pPr>
          <w:hyperlink w:anchor="_Toc131064366" w:history="1">
            <w:r w:rsidRPr="00143B6B">
              <w:rPr>
                <w:rStyle w:val="Hyperlink"/>
                <w:noProof/>
              </w:rPr>
              <w:t>Verification</w:t>
            </w:r>
            <w:r>
              <w:rPr>
                <w:noProof/>
                <w:webHidden/>
              </w:rPr>
              <w:tab/>
            </w:r>
            <w:r>
              <w:rPr>
                <w:noProof/>
                <w:webHidden/>
              </w:rPr>
              <w:fldChar w:fldCharType="begin"/>
            </w:r>
            <w:r>
              <w:rPr>
                <w:noProof/>
                <w:webHidden/>
              </w:rPr>
              <w:instrText xml:space="preserve"> PAGEREF _Toc131064366 \h </w:instrText>
            </w:r>
            <w:r>
              <w:rPr>
                <w:noProof/>
                <w:webHidden/>
              </w:rPr>
            </w:r>
            <w:r>
              <w:rPr>
                <w:noProof/>
                <w:webHidden/>
              </w:rPr>
              <w:fldChar w:fldCharType="separate"/>
            </w:r>
            <w:r>
              <w:rPr>
                <w:noProof/>
                <w:webHidden/>
              </w:rPr>
              <w:t>8</w:t>
            </w:r>
            <w:r>
              <w:rPr>
                <w:noProof/>
                <w:webHidden/>
              </w:rPr>
              <w:fldChar w:fldCharType="end"/>
            </w:r>
          </w:hyperlink>
        </w:p>
        <w:p w14:paraId="75E9F053" w14:textId="0AA5E19B" w:rsidR="007C2C0A" w:rsidRDefault="007C2C0A" w:rsidP="007C2C0A">
          <w:pPr>
            <w:pStyle w:val="TOC3"/>
            <w:tabs>
              <w:tab w:val="right" w:leader="dot" w:pos="9350"/>
            </w:tabs>
            <w:rPr>
              <w:rFonts w:eastAsiaTheme="minorEastAsia" w:cstheme="minorBidi"/>
              <w:noProof/>
              <w:sz w:val="24"/>
              <w:szCs w:val="24"/>
              <w:lang w:val="en-ID"/>
            </w:rPr>
          </w:pPr>
          <w:hyperlink w:anchor="_Toc131064367" w:history="1">
            <w:r w:rsidRPr="00143B6B">
              <w:rPr>
                <w:rStyle w:val="Hyperlink"/>
                <w:noProof/>
              </w:rPr>
              <w:t>Exit Criteria</w:t>
            </w:r>
            <w:r>
              <w:rPr>
                <w:noProof/>
                <w:webHidden/>
              </w:rPr>
              <w:tab/>
            </w:r>
            <w:r>
              <w:rPr>
                <w:noProof/>
                <w:webHidden/>
              </w:rPr>
              <w:fldChar w:fldCharType="begin"/>
            </w:r>
            <w:r>
              <w:rPr>
                <w:noProof/>
                <w:webHidden/>
              </w:rPr>
              <w:instrText xml:space="preserve"> PAGEREF _Toc131064367 \h </w:instrText>
            </w:r>
            <w:r>
              <w:rPr>
                <w:noProof/>
                <w:webHidden/>
              </w:rPr>
            </w:r>
            <w:r>
              <w:rPr>
                <w:noProof/>
                <w:webHidden/>
              </w:rPr>
              <w:fldChar w:fldCharType="separate"/>
            </w:r>
            <w:r>
              <w:rPr>
                <w:noProof/>
                <w:webHidden/>
              </w:rPr>
              <w:t>8</w:t>
            </w:r>
            <w:r>
              <w:rPr>
                <w:noProof/>
                <w:webHidden/>
              </w:rPr>
              <w:fldChar w:fldCharType="end"/>
            </w:r>
          </w:hyperlink>
        </w:p>
        <w:p w14:paraId="2AB59EC8" w14:textId="23D589AA" w:rsidR="007C2C0A" w:rsidRDefault="007C2C0A" w:rsidP="007C2C0A">
          <w:pPr>
            <w:pStyle w:val="TOC2"/>
            <w:tabs>
              <w:tab w:val="right" w:leader="dot" w:pos="9350"/>
            </w:tabs>
            <w:spacing w:before="0"/>
            <w:rPr>
              <w:rFonts w:eastAsiaTheme="minorEastAsia" w:cstheme="minorBidi"/>
              <w:b w:val="0"/>
              <w:bCs w:val="0"/>
              <w:noProof/>
              <w:sz w:val="24"/>
              <w:szCs w:val="24"/>
              <w:lang w:val="en-ID"/>
            </w:rPr>
          </w:pPr>
          <w:hyperlink w:anchor="_Toc131064368" w:history="1">
            <w:r w:rsidRPr="00143B6B">
              <w:rPr>
                <w:rStyle w:val="Hyperlink"/>
                <w:noProof/>
              </w:rPr>
              <w:t>Peer review Procedure</w:t>
            </w:r>
            <w:r>
              <w:rPr>
                <w:noProof/>
                <w:webHidden/>
              </w:rPr>
              <w:tab/>
            </w:r>
            <w:r>
              <w:rPr>
                <w:noProof/>
                <w:webHidden/>
              </w:rPr>
              <w:fldChar w:fldCharType="begin"/>
            </w:r>
            <w:r>
              <w:rPr>
                <w:noProof/>
                <w:webHidden/>
              </w:rPr>
              <w:instrText xml:space="preserve"> PAGEREF _Toc131064368 \h </w:instrText>
            </w:r>
            <w:r>
              <w:rPr>
                <w:noProof/>
                <w:webHidden/>
              </w:rPr>
            </w:r>
            <w:r>
              <w:rPr>
                <w:noProof/>
                <w:webHidden/>
              </w:rPr>
              <w:fldChar w:fldCharType="separate"/>
            </w:r>
            <w:r>
              <w:rPr>
                <w:noProof/>
                <w:webHidden/>
              </w:rPr>
              <w:t>9</w:t>
            </w:r>
            <w:r>
              <w:rPr>
                <w:noProof/>
                <w:webHidden/>
              </w:rPr>
              <w:fldChar w:fldCharType="end"/>
            </w:r>
          </w:hyperlink>
        </w:p>
        <w:p w14:paraId="14993799" w14:textId="4816D6B0" w:rsidR="007C2C0A" w:rsidRDefault="007C2C0A" w:rsidP="007C2C0A">
          <w:pPr>
            <w:pStyle w:val="TOC3"/>
            <w:tabs>
              <w:tab w:val="right" w:leader="dot" w:pos="9350"/>
            </w:tabs>
            <w:rPr>
              <w:rFonts w:eastAsiaTheme="minorEastAsia" w:cstheme="minorBidi"/>
              <w:noProof/>
              <w:sz w:val="24"/>
              <w:szCs w:val="24"/>
              <w:lang w:val="en-ID"/>
            </w:rPr>
          </w:pPr>
          <w:hyperlink w:anchor="_Toc131064369" w:history="1">
            <w:r w:rsidRPr="00143B6B">
              <w:rPr>
                <w:rStyle w:val="Hyperlink"/>
                <w:noProof/>
              </w:rPr>
              <w:t>Participants</w:t>
            </w:r>
            <w:r>
              <w:rPr>
                <w:noProof/>
                <w:webHidden/>
              </w:rPr>
              <w:tab/>
            </w:r>
            <w:r>
              <w:rPr>
                <w:noProof/>
                <w:webHidden/>
              </w:rPr>
              <w:fldChar w:fldCharType="begin"/>
            </w:r>
            <w:r>
              <w:rPr>
                <w:noProof/>
                <w:webHidden/>
              </w:rPr>
              <w:instrText xml:space="preserve"> PAGEREF _Toc131064369 \h </w:instrText>
            </w:r>
            <w:r>
              <w:rPr>
                <w:noProof/>
                <w:webHidden/>
              </w:rPr>
            </w:r>
            <w:r>
              <w:rPr>
                <w:noProof/>
                <w:webHidden/>
              </w:rPr>
              <w:fldChar w:fldCharType="separate"/>
            </w:r>
            <w:r>
              <w:rPr>
                <w:noProof/>
                <w:webHidden/>
              </w:rPr>
              <w:t>9</w:t>
            </w:r>
            <w:r>
              <w:rPr>
                <w:noProof/>
                <w:webHidden/>
              </w:rPr>
              <w:fldChar w:fldCharType="end"/>
            </w:r>
          </w:hyperlink>
        </w:p>
        <w:p w14:paraId="54F6B35C" w14:textId="2E0DC581" w:rsidR="007C2C0A" w:rsidRDefault="007C2C0A" w:rsidP="007C2C0A">
          <w:pPr>
            <w:pStyle w:val="TOC3"/>
            <w:tabs>
              <w:tab w:val="right" w:leader="dot" w:pos="9350"/>
            </w:tabs>
            <w:rPr>
              <w:rFonts w:eastAsiaTheme="minorEastAsia" w:cstheme="minorBidi"/>
              <w:noProof/>
              <w:sz w:val="24"/>
              <w:szCs w:val="24"/>
              <w:lang w:val="en-ID"/>
            </w:rPr>
          </w:pPr>
          <w:hyperlink w:anchor="_Toc131064370" w:history="1">
            <w:r w:rsidRPr="00143B6B">
              <w:rPr>
                <w:rStyle w:val="Hyperlink"/>
                <w:noProof/>
              </w:rPr>
              <w:t>Entry Criteria</w:t>
            </w:r>
            <w:r>
              <w:rPr>
                <w:noProof/>
                <w:webHidden/>
              </w:rPr>
              <w:tab/>
            </w:r>
            <w:r>
              <w:rPr>
                <w:noProof/>
                <w:webHidden/>
              </w:rPr>
              <w:fldChar w:fldCharType="begin"/>
            </w:r>
            <w:r>
              <w:rPr>
                <w:noProof/>
                <w:webHidden/>
              </w:rPr>
              <w:instrText xml:space="preserve"> PAGEREF _Toc131064370 \h </w:instrText>
            </w:r>
            <w:r>
              <w:rPr>
                <w:noProof/>
                <w:webHidden/>
              </w:rPr>
            </w:r>
            <w:r>
              <w:rPr>
                <w:noProof/>
                <w:webHidden/>
              </w:rPr>
              <w:fldChar w:fldCharType="separate"/>
            </w:r>
            <w:r>
              <w:rPr>
                <w:noProof/>
                <w:webHidden/>
              </w:rPr>
              <w:t>9</w:t>
            </w:r>
            <w:r>
              <w:rPr>
                <w:noProof/>
                <w:webHidden/>
              </w:rPr>
              <w:fldChar w:fldCharType="end"/>
            </w:r>
          </w:hyperlink>
        </w:p>
        <w:p w14:paraId="174BB4E7" w14:textId="50633419" w:rsidR="007C2C0A" w:rsidRDefault="007C2C0A" w:rsidP="007C2C0A">
          <w:pPr>
            <w:pStyle w:val="TOC3"/>
            <w:tabs>
              <w:tab w:val="right" w:leader="dot" w:pos="9350"/>
            </w:tabs>
            <w:rPr>
              <w:rFonts w:eastAsiaTheme="minorEastAsia" w:cstheme="minorBidi"/>
              <w:noProof/>
              <w:sz w:val="24"/>
              <w:szCs w:val="24"/>
              <w:lang w:val="en-ID"/>
            </w:rPr>
          </w:pPr>
          <w:hyperlink w:anchor="_Toc131064371" w:history="1">
            <w:r w:rsidRPr="00143B6B">
              <w:rPr>
                <w:rStyle w:val="Hyperlink"/>
                <w:noProof/>
              </w:rPr>
              <w:t>Tasks</w:t>
            </w:r>
            <w:r>
              <w:rPr>
                <w:noProof/>
                <w:webHidden/>
              </w:rPr>
              <w:tab/>
            </w:r>
            <w:r>
              <w:rPr>
                <w:noProof/>
                <w:webHidden/>
              </w:rPr>
              <w:fldChar w:fldCharType="begin"/>
            </w:r>
            <w:r>
              <w:rPr>
                <w:noProof/>
                <w:webHidden/>
              </w:rPr>
              <w:instrText xml:space="preserve"> PAGEREF _Toc131064371 \h </w:instrText>
            </w:r>
            <w:r>
              <w:rPr>
                <w:noProof/>
                <w:webHidden/>
              </w:rPr>
            </w:r>
            <w:r>
              <w:rPr>
                <w:noProof/>
                <w:webHidden/>
              </w:rPr>
              <w:fldChar w:fldCharType="separate"/>
            </w:r>
            <w:r>
              <w:rPr>
                <w:noProof/>
                <w:webHidden/>
              </w:rPr>
              <w:t>9</w:t>
            </w:r>
            <w:r>
              <w:rPr>
                <w:noProof/>
                <w:webHidden/>
              </w:rPr>
              <w:fldChar w:fldCharType="end"/>
            </w:r>
          </w:hyperlink>
        </w:p>
        <w:p w14:paraId="4E67CBA6" w14:textId="04EF53AA" w:rsidR="007C2C0A" w:rsidRDefault="007C2C0A" w:rsidP="007C2C0A">
          <w:pPr>
            <w:pStyle w:val="TOC3"/>
            <w:tabs>
              <w:tab w:val="right" w:leader="dot" w:pos="9350"/>
            </w:tabs>
            <w:rPr>
              <w:rFonts w:eastAsiaTheme="minorEastAsia" w:cstheme="minorBidi"/>
              <w:noProof/>
              <w:sz w:val="24"/>
              <w:szCs w:val="24"/>
              <w:lang w:val="en-ID"/>
            </w:rPr>
          </w:pPr>
          <w:hyperlink w:anchor="_Toc131064372" w:history="1">
            <w:r w:rsidRPr="00143B6B">
              <w:rPr>
                <w:rStyle w:val="Hyperlink"/>
                <w:noProof/>
              </w:rPr>
              <w:t>Deliverables</w:t>
            </w:r>
            <w:r>
              <w:rPr>
                <w:noProof/>
                <w:webHidden/>
              </w:rPr>
              <w:tab/>
            </w:r>
            <w:r>
              <w:rPr>
                <w:noProof/>
                <w:webHidden/>
              </w:rPr>
              <w:fldChar w:fldCharType="begin"/>
            </w:r>
            <w:r>
              <w:rPr>
                <w:noProof/>
                <w:webHidden/>
              </w:rPr>
              <w:instrText xml:space="preserve"> PAGEREF _Toc131064372 \h </w:instrText>
            </w:r>
            <w:r>
              <w:rPr>
                <w:noProof/>
                <w:webHidden/>
              </w:rPr>
            </w:r>
            <w:r>
              <w:rPr>
                <w:noProof/>
                <w:webHidden/>
              </w:rPr>
              <w:fldChar w:fldCharType="separate"/>
            </w:r>
            <w:r>
              <w:rPr>
                <w:noProof/>
                <w:webHidden/>
              </w:rPr>
              <w:t>9</w:t>
            </w:r>
            <w:r>
              <w:rPr>
                <w:noProof/>
                <w:webHidden/>
              </w:rPr>
              <w:fldChar w:fldCharType="end"/>
            </w:r>
          </w:hyperlink>
        </w:p>
        <w:p w14:paraId="7EFC6EF3" w14:textId="24B06283" w:rsidR="007C2C0A" w:rsidRDefault="007C2C0A" w:rsidP="007C2C0A">
          <w:pPr>
            <w:pStyle w:val="TOC3"/>
            <w:tabs>
              <w:tab w:val="right" w:leader="dot" w:pos="9350"/>
            </w:tabs>
            <w:rPr>
              <w:rFonts w:eastAsiaTheme="minorEastAsia" w:cstheme="minorBidi"/>
              <w:noProof/>
              <w:sz w:val="24"/>
              <w:szCs w:val="24"/>
              <w:lang w:val="en-ID"/>
            </w:rPr>
          </w:pPr>
          <w:hyperlink w:anchor="_Toc131064373" w:history="1">
            <w:r w:rsidRPr="00143B6B">
              <w:rPr>
                <w:rStyle w:val="Hyperlink"/>
                <w:noProof/>
              </w:rPr>
              <w:t>Verification</w:t>
            </w:r>
            <w:r>
              <w:rPr>
                <w:noProof/>
                <w:webHidden/>
              </w:rPr>
              <w:tab/>
            </w:r>
            <w:r>
              <w:rPr>
                <w:noProof/>
                <w:webHidden/>
              </w:rPr>
              <w:fldChar w:fldCharType="begin"/>
            </w:r>
            <w:r>
              <w:rPr>
                <w:noProof/>
                <w:webHidden/>
              </w:rPr>
              <w:instrText xml:space="preserve"> PAGEREF _Toc131064373 \h </w:instrText>
            </w:r>
            <w:r>
              <w:rPr>
                <w:noProof/>
                <w:webHidden/>
              </w:rPr>
            </w:r>
            <w:r>
              <w:rPr>
                <w:noProof/>
                <w:webHidden/>
              </w:rPr>
              <w:fldChar w:fldCharType="separate"/>
            </w:r>
            <w:r>
              <w:rPr>
                <w:noProof/>
                <w:webHidden/>
              </w:rPr>
              <w:t>9</w:t>
            </w:r>
            <w:r>
              <w:rPr>
                <w:noProof/>
                <w:webHidden/>
              </w:rPr>
              <w:fldChar w:fldCharType="end"/>
            </w:r>
          </w:hyperlink>
        </w:p>
        <w:p w14:paraId="353963B4" w14:textId="7B42A0B8" w:rsidR="007C2C0A" w:rsidRDefault="007C2C0A" w:rsidP="007C2C0A">
          <w:pPr>
            <w:pStyle w:val="TOC3"/>
            <w:tabs>
              <w:tab w:val="right" w:leader="dot" w:pos="9350"/>
            </w:tabs>
            <w:rPr>
              <w:rFonts w:eastAsiaTheme="minorEastAsia" w:cstheme="minorBidi"/>
              <w:noProof/>
              <w:sz w:val="24"/>
              <w:szCs w:val="24"/>
              <w:lang w:val="en-ID"/>
            </w:rPr>
          </w:pPr>
          <w:hyperlink w:anchor="_Toc131064374" w:history="1">
            <w:r w:rsidRPr="00143B6B">
              <w:rPr>
                <w:rStyle w:val="Hyperlink"/>
                <w:noProof/>
              </w:rPr>
              <w:t>Exit Criteria</w:t>
            </w:r>
            <w:r>
              <w:rPr>
                <w:noProof/>
                <w:webHidden/>
              </w:rPr>
              <w:tab/>
            </w:r>
            <w:r>
              <w:rPr>
                <w:noProof/>
                <w:webHidden/>
              </w:rPr>
              <w:fldChar w:fldCharType="begin"/>
            </w:r>
            <w:r>
              <w:rPr>
                <w:noProof/>
                <w:webHidden/>
              </w:rPr>
              <w:instrText xml:space="preserve"> PAGEREF _Toc131064374 \h </w:instrText>
            </w:r>
            <w:r>
              <w:rPr>
                <w:noProof/>
                <w:webHidden/>
              </w:rPr>
            </w:r>
            <w:r>
              <w:rPr>
                <w:noProof/>
                <w:webHidden/>
              </w:rPr>
              <w:fldChar w:fldCharType="separate"/>
            </w:r>
            <w:r>
              <w:rPr>
                <w:noProof/>
                <w:webHidden/>
              </w:rPr>
              <w:t>10</w:t>
            </w:r>
            <w:r>
              <w:rPr>
                <w:noProof/>
                <w:webHidden/>
              </w:rPr>
              <w:fldChar w:fldCharType="end"/>
            </w:r>
          </w:hyperlink>
        </w:p>
        <w:p w14:paraId="75B2BAF1" w14:textId="5E52BC8C" w:rsidR="007C2C0A" w:rsidRDefault="007C2C0A" w:rsidP="007C2C0A">
          <w:pPr>
            <w:pStyle w:val="TOC2"/>
            <w:tabs>
              <w:tab w:val="right" w:leader="dot" w:pos="9350"/>
            </w:tabs>
            <w:spacing w:before="0"/>
            <w:rPr>
              <w:rFonts w:eastAsiaTheme="minorEastAsia" w:cstheme="minorBidi"/>
              <w:b w:val="0"/>
              <w:bCs w:val="0"/>
              <w:noProof/>
              <w:sz w:val="24"/>
              <w:szCs w:val="24"/>
              <w:lang w:val="en-ID"/>
            </w:rPr>
          </w:pPr>
          <w:hyperlink w:anchor="_Toc131064375" w:history="1">
            <w:r w:rsidRPr="00143B6B">
              <w:rPr>
                <w:rStyle w:val="Hyperlink"/>
                <w:noProof/>
              </w:rPr>
              <w:t>Walkthrough Procedure</w:t>
            </w:r>
            <w:r>
              <w:rPr>
                <w:noProof/>
                <w:webHidden/>
              </w:rPr>
              <w:tab/>
            </w:r>
            <w:r>
              <w:rPr>
                <w:noProof/>
                <w:webHidden/>
              </w:rPr>
              <w:fldChar w:fldCharType="begin"/>
            </w:r>
            <w:r>
              <w:rPr>
                <w:noProof/>
                <w:webHidden/>
              </w:rPr>
              <w:instrText xml:space="preserve"> PAGEREF _Toc131064375 \h </w:instrText>
            </w:r>
            <w:r>
              <w:rPr>
                <w:noProof/>
                <w:webHidden/>
              </w:rPr>
            </w:r>
            <w:r>
              <w:rPr>
                <w:noProof/>
                <w:webHidden/>
              </w:rPr>
              <w:fldChar w:fldCharType="separate"/>
            </w:r>
            <w:r>
              <w:rPr>
                <w:noProof/>
                <w:webHidden/>
              </w:rPr>
              <w:t>10</w:t>
            </w:r>
            <w:r>
              <w:rPr>
                <w:noProof/>
                <w:webHidden/>
              </w:rPr>
              <w:fldChar w:fldCharType="end"/>
            </w:r>
          </w:hyperlink>
        </w:p>
        <w:p w14:paraId="64BAA57C" w14:textId="1AEB1844" w:rsidR="007C2C0A" w:rsidRDefault="007C2C0A" w:rsidP="007C2C0A">
          <w:pPr>
            <w:pStyle w:val="TOC3"/>
            <w:tabs>
              <w:tab w:val="right" w:leader="dot" w:pos="9350"/>
            </w:tabs>
            <w:rPr>
              <w:rFonts w:eastAsiaTheme="minorEastAsia" w:cstheme="minorBidi"/>
              <w:noProof/>
              <w:sz w:val="24"/>
              <w:szCs w:val="24"/>
              <w:lang w:val="en-ID"/>
            </w:rPr>
          </w:pPr>
          <w:hyperlink w:anchor="_Toc131064376" w:history="1">
            <w:r w:rsidRPr="00143B6B">
              <w:rPr>
                <w:rStyle w:val="Hyperlink"/>
                <w:noProof/>
              </w:rPr>
              <w:t>Participants</w:t>
            </w:r>
            <w:r>
              <w:rPr>
                <w:noProof/>
                <w:webHidden/>
              </w:rPr>
              <w:tab/>
            </w:r>
            <w:r>
              <w:rPr>
                <w:noProof/>
                <w:webHidden/>
              </w:rPr>
              <w:fldChar w:fldCharType="begin"/>
            </w:r>
            <w:r>
              <w:rPr>
                <w:noProof/>
                <w:webHidden/>
              </w:rPr>
              <w:instrText xml:space="preserve"> PAGEREF _Toc131064376 \h </w:instrText>
            </w:r>
            <w:r>
              <w:rPr>
                <w:noProof/>
                <w:webHidden/>
              </w:rPr>
            </w:r>
            <w:r>
              <w:rPr>
                <w:noProof/>
                <w:webHidden/>
              </w:rPr>
              <w:fldChar w:fldCharType="separate"/>
            </w:r>
            <w:r>
              <w:rPr>
                <w:noProof/>
                <w:webHidden/>
              </w:rPr>
              <w:t>10</w:t>
            </w:r>
            <w:r>
              <w:rPr>
                <w:noProof/>
                <w:webHidden/>
              </w:rPr>
              <w:fldChar w:fldCharType="end"/>
            </w:r>
          </w:hyperlink>
        </w:p>
        <w:p w14:paraId="676B82A7" w14:textId="328D9D2A" w:rsidR="007C2C0A" w:rsidRDefault="007C2C0A" w:rsidP="007C2C0A">
          <w:pPr>
            <w:pStyle w:val="TOC3"/>
            <w:tabs>
              <w:tab w:val="right" w:leader="dot" w:pos="9350"/>
            </w:tabs>
            <w:rPr>
              <w:rFonts w:eastAsiaTheme="minorEastAsia" w:cstheme="minorBidi"/>
              <w:noProof/>
              <w:sz w:val="24"/>
              <w:szCs w:val="24"/>
              <w:lang w:val="en-ID"/>
            </w:rPr>
          </w:pPr>
          <w:hyperlink w:anchor="_Toc131064377" w:history="1">
            <w:r w:rsidRPr="00143B6B">
              <w:rPr>
                <w:rStyle w:val="Hyperlink"/>
                <w:noProof/>
              </w:rPr>
              <w:t>Entry Criteria</w:t>
            </w:r>
            <w:r>
              <w:rPr>
                <w:noProof/>
                <w:webHidden/>
              </w:rPr>
              <w:tab/>
            </w:r>
            <w:r>
              <w:rPr>
                <w:noProof/>
                <w:webHidden/>
              </w:rPr>
              <w:fldChar w:fldCharType="begin"/>
            </w:r>
            <w:r>
              <w:rPr>
                <w:noProof/>
                <w:webHidden/>
              </w:rPr>
              <w:instrText xml:space="preserve"> PAGEREF _Toc131064377 \h </w:instrText>
            </w:r>
            <w:r>
              <w:rPr>
                <w:noProof/>
                <w:webHidden/>
              </w:rPr>
            </w:r>
            <w:r>
              <w:rPr>
                <w:noProof/>
                <w:webHidden/>
              </w:rPr>
              <w:fldChar w:fldCharType="separate"/>
            </w:r>
            <w:r>
              <w:rPr>
                <w:noProof/>
                <w:webHidden/>
              </w:rPr>
              <w:t>10</w:t>
            </w:r>
            <w:r>
              <w:rPr>
                <w:noProof/>
                <w:webHidden/>
              </w:rPr>
              <w:fldChar w:fldCharType="end"/>
            </w:r>
          </w:hyperlink>
        </w:p>
        <w:p w14:paraId="22801D22" w14:textId="08D37978" w:rsidR="007C2C0A" w:rsidRDefault="007C2C0A" w:rsidP="007C2C0A">
          <w:pPr>
            <w:pStyle w:val="TOC3"/>
            <w:tabs>
              <w:tab w:val="right" w:leader="dot" w:pos="9350"/>
            </w:tabs>
            <w:rPr>
              <w:rFonts w:eastAsiaTheme="minorEastAsia" w:cstheme="minorBidi"/>
              <w:noProof/>
              <w:sz w:val="24"/>
              <w:szCs w:val="24"/>
              <w:lang w:val="en-ID"/>
            </w:rPr>
          </w:pPr>
          <w:hyperlink w:anchor="_Toc131064378" w:history="1">
            <w:r w:rsidRPr="00143B6B">
              <w:rPr>
                <w:rStyle w:val="Hyperlink"/>
                <w:noProof/>
              </w:rPr>
              <w:t>Tasks</w:t>
            </w:r>
            <w:r>
              <w:rPr>
                <w:noProof/>
                <w:webHidden/>
              </w:rPr>
              <w:tab/>
            </w:r>
            <w:r>
              <w:rPr>
                <w:noProof/>
                <w:webHidden/>
              </w:rPr>
              <w:fldChar w:fldCharType="begin"/>
            </w:r>
            <w:r>
              <w:rPr>
                <w:noProof/>
                <w:webHidden/>
              </w:rPr>
              <w:instrText xml:space="preserve"> PAGEREF _Toc131064378 \h </w:instrText>
            </w:r>
            <w:r>
              <w:rPr>
                <w:noProof/>
                <w:webHidden/>
              </w:rPr>
            </w:r>
            <w:r>
              <w:rPr>
                <w:noProof/>
                <w:webHidden/>
              </w:rPr>
              <w:fldChar w:fldCharType="separate"/>
            </w:r>
            <w:r>
              <w:rPr>
                <w:noProof/>
                <w:webHidden/>
              </w:rPr>
              <w:t>10</w:t>
            </w:r>
            <w:r>
              <w:rPr>
                <w:noProof/>
                <w:webHidden/>
              </w:rPr>
              <w:fldChar w:fldCharType="end"/>
            </w:r>
          </w:hyperlink>
        </w:p>
        <w:p w14:paraId="27EA5A60" w14:textId="4C4BD8AF" w:rsidR="007C2C0A" w:rsidRDefault="007C2C0A" w:rsidP="007C2C0A">
          <w:pPr>
            <w:pStyle w:val="TOC3"/>
            <w:tabs>
              <w:tab w:val="right" w:leader="dot" w:pos="9350"/>
            </w:tabs>
            <w:rPr>
              <w:rFonts w:eastAsiaTheme="minorEastAsia" w:cstheme="minorBidi"/>
              <w:noProof/>
              <w:sz w:val="24"/>
              <w:szCs w:val="24"/>
              <w:lang w:val="en-ID"/>
            </w:rPr>
          </w:pPr>
          <w:hyperlink w:anchor="_Toc131064379" w:history="1">
            <w:r w:rsidRPr="00143B6B">
              <w:rPr>
                <w:rStyle w:val="Hyperlink"/>
                <w:noProof/>
              </w:rPr>
              <w:t>Deliverables</w:t>
            </w:r>
            <w:r>
              <w:rPr>
                <w:noProof/>
                <w:webHidden/>
              </w:rPr>
              <w:tab/>
            </w:r>
            <w:r>
              <w:rPr>
                <w:noProof/>
                <w:webHidden/>
              </w:rPr>
              <w:fldChar w:fldCharType="begin"/>
            </w:r>
            <w:r>
              <w:rPr>
                <w:noProof/>
                <w:webHidden/>
              </w:rPr>
              <w:instrText xml:space="preserve"> PAGEREF _Toc131064379 \h </w:instrText>
            </w:r>
            <w:r>
              <w:rPr>
                <w:noProof/>
                <w:webHidden/>
              </w:rPr>
            </w:r>
            <w:r>
              <w:rPr>
                <w:noProof/>
                <w:webHidden/>
              </w:rPr>
              <w:fldChar w:fldCharType="separate"/>
            </w:r>
            <w:r>
              <w:rPr>
                <w:noProof/>
                <w:webHidden/>
              </w:rPr>
              <w:t>10</w:t>
            </w:r>
            <w:r>
              <w:rPr>
                <w:noProof/>
                <w:webHidden/>
              </w:rPr>
              <w:fldChar w:fldCharType="end"/>
            </w:r>
          </w:hyperlink>
        </w:p>
        <w:p w14:paraId="6499D11E" w14:textId="29DC4E6A" w:rsidR="007C2C0A" w:rsidRDefault="007C2C0A" w:rsidP="007C2C0A">
          <w:pPr>
            <w:pStyle w:val="TOC3"/>
            <w:tabs>
              <w:tab w:val="right" w:leader="dot" w:pos="9350"/>
            </w:tabs>
            <w:rPr>
              <w:rFonts w:eastAsiaTheme="minorEastAsia" w:cstheme="minorBidi"/>
              <w:noProof/>
              <w:sz w:val="24"/>
              <w:szCs w:val="24"/>
              <w:lang w:val="en-ID"/>
            </w:rPr>
          </w:pPr>
          <w:hyperlink w:anchor="_Toc131064380" w:history="1">
            <w:r w:rsidRPr="00143B6B">
              <w:rPr>
                <w:rStyle w:val="Hyperlink"/>
                <w:noProof/>
              </w:rPr>
              <w:t>Verification</w:t>
            </w:r>
            <w:r>
              <w:rPr>
                <w:noProof/>
                <w:webHidden/>
              </w:rPr>
              <w:tab/>
            </w:r>
            <w:r>
              <w:rPr>
                <w:noProof/>
                <w:webHidden/>
              </w:rPr>
              <w:fldChar w:fldCharType="begin"/>
            </w:r>
            <w:r>
              <w:rPr>
                <w:noProof/>
                <w:webHidden/>
              </w:rPr>
              <w:instrText xml:space="preserve"> PAGEREF _Toc131064380 \h </w:instrText>
            </w:r>
            <w:r>
              <w:rPr>
                <w:noProof/>
                <w:webHidden/>
              </w:rPr>
            </w:r>
            <w:r>
              <w:rPr>
                <w:noProof/>
                <w:webHidden/>
              </w:rPr>
              <w:fldChar w:fldCharType="separate"/>
            </w:r>
            <w:r>
              <w:rPr>
                <w:noProof/>
                <w:webHidden/>
              </w:rPr>
              <w:t>10</w:t>
            </w:r>
            <w:r>
              <w:rPr>
                <w:noProof/>
                <w:webHidden/>
              </w:rPr>
              <w:fldChar w:fldCharType="end"/>
            </w:r>
          </w:hyperlink>
        </w:p>
        <w:p w14:paraId="7BF8473C" w14:textId="34F3BB43" w:rsidR="007C2C0A" w:rsidRDefault="007C2C0A" w:rsidP="007C2C0A">
          <w:pPr>
            <w:pStyle w:val="TOC3"/>
            <w:tabs>
              <w:tab w:val="right" w:leader="dot" w:pos="9350"/>
            </w:tabs>
            <w:rPr>
              <w:rFonts w:eastAsiaTheme="minorEastAsia" w:cstheme="minorBidi"/>
              <w:noProof/>
              <w:sz w:val="24"/>
              <w:szCs w:val="24"/>
              <w:lang w:val="en-ID"/>
            </w:rPr>
          </w:pPr>
          <w:hyperlink w:anchor="_Toc131064381" w:history="1">
            <w:r w:rsidRPr="00143B6B">
              <w:rPr>
                <w:rStyle w:val="Hyperlink"/>
                <w:noProof/>
              </w:rPr>
              <w:t>Exit Criteria</w:t>
            </w:r>
            <w:r>
              <w:rPr>
                <w:noProof/>
                <w:webHidden/>
              </w:rPr>
              <w:tab/>
            </w:r>
            <w:r>
              <w:rPr>
                <w:noProof/>
                <w:webHidden/>
              </w:rPr>
              <w:fldChar w:fldCharType="begin"/>
            </w:r>
            <w:r>
              <w:rPr>
                <w:noProof/>
                <w:webHidden/>
              </w:rPr>
              <w:instrText xml:space="preserve"> PAGEREF _Toc131064381 \h </w:instrText>
            </w:r>
            <w:r>
              <w:rPr>
                <w:noProof/>
                <w:webHidden/>
              </w:rPr>
            </w:r>
            <w:r>
              <w:rPr>
                <w:noProof/>
                <w:webHidden/>
              </w:rPr>
              <w:fldChar w:fldCharType="separate"/>
            </w:r>
            <w:r>
              <w:rPr>
                <w:noProof/>
                <w:webHidden/>
              </w:rPr>
              <w:t>10</w:t>
            </w:r>
            <w:r>
              <w:rPr>
                <w:noProof/>
                <w:webHidden/>
              </w:rPr>
              <w:fldChar w:fldCharType="end"/>
            </w:r>
          </w:hyperlink>
        </w:p>
        <w:p w14:paraId="7ED1B2BE" w14:textId="5953F04B" w:rsidR="007C2C0A" w:rsidRDefault="007C2C0A" w:rsidP="007C2C0A">
          <w:pPr>
            <w:pStyle w:val="TOC2"/>
            <w:tabs>
              <w:tab w:val="right" w:leader="dot" w:pos="9350"/>
            </w:tabs>
            <w:spacing w:before="0"/>
            <w:rPr>
              <w:rFonts w:eastAsiaTheme="minorEastAsia" w:cstheme="minorBidi"/>
              <w:b w:val="0"/>
              <w:bCs w:val="0"/>
              <w:noProof/>
              <w:sz w:val="24"/>
              <w:szCs w:val="24"/>
              <w:lang w:val="en-ID"/>
            </w:rPr>
          </w:pPr>
          <w:hyperlink w:anchor="_Toc131064382" w:history="1">
            <w:r w:rsidRPr="00143B6B">
              <w:rPr>
                <w:rStyle w:val="Hyperlink"/>
                <w:noProof/>
              </w:rPr>
              <w:t>Inspection Procedure</w:t>
            </w:r>
            <w:r>
              <w:rPr>
                <w:noProof/>
                <w:webHidden/>
              </w:rPr>
              <w:tab/>
            </w:r>
            <w:r>
              <w:rPr>
                <w:noProof/>
                <w:webHidden/>
              </w:rPr>
              <w:fldChar w:fldCharType="begin"/>
            </w:r>
            <w:r>
              <w:rPr>
                <w:noProof/>
                <w:webHidden/>
              </w:rPr>
              <w:instrText xml:space="preserve"> PAGEREF _Toc131064382 \h </w:instrText>
            </w:r>
            <w:r>
              <w:rPr>
                <w:noProof/>
                <w:webHidden/>
              </w:rPr>
            </w:r>
            <w:r>
              <w:rPr>
                <w:noProof/>
                <w:webHidden/>
              </w:rPr>
              <w:fldChar w:fldCharType="separate"/>
            </w:r>
            <w:r>
              <w:rPr>
                <w:noProof/>
                <w:webHidden/>
              </w:rPr>
              <w:t>11</w:t>
            </w:r>
            <w:r>
              <w:rPr>
                <w:noProof/>
                <w:webHidden/>
              </w:rPr>
              <w:fldChar w:fldCharType="end"/>
            </w:r>
          </w:hyperlink>
        </w:p>
        <w:p w14:paraId="4DC31D3B" w14:textId="2FA2EDAE" w:rsidR="007C2C0A" w:rsidRDefault="007C2C0A" w:rsidP="007C2C0A">
          <w:pPr>
            <w:pStyle w:val="TOC3"/>
            <w:tabs>
              <w:tab w:val="right" w:leader="dot" w:pos="9350"/>
            </w:tabs>
            <w:rPr>
              <w:rFonts w:eastAsiaTheme="minorEastAsia" w:cstheme="minorBidi"/>
              <w:noProof/>
              <w:sz w:val="24"/>
              <w:szCs w:val="24"/>
              <w:lang w:val="en-ID"/>
            </w:rPr>
          </w:pPr>
          <w:hyperlink w:anchor="_Toc131064383" w:history="1">
            <w:r w:rsidRPr="00143B6B">
              <w:rPr>
                <w:rStyle w:val="Hyperlink"/>
                <w:noProof/>
              </w:rPr>
              <w:t>Entry Criteria</w:t>
            </w:r>
            <w:r>
              <w:rPr>
                <w:noProof/>
                <w:webHidden/>
              </w:rPr>
              <w:tab/>
            </w:r>
            <w:r>
              <w:rPr>
                <w:noProof/>
                <w:webHidden/>
              </w:rPr>
              <w:fldChar w:fldCharType="begin"/>
            </w:r>
            <w:r>
              <w:rPr>
                <w:noProof/>
                <w:webHidden/>
              </w:rPr>
              <w:instrText xml:space="preserve"> PAGEREF _Toc131064383 \h </w:instrText>
            </w:r>
            <w:r>
              <w:rPr>
                <w:noProof/>
                <w:webHidden/>
              </w:rPr>
            </w:r>
            <w:r>
              <w:rPr>
                <w:noProof/>
                <w:webHidden/>
              </w:rPr>
              <w:fldChar w:fldCharType="separate"/>
            </w:r>
            <w:r>
              <w:rPr>
                <w:noProof/>
                <w:webHidden/>
              </w:rPr>
              <w:t>11</w:t>
            </w:r>
            <w:r>
              <w:rPr>
                <w:noProof/>
                <w:webHidden/>
              </w:rPr>
              <w:fldChar w:fldCharType="end"/>
            </w:r>
          </w:hyperlink>
        </w:p>
        <w:p w14:paraId="5145442A" w14:textId="1EF84599" w:rsidR="007C2C0A" w:rsidRDefault="007C2C0A" w:rsidP="007C2C0A">
          <w:pPr>
            <w:pStyle w:val="TOC3"/>
            <w:tabs>
              <w:tab w:val="right" w:leader="dot" w:pos="9350"/>
            </w:tabs>
            <w:rPr>
              <w:rFonts w:eastAsiaTheme="minorEastAsia" w:cstheme="minorBidi"/>
              <w:noProof/>
              <w:sz w:val="24"/>
              <w:szCs w:val="24"/>
              <w:lang w:val="en-ID"/>
            </w:rPr>
          </w:pPr>
          <w:hyperlink w:anchor="_Toc131064384" w:history="1">
            <w:r w:rsidRPr="00143B6B">
              <w:rPr>
                <w:rStyle w:val="Hyperlink"/>
                <w:noProof/>
              </w:rPr>
              <w:t>Planning</w:t>
            </w:r>
            <w:r>
              <w:rPr>
                <w:noProof/>
                <w:webHidden/>
              </w:rPr>
              <w:tab/>
            </w:r>
            <w:r>
              <w:rPr>
                <w:noProof/>
                <w:webHidden/>
              </w:rPr>
              <w:fldChar w:fldCharType="begin"/>
            </w:r>
            <w:r>
              <w:rPr>
                <w:noProof/>
                <w:webHidden/>
              </w:rPr>
              <w:instrText xml:space="preserve"> PAGEREF _Toc131064384 \h </w:instrText>
            </w:r>
            <w:r>
              <w:rPr>
                <w:noProof/>
                <w:webHidden/>
              </w:rPr>
            </w:r>
            <w:r>
              <w:rPr>
                <w:noProof/>
                <w:webHidden/>
              </w:rPr>
              <w:fldChar w:fldCharType="separate"/>
            </w:r>
            <w:r>
              <w:rPr>
                <w:noProof/>
                <w:webHidden/>
              </w:rPr>
              <w:t>11</w:t>
            </w:r>
            <w:r>
              <w:rPr>
                <w:noProof/>
                <w:webHidden/>
              </w:rPr>
              <w:fldChar w:fldCharType="end"/>
            </w:r>
          </w:hyperlink>
        </w:p>
        <w:p w14:paraId="6954D007" w14:textId="1BCE1647" w:rsidR="007C2C0A" w:rsidRDefault="007C2C0A" w:rsidP="007C2C0A">
          <w:pPr>
            <w:pStyle w:val="TOC3"/>
            <w:tabs>
              <w:tab w:val="right" w:leader="dot" w:pos="9350"/>
            </w:tabs>
            <w:rPr>
              <w:rFonts w:eastAsiaTheme="minorEastAsia" w:cstheme="minorBidi"/>
              <w:noProof/>
              <w:sz w:val="24"/>
              <w:szCs w:val="24"/>
              <w:lang w:val="en-ID"/>
            </w:rPr>
          </w:pPr>
          <w:hyperlink w:anchor="_Toc131064385" w:history="1">
            <w:r w:rsidRPr="00143B6B">
              <w:rPr>
                <w:rStyle w:val="Hyperlink"/>
                <w:noProof/>
              </w:rPr>
              <w:t>Preparation</w:t>
            </w:r>
            <w:r>
              <w:rPr>
                <w:noProof/>
                <w:webHidden/>
              </w:rPr>
              <w:tab/>
            </w:r>
            <w:r>
              <w:rPr>
                <w:noProof/>
                <w:webHidden/>
              </w:rPr>
              <w:fldChar w:fldCharType="begin"/>
            </w:r>
            <w:r>
              <w:rPr>
                <w:noProof/>
                <w:webHidden/>
              </w:rPr>
              <w:instrText xml:space="preserve"> PAGEREF _Toc131064385 \h </w:instrText>
            </w:r>
            <w:r>
              <w:rPr>
                <w:noProof/>
                <w:webHidden/>
              </w:rPr>
            </w:r>
            <w:r>
              <w:rPr>
                <w:noProof/>
                <w:webHidden/>
              </w:rPr>
              <w:fldChar w:fldCharType="separate"/>
            </w:r>
            <w:r>
              <w:rPr>
                <w:noProof/>
                <w:webHidden/>
              </w:rPr>
              <w:t>11</w:t>
            </w:r>
            <w:r>
              <w:rPr>
                <w:noProof/>
                <w:webHidden/>
              </w:rPr>
              <w:fldChar w:fldCharType="end"/>
            </w:r>
          </w:hyperlink>
        </w:p>
        <w:p w14:paraId="75BD9566" w14:textId="63E64710" w:rsidR="007C2C0A" w:rsidRDefault="007C2C0A" w:rsidP="007C2C0A">
          <w:pPr>
            <w:pStyle w:val="TOC3"/>
            <w:tabs>
              <w:tab w:val="right" w:leader="dot" w:pos="9350"/>
            </w:tabs>
            <w:rPr>
              <w:rFonts w:eastAsiaTheme="minorEastAsia" w:cstheme="minorBidi"/>
              <w:noProof/>
              <w:sz w:val="24"/>
              <w:szCs w:val="24"/>
              <w:lang w:val="en-ID"/>
            </w:rPr>
          </w:pPr>
          <w:hyperlink w:anchor="_Toc131064386" w:history="1">
            <w:r w:rsidRPr="00143B6B">
              <w:rPr>
                <w:rStyle w:val="Hyperlink"/>
                <w:noProof/>
              </w:rPr>
              <w:t>Inspection Meeting</w:t>
            </w:r>
            <w:r>
              <w:rPr>
                <w:noProof/>
                <w:webHidden/>
              </w:rPr>
              <w:tab/>
            </w:r>
            <w:r>
              <w:rPr>
                <w:noProof/>
                <w:webHidden/>
              </w:rPr>
              <w:fldChar w:fldCharType="begin"/>
            </w:r>
            <w:r>
              <w:rPr>
                <w:noProof/>
                <w:webHidden/>
              </w:rPr>
              <w:instrText xml:space="preserve"> PAGEREF _Toc131064386 \h </w:instrText>
            </w:r>
            <w:r>
              <w:rPr>
                <w:noProof/>
                <w:webHidden/>
              </w:rPr>
            </w:r>
            <w:r>
              <w:rPr>
                <w:noProof/>
                <w:webHidden/>
              </w:rPr>
              <w:fldChar w:fldCharType="separate"/>
            </w:r>
            <w:r>
              <w:rPr>
                <w:noProof/>
                <w:webHidden/>
              </w:rPr>
              <w:t>12</w:t>
            </w:r>
            <w:r>
              <w:rPr>
                <w:noProof/>
                <w:webHidden/>
              </w:rPr>
              <w:fldChar w:fldCharType="end"/>
            </w:r>
          </w:hyperlink>
        </w:p>
        <w:p w14:paraId="051969BD" w14:textId="1C58EDF6" w:rsidR="007C2C0A" w:rsidRDefault="007C2C0A" w:rsidP="007C2C0A">
          <w:pPr>
            <w:pStyle w:val="TOC3"/>
            <w:tabs>
              <w:tab w:val="right" w:leader="dot" w:pos="9350"/>
            </w:tabs>
            <w:rPr>
              <w:rFonts w:eastAsiaTheme="minorEastAsia" w:cstheme="minorBidi"/>
              <w:noProof/>
              <w:sz w:val="24"/>
              <w:szCs w:val="24"/>
              <w:lang w:val="en-ID"/>
            </w:rPr>
          </w:pPr>
          <w:hyperlink w:anchor="_Toc131064387" w:history="1">
            <w:r w:rsidRPr="00143B6B">
              <w:rPr>
                <w:rStyle w:val="Hyperlink"/>
                <w:noProof/>
              </w:rPr>
              <w:t>Rework</w:t>
            </w:r>
            <w:r>
              <w:rPr>
                <w:noProof/>
                <w:webHidden/>
              </w:rPr>
              <w:tab/>
            </w:r>
            <w:r>
              <w:rPr>
                <w:noProof/>
                <w:webHidden/>
              </w:rPr>
              <w:fldChar w:fldCharType="begin"/>
            </w:r>
            <w:r>
              <w:rPr>
                <w:noProof/>
                <w:webHidden/>
              </w:rPr>
              <w:instrText xml:space="preserve"> PAGEREF _Toc131064387 \h </w:instrText>
            </w:r>
            <w:r>
              <w:rPr>
                <w:noProof/>
                <w:webHidden/>
              </w:rPr>
            </w:r>
            <w:r>
              <w:rPr>
                <w:noProof/>
                <w:webHidden/>
              </w:rPr>
              <w:fldChar w:fldCharType="separate"/>
            </w:r>
            <w:r>
              <w:rPr>
                <w:noProof/>
                <w:webHidden/>
              </w:rPr>
              <w:t>12</w:t>
            </w:r>
            <w:r>
              <w:rPr>
                <w:noProof/>
                <w:webHidden/>
              </w:rPr>
              <w:fldChar w:fldCharType="end"/>
            </w:r>
          </w:hyperlink>
        </w:p>
        <w:p w14:paraId="3AFA188E" w14:textId="49614F2F" w:rsidR="007C2C0A" w:rsidRDefault="007C2C0A" w:rsidP="007C2C0A">
          <w:pPr>
            <w:pStyle w:val="TOC3"/>
            <w:tabs>
              <w:tab w:val="right" w:leader="dot" w:pos="9350"/>
            </w:tabs>
            <w:rPr>
              <w:rFonts w:eastAsiaTheme="minorEastAsia" w:cstheme="minorBidi"/>
              <w:noProof/>
              <w:sz w:val="24"/>
              <w:szCs w:val="24"/>
              <w:lang w:val="en-ID"/>
            </w:rPr>
          </w:pPr>
          <w:hyperlink w:anchor="_Toc131064388" w:history="1">
            <w:r w:rsidRPr="00143B6B">
              <w:rPr>
                <w:rStyle w:val="Hyperlink"/>
                <w:noProof/>
              </w:rPr>
              <w:t>Follow-up</w:t>
            </w:r>
            <w:r>
              <w:rPr>
                <w:noProof/>
                <w:webHidden/>
              </w:rPr>
              <w:tab/>
            </w:r>
            <w:r>
              <w:rPr>
                <w:noProof/>
                <w:webHidden/>
              </w:rPr>
              <w:fldChar w:fldCharType="begin"/>
            </w:r>
            <w:r>
              <w:rPr>
                <w:noProof/>
                <w:webHidden/>
              </w:rPr>
              <w:instrText xml:space="preserve"> PAGEREF _Toc131064388 \h </w:instrText>
            </w:r>
            <w:r>
              <w:rPr>
                <w:noProof/>
                <w:webHidden/>
              </w:rPr>
            </w:r>
            <w:r>
              <w:rPr>
                <w:noProof/>
                <w:webHidden/>
              </w:rPr>
              <w:fldChar w:fldCharType="separate"/>
            </w:r>
            <w:r>
              <w:rPr>
                <w:noProof/>
                <w:webHidden/>
              </w:rPr>
              <w:t>13</w:t>
            </w:r>
            <w:r>
              <w:rPr>
                <w:noProof/>
                <w:webHidden/>
              </w:rPr>
              <w:fldChar w:fldCharType="end"/>
            </w:r>
          </w:hyperlink>
        </w:p>
        <w:p w14:paraId="278CCF76" w14:textId="4417EF28" w:rsidR="007C2C0A" w:rsidRDefault="007C2C0A" w:rsidP="007C2C0A">
          <w:pPr>
            <w:pStyle w:val="TOC3"/>
            <w:tabs>
              <w:tab w:val="right" w:leader="dot" w:pos="9350"/>
            </w:tabs>
            <w:rPr>
              <w:rFonts w:eastAsiaTheme="minorEastAsia" w:cstheme="minorBidi"/>
              <w:noProof/>
              <w:sz w:val="24"/>
              <w:szCs w:val="24"/>
              <w:lang w:val="en-ID"/>
            </w:rPr>
          </w:pPr>
          <w:hyperlink w:anchor="_Toc131064389" w:history="1">
            <w:r w:rsidRPr="00143B6B">
              <w:rPr>
                <w:rStyle w:val="Hyperlink"/>
                <w:noProof/>
              </w:rPr>
              <w:t>Deliverables</w:t>
            </w:r>
            <w:r>
              <w:rPr>
                <w:noProof/>
                <w:webHidden/>
              </w:rPr>
              <w:tab/>
            </w:r>
            <w:r>
              <w:rPr>
                <w:noProof/>
                <w:webHidden/>
              </w:rPr>
              <w:fldChar w:fldCharType="begin"/>
            </w:r>
            <w:r>
              <w:rPr>
                <w:noProof/>
                <w:webHidden/>
              </w:rPr>
              <w:instrText xml:space="preserve"> PAGEREF _Toc131064389 \h </w:instrText>
            </w:r>
            <w:r>
              <w:rPr>
                <w:noProof/>
                <w:webHidden/>
              </w:rPr>
            </w:r>
            <w:r>
              <w:rPr>
                <w:noProof/>
                <w:webHidden/>
              </w:rPr>
              <w:fldChar w:fldCharType="separate"/>
            </w:r>
            <w:r>
              <w:rPr>
                <w:noProof/>
                <w:webHidden/>
              </w:rPr>
              <w:t>13</w:t>
            </w:r>
            <w:r>
              <w:rPr>
                <w:noProof/>
                <w:webHidden/>
              </w:rPr>
              <w:fldChar w:fldCharType="end"/>
            </w:r>
          </w:hyperlink>
        </w:p>
        <w:p w14:paraId="5FFFAD78" w14:textId="34525025" w:rsidR="007C2C0A" w:rsidRDefault="007C2C0A" w:rsidP="007C2C0A">
          <w:pPr>
            <w:pStyle w:val="TOC3"/>
            <w:tabs>
              <w:tab w:val="right" w:leader="dot" w:pos="9350"/>
            </w:tabs>
            <w:rPr>
              <w:rFonts w:eastAsiaTheme="minorEastAsia" w:cstheme="minorBidi"/>
              <w:noProof/>
              <w:sz w:val="24"/>
              <w:szCs w:val="24"/>
              <w:lang w:val="en-ID"/>
            </w:rPr>
          </w:pPr>
          <w:hyperlink w:anchor="_Toc131064390" w:history="1">
            <w:r w:rsidRPr="00143B6B">
              <w:rPr>
                <w:rStyle w:val="Hyperlink"/>
                <w:noProof/>
              </w:rPr>
              <w:t>Exit Criteria</w:t>
            </w:r>
            <w:r>
              <w:rPr>
                <w:noProof/>
                <w:webHidden/>
              </w:rPr>
              <w:tab/>
            </w:r>
            <w:r>
              <w:rPr>
                <w:noProof/>
                <w:webHidden/>
              </w:rPr>
              <w:fldChar w:fldCharType="begin"/>
            </w:r>
            <w:r>
              <w:rPr>
                <w:noProof/>
                <w:webHidden/>
              </w:rPr>
              <w:instrText xml:space="preserve"> PAGEREF _Toc131064390 \h </w:instrText>
            </w:r>
            <w:r>
              <w:rPr>
                <w:noProof/>
                <w:webHidden/>
              </w:rPr>
            </w:r>
            <w:r>
              <w:rPr>
                <w:noProof/>
                <w:webHidden/>
              </w:rPr>
              <w:fldChar w:fldCharType="separate"/>
            </w:r>
            <w:r>
              <w:rPr>
                <w:noProof/>
                <w:webHidden/>
              </w:rPr>
              <w:t>13</w:t>
            </w:r>
            <w:r>
              <w:rPr>
                <w:noProof/>
                <w:webHidden/>
              </w:rPr>
              <w:fldChar w:fldCharType="end"/>
            </w:r>
          </w:hyperlink>
        </w:p>
        <w:p w14:paraId="6EAEB8FF" w14:textId="36549AC9" w:rsidR="007C2C0A" w:rsidRDefault="007C2C0A" w:rsidP="007C2C0A">
          <w:pPr>
            <w:pStyle w:val="TOC1"/>
            <w:spacing w:before="0"/>
            <w:rPr>
              <w:rFonts w:eastAsiaTheme="minorEastAsia" w:cstheme="minorBidi"/>
              <w:b w:val="0"/>
              <w:bCs w:val="0"/>
              <w:i w:val="0"/>
              <w:iCs w:val="0"/>
              <w:noProof/>
              <w:lang w:val="en-ID"/>
            </w:rPr>
          </w:pPr>
          <w:hyperlink w:anchor="_Toc131064391" w:history="1">
            <w:r w:rsidRPr="00143B6B">
              <w:rPr>
                <w:rStyle w:val="Hyperlink"/>
                <w:noProof/>
              </w:rPr>
              <w:t>Collect Data</w:t>
            </w:r>
            <w:r>
              <w:rPr>
                <w:noProof/>
                <w:webHidden/>
              </w:rPr>
              <w:tab/>
            </w:r>
            <w:r>
              <w:rPr>
                <w:noProof/>
                <w:webHidden/>
              </w:rPr>
              <w:fldChar w:fldCharType="begin"/>
            </w:r>
            <w:r>
              <w:rPr>
                <w:noProof/>
                <w:webHidden/>
              </w:rPr>
              <w:instrText xml:space="preserve"> PAGEREF _Toc131064391 \h </w:instrText>
            </w:r>
            <w:r>
              <w:rPr>
                <w:noProof/>
                <w:webHidden/>
              </w:rPr>
            </w:r>
            <w:r>
              <w:rPr>
                <w:noProof/>
                <w:webHidden/>
              </w:rPr>
              <w:fldChar w:fldCharType="separate"/>
            </w:r>
            <w:r>
              <w:rPr>
                <w:noProof/>
                <w:webHidden/>
              </w:rPr>
              <w:t>14</w:t>
            </w:r>
            <w:r>
              <w:rPr>
                <w:noProof/>
                <w:webHidden/>
              </w:rPr>
              <w:fldChar w:fldCharType="end"/>
            </w:r>
          </w:hyperlink>
        </w:p>
        <w:p w14:paraId="3FFBF7C3" w14:textId="5788AC80" w:rsidR="007C2C0A" w:rsidRDefault="007C2C0A" w:rsidP="007C2C0A">
          <w:pPr>
            <w:pStyle w:val="TOC2"/>
            <w:tabs>
              <w:tab w:val="right" w:leader="dot" w:pos="9350"/>
            </w:tabs>
            <w:spacing w:before="0"/>
            <w:rPr>
              <w:rFonts w:eastAsiaTheme="minorEastAsia" w:cstheme="minorBidi"/>
              <w:b w:val="0"/>
              <w:bCs w:val="0"/>
              <w:noProof/>
              <w:sz w:val="24"/>
              <w:szCs w:val="24"/>
              <w:lang w:val="en-ID"/>
            </w:rPr>
          </w:pPr>
          <w:hyperlink w:anchor="_Toc131064392" w:history="1">
            <w:r w:rsidRPr="00143B6B">
              <w:rPr>
                <w:rStyle w:val="Hyperlink"/>
                <w:noProof/>
              </w:rPr>
              <w:t>Checklist for Requirements Specification Reviews</w:t>
            </w:r>
            <w:r>
              <w:rPr>
                <w:noProof/>
                <w:webHidden/>
              </w:rPr>
              <w:tab/>
            </w:r>
            <w:r>
              <w:rPr>
                <w:noProof/>
                <w:webHidden/>
              </w:rPr>
              <w:fldChar w:fldCharType="begin"/>
            </w:r>
            <w:r>
              <w:rPr>
                <w:noProof/>
                <w:webHidden/>
              </w:rPr>
              <w:instrText xml:space="preserve"> PAGEREF _Toc131064392 \h </w:instrText>
            </w:r>
            <w:r>
              <w:rPr>
                <w:noProof/>
                <w:webHidden/>
              </w:rPr>
            </w:r>
            <w:r>
              <w:rPr>
                <w:noProof/>
                <w:webHidden/>
              </w:rPr>
              <w:fldChar w:fldCharType="separate"/>
            </w:r>
            <w:r>
              <w:rPr>
                <w:noProof/>
                <w:webHidden/>
              </w:rPr>
              <w:t>14</w:t>
            </w:r>
            <w:r>
              <w:rPr>
                <w:noProof/>
                <w:webHidden/>
              </w:rPr>
              <w:fldChar w:fldCharType="end"/>
            </w:r>
          </w:hyperlink>
        </w:p>
        <w:p w14:paraId="405CC7AF" w14:textId="5C6B33AB" w:rsidR="007C2C0A" w:rsidRDefault="007C2C0A" w:rsidP="007C2C0A">
          <w:pPr>
            <w:pStyle w:val="TOC2"/>
            <w:tabs>
              <w:tab w:val="right" w:leader="dot" w:pos="9350"/>
            </w:tabs>
            <w:spacing w:before="0"/>
            <w:rPr>
              <w:rFonts w:eastAsiaTheme="minorEastAsia" w:cstheme="minorBidi"/>
              <w:b w:val="0"/>
              <w:bCs w:val="0"/>
              <w:noProof/>
              <w:sz w:val="24"/>
              <w:szCs w:val="24"/>
              <w:lang w:val="en-ID"/>
            </w:rPr>
          </w:pPr>
          <w:hyperlink w:anchor="_Toc131064393" w:history="1">
            <w:r w:rsidRPr="00143B6B">
              <w:rPr>
                <w:rStyle w:val="Hyperlink"/>
                <w:noProof/>
              </w:rPr>
              <w:t>Requirement Metrics</w:t>
            </w:r>
            <w:r>
              <w:rPr>
                <w:noProof/>
                <w:webHidden/>
              </w:rPr>
              <w:tab/>
            </w:r>
            <w:r>
              <w:rPr>
                <w:noProof/>
                <w:webHidden/>
              </w:rPr>
              <w:fldChar w:fldCharType="begin"/>
            </w:r>
            <w:r>
              <w:rPr>
                <w:noProof/>
                <w:webHidden/>
              </w:rPr>
              <w:instrText xml:space="preserve"> PAGEREF _Toc131064393 \h </w:instrText>
            </w:r>
            <w:r>
              <w:rPr>
                <w:noProof/>
                <w:webHidden/>
              </w:rPr>
            </w:r>
            <w:r>
              <w:rPr>
                <w:noProof/>
                <w:webHidden/>
              </w:rPr>
              <w:fldChar w:fldCharType="separate"/>
            </w:r>
            <w:r>
              <w:rPr>
                <w:noProof/>
                <w:webHidden/>
              </w:rPr>
              <w:t>15</w:t>
            </w:r>
            <w:r>
              <w:rPr>
                <w:noProof/>
                <w:webHidden/>
              </w:rPr>
              <w:fldChar w:fldCharType="end"/>
            </w:r>
          </w:hyperlink>
        </w:p>
        <w:p w14:paraId="4265683B" w14:textId="378E6066" w:rsidR="007C2C0A" w:rsidRDefault="007C2C0A" w:rsidP="007C2C0A">
          <w:pPr>
            <w:pStyle w:val="TOC2"/>
            <w:tabs>
              <w:tab w:val="right" w:leader="dot" w:pos="9350"/>
            </w:tabs>
            <w:spacing w:before="0"/>
            <w:rPr>
              <w:rFonts w:eastAsiaTheme="minorEastAsia" w:cstheme="minorBidi"/>
              <w:b w:val="0"/>
              <w:bCs w:val="0"/>
              <w:noProof/>
              <w:sz w:val="24"/>
              <w:szCs w:val="24"/>
              <w:lang w:val="en-ID"/>
            </w:rPr>
          </w:pPr>
          <w:hyperlink w:anchor="_Toc131064394" w:history="1">
            <w:r w:rsidRPr="00143B6B">
              <w:rPr>
                <w:rStyle w:val="Hyperlink"/>
                <w:noProof/>
              </w:rPr>
              <w:t>Inspection metric</w:t>
            </w:r>
            <w:r>
              <w:rPr>
                <w:noProof/>
                <w:webHidden/>
              </w:rPr>
              <w:tab/>
            </w:r>
            <w:r>
              <w:rPr>
                <w:noProof/>
                <w:webHidden/>
              </w:rPr>
              <w:fldChar w:fldCharType="begin"/>
            </w:r>
            <w:r>
              <w:rPr>
                <w:noProof/>
                <w:webHidden/>
              </w:rPr>
              <w:instrText xml:space="preserve"> PAGEREF _Toc131064394 \h </w:instrText>
            </w:r>
            <w:r>
              <w:rPr>
                <w:noProof/>
                <w:webHidden/>
              </w:rPr>
            </w:r>
            <w:r>
              <w:rPr>
                <w:noProof/>
                <w:webHidden/>
              </w:rPr>
              <w:fldChar w:fldCharType="separate"/>
            </w:r>
            <w:r>
              <w:rPr>
                <w:noProof/>
                <w:webHidden/>
              </w:rPr>
              <w:t>16</w:t>
            </w:r>
            <w:r>
              <w:rPr>
                <w:noProof/>
                <w:webHidden/>
              </w:rPr>
              <w:fldChar w:fldCharType="end"/>
            </w:r>
          </w:hyperlink>
        </w:p>
        <w:p w14:paraId="475C693D" w14:textId="59F37661" w:rsidR="007C2C0A" w:rsidRDefault="007C2C0A" w:rsidP="007C2C0A">
          <w:pPr>
            <w:pStyle w:val="TOC1"/>
            <w:spacing w:before="0"/>
            <w:rPr>
              <w:rFonts w:eastAsiaTheme="minorEastAsia" w:cstheme="minorBidi"/>
              <w:b w:val="0"/>
              <w:bCs w:val="0"/>
              <w:i w:val="0"/>
              <w:iCs w:val="0"/>
              <w:noProof/>
              <w:lang w:val="en-ID"/>
            </w:rPr>
          </w:pPr>
          <w:hyperlink w:anchor="_Toc131064395" w:history="1">
            <w:r w:rsidRPr="00143B6B">
              <w:rPr>
                <w:rStyle w:val="Hyperlink"/>
                <w:noProof/>
              </w:rPr>
              <w:t>Analyze Data</w:t>
            </w:r>
            <w:r>
              <w:rPr>
                <w:noProof/>
                <w:webHidden/>
              </w:rPr>
              <w:tab/>
            </w:r>
            <w:r>
              <w:rPr>
                <w:noProof/>
                <w:webHidden/>
              </w:rPr>
              <w:fldChar w:fldCharType="begin"/>
            </w:r>
            <w:r>
              <w:rPr>
                <w:noProof/>
                <w:webHidden/>
              </w:rPr>
              <w:instrText xml:space="preserve"> PAGEREF _Toc131064395 \h </w:instrText>
            </w:r>
            <w:r>
              <w:rPr>
                <w:noProof/>
                <w:webHidden/>
              </w:rPr>
            </w:r>
            <w:r>
              <w:rPr>
                <w:noProof/>
                <w:webHidden/>
              </w:rPr>
              <w:fldChar w:fldCharType="separate"/>
            </w:r>
            <w:r>
              <w:rPr>
                <w:noProof/>
                <w:webHidden/>
              </w:rPr>
              <w:t>17</w:t>
            </w:r>
            <w:r>
              <w:rPr>
                <w:noProof/>
                <w:webHidden/>
              </w:rPr>
              <w:fldChar w:fldCharType="end"/>
            </w:r>
          </w:hyperlink>
        </w:p>
        <w:p w14:paraId="3F3E1FC7" w14:textId="4873B42B" w:rsidR="007C2C0A" w:rsidRDefault="007C2C0A" w:rsidP="007C2C0A">
          <w:pPr>
            <w:pStyle w:val="TOC1"/>
            <w:spacing w:before="0"/>
            <w:rPr>
              <w:rFonts w:eastAsiaTheme="minorEastAsia" w:cstheme="minorBidi"/>
              <w:b w:val="0"/>
              <w:bCs w:val="0"/>
              <w:i w:val="0"/>
              <w:iCs w:val="0"/>
              <w:noProof/>
              <w:lang w:val="en-ID"/>
            </w:rPr>
          </w:pPr>
          <w:hyperlink w:anchor="_Toc131064396" w:history="1">
            <w:r w:rsidRPr="00143B6B">
              <w:rPr>
                <w:rStyle w:val="Hyperlink"/>
                <w:noProof/>
              </w:rPr>
              <w:t>Report Finding</w:t>
            </w:r>
            <w:r>
              <w:rPr>
                <w:noProof/>
                <w:webHidden/>
              </w:rPr>
              <w:tab/>
            </w:r>
            <w:r>
              <w:rPr>
                <w:noProof/>
                <w:webHidden/>
              </w:rPr>
              <w:fldChar w:fldCharType="begin"/>
            </w:r>
            <w:r>
              <w:rPr>
                <w:noProof/>
                <w:webHidden/>
              </w:rPr>
              <w:instrText xml:space="preserve"> PAGEREF _Toc131064396 \h </w:instrText>
            </w:r>
            <w:r>
              <w:rPr>
                <w:noProof/>
                <w:webHidden/>
              </w:rPr>
            </w:r>
            <w:r>
              <w:rPr>
                <w:noProof/>
                <w:webHidden/>
              </w:rPr>
              <w:fldChar w:fldCharType="separate"/>
            </w:r>
            <w:r>
              <w:rPr>
                <w:noProof/>
                <w:webHidden/>
              </w:rPr>
              <w:t>18</w:t>
            </w:r>
            <w:r>
              <w:rPr>
                <w:noProof/>
                <w:webHidden/>
              </w:rPr>
              <w:fldChar w:fldCharType="end"/>
            </w:r>
          </w:hyperlink>
        </w:p>
        <w:p w14:paraId="4D55EE3B" w14:textId="6B1F5736" w:rsidR="007C2C0A" w:rsidRDefault="007C2C0A" w:rsidP="007C2C0A">
          <w:pPr>
            <w:pStyle w:val="TOC1"/>
            <w:spacing w:before="0"/>
            <w:rPr>
              <w:rFonts w:eastAsiaTheme="minorEastAsia" w:cstheme="minorBidi"/>
              <w:b w:val="0"/>
              <w:bCs w:val="0"/>
              <w:i w:val="0"/>
              <w:iCs w:val="0"/>
              <w:noProof/>
              <w:lang w:val="en-ID"/>
            </w:rPr>
          </w:pPr>
          <w:hyperlink w:anchor="_Toc131064397" w:history="1">
            <w:r w:rsidRPr="00143B6B">
              <w:rPr>
                <w:rStyle w:val="Hyperlink"/>
                <w:noProof/>
              </w:rPr>
              <w:t>Develop Action Plan</w:t>
            </w:r>
            <w:r>
              <w:rPr>
                <w:noProof/>
                <w:webHidden/>
              </w:rPr>
              <w:tab/>
            </w:r>
            <w:r>
              <w:rPr>
                <w:noProof/>
                <w:webHidden/>
              </w:rPr>
              <w:fldChar w:fldCharType="begin"/>
            </w:r>
            <w:r>
              <w:rPr>
                <w:noProof/>
                <w:webHidden/>
              </w:rPr>
              <w:instrText xml:space="preserve"> PAGEREF _Toc131064397 \h </w:instrText>
            </w:r>
            <w:r>
              <w:rPr>
                <w:noProof/>
                <w:webHidden/>
              </w:rPr>
            </w:r>
            <w:r>
              <w:rPr>
                <w:noProof/>
                <w:webHidden/>
              </w:rPr>
              <w:fldChar w:fldCharType="separate"/>
            </w:r>
            <w:r>
              <w:rPr>
                <w:noProof/>
                <w:webHidden/>
              </w:rPr>
              <w:t>20</w:t>
            </w:r>
            <w:r>
              <w:rPr>
                <w:noProof/>
                <w:webHidden/>
              </w:rPr>
              <w:fldChar w:fldCharType="end"/>
            </w:r>
          </w:hyperlink>
        </w:p>
        <w:p w14:paraId="2635C8C0" w14:textId="74A13E93" w:rsidR="00B826CF" w:rsidRDefault="00EB45DA" w:rsidP="007C2C0A">
          <w:pPr>
            <w:rPr>
              <w:rFonts w:cstheme="minorHAnsi"/>
              <w:b/>
              <w:bCs/>
              <w:noProof/>
            </w:rPr>
          </w:pPr>
          <w:r w:rsidRPr="008E37B6">
            <w:rPr>
              <w:rFonts w:cstheme="minorHAnsi"/>
              <w:b/>
              <w:bCs/>
              <w:noProof/>
            </w:rPr>
            <w:fldChar w:fldCharType="end"/>
          </w:r>
        </w:p>
        <w:p w14:paraId="7FC90EC5" w14:textId="68D1BB9C" w:rsidR="00EB45DA" w:rsidRDefault="00000000">
          <w:pPr>
            <w:rPr>
              <w:rFonts w:cstheme="minorHAnsi"/>
              <w:noProof/>
            </w:rPr>
          </w:pPr>
        </w:p>
      </w:sdtContent>
    </w:sdt>
    <w:p w14:paraId="511744B6" w14:textId="76FED7EC" w:rsidR="007C2C0A" w:rsidRDefault="007C2C0A">
      <w:pPr>
        <w:rPr>
          <w:rFonts w:cstheme="minorHAnsi"/>
        </w:rPr>
      </w:pPr>
    </w:p>
    <w:p w14:paraId="29AE666E" w14:textId="77777777" w:rsidR="007C2C0A" w:rsidRPr="008E37B6" w:rsidRDefault="007C2C0A">
      <w:pPr>
        <w:rPr>
          <w:rFonts w:cstheme="minorHAnsi"/>
        </w:rPr>
      </w:pPr>
    </w:p>
    <w:p w14:paraId="759814AC" w14:textId="7E390755" w:rsidR="00D57296" w:rsidRPr="008E37B6" w:rsidRDefault="00D57296" w:rsidP="00AF6656">
      <w:pPr>
        <w:pStyle w:val="Heading1"/>
      </w:pPr>
      <w:bookmarkStart w:id="1" w:name="_Toc131064357"/>
      <w:r w:rsidRPr="008E37B6">
        <w:lastRenderedPageBreak/>
        <w:t>Overview</w:t>
      </w:r>
      <w:bookmarkEnd w:id="1"/>
    </w:p>
    <w:p w14:paraId="02EB2198" w14:textId="77777777" w:rsidR="00D57296" w:rsidRPr="008E37B6" w:rsidRDefault="00D57296" w:rsidP="00D57296">
      <w:pPr>
        <w:rPr>
          <w:rFonts w:cstheme="minorHAnsi"/>
        </w:rPr>
      </w:pPr>
    </w:p>
    <w:p w14:paraId="7460CA4B" w14:textId="27418285" w:rsidR="00E468E9" w:rsidRPr="008E37B6" w:rsidRDefault="00E468E9" w:rsidP="00AF6656">
      <w:pPr>
        <w:jc w:val="both"/>
        <w:rPr>
          <w:rFonts w:cstheme="minorHAnsi"/>
        </w:rPr>
      </w:pPr>
      <w:r w:rsidRPr="008E37B6">
        <w:rPr>
          <w:rFonts w:cstheme="minorHAnsi"/>
        </w:rPr>
        <w:t xml:space="preserve">Contained within the review document are detailed procedures for instructors, </w:t>
      </w:r>
      <w:r w:rsidR="00820875">
        <w:rPr>
          <w:rFonts w:cstheme="minorHAnsi"/>
        </w:rPr>
        <w:t>self-review</w:t>
      </w:r>
      <w:r w:rsidRPr="008E37B6">
        <w:rPr>
          <w:rFonts w:cstheme="minorHAnsi"/>
        </w:rPr>
        <w:t xml:space="preserve">, and peer review, which enable these entities to thoroughly inspect software work products in order to identify any defects and correct any deficiencies; during </w:t>
      </w:r>
      <w:r w:rsidRPr="008E37B6">
        <w:rPr>
          <w:rFonts w:cstheme="minorHAnsi"/>
        </w:rPr>
        <w:t xml:space="preserve">a </w:t>
      </w:r>
      <w:r w:rsidRPr="008E37B6">
        <w:rPr>
          <w:rFonts w:cstheme="minorHAnsi"/>
        </w:rPr>
        <w:t>such review, it is imperative to verify that the work products adequately meet specifications outlined in previous work products, such as requirements or design documents, identify any deviations from standard practices, including any problems that may potentially impact the software's maintainability, suggest improvement opportunities to authors, and promote technical exchange and education amongst all participants involved in the review process.</w:t>
      </w:r>
      <w:r w:rsidR="00793813" w:rsidRPr="008E37B6">
        <w:rPr>
          <w:rFonts w:cstheme="minorHAnsi"/>
        </w:rPr>
        <w:t xml:space="preserve"> Moreover, this document includes the process to </w:t>
      </w:r>
      <w:r w:rsidR="00793813" w:rsidRPr="008E37B6">
        <w:rPr>
          <w:rFonts w:cstheme="minorHAnsi"/>
        </w:rPr>
        <w:t>identify defects and correct shortcomings</w:t>
      </w:r>
      <w:r w:rsidR="00793813" w:rsidRPr="008E37B6">
        <w:rPr>
          <w:rFonts w:cstheme="minorHAnsi"/>
        </w:rPr>
        <w:t xml:space="preserve"> with the following purposes:</w:t>
      </w:r>
    </w:p>
    <w:p w14:paraId="189BE631" w14:textId="4DC20BFE" w:rsidR="00D57296" w:rsidRPr="008E37B6" w:rsidRDefault="00793813" w:rsidP="00AF6656">
      <w:pPr>
        <w:pStyle w:val="ListParagraph"/>
        <w:numPr>
          <w:ilvl w:val="0"/>
          <w:numId w:val="2"/>
        </w:numPr>
        <w:jc w:val="both"/>
        <w:rPr>
          <w:rFonts w:cstheme="minorHAnsi"/>
        </w:rPr>
      </w:pPr>
      <w:r w:rsidRPr="008E37B6">
        <w:rPr>
          <w:rFonts w:cstheme="minorHAnsi"/>
        </w:rPr>
        <w:t xml:space="preserve">To verify whether the work product is meeting the required standards and specifications, it is important to confirm whether the work product is correctly satisfying the specifications that have been outlined in any previous work </w:t>
      </w:r>
      <w:r w:rsidRPr="008E37B6">
        <w:rPr>
          <w:rFonts w:cstheme="minorHAnsi"/>
          <w:lang w:val="en-US"/>
        </w:rPr>
        <w:t>product</w:t>
      </w:r>
      <w:r w:rsidRPr="008E37B6">
        <w:rPr>
          <w:rFonts w:cstheme="minorHAnsi"/>
        </w:rPr>
        <w:t>, such as requirements or design documents. This involves reviewing the work product against the set specifications to ensure that it is meeting the intended purpose and is in compliance with the predetermined standards. The objective of this verification process is to ensure that the work product is complete, accurate and meets the needs of the stakeholders.</w:t>
      </w:r>
    </w:p>
    <w:p w14:paraId="2FDA9A63" w14:textId="1A1C1B49" w:rsidR="00D57296" w:rsidRPr="008E37B6" w:rsidRDefault="00793813" w:rsidP="00AF6656">
      <w:pPr>
        <w:pStyle w:val="ListParagraph"/>
        <w:numPr>
          <w:ilvl w:val="0"/>
          <w:numId w:val="2"/>
        </w:numPr>
        <w:jc w:val="both"/>
        <w:rPr>
          <w:rFonts w:cstheme="minorHAnsi"/>
        </w:rPr>
      </w:pPr>
      <w:r w:rsidRPr="008E37B6">
        <w:rPr>
          <w:rFonts w:cstheme="minorHAnsi"/>
        </w:rPr>
        <w:t>During the review process of the software work product, it is important to identify any instances where the work product deviates from the standard practices that have been established. This includes identifying any issues or concerns that may potentially impact the maintainability of the software, which refers to the ability to make changes or updates to the software in the future with ease. By identifying such deviations, appropriate measures can be taken to rectify these issues and ensure that the work product is in compliance with the established standards. The ultimate goal is to create a high-quality software product that is easy to maintain, update, and modify as needed.</w:t>
      </w:r>
    </w:p>
    <w:p w14:paraId="70619E8B" w14:textId="7B5801B7" w:rsidR="00D57296" w:rsidRPr="008E37B6" w:rsidRDefault="00793813" w:rsidP="00AF6656">
      <w:pPr>
        <w:pStyle w:val="ListParagraph"/>
        <w:numPr>
          <w:ilvl w:val="0"/>
          <w:numId w:val="2"/>
        </w:numPr>
        <w:jc w:val="both"/>
        <w:rPr>
          <w:rFonts w:cstheme="minorHAnsi"/>
        </w:rPr>
      </w:pPr>
      <w:r w:rsidRPr="008E37B6">
        <w:rPr>
          <w:rFonts w:cstheme="minorHAnsi"/>
        </w:rPr>
        <w:t>One of the objectives of reviewing the software work product is to provide feedback to the author on how to improve the work product. During the review process, any issues or areas of concern that are identified can be used as opportunities for improvement. These improvement opportunities can be suggested to the author so that they can take appropriate actions to rectify any issues or concerns. By providing feedback and suggesting improvements, the reviewer can help the author to create a high-quality work product that meets the needs of the stakeholders and is in compliance with the established standards. Ultimately, the aim is to create a software product that is reliable, efficient, and user-friendly.</w:t>
      </w:r>
    </w:p>
    <w:p w14:paraId="6C0C2322" w14:textId="0136268D" w:rsidR="00D57296" w:rsidRPr="008E37B6" w:rsidRDefault="00642961" w:rsidP="00AF6656">
      <w:pPr>
        <w:pStyle w:val="ListParagraph"/>
        <w:numPr>
          <w:ilvl w:val="0"/>
          <w:numId w:val="2"/>
        </w:numPr>
        <w:jc w:val="both"/>
        <w:rPr>
          <w:rFonts w:cstheme="minorHAnsi"/>
        </w:rPr>
      </w:pPr>
      <w:r w:rsidRPr="008E37B6">
        <w:rPr>
          <w:rFonts w:cstheme="minorHAnsi"/>
          <w:lang w:val="en-US"/>
        </w:rPr>
        <w:t>T</w:t>
      </w:r>
      <w:r w:rsidRPr="008E37B6">
        <w:rPr>
          <w:rFonts w:cstheme="minorHAnsi"/>
        </w:rPr>
        <w:t>o promote the exchange of techniques and education amongst the participants involved in the review process. During the review, participants can share their knowledge and expertise on best practices, tools, and techniques that can be used to improve the software work product. This promotes a collaborative and educational environment where participants can learn from each other and improve their skills and knowledge in the field of software development. By promoting the exchange of techniques and education, the review process can result in a high-quality software product that meets the needs of the stakeholders and is in compliance with the established standards.</w:t>
      </w:r>
    </w:p>
    <w:p w14:paraId="28ACAF7C" w14:textId="28B8D5E0" w:rsidR="00D57296" w:rsidRPr="008E37B6" w:rsidRDefault="00642961" w:rsidP="00AF6656">
      <w:pPr>
        <w:jc w:val="both"/>
        <w:rPr>
          <w:rFonts w:cstheme="minorHAnsi"/>
        </w:rPr>
      </w:pPr>
      <w:r w:rsidRPr="008E37B6">
        <w:rPr>
          <w:rFonts w:cstheme="minorHAnsi"/>
        </w:rPr>
        <w:lastRenderedPageBreak/>
        <w:t xml:space="preserve">All development work products, whether they are in </w:t>
      </w:r>
      <w:r w:rsidRPr="008E37B6">
        <w:rPr>
          <w:rFonts w:cstheme="minorHAnsi"/>
        </w:rPr>
        <w:t xml:space="preserve">the </w:t>
      </w:r>
      <w:r w:rsidRPr="008E37B6">
        <w:rPr>
          <w:rFonts w:cstheme="minorHAnsi"/>
        </w:rPr>
        <w:t>interim or final stages, are open for evaluation</w:t>
      </w:r>
      <w:r w:rsidRPr="008E37B6">
        <w:rPr>
          <w:rFonts w:cstheme="minorHAnsi"/>
        </w:rPr>
        <w:t xml:space="preserve">, </w:t>
      </w:r>
      <w:r w:rsidR="00D57296" w:rsidRPr="008E37B6">
        <w:rPr>
          <w:rFonts w:cstheme="minorHAnsi"/>
        </w:rPr>
        <w:t>including:</w:t>
      </w:r>
    </w:p>
    <w:p w14:paraId="3F6922F5" w14:textId="77777777" w:rsidR="00363C19" w:rsidRPr="008E37B6" w:rsidRDefault="00363C19" w:rsidP="00AF6656">
      <w:pPr>
        <w:pStyle w:val="ListParagraph"/>
        <w:numPr>
          <w:ilvl w:val="1"/>
          <w:numId w:val="5"/>
        </w:numPr>
        <w:jc w:val="both"/>
        <w:rPr>
          <w:rFonts w:cstheme="minorHAnsi"/>
        </w:rPr>
      </w:pPr>
      <w:r w:rsidRPr="008E37B6">
        <w:rPr>
          <w:rFonts w:cstheme="minorHAnsi"/>
          <w:lang w:val="en-US"/>
        </w:rPr>
        <w:t>Requirement Scope</w:t>
      </w:r>
    </w:p>
    <w:p w14:paraId="6BECCF25" w14:textId="77777777" w:rsidR="00363C19" w:rsidRPr="008E37B6" w:rsidRDefault="00363C19" w:rsidP="00AF6656">
      <w:pPr>
        <w:pStyle w:val="ListParagraph"/>
        <w:numPr>
          <w:ilvl w:val="1"/>
          <w:numId w:val="5"/>
        </w:numPr>
        <w:jc w:val="both"/>
        <w:rPr>
          <w:rFonts w:cstheme="minorHAnsi"/>
        </w:rPr>
      </w:pPr>
      <w:r w:rsidRPr="008E37B6">
        <w:rPr>
          <w:rFonts w:cstheme="minorHAnsi"/>
          <w:lang w:val="en-US"/>
        </w:rPr>
        <w:t>Elicitation Techniques</w:t>
      </w:r>
    </w:p>
    <w:p w14:paraId="03D503B0" w14:textId="2D469698" w:rsidR="00D57296" w:rsidRPr="008E37B6" w:rsidRDefault="00363C19" w:rsidP="00AF6656">
      <w:pPr>
        <w:pStyle w:val="ListParagraph"/>
        <w:numPr>
          <w:ilvl w:val="1"/>
          <w:numId w:val="5"/>
        </w:numPr>
        <w:jc w:val="both"/>
        <w:rPr>
          <w:rFonts w:cstheme="minorHAnsi"/>
        </w:rPr>
      </w:pPr>
      <w:r w:rsidRPr="008E37B6">
        <w:rPr>
          <w:rFonts w:cstheme="minorHAnsi"/>
          <w:lang w:val="en-US"/>
        </w:rPr>
        <w:t>R</w:t>
      </w:r>
      <w:r w:rsidR="00D57296" w:rsidRPr="008E37B6">
        <w:rPr>
          <w:rFonts w:cstheme="minorHAnsi"/>
        </w:rPr>
        <w:t>equirements specifications</w:t>
      </w:r>
    </w:p>
    <w:p w14:paraId="080C1C97" w14:textId="6CB3C469" w:rsidR="00363C19" w:rsidRPr="008E37B6" w:rsidRDefault="00363C19" w:rsidP="00AF6656">
      <w:pPr>
        <w:pStyle w:val="ListParagraph"/>
        <w:numPr>
          <w:ilvl w:val="1"/>
          <w:numId w:val="5"/>
        </w:numPr>
        <w:jc w:val="both"/>
        <w:rPr>
          <w:rFonts w:cstheme="minorHAnsi"/>
        </w:rPr>
      </w:pPr>
      <w:r w:rsidRPr="008E37B6">
        <w:rPr>
          <w:rFonts w:cstheme="minorHAnsi"/>
          <w:lang w:val="en-US"/>
        </w:rPr>
        <w:t>Conceptual Model Diagram</w:t>
      </w:r>
    </w:p>
    <w:p w14:paraId="1DFB3009" w14:textId="02EFB33E" w:rsidR="00D57296" w:rsidRPr="008E37B6" w:rsidRDefault="00363C19" w:rsidP="00AF6656">
      <w:pPr>
        <w:pStyle w:val="ListParagraph"/>
        <w:numPr>
          <w:ilvl w:val="1"/>
          <w:numId w:val="5"/>
        </w:numPr>
        <w:jc w:val="both"/>
        <w:rPr>
          <w:rFonts w:cstheme="minorHAnsi"/>
        </w:rPr>
      </w:pPr>
      <w:r w:rsidRPr="008E37B6">
        <w:rPr>
          <w:rFonts w:cstheme="minorHAnsi"/>
          <w:lang w:val="en-US"/>
        </w:rPr>
        <w:t>U</w:t>
      </w:r>
      <w:r w:rsidR="00D57296" w:rsidRPr="008E37B6">
        <w:rPr>
          <w:rFonts w:cstheme="minorHAnsi"/>
        </w:rPr>
        <w:t>ser interface specifications and designs</w:t>
      </w:r>
    </w:p>
    <w:p w14:paraId="09F15EE2" w14:textId="068914A8" w:rsidR="00D57296" w:rsidRPr="008E37B6" w:rsidRDefault="00363C19" w:rsidP="00AF6656">
      <w:pPr>
        <w:pStyle w:val="ListParagraph"/>
        <w:numPr>
          <w:ilvl w:val="1"/>
          <w:numId w:val="5"/>
        </w:numPr>
        <w:jc w:val="both"/>
        <w:rPr>
          <w:rFonts w:cstheme="minorHAnsi"/>
        </w:rPr>
      </w:pPr>
      <w:r w:rsidRPr="008E37B6">
        <w:rPr>
          <w:rFonts w:cstheme="minorHAnsi"/>
          <w:lang w:val="en-US"/>
        </w:rPr>
        <w:t>T</w:t>
      </w:r>
      <w:r w:rsidR="00D57296" w:rsidRPr="008E37B6">
        <w:rPr>
          <w:rFonts w:cstheme="minorHAnsi"/>
        </w:rPr>
        <w:t>est plans, designs, cases, and procedures</w:t>
      </w:r>
    </w:p>
    <w:p w14:paraId="0609AB20" w14:textId="77777777" w:rsidR="00D57296" w:rsidRPr="008E37B6" w:rsidRDefault="00D57296" w:rsidP="00AF6656">
      <w:pPr>
        <w:jc w:val="both"/>
        <w:rPr>
          <w:rFonts w:cstheme="minorHAnsi"/>
        </w:rPr>
      </w:pPr>
    </w:p>
    <w:p w14:paraId="3DC9A036" w14:textId="1564D0B8" w:rsidR="00363C19" w:rsidRPr="008E37B6" w:rsidRDefault="00363C19" w:rsidP="00AF6656">
      <w:pPr>
        <w:jc w:val="both"/>
        <w:rPr>
          <w:rFonts w:cstheme="minorHAnsi"/>
        </w:rPr>
      </w:pPr>
      <w:r w:rsidRPr="008E37B6">
        <w:rPr>
          <w:rFonts w:cstheme="minorHAnsi"/>
        </w:rPr>
        <w:t>The present document establishes a comprehensive process for conducting peer reviews. The process outlines guidelines and procedures for performing inspections, as well as two types of informal peer review, walkthroughs</w:t>
      </w:r>
      <w:r w:rsidRPr="008E37B6">
        <w:rPr>
          <w:rFonts w:cstheme="minorHAnsi"/>
        </w:rPr>
        <w:t>,</w:t>
      </w:r>
      <w:r w:rsidRPr="008E37B6">
        <w:rPr>
          <w:rFonts w:cstheme="minorHAnsi"/>
        </w:rPr>
        <w:t xml:space="preserve"> and </w:t>
      </w:r>
      <w:r w:rsidRPr="008E37B6">
        <w:rPr>
          <w:rFonts w:cstheme="minorHAnsi"/>
        </w:rPr>
        <w:t>pass-around</w:t>
      </w:r>
      <w:r w:rsidRPr="008E37B6">
        <w:rPr>
          <w:rFonts w:cstheme="minorHAnsi"/>
        </w:rPr>
        <w:t>. Additionally, the document offers direction on selecting the most suitable approach for each review. The objective is to ensure that all peer reviews are conducted effectively and efficiently, resulting in the identification of any issues or concerns in the software work products, and promoting the creation of high-quality software that meets the needs of stakeholders and adheres to established standards.</w:t>
      </w:r>
    </w:p>
    <w:p w14:paraId="13F4BB71" w14:textId="4430501A" w:rsidR="00B826CF" w:rsidRDefault="00B826CF" w:rsidP="00B826CF">
      <w:pPr>
        <w:pStyle w:val="Heading1"/>
      </w:pPr>
      <w:bookmarkStart w:id="2" w:name="_Toc131064358"/>
      <w:r>
        <w:t>Assessment Process</w:t>
      </w:r>
      <w:bookmarkEnd w:id="2"/>
    </w:p>
    <w:p w14:paraId="0C7DC672" w14:textId="48A18CCA" w:rsidR="00000873" w:rsidRDefault="00000873" w:rsidP="00000873">
      <w:r>
        <w:rPr>
          <w:noProof/>
          <w14:ligatures w14:val="standardContextual"/>
        </w:rPr>
        <w:drawing>
          <wp:inline distT="0" distB="0" distL="0" distR="0" wp14:anchorId="2EE8578D" wp14:editId="799915A7">
            <wp:extent cx="5943600" cy="2664460"/>
            <wp:effectExtent l="0" t="0" r="0" b="2540"/>
            <wp:docPr id="28" name="Graphic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c 28"/>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943600" cy="2664460"/>
                    </a:xfrm>
                    <a:prstGeom prst="rect">
                      <a:avLst/>
                    </a:prstGeom>
                  </pic:spPr>
                </pic:pic>
              </a:graphicData>
            </a:graphic>
          </wp:inline>
        </w:drawing>
      </w:r>
    </w:p>
    <w:p w14:paraId="78A2ECC2" w14:textId="59A247D5" w:rsidR="00000873" w:rsidRPr="00000873" w:rsidRDefault="00000873" w:rsidP="00000873">
      <w:pPr>
        <w:pStyle w:val="Caption"/>
      </w:pPr>
      <w:r>
        <w:t xml:space="preserve">Figure  </w:t>
      </w:r>
      <w:r>
        <w:fldChar w:fldCharType="begin"/>
      </w:r>
      <w:r>
        <w:instrText xml:space="preserve"> SEQ Figure_ \* ARABIC </w:instrText>
      </w:r>
      <w:r>
        <w:fldChar w:fldCharType="separate"/>
      </w:r>
      <w:r>
        <w:rPr>
          <w:noProof/>
        </w:rPr>
        <w:t>1</w:t>
      </w:r>
      <w:r>
        <w:fldChar w:fldCharType="end"/>
      </w:r>
      <w:r>
        <w:t xml:space="preserve"> Assessment Process</w:t>
      </w:r>
    </w:p>
    <w:p w14:paraId="535BB564" w14:textId="12B7D0E0" w:rsidR="00820875" w:rsidRDefault="00000873" w:rsidP="00820875">
      <w:pPr>
        <w:jc w:val="both"/>
      </w:pPr>
      <w:r>
        <w:t>The assessment</w:t>
      </w:r>
      <w:r w:rsidR="00820875">
        <w:t xml:space="preserve"> process </w:t>
      </w:r>
      <w:r>
        <w:t xml:space="preserve">(Figure 1) </w:t>
      </w:r>
      <w:r w:rsidR="00820875">
        <w:t>is a systematic and structured process of evaluating a product, system, or process against defined criteria or standards. The main purpose of an assessment process is to identify strengths, weaknesses, risks, and opportunities for improvement. The assessment process typically involves the following steps:</w:t>
      </w:r>
    </w:p>
    <w:p w14:paraId="4BC67990" w14:textId="58C1BA16" w:rsidR="00820875" w:rsidRDefault="00820875" w:rsidP="00820875">
      <w:pPr>
        <w:pStyle w:val="ListParagraph"/>
        <w:numPr>
          <w:ilvl w:val="0"/>
          <w:numId w:val="28"/>
        </w:numPr>
        <w:jc w:val="both"/>
      </w:pPr>
      <w:r>
        <w:t>Define the assessment criteria or standards: The assessment criteria or standards should be clearly defined and agreed upon by all stakeholders involved in the assessment process.</w:t>
      </w:r>
    </w:p>
    <w:p w14:paraId="62D5CF69" w14:textId="1E28929C" w:rsidR="00820875" w:rsidRDefault="00820875" w:rsidP="00820875">
      <w:pPr>
        <w:pStyle w:val="ListParagraph"/>
        <w:numPr>
          <w:ilvl w:val="0"/>
          <w:numId w:val="28"/>
        </w:numPr>
        <w:jc w:val="both"/>
      </w:pPr>
      <w:r>
        <w:t>Collect data: The data collection process involves gathering information about the product, system, or process being assessed. This may involve reviewing documentation, observing processes in action, or conducting interviews with stakeholders.</w:t>
      </w:r>
    </w:p>
    <w:p w14:paraId="19E92041" w14:textId="4BB5BAA8" w:rsidR="00820875" w:rsidRDefault="00820875" w:rsidP="00820875">
      <w:pPr>
        <w:pStyle w:val="ListParagraph"/>
        <w:numPr>
          <w:ilvl w:val="0"/>
          <w:numId w:val="28"/>
        </w:numPr>
        <w:jc w:val="both"/>
      </w:pPr>
      <w:r>
        <w:lastRenderedPageBreak/>
        <w:t>Analyze the data: The data collected is analyzed to identify areas of strength and weakness, risks, and opportunities for improvement. This analysis may involve comparing the data against the assessment criteria or standards.</w:t>
      </w:r>
    </w:p>
    <w:p w14:paraId="1B3A35F2" w14:textId="15224B6A" w:rsidR="00820875" w:rsidRDefault="00820875" w:rsidP="00820875">
      <w:pPr>
        <w:pStyle w:val="ListParagraph"/>
        <w:numPr>
          <w:ilvl w:val="0"/>
          <w:numId w:val="28"/>
        </w:numPr>
        <w:jc w:val="both"/>
      </w:pPr>
      <w:r>
        <w:t>Report findings: The findings of the assessment process are documented in a report. The report should clearly identify the areas of strength and weakness, risks, and opportunities for improvement.</w:t>
      </w:r>
    </w:p>
    <w:p w14:paraId="36086AD2" w14:textId="24707AFE" w:rsidR="00B826CF" w:rsidRDefault="00820875" w:rsidP="00820875">
      <w:pPr>
        <w:pStyle w:val="ListParagraph"/>
        <w:numPr>
          <w:ilvl w:val="0"/>
          <w:numId w:val="28"/>
        </w:numPr>
        <w:jc w:val="both"/>
      </w:pPr>
      <w:r>
        <w:t>Develop an action plan: Based on the findings of the assessment process, an action plan is developed to address the identified areas of weakness and risks and to capitalize on the opportunities for improvement.</w:t>
      </w:r>
    </w:p>
    <w:p w14:paraId="0A2B2A95" w14:textId="5C7D8AD0" w:rsidR="00820875" w:rsidRDefault="00820875" w:rsidP="00820875">
      <w:pPr>
        <w:jc w:val="both"/>
      </w:pPr>
      <w:r w:rsidRPr="00820875">
        <w:t>In terms of priority for software requirement assessment, it is recommended to start with a self-review to catch any issues or inconsistencies before moving on to more formal review processes. This can be followed by a peer review, which involves a group of colleagues reviewing the requirements together to provide feedback and identify any issues.</w:t>
      </w:r>
      <w:r>
        <w:t xml:space="preserve"> The detail of the assessment priority describes as follows:</w:t>
      </w:r>
    </w:p>
    <w:p w14:paraId="5BAB01AE" w14:textId="2DD48976" w:rsidR="00820875" w:rsidRDefault="00820875" w:rsidP="00820875">
      <w:pPr>
        <w:pStyle w:val="ListParagraph"/>
        <w:numPr>
          <w:ilvl w:val="0"/>
          <w:numId w:val="29"/>
        </w:numPr>
        <w:jc w:val="both"/>
      </w:pPr>
      <w:r>
        <w:t>Self-review: This is the first and most basic step in the assessment process, where the individual who wrote the requirements reviews them to identify and correct any errors, omissions, or inconsistencies. Self-review is important because it can catch many issues early on before they are propagated to other stages of the development process.</w:t>
      </w:r>
    </w:p>
    <w:p w14:paraId="37088A68" w14:textId="7F84BF6F" w:rsidR="00820875" w:rsidRDefault="00820875" w:rsidP="00820875">
      <w:pPr>
        <w:pStyle w:val="ListParagraph"/>
        <w:numPr>
          <w:ilvl w:val="0"/>
          <w:numId w:val="29"/>
        </w:numPr>
        <w:jc w:val="both"/>
      </w:pPr>
      <w:r>
        <w:t>Peer review: Once the requirements have been self-reviewed, the next step is to have them reviewed by peers. Peer review can catch additional issues and provide feedback on the clarity, completeness, and consistency of the requirements. It can also help identify potential conflicts with other parts of the system or external requirements.</w:t>
      </w:r>
    </w:p>
    <w:p w14:paraId="229E1F92" w14:textId="0048D663" w:rsidR="00820875" w:rsidRDefault="00820875" w:rsidP="00820875">
      <w:pPr>
        <w:pStyle w:val="ListParagraph"/>
        <w:numPr>
          <w:ilvl w:val="0"/>
          <w:numId w:val="29"/>
        </w:numPr>
        <w:jc w:val="both"/>
      </w:pPr>
      <w:r>
        <w:t>Inspection: Inspection is a more formal and structured review process that involves a team of reviewers who systematically examine the requirements for errors, inconsistencies, and other issues. Inspection is particularly useful for complex or critical systems where a high degree of assurance is required.</w:t>
      </w:r>
    </w:p>
    <w:p w14:paraId="2771F4F1" w14:textId="7AD54075" w:rsidR="00820875" w:rsidRDefault="00820875" w:rsidP="00820875">
      <w:pPr>
        <w:pStyle w:val="ListParagraph"/>
        <w:numPr>
          <w:ilvl w:val="0"/>
          <w:numId w:val="29"/>
        </w:numPr>
        <w:jc w:val="both"/>
      </w:pPr>
      <w:r>
        <w:t>Walkthrough: Walkthroughs are typically less formal and more collaborative than inspections, and they are often used to validate the requirements with stakeholders or end-users. Walkthroughs can help ensure that the requirements are understandable, accurate, and meet the needs of the intended users.</w:t>
      </w:r>
    </w:p>
    <w:p w14:paraId="01D99195" w14:textId="7B4E8233" w:rsidR="00820875" w:rsidRDefault="00820875" w:rsidP="00820875">
      <w:pPr>
        <w:jc w:val="both"/>
      </w:pPr>
      <w:r>
        <w:t>The priority order may vary depending on the specific context and goals of the assessment. For example, if time is of the essence, a quick walkthrough with stakeholders may be more important than a more detailed inspection. However, in general, the priority order outlined above is recommended as it follows a natural progression from individual review to team review, with increasing levels of formality and rigor.</w:t>
      </w:r>
      <w:r>
        <w:t xml:space="preserve"> </w:t>
      </w:r>
      <w:r w:rsidRPr="00820875">
        <w:t xml:space="preserve">For solo or individual software requirement assessment, self-review would be the </w:t>
      </w:r>
      <w:proofErr w:type="gramStart"/>
      <w:r w:rsidRPr="00820875">
        <w:t>first priority</w:t>
      </w:r>
      <w:proofErr w:type="gramEnd"/>
      <w:r w:rsidRPr="00820875">
        <w:t xml:space="preserve"> since the individual can review their own work before seeking input from others. Peer review and inspection can be used as a secondary priority, depending on the availability of other reviewers or the complexity of the requirements. Walkthroughs may not be necessary for a solo or individual assessment as they are typically used for group reviews. However, if the individual wants to gain a deeper understanding of the requirements, they could conduct a self-walkthrough. Ultimately, the priority of the assessment process would depend on the individual's specific needs and circumstances.</w:t>
      </w:r>
    </w:p>
    <w:p w14:paraId="0DE5E687" w14:textId="6CBE0129" w:rsidR="00000873" w:rsidRDefault="00000873" w:rsidP="00820875">
      <w:pPr>
        <w:jc w:val="both"/>
      </w:pPr>
    </w:p>
    <w:p w14:paraId="503F8039" w14:textId="126EC999" w:rsidR="00000873" w:rsidRDefault="00000873" w:rsidP="00820875">
      <w:pPr>
        <w:jc w:val="both"/>
      </w:pPr>
    </w:p>
    <w:p w14:paraId="3F38AAB4" w14:textId="025134E3" w:rsidR="00000873" w:rsidRPr="00B826CF" w:rsidRDefault="00000873" w:rsidP="00000873">
      <w:pPr>
        <w:pStyle w:val="Heading1"/>
      </w:pPr>
      <w:bookmarkStart w:id="3" w:name="_Toc131064359"/>
      <w:r>
        <w:lastRenderedPageBreak/>
        <w:t>Define Assessment Criteria</w:t>
      </w:r>
      <w:bookmarkEnd w:id="3"/>
    </w:p>
    <w:p w14:paraId="4AC0B4C1" w14:textId="43109D99" w:rsidR="00363C19" w:rsidRPr="008E37B6" w:rsidRDefault="00363C19" w:rsidP="00000873">
      <w:pPr>
        <w:pStyle w:val="Heading2"/>
      </w:pPr>
      <w:bookmarkStart w:id="4" w:name="_Toc131064360"/>
      <w:r w:rsidRPr="008E37B6">
        <w:t>Participants</w:t>
      </w:r>
      <w:bookmarkEnd w:id="4"/>
    </w:p>
    <w:p w14:paraId="7E733897" w14:textId="0000969F" w:rsidR="00363C19" w:rsidRDefault="00363C19" w:rsidP="00AF6656">
      <w:pPr>
        <w:jc w:val="both"/>
        <w:rPr>
          <w:rFonts w:cstheme="minorHAnsi"/>
        </w:rPr>
      </w:pPr>
      <w:r w:rsidRPr="008E37B6">
        <w:rPr>
          <w:rFonts w:cstheme="minorHAnsi"/>
        </w:rPr>
        <w:t xml:space="preserve">A work product should be reviewed by individuals </w:t>
      </w:r>
      <w:r w:rsidR="00820875">
        <w:rPr>
          <w:rFonts w:cstheme="minorHAnsi"/>
        </w:rPr>
        <w:t xml:space="preserve">(Table 1) </w:t>
      </w:r>
      <w:r w:rsidRPr="008E37B6">
        <w:rPr>
          <w:rFonts w:cstheme="minorHAnsi"/>
        </w:rPr>
        <w:t xml:space="preserve">who have the necessary knowledge and expertise to assess its quality and ensure that it meets the required standards and specifications. This may include subject matter experts, technical experts, team leads, project managers, and other stakeholders. The specific individuals involved in the review process may vary depending on the type of work product and the goals of the review. The review process may involve a combination of </w:t>
      </w:r>
      <w:r w:rsidR="00820875">
        <w:rPr>
          <w:rFonts w:cstheme="minorHAnsi"/>
        </w:rPr>
        <w:t>self-review</w:t>
      </w:r>
      <w:r w:rsidRPr="008E37B6">
        <w:rPr>
          <w:rFonts w:cstheme="minorHAnsi"/>
        </w:rPr>
        <w:t>, peer review, and expert review, with each approach offering unique benefits and limitations. Ultimately, the aim of the review process is to identify any issues or concerns with the work product and provide feedback to the author to facilitate its improvement and ensure its compliance with the established standards.</w:t>
      </w:r>
    </w:p>
    <w:p w14:paraId="254EE8CD" w14:textId="1B2ADE16" w:rsidR="008E37B6" w:rsidRPr="008E37B6" w:rsidRDefault="00820875" w:rsidP="00820875">
      <w:pPr>
        <w:pStyle w:val="Caption"/>
        <w:rPr>
          <w:rFonts w:cstheme="minorHAnsi"/>
        </w:rPr>
      </w:pPr>
      <w:r>
        <w:t xml:space="preserve">Table </w:t>
      </w:r>
      <w:r>
        <w:fldChar w:fldCharType="begin"/>
      </w:r>
      <w:r>
        <w:instrText xml:space="preserve"> SEQ Table \* ARABIC </w:instrText>
      </w:r>
      <w:r>
        <w:fldChar w:fldCharType="separate"/>
      </w:r>
      <w:r>
        <w:rPr>
          <w:noProof/>
        </w:rPr>
        <w:t>1</w:t>
      </w:r>
      <w:r>
        <w:fldChar w:fldCharType="end"/>
      </w:r>
      <w:r>
        <w:t xml:space="preserve"> Participant</w:t>
      </w:r>
    </w:p>
    <w:tbl>
      <w:tblPr>
        <w:tblStyle w:val="TableGrid"/>
        <w:tblW w:w="0" w:type="auto"/>
        <w:tblInd w:w="0" w:type="dxa"/>
        <w:tblLook w:val="04A0" w:firstRow="1" w:lastRow="0" w:firstColumn="1" w:lastColumn="0" w:noHBand="0" w:noVBand="1"/>
      </w:tblPr>
      <w:tblGrid>
        <w:gridCol w:w="1696"/>
        <w:gridCol w:w="7654"/>
      </w:tblGrid>
      <w:tr w:rsidR="008E37B6" w:rsidRPr="00000873" w14:paraId="099F8B4E" w14:textId="77777777" w:rsidTr="00000873">
        <w:trPr>
          <w:trHeight w:val="20"/>
        </w:trPr>
        <w:tc>
          <w:tcPr>
            <w:tcW w:w="1696" w:type="dxa"/>
          </w:tcPr>
          <w:p w14:paraId="0D8FC72A" w14:textId="2DA44635" w:rsidR="008E37B6" w:rsidRPr="00000873" w:rsidRDefault="008E37B6" w:rsidP="008E37B6">
            <w:pPr>
              <w:rPr>
                <w:rFonts w:cstheme="minorHAnsi"/>
                <w:b/>
                <w:bCs/>
              </w:rPr>
            </w:pPr>
            <w:r w:rsidRPr="00000873">
              <w:rPr>
                <w:rFonts w:cstheme="minorHAnsi"/>
                <w:b/>
                <w:bCs/>
              </w:rPr>
              <w:t>Reviewer</w:t>
            </w:r>
          </w:p>
        </w:tc>
        <w:tc>
          <w:tcPr>
            <w:tcW w:w="7654" w:type="dxa"/>
          </w:tcPr>
          <w:p w14:paraId="5FD85772" w14:textId="70AD84C6" w:rsidR="008E37B6" w:rsidRPr="00000873" w:rsidRDefault="008E37B6" w:rsidP="008E37B6">
            <w:pPr>
              <w:rPr>
                <w:rFonts w:cstheme="minorHAnsi"/>
                <w:b/>
                <w:bCs/>
              </w:rPr>
            </w:pPr>
            <w:r w:rsidRPr="00000873">
              <w:rPr>
                <w:rFonts w:cstheme="minorHAnsi"/>
                <w:b/>
                <w:bCs/>
              </w:rPr>
              <w:t>Responsibilities</w:t>
            </w:r>
          </w:p>
        </w:tc>
      </w:tr>
      <w:tr w:rsidR="008E37B6" w:rsidRPr="00000873" w14:paraId="580F1D4C" w14:textId="77777777" w:rsidTr="00000873">
        <w:trPr>
          <w:trHeight w:val="20"/>
        </w:trPr>
        <w:tc>
          <w:tcPr>
            <w:tcW w:w="1696" w:type="dxa"/>
          </w:tcPr>
          <w:p w14:paraId="2565A159" w14:textId="0F5F39C0" w:rsidR="008E37B6" w:rsidRPr="00000873" w:rsidRDefault="008E37B6" w:rsidP="008E37B6">
            <w:pPr>
              <w:rPr>
                <w:rFonts w:cstheme="minorHAnsi"/>
                <w:sz w:val="22"/>
                <w:szCs w:val="22"/>
              </w:rPr>
            </w:pPr>
            <w:r w:rsidRPr="00000873">
              <w:rPr>
                <w:rFonts w:cstheme="minorHAnsi"/>
                <w:sz w:val="22"/>
                <w:szCs w:val="22"/>
              </w:rPr>
              <w:t>Author</w:t>
            </w:r>
          </w:p>
        </w:tc>
        <w:tc>
          <w:tcPr>
            <w:tcW w:w="7654" w:type="dxa"/>
          </w:tcPr>
          <w:p w14:paraId="46EB9DBC" w14:textId="69C65429" w:rsidR="008E37B6" w:rsidRPr="00000873" w:rsidRDefault="008E37B6" w:rsidP="008E37B6">
            <w:pPr>
              <w:jc w:val="both"/>
              <w:rPr>
                <w:rFonts w:cstheme="minorHAnsi"/>
                <w:sz w:val="22"/>
                <w:szCs w:val="22"/>
              </w:rPr>
            </w:pPr>
            <w:r w:rsidRPr="00000873">
              <w:rPr>
                <w:rFonts w:cstheme="minorHAnsi"/>
                <w:sz w:val="22"/>
                <w:szCs w:val="22"/>
              </w:rPr>
              <w:t>In the context of work product review, an author is the individual who has created or developed the work product. The author is responsible for ensuring that the work product meets the required standards and specifications, and that it is completed within the designated timeframe.</w:t>
            </w:r>
          </w:p>
        </w:tc>
      </w:tr>
      <w:tr w:rsidR="008E37B6" w:rsidRPr="00000873" w14:paraId="580D19B5" w14:textId="77777777" w:rsidTr="00000873">
        <w:trPr>
          <w:trHeight w:val="20"/>
        </w:trPr>
        <w:tc>
          <w:tcPr>
            <w:tcW w:w="1696" w:type="dxa"/>
          </w:tcPr>
          <w:p w14:paraId="48AFEF79" w14:textId="6D9CDAD5" w:rsidR="008E37B6" w:rsidRPr="00000873" w:rsidRDefault="008E37B6" w:rsidP="008E37B6">
            <w:pPr>
              <w:rPr>
                <w:rFonts w:cstheme="minorHAnsi"/>
                <w:sz w:val="22"/>
                <w:szCs w:val="22"/>
              </w:rPr>
            </w:pPr>
            <w:r w:rsidRPr="00000873">
              <w:rPr>
                <w:rFonts w:cstheme="minorHAnsi"/>
                <w:sz w:val="22"/>
                <w:szCs w:val="22"/>
              </w:rPr>
              <w:t>Self-</w:t>
            </w:r>
            <w:r w:rsidR="00820875" w:rsidRPr="00000873">
              <w:rPr>
                <w:rFonts w:cstheme="minorHAnsi"/>
                <w:sz w:val="22"/>
                <w:szCs w:val="22"/>
              </w:rPr>
              <w:t>review</w:t>
            </w:r>
          </w:p>
        </w:tc>
        <w:tc>
          <w:tcPr>
            <w:tcW w:w="7654" w:type="dxa"/>
          </w:tcPr>
          <w:p w14:paraId="2082E161" w14:textId="2C7F745E" w:rsidR="008E37B6" w:rsidRPr="00000873" w:rsidRDefault="008E37B6" w:rsidP="008E37B6">
            <w:pPr>
              <w:jc w:val="both"/>
              <w:rPr>
                <w:rFonts w:cstheme="minorHAnsi"/>
                <w:sz w:val="22"/>
                <w:szCs w:val="22"/>
              </w:rPr>
            </w:pPr>
            <w:r w:rsidRPr="00000873">
              <w:rPr>
                <w:rFonts w:cstheme="minorHAnsi"/>
                <w:sz w:val="22"/>
                <w:szCs w:val="22"/>
              </w:rPr>
              <w:t>Self-</w:t>
            </w:r>
            <w:r w:rsidR="00820875" w:rsidRPr="00000873">
              <w:rPr>
                <w:rFonts w:cstheme="minorHAnsi"/>
                <w:sz w:val="22"/>
                <w:szCs w:val="22"/>
              </w:rPr>
              <w:t>review</w:t>
            </w:r>
            <w:r w:rsidRPr="00000873">
              <w:rPr>
                <w:rFonts w:cstheme="minorHAnsi"/>
                <w:sz w:val="22"/>
                <w:szCs w:val="22"/>
              </w:rPr>
              <w:t xml:space="preserve"> is a process whereby an individual evaluates their own work product to identify any issues or areas for improvement. It involves reviewing the work product against a set of predetermined criteria or standards to determine its quality and compliance. </w:t>
            </w:r>
            <w:r w:rsidR="00820875" w:rsidRPr="00000873">
              <w:rPr>
                <w:rFonts w:cstheme="minorHAnsi"/>
                <w:sz w:val="22"/>
                <w:szCs w:val="22"/>
              </w:rPr>
              <w:t>Self-review</w:t>
            </w:r>
            <w:r w:rsidRPr="00000873">
              <w:rPr>
                <w:rFonts w:cstheme="minorHAnsi"/>
                <w:sz w:val="22"/>
                <w:szCs w:val="22"/>
              </w:rPr>
              <w:t xml:space="preserve"> can be an effective way to identify and correct issues early in the development process before the work product is reviewed by others. It also promotes a sense of ownership and accountability on the part of the author, as they are responsible for ensuring the quality and accuracy of their work.</w:t>
            </w:r>
          </w:p>
        </w:tc>
      </w:tr>
      <w:tr w:rsidR="008E37B6" w:rsidRPr="00000873" w14:paraId="17A3DAC2" w14:textId="77777777" w:rsidTr="00000873">
        <w:trPr>
          <w:trHeight w:val="20"/>
        </w:trPr>
        <w:tc>
          <w:tcPr>
            <w:tcW w:w="1696" w:type="dxa"/>
          </w:tcPr>
          <w:p w14:paraId="09A01BEF" w14:textId="41E73AF0" w:rsidR="008E37B6" w:rsidRPr="00000873" w:rsidRDefault="008E37B6" w:rsidP="008E37B6">
            <w:pPr>
              <w:rPr>
                <w:rFonts w:cstheme="minorHAnsi"/>
                <w:sz w:val="22"/>
                <w:szCs w:val="22"/>
              </w:rPr>
            </w:pPr>
            <w:r w:rsidRPr="00000873">
              <w:rPr>
                <w:rFonts w:cstheme="minorHAnsi"/>
                <w:sz w:val="22"/>
                <w:szCs w:val="22"/>
              </w:rPr>
              <w:t>Peer-review</w:t>
            </w:r>
          </w:p>
        </w:tc>
        <w:tc>
          <w:tcPr>
            <w:tcW w:w="7654" w:type="dxa"/>
          </w:tcPr>
          <w:p w14:paraId="5E5C57DE" w14:textId="38BD3CE4" w:rsidR="008E37B6" w:rsidRPr="00000873" w:rsidRDefault="008E37B6" w:rsidP="008E37B6">
            <w:pPr>
              <w:rPr>
                <w:rFonts w:cstheme="minorHAnsi"/>
                <w:sz w:val="22"/>
                <w:szCs w:val="22"/>
              </w:rPr>
            </w:pPr>
            <w:r w:rsidRPr="00000873">
              <w:rPr>
                <w:rFonts w:cstheme="minorHAnsi"/>
                <w:sz w:val="22"/>
                <w:szCs w:val="22"/>
              </w:rPr>
              <w:t>Peer review is a process whereby individuals with similar levels of knowledge and expertise evaluate each other's work product to identify any issues or areas for improvement. It involves a group of peers reviewing the work product against a set of predetermined criteria or standards to determine its quality and compliance.</w:t>
            </w:r>
          </w:p>
        </w:tc>
      </w:tr>
      <w:tr w:rsidR="008E37B6" w:rsidRPr="00000873" w14:paraId="209A9A66" w14:textId="77777777" w:rsidTr="00000873">
        <w:trPr>
          <w:trHeight w:val="20"/>
        </w:trPr>
        <w:tc>
          <w:tcPr>
            <w:tcW w:w="1696" w:type="dxa"/>
          </w:tcPr>
          <w:p w14:paraId="7A6A93BF" w14:textId="36F822E4" w:rsidR="008E37B6" w:rsidRPr="00000873" w:rsidRDefault="008E37B6" w:rsidP="008E37B6">
            <w:pPr>
              <w:rPr>
                <w:rFonts w:cstheme="minorHAnsi"/>
                <w:sz w:val="22"/>
                <w:szCs w:val="22"/>
              </w:rPr>
            </w:pPr>
            <w:r w:rsidRPr="00000873">
              <w:rPr>
                <w:rFonts w:cstheme="minorHAnsi"/>
                <w:sz w:val="22"/>
                <w:szCs w:val="22"/>
              </w:rPr>
              <w:t>Instructor or expert reviewer</w:t>
            </w:r>
          </w:p>
        </w:tc>
        <w:tc>
          <w:tcPr>
            <w:tcW w:w="7654" w:type="dxa"/>
          </w:tcPr>
          <w:p w14:paraId="65B30A2F" w14:textId="4513B73C" w:rsidR="008E37B6" w:rsidRPr="00000873" w:rsidRDefault="008E37B6" w:rsidP="008E37B6">
            <w:pPr>
              <w:rPr>
                <w:rFonts w:cstheme="minorHAnsi"/>
                <w:sz w:val="22"/>
                <w:szCs w:val="22"/>
              </w:rPr>
            </w:pPr>
            <w:r w:rsidRPr="00000873">
              <w:rPr>
                <w:rFonts w:cstheme="minorHAnsi"/>
                <w:sz w:val="22"/>
                <w:szCs w:val="22"/>
              </w:rPr>
              <w:t>An instructor or expert reviewer is an individual who has extensive knowledge and expertise in a particular area and is qualified to evaluate a work product to ensure that it meets the required standards and specifications. They may be involved in the review process in various capacities, such as serving as a mentor or advisor to the author, conducting expert reviews of the work product, or providing guidance and feedback to the peer reviewers. An instructor or expert reviewer can provide valuable insights and feedback to the author, as they have a deep understanding of the subject matter and can identify issues or areas for improvement that may not be apparent to others. Additionally, an instructor or expert reviewer can play a vital role in promoting knowledge sharing and professional development amongst the participants by sharing their expertise and providing guidance on best practices and emerging trends in the field.</w:t>
            </w:r>
          </w:p>
        </w:tc>
      </w:tr>
    </w:tbl>
    <w:p w14:paraId="39E1D956" w14:textId="182848B8" w:rsidR="008835A7" w:rsidRDefault="008835A7" w:rsidP="008835A7">
      <w:pPr>
        <w:pStyle w:val="Heading1"/>
        <w:spacing w:before="0"/>
      </w:pPr>
    </w:p>
    <w:p w14:paraId="5C7A7D27" w14:textId="11F739DB" w:rsidR="008835A7" w:rsidRDefault="008835A7" w:rsidP="008835A7"/>
    <w:p w14:paraId="5473548F" w14:textId="58823DD8" w:rsidR="008835A7" w:rsidRDefault="008835A7" w:rsidP="008835A7"/>
    <w:p w14:paraId="1949686C" w14:textId="77777777" w:rsidR="008835A7" w:rsidRPr="008835A7" w:rsidRDefault="008835A7" w:rsidP="008835A7"/>
    <w:p w14:paraId="187F6FFB" w14:textId="35B69E40" w:rsidR="00AF6656" w:rsidRDefault="00AF6656" w:rsidP="00000873">
      <w:pPr>
        <w:pStyle w:val="Heading2"/>
      </w:pPr>
      <w:bookmarkStart w:id="5" w:name="_Toc131064361"/>
      <w:r>
        <w:lastRenderedPageBreak/>
        <w:t>Self-review Procedure</w:t>
      </w:r>
      <w:bookmarkEnd w:id="5"/>
    </w:p>
    <w:p w14:paraId="6BF7BEA2" w14:textId="77777777" w:rsidR="00AF6656" w:rsidRDefault="00AF6656" w:rsidP="00AF6656"/>
    <w:p w14:paraId="6A33BA5A" w14:textId="1BFD7F5C" w:rsidR="00AF6656" w:rsidRDefault="00AF6656" w:rsidP="00AF6656">
      <w:pPr>
        <w:jc w:val="both"/>
      </w:pPr>
      <w:r w:rsidRPr="00BF3777">
        <w:t>Self-review assessment is the process of evaluating one's own work or performance against a set of criteria or standards. In the context of software development, self-review assessment can be used by developers to assess the quality of their own work before it is reviewed by others. This can help to identify potential issues and improve the quality of the work product before it is submitted for review.</w:t>
      </w:r>
    </w:p>
    <w:p w14:paraId="5D80FEA3" w14:textId="77777777" w:rsidR="00AF6656" w:rsidRDefault="00AF6656" w:rsidP="00AF6656">
      <w:pPr>
        <w:pStyle w:val="Heading3"/>
      </w:pPr>
      <w:bookmarkStart w:id="6" w:name="_Toc131064362"/>
      <w:r>
        <w:t>Participants</w:t>
      </w:r>
      <w:bookmarkEnd w:id="6"/>
    </w:p>
    <w:p w14:paraId="38B59B4A" w14:textId="77777777" w:rsidR="00AF6656" w:rsidRDefault="00AF6656" w:rsidP="00AF6656">
      <w:pPr>
        <w:pStyle w:val="ListParagraph"/>
        <w:numPr>
          <w:ilvl w:val="0"/>
          <w:numId w:val="24"/>
        </w:numPr>
      </w:pPr>
      <w:r w:rsidRPr="00D2450D">
        <w:t>Author: The person who created the work product being reviewed.</w:t>
      </w:r>
    </w:p>
    <w:p w14:paraId="2A134B30" w14:textId="77777777" w:rsidR="00AF6656" w:rsidRDefault="00AF6656" w:rsidP="00AF6656">
      <w:pPr>
        <w:pStyle w:val="Heading3"/>
      </w:pPr>
      <w:bookmarkStart w:id="7" w:name="_Toc131064363"/>
      <w:r>
        <w:t>Entry Criteria</w:t>
      </w:r>
      <w:bookmarkEnd w:id="7"/>
    </w:p>
    <w:p w14:paraId="41383A18" w14:textId="77777777" w:rsidR="00AF6656" w:rsidRDefault="00AF6656" w:rsidP="00AF6656">
      <w:pPr>
        <w:pStyle w:val="ListParagraph"/>
        <w:numPr>
          <w:ilvl w:val="0"/>
          <w:numId w:val="16"/>
        </w:numPr>
      </w:pPr>
      <w:r>
        <w:rPr>
          <w:lang w:val="en-US"/>
        </w:rPr>
        <w:t>R</w:t>
      </w:r>
      <w:r w:rsidRPr="007771A1">
        <w:t>eview</w:t>
      </w:r>
      <w:r>
        <w:t xml:space="preserve"> approach: The author must select an appropriate </w:t>
      </w:r>
      <w:r>
        <w:rPr>
          <w:lang w:val="en-US"/>
        </w:rPr>
        <w:t>assessment</w:t>
      </w:r>
      <w:r>
        <w:t xml:space="preserve"> approach for the product being reviewed. </w:t>
      </w:r>
    </w:p>
    <w:p w14:paraId="25197367" w14:textId="77777777" w:rsidR="00AF6656" w:rsidRDefault="00AF6656" w:rsidP="00AF6656">
      <w:pPr>
        <w:pStyle w:val="ListParagraph"/>
        <w:numPr>
          <w:ilvl w:val="0"/>
          <w:numId w:val="16"/>
        </w:numPr>
      </w:pPr>
      <w:r>
        <w:t xml:space="preserve">Document preparation: Documents to be </w:t>
      </w:r>
      <w:r>
        <w:rPr>
          <w:lang w:val="en-US"/>
        </w:rPr>
        <w:t>reviewed</w:t>
      </w:r>
      <w:r>
        <w:t xml:space="preserve"> must be identified with a version number. All pages must be numbered, and line numbers must be displayed. The documents must also be spell-checked to ensure that they are free of errors.</w:t>
      </w:r>
    </w:p>
    <w:p w14:paraId="5C6CF13C" w14:textId="77777777" w:rsidR="00AF6656" w:rsidRDefault="00AF6656" w:rsidP="00AF6656">
      <w:pPr>
        <w:pStyle w:val="ListParagraph"/>
        <w:numPr>
          <w:ilvl w:val="0"/>
          <w:numId w:val="16"/>
        </w:numPr>
      </w:pPr>
      <w:r>
        <w:t xml:space="preserve">Supporting documentation: All necessary supporting documentation must be available for </w:t>
      </w:r>
      <w:r w:rsidRPr="007771A1">
        <w:t>review</w:t>
      </w:r>
      <w:r>
        <w:t>. This includes any requirements, design documents, or other materials that are relevant to the work product being reviewed.</w:t>
      </w:r>
    </w:p>
    <w:p w14:paraId="5A6F7B30" w14:textId="77777777" w:rsidR="00AF6656" w:rsidRDefault="00AF6656" w:rsidP="00AF6656">
      <w:pPr>
        <w:pStyle w:val="Heading3"/>
      </w:pPr>
      <w:bookmarkStart w:id="8" w:name="_Toc131064364"/>
      <w:r>
        <w:t>Tasks</w:t>
      </w:r>
      <w:bookmarkEnd w:id="8"/>
    </w:p>
    <w:p w14:paraId="01D5CBF7" w14:textId="77777777" w:rsidR="00AF6656" w:rsidRDefault="00AF6656" w:rsidP="00AF6656">
      <w:pPr>
        <w:pStyle w:val="ListParagraph"/>
        <w:numPr>
          <w:ilvl w:val="0"/>
          <w:numId w:val="26"/>
        </w:numPr>
      </w:pPr>
      <w:r>
        <w:t>Review and verify the completeness of the requirements specification document.</w:t>
      </w:r>
    </w:p>
    <w:p w14:paraId="01FE68F3" w14:textId="77777777" w:rsidR="00AF6656" w:rsidRDefault="00AF6656" w:rsidP="00AF6656">
      <w:pPr>
        <w:pStyle w:val="ListParagraph"/>
        <w:numPr>
          <w:ilvl w:val="0"/>
          <w:numId w:val="26"/>
        </w:numPr>
      </w:pPr>
      <w:r>
        <w:t>Ensure that the requirements are unambiguous, clear, concise, and understandable.</w:t>
      </w:r>
    </w:p>
    <w:p w14:paraId="180CD7D2" w14:textId="77777777" w:rsidR="00AF6656" w:rsidRDefault="00AF6656" w:rsidP="00AF6656">
      <w:pPr>
        <w:pStyle w:val="ListParagraph"/>
        <w:numPr>
          <w:ilvl w:val="0"/>
          <w:numId w:val="26"/>
        </w:numPr>
      </w:pPr>
      <w:r>
        <w:t>Verify that the requirements are consistent with the project scope, objectives, and stakeholder needs.</w:t>
      </w:r>
    </w:p>
    <w:p w14:paraId="3FC05DD7" w14:textId="77777777" w:rsidR="00AF6656" w:rsidRDefault="00AF6656" w:rsidP="00AF6656">
      <w:pPr>
        <w:pStyle w:val="ListParagraph"/>
        <w:numPr>
          <w:ilvl w:val="0"/>
          <w:numId w:val="26"/>
        </w:numPr>
      </w:pPr>
      <w:r>
        <w:t>Check the requirements for correctness, accuracy, and validity.</w:t>
      </w:r>
    </w:p>
    <w:p w14:paraId="51DCC90E" w14:textId="77777777" w:rsidR="00AF6656" w:rsidRDefault="00AF6656" w:rsidP="00AF6656">
      <w:pPr>
        <w:pStyle w:val="ListParagraph"/>
        <w:numPr>
          <w:ilvl w:val="0"/>
          <w:numId w:val="26"/>
        </w:numPr>
      </w:pPr>
      <w:r>
        <w:t>Evaluate the requirements for feasibility, achievability, and testability.</w:t>
      </w:r>
    </w:p>
    <w:p w14:paraId="1E19FE72" w14:textId="77777777" w:rsidR="00AF6656" w:rsidRDefault="00AF6656" w:rsidP="00AF6656">
      <w:pPr>
        <w:pStyle w:val="ListParagraph"/>
        <w:numPr>
          <w:ilvl w:val="0"/>
          <w:numId w:val="26"/>
        </w:numPr>
      </w:pPr>
      <w:r>
        <w:t>Review the requirements for adherence to the organization's standards, guidelines, and templates.</w:t>
      </w:r>
    </w:p>
    <w:p w14:paraId="66432584" w14:textId="77777777" w:rsidR="00AF6656" w:rsidRDefault="00AF6656" w:rsidP="00AF6656">
      <w:pPr>
        <w:pStyle w:val="ListParagraph"/>
        <w:numPr>
          <w:ilvl w:val="0"/>
          <w:numId w:val="26"/>
        </w:numPr>
      </w:pPr>
      <w:r>
        <w:t>Identify any potential risks associated with the requirements and ensure that they have been appropriately mitigated.</w:t>
      </w:r>
    </w:p>
    <w:p w14:paraId="39032B72" w14:textId="77777777" w:rsidR="00AF6656" w:rsidRDefault="00AF6656" w:rsidP="00AF6656">
      <w:pPr>
        <w:pStyle w:val="ListParagraph"/>
        <w:numPr>
          <w:ilvl w:val="0"/>
          <w:numId w:val="26"/>
        </w:numPr>
      </w:pPr>
      <w:r>
        <w:t>Verify that all stakeholders have been identified and their requirements have been documented and reviewed.</w:t>
      </w:r>
    </w:p>
    <w:p w14:paraId="49A67CDF" w14:textId="77777777" w:rsidR="00AF6656" w:rsidRDefault="00AF6656" w:rsidP="00AF6656">
      <w:pPr>
        <w:pStyle w:val="ListParagraph"/>
        <w:numPr>
          <w:ilvl w:val="0"/>
          <w:numId w:val="26"/>
        </w:numPr>
      </w:pPr>
      <w:r>
        <w:t>Confirm that any significant changes or updates to the requirements have been properly documented and communicated to all stakeholders.</w:t>
      </w:r>
    </w:p>
    <w:p w14:paraId="1311434B" w14:textId="77777777" w:rsidR="00AF6656" w:rsidRDefault="00AF6656" w:rsidP="00AF6656">
      <w:pPr>
        <w:pStyle w:val="ListParagraph"/>
        <w:numPr>
          <w:ilvl w:val="0"/>
          <w:numId w:val="26"/>
        </w:numPr>
      </w:pPr>
      <w:r>
        <w:t>Evaluate the requirements for traceability and ensure that they can be traced back to the stakeholders' needs and objectives.</w:t>
      </w:r>
    </w:p>
    <w:p w14:paraId="184F4447" w14:textId="77777777" w:rsidR="00AF6656" w:rsidRDefault="00AF6656" w:rsidP="00AF6656">
      <w:pPr>
        <w:pStyle w:val="ListParagraph"/>
        <w:numPr>
          <w:ilvl w:val="0"/>
          <w:numId w:val="26"/>
        </w:numPr>
      </w:pPr>
      <w:r>
        <w:t>Review the requirements for verifiability and ensure that they can be validated through testing and other means.</w:t>
      </w:r>
    </w:p>
    <w:p w14:paraId="33FB1BD4" w14:textId="77777777" w:rsidR="00AF6656" w:rsidRDefault="00AF6656" w:rsidP="00AF6656">
      <w:pPr>
        <w:pStyle w:val="ListParagraph"/>
        <w:numPr>
          <w:ilvl w:val="0"/>
          <w:numId w:val="26"/>
        </w:numPr>
      </w:pPr>
      <w:r>
        <w:t>Verify that the requirements have been formatted according to the organization's requirements document standard.</w:t>
      </w:r>
    </w:p>
    <w:p w14:paraId="43676B28" w14:textId="77777777" w:rsidR="00AF6656" w:rsidRDefault="00AF6656" w:rsidP="00AF6656">
      <w:pPr>
        <w:pStyle w:val="Heading3"/>
      </w:pPr>
      <w:bookmarkStart w:id="9" w:name="_Toc131064365"/>
      <w:r>
        <w:t>Deliverables</w:t>
      </w:r>
      <w:bookmarkEnd w:id="9"/>
    </w:p>
    <w:p w14:paraId="7186C0E2" w14:textId="77777777" w:rsidR="00AF6656" w:rsidRDefault="00AF6656" w:rsidP="00AF6656">
      <w:pPr>
        <w:pStyle w:val="ListParagraph"/>
        <w:numPr>
          <w:ilvl w:val="0"/>
          <w:numId w:val="27"/>
        </w:numPr>
      </w:pPr>
      <w:r>
        <w:t>Modified work product.</w:t>
      </w:r>
    </w:p>
    <w:p w14:paraId="59A298C2" w14:textId="77777777" w:rsidR="00AF6656" w:rsidRDefault="00AF6656" w:rsidP="00AF6656">
      <w:pPr>
        <w:pStyle w:val="Heading3"/>
      </w:pPr>
      <w:bookmarkStart w:id="10" w:name="_Toc131064366"/>
      <w:r>
        <w:lastRenderedPageBreak/>
        <w:t>Verification</w:t>
      </w:r>
      <w:bookmarkEnd w:id="10"/>
    </w:p>
    <w:p w14:paraId="4DCB31A7" w14:textId="77777777" w:rsidR="00AF6656" w:rsidRDefault="00AF6656" w:rsidP="00AF6656">
      <w:pPr>
        <w:pStyle w:val="ListParagraph"/>
        <w:numPr>
          <w:ilvl w:val="0"/>
          <w:numId w:val="27"/>
        </w:numPr>
      </w:pPr>
      <w:r w:rsidRPr="000F03E0">
        <w:t>Rework does not need to be verified and the author has the freedom to make changes as they see fit without further confirmation</w:t>
      </w:r>
      <w:r>
        <w:t>.</w:t>
      </w:r>
    </w:p>
    <w:p w14:paraId="073CB215" w14:textId="77777777" w:rsidR="00AF6656" w:rsidRDefault="00AF6656" w:rsidP="00AF6656">
      <w:pPr>
        <w:pStyle w:val="Heading3"/>
      </w:pPr>
      <w:bookmarkStart w:id="11" w:name="_Toc131064367"/>
      <w:r>
        <w:t>Exit Criteria</w:t>
      </w:r>
      <w:bookmarkEnd w:id="11"/>
    </w:p>
    <w:p w14:paraId="3E887E03" w14:textId="4C62A329" w:rsidR="00AF6656" w:rsidRDefault="00AF6656" w:rsidP="00AF6656">
      <w:pPr>
        <w:pStyle w:val="ListParagraph"/>
        <w:numPr>
          <w:ilvl w:val="0"/>
          <w:numId w:val="27"/>
        </w:numPr>
      </w:pPr>
      <w:r>
        <w:t>The work product has been modified by the author as necessary.</w:t>
      </w:r>
    </w:p>
    <w:p w14:paraId="7F1A4697" w14:textId="39D464B4" w:rsidR="00AF6656" w:rsidRDefault="00AF6656" w:rsidP="00AF6656"/>
    <w:p w14:paraId="242822BC" w14:textId="664D230B" w:rsidR="00AF6656" w:rsidRDefault="00AF6656" w:rsidP="00AF6656"/>
    <w:p w14:paraId="38464C31" w14:textId="092BB9F6" w:rsidR="00AF6656" w:rsidRDefault="00AF6656" w:rsidP="00AF6656"/>
    <w:p w14:paraId="6D89C4B7" w14:textId="5EC2919F" w:rsidR="00AF6656" w:rsidRDefault="00AF6656" w:rsidP="00AF6656"/>
    <w:p w14:paraId="695976B2" w14:textId="1EB79A0E" w:rsidR="00AF6656" w:rsidRDefault="00AF6656" w:rsidP="00AF6656"/>
    <w:p w14:paraId="049DC888" w14:textId="6B446FCA" w:rsidR="00AF6656" w:rsidRDefault="00AF6656" w:rsidP="00AF6656"/>
    <w:p w14:paraId="3B817A3E" w14:textId="7207F068" w:rsidR="00AF6656" w:rsidRDefault="00AF6656" w:rsidP="00AF6656"/>
    <w:p w14:paraId="359EC3E3" w14:textId="7EABCC47" w:rsidR="00AF6656" w:rsidRDefault="00AF6656" w:rsidP="00AF6656"/>
    <w:p w14:paraId="1FC8CD43" w14:textId="529F8B81" w:rsidR="00AF6656" w:rsidRDefault="00AF6656" w:rsidP="00AF6656"/>
    <w:p w14:paraId="4DB7B63E" w14:textId="7B262BDD" w:rsidR="00AF6656" w:rsidRDefault="00AF6656" w:rsidP="00AF6656"/>
    <w:p w14:paraId="026DB553" w14:textId="2A3CED7E" w:rsidR="00AF6656" w:rsidRDefault="00AF6656" w:rsidP="00AF6656"/>
    <w:p w14:paraId="7E6FC89F" w14:textId="418F69D6" w:rsidR="00AF6656" w:rsidRDefault="00AF6656" w:rsidP="00AF6656"/>
    <w:p w14:paraId="35DBFC5A" w14:textId="2C895514" w:rsidR="00AF6656" w:rsidRDefault="00AF6656" w:rsidP="00AF6656"/>
    <w:p w14:paraId="2B91A820" w14:textId="1FFB26EA" w:rsidR="00AF6656" w:rsidRDefault="00AF6656" w:rsidP="00AF6656"/>
    <w:p w14:paraId="0110AC57" w14:textId="281051B6" w:rsidR="00AF6656" w:rsidRDefault="00AF6656" w:rsidP="00AF6656"/>
    <w:p w14:paraId="151B8863" w14:textId="23282C21" w:rsidR="00AF6656" w:rsidRDefault="00AF6656" w:rsidP="00AF6656"/>
    <w:p w14:paraId="5731AB21" w14:textId="347B2F5D" w:rsidR="00AF6656" w:rsidRDefault="00AF6656" w:rsidP="00AF6656"/>
    <w:p w14:paraId="74D4DFEB" w14:textId="647E8E10" w:rsidR="00AF6656" w:rsidRDefault="00AF6656" w:rsidP="00AF6656"/>
    <w:p w14:paraId="661CEDC7" w14:textId="1457C46C" w:rsidR="00AF6656" w:rsidRDefault="00AF6656" w:rsidP="00AF6656"/>
    <w:p w14:paraId="06170DDF" w14:textId="1999BB27" w:rsidR="00AF6656" w:rsidRDefault="00AF6656" w:rsidP="00AF6656"/>
    <w:p w14:paraId="39AD75D9" w14:textId="3397258B" w:rsidR="00AF6656" w:rsidRDefault="00AF6656" w:rsidP="00AF6656"/>
    <w:p w14:paraId="488816CB" w14:textId="3B3136D1" w:rsidR="00AF6656" w:rsidRDefault="00AF6656" w:rsidP="00AF6656"/>
    <w:p w14:paraId="6A10C39E" w14:textId="183CA803" w:rsidR="00AF6656" w:rsidRDefault="00AF6656" w:rsidP="00AF6656"/>
    <w:p w14:paraId="6A064AE3" w14:textId="64A404F4" w:rsidR="00AF6656" w:rsidRDefault="00AF6656" w:rsidP="00AF6656"/>
    <w:p w14:paraId="035EF530" w14:textId="5394F780" w:rsidR="00AF6656" w:rsidRDefault="00AF6656" w:rsidP="00AF6656"/>
    <w:p w14:paraId="14E7D27A" w14:textId="0CAA32E2" w:rsidR="00AF6656" w:rsidRDefault="00AF6656" w:rsidP="00AF6656"/>
    <w:p w14:paraId="786EB19C" w14:textId="6A8A83D6" w:rsidR="00AF6656" w:rsidRDefault="00AF6656" w:rsidP="00AF6656"/>
    <w:p w14:paraId="5EF092C4" w14:textId="6E231D90" w:rsidR="00AF6656" w:rsidRDefault="00AF6656" w:rsidP="00AF6656"/>
    <w:p w14:paraId="54320131" w14:textId="1637AF3C" w:rsidR="00AF6656" w:rsidRDefault="00AF6656" w:rsidP="00AF6656"/>
    <w:p w14:paraId="714A47B7" w14:textId="0231B77F" w:rsidR="00AF6656" w:rsidRDefault="00AF6656" w:rsidP="00AF6656"/>
    <w:p w14:paraId="48593F9B" w14:textId="3604F29B" w:rsidR="00AF6656" w:rsidRDefault="00AF6656" w:rsidP="00AF6656"/>
    <w:p w14:paraId="76DBE6B1" w14:textId="6983AFB5" w:rsidR="00AF6656" w:rsidRDefault="00AF6656" w:rsidP="00AF6656"/>
    <w:p w14:paraId="7BF899C7" w14:textId="446E007F" w:rsidR="00AF6656" w:rsidRDefault="00AF6656" w:rsidP="00AF6656"/>
    <w:p w14:paraId="4B15EF50" w14:textId="702539D3" w:rsidR="00AF6656" w:rsidRDefault="00AF6656" w:rsidP="00AF6656"/>
    <w:p w14:paraId="5F2837AE" w14:textId="41156DBD" w:rsidR="00AF6656" w:rsidRDefault="00AF6656" w:rsidP="00AF6656"/>
    <w:p w14:paraId="6E1FC665" w14:textId="297E1D34" w:rsidR="00AF6656" w:rsidRDefault="00AF6656" w:rsidP="00AF6656"/>
    <w:p w14:paraId="663315D3" w14:textId="77777777" w:rsidR="00000873" w:rsidRDefault="00000873" w:rsidP="00AF6656"/>
    <w:p w14:paraId="42837487" w14:textId="207CEDD1" w:rsidR="00AF6656" w:rsidRDefault="00AF6656" w:rsidP="00000873">
      <w:pPr>
        <w:pStyle w:val="Heading2"/>
      </w:pPr>
      <w:bookmarkStart w:id="12" w:name="_Toc131064368"/>
      <w:r>
        <w:lastRenderedPageBreak/>
        <w:t>Peer review Procedure</w:t>
      </w:r>
      <w:bookmarkEnd w:id="12"/>
    </w:p>
    <w:p w14:paraId="481A46BE" w14:textId="77777777" w:rsidR="00AF6656" w:rsidRDefault="00AF6656" w:rsidP="00AF6656"/>
    <w:p w14:paraId="59EA9617" w14:textId="589EFA9A" w:rsidR="00AF6656" w:rsidRDefault="00AF6656" w:rsidP="00AF6656">
      <w:pPr>
        <w:jc w:val="both"/>
      </w:pPr>
      <w:r w:rsidRPr="007771A1">
        <w:t>Peer review assessment is a process where a group of peers or experts review and evaluate software requirements to identify potential issues or areas of improvement. Peer review assessment is a key part of software requirement engineering, as it helps ensure that the requirements are comprehensive, accurate, and meet industry best practices.</w:t>
      </w:r>
    </w:p>
    <w:p w14:paraId="178CDD87" w14:textId="77777777" w:rsidR="00AF6656" w:rsidRDefault="00AF6656" w:rsidP="00AF6656">
      <w:pPr>
        <w:pStyle w:val="Heading3"/>
      </w:pPr>
      <w:bookmarkStart w:id="13" w:name="_Toc131064369"/>
      <w:r>
        <w:t>Participants</w:t>
      </w:r>
      <w:bookmarkEnd w:id="13"/>
    </w:p>
    <w:p w14:paraId="121B5079" w14:textId="77777777" w:rsidR="00AF6656" w:rsidRDefault="00AF6656" w:rsidP="00AF6656">
      <w:pPr>
        <w:pStyle w:val="ListParagraph"/>
        <w:numPr>
          <w:ilvl w:val="0"/>
          <w:numId w:val="24"/>
        </w:numPr>
      </w:pPr>
      <w:r w:rsidRPr="00D2450D">
        <w:t>Author: The person who created the work product being reviewed.</w:t>
      </w:r>
    </w:p>
    <w:p w14:paraId="3CEAEFEC" w14:textId="77777777" w:rsidR="00AF6656" w:rsidRDefault="00AF6656" w:rsidP="00AF6656">
      <w:pPr>
        <w:pStyle w:val="ListParagraph"/>
        <w:numPr>
          <w:ilvl w:val="0"/>
          <w:numId w:val="24"/>
        </w:numPr>
      </w:pPr>
      <w:r>
        <w:rPr>
          <w:lang w:val="en-US"/>
        </w:rPr>
        <w:t>Reviewer</w:t>
      </w:r>
      <w:r w:rsidRPr="00D2450D">
        <w:t xml:space="preserve">: </w:t>
      </w:r>
      <w:r>
        <w:rPr>
          <w:lang w:val="en-US"/>
        </w:rPr>
        <w:t>The</w:t>
      </w:r>
      <w:r w:rsidRPr="007771A1">
        <w:t xml:space="preserve"> person who evaluates and provides feedback on software requirements, design documents, code, or other project artifacts. The reviewer is typically a peer of the person who created the artifact being reviewed, meaning they have similar expertise and experience in the relevant domain.</w:t>
      </w:r>
    </w:p>
    <w:p w14:paraId="1C0312E5" w14:textId="77777777" w:rsidR="00AF6656" w:rsidRDefault="00AF6656" w:rsidP="00AF6656">
      <w:pPr>
        <w:pStyle w:val="Heading3"/>
      </w:pPr>
      <w:bookmarkStart w:id="14" w:name="_Toc131064370"/>
      <w:r>
        <w:t>Entry Criteria</w:t>
      </w:r>
      <w:bookmarkEnd w:id="14"/>
    </w:p>
    <w:p w14:paraId="3CF88CB8" w14:textId="77777777" w:rsidR="00AF6656" w:rsidRDefault="00AF6656" w:rsidP="00AF6656">
      <w:pPr>
        <w:pStyle w:val="ListParagraph"/>
        <w:numPr>
          <w:ilvl w:val="0"/>
          <w:numId w:val="16"/>
        </w:numPr>
      </w:pPr>
      <w:r w:rsidRPr="007771A1">
        <w:t>Peer review</w:t>
      </w:r>
      <w:r>
        <w:t xml:space="preserve"> approach: The author must select an appropriate </w:t>
      </w:r>
      <w:r>
        <w:rPr>
          <w:lang w:val="en-US"/>
        </w:rPr>
        <w:t>p</w:t>
      </w:r>
      <w:r w:rsidRPr="007771A1">
        <w:t>eer review</w:t>
      </w:r>
      <w:r>
        <w:t xml:space="preserve"> approach for the product being reviewed. </w:t>
      </w:r>
    </w:p>
    <w:p w14:paraId="263B4B28" w14:textId="77777777" w:rsidR="00AF6656" w:rsidRDefault="00AF6656" w:rsidP="00AF6656">
      <w:pPr>
        <w:pStyle w:val="ListParagraph"/>
        <w:numPr>
          <w:ilvl w:val="0"/>
          <w:numId w:val="16"/>
        </w:numPr>
      </w:pPr>
      <w:r>
        <w:t xml:space="preserve">Objectives: The author must state their objectives for the </w:t>
      </w:r>
      <w:r>
        <w:rPr>
          <w:lang w:val="en-US"/>
        </w:rPr>
        <w:t>p</w:t>
      </w:r>
      <w:r w:rsidRPr="007771A1">
        <w:t>eer review</w:t>
      </w:r>
      <w:r>
        <w:t xml:space="preserve">. This ensures that the </w:t>
      </w:r>
      <w:r>
        <w:rPr>
          <w:lang w:val="en-US"/>
        </w:rPr>
        <w:t>p</w:t>
      </w:r>
      <w:r w:rsidRPr="007771A1">
        <w:t>eer review</w:t>
      </w:r>
      <w:r>
        <w:t xml:space="preserve"> is focused and reviewers understand what is expected of them.</w:t>
      </w:r>
    </w:p>
    <w:p w14:paraId="4BBF0EFA" w14:textId="77777777" w:rsidR="00AF6656" w:rsidRDefault="00AF6656" w:rsidP="00AF6656">
      <w:pPr>
        <w:pStyle w:val="ListParagraph"/>
        <w:numPr>
          <w:ilvl w:val="0"/>
          <w:numId w:val="16"/>
        </w:numPr>
      </w:pPr>
      <w:r>
        <w:t xml:space="preserve">Document preparation: Documents to be </w:t>
      </w:r>
      <w:r>
        <w:rPr>
          <w:lang w:val="en-US"/>
        </w:rPr>
        <w:t>reviewed</w:t>
      </w:r>
      <w:r>
        <w:t xml:space="preserve"> must be identified with a version number. All pages must be numbered, and line numbers must be displayed. The documents must also be spell-checked to ensure that they are free of errors.</w:t>
      </w:r>
    </w:p>
    <w:p w14:paraId="7BAE77AA" w14:textId="77777777" w:rsidR="00AF6656" w:rsidRDefault="00AF6656" w:rsidP="00AF6656">
      <w:pPr>
        <w:pStyle w:val="ListParagraph"/>
        <w:numPr>
          <w:ilvl w:val="0"/>
          <w:numId w:val="16"/>
        </w:numPr>
      </w:pPr>
      <w:r>
        <w:t xml:space="preserve">Supporting documentation: All necessary supporting documentation must be available for </w:t>
      </w:r>
      <w:r>
        <w:rPr>
          <w:lang w:val="en-US"/>
        </w:rPr>
        <w:t>p</w:t>
      </w:r>
      <w:r w:rsidRPr="007771A1">
        <w:t>eer review</w:t>
      </w:r>
      <w:r>
        <w:t>. This includes any requirements, design documents, or other materials that are relevant to the work product being reviewed.</w:t>
      </w:r>
    </w:p>
    <w:p w14:paraId="6F31B5B5" w14:textId="77777777" w:rsidR="00AF6656" w:rsidRDefault="00AF6656" w:rsidP="00AF6656">
      <w:pPr>
        <w:pStyle w:val="Heading3"/>
      </w:pPr>
      <w:bookmarkStart w:id="15" w:name="_Toc131064371"/>
      <w:r>
        <w:t>Tasks</w:t>
      </w:r>
      <w:bookmarkEnd w:id="15"/>
    </w:p>
    <w:p w14:paraId="6114D1D2" w14:textId="77777777" w:rsidR="00AF6656" w:rsidRDefault="00AF6656" w:rsidP="00AF6656">
      <w:pPr>
        <w:pStyle w:val="ListParagraph"/>
        <w:numPr>
          <w:ilvl w:val="0"/>
          <w:numId w:val="26"/>
        </w:numPr>
      </w:pPr>
      <w:r>
        <w:t xml:space="preserve">Choose the members who will participate in the review, obtain their consent, and plan a meeting for the </w:t>
      </w:r>
      <w:r>
        <w:rPr>
          <w:lang w:val="en-US"/>
        </w:rPr>
        <w:t>p</w:t>
      </w:r>
      <w:r w:rsidRPr="007771A1">
        <w:t>eer review</w:t>
      </w:r>
      <w:r>
        <w:t>.</w:t>
      </w:r>
    </w:p>
    <w:p w14:paraId="76C242DF" w14:textId="77777777" w:rsidR="00AF6656" w:rsidRDefault="00AF6656" w:rsidP="00AF6656">
      <w:pPr>
        <w:pStyle w:val="ListParagraph"/>
        <w:numPr>
          <w:ilvl w:val="0"/>
          <w:numId w:val="26"/>
        </w:numPr>
      </w:pPr>
      <w:r>
        <w:t>Provide the work product to the reviewers before the meeting.</w:t>
      </w:r>
    </w:p>
    <w:p w14:paraId="158C6032" w14:textId="77777777" w:rsidR="00AF6656" w:rsidRDefault="00AF6656" w:rsidP="00AF6656">
      <w:pPr>
        <w:pStyle w:val="ListParagraph"/>
        <w:numPr>
          <w:ilvl w:val="0"/>
          <w:numId w:val="26"/>
        </w:numPr>
      </w:pPr>
      <w:r>
        <w:t>Explain the work product to the reviewers during the meeting, and initiate a discussion on any topics of concern or interest regarding the work product.</w:t>
      </w:r>
    </w:p>
    <w:p w14:paraId="45532951" w14:textId="77777777" w:rsidR="00AF6656" w:rsidRDefault="00AF6656" w:rsidP="00AF6656">
      <w:pPr>
        <w:pStyle w:val="ListParagraph"/>
        <w:numPr>
          <w:ilvl w:val="0"/>
          <w:numId w:val="26"/>
        </w:numPr>
      </w:pPr>
      <w:r>
        <w:t>Provide the author with feedback, potential defects, and recommendations for improvement.</w:t>
      </w:r>
    </w:p>
    <w:p w14:paraId="2264E963" w14:textId="77777777" w:rsidR="00AF6656" w:rsidRDefault="00AF6656" w:rsidP="00AF6656">
      <w:pPr>
        <w:pStyle w:val="ListParagraph"/>
        <w:numPr>
          <w:ilvl w:val="0"/>
          <w:numId w:val="26"/>
        </w:numPr>
      </w:pPr>
      <w:r>
        <w:t>If necessary, perform revisions on the work product based on feedback received from reviewers.</w:t>
      </w:r>
    </w:p>
    <w:p w14:paraId="145A3018" w14:textId="77777777" w:rsidR="00AF6656" w:rsidRDefault="00AF6656" w:rsidP="00AF6656">
      <w:pPr>
        <w:pStyle w:val="Heading3"/>
      </w:pPr>
      <w:bookmarkStart w:id="16" w:name="_Toc131064372"/>
      <w:r>
        <w:t>Deliverables</w:t>
      </w:r>
      <w:bookmarkEnd w:id="16"/>
    </w:p>
    <w:p w14:paraId="62F3B3E0" w14:textId="77777777" w:rsidR="00AF6656" w:rsidRDefault="00AF6656" w:rsidP="00AF6656">
      <w:pPr>
        <w:pStyle w:val="ListParagraph"/>
        <w:numPr>
          <w:ilvl w:val="0"/>
          <w:numId w:val="27"/>
        </w:numPr>
      </w:pPr>
      <w:r>
        <w:t>Modified work product.</w:t>
      </w:r>
    </w:p>
    <w:p w14:paraId="3A488A31" w14:textId="77777777" w:rsidR="00AF6656" w:rsidRDefault="00AF6656" w:rsidP="00AF6656">
      <w:pPr>
        <w:pStyle w:val="Heading3"/>
      </w:pPr>
      <w:bookmarkStart w:id="17" w:name="_Toc131064373"/>
      <w:r>
        <w:t>Verification</w:t>
      </w:r>
      <w:bookmarkEnd w:id="17"/>
    </w:p>
    <w:p w14:paraId="0BEA5046" w14:textId="77777777" w:rsidR="00AF6656" w:rsidRDefault="00AF6656" w:rsidP="00AF6656">
      <w:pPr>
        <w:pStyle w:val="ListParagraph"/>
        <w:numPr>
          <w:ilvl w:val="0"/>
          <w:numId w:val="27"/>
        </w:numPr>
      </w:pPr>
      <w:r w:rsidRPr="000F03E0">
        <w:t>Rework does not need to be verified and the author has the freedom to make changes as they see fit without further confirmation</w:t>
      </w:r>
      <w:r>
        <w:t>.</w:t>
      </w:r>
    </w:p>
    <w:p w14:paraId="37163212" w14:textId="77777777" w:rsidR="00AF6656" w:rsidRDefault="00AF6656" w:rsidP="00AF6656">
      <w:pPr>
        <w:pStyle w:val="Heading3"/>
      </w:pPr>
      <w:bookmarkStart w:id="18" w:name="_Toc131064374"/>
      <w:r>
        <w:t>Exit Criteria</w:t>
      </w:r>
      <w:bookmarkEnd w:id="18"/>
    </w:p>
    <w:p w14:paraId="698BAF8F" w14:textId="77777777" w:rsidR="00AF6656" w:rsidRDefault="00AF6656" w:rsidP="00AF6656">
      <w:pPr>
        <w:pStyle w:val="ListParagraph"/>
        <w:numPr>
          <w:ilvl w:val="0"/>
          <w:numId w:val="27"/>
        </w:numPr>
      </w:pPr>
      <w:r>
        <w:t>The work product has been modified by the author as necessary.</w:t>
      </w:r>
    </w:p>
    <w:p w14:paraId="7920417C" w14:textId="733B4DEC" w:rsidR="00AF6656" w:rsidRDefault="00AF6656" w:rsidP="00716320"/>
    <w:p w14:paraId="4D6C7E60" w14:textId="77777777" w:rsidR="00AF6656" w:rsidRDefault="00AF6656" w:rsidP="00000873">
      <w:pPr>
        <w:pStyle w:val="Heading2"/>
      </w:pPr>
      <w:bookmarkStart w:id="19" w:name="_Toc131064375"/>
      <w:r>
        <w:lastRenderedPageBreak/>
        <w:t>Walkthrough Procedure</w:t>
      </w:r>
      <w:bookmarkEnd w:id="19"/>
    </w:p>
    <w:p w14:paraId="5638F5C0" w14:textId="77777777" w:rsidR="00AF6656" w:rsidRPr="00D2450D" w:rsidRDefault="00AF6656" w:rsidP="00AF6656">
      <w:r w:rsidRPr="00D2450D">
        <w:t xml:space="preserve">A walkthrough is a type of informal review in which a small group of people, usually consisting of the author of a document or code and a few peers, </w:t>
      </w:r>
      <w:proofErr w:type="gramStart"/>
      <w:r w:rsidRPr="00D2450D">
        <w:t>gather together</w:t>
      </w:r>
      <w:proofErr w:type="gramEnd"/>
      <w:r w:rsidRPr="00D2450D">
        <w:t xml:space="preserve"> to review the work product. The goal of a walkthrough is to identify any defects or issues in the work product, as well as to provide feedback and suggestions for improvement.</w:t>
      </w:r>
    </w:p>
    <w:p w14:paraId="6238AE86" w14:textId="77777777" w:rsidR="00AF6656" w:rsidRDefault="00AF6656" w:rsidP="00AF6656"/>
    <w:p w14:paraId="338C3A79" w14:textId="77777777" w:rsidR="00AF6656" w:rsidRDefault="00AF6656" w:rsidP="00AF6656">
      <w:pPr>
        <w:pStyle w:val="Heading3"/>
      </w:pPr>
      <w:bookmarkStart w:id="20" w:name="_Toc131064376"/>
      <w:r>
        <w:t>Participants</w:t>
      </w:r>
      <w:bookmarkEnd w:id="20"/>
    </w:p>
    <w:p w14:paraId="25AC0E19" w14:textId="77777777" w:rsidR="00AF6656" w:rsidRDefault="00AF6656" w:rsidP="00AF6656">
      <w:pPr>
        <w:pStyle w:val="ListParagraph"/>
        <w:numPr>
          <w:ilvl w:val="0"/>
          <w:numId w:val="24"/>
        </w:numPr>
      </w:pPr>
      <w:r w:rsidRPr="00D2450D">
        <w:t>Author: The person who created the work product being reviewed.</w:t>
      </w:r>
    </w:p>
    <w:p w14:paraId="54A59C43" w14:textId="77777777" w:rsidR="00AF6656" w:rsidRDefault="00AF6656" w:rsidP="00AF6656">
      <w:pPr>
        <w:pStyle w:val="ListParagraph"/>
        <w:numPr>
          <w:ilvl w:val="0"/>
          <w:numId w:val="24"/>
        </w:numPr>
      </w:pPr>
      <w:r>
        <w:rPr>
          <w:lang w:val="en-US"/>
        </w:rPr>
        <w:t>Reviewer</w:t>
      </w:r>
      <w:r w:rsidRPr="00D2450D">
        <w:t>: People who have deep knowledge or expertise in a particular area and can provide feedback on the technical aspects of the work product being reviewed.</w:t>
      </w:r>
    </w:p>
    <w:p w14:paraId="7068A59B" w14:textId="77777777" w:rsidR="00AF6656" w:rsidRDefault="00AF6656" w:rsidP="00AF6656">
      <w:pPr>
        <w:pStyle w:val="Heading3"/>
      </w:pPr>
      <w:bookmarkStart w:id="21" w:name="_Toc131064377"/>
      <w:r>
        <w:t>Entry Criteria</w:t>
      </w:r>
      <w:bookmarkEnd w:id="21"/>
    </w:p>
    <w:p w14:paraId="79A62164" w14:textId="77777777" w:rsidR="00AF6656" w:rsidRDefault="00AF6656" w:rsidP="00AF6656">
      <w:pPr>
        <w:pStyle w:val="ListParagraph"/>
        <w:numPr>
          <w:ilvl w:val="0"/>
          <w:numId w:val="16"/>
        </w:numPr>
      </w:pPr>
      <w:r>
        <w:rPr>
          <w:lang w:val="en-US"/>
        </w:rPr>
        <w:t>Walkthrough</w:t>
      </w:r>
      <w:r>
        <w:t xml:space="preserve"> approach: The author must select an appropriate </w:t>
      </w:r>
      <w:r w:rsidRPr="00D2450D">
        <w:t xml:space="preserve">walkthrough </w:t>
      </w:r>
      <w:r>
        <w:t xml:space="preserve">approach for the product being reviewed. This ensures that the </w:t>
      </w:r>
      <w:r w:rsidRPr="00D2450D">
        <w:t xml:space="preserve">walkthrough </w:t>
      </w:r>
      <w:r>
        <w:t>is conducted in a structured and effective manner.</w:t>
      </w:r>
    </w:p>
    <w:p w14:paraId="755C03B8" w14:textId="77777777" w:rsidR="00AF6656" w:rsidRDefault="00AF6656" w:rsidP="00AF6656">
      <w:pPr>
        <w:pStyle w:val="ListParagraph"/>
        <w:numPr>
          <w:ilvl w:val="0"/>
          <w:numId w:val="16"/>
        </w:numPr>
      </w:pPr>
      <w:r>
        <w:t xml:space="preserve">Objectives: The author must state their objectives for the </w:t>
      </w:r>
      <w:r w:rsidRPr="00D2450D">
        <w:t>walkthrough</w:t>
      </w:r>
      <w:r>
        <w:t xml:space="preserve">. This ensures that the </w:t>
      </w:r>
      <w:r w:rsidRPr="00D2450D">
        <w:t xml:space="preserve">walkthrough </w:t>
      </w:r>
      <w:r>
        <w:t>is focused and reviewers understand what is expected of them.</w:t>
      </w:r>
    </w:p>
    <w:p w14:paraId="66079690" w14:textId="77777777" w:rsidR="00AF6656" w:rsidRDefault="00AF6656" w:rsidP="00AF6656">
      <w:pPr>
        <w:pStyle w:val="ListParagraph"/>
        <w:numPr>
          <w:ilvl w:val="0"/>
          <w:numId w:val="16"/>
        </w:numPr>
      </w:pPr>
      <w:r>
        <w:t xml:space="preserve">Document preparation: Documents to be </w:t>
      </w:r>
      <w:r>
        <w:rPr>
          <w:lang w:val="en-US"/>
        </w:rPr>
        <w:t>reviewed</w:t>
      </w:r>
      <w:r>
        <w:t xml:space="preserve"> must be identified with a version number. All pages must be numbered, and line numbers must be displayed. The documents must also be spell-checked to ensure that they are free of errors.</w:t>
      </w:r>
    </w:p>
    <w:p w14:paraId="4C2801BB" w14:textId="77777777" w:rsidR="00AF6656" w:rsidRDefault="00AF6656" w:rsidP="00AF6656">
      <w:pPr>
        <w:pStyle w:val="ListParagraph"/>
        <w:numPr>
          <w:ilvl w:val="0"/>
          <w:numId w:val="16"/>
        </w:numPr>
      </w:pPr>
      <w:r>
        <w:t xml:space="preserve">Supporting documentation: All necessary supporting documentation must be available for the </w:t>
      </w:r>
      <w:r w:rsidRPr="00D2450D">
        <w:t>walkthrough</w:t>
      </w:r>
      <w:r>
        <w:t>. This includes any requirements, design documents, or other materials that are relevant to the work product being reviewed.</w:t>
      </w:r>
    </w:p>
    <w:p w14:paraId="35D74098" w14:textId="77777777" w:rsidR="00AF6656" w:rsidRDefault="00AF6656" w:rsidP="00AF6656">
      <w:pPr>
        <w:pStyle w:val="Heading3"/>
      </w:pPr>
      <w:bookmarkStart w:id="22" w:name="_Toc131064378"/>
      <w:r>
        <w:t>Tasks</w:t>
      </w:r>
      <w:bookmarkEnd w:id="22"/>
    </w:p>
    <w:p w14:paraId="1DD5E302" w14:textId="77777777" w:rsidR="00AF6656" w:rsidRDefault="00AF6656" w:rsidP="00AF6656">
      <w:pPr>
        <w:pStyle w:val="ListParagraph"/>
        <w:numPr>
          <w:ilvl w:val="0"/>
          <w:numId w:val="26"/>
        </w:numPr>
      </w:pPr>
      <w:r>
        <w:t>Choose the members who will participate in the review, obtain their consent, and plan a meeting for the walkthrough.</w:t>
      </w:r>
    </w:p>
    <w:p w14:paraId="31728AC3" w14:textId="77777777" w:rsidR="00AF6656" w:rsidRDefault="00AF6656" w:rsidP="00AF6656">
      <w:pPr>
        <w:pStyle w:val="ListParagraph"/>
        <w:numPr>
          <w:ilvl w:val="0"/>
          <w:numId w:val="26"/>
        </w:numPr>
      </w:pPr>
      <w:r>
        <w:t>Provide the work product to the reviewers before the meeting.</w:t>
      </w:r>
    </w:p>
    <w:p w14:paraId="124215D0" w14:textId="77777777" w:rsidR="00AF6656" w:rsidRDefault="00AF6656" w:rsidP="00AF6656">
      <w:pPr>
        <w:pStyle w:val="ListParagraph"/>
        <w:numPr>
          <w:ilvl w:val="0"/>
          <w:numId w:val="26"/>
        </w:numPr>
      </w:pPr>
      <w:r>
        <w:t>Explain the work product to the reviewers during the meeting, and initiate a discussion on any topics of concern or interest regarding the work product.</w:t>
      </w:r>
    </w:p>
    <w:p w14:paraId="0C4B7E2B" w14:textId="77777777" w:rsidR="00AF6656" w:rsidRDefault="00AF6656" w:rsidP="00AF6656">
      <w:pPr>
        <w:pStyle w:val="ListParagraph"/>
        <w:numPr>
          <w:ilvl w:val="0"/>
          <w:numId w:val="26"/>
        </w:numPr>
      </w:pPr>
      <w:r>
        <w:t>Provide the author with feedback, potential defects, and recommendations for improvement.</w:t>
      </w:r>
    </w:p>
    <w:p w14:paraId="4733F48A" w14:textId="77777777" w:rsidR="00AF6656" w:rsidRDefault="00AF6656" w:rsidP="00AF6656">
      <w:pPr>
        <w:pStyle w:val="ListParagraph"/>
        <w:numPr>
          <w:ilvl w:val="0"/>
          <w:numId w:val="26"/>
        </w:numPr>
      </w:pPr>
      <w:r>
        <w:t>If necessary, perform revisions on the work product based on feedback received from reviewers.</w:t>
      </w:r>
    </w:p>
    <w:p w14:paraId="2F391F76" w14:textId="77777777" w:rsidR="00AF6656" w:rsidRDefault="00AF6656" w:rsidP="00AF6656">
      <w:pPr>
        <w:pStyle w:val="Heading3"/>
      </w:pPr>
      <w:bookmarkStart w:id="23" w:name="_Toc131064379"/>
      <w:r>
        <w:t>Deliverables</w:t>
      </w:r>
      <w:bookmarkEnd w:id="23"/>
    </w:p>
    <w:p w14:paraId="3D78B6BA" w14:textId="77777777" w:rsidR="00AF6656" w:rsidRDefault="00AF6656" w:rsidP="00AF6656">
      <w:pPr>
        <w:pStyle w:val="ListParagraph"/>
        <w:numPr>
          <w:ilvl w:val="0"/>
          <w:numId w:val="27"/>
        </w:numPr>
      </w:pPr>
      <w:r>
        <w:t>Modified work product.</w:t>
      </w:r>
    </w:p>
    <w:p w14:paraId="5B06D4A3" w14:textId="77777777" w:rsidR="00AF6656" w:rsidRDefault="00AF6656" w:rsidP="00AF6656">
      <w:pPr>
        <w:pStyle w:val="Heading3"/>
      </w:pPr>
      <w:bookmarkStart w:id="24" w:name="_Toc131064380"/>
      <w:r>
        <w:t>Verification</w:t>
      </w:r>
      <w:bookmarkEnd w:id="24"/>
    </w:p>
    <w:p w14:paraId="30184D9A" w14:textId="77777777" w:rsidR="00AF6656" w:rsidRDefault="00AF6656" w:rsidP="00AF6656">
      <w:pPr>
        <w:pStyle w:val="ListParagraph"/>
        <w:numPr>
          <w:ilvl w:val="0"/>
          <w:numId w:val="27"/>
        </w:numPr>
      </w:pPr>
      <w:r w:rsidRPr="000F03E0">
        <w:t>Rework does not need to be verified and the author has the freedom to make changes as they see fit without further confirmation</w:t>
      </w:r>
      <w:r>
        <w:t>.</w:t>
      </w:r>
    </w:p>
    <w:p w14:paraId="2F65E55D" w14:textId="77777777" w:rsidR="00AF6656" w:rsidRDefault="00AF6656" w:rsidP="00AF6656">
      <w:pPr>
        <w:pStyle w:val="Heading3"/>
      </w:pPr>
      <w:bookmarkStart w:id="25" w:name="_Toc131064381"/>
      <w:r>
        <w:t>Exit Criteria</w:t>
      </w:r>
      <w:bookmarkEnd w:id="25"/>
    </w:p>
    <w:p w14:paraId="45295D9B" w14:textId="731CE125" w:rsidR="00AF6656" w:rsidRPr="00716320" w:rsidRDefault="00AF6656" w:rsidP="00AF6656">
      <w:r>
        <w:t>The work product has been modified by the author as necessary.</w:t>
      </w:r>
    </w:p>
    <w:p w14:paraId="47F29A72" w14:textId="77106460" w:rsidR="00363C19" w:rsidRDefault="008E37B6" w:rsidP="00000873">
      <w:pPr>
        <w:pStyle w:val="Heading2"/>
      </w:pPr>
      <w:bookmarkStart w:id="26" w:name="_Toc131064382"/>
      <w:r w:rsidRPr="008E37B6">
        <w:lastRenderedPageBreak/>
        <w:t>Inspection Procedure</w:t>
      </w:r>
      <w:bookmarkEnd w:id="26"/>
    </w:p>
    <w:p w14:paraId="4AE7AD1D" w14:textId="5D3CAF43" w:rsidR="001835C5" w:rsidRDefault="001835C5" w:rsidP="001835C5">
      <w:pPr>
        <w:pStyle w:val="Heading3"/>
      </w:pPr>
      <w:bookmarkStart w:id="27" w:name="_Toc131064383"/>
      <w:r>
        <w:t>Entry Criteria</w:t>
      </w:r>
      <w:bookmarkEnd w:id="27"/>
    </w:p>
    <w:p w14:paraId="79EE3680" w14:textId="77AF6825" w:rsidR="001835C5" w:rsidRDefault="001835C5" w:rsidP="001835C5">
      <w:pPr>
        <w:pStyle w:val="ListParagraph"/>
        <w:numPr>
          <w:ilvl w:val="0"/>
          <w:numId w:val="16"/>
        </w:numPr>
      </w:pPr>
      <w:r>
        <w:t>Inspection approach: The author must select an appropriate inspection approach for the product being reviewed. This ensures that the inspection is conducted in a structured and effective manner.</w:t>
      </w:r>
    </w:p>
    <w:p w14:paraId="1F3B4902" w14:textId="72C79BDD" w:rsidR="0086010F" w:rsidRDefault="0086010F" w:rsidP="0086010F">
      <w:pPr>
        <w:pStyle w:val="ListParagraph"/>
        <w:numPr>
          <w:ilvl w:val="0"/>
          <w:numId w:val="16"/>
        </w:numPr>
      </w:pPr>
      <w:r>
        <w:t>Objectives: The author must state their objectives for the inspection. This ensures that the inspection is focused and that all participants understand what is expected of them.</w:t>
      </w:r>
    </w:p>
    <w:p w14:paraId="5609C4A4" w14:textId="32298934" w:rsidR="0086010F" w:rsidRDefault="0086010F" w:rsidP="0086010F">
      <w:pPr>
        <w:pStyle w:val="ListParagraph"/>
        <w:numPr>
          <w:ilvl w:val="0"/>
          <w:numId w:val="16"/>
        </w:numPr>
      </w:pPr>
      <w:r>
        <w:t>Document preparation: Documents to be inspected must be identified with a version number. All pages must be numbered, and line numbers must be displayed. The documents must also be spell-checked to ensure that they are free of errors.</w:t>
      </w:r>
    </w:p>
    <w:p w14:paraId="20F782B0" w14:textId="4E7ABF4D" w:rsidR="001835C5" w:rsidRDefault="001835C5" w:rsidP="001835C5">
      <w:pPr>
        <w:pStyle w:val="ListParagraph"/>
        <w:numPr>
          <w:ilvl w:val="0"/>
          <w:numId w:val="16"/>
        </w:numPr>
      </w:pPr>
      <w:r>
        <w:t>Supporting documentation: All necessary supporting documentation must be available for the inspection. This includes any requirements, design documents, or other materials that are relevant to the work product being reviewed.</w:t>
      </w:r>
    </w:p>
    <w:p w14:paraId="042B7C1D" w14:textId="0F21A620" w:rsidR="001835C5" w:rsidRDefault="001835C5" w:rsidP="001835C5">
      <w:pPr>
        <w:pStyle w:val="ListParagraph"/>
        <w:numPr>
          <w:ilvl w:val="0"/>
          <w:numId w:val="16"/>
        </w:numPr>
      </w:pPr>
      <w:r>
        <w:t>Reviewer training: Reviewers must be trained in the peer review process. This ensures that they understand the inspection approach and are able to provide constructive feedback.</w:t>
      </w:r>
    </w:p>
    <w:p w14:paraId="39D915A2" w14:textId="07C27DDC" w:rsidR="001835C5" w:rsidRDefault="001835C5" w:rsidP="001835C5">
      <w:pPr>
        <w:pStyle w:val="ListParagraph"/>
        <w:numPr>
          <w:ilvl w:val="0"/>
          <w:numId w:val="16"/>
        </w:numPr>
      </w:pPr>
      <w:r>
        <w:t>Re-inspection: For a re-inspection, all issues from the previous inspection must be resolved. This ensures that the work product is of high quality and that all identified issues have been addressed.</w:t>
      </w:r>
    </w:p>
    <w:p w14:paraId="7C1C8E54" w14:textId="581FC1EA" w:rsidR="001835C5" w:rsidRPr="001835C5" w:rsidRDefault="001835C5" w:rsidP="001835C5">
      <w:pPr>
        <w:pStyle w:val="ListParagraph"/>
        <w:numPr>
          <w:ilvl w:val="0"/>
          <w:numId w:val="16"/>
        </w:numPr>
      </w:pPr>
      <w:r>
        <w:t>Additional criteria: Any additional entry criteria defined for the specific type of work product must also be satisfied. This ensures that the inspection is tailored to the specific needs of the project and that all relevant criteria are considered.</w:t>
      </w:r>
    </w:p>
    <w:p w14:paraId="1FDFBE21" w14:textId="474D1751" w:rsidR="001835C5" w:rsidRDefault="0086010F" w:rsidP="0086010F">
      <w:pPr>
        <w:pStyle w:val="Heading3"/>
      </w:pPr>
      <w:bookmarkStart w:id="28" w:name="_Toc131064384"/>
      <w:r>
        <w:t>Planning</w:t>
      </w:r>
      <w:bookmarkEnd w:id="28"/>
    </w:p>
    <w:p w14:paraId="76458BAB" w14:textId="64DC2E38" w:rsidR="0086010F" w:rsidRDefault="00E83D00" w:rsidP="0086010F">
      <w:pPr>
        <w:pStyle w:val="ListParagraph"/>
        <w:numPr>
          <w:ilvl w:val="0"/>
          <w:numId w:val="17"/>
        </w:numPr>
      </w:pPr>
      <w:r>
        <w:rPr>
          <w:lang w:val="en-US"/>
        </w:rPr>
        <w:t>The author provides</w:t>
      </w:r>
      <w:r w:rsidR="0086010F">
        <w:t xml:space="preserve"> the moderator with the work product to be inspected and any supporting documents, including specifications, previous documents, or relevant testing documentation.</w:t>
      </w:r>
    </w:p>
    <w:p w14:paraId="650C1CE2" w14:textId="3AA38AD4" w:rsidR="0086010F" w:rsidRDefault="00E83D00" w:rsidP="0086010F">
      <w:pPr>
        <w:pStyle w:val="ListParagraph"/>
        <w:numPr>
          <w:ilvl w:val="0"/>
          <w:numId w:val="17"/>
        </w:numPr>
      </w:pPr>
      <w:r>
        <w:rPr>
          <w:lang w:val="en-US"/>
        </w:rPr>
        <w:t>The moderator verifies</w:t>
      </w:r>
      <w:r w:rsidR="0086010F">
        <w:t xml:space="preserve"> that the work product meets the inspection entry criteria.</w:t>
      </w:r>
    </w:p>
    <w:p w14:paraId="1CBCEB23" w14:textId="4B7D72AC" w:rsidR="0086010F" w:rsidRDefault="00E83D00" w:rsidP="0086010F">
      <w:pPr>
        <w:pStyle w:val="ListParagraph"/>
        <w:numPr>
          <w:ilvl w:val="0"/>
          <w:numId w:val="17"/>
        </w:numPr>
      </w:pPr>
      <w:r>
        <w:rPr>
          <w:lang w:val="en-US"/>
        </w:rPr>
        <w:t xml:space="preserve">The moderator </w:t>
      </w:r>
      <w:r>
        <w:rPr>
          <w:lang w:val="en-US"/>
        </w:rPr>
        <w:t>determines</w:t>
      </w:r>
      <w:r w:rsidR="0086010F">
        <w:t xml:space="preserve"> the number of inspection meetings needed based on the size and complexity of the work product.</w:t>
      </w:r>
    </w:p>
    <w:p w14:paraId="169559CF" w14:textId="1120F79E" w:rsidR="0086010F" w:rsidRDefault="00E83D00" w:rsidP="0086010F">
      <w:pPr>
        <w:pStyle w:val="ListParagraph"/>
        <w:numPr>
          <w:ilvl w:val="0"/>
          <w:numId w:val="17"/>
        </w:numPr>
      </w:pPr>
      <w:r>
        <w:rPr>
          <w:lang w:val="en-US"/>
        </w:rPr>
        <w:t xml:space="preserve">The moderator </w:t>
      </w:r>
      <w:r>
        <w:rPr>
          <w:lang w:val="en-US"/>
        </w:rPr>
        <w:t>assigns</w:t>
      </w:r>
      <w:r w:rsidR="0086010F">
        <w:t xml:space="preserve"> roles to each inspector and </w:t>
      </w:r>
      <w:r>
        <w:rPr>
          <w:lang w:val="en-US"/>
        </w:rPr>
        <w:t>obtains</w:t>
      </w:r>
      <w:r w:rsidR="0086010F">
        <w:t xml:space="preserve"> their agreement to participate.</w:t>
      </w:r>
    </w:p>
    <w:p w14:paraId="7AA32799" w14:textId="0C52A928" w:rsidR="0086010F" w:rsidRDefault="00E83D00" w:rsidP="0086010F">
      <w:pPr>
        <w:pStyle w:val="ListParagraph"/>
        <w:numPr>
          <w:ilvl w:val="0"/>
          <w:numId w:val="17"/>
        </w:numPr>
      </w:pPr>
      <w:r>
        <w:rPr>
          <w:lang w:val="en-US"/>
        </w:rPr>
        <w:t xml:space="preserve">The moderator </w:t>
      </w:r>
      <w:r>
        <w:rPr>
          <w:lang w:val="en-US"/>
        </w:rPr>
        <w:t>decides</w:t>
      </w:r>
      <w:r w:rsidR="0086010F">
        <w:t xml:space="preserve"> whether an overview meeting is necessary.</w:t>
      </w:r>
    </w:p>
    <w:p w14:paraId="60330AC5" w14:textId="7D35FA25" w:rsidR="0086010F" w:rsidRDefault="00E83D00" w:rsidP="0086010F">
      <w:pPr>
        <w:pStyle w:val="ListParagraph"/>
        <w:numPr>
          <w:ilvl w:val="0"/>
          <w:numId w:val="17"/>
        </w:numPr>
      </w:pPr>
      <w:r>
        <w:rPr>
          <w:lang w:val="en-US"/>
        </w:rPr>
        <w:t xml:space="preserve">The moderator </w:t>
      </w:r>
      <w:r>
        <w:rPr>
          <w:lang w:val="en-US"/>
        </w:rPr>
        <w:t>schedules</w:t>
      </w:r>
      <w:r w:rsidR="0086010F">
        <w:t xml:space="preserve"> the inspection and, if applicable, the overview meeting, and </w:t>
      </w:r>
      <w:r>
        <w:rPr>
          <w:lang w:val="en-US"/>
        </w:rPr>
        <w:t>sends</w:t>
      </w:r>
      <w:r w:rsidR="0086010F">
        <w:t xml:space="preserve"> out a meeting notice.</w:t>
      </w:r>
    </w:p>
    <w:p w14:paraId="7384502B" w14:textId="4C505204" w:rsidR="0086010F" w:rsidRDefault="00E83D00" w:rsidP="0086010F">
      <w:pPr>
        <w:pStyle w:val="ListParagraph"/>
        <w:numPr>
          <w:ilvl w:val="0"/>
          <w:numId w:val="17"/>
        </w:numPr>
      </w:pPr>
      <w:r>
        <w:rPr>
          <w:lang w:val="en-US"/>
        </w:rPr>
        <w:t xml:space="preserve">The moderator </w:t>
      </w:r>
      <w:r>
        <w:rPr>
          <w:lang w:val="en-US"/>
        </w:rPr>
        <w:t>distributes</w:t>
      </w:r>
      <w:r w:rsidR="0086010F">
        <w:t xml:space="preserve"> the inspection package to all participants at least three working days before the inspection meeting.</w:t>
      </w:r>
    </w:p>
    <w:p w14:paraId="4067392C" w14:textId="73EB2195" w:rsidR="00E83D00" w:rsidRDefault="00E83D00" w:rsidP="00E83D00">
      <w:pPr>
        <w:pStyle w:val="Heading3"/>
      </w:pPr>
      <w:bookmarkStart w:id="29" w:name="_Toc131064385"/>
      <w:r>
        <w:t>Preparation</w:t>
      </w:r>
      <w:bookmarkEnd w:id="29"/>
    </w:p>
    <w:p w14:paraId="40F3791A" w14:textId="77777777" w:rsidR="00E83D00" w:rsidRDefault="00E83D00" w:rsidP="00E83D00">
      <w:pPr>
        <w:pStyle w:val="ListParagraph"/>
        <w:numPr>
          <w:ilvl w:val="0"/>
          <w:numId w:val="18"/>
        </w:numPr>
      </w:pPr>
      <w:r>
        <w:t>Request that individual inspectors prepare for the inspection with specific objectives in mind, such as verifying the consistency of cross-references, detecting interface errors, ensuring traceability to and consistency with predecessor specifications, or checking compliance with standards.</w:t>
      </w:r>
    </w:p>
    <w:p w14:paraId="5779BF5F" w14:textId="77777777" w:rsidR="00E83D00" w:rsidRDefault="00E83D00" w:rsidP="00E83D00">
      <w:pPr>
        <w:pStyle w:val="ListParagraph"/>
        <w:numPr>
          <w:ilvl w:val="0"/>
          <w:numId w:val="18"/>
        </w:numPr>
      </w:pPr>
      <w:r>
        <w:t xml:space="preserve">Review the work product to comprehend it, identify defects, and raise any questions about it. Use the appropriate defect checklist to concentrate on commonly identified </w:t>
      </w:r>
      <w:r>
        <w:lastRenderedPageBreak/>
        <w:t>defects in the type of product being inspected. Use other analysis methods as needed to identify defects.</w:t>
      </w:r>
    </w:p>
    <w:p w14:paraId="1E7458FA" w14:textId="6B91F8E3" w:rsidR="00E83D00" w:rsidRDefault="00E83D00" w:rsidP="00E83D00">
      <w:pPr>
        <w:pStyle w:val="ListParagraph"/>
        <w:numPr>
          <w:ilvl w:val="0"/>
          <w:numId w:val="18"/>
        </w:numPr>
      </w:pPr>
      <w:r>
        <w:t>Document minor defects discovered, such as typographical errors or style inconsistencies, on the Typo List. Provide this to the author before or during the inspection meeting.</w:t>
      </w:r>
    </w:p>
    <w:p w14:paraId="5A060331" w14:textId="66C75B13" w:rsidR="00E83D00" w:rsidRDefault="00E83D00" w:rsidP="00E83D00">
      <w:pPr>
        <w:pStyle w:val="Heading3"/>
      </w:pPr>
      <w:bookmarkStart w:id="30" w:name="_Toc131064386"/>
      <w:r>
        <w:t>Inspection Meeting</w:t>
      </w:r>
      <w:bookmarkEnd w:id="30"/>
    </w:p>
    <w:p w14:paraId="3243CD59" w14:textId="50C58FFD" w:rsidR="00E83D00" w:rsidRDefault="00E83D00" w:rsidP="00E83D00">
      <w:pPr>
        <w:pStyle w:val="ListParagraph"/>
        <w:numPr>
          <w:ilvl w:val="0"/>
          <w:numId w:val="19"/>
        </w:numPr>
      </w:pPr>
      <w:r>
        <w:t xml:space="preserve">Begin the Meeting: </w:t>
      </w:r>
      <w:r>
        <w:rPr>
          <w:lang w:val="en-US"/>
        </w:rPr>
        <w:t>The moderator introduces</w:t>
      </w:r>
      <w:r>
        <w:t xml:space="preserve"> any participants who are new to the inspection process and explain the purpose of the review. Emphasize that the focus is on finding defects, not proposing solutions, and remind participants to address their comments to the work product rather than the author.</w:t>
      </w:r>
    </w:p>
    <w:p w14:paraId="6E298CB2" w14:textId="678EDEA8" w:rsidR="00E83D00" w:rsidRDefault="00E83D00" w:rsidP="00E83D00">
      <w:pPr>
        <w:pStyle w:val="ListParagraph"/>
        <w:numPr>
          <w:ilvl w:val="0"/>
          <w:numId w:val="19"/>
        </w:numPr>
      </w:pPr>
      <w:r>
        <w:t xml:space="preserve">Confirm Preparedness: </w:t>
      </w:r>
      <w:r>
        <w:rPr>
          <w:lang w:val="en-US"/>
        </w:rPr>
        <w:t xml:space="preserve">The moderator </w:t>
      </w:r>
      <w:r>
        <w:rPr>
          <w:lang w:val="en-US"/>
        </w:rPr>
        <w:t>a</w:t>
      </w:r>
      <w:r>
        <w:t>sk</w:t>
      </w:r>
      <w:r>
        <w:rPr>
          <w:lang w:val="en-US"/>
        </w:rPr>
        <w:t>s</w:t>
      </w:r>
      <w:r>
        <w:t xml:space="preserve"> each inspector about their level of preparation and </w:t>
      </w:r>
      <w:r>
        <w:rPr>
          <w:lang w:val="en-US"/>
        </w:rPr>
        <w:t>notes</w:t>
      </w:r>
      <w:r>
        <w:t xml:space="preserve"> the time on the Inspection Summary Report. If someone is not adequately prepared, consider rescheduling the meeting.</w:t>
      </w:r>
    </w:p>
    <w:p w14:paraId="4B077FCD" w14:textId="7F870E5E" w:rsidR="00E83D00" w:rsidRDefault="00E83D00" w:rsidP="00E83D00">
      <w:pPr>
        <w:pStyle w:val="ListParagraph"/>
        <w:numPr>
          <w:ilvl w:val="0"/>
          <w:numId w:val="19"/>
        </w:numPr>
      </w:pPr>
      <w:r>
        <w:t xml:space="preserve">Present Work Product: </w:t>
      </w:r>
      <w:r>
        <w:rPr>
          <w:lang w:val="en-US"/>
        </w:rPr>
        <w:t>The author p</w:t>
      </w:r>
      <w:r>
        <w:t>rovide</w:t>
      </w:r>
      <w:r>
        <w:rPr>
          <w:lang w:val="en-US"/>
        </w:rPr>
        <w:t>s</w:t>
      </w:r>
      <w:r>
        <w:t xml:space="preserve"> an overview of the work product being reviewed, highlighting key features or areas of focus.</w:t>
      </w:r>
    </w:p>
    <w:p w14:paraId="79BEAE1E" w14:textId="2084A32A" w:rsidR="00E83D00" w:rsidRDefault="00E83D00" w:rsidP="00E83D00">
      <w:pPr>
        <w:pStyle w:val="ListParagraph"/>
        <w:numPr>
          <w:ilvl w:val="0"/>
          <w:numId w:val="19"/>
        </w:numPr>
      </w:pPr>
      <w:r>
        <w:t xml:space="preserve">Identify Defects and Issues: </w:t>
      </w:r>
      <w:r>
        <w:rPr>
          <w:lang w:val="en-US"/>
        </w:rPr>
        <w:t>The inspectors a</w:t>
      </w:r>
      <w:r>
        <w:t>s each section of the work product presented, raise concerns, ask questions, and identify potential defects or areas for improvement.</w:t>
      </w:r>
    </w:p>
    <w:p w14:paraId="232A9C27" w14:textId="5944BE28" w:rsidR="00E83D00" w:rsidRDefault="00E83D00" w:rsidP="00E83D00">
      <w:pPr>
        <w:pStyle w:val="ListParagraph"/>
        <w:numPr>
          <w:ilvl w:val="0"/>
          <w:numId w:val="19"/>
        </w:numPr>
      </w:pPr>
      <w:r>
        <w:t xml:space="preserve">Record Issues: </w:t>
      </w:r>
      <w:r>
        <w:t>The recorder</w:t>
      </w:r>
      <w:r>
        <w:rPr>
          <w:lang w:val="en-US"/>
        </w:rPr>
        <w:t xml:space="preserve"> c</w:t>
      </w:r>
      <w:r>
        <w:t>apture</w:t>
      </w:r>
      <w:r>
        <w:rPr>
          <w:lang w:val="en-US"/>
        </w:rPr>
        <w:t>s</w:t>
      </w:r>
      <w:r>
        <w:t xml:space="preserve"> each issue or defect raised in the Issue Log, making sure to accurately record the details of each</w:t>
      </w:r>
      <w:r w:rsidR="00716320">
        <w:rPr>
          <w:lang w:val="en-US"/>
        </w:rPr>
        <w:t>, detail of information see Table 1</w:t>
      </w:r>
      <w:r>
        <w:t>.</w:t>
      </w:r>
    </w:p>
    <w:p w14:paraId="34B54355" w14:textId="4A58EF90" w:rsidR="00E83D00" w:rsidRDefault="00E83D00" w:rsidP="00E83D00">
      <w:pPr>
        <w:pStyle w:val="ListParagraph"/>
        <w:numPr>
          <w:ilvl w:val="0"/>
          <w:numId w:val="19"/>
        </w:numPr>
      </w:pPr>
      <w:r>
        <w:t xml:space="preserve">Answer Questions: </w:t>
      </w:r>
      <w:r>
        <w:rPr>
          <w:lang w:val="en-US"/>
        </w:rPr>
        <w:t>The author r</w:t>
      </w:r>
      <w:r>
        <w:t>espond</w:t>
      </w:r>
      <w:r>
        <w:rPr>
          <w:lang w:val="en-US"/>
        </w:rPr>
        <w:t>s</w:t>
      </w:r>
      <w:r>
        <w:t xml:space="preserve"> to any questions raised by inspectors and </w:t>
      </w:r>
      <w:r>
        <w:rPr>
          <w:lang w:val="en-US"/>
        </w:rPr>
        <w:t>offers</w:t>
      </w:r>
      <w:r>
        <w:t xml:space="preserve"> additional insights or expertise to aid in defect detection.</w:t>
      </w:r>
    </w:p>
    <w:p w14:paraId="28E4F271" w14:textId="74897B1B" w:rsidR="00E83D00" w:rsidRDefault="00E83D00" w:rsidP="00E83D00">
      <w:pPr>
        <w:pStyle w:val="ListParagraph"/>
        <w:numPr>
          <w:ilvl w:val="0"/>
          <w:numId w:val="19"/>
        </w:numPr>
      </w:pPr>
      <w:r>
        <w:t xml:space="preserve">Evaluate the Work Product: After all scheduled meetings have been completed, </w:t>
      </w:r>
      <w:r>
        <w:rPr>
          <w:lang w:val="en-US"/>
        </w:rPr>
        <w:t xml:space="preserve">The instructors </w:t>
      </w:r>
      <w:r>
        <w:t xml:space="preserve">assess the work product using the criteria in Table </w:t>
      </w:r>
      <w:r w:rsidR="00716320">
        <w:rPr>
          <w:lang w:val="en-US"/>
        </w:rPr>
        <w:t>2</w:t>
      </w:r>
      <w:r>
        <w:t xml:space="preserve"> and select the appropriate appraisal. If there is disagreement among inspectors, choose the most conservative option.</w:t>
      </w:r>
    </w:p>
    <w:p w14:paraId="7235955E" w14:textId="77777777" w:rsidR="00E83D00" w:rsidRDefault="00E83D00" w:rsidP="00E83D00">
      <w:pPr>
        <w:pStyle w:val="ListParagraph"/>
        <w:numPr>
          <w:ilvl w:val="0"/>
          <w:numId w:val="19"/>
        </w:numPr>
      </w:pPr>
      <w:r>
        <w:t>Sign Inspection Summary Report: All participants should sign the Inspection Summary Report to indicate their agreement with the inspection outcome.</w:t>
      </w:r>
    </w:p>
    <w:p w14:paraId="08FDD2FB" w14:textId="63A1753F" w:rsidR="00E83D00" w:rsidRDefault="00E83D00" w:rsidP="00E83D00">
      <w:pPr>
        <w:pStyle w:val="ListParagraph"/>
        <w:numPr>
          <w:ilvl w:val="0"/>
          <w:numId w:val="19"/>
        </w:numPr>
      </w:pPr>
      <w:r>
        <w:t xml:space="preserve">Gather Feedback: </w:t>
      </w:r>
      <w:r>
        <w:rPr>
          <w:lang w:val="en-US"/>
        </w:rPr>
        <w:t>The moderator a</w:t>
      </w:r>
      <w:r>
        <w:t>sk</w:t>
      </w:r>
      <w:r>
        <w:rPr>
          <w:lang w:val="en-US"/>
        </w:rPr>
        <w:t>s</w:t>
      </w:r>
      <w:r>
        <w:t xml:space="preserve"> inspectors to complete an Inspection Lessons Learned Questionnaire to provide feedback on the inspection process and suggest areas for improvement.</w:t>
      </w:r>
    </w:p>
    <w:p w14:paraId="441BED98" w14:textId="170A8EA3" w:rsidR="00E83D00" w:rsidRDefault="00E83D00" w:rsidP="00716320">
      <w:pPr>
        <w:pStyle w:val="Heading3"/>
      </w:pPr>
      <w:bookmarkStart w:id="31" w:name="_Toc131064387"/>
      <w:r>
        <w:t>Rework</w:t>
      </w:r>
      <w:bookmarkEnd w:id="31"/>
    </w:p>
    <w:p w14:paraId="1D2A30FA" w14:textId="77777777" w:rsidR="00716320" w:rsidRDefault="00716320" w:rsidP="00716320">
      <w:pPr>
        <w:pStyle w:val="ListParagraph"/>
        <w:numPr>
          <w:ilvl w:val="0"/>
          <w:numId w:val="20"/>
        </w:numPr>
      </w:pPr>
      <w:r>
        <w:t>Rectify any identified defects and errors, address raised issues, and modify the work product accordingly. Indicate the action taken on the issues list.</w:t>
      </w:r>
    </w:p>
    <w:p w14:paraId="76A5AB74" w14:textId="77777777" w:rsidR="00716320" w:rsidRDefault="00716320" w:rsidP="00716320">
      <w:pPr>
        <w:pStyle w:val="ListParagraph"/>
        <w:numPr>
          <w:ilvl w:val="0"/>
          <w:numId w:val="20"/>
        </w:numPr>
      </w:pPr>
      <w:r>
        <w:t>Rectify any defects found in other project documents based on the inspected work product.</w:t>
      </w:r>
    </w:p>
    <w:p w14:paraId="4CAF69AA" w14:textId="77777777" w:rsidR="00716320" w:rsidRDefault="00716320" w:rsidP="00716320">
      <w:pPr>
        <w:pStyle w:val="ListParagraph"/>
        <w:numPr>
          <w:ilvl w:val="0"/>
          <w:numId w:val="20"/>
        </w:numPr>
      </w:pPr>
      <w:r>
        <w:t>Document any unresolved defects in the project's defect tracking system.</w:t>
      </w:r>
    </w:p>
    <w:p w14:paraId="00758796" w14:textId="77777777" w:rsidR="00716320" w:rsidRDefault="00716320" w:rsidP="00716320">
      <w:pPr>
        <w:pStyle w:val="ListParagraph"/>
        <w:numPr>
          <w:ilvl w:val="0"/>
          <w:numId w:val="20"/>
        </w:numPr>
      </w:pPr>
      <w:r>
        <w:t>If rework verification is unnecessary, report to the moderator the number of major and minor defects corrected and the actual rework effort expended.</w:t>
      </w:r>
    </w:p>
    <w:p w14:paraId="0B0EAE3A" w14:textId="4DA3CBF3" w:rsidR="00716320" w:rsidRDefault="00716320" w:rsidP="00716320">
      <w:pPr>
        <w:pStyle w:val="ListParagraph"/>
        <w:numPr>
          <w:ilvl w:val="0"/>
          <w:numId w:val="20"/>
        </w:numPr>
      </w:pPr>
      <w:r>
        <w:t>Record the rework effort expended in the Inspection Summary Report.</w:t>
      </w:r>
    </w:p>
    <w:p w14:paraId="1FD3F69B" w14:textId="572535D4" w:rsidR="00FD4048" w:rsidRDefault="00FD4048" w:rsidP="00FD4048">
      <w:pPr>
        <w:pStyle w:val="Heading3"/>
      </w:pPr>
      <w:bookmarkStart w:id="32" w:name="_Toc131064388"/>
      <w:r>
        <w:lastRenderedPageBreak/>
        <w:t>Follow-up</w:t>
      </w:r>
      <w:bookmarkEnd w:id="32"/>
    </w:p>
    <w:p w14:paraId="3FCF9E46" w14:textId="4F988083" w:rsidR="00FD4048" w:rsidRDefault="00FD4048" w:rsidP="00FD4048">
      <w:pPr>
        <w:pStyle w:val="ListParagraph"/>
        <w:numPr>
          <w:ilvl w:val="0"/>
          <w:numId w:val="21"/>
        </w:numPr>
      </w:pPr>
      <w:r>
        <w:t>Verify that the author has addressed all the issues recorded on the Issue Log. Evaluate if the author has made appropriate decisions regarding which defects to correct and which suggestions to implement.</w:t>
      </w:r>
    </w:p>
    <w:p w14:paraId="2F807695" w14:textId="22FA1F79" w:rsidR="00FD4048" w:rsidRDefault="00FD4048" w:rsidP="00FD4048">
      <w:pPr>
        <w:pStyle w:val="ListParagraph"/>
        <w:numPr>
          <w:ilvl w:val="0"/>
          <w:numId w:val="21"/>
        </w:numPr>
      </w:pPr>
      <w:r>
        <w:t>Inspect the modified work product to assess if the rework has been done correctly. Notify the author of any issues found so that they can complete the rework or address any unattended items.</w:t>
      </w:r>
    </w:p>
    <w:p w14:paraId="595AA087" w14:textId="65050E1E" w:rsidR="00FD4048" w:rsidRDefault="00FD4048" w:rsidP="00FD4048">
      <w:pPr>
        <w:pStyle w:val="ListParagraph"/>
        <w:numPr>
          <w:ilvl w:val="0"/>
          <w:numId w:val="21"/>
        </w:numPr>
      </w:pPr>
      <w:r>
        <w:t>Provide the moderator with information on the number of major and minor defects discovered and corrected, as well as the actual rework effort.</w:t>
      </w:r>
    </w:p>
    <w:p w14:paraId="51837BFA" w14:textId="51BFF861" w:rsidR="00FD4048" w:rsidRDefault="00FD4048" w:rsidP="00FD4048">
      <w:pPr>
        <w:pStyle w:val="ListParagraph"/>
        <w:numPr>
          <w:ilvl w:val="0"/>
          <w:numId w:val="21"/>
        </w:numPr>
      </w:pPr>
      <w:r>
        <w:t>Check if the exit criteria for the inspection and peer review process have been met. If so, the inspection is finished.</w:t>
      </w:r>
    </w:p>
    <w:p w14:paraId="4C9F7953" w14:textId="15C02879" w:rsidR="00FD4048" w:rsidRDefault="00FD4048" w:rsidP="00FD4048">
      <w:pPr>
        <w:pStyle w:val="ListParagraph"/>
        <w:numPr>
          <w:ilvl w:val="0"/>
          <w:numId w:val="21"/>
        </w:numPr>
      </w:pPr>
      <w:r>
        <w:t>Upload the reviewed work product to the project's configuration management system.</w:t>
      </w:r>
    </w:p>
    <w:p w14:paraId="498EE83F" w14:textId="07DD73D7" w:rsidR="00FD4048" w:rsidRDefault="00FD4048" w:rsidP="00FD4048">
      <w:pPr>
        <w:pStyle w:val="ListParagraph"/>
        <w:numPr>
          <w:ilvl w:val="0"/>
          <w:numId w:val="21"/>
        </w:numPr>
      </w:pPr>
      <w:r>
        <w:t>Share the Inspection Summary Report and defect count (found and corrected) with the peer review coordinator.</w:t>
      </w:r>
    </w:p>
    <w:p w14:paraId="55B1B654" w14:textId="6A92416C" w:rsidR="00FD4048" w:rsidRDefault="00FD4048" w:rsidP="00FD4048">
      <w:pPr>
        <w:pStyle w:val="Heading3"/>
      </w:pPr>
      <w:bookmarkStart w:id="33" w:name="_Toc131064389"/>
      <w:r>
        <w:t>Deliverables</w:t>
      </w:r>
      <w:bookmarkEnd w:id="33"/>
    </w:p>
    <w:p w14:paraId="07E4B836" w14:textId="71B1D8EE" w:rsidR="00FD4048" w:rsidRDefault="00FD4048" w:rsidP="00FD4048">
      <w:pPr>
        <w:pStyle w:val="ListParagraph"/>
        <w:numPr>
          <w:ilvl w:val="0"/>
          <w:numId w:val="22"/>
        </w:numPr>
      </w:pPr>
      <w:r>
        <w:t>Work Product</w:t>
      </w:r>
    </w:p>
    <w:p w14:paraId="4EDC267C" w14:textId="0CAE7010" w:rsidR="00FD4048" w:rsidRDefault="00FD4048" w:rsidP="00FD4048">
      <w:pPr>
        <w:pStyle w:val="ListParagraph"/>
        <w:numPr>
          <w:ilvl w:val="0"/>
          <w:numId w:val="22"/>
        </w:numPr>
      </w:pPr>
      <w:r>
        <w:t>Inspection Summary Report</w:t>
      </w:r>
    </w:p>
    <w:p w14:paraId="1B0DDF05" w14:textId="3B7DDDD6" w:rsidR="00FD4048" w:rsidRDefault="00FD4048" w:rsidP="00FD4048">
      <w:pPr>
        <w:pStyle w:val="ListParagraph"/>
        <w:numPr>
          <w:ilvl w:val="0"/>
          <w:numId w:val="22"/>
        </w:numPr>
      </w:pPr>
      <w:r>
        <w:t>Counts of defect found and corrected</w:t>
      </w:r>
    </w:p>
    <w:p w14:paraId="66B4358E" w14:textId="514AFE27" w:rsidR="00FD4048" w:rsidRDefault="00FD4048" w:rsidP="00FD4048">
      <w:pPr>
        <w:pStyle w:val="Heading3"/>
      </w:pPr>
      <w:bookmarkStart w:id="34" w:name="_Toc131064390"/>
      <w:r>
        <w:t>Exit Criteria</w:t>
      </w:r>
      <w:bookmarkEnd w:id="34"/>
    </w:p>
    <w:p w14:paraId="1DB7FF3A" w14:textId="77777777" w:rsidR="00FD4048" w:rsidRDefault="00FD4048" w:rsidP="00FD4048">
      <w:pPr>
        <w:pStyle w:val="ListParagraph"/>
        <w:numPr>
          <w:ilvl w:val="0"/>
          <w:numId w:val="23"/>
        </w:numPr>
      </w:pPr>
      <w:r>
        <w:t>Issues raised during the inspection have been tracked and resolved.</w:t>
      </w:r>
    </w:p>
    <w:p w14:paraId="36C7237F" w14:textId="77777777" w:rsidR="00FD4048" w:rsidRDefault="00FD4048" w:rsidP="00FD4048">
      <w:pPr>
        <w:pStyle w:val="ListParagraph"/>
        <w:numPr>
          <w:ilvl w:val="0"/>
          <w:numId w:val="23"/>
        </w:numPr>
      </w:pPr>
      <w:r>
        <w:t>All major defects have been corrected.</w:t>
      </w:r>
    </w:p>
    <w:p w14:paraId="10A9874C" w14:textId="77777777" w:rsidR="00FD4048" w:rsidRDefault="00FD4048" w:rsidP="00FD4048">
      <w:pPr>
        <w:pStyle w:val="ListParagraph"/>
        <w:numPr>
          <w:ilvl w:val="0"/>
          <w:numId w:val="23"/>
        </w:numPr>
      </w:pPr>
      <w:r>
        <w:t>Uncorrected defects have been logged in the project's defect tracking system.</w:t>
      </w:r>
    </w:p>
    <w:p w14:paraId="52B81F03" w14:textId="77777777" w:rsidR="00FD4048" w:rsidRDefault="00FD4048" w:rsidP="00FD4048">
      <w:pPr>
        <w:pStyle w:val="ListParagraph"/>
        <w:numPr>
          <w:ilvl w:val="0"/>
          <w:numId w:val="23"/>
        </w:numPr>
      </w:pPr>
      <w:r>
        <w:t>The modified work product has been checked into the project's configuration management system.</w:t>
      </w:r>
    </w:p>
    <w:p w14:paraId="7C8A9CF7" w14:textId="14F04293" w:rsidR="00FD4048" w:rsidRDefault="00FD4048" w:rsidP="00FD4048">
      <w:pPr>
        <w:pStyle w:val="ListParagraph"/>
        <w:numPr>
          <w:ilvl w:val="0"/>
          <w:numId w:val="23"/>
        </w:numPr>
      </w:pPr>
      <w:r>
        <w:t xml:space="preserve">Any changes required in earlier project deliverables have been correctly modified, </w:t>
      </w:r>
      <w:r>
        <w:rPr>
          <w:lang w:val="en-US"/>
        </w:rPr>
        <w:t xml:space="preserve">and </w:t>
      </w:r>
      <w:r>
        <w:t>checked into the project's configuration management system, and any necessary regression tests have been passed.</w:t>
      </w:r>
    </w:p>
    <w:p w14:paraId="6CB498A1" w14:textId="7DE2144B" w:rsidR="00FD4048" w:rsidRDefault="00FD4048" w:rsidP="00FD4048">
      <w:pPr>
        <w:pStyle w:val="ListParagraph"/>
        <w:numPr>
          <w:ilvl w:val="0"/>
          <w:numId w:val="23"/>
        </w:numPr>
      </w:pPr>
      <w:r>
        <w:t>The moderator collected and recorded the inspection data.</w:t>
      </w:r>
    </w:p>
    <w:p w14:paraId="4C7C1E24" w14:textId="7EA4D577" w:rsidR="00FD4048" w:rsidRDefault="00FD4048" w:rsidP="00FD4048">
      <w:pPr>
        <w:pStyle w:val="ListParagraph"/>
        <w:numPr>
          <w:ilvl w:val="0"/>
          <w:numId w:val="23"/>
        </w:numPr>
      </w:pPr>
      <w:r>
        <w:t>The completed Inspection Summary Report and defect counts have been delivered to the peer review coordina</w:t>
      </w:r>
      <w:r>
        <w:rPr>
          <w:lang w:val="en-US"/>
        </w:rPr>
        <w:t>tor.</w:t>
      </w:r>
    </w:p>
    <w:p w14:paraId="49A3CEE8" w14:textId="08366B6E" w:rsidR="001D1A57" w:rsidRDefault="001D1A57" w:rsidP="00AF6656"/>
    <w:p w14:paraId="2AC40CA4" w14:textId="0A5D7BE1" w:rsidR="00AF6656" w:rsidRDefault="00AF6656" w:rsidP="00AF6656"/>
    <w:p w14:paraId="3F662321" w14:textId="79E26A72" w:rsidR="00AF6656" w:rsidRDefault="00AF6656" w:rsidP="00AF6656"/>
    <w:p w14:paraId="7E1A9896" w14:textId="70339FC8" w:rsidR="00AF6656" w:rsidRDefault="00AF6656" w:rsidP="00AF6656"/>
    <w:p w14:paraId="0785C06F" w14:textId="3569787F" w:rsidR="00AF6656" w:rsidRDefault="00AF6656" w:rsidP="00AF6656"/>
    <w:p w14:paraId="2A40629A" w14:textId="64699C7D" w:rsidR="00AF6656" w:rsidRDefault="00AF6656" w:rsidP="00AF6656"/>
    <w:p w14:paraId="42A549A4" w14:textId="7BC171CD" w:rsidR="00AF6656" w:rsidRDefault="00AF6656" w:rsidP="00AF6656"/>
    <w:p w14:paraId="4737B50A" w14:textId="3B493700" w:rsidR="00AF6656" w:rsidRDefault="00AF6656" w:rsidP="00AF6656"/>
    <w:p w14:paraId="02CFBD2A" w14:textId="2A984F49" w:rsidR="00AF6656" w:rsidRDefault="00AF6656" w:rsidP="00AF6656"/>
    <w:p w14:paraId="3026635C" w14:textId="77777777" w:rsidR="00AF6656" w:rsidRDefault="00AF6656" w:rsidP="00AF6656"/>
    <w:p w14:paraId="705F5807" w14:textId="766DE33A" w:rsidR="00000873" w:rsidRDefault="00000873" w:rsidP="00AF6656">
      <w:pPr>
        <w:pStyle w:val="Heading1"/>
      </w:pPr>
      <w:bookmarkStart w:id="35" w:name="_Toc131064391"/>
      <w:r>
        <w:lastRenderedPageBreak/>
        <w:t>Collect Data</w:t>
      </w:r>
      <w:bookmarkEnd w:id="35"/>
    </w:p>
    <w:p w14:paraId="50F8CCCD" w14:textId="1CBAF628" w:rsidR="00726C6E" w:rsidRDefault="00726C6E" w:rsidP="00726C6E">
      <w:r>
        <w:t>In a self-review for software requirement assessment, software requirement metrics and checklists for requirements specification reviews can be used to help guide the assessment and ensure completeness, correctness, verifiability, and other important aspects of the requirements.</w:t>
      </w:r>
    </w:p>
    <w:p w14:paraId="093D730E" w14:textId="5D7343F8" w:rsidR="00726C6E" w:rsidRDefault="00726C6E" w:rsidP="00AF6656">
      <w:pPr>
        <w:pStyle w:val="Heading2"/>
      </w:pPr>
      <w:bookmarkStart w:id="36" w:name="_Toc131064392"/>
      <w:r w:rsidRPr="00726C6E">
        <w:t>Checklist for Requirements Specification Reviews</w:t>
      </w:r>
      <w:bookmarkEnd w:id="36"/>
    </w:p>
    <w:p w14:paraId="3EE8041D" w14:textId="77777777" w:rsidR="00AF6656" w:rsidRDefault="00AF6656" w:rsidP="00AF6656">
      <w:r>
        <w:t>Checklists for requirements specification reviews can help provide a structured and systematic approach to reviewing the requirements. The checklist can include specific items that should be reviewed and assessed, such as the clarity and completeness of each requirement, the consistency and compatibility of the requirements with other parts of the system, and the verifiability of the requirements. By using a checklist during self-review, individuals can ensure that they have considered all relevant aspects of the requirements and can identify any areas that need improvement.</w:t>
      </w:r>
    </w:p>
    <w:p w14:paraId="2A0363C7" w14:textId="77777777" w:rsidR="00AF6656" w:rsidRPr="00AF6656" w:rsidRDefault="00AF6656" w:rsidP="00AF6656"/>
    <w:p w14:paraId="24DAD2BF" w14:textId="77777777" w:rsidR="00F56564" w:rsidRDefault="00F56564" w:rsidP="00F56564">
      <w:r>
        <w:t>Unambiguous</w:t>
      </w:r>
    </w:p>
    <w:p w14:paraId="79D39D3C" w14:textId="77777777" w:rsidR="00F56564" w:rsidRDefault="00F56564" w:rsidP="00F56564">
      <w:pPr>
        <w:pStyle w:val="ListParagraph"/>
        <w:numPr>
          <w:ilvl w:val="0"/>
          <w:numId w:val="27"/>
        </w:numPr>
      </w:pPr>
      <w:r>
        <w:t>Are the requirements written in clear and concise language?</w:t>
      </w:r>
    </w:p>
    <w:p w14:paraId="46441250" w14:textId="77777777" w:rsidR="00F56564" w:rsidRDefault="00F56564" w:rsidP="00F56564">
      <w:pPr>
        <w:pStyle w:val="ListParagraph"/>
        <w:numPr>
          <w:ilvl w:val="0"/>
          <w:numId w:val="27"/>
        </w:numPr>
      </w:pPr>
      <w:r>
        <w:t>Are there any words or phrases that could be interpreted in multiple ways?</w:t>
      </w:r>
    </w:p>
    <w:p w14:paraId="3C7F694B" w14:textId="77777777" w:rsidR="00F56564" w:rsidRDefault="00F56564" w:rsidP="00F56564">
      <w:pPr>
        <w:pStyle w:val="ListParagraph"/>
        <w:numPr>
          <w:ilvl w:val="0"/>
          <w:numId w:val="27"/>
        </w:numPr>
      </w:pPr>
      <w:r>
        <w:t>Have any technical terms or jargon been defined?</w:t>
      </w:r>
    </w:p>
    <w:p w14:paraId="7EF7411A" w14:textId="77777777" w:rsidR="00F56564" w:rsidRDefault="00F56564" w:rsidP="00F56564">
      <w:r>
        <w:t>Correctness</w:t>
      </w:r>
    </w:p>
    <w:p w14:paraId="6E8980FF" w14:textId="77777777" w:rsidR="00F56564" w:rsidRDefault="00F56564" w:rsidP="00F56564">
      <w:pPr>
        <w:pStyle w:val="ListParagraph"/>
        <w:numPr>
          <w:ilvl w:val="0"/>
          <w:numId w:val="27"/>
        </w:numPr>
      </w:pPr>
      <w:r>
        <w:t>Have the requirements been reviewed for accuracy by subject matter experts?</w:t>
      </w:r>
    </w:p>
    <w:p w14:paraId="2C26AEE6" w14:textId="77777777" w:rsidR="00F56564" w:rsidRDefault="00F56564" w:rsidP="00F56564">
      <w:pPr>
        <w:pStyle w:val="ListParagraph"/>
        <w:numPr>
          <w:ilvl w:val="0"/>
          <w:numId w:val="27"/>
        </w:numPr>
      </w:pPr>
      <w:r>
        <w:t>Do the requirements accurately reflect the needs and objectives of all stakeholders?</w:t>
      </w:r>
    </w:p>
    <w:p w14:paraId="6310758F" w14:textId="77777777" w:rsidR="00F56564" w:rsidRDefault="00F56564" w:rsidP="00F56564">
      <w:pPr>
        <w:pStyle w:val="ListParagraph"/>
        <w:numPr>
          <w:ilvl w:val="0"/>
          <w:numId w:val="27"/>
        </w:numPr>
      </w:pPr>
      <w:r>
        <w:t>Are there any requirements that are not necessary or that could cause issues?</w:t>
      </w:r>
    </w:p>
    <w:p w14:paraId="097ADE25" w14:textId="77777777" w:rsidR="00F56564" w:rsidRDefault="00F56564" w:rsidP="00F56564">
      <w:r>
        <w:t>Completeness</w:t>
      </w:r>
    </w:p>
    <w:p w14:paraId="49A8FA32" w14:textId="77777777" w:rsidR="00F56564" w:rsidRDefault="00F56564" w:rsidP="00F56564">
      <w:pPr>
        <w:pStyle w:val="ListParagraph"/>
        <w:numPr>
          <w:ilvl w:val="0"/>
          <w:numId w:val="27"/>
        </w:numPr>
      </w:pPr>
      <w:r>
        <w:t>Have all requirements been identified and documented?</w:t>
      </w:r>
    </w:p>
    <w:p w14:paraId="72933850" w14:textId="77777777" w:rsidR="00F56564" w:rsidRDefault="00F56564" w:rsidP="00F56564">
      <w:pPr>
        <w:pStyle w:val="ListParagraph"/>
        <w:numPr>
          <w:ilvl w:val="0"/>
          <w:numId w:val="27"/>
        </w:numPr>
      </w:pPr>
      <w:r>
        <w:t>Have any assumptions or constraints been documented and communicated to all stakeholders?</w:t>
      </w:r>
    </w:p>
    <w:p w14:paraId="14E44156" w14:textId="77777777" w:rsidR="00F56564" w:rsidRDefault="00F56564" w:rsidP="00F56564">
      <w:pPr>
        <w:pStyle w:val="ListParagraph"/>
        <w:numPr>
          <w:ilvl w:val="0"/>
          <w:numId w:val="27"/>
        </w:numPr>
      </w:pPr>
      <w:r>
        <w:t>Are there any requirements missing that would be necessary for the project's success?</w:t>
      </w:r>
    </w:p>
    <w:p w14:paraId="13AB45DB" w14:textId="77777777" w:rsidR="00F56564" w:rsidRDefault="00F56564" w:rsidP="00F56564">
      <w:r>
        <w:t>Understandable</w:t>
      </w:r>
    </w:p>
    <w:p w14:paraId="2CA38C38" w14:textId="77777777" w:rsidR="00F56564" w:rsidRDefault="00F56564" w:rsidP="00F56564">
      <w:pPr>
        <w:pStyle w:val="ListParagraph"/>
        <w:numPr>
          <w:ilvl w:val="0"/>
          <w:numId w:val="27"/>
        </w:numPr>
      </w:pPr>
      <w:r>
        <w:t>Are the requirements written in language that is understandable by all stakeholders?</w:t>
      </w:r>
    </w:p>
    <w:p w14:paraId="194719E3" w14:textId="77777777" w:rsidR="00F56564" w:rsidRDefault="00F56564" w:rsidP="00F56564">
      <w:pPr>
        <w:pStyle w:val="ListParagraph"/>
        <w:numPr>
          <w:ilvl w:val="0"/>
          <w:numId w:val="27"/>
        </w:numPr>
      </w:pPr>
      <w:r>
        <w:t>Have the requirements been presented in a way that is easy to navigate and comprehend?</w:t>
      </w:r>
    </w:p>
    <w:p w14:paraId="57B8CF43" w14:textId="77777777" w:rsidR="00F56564" w:rsidRDefault="00F56564" w:rsidP="00F56564">
      <w:pPr>
        <w:pStyle w:val="ListParagraph"/>
        <w:numPr>
          <w:ilvl w:val="0"/>
          <w:numId w:val="27"/>
        </w:numPr>
      </w:pPr>
      <w:r>
        <w:t>Have any diagrams, charts, or other visual aids been used to help convey the requirements?</w:t>
      </w:r>
    </w:p>
    <w:p w14:paraId="67F42736" w14:textId="77777777" w:rsidR="00F56564" w:rsidRDefault="00F56564" w:rsidP="00F56564">
      <w:r>
        <w:t>Verifiable</w:t>
      </w:r>
    </w:p>
    <w:p w14:paraId="1C9135B6" w14:textId="77777777" w:rsidR="00F56564" w:rsidRDefault="00F56564" w:rsidP="00F56564">
      <w:pPr>
        <w:pStyle w:val="ListParagraph"/>
        <w:numPr>
          <w:ilvl w:val="0"/>
          <w:numId w:val="27"/>
        </w:numPr>
      </w:pPr>
      <w:r>
        <w:t>Are the requirements testable and measurable?</w:t>
      </w:r>
    </w:p>
    <w:p w14:paraId="09C63A99" w14:textId="77777777" w:rsidR="00F56564" w:rsidRDefault="00F56564" w:rsidP="00F56564">
      <w:pPr>
        <w:pStyle w:val="ListParagraph"/>
        <w:numPr>
          <w:ilvl w:val="0"/>
          <w:numId w:val="27"/>
        </w:numPr>
      </w:pPr>
      <w:r>
        <w:t>Are there any metrics or criteria defined to verify the requirements?</w:t>
      </w:r>
    </w:p>
    <w:p w14:paraId="14C2AAE5" w14:textId="77777777" w:rsidR="00F56564" w:rsidRDefault="00F56564" w:rsidP="00F56564">
      <w:pPr>
        <w:pStyle w:val="ListParagraph"/>
        <w:numPr>
          <w:ilvl w:val="0"/>
          <w:numId w:val="27"/>
        </w:numPr>
      </w:pPr>
      <w:r>
        <w:t>Have acceptance criteria been defined for each requirement?</w:t>
      </w:r>
    </w:p>
    <w:p w14:paraId="0B22C639" w14:textId="77777777" w:rsidR="00F56564" w:rsidRDefault="00F56564" w:rsidP="00F56564">
      <w:r>
        <w:t>Internally Consistent</w:t>
      </w:r>
    </w:p>
    <w:p w14:paraId="501B2091" w14:textId="77777777" w:rsidR="00F56564" w:rsidRDefault="00F56564" w:rsidP="00F56564">
      <w:pPr>
        <w:pStyle w:val="ListParagraph"/>
        <w:numPr>
          <w:ilvl w:val="0"/>
          <w:numId w:val="27"/>
        </w:numPr>
      </w:pPr>
      <w:r>
        <w:t>Are there any conflicts or contradictions between the requirements?</w:t>
      </w:r>
    </w:p>
    <w:p w14:paraId="3BBD4CCB" w14:textId="77777777" w:rsidR="00F56564" w:rsidRDefault="00F56564" w:rsidP="00F56564">
      <w:pPr>
        <w:pStyle w:val="ListParagraph"/>
        <w:numPr>
          <w:ilvl w:val="0"/>
          <w:numId w:val="27"/>
        </w:numPr>
      </w:pPr>
      <w:r>
        <w:t>Do the requirements work together to achieve the project's objectives?</w:t>
      </w:r>
    </w:p>
    <w:p w14:paraId="6837D3B9" w14:textId="77777777" w:rsidR="00F56564" w:rsidRDefault="00F56564" w:rsidP="00F56564">
      <w:pPr>
        <w:pStyle w:val="ListParagraph"/>
        <w:numPr>
          <w:ilvl w:val="0"/>
          <w:numId w:val="27"/>
        </w:numPr>
      </w:pPr>
      <w:r>
        <w:t>Have dependencies or relationships between requirements been identified and documented?</w:t>
      </w:r>
    </w:p>
    <w:p w14:paraId="40C24117" w14:textId="77777777" w:rsidR="00F56564" w:rsidRDefault="00F56564" w:rsidP="00F56564">
      <w:r>
        <w:lastRenderedPageBreak/>
        <w:t>Precise</w:t>
      </w:r>
    </w:p>
    <w:p w14:paraId="7747E3DF" w14:textId="77777777" w:rsidR="00F56564" w:rsidRDefault="00F56564" w:rsidP="00F56564">
      <w:pPr>
        <w:pStyle w:val="ListParagraph"/>
        <w:numPr>
          <w:ilvl w:val="0"/>
          <w:numId w:val="27"/>
        </w:numPr>
      </w:pPr>
      <w:r>
        <w:t>Are the requirements specific and detailed enough to be implemented without ambiguity?</w:t>
      </w:r>
    </w:p>
    <w:p w14:paraId="1BFDDE05" w14:textId="77777777" w:rsidR="00F56564" w:rsidRDefault="00F56564" w:rsidP="00F56564">
      <w:pPr>
        <w:pStyle w:val="ListParagraph"/>
        <w:numPr>
          <w:ilvl w:val="0"/>
          <w:numId w:val="27"/>
        </w:numPr>
      </w:pPr>
      <w:r>
        <w:t>Are there any requirements that are too vague or abstract?</w:t>
      </w:r>
    </w:p>
    <w:p w14:paraId="1EB6A3C9" w14:textId="44047C0A" w:rsidR="00F56564" w:rsidRDefault="00F56564" w:rsidP="00F56564">
      <w:pPr>
        <w:pStyle w:val="ListParagraph"/>
        <w:numPr>
          <w:ilvl w:val="0"/>
          <w:numId w:val="27"/>
        </w:numPr>
      </w:pPr>
      <w:r>
        <w:t>Have any metrics or criteria been defined to measure the precision of the requirements?</w:t>
      </w:r>
    </w:p>
    <w:p w14:paraId="28D187F4" w14:textId="77777777" w:rsidR="00000873" w:rsidRDefault="00000873" w:rsidP="00AF6656">
      <w:pPr>
        <w:pStyle w:val="Heading2"/>
      </w:pPr>
    </w:p>
    <w:p w14:paraId="24C2F2AF" w14:textId="0D70509E" w:rsidR="00726C6E" w:rsidRDefault="00726C6E" w:rsidP="00AF6656">
      <w:pPr>
        <w:pStyle w:val="Heading2"/>
      </w:pPr>
      <w:bookmarkStart w:id="37" w:name="_Toc131064393"/>
      <w:r>
        <w:t>Requirement Metrics</w:t>
      </w:r>
      <w:bookmarkEnd w:id="37"/>
    </w:p>
    <w:p w14:paraId="4C12447C" w14:textId="77777777" w:rsidR="00AF6656" w:rsidRDefault="00AF6656" w:rsidP="00AF6656">
      <w:r>
        <w:t>Software requirement metrics can help provide quantitative measures of the quality of the requirements, such as the number of defects found per unit of size or effort, or the percentage of requirements that are ambiguous or incomplete. By using software requirement metrics during self-review, individuals can assess the quality of the requirements they have produced and identify areas for improvement.</w:t>
      </w:r>
    </w:p>
    <w:p w14:paraId="7B0BC436" w14:textId="7001F6D9" w:rsidR="00DA55ED" w:rsidRDefault="00DA55ED" w:rsidP="00DA55ED">
      <w:pPr>
        <w:pStyle w:val="Caption"/>
      </w:pPr>
      <w:r>
        <w:t xml:space="preserve">Table </w:t>
      </w:r>
      <w:r>
        <w:fldChar w:fldCharType="begin"/>
      </w:r>
      <w:r>
        <w:instrText xml:space="preserve"> SEQ Table \* ARABIC </w:instrText>
      </w:r>
      <w:r>
        <w:fldChar w:fldCharType="separate"/>
      </w:r>
      <w:r w:rsidR="00820875">
        <w:rPr>
          <w:noProof/>
        </w:rPr>
        <w:t>4</w:t>
      </w:r>
      <w:r>
        <w:fldChar w:fldCharType="end"/>
      </w:r>
      <w:r>
        <w:t xml:space="preserve"> Requirement metrics</w:t>
      </w:r>
    </w:p>
    <w:tbl>
      <w:tblPr>
        <w:tblStyle w:val="TableGrid"/>
        <w:tblW w:w="0" w:type="auto"/>
        <w:tblInd w:w="0" w:type="dxa"/>
        <w:tblLook w:val="04A0" w:firstRow="1" w:lastRow="0" w:firstColumn="1" w:lastColumn="0" w:noHBand="0" w:noVBand="1"/>
      </w:tblPr>
      <w:tblGrid>
        <w:gridCol w:w="6232"/>
        <w:gridCol w:w="3117"/>
      </w:tblGrid>
      <w:tr w:rsidR="00DA55ED" w:rsidRPr="00F14743" w14:paraId="1DA5F2A6" w14:textId="77777777" w:rsidTr="00E615E0">
        <w:tc>
          <w:tcPr>
            <w:tcW w:w="6232" w:type="dxa"/>
          </w:tcPr>
          <w:p w14:paraId="0876DC7B" w14:textId="77777777" w:rsidR="00DA55ED" w:rsidRPr="00F14743" w:rsidRDefault="00DA55ED" w:rsidP="00E615E0">
            <w:pPr>
              <w:jc w:val="center"/>
              <w:rPr>
                <w:b/>
                <w:bCs/>
                <w:lang w:val="en-US"/>
              </w:rPr>
            </w:pPr>
            <w:r>
              <w:rPr>
                <w:b/>
                <w:bCs/>
                <w:lang w:val="en-US"/>
              </w:rPr>
              <w:t>Requirements</w:t>
            </w:r>
            <w:r w:rsidRPr="00F14743">
              <w:rPr>
                <w:b/>
                <w:bCs/>
                <w:lang w:val="en-US"/>
              </w:rPr>
              <w:t xml:space="preserve"> Metrics</w:t>
            </w:r>
          </w:p>
        </w:tc>
        <w:tc>
          <w:tcPr>
            <w:tcW w:w="3117" w:type="dxa"/>
          </w:tcPr>
          <w:p w14:paraId="52F50AA3" w14:textId="77777777" w:rsidR="00DA55ED" w:rsidRPr="00F14743" w:rsidRDefault="00DA55ED" w:rsidP="00E615E0">
            <w:pPr>
              <w:jc w:val="center"/>
              <w:rPr>
                <w:b/>
                <w:bCs/>
                <w:lang w:val="en-US"/>
              </w:rPr>
            </w:pPr>
            <w:r w:rsidRPr="00F14743">
              <w:rPr>
                <w:b/>
                <w:bCs/>
                <w:lang w:val="en-US"/>
              </w:rPr>
              <w:t>Standard Value</w:t>
            </w:r>
          </w:p>
        </w:tc>
      </w:tr>
      <w:tr w:rsidR="00DA55ED" w14:paraId="195F15BF" w14:textId="77777777" w:rsidTr="00E615E0">
        <w:tc>
          <w:tcPr>
            <w:tcW w:w="6232" w:type="dxa"/>
          </w:tcPr>
          <w:p w14:paraId="025A7F35" w14:textId="77777777" w:rsidR="00DA55ED" w:rsidRPr="00F14743" w:rsidRDefault="00DA55ED" w:rsidP="00E615E0">
            <w:pPr>
              <w:jc w:val="both"/>
              <w:rPr>
                <w:b/>
                <w:bCs/>
                <w:lang w:val="en-US"/>
              </w:rPr>
            </w:pPr>
            <w:r w:rsidRPr="00F14743">
              <w:rPr>
                <w:b/>
                <w:bCs/>
                <w:lang w:val="en-US"/>
              </w:rPr>
              <w:t>Unambiguous</w:t>
            </w:r>
          </w:p>
          <w:p w14:paraId="64CED0DE" w14:textId="77777777" w:rsidR="00DA55ED" w:rsidRDefault="00DA55ED" w:rsidP="00E615E0">
            <w:pPr>
              <w:jc w:val="both"/>
              <w:rPr>
                <w:lang w:val="en-US"/>
              </w:rPr>
            </w:pP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ui</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m:t>
                      </m:r>
                    </m:sub>
                  </m:sSub>
                </m:den>
              </m:f>
            </m:oMath>
            <w:r>
              <w:rPr>
                <w:lang w:val="en-US"/>
              </w:rPr>
              <w:t xml:space="preserve"> </w:t>
            </w:r>
            <w:proofErr w:type="gramStart"/>
            <w:r>
              <w:rPr>
                <w:lang w:val="en-US"/>
              </w:rPr>
              <w:t>where</w:t>
            </w:r>
            <w:proofErr w:type="gramEnd"/>
            <w:r>
              <w:rPr>
                <w:lang w:val="en-US"/>
              </w:rPr>
              <w:t>,</w:t>
            </w:r>
          </w:p>
          <w:p w14:paraId="6D2FD2D4" w14:textId="77777777" w:rsidR="00DA55ED" w:rsidRDefault="00DA55ED" w:rsidP="00E615E0">
            <w:pPr>
              <w:jc w:val="both"/>
              <w:rPr>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ui</m:t>
                  </m:r>
                </m:sub>
              </m:sSub>
            </m:oMath>
            <w:r>
              <w:rPr>
                <w:lang w:val="en-US"/>
              </w:rPr>
              <w:t xml:space="preserve"> : number of requirements with identical needs</w:t>
            </w:r>
          </w:p>
          <w:p w14:paraId="5EB7FB5C" w14:textId="77777777" w:rsidR="00DA55ED" w:rsidRPr="00582253" w:rsidRDefault="00DA55ED" w:rsidP="00E615E0">
            <w:pPr>
              <w:jc w:val="both"/>
              <w:rPr>
                <w:rFonts w:ascii="Cambria Math" w:hAnsi="Cambria Math"/>
                <w:i/>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m:t>
                  </m:r>
                </m:sub>
              </m:sSub>
            </m:oMath>
            <w:r>
              <w:rPr>
                <w:rFonts w:ascii="Cambria Math" w:hAnsi="Cambria Math"/>
                <w:i/>
                <w:lang w:val="en-US"/>
              </w:rPr>
              <w:t xml:space="preserve"> </w:t>
            </w:r>
            <w:r w:rsidRPr="00582253">
              <w:rPr>
                <w:rFonts w:ascii="Cambria Math" w:hAnsi="Cambria Math"/>
                <w:iCs/>
                <w:lang w:val="en-US"/>
              </w:rPr>
              <w:t xml:space="preserve">: </w:t>
            </w:r>
            <w:r>
              <w:rPr>
                <w:rFonts w:ascii="Cambria Math" w:hAnsi="Cambria Math"/>
                <w:iCs/>
                <w:lang w:val="en-US"/>
              </w:rPr>
              <w:t>total of requirement</w:t>
            </w:r>
          </w:p>
        </w:tc>
        <w:tc>
          <w:tcPr>
            <w:tcW w:w="3117" w:type="dxa"/>
          </w:tcPr>
          <w:p w14:paraId="5332EB70" w14:textId="77777777" w:rsidR="00DA55ED" w:rsidRDefault="00DA55ED" w:rsidP="00E615E0">
            <w:pPr>
              <w:jc w:val="both"/>
              <w:rPr>
                <w:lang w:val="en-US"/>
              </w:rPr>
            </w:pPr>
            <w:r>
              <w:rPr>
                <w:lang w:val="en-US"/>
              </w:rPr>
              <w:t>Close to 0 = ambiguous</w:t>
            </w:r>
          </w:p>
          <w:p w14:paraId="637EFA8E" w14:textId="77777777" w:rsidR="00DA55ED" w:rsidRDefault="00DA55ED" w:rsidP="00E615E0">
            <w:pPr>
              <w:jc w:val="both"/>
              <w:rPr>
                <w:lang w:val="en-US"/>
              </w:rPr>
            </w:pPr>
            <w:r>
              <w:rPr>
                <w:lang w:val="en-US"/>
              </w:rPr>
              <w:t>Close to 1 = unambiguous</w:t>
            </w:r>
          </w:p>
        </w:tc>
      </w:tr>
      <w:tr w:rsidR="00DA55ED" w14:paraId="3804FE80" w14:textId="77777777" w:rsidTr="00E615E0">
        <w:tc>
          <w:tcPr>
            <w:tcW w:w="6232" w:type="dxa"/>
          </w:tcPr>
          <w:p w14:paraId="6FD1F309" w14:textId="77777777" w:rsidR="00DA55ED" w:rsidRPr="00F14743" w:rsidRDefault="00DA55ED" w:rsidP="00E615E0">
            <w:pPr>
              <w:jc w:val="both"/>
              <w:rPr>
                <w:b/>
                <w:bCs/>
                <w:lang w:val="en-US"/>
              </w:rPr>
            </w:pPr>
            <w:r>
              <w:rPr>
                <w:b/>
                <w:bCs/>
                <w:lang w:val="en-US"/>
              </w:rPr>
              <w:t>Correctness</w:t>
            </w:r>
          </w:p>
          <w:p w14:paraId="64659861" w14:textId="77777777" w:rsidR="00DA55ED" w:rsidRDefault="00DA55ED" w:rsidP="00E615E0">
            <w:pPr>
              <w:jc w:val="both"/>
              <w:rPr>
                <w:lang w:val="en-US"/>
              </w:rPr>
            </w:pP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m:t>
                      </m:r>
                    </m:sub>
                  </m:sSub>
                </m:den>
              </m:f>
            </m:oMath>
            <w:r>
              <w:rPr>
                <w:lang w:val="en-US"/>
              </w:rPr>
              <w:t xml:space="preserve"> </w:t>
            </w:r>
            <w:proofErr w:type="gramStart"/>
            <w:r>
              <w:rPr>
                <w:lang w:val="en-US"/>
              </w:rPr>
              <w:t>where</w:t>
            </w:r>
            <w:proofErr w:type="gramEnd"/>
            <w:r>
              <w:rPr>
                <w:lang w:val="en-US"/>
              </w:rPr>
              <w:t>,</w:t>
            </w:r>
          </w:p>
          <w:p w14:paraId="2893A1AC" w14:textId="77777777" w:rsidR="00DA55ED" w:rsidRDefault="00DA55ED" w:rsidP="00E615E0">
            <w:pPr>
              <w:jc w:val="both"/>
              <w:rPr>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m:t>
                  </m:r>
                </m:sub>
              </m:sSub>
            </m:oMath>
            <w:r>
              <w:rPr>
                <w:lang w:val="en-US"/>
              </w:rPr>
              <w:t xml:space="preserve"> : number of correct requirements </w:t>
            </w:r>
          </w:p>
          <w:p w14:paraId="42AE148F" w14:textId="77777777" w:rsidR="00DA55ED" w:rsidRPr="00C5763D" w:rsidRDefault="00DA55ED" w:rsidP="00E615E0">
            <w:pPr>
              <w:jc w:val="both"/>
              <w:rPr>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m:t>
                  </m:r>
                </m:sub>
              </m:sSub>
            </m:oMath>
            <w:r>
              <w:rPr>
                <w:rFonts w:ascii="Cambria Math" w:hAnsi="Cambria Math"/>
                <w:i/>
                <w:lang w:val="en-US"/>
              </w:rPr>
              <w:t xml:space="preserve"> </w:t>
            </w:r>
            <w:r w:rsidRPr="00582253">
              <w:rPr>
                <w:rFonts w:ascii="Cambria Math" w:hAnsi="Cambria Math"/>
                <w:iCs/>
                <w:lang w:val="en-US"/>
              </w:rPr>
              <w:t xml:space="preserve">: </w:t>
            </w:r>
            <w:r>
              <w:rPr>
                <w:rFonts w:ascii="Cambria Math" w:hAnsi="Cambria Math"/>
                <w:iCs/>
                <w:lang w:val="en-US"/>
              </w:rPr>
              <w:t>total of requirement</w:t>
            </w:r>
          </w:p>
        </w:tc>
        <w:tc>
          <w:tcPr>
            <w:tcW w:w="3117" w:type="dxa"/>
          </w:tcPr>
          <w:p w14:paraId="2B5779F5" w14:textId="77777777" w:rsidR="00DA55ED" w:rsidRDefault="00DA55ED" w:rsidP="00E615E0">
            <w:pPr>
              <w:jc w:val="both"/>
              <w:rPr>
                <w:lang w:val="en-US"/>
              </w:rPr>
            </w:pPr>
            <w:r>
              <w:rPr>
                <w:lang w:val="en-US"/>
              </w:rPr>
              <w:t>0 = incorrect</w:t>
            </w:r>
          </w:p>
          <w:p w14:paraId="55EE74D5" w14:textId="77777777" w:rsidR="00DA55ED" w:rsidRDefault="00DA55ED" w:rsidP="00E615E0">
            <w:pPr>
              <w:jc w:val="both"/>
              <w:rPr>
                <w:lang w:val="en-US"/>
              </w:rPr>
            </w:pPr>
            <w:r>
              <w:rPr>
                <w:lang w:val="en-US"/>
              </w:rPr>
              <w:t>1 = correct</w:t>
            </w:r>
          </w:p>
        </w:tc>
      </w:tr>
      <w:tr w:rsidR="00DA55ED" w14:paraId="4FB36D29" w14:textId="77777777" w:rsidTr="00E615E0">
        <w:tc>
          <w:tcPr>
            <w:tcW w:w="6232" w:type="dxa"/>
          </w:tcPr>
          <w:p w14:paraId="32A4364A" w14:textId="77777777" w:rsidR="00DA55ED" w:rsidRPr="00F14743" w:rsidRDefault="00DA55ED" w:rsidP="00E615E0">
            <w:pPr>
              <w:jc w:val="both"/>
              <w:rPr>
                <w:b/>
                <w:bCs/>
                <w:lang w:val="en-US"/>
              </w:rPr>
            </w:pPr>
            <w:r w:rsidRPr="00F14743">
              <w:rPr>
                <w:b/>
                <w:bCs/>
                <w:lang w:val="en-US"/>
              </w:rPr>
              <w:t>Completeness</w:t>
            </w:r>
          </w:p>
          <w:p w14:paraId="60C37ACA" w14:textId="77777777" w:rsidR="00DA55ED" w:rsidRDefault="00DA55ED" w:rsidP="00E615E0">
            <w:pPr>
              <w:jc w:val="both"/>
              <w:rPr>
                <w:lang w:val="en-US"/>
              </w:rPr>
            </w:pP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3</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u</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oMath>
            <w:r>
              <w:rPr>
                <w:lang w:val="en-US"/>
              </w:rPr>
              <w:t xml:space="preserve"> </w:t>
            </w:r>
            <w:proofErr w:type="gramStart"/>
            <w:r>
              <w:rPr>
                <w:lang w:val="en-US"/>
              </w:rPr>
              <w:t>where</w:t>
            </w:r>
            <w:proofErr w:type="gramEnd"/>
            <w:r>
              <w:rPr>
                <w:lang w:val="en-US"/>
              </w:rPr>
              <w:t>,</w:t>
            </w:r>
          </w:p>
          <w:p w14:paraId="464A8348" w14:textId="77777777" w:rsidR="00DA55ED" w:rsidRDefault="00DA55ED" w:rsidP="00E615E0">
            <w:pPr>
              <w:jc w:val="both"/>
              <w:rPr>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u</m:t>
                  </m:r>
                </m:sub>
              </m:sSub>
            </m:oMath>
            <w:r>
              <w:rPr>
                <w:lang w:val="en-US"/>
              </w:rPr>
              <w:t xml:space="preserve"> : unique function </w:t>
            </w:r>
          </w:p>
          <w:p w14:paraId="339B2A36" w14:textId="77777777" w:rsidR="00DA55ED" w:rsidRDefault="00DA55ED" w:rsidP="00E615E0">
            <w:pPr>
              <w:jc w:val="both"/>
              <w:rPr>
                <w:rFonts w:ascii="Cambria Math" w:hAnsi="Cambria Math"/>
                <w:iCs/>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oMath>
            <w:r>
              <w:rPr>
                <w:rFonts w:ascii="Cambria Math" w:hAnsi="Cambria Math"/>
                <w:i/>
                <w:lang w:val="en-US"/>
              </w:rPr>
              <w:t xml:space="preserve"> </w:t>
            </w:r>
            <w:r w:rsidRPr="00582253">
              <w:rPr>
                <w:rFonts w:ascii="Cambria Math" w:hAnsi="Cambria Math"/>
                <w:iCs/>
                <w:lang w:val="en-US"/>
              </w:rPr>
              <w:t xml:space="preserve">: </w:t>
            </w:r>
            <w:r>
              <w:rPr>
                <w:rFonts w:ascii="Cambria Math" w:hAnsi="Cambria Math"/>
                <w:iCs/>
                <w:lang w:val="en-US"/>
              </w:rPr>
              <w:t xml:space="preserve">stimulus input </w:t>
            </w:r>
          </w:p>
          <w:p w14:paraId="62AF3747" w14:textId="77777777" w:rsidR="00DA55ED" w:rsidRPr="00C5763D" w:rsidRDefault="00DA55ED" w:rsidP="00E615E0">
            <w:pPr>
              <w:jc w:val="both"/>
              <w:rPr>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oMath>
            <w:r>
              <w:rPr>
                <w:rFonts w:ascii="Cambria Math" w:hAnsi="Cambria Math"/>
                <w:i/>
                <w:lang w:val="en-US"/>
              </w:rPr>
              <w:t xml:space="preserve"> </w:t>
            </w:r>
            <w:r w:rsidRPr="00582253">
              <w:rPr>
                <w:rFonts w:ascii="Cambria Math" w:hAnsi="Cambria Math"/>
                <w:iCs/>
                <w:lang w:val="en-US"/>
              </w:rPr>
              <w:t xml:space="preserve">: </w:t>
            </w:r>
            <w:r>
              <w:rPr>
                <w:rFonts w:ascii="Cambria Math" w:hAnsi="Cambria Math"/>
                <w:iCs/>
                <w:lang w:val="en-US"/>
              </w:rPr>
              <w:t>state input</w:t>
            </w:r>
          </w:p>
        </w:tc>
        <w:tc>
          <w:tcPr>
            <w:tcW w:w="3117" w:type="dxa"/>
          </w:tcPr>
          <w:p w14:paraId="76E87A94" w14:textId="77777777" w:rsidR="00DA55ED" w:rsidRDefault="00DA55ED" w:rsidP="00E615E0">
            <w:pPr>
              <w:jc w:val="both"/>
              <w:rPr>
                <w:lang w:val="en-US"/>
              </w:rPr>
            </w:pPr>
            <w:r>
              <w:rPr>
                <w:lang w:val="en-US"/>
              </w:rPr>
              <w:t>Close to 1 = complete</w:t>
            </w:r>
          </w:p>
        </w:tc>
      </w:tr>
      <w:tr w:rsidR="00DA55ED" w14:paraId="63C8A933" w14:textId="77777777" w:rsidTr="00E615E0">
        <w:tc>
          <w:tcPr>
            <w:tcW w:w="6232" w:type="dxa"/>
          </w:tcPr>
          <w:p w14:paraId="316F9F3A" w14:textId="77777777" w:rsidR="00DA55ED" w:rsidRPr="00F14743" w:rsidRDefault="00DA55ED" w:rsidP="00E615E0">
            <w:pPr>
              <w:jc w:val="both"/>
              <w:rPr>
                <w:b/>
                <w:bCs/>
                <w:lang w:val="en-US"/>
              </w:rPr>
            </w:pPr>
            <w:r w:rsidRPr="00F14743">
              <w:rPr>
                <w:b/>
                <w:bCs/>
                <w:lang w:val="en-US"/>
              </w:rPr>
              <w:t>Understandable</w:t>
            </w:r>
          </w:p>
          <w:p w14:paraId="223C4C0A" w14:textId="77777777" w:rsidR="00DA55ED" w:rsidRDefault="00DA55ED" w:rsidP="00E615E0">
            <w:pPr>
              <w:jc w:val="both"/>
              <w:rPr>
                <w:lang w:val="en-US"/>
              </w:rPr>
            </w:pP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4</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ur</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m:t>
                      </m:r>
                    </m:sub>
                  </m:sSub>
                </m:den>
              </m:f>
            </m:oMath>
            <w:r>
              <w:rPr>
                <w:lang w:val="en-US"/>
              </w:rPr>
              <w:t xml:space="preserve"> </w:t>
            </w:r>
            <w:proofErr w:type="gramStart"/>
            <w:r>
              <w:rPr>
                <w:lang w:val="en-US"/>
              </w:rPr>
              <w:t>where</w:t>
            </w:r>
            <w:proofErr w:type="gramEnd"/>
            <w:r>
              <w:rPr>
                <w:lang w:val="en-US"/>
              </w:rPr>
              <w:t>,</w:t>
            </w:r>
          </w:p>
          <w:p w14:paraId="7E3DD88C" w14:textId="77777777" w:rsidR="00DA55ED" w:rsidRDefault="00DA55ED" w:rsidP="00E615E0">
            <w:pPr>
              <w:jc w:val="both"/>
              <w:rPr>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ur</m:t>
                  </m:r>
                </m:sub>
              </m:sSub>
            </m:oMath>
            <w:r>
              <w:rPr>
                <w:lang w:val="en-US"/>
              </w:rPr>
              <w:t xml:space="preserve"> : number of understandable requirements </w:t>
            </w:r>
          </w:p>
          <w:p w14:paraId="25A9668D" w14:textId="77777777" w:rsidR="00DA55ED" w:rsidRPr="00C5763D" w:rsidRDefault="00DA55ED" w:rsidP="00E615E0">
            <w:pPr>
              <w:jc w:val="both"/>
              <w:rPr>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m:t>
                  </m:r>
                </m:sub>
              </m:sSub>
            </m:oMath>
            <w:r>
              <w:rPr>
                <w:rFonts w:ascii="Cambria Math" w:hAnsi="Cambria Math"/>
                <w:i/>
                <w:lang w:val="en-US"/>
              </w:rPr>
              <w:t xml:space="preserve"> </w:t>
            </w:r>
            <w:r w:rsidRPr="00582253">
              <w:rPr>
                <w:rFonts w:ascii="Cambria Math" w:hAnsi="Cambria Math"/>
                <w:iCs/>
                <w:lang w:val="en-US"/>
              </w:rPr>
              <w:t xml:space="preserve">: </w:t>
            </w:r>
            <w:r>
              <w:rPr>
                <w:rFonts w:ascii="Cambria Math" w:hAnsi="Cambria Math"/>
                <w:iCs/>
                <w:lang w:val="en-US"/>
              </w:rPr>
              <w:t>total of requirement</w:t>
            </w:r>
          </w:p>
        </w:tc>
        <w:tc>
          <w:tcPr>
            <w:tcW w:w="3117" w:type="dxa"/>
          </w:tcPr>
          <w:p w14:paraId="6ECFF414" w14:textId="77777777" w:rsidR="00DA55ED" w:rsidRDefault="00DA55ED" w:rsidP="00E615E0">
            <w:pPr>
              <w:rPr>
                <w:lang w:val="en-US"/>
              </w:rPr>
            </w:pPr>
            <w:r>
              <w:rPr>
                <w:lang w:val="en-US"/>
              </w:rPr>
              <w:t>0 = not understood</w:t>
            </w:r>
          </w:p>
          <w:p w14:paraId="3AD3A0B2" w14:textId="77777777" w:rsidR="00DA55ED" w:rsidRDefault="00DA55ED" w:rsidP="00E615E0">
            <w:pPr>
              <w:rPr>
                <w:lang w:val="en-US"/>
              </w:rPr>
            </w:pPr>
            <w:r>
              <w:rPr>
                <w:lang w:val="en-US"/>
              </w:rPr>
              <w:t>1 = all understood</w:t>
            </w:r>
          </w:p>
        </w:tc>
      </w:tr>
      <w:tr w:rsidR="00DA55ED" w14:paraId="6AA1A446" w14:textId="77777777" w:rsidTr="00E615E0">
        <w:tc>
          <w:tcPr>
            <w:tcW w:w="6232" w:type="dxa"/>
          </w:tcPr>
          <w:p w14:paraId="240FEFE2" w14:textId="77777777" w:rsidR="00DA55ED" w:rsidRPr="00F14743" w:rsidRDefault="00DA55ED" w:rsidP="00E615E0">
            <w:pPr>
              <w:jc w:val="both"/>
              <w:rPr>
                <w:b/>
                <w:bCs/>
                <w:lang w:val="en-US"/>
              </w:rPr>
            </w:pPr>
            <w:r w:rsidRPr="00F14743">
              <w:rPr>
                <w:b/>
                <w:bCs/>
                <w:lang w:val="en-US"/>
              </w:rPr>
              <w:t>Verifiable</w:t>
            </w:r>
          </w:p>
          <w:p w14:paraId="1272693A" w14:textId="77777777" w:rsidR="00DA55ED" w:rsidRDefault="00DA55ED" w:rsidP="00E615E0">
            <w:pPr>
              <w:jc w:val="both"/>
              <w:rPr>
                <w:lang w:val="en-US"/>
              </w:rPr>
            </w:pP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5</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m:t>
                      </m:r>
                    </m:sub>
                  </m:sSub>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i</m:t>
                      </m:r>
                    </m:sub>
                    <m:sup/>
                    <m:e>
                      <m:r>
                        <w:rPr>
                          <w:rFonts w:ascii="Cambria Math" w:hAnsi="Cambria Math"/>
                          <w:lang w:val="en-US"/>
                        </w:rPr>
                        <m:t>c</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e>
                      </m:d>
                      <m:r>
                        <w:rPr>
                          <w:rFonts w:ascii="Cambria Math" w:hAnsi="Cambria Math"/>
                          <w:lang w:val="en-US"/>
                        </w:rPr>
                        <m:t>+</m:t>
                      </m:r>
                    </m:e>
                  </m:nary>
                  <m:nary>
                    <m:naryPr>
                      <m:chr m:val="∑"/>
                      <m:limLoc m:val="undOvr"/>
                      <m:supHide m:val="1"/>
                      <m:ctrlPr>
                        <w:rPr>
                          <w:rFonts w:ascii="Cambria Math" w:hAnsi="Cambria Math"/>
                          <w:i/>
                          <w:lang w:val="en-US"/>
                        </w:rPr>
                      </m:ctrlPr>
                    </m:naryPr>
                    <m:sub>
                      <m:r>
                        <w:rPr>
                          <w:rFonts w:ascii="Cambria Math" w:hAnsi="Cambria Math"/>
                          <w:lang w:val="en-US"/>
                        </w:rPr>
                        <m:t>i</m:t>
                      </m:r>
                    </m:sub>
                    <m:sup/>
                    <m:e>
                      <m:r>
                        <w:rPr>
                          <w:rFonts w:ascii="Cambria Math" w:hAnsi="Cambria Math"/>
                          <w:lang w:val="en-US"/>
                        </w:rPr>
                        <m:t>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e>
                      </m:d>
                    </m:e>
                  </m:nary>
                </m:den>
              </m:f>
            </m:oMath>
            <w:r>
              <w:rPr>
                <w:lang w:val="en-US"/>
              </w:rPr>
              <w:t xml:space="preserve"> </w:t>
            </w:r>
            <w:proofErr w:type="gramStart"/>
            <w:r>
              <w:rPr>
                <w:lang w:val="en-US"/>
              </w:rPr>
              <w:t>where</w:t>
            </w:r>
            <w:proofErr w:type="gramEnd"/>
            <w:r>
              <w:rPr>
                <w:lang w:val="en-US"/>
              </w:rPr>
              <w:t>,</w:t>
            </w:r>
          </w:p>
          <w:p w14:paraId="4A3B8B6B" w14:textId="77777777" w:rsidR="00DA55ED" w:rsidRDefault="00DA55ED" w:rsidP="00E615E0">
            <w:pPr>
              <w:jc w:val="both"/>
              <w:rPr>
                <w:rFonts w:ascii="Cambria Math" w:hAnsi="Cambria Math"/>
                <w:iCs/>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m:t>
                  </m:r>
                </m:sub>
              </m:sSub>
            </m:oMath>
            <w:r>
              <w:rPr>
                <w:rFonts w:ascii="Cambria Math" w:hAnsi="Cambria Math"/>
                <w:i/>
                <w:lang w:val="en-US"/>
              </w:rPr>
              <w:t xml:space="preserve"> </w:t>
            </w:r>
            <w:r w:rsidRPr="00582253">
              <w:rPr>
                <w:rFonts w:ascii="Cambria Math" w:hAnsi="Cambria Math"/>
                <w:iCs/>
                <w:lang w:val="en-US"/>
              </w:rPr>
              <w:t xml:space="preserve">: </w:t>
            </w:r>
            <w:r>
              <w:rPr>
                <w:rFonts w:ascii="Cambria Math" w:hAnsi="Cambria Math"/>
                <w:iCs/>
                <w:lang w:val="en-US"/>
              </w:rPr>
              <w:t>total of requirement</w:t>
            </w:r>
          </w:p>
          <w:p w14:paraId="69606E4C" w14:textId="77777777" w:rsidR="00DA55ED" w:rsidRDefault="00DA55ED" w:rsidP="00E615E0">
            <w:pPr>
              <w:jc w:val="both"/>
              <w:rPr>
                <w:lang w:val="en-US"/>
              </w:rPr>
            </w:pPr>
            <m:oMath>
              <m:r>
                <w:rPr>
                  <w:rFonts w:ascii="Cambria Math" w:hAnsi="Cambria Math"/>
                  <w:lang w:val="en-US"/>
                </w:rPr>
                <m:t>c</m:t>
              </m:r>
            </m:oMath>
            <w:r>
              <w:rPr>
                <w:lang w:val="en-US"/>
              </w:rPr>
              <w:t xml:space="preserve"> : cost to verify presence </w:t>
            </w:r>
            <w:proofErr w:type="gramStart"/>
            <w:r>
              <w:rPr>
                <w:lang w:val="en-US"/>
              </w:rPr>
              <w:t>requirement</w:t>
            </w:r>
            <w:proofErr w:type="gramEnd"/>
          </w:p>
          <w:p w14:paraId="33743F10" w14:textId="77777777" w:rsidR="00DA55ED" w:rsidRPr="00C5763D" w:rsidRDefault="00DA55ED" w:rsidP="00E615E0">
            <w:pPr>
              <w:jc w:val="both"/>
              <w:rPr>
                <w:lang w:val="en-US"/>
              </w:rPr>
            </w:pPr>
            <m:oMath>
              <m:r>
                <w:rPr>
                  <w:rFonts w:ascii="Cambria Math" w:hAnsi="Cambria Math"/>
                  <w:lang w:val="en-US"/>
                </w:rPr>
                <m:t>t</m:t>
              </m:r>
            </m:oMath>
            <w:r>
              <w:rPr>
                <w:lang w:val="en-US"/>
              </w:rPr>
              <w:t xml:space="preserve"> : time to verify presence requirement</w:t>
            </w:r>
          </w:p>
        </w:tc>
        <w:tc>
          <w:tcPr>
            <w:tcW w:w="3117" w:type="dxa"/>
          </w:tcPr>
          <w:p w14:paraId="0DA42068" w14:textId="77777777" w:rsidR="00DA55ED" w:rsidRDefault="00DA55ED" w:rsidP="00E615E0">
            <w:pPr>
              <w:rPr>
                <w:lang w:val="en-US"/>
              </w:rPr>
            </w:pPr>
            <w:r>
              <w:rPr>
                <w:lang w:val="en-US"/>
              </w:rPr>
              <w:t>0 = very poor</w:t>
            </w:r>
          </w:p>
          <w:p w14:paraId="6C7BF638" w14:textId="77777777" w:rsidR="00DA55ED" w:rsidRDefault="00DA55ED" w:rsidP="00E615E0">
            <w:pPr>
              <w:rPr>
                <w:lang w:val="en-US"/>
              </w:rPr>
            </w:pPr>
            <w:r>
              <w:rPr>
                <w:lang w:val="en-US"/>
              </w:rPr>
              <w:t>1 = very good</w:t>
            </w:r>
          </w:p>
        </w:tc>
      </w:tr>
      <w:tr w:rsidR="00DA55ED" w14:paraId="3213CC6D" w14:textId="77777777" w:rsidTr="00E615E0">
        <w:tc>
          <w:tcPr>
            <w:tcW w:w="6232" w:type="dxa"/>
          </w:tcPr>
          <w:p w14:paraId="5627FADA" w14:textId="77777777" w:rsidR="00DA55ED" w:rsidRPr="00F14743" w:rsidRDefault="00DA55ED" w:rsidP="00E615E0">
            <w:pPr>
              <w:jc w:val="both"/>
              <w:rPr>
                <w:b/>
                <w:bCs/>
                <w:lang w:val="en-US"/>
              </w:rPr>
            </w:pPr>
            <w:r w:rsidRPr="00F14743">
              <w:rPr>
                <w:b/>
                <w:bCs/>
                <w:lang w:val="en-US"/>
              </w:rPr>
              <w:t>Internal consistent</w:t>
            </w:r>
          </w:p>
          <w:p w14:paraId="56CF6CD6" w14:textId="77777777" w:rsidR="00DA55ED" w:rsidRDefault="00DA55ED" w:rsidP="00E615E0">
            <w:pPr>
              <w:jc w:val="both"/>
              <w:rPr>
                <w:lang w:val="en-US"/>
              </w:rPr>
            </w:pP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6</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n</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u</m:t>
                      </m:r>
                    </m:sub>
                  </m:sSub>
                </m:den>
              </m:f>
            </m:oMath>
            <w:r>
              <w:rPr>
                <w:lang w:val="en-US"/>
              </w:rPr>
              <w:t xml:space="preserve"> </w:t>
            </w:r>
            <w:proofErr w:type="gramStart"/>
            <w:r>
              <w:rPr>
                <w:lang w:val="en-US"/>
              </w:rPr>
              <w:t>where</w:t>
            </w:r>
            <w:proofErr w:type="gramEnd"/>
            <w:r>
              <w:rPr>
                <w:lang w:val="en-US"/>
              </w:rPr>
              <w:t>,</w:t>
            </w:r>
          </w:p>
          <w:p w14:paraId="6E8F404E" w14:textId="77777777" w:rsidR="00DA55ED" w:rsidRDefault="00DA55ED" w:rsidP="00E615E0">
            <w:pPr>
              <w:jc w:val="both"/>
              <w:rPr>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u</m:t>
                  </m:r>
                </m:sub>
              </m:sSub>
            </m:oMath>
            <w:r>
              <w:rPr>
                <w:lang w:val="en-US"/>
              </w:rPr>
              <w:t xml:space="preserve"> : number of unique functions </w:t>
            </w:r>
            <w:proofErr w:type="gramStart"/>
            <w:r>
              <w:rPr>
                <w:lang w:val="en-US"/>
              </w:rPr>
              <w:t>specified</w:t>
            </w:r>
            <w:proofErr w:type="gramEnd"/>
            <w:r>
              <w:rPr>
                <w:lang w:val="en-US"/>
              </w:rPr>
              <w:t xml:space="preserve"> </w:t>
            </w:r>
          </w:p>
          <w:p w14:paraId="08A2E620" w14:textId="77777777" w:rsidR="00DA55ED" w:rsidRPr="00C5763D" w:rsidRDefault="00DA55ED" w:rsidP="00E615E0">
            <w:pPr>
              <w:jc w:val="both"/>
              <w:rPr>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n</m:t>
                  </m:r>
                </m:sub>
              </m:sSub>
            </m:oMath>
            <w:r>
              <w:rPr>
                <w:rFonts w:ascii="Cambria Math" w:hAnsi="Cambria Math"/>
                <w:i/>
                <w:lang w:val="en-US"/>
              </w:rPr>
              <w:t xml:space="preserve"> </w:t>
            </w:r>
            <w:r w:rsidRPr="00582253">
              <w:rPr>
                <w:rFonts w:ascii="Cambria Math" w:hAnsi="Cambria Math"/>
                <w:iCs/>
                <w:lang w:val="en-US"/>
              </w:rPr>
              <w:t xml:space="preserve">: </w:t>
            </w:r>
            <w:r>
              <w:rPr>
                <w:rFonts w:ascii="Cambria Math" w:hAnsi="Cambria Math"/>
                <w:iCs/>
                <w:lang w:val="en-US"/>
              </w:rPr>
              <w:t xml:space="preserve">number of unique functions that are </w:t>
            </w:r>
            <w:proofErr w:type="gramStart"/>
            <w:r>
              <w:rPr>
                <w:rFonts w:ascii="Cambria Math" w:hAnsi="Cambria Math"/>
                <w:iCs/>
                <w:lang w:val="en-US"/>
              </w:rPr>
              <w:t>non deterministic</w:t>
            </w:r>
            <w:proofErr w:type="gramEnd"/>
          </w:p>
        </w:tc>
        <w:tc>
          <w:tcPr>
            <w:tcW w:w="3117" w:type="dxa"/>
          </w:tcPr>
          <w:p w14:paraId="6C6321C7" w14:textId="77777777" w:rsidR="00DA55ED" w:rsidRDefault="00DA55ED" w:rsidP="00E615E0">
            <w:pPr>
              <w:rPr>
                <w:lang w:val="en-US"/>
              </w:rPr>
            </w:pPr>
          </w:p>
        </w:tc>
      </w:tr>
      <w:tr w:rsidR="00DA55ED" w14:paraId="03CE3B22" w14:textId="77777777" w:rsidTr="00E615E0">
        <w:tc>
          <w:tcPr>
            <w:tcW w:w="6232" w:type="dxa"/>
          </w:tcPr>
          <w:p w14:paraId="3C963243" w14:textId="77777777" w:rsidR="00DA55ED" w:rsidRPr="00F14743" w:rsidRDefault="00DA55ED" w:rsidP="00E615E0">
            <w:pPr>
              <w:jc w:val="both"/>
              <w:rPr>
                <w:b/>
                <w:bCs/>
                <w:lang w:val="en-US"/>
              </w:rPr>
            </w:pPr>
            <w:r w:rsidRPr="00F14743">
              <w:rPr>
                <w:b/>
                <w:bCs/>
                <w:lang w:val="en-US"/>
              </w:rPr>
              <w:lastRenderedPageBreak/>
              <w:t>Precise</w:t>
            </w:r>
          </w:p>
          <w:p w14:paraId="691304D0" w14:textId="77777777" w:rsidR="00DA55ED" w:rsidRDefault="00DA55ED" w:rsidP="00E615E0">
            <w:pPr>
              <w:jc w:val="both"/>
              <w:rPr>
                <w:lang w:val="en-US"/>
              </w:rPr>
            </w:pP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7</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num>
                <m:den>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+n</m:t>
                      </m:r>
                    </m:e>
                    <m:sub>
                      <m:r>
                        <w:rPr>
                          <w:rFonts w:ascii="Cambria Math" w:hAnsi="Cambria Math"/>
                          <w:lang w:val="en-US"/>
                        </w:rPr>
                        <m:t>f</m:t>
                      </m:r>
                    </m:sub>
                  </m:sSub>
                </m:den>
              </m:f>
            </m:oMath>
            <w:r>
              <w:rPr>
                <w:lang w:val="en-US"/>
              </w:rPr>
              <w:t xml:space="preserve"> </w:t>
            </w:r>
            <w:proofErr w:type="gramStart"/>
            <w:r>
              <w:rPr>
                <w:lang w:val="en-US"/>
              </w:rPr>
              <w:t>where</w:t>
            </w:r>
            <w:proofErr w:type="gramEnd"/>
            <w:r>
              <w:rPr>
                <w:lang w:val="en-US"/>
              </w:rPr>
              <w:t>,</w:t>
            </w:r>
          </w:p>
          <w:p w14:paraId="19AC7C8D" w14:textId="77777777" w:rsidR="00DA55ED" w:rsidRDefault="00DA55ED" w:rsidP="00E615E0">
            <w:pPr>
              <w:jc w:val="both"/>
              <w:rPr>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Pr>
                <w:lang w:val="en-US"/>
              </w:rPr>
              <w:t xml:space="preserve"> : true positives </w:t>
            </w:r>
          </w:p>
          <w:p w14:paraId="0932F0A9" w14:textId="77777777" w:rsidR="00DA55ED" w:rsidRPr="00C5763D" w:rsidRDefault="00DA55ED" w:rsidP="00E615E0">
            <w:pPr>
              <w:jc w:val="both"/>
              <w:rPr>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m:t>
                  </m:r>
                </m:sub>
              </m:sSub>
            </m:oMath>
            <w:r>
              <w:rPr>
                <w:rFonts w:ascii="Cambria Math" w:hAnsi="Cambria Math"/>
                <w:i/>
                <w:lang w:val="en-US"/>
              </w:rPr>
              <w:t xml:space="preserve"> </w:t>
            </w:r>
            <w:r w:rsidRPr="00582253">
              <w:rPr>
                <w:rFonts w:ascii="Cambria Math" w:hAnsi="Cambria Math"/>
                <w:iCs/>
                <w:lang w:val="en-US"/>
              </w:rPr>
              <w:t xml:space="preserve">: </w:t>
            </w:r>
            <w:r>
              <w:rPr>
                <w:rFonts w:ascii="Cambria Math" w:hAnsi="Cambria Math"/>
                <w:iCs/>
                <w:lang w:val="en-US"/>
              </w:rPr>
              <w:t>false positives</w:t>
            </w:r>
          </w:p>
        </w:tc>
        <w:tc>
          <w:tcPr>
            <w:tcW w:w="3117" w:type="dxa"/>
          </w:tcPr>
          <w:p w14:paraId="02474928" w14:textId="77777777" w:rsidR="00DA55ED" w:rsidRDefault="00DA55ED" w:rsidP="00E615E0">
            <w:pPr>
              <w:rPr>
                <w:lang w:val="en-US"/>
              </w:rPr>
            </w:pPr>
          </w:p>
        </w:tc>
      </w:tr>
    </w:tbl>
    <w:p w14:paraId="68D1F804" w14:textId="35779E5D" w:rsidR="00DA55ED" w:rsidRDefault="00DA55ED" w:rsidP="00E11575"/>
    <w:p w14:paraId="55E0B8D7" w14:textId="6DDBFEAE" w:rsidR="00AF6656" w:rsidRDefault="00AF6656" w:rsidP="00AF6656">
      <w:pPr>
        <w:pStyle w:val="Heading2"/>
      </w:pPr>
      <w:bookmarkStart w:id="38" w:name="_Toc131064394"/>
      <w:r>
        <w:t>Inspection metric</w:t>
      </w:r>
      <w:bookmarkEnd w:id="38"/>
    </w:p>
    <w:p w14:paraId="490331A6" w14:textId="48112C63" w:rsidR="00BF3777" w:rsidRDefault="00BF3777" w:rsidP="00E11575">
      <w:r w:rsidRPr="00E11575">
        <w:t>The data items listed in Table 4 are to be collected by the moderator during each inspection. These data items play a crucial role in calculating the process metrics presented in Table 5, as well as monitoring and enhancing the inspection process. The moderator is responsible for documenting the data items in the corresponding sections of the Inspection Summary Report and Issue Log and reporting them</w:t>
      </w:r>
      <w:r>
        <w:t>.</w:t>
      </w:r>
    </w:p>
    <w:p w14:paraId="6F17F3EA" w14:textId="1C84D590" w:rsidR="00B509FC" w:rsidRDefault="00B509FC" w:rsidP="00B509FC">
      <w:pPr>
        <w:pStyle w:val="Caption"/>
      </w:pPr>
      <w:r>
        <w:t xml:space="preserve">Table </w:t>
      </w:r>
      <w:r>
        <w:fldChar w:fldCharType="begin"/>
      </w:r>
      <w:r>
        <w:instrText xml:space="preserve"> SEQ Table \* ARABIC </w:instrText>
      </w:r>
      <w:r>
        <w:fldChar w:fldCharType="separate"/>
      </w:r>
      <w:r w:rsidR="00820875">
        <w:rPr>
          <w:noProof/>
        </w:rPr>
        <w:t>5</w:t>
      </w:r>
      <w:r>
        <w:fldChar w:fldCharType="end"/>
      </w:r>
      <w:r>
        <w:t xml:space="preserve"> Items from inspection</w:t>
      </w:r>
    </w:p>
    <w:tbl>
      <w:tblPr>
        <w:tblW w:w="5000" w:type="pct"/>
        <w:tblLook w:val="04A0" w:firstRow="1" w:lastRow="0" w:firstColumn="1" w:lastColumn="0" w:noHBand="0" w:noVBand="1"/>
      </w:tblPr>
      <w:tblGrid>
        <w:gridCol w:w="2818"/>
        <w:gridCol w:w="6532"/>
      </w:tblGrid>
      <w:tr w:rsidR="00B509FC" w:rsidRPr="00B509FC" w14:paraId="75AD31C2" w14:textId="77777777" w:rsidTr="00B509FC">
        <w:trPr>
          <w:trHeight w:val="20"/>
        </w:trPr>
        <w:tc>
          <w:tcPr>
            <w:tcW w:w="1507" w:type="pct"/>
            <w:tcBorders>
              <w:top w:val="single" w:sz="4" w:space="0" w:color="auto"/>
              <w:left w:val="single" w:sz="4" w:space="0" w:color="auto"/>
              <w:bottom w:val="single" w:sz="4" w:space="0" w:color="auto"/>
              <w:right w:val="single" w:sz="4" w:space="0" w:color="auto"/>
            </w:tcBorders>
            <w:shd w:val="clear" w:color="000000" w:fill="DFDFDF"/>
            <w:vAlign w:val="center"/>
            <w:hideMark/>
          </w:tcPr>
          <w:p w14:paraId="6CAE4F1D" w14:textId="77777777" w:rsidR="00B509FC" w:rsidRPr="00B509FC" w:rsidRDefault="00B509FC" w:rsidP="00B509FC">
            <w:pPr>
              <w:rPr>
                <w:rFonts w:ascii="Calibri" w:eastAsia="Times New Roman" w:hAnsi="Calibri" w:cs="Calibri"/>
                <w:b/>
                <w:bCs/>
                <w:color w:val="000000"/>
                <w:sz w:val="16"/>
                <w:szCs w:val="16"/>
                <w:lang w:val="en-ID"/>
              </w:rPr>
            </w:pPr>
            <w:r w:rsidRPr="00B509FC">
              <w:rPr>
                <w:rFonts w:ascii="Calibri" w:eastAsia="Times New Roman" w:hAnsi="Calibri" w:cs="Calibri"/>
                <w:b/>
                <w:bCs/>
                <w:sz w:val="16"/>
                <w:szCs w:val="22"/>
                <w:lang w:val="en-US"/>
              </w:rPr>
              <w:t>Data Item</w:t>
            </w:r>
          </w:p>
        </w:tc>
        <w:tc>
          <w:tcPr>
            <w:tcW w:w="3493" w:type="pct"/>
            <w:tcBorders>
              <w:top w:val="single" w:sz="4" w:space="0" w:color="auto"/>
              <w:left w:val="nil"/>
              <w:bottom w:val="single" w:sz="4" w:space="0" w:color="auto"/>
              <w:right w:val="single" w:sz="4" w:space="0" w:color="auto"/>
            </w:tcBorders>
            <w:shd w:val="clear" w:color="000000" w:fill="DFDFDF"/>
            <w:vAlign w:val="center"/>
            <w:hideMark/>
          </w:tcPr>
          <w:p w14:paraId="761DF0D6" w14:textId="77777777" w:rsidR="00B509FC" w:rsidRPr="00B509FC" w:rsidRDefault="00B509FC" w:rsidP="00B509FC">
            <w:pPr>
              <w:jc w:val="center"/>
              <w:rPr>
                <w:rFonts w:ascii="Calibri" w:eastAsia="Times New Roman" w:hAnsi="Calibri" w:cs="Calibri"/>
                <w:b/>
                <w:bCs/>
                <w:color w:val="000000"/>
                <w:sz w:val="16"/>
                <w:szCs w:val="16"/>
                <w:lang w:val="en-ID"/>
              </w:rPr>
            </w:pPr>
            <w:r w:rsidRPr="00B509FC">
              <w:rPr>
                <w:rFonts w:ascii="Calibri" w:eastAsia="Times New Roman" w:hAnsi="Calibri" w:cs="Calibri"/>
                <w:b/>
                <w:bCs/>
                <w:sz w:val="16"/>
                <w:szCs w:val="22"/>
                <w:lang w:val="en-US"/>
              </w:rPr>
              <w:t>Definition</w:t>
            </w:r>
          </w:p>
        </w:tc>
      </w:tr>
      <w:tr w:rsidR="00B509FC" w:rsidRPr="00B509FC" w14:paraId="5670334A" w14:textId="77777777" w:rsidTr="00B509FC">
        <w:trPr>
          <w:trHeight w:val="20"/>
        </w:trPr>
        <w:tc>
          <w:tcPr>
            <w:tcW w:w="1507" w:type="pct"/>
            <w:tcBorders>
              <w:top w:val="nil"/>
              <w:left w:val="single" w:sz="4" w:space="0" w:color="auto"/>
              <w:bottom w:val="single" w:sz="4" w:space="0" w:color="auto"/>
              <w:right w:val="single" w:sz="4" w:space="0" w:color="auto"/>
            </w:tcBorders>
            <w:shd w:val="clear" w:color="auto" w:fill="auto"/>
            <w:vAlign w:val="center"/>
            <w:hideMark/>
          </w:tcPr>
          <w:p w14:paraId="105ACE99" w14:textId="77777777" w:rsidR="00B509FC" w:rsidRPr="00B509FC" w:rsidRDefault="00B509FC" w:rsidP="00B509FC">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Effort.Planning</w:t>
            </w:r>
          </w:p>
        </w:tc>
        <w:tc>
          <w:tcPr>
            <w:tcW w:w="3493" w:type="pct"/>
            <w:tcBorders>
              <w:top w:val="nil"/>
              <w:left w:val="nil"/>
              <w:bottom w:val="single" w:sz="4" w:space="0" w:color="auto"/>
              <w:right w:val="single" w:sz="4" w:space="0" w:color="auto"/>
            </w:tcBorders>
            <w:shd w:val="clear" w:color="auto" w:fill="auto"/>
            <w:vAlign w:val="bottom"/>
            <w:hideMark/>
          </w:tcPr>
          <w:p w14:paraId="06B48573" w14:textId="77777777" w:rsidR="00B509FC" w:rsidRPr="00B509FC" w:rsidRDefault="00B509FC" w:rsidP="00B509FC">
            <w:pPr>
              <w:rPr>
                <w:rFonts w:ascii="Calibri" w:eastAsia="Times New Roman" w:hAnsi="Calibri" w:cs="Calibri"/>
                <w:color w:val="374151"/>
                <w:sz w:val="16"/>
                <w:szCs w:val="16"/>
                <w:lang w:val="en-ID"/>
              </w:rPr>
            </w:pPr>
            <w:r w:rsidRPr="00B509FC">
              <w:rPr>
                <w:rFonts w:ascii="Calibri" w:eastAsia="Times New Roman" w:hAnsi="Calibri" w:cs="Calibri"/>
                <w:color w:val="374151"/>
                <w:sz w:val="16"/>
                <w:szCs w:val="16"/>
                <w:lang w:val="en-ID"/>
              </w:rPr>
              <w:t>The total number of labor hours spent by the moderator and author in tasks such as planning, scheduling meetings, assembling, duplicating, and distributing materials, and any other related tasks.</w:t>
            </w:r>
          </w:p>
        </w:tc>
      </w:tr>
      <w:tr w:rsidR="00B509FC" w:rsidRPr="00B509FC" w14:paraId="7F9211CA" w14:textId="77777777" w:rsidTr="00B509FC">
        <w:trPr>
          <w:trHeight w:val="20"/>
        </w:trPr>
        <w:tc>
          <w:tcPr>
            <w:tcW w:w="1507" w:type="pct"/>
            <w:tcBorders>
              <w:top w:val="nil"/>
              <w:left w:val="single" w:sz="4" w:space="0" w:color="auto"/>
              <w:bottom w:val="single" w:sz="4" w:space="0" w:color="auto"/>
              <w:right w:val="single" w:sz="4" w:space="0" w:color="auto"/>
            </w:tcBorders>
            <w:shd w:val="clear" w:color="auto" w:fill="auto"/>
            <w:vAlign w:val="center"/>
            <w:hideMark/>
          </w:tcPr>
          <w:p w14:paraId="296C85A9" w14:textId="77777777" w:rsidR="00B509FC" w:rsidRPr="00B509FC" w:rsidRDefault="00B509FC" w:rsidP="00B509FC">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Effort.Overview</w:t>
            </w:r>
          </w:p>
        </w:tc>
        <w:tc>
          <w:tcPr>
            <w:tcW w:w="3493" w:type="pct"/>
            <w:tcBorders>
              <w:top w:val="nil"/>
              <w:left w:val="nil"/>
              <w:bottom w:val="single" w:sz="4" w:space="0" w:color="auto"/>
              <w:right w:val="single" w:sz="4" w:space="0" w:color="auto"/>
            </w:tcBorders>
            <w:shd w:val="clear" w:color="auto" w:fill="auto"/>
            <w:vAlign w:val="bottom"/>
            <w:hideMark/>
          </w:tcPr>
          <w:p w14:paraId="43506DD3" w14:textId="77777777" w:rsidR="00B509FC" w:rsidRPr="00B509FC" w:rsidRDefault="00B509FC" w:rsidP="00B509FC">
            <w:pPr>
              <w:rPr>
                <w:rFonts w:ascii="Calibri" w:eastAsia="Times New Roman" w:hAnsi="Calibri" w:cs="Calibri"/>
                <w:color w:val="374151"/>
                <w:sz w:val="16"/>
                <w:szCs w:val="16"/>
                <w:lang w:val="en-ID"/>
              </w:rPr>
            </w:pPr>
            <w:r w:rsidRPr="00B509FC">
              <w:rPr>
                <w:rFonts w:ascii="Calibri" w:eastAsia="Times New Roman" w:hAnsi="Calibri" w:cs="Calibri"/>
                <w:color w:val="374151"/>
                <w:sz w:val="16"/>
                <w:szCs w:val="16"/>
                <w:lang w:val="en-ID"/>
              </w:rPr>
              <w:t>The total number of labor hours spent by the participants in an overview meeting, if one was held.</w:t>
            </w:r>
          </w:p>
        </w:tc>
      </w:tr>
      <w:tr w:rsidR="00B509FC" w:rsidRPr="00B509FC" w14:paraId="51C3039D" w14:textId="77777777" w:rsidTr="00B509FC">
        <w:trPr>
          <w:trHeight w:val="20"/>
        </w:trPr>
        <w:tc>
          <w:tcPr>
            <w:tcW w:w="1507" w:type="pct"/>
            <w:tcBorders>
              <w:top w:val="nil"/>
              <w:left w:val="single" w:sz="4" w:space="0" w:color="auto"/>
              <w:bottom w:val="single" w:sz="4" w:space="0" w:color="auto"/>
              <w:right w:val="single" w:sz="4" w:space="0" w:color="auto"/>
            </w:tcBorders>
            <w:shd w:val="clear" w:color="auto" w:fill="auto"/>
            <w:vAlign w:val="center"/>
            <w:hideMark/>
          </w:tcPr>
          <w:p w14:paraId="21C15FEE" w14:textId="77777777" w:rsidR="00B509FC" w:rsidRPr="00B509FC" w:rsidRDefault="00B509FC" w:rsidP="00B509FC">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Effort.Preparation</w:t>
            </w:r>
          </w:p>
        </w:tc>
        <w:tc>
          <w:tcPr>
            <w:tcW w:w="3493" w:type="pct"/>
            <w:tcBorders>
              <w:top w:val="nil"/>
              <w:left w:val="nil"/>
              <w:bottom w:val="single" w:sz="4" w:space="0" w:color="auto"/>
              <w:right w:val="single" w:sz="4" w:space="0" w:color="auto"/>
            </w:tcBorders>
            <w:shd w:val="clear" w:color="auto" w:fill="auto"/>
            <w:vAlign w:val="bottom"/>
            <w:hideMark/>
          </w:tcPr>
          <w:p w14:paraId="1289F685" w14:textId="77777777" w:rsidR="00B509FC" w:rsidRPr="00B509FC" w:rsidRDefault="00B509FC" w:rsidP="00B509FC">
            <w:pPr>
              <w:rPr>
                <w:rFonts w:ascii="Calibri" w:eastAsia="Times New Roman" w:hAnsi="Calibri" w:cs="Calibri"/>
                <w:color w:val="374151"/>
                <w:sz w:val="16"/>
                <w:szCs w:val="16"/>
                <w:lang w:val="en-ID"/>
              </w:rPr>
            </w:pPr>
            <w:r w:rsidRPr="00B509FC">
              <w:rPr>
                <w:rFonts w:ascii="Calibri" w:eastAsia="Times New Roman" w:hAnsi="Calibri" w:cs="Calibri"/>
                <w:color w:val="374151"/>
                <w:sz w:val="16"/>
                <w:szCs w:val="16"/>
                <w:lang w:val="en-ID"/>
              </w:rPr>
              <w:t>The total number of labor hours spent by the inspectors and author in preparing for the inspection.</w:t>
            </w:r>
          </w:p>
        </w:tc>
      </w:tr>
      <w:tr w:rsidR="00B509FC" w:rsidRPr="00B509FC" w14:paraId="4757CCE8" w14:textId="77777777" w:rsidTr="00B509FC">
        <w:trPr>
          <w:trHeight w:val="20"/>
        </w:trPr>
        <w:tc>
          <w:tcPr>
            <w:tcW w:w="1507" w:type="pct"/>
            <w:tcBorders>
              <w:top w:val="nil"/>
              <w:left w:val="single" w:sz="4" w:space="0" w:color="auto"/>
              <w:bottom w:val="single" w:sz="4" w:space="0" w:color="auto"/>
              <w:right w:val="single" w:sz="4" w:space="0" w:color="auto"/>
            </w:tcBorders>
            <w:shd w:val="clear" w:color="auto" w:fill="auto"/>
            <w:vAlign w:val="center"/>
            <w:hideMark/>
          </w:tcPr>
          <w:p w14:paraId="416E79D3" w14:textId="77777777" w:rsidR="00B509FC" w:rsidRPr="00B509FC" w:rsidRDefault="00B509FC" w:rsidP="00B509FC">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Effort.Rework</w:t>
            </w:r>
          </w:p>
        </w:tc>
        <w:tc>
          <w:tcPr>
            <w:tcW w:w="3493" w:type="pct"/>
            <w:tcBorders>
              <w:top w:val="nil"/>
              <w:left w:val="nil"/>
              <w:bottom w:val="single" w:sz="4" w:space="0" w:color="auto"/>
              <w:right w:val="single" w:sz="4" w:space="0" w:color="auto"/>
            </w:tcBorders>
            <w:shd w:val="clear" w:color="auto" w:fill="auto"/>
            <w:vAlign w:val="bottom"/>
            <w:hideMark/>
          </w:tcPr>
          <w:p w14:paraId="46445AAF" w14:textId="77777777" w:rsidR="00B509FC" w:rsidRPr="00B509FC" w:rsidRDefault="00B509FC" w:rsidP="00B509FC">
            <w:pPr>
              <w:rPr>
                <w:rFonts w:ascii="Calibri" w:eastAsia="Times New Roman" w:hAnsi="Calibri" w:cs="Calibri"/>
                <w:color w:val="374151"/>
                <w:sz w:val="16"/>
                <w:szCs w:val="16"/>
                <w:lang w:val="en-ID"/>
              </w:rPr>
            </w:pPr>
            <w:r w:rsidRPr="00B509FC">
              <w:rPr>
                <w:rFonts w:ascii="Calibri" w:eastAsia="Times New Roman" w:hAnsi="Calibri" w:cs="Calibri"/>
                <w:color w:val="374151"/>
                <w:sz w:val="16"/>
                <w:szCs w:val="16"/>
                <w:lang w:val="en-ID"/>
              </w:rPr>
              <w:t>The total number of labor hours the author spent correcting defects in the initial deliverable and making other improvements; this should also include verification time from the follow-up stage.</w:t>
            </w:r>
          </w:p>
        </w:tc>
      </w:tr>
      <w:tr w:rsidR="00B509FC" w:rsidRPr="00B509FC" w14:paraId="454C3AF2" w14:textId="77777777" w:rsidTr="00B509FC">
        <w:trPr>
          <w:trHeight w:val="20"/>
        </w:trPr>
        <w:tc>
          <w:tcPr>
            <w:tcW w:w="1507" w:type="pct"/>
            <w:tcBorders>
              <w:top w:val="nil"/>
              <w:left w:val="single" w:sz="4" w:space="0" w:color="auto"/>
              <w:bottom w:val="single" w:sz="4" w:space="0" w:color="auto"/>
              <w:right w:val="single" w:sz="4" w:space="0" w:color="auto"/>
            </w:tcBorders>
            <w:shd w:val="clear" w:color="auto" w:fill="auto"/>
            <w:vAlign w:val="center"/>
            <w:hideMark/>
          </w:tcPr>
          <w:p w14:paraId="0E5CB840" w14:textId="77777777" w:rsidR="00B509FC" w:rsidRPr="00B509FC" w:rsidRDefault="00B509FC" w:rsidP="00B509FC">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Time.Meeting</w:t>
            </w:r>
          </w:p>
        </w:tc>
        <w:tc>
          <w:tcPr>
            <w:tcW w:w="3493" w:type="pct"/>
            <w:tcBorders>
              <w:top w:val="nil"/>
              <w:left w:val="nil"/>
              <w:bottom w:val="single" w:sz="4" w:space="0" w:color="auto"/>
              <w:right w:val="single" w:sz="4" w:space="0" w:color="auto"/>
            </w:tcBorders>
            <w:shd w:val="clear" w:color="auto" w:fill="auto"/>
            <w:vAlign w:val="bottom"/>
            <w:hideMark/>
          </w:tcPr>
          <w:p w14:paraId="16152C2B" w14:textId="77777777" w:rsidR="00B509FC" w:rsidRPr="00B509FC" w:rsidRDefault="00B509FC" w:rsidP="00B509FC">
            <w:pPr>
              <w:rPr>
                <w:rFonts w:ascii="Calibri" w:eastAsia="Times New Roman" w:hAnsi="Calibri" w:cs="Calibri"/>
                <w:color w:val="374151"/>
                <w:sz w:val="16"/>
                <w:szCs w:val="16"/>
                <w:lang w:val="en-ID"/>
              </w:rPr>
            </w:pPr>
            <w:r w:rsidRPr="00B509FC">
              <w:rPr>
                <w:rFonts w:ascii="Calibri" w:eastAsia="Times New Roman" w:hAnsi="Calibri" w:cs="Calibri"/>
                <w:color w:val="374151"/>
                <w:sz w:val="16"/>
                <w:szCs w:val="16"/>
                <w:lang w:val="en-ID"/>
              </w:rPr>
              <w:t>The duration of the inspection meeting in hours.</w:t>
            </w:r>
          </w:p>
        </w:tc>
      </w:tr>
      <w:tr w:rsidR="00B509FC" w:rsidRPr="00B509FC" w14:paraId="0FF87F0C" w14:textId="77777777" w:rsidTr="00B509FC">
        <w:trPr>
          <w:trHeight w:val="20"/>
        </w:trPr>
        <w:tc>
          <w:tcPr>
            <w:tcW w:w="1507" w:type="pct"/>
            <w:tcBorders>
              <w:top w:val="nil"/>
              <w:left w:val="single" w:sz="4" w:space="0" w:color="auto"/>
              <w:bottom w:val="single" w:sz="4" w:space="0" w:color="auto"/>
              <w:right w:val="single" w:sz="4" w:space="0" w:color="auto"/>
            </w:tcBorders>
            <w:shd w:val="clear" w:color="auto" w:fill="auto"/>
            <w:vAlign w:val="center"/>
            <w:hideMark/>
          </w:tcPr>
          <w:p w14:paraId="187E4124" w14:textId="77777777" w:rsidR="00B509FC" w:rsidRPr="00B509FC" w:rsidRDefault="00B509FC" w:rsidP="00B509FC">
            <w:pPr>
              <w:rPr>
                <w:rFonts w:ascii="Calibri" w:eastAsia="Times New Roman" w:hAnsi="Calibri" w:cs="Calibri"/>
                <w:color w:val="000000"/>
                <w:sz w:val="16"/>
                <w:szCs w:val="16"/>
                <w:lang w:val="en-ID"/>
              </w:rPr>
            </w:pPr>
            <w:proofErr w:type="gramStart"/>
            <w:r w:rsidRPr="00B509FC">
              <w:rPr>
                <w:rFonts w:ascii="Calibri" w:eastAsia="Times New Roman" w:hAnsi="Calibri" w:cs="Calibri"/>
                <w:color w:val="000000"/>
                <w:spacing w:val="-1"/>
                <w:sz w:val="16"/>
                <w:szCs w:val="22"/>
                <w:lang w:val="en-US"/>
              </w:rPr>
              <w:t>Defects.Found.Major</w:t>
            </w:r>
            <w:proofErr w:type="gramEnd"/>
            <w:r w:rsidRPr="00B509FC">
              <w:rPr>
                <w:rFonts w:ascii="Calibri" w:eastAsia="Times New Roman" w:hAnsi="Calibri" w:cs="Calibri"/>
                <w:color w:val="000000"/>
                <w:spacing w:val="-1"/>
                <w:sz w:val="16"/>
                <w:szCs w:val="22"/>
                <w:lang w:val="en-US"/>
              </w:rPr>
              <w:t>, Defects.Found.Minor</w:t>
            </w:r>
          </w:p>
        </w:tc>
        <w:tc>
          <w:tcPr>
            <w:tcW w:w="3493" w:type="pct"/>
            <w:tcBorders>
              <w:top w:val="nil"/>
              <w:left w:val="nil"/>
              <w:bottom w:val="single" w:sz="4" w:space="0" w:color="auto"/>
              <w:right w:val="single" w:sz="4" w:space="0" w:color="auto"/>
            </w:tcBorders>
            <w:shd w:val="clear" w:color="auto" w:fill="auto"/>
            <w:vAlign w:val="bottom"/>
            <w:hideMark/>
          </w:tcPr>
          <w:p w14:paraId="3E95B2C8" w14:textId="77777777" w:rsidR="00B509FC" w:rsidRPr="00B509FC" w:rsidRDefault="00B509FC" w:rsidP="00B509FC">
            <w:pPr>
              <w:rPr>
                <w:rFonts w:ascii="Calibri" w:eastAsia="Times New Roman" w:hAnsi="Calibri" w:cs="Calibri"/>
                <w:color w:val="374151"/>
                <w:sz w:val="16"/>
                <w:szCs w:val="16"/>
                <w:lang w:val="en-ID"/>
              </w:rPr>
            </w:pPr>
            <w:r w:rsidRPr="00B509FC">
              <w:rPr>
                <w:rFonts w:ascii="Calibri" w:eastAsia="Times New Roman" w:hAnsi="Calibri" w:cs="Calibri"/>
                <w:color w:val="374151"/>
                <w:sz w:val="16"/>
                <w:szCs w:val="16"/>
                <w:lang w:val="en-ID"/>
              </w:rPr>
              <w:t>The total number of major and minor defects found by the inspection team; non-defect issues such as questions, requests for clarification, points of style, or items from the Typo Lists should not be included.</w:t>
            </w:r>
          </w:p>
        </w:tc>
      </w:tr>
      <w:tr w:rsidR="00B509FC" w:rsidRPr="00B509FC" w14:paraId="481A88F9" w14:textId="77777777" w:rsidTr="00B509FC">
        <w:trPr>
          <w:trHeight w:val="20"/>
        </w:trPr>
        <w:tc>
          <w:tcPr>
            <w:tcW w:w="1507" w:type="pct"/>
            <w:tcBorders>
              <w:top w:val="nil"/>
              <w:left w:val="single" w:sz="4" w:space="0" w:color="auto"/>
              <w:bottom w:val="single" w:sz="4" w:space="0" w:color="auto"/>
              <w:right w:val="single" w:sz="4" w:space="0" w:color="auto"/>
            </w:tcBorders>
            <w:shd w:val="clear" w:color="auto" w:fill="auto"/>
            <w:vAlign w:val="center"/>
            <w:hideMark/>
          </w:tcPr>
          <w:p w14:paraId="4B2EA169" w14:textId="77777777" w:rsidR="00B509FC" w:rsidRPr="00B509FC" w:rsidRDefault="00B509FC" w:rsidP="00B509FC">
            <w:pPr>
              <w:rPr>
                <w:rFonts w:ascii="Calibri" w:eastAsia="Times New Roman" w:hAnsi="Calibri" w:cs="Calibri"/>
                <w:color w:val="000000"/>
                <w:sz w:val="16"/>
                <w:szCs w:val="16"/>
                <w:lang w:val="en-ID"/>
              </w:rPr>
            </w:pPr>
            <w:proofErr w:type="gramStart"/>
            <w:r w:rsidRPr="00B509FC">
              <w:rPr>
                <w:rFonts w:ascii="Calibri" w:eastAsia="Times New Roman" w:hAnsi="Calibri" w:cs="Calibri"/>
                <w:color w:val="000000"/>
                <w:spacing w:val="-1"/>
                <w:sz w:val="16"/>
                <w:szCs w:val="22"/>
                <w:lang w:val="en-US"/>
              </w:rPr>
              <w:t>Defects.Corrected.Major</w:t>
            </w:r>
            <w:proofErr w:type="gramEnd"/>
            <w:r w:rsidRPr="00B509FC">
              <w:rPr>
                <w:rFonts w:ascii="Calibri" w:eastAsia="Times New Roman" w:hAnsi="Calibri" w:cs="Calibri"/>
                <w:color w:val="000000"/>
                <w:spacing w:val="-1"/>
                <w:sz w:val="16"/>
                <w:szCs w:val="22"/>
                <w:lang w:val="en-US"/>
              </w:rPr>
              <w:t>, Defects.Corrected.Minor</w:t>
            </w:r>
          </w:p>
        </w:tc>
        <w:tc>
          <w:tcPr>
            <w:tcW w:w="3493" w:type="pct"/>
            <w:tcBorders>
              <w:top w:val="nil"/>
              <w:left w:val="nil"/>
              <w:bottom w:val="single" w:sz="4" w:space="0" w:color="auto"/>
              <w:right w:val="single" w:sz="4" w:space="0" w:color="auto"/>
            </w:tcBorders>
            <w:shd w:val="clear" w:color="auto" w:fill="auto"/>
            <w:vAlign w:val="bottom"/>
            <w:hideMark/>
          </w:tcPr>
          <w:p w14:paraId="56F31FDF" w14:textId="77777777" w:rsidR="00B509FC" w:rsidRPr="00B509FC" w:rsidRDefault="00B509FC" w:rsidP="00B509FC">
            <w:pPr>
              <w:rPr>
                <w:rFonts w:ascii="Calibri" w:eastAsia="Times New Roman" w:hAnsi="Calibri" w:cs="Calibri"/>
                <w:color w:val="374151"/>
                <w:sz w:val="16"/>
                <w:szCs w:val="16"/>
                <w:lang w:val="en-ID"/>
              </w:rPr>
            </w:pPr>
            <w:r w:rsidRPr="00B509FC">
              <w:rPr>
                <w:rFonts w:ascii="Calibri" w:eastAsia="Times New Roman" w:hAnsi="Calibri" w:cs="Calibri"/>
                <w:color w:val="374151"/>
                <w:sz w:val="16"/>
                <w:szCs w:val="16"/>
                <w:lang w:val="en-ID"/>
              </w:rPr>
              <w:t>The total number of major and minor defects corrected during rework.</w:t>
            </w:r>
          </w:p>
        </w:tc>
      </w:tr>
      <w:tr w:rsidR="00B509FC" w:rsidRPr="00B509FC" w14:paraId="5AFAE5E6" w14:textId="77777777" w:rsidTr="00B509FC">
        <w:trPr>
          <w:trHeight w:val="20"/>
        </w:trPr>
        <w:tc>
          <w:tcPr>
            <w:tcW w:w="1507" w:type="pct"/>
            <w:tcBorders>
              <w:top w:val="nil"/>
              <w:left w:val="single" w:sz="4" w:space="0" w:color="auto"/>
              <w:bottom w:val="single" w:sz="4" w:space="0" w:color="auto"/>
              <w:right w:val="single" w:sz="4" w:space="0" w:color="auto"/>
            </w:tcBorders>
            <w:shd w:val="clear" w:color="auto" w:fill="auto"/>
            <w:vAlign w:val="center"/>
            <w:hideMark/>
          </w:tcPr>
          <w:p w14:paraId="3D05A5EE" w14:textId="77777777" w:rsidR="00B509FC" w:rsidRPr="00B509FC" w:rsidRDefault="00B509FC" w:rsidP="00B509FC">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Size.Planned, Size.Actual</w:t>
            </w:r>
          </w:p>
        </w:tc>
        <w:tc>
          <w:tcPr>
            <w:tcW w:w="3493" w:type="pct"/>
            <w:tcBorders>
              <w:top w:val="nil"/>
              <w:left w:val="nil"/>
              <w:bottom w:val="single" w:sz="4" w:space="0" w:color="auto"/>
              <w:right w:val="single" w:sz="4" w:space="0" w:color="auto"/>
            </w:tcBorders>
            <w:shd w:val="clear" w:color="auto" w:fill="auto"/>
            <w:vAlign w:val="bottom"/>
            <w:hideMark/>
          </w:tcPr>
          <w:p w14:paraId="1CBB5D66" w14:textId="77777777" w:rsidR="00B509FC" w:rsidRPr="00B509FC" w:rsidRDefault="00B509FC" w:rsidP="00B509FC">
            <w:pPr>
              <w:rPr>
                <w:rFonts w:ascii="Calibri" w:eastAsia="Times New Roman" w:hAnsi="Calibri" w:cs="Calibri"/>
                <w:color w:val="374151"/>
                <w:sz w:val="16"/>
                <w:szCs w:val="16"/>
                <w:lang w:val="en-ID"/>
              </w:rPr>
            </w:pPr>
            <w:r w:rsidRPr="00B509FC">
              <w:rPr>
                <w:rFonts w:ascii="Calibri" w:eastAsia="Times New Roman" w:hAnsi="Calibri" w:cs="Calibri"/>
                <w:color w:val="374151"/>
                <w:sz w:val="16"/>
                <w:szCs w:val="16"/>
                <w:lang w:val="en-ID"/>
              </w:rPr>
              <w:t>The total physical lines of code (not including comments and blank lines) or number of document pages that were planned for inspection and that were actually inspected.</w:t>
            </w:r>
          </w:p>
        </w:tc>
      </w:tr>
      <w:tr w:rsidR="00B509FC" w:rsidRPr="00B509FC" w14:paraId="4744AEDA" w14:textId="77777777" w:rsidTr="00B509FC">
        <w:trPr>
          <w:trHeight w:val="20"/>
        </w:trPr>
        <w:tc>
          <w:tcPr>
            <w:tcW w:w="1507" w:type="pct"/>
            <w:tcBorders>
              <w:top w:val="nil"/>
              <w:left w:val="single" w:sz="4" w:space="0" w:color="auto"/>
              <w:bottom w:val="single" w:sz="4" w:space="0" w:color="auto"/>
              <w:right w:val="single" w:sz="4" w:space="0" w:color="auto"/>
            </w:tcBorders>
            <w:shd w:val="clear" w:color="auto" w:fill="auto"/>
            <w:vAlign w:val="center"/>
            <w:hideMark/>
          </w:tcPr>
          <w:p w14:paraId="66528C35" w14:textId="77777777" w:rsidR="00B509FC" w:rsidRPr="00B509FC" w:rsidRDefault="00B509FC" w:rsidP="00B509FC">
            <w:pPr>
              <w:rPr>
                <w:rFonts w:ascii="Calibri" w:eastAsia="Times New Roman" w:hAnsi="Calibri" w:cs="Calibri"/>
                <w:color w:val="000000"/>
                <w:sz w:val="16"/>
                <w:szCs w:val="16"/>
                <w:lang w:val="en-ID"/>
              </w:rPr>
            </w:pPr>
            <w:proofErr w:type="gramStart"/>
            <w:r w:rsidRPr="00B509FC">
              <w:rPr>
                <w:rFonts w:ascii="Calibri" w:eastAsia="Times New Roman" w:hAnsi="Calibri" w:cs="Calibri"/>
                <w:color w:val="000000"/>
                <w:sz w:val="16"/>
                <w:szCs w:val="22"/>
                <w:lang w:val="en-US"/>
              </w:rPr>
              <w:t>Number.of.Inspectors</w:t>
            </w:r>
            <w:proofErr w:type="gramEnd"/>
          </w:p>
        </w:tc>
        <w:tc>
          <w:tcPr>
            <w:tcW w:w="3493" w:type="pct"/>
            <w:tcBorders>
              <w:top w:val="nil"/>
              <w:left w:val="nil"/>
              <w:bottom w:val="single" w:sz="4" w:space="0" w:color="auto"/>
              <w:right w:val="single" w:sz="4" w:space="0" w:color="auto"/>
            </w:tcBorders>
            <w:shd w:val="clear" w:color="auto" w:fill="auto"/>
            <w:vAlign w:val="bottom"/>
            <w:hideMark/>
          </w:tcPr>
          <w:p w14:paraId="07D9BD6D" w14:textId="77777777" w:rsidR="00B509FC" w:rsidRPr="00B509FC" w:rsidRDefault="00B509FC" w:rsidP="00B509FC">
            <w:pPr>
              <w:rPr>
                <w:rFonts w:ascii="Calibri" w:eastAsia="Times New Roman" w:hAnsi="Calibri" w:cs="Calibri"/>
                <w:color w:val="374151"/>
                <w:sz w:val="16"/>
                <w:szCs w:val="16"/>
                <w:lang w:val="en-ID"/>
              </w:rPr>
            </w:pPr>
            <w:r w:rsidRPr="00B509FC">
              <w:rPr>
                <w:rFonts w:ascii="Calibri" w:eastAsia="Times New Roman" w:hAnsi="Calibri" w:cs="Calibri"/>
                <w:color w:val="374151"/>
                <w:sz w:val="16"/>
                <w:szCs w:val="16"/>
                <w:lang w:val="en-ID"/>
              </w:rPr>
              <w:t>The number of active participants in the inspection meeting.</w:t>
            </w:r>
          </w:p>
        </w:tc>
      </w:tr>
      <w:tr w:rsidR="00B509FC" w:rsidRPr="00B509FC" w14:paraId="017B1542" w14:textId="77777777" w:rsidTr="00B509FC">
        <w:trPr>
          <w:trHeight w:val="20"/>
        </w:trPr>
        <w:tc>
          <w:tcPr>
            <w:tcW w:w="1507" w:type="pct"/>
            <w:tcBorders>
              <w:top w:val="nil"/>
              <w:left w:val="single" w:sz="4" w:space="0" w:color="auto"/>
              <w:bottom w:val="single" w:sz="4" w:space="0" w:color="auto"/>
              <w:right w:val="single" w:sz="4" w:space="0" w:color="auto"/>
            </w:tcBorders>
            <w:shd w:val="clear" w:color="auto" w:fill="auto"/>
            <w:vAlign w:val="center"/>
            <w:hideMark/>
          </w:tcPr>
          <w:p w14:paraId="30F4BA23" w14:textId="77777777" w:rsidR="00B509FC" w:rsidRPr="00B509FC" w:rsidRDefault="00B509FC" w:rsidP="00B509FC">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Inspection.Appraisal</w:t>
            </w:r>
          </w:p>
        </w:tc>
        <w:tc>
          <w:tcPr>
            <w:tcW w:w="3493" w:type="pct"/>
            <w:tcBorders>
              <w:top w:val="nil"/>
              <w:left w:val="nil"/>
              <w:bottom w:val="single" w:sz="4" w:space="0" w:color="auto"/>
              <w:right w:val="single" w:sz="4" w:space="0" w:color="auto"/>
            </w:tcBorders>
            <w:shd w:val="clear" w:color="auto" w:fill="auto"/>
            <w:vAlign w:val="bottom"/>
            <w:hideMark/>
          </w:tcPr>
          <w:p w14:paraId="37959B7E" w14:textId="77777777" w:rsidR="00B509FC" w:rsidRPr="00B509FC" w:rsidRDefault="00B509FC" w:rsidP="00B509FC">
            <w:pPr>
              <w:rPr>
                <w:rFonts w:ascii="Calibri" w:eastAsia="Times New Roman" w:hAnsi="Calibri" w:cs="Calibri"/>
                <w:color w:val="374151"/>
                <w:sz w:val="16"/>
                <w:szCs w:val="16"/>
                <w:lang w:val="en-ID"/>
              </w:rPr>
            </w:pPr>
            <w:r w:rsidRPr="00B509FC">
              <w:rPr>
                <w:rFonts w:ascii="Calibri" w:eastAsia="Times New Roman" w:hAnsi="Calibri" w:cs="Calibri"/>
                <w:color w:val="374151"/>
                <w:sz w:val="16"/>
                <w:szCs w:val="16"/>
                <w:lang w:val="en-ID"/>
              </w:rPr>
              <w:t>The inspection team’s decision about the disposition of the inspected work product (accepted as is, accepted conditionally, re-inspect following rework).</w:t>
            </w:r>
          </w:p>
        </w:tc>
      </w:tr>
    </w:tbl>
    <w:p w14:paraId="3090D772" w14:textId="525DF271" w:rsidR="00B509FC" w:rsidRDefault="00B509FC" w:rsidP="00B509FC">
      <w:pPr>
        <w:pStyle w:val="Caption"/>
      </w:pPr>
      <w:r>
        <w:t xml:space="preserve">Table </w:t>
      </w:r>
      <w:r>
        <w:fldChar w:fldCharType="begin"/>
      </w:r>
      <w:r>
        <w:instrText xml:space="preserve"> SEQ Table \* ARABIC </w:instrText>
      </w:r>
      <w:r>
        <w:fldChar w:fldCharType="separate"/>
      </w:r>
      <w:r w:rsidR="00820875">
        <w:rPr>
          <w:noProof/>
        </w:rPr>
        <w:t>6</w:t>
      </w:r>
      <w:r>
        <w:fldChar w:fldCharType="end"/>
      </w:r>
      <w:r>
        <w:t xml:space="preserve"> Metric calculated from </w:t>
      </w:r>
      <w:proofErr w:type="gramStart"/>
      <w:r>
        <w:t>inspection</w:t>
      </w:r>
      <w:proofErr w:type="gramEnd"/>
    </w:p>
    <w:tbl>
      <w:tblPr>
        <w:tblW w:w="5000" w:type="pct"/>
        <w:tblLook w:val="04A0" w:firstRow="1" w:lastRow="0" w:firstColumn="1" w:lastColumn="0" w:noHBand="0" w:noVBand="1"/>
      </w:tblPr>
      <w:tblGrid>
        <w:gridCol w:w="2812"/>
        <w:gridCol w:w="6518"/>
      </w:tblGrid>
      <w:tr w:rsidR="00B509FC" w:rsidRPr="00B509FC" w14:paraId="3E68B3B5" w14:textId="77777777" w:rsidTr="00B509FC">
        <w:trPr>
          <w:trHeight w:val="20"/>
        </w:trPr>
        <w:tc>
          <w:tcPr>
            <w:tcW w:w="1507" w:type="pct"/>
            <w:tcBorders>
              <w:top w:val="single" w:sz="12" w:space="0" w:color="000000"/>
              <w:left w:val="single" w:sz="12" w:space="0" w:color="000000"/>
              <w:bottom w:val="double" w:sz="6" w:space="0" w:color="000000"/>
              <w:right w:val="single" w:sz="8" w:space="0" w:color="000000"/>
            </w:tcBorders>
            <w:shd w:val="clear" w:color="000000" w:fill="DFDFDF"/>
            <w:vAlign w:val="center"/>
            <w:hideMark/>
          </w:tcPr>
          <w:p w14:paraId="609FDA3D" w14:textId="77777777" w:rsidR="00B509FC" w:rsidRPr="00B509FC" w:rsidRDefault="00B509FC" w:rsidP="00B509FC">
            <w:pPr>
              <w:jc w:val="center"/>
              <w:rPr>
                <w:rFonts w:ascii="Calibri" w:eastAsia="Times New Roman" w:hAnsi="Calibri" w:cs="Calibri"/>
                <w:b/>
                <w:bCs/>
                <w:color w:val="000000"/>
                <w:sz w:val="16"/>
                <w:szCs w:val="16"/>
                <w:lang w:val="en-ID"/>
              </w:rPr>
            </w:pPr>
            <w:r w:rsidRPr="00B509FC">
              <w:rPr>
                <w:rFonts w:ascii="Calibri" w:eastAsia="Times New Roman" w:hAnsi="Calibri" w:cs="Calibri"/>
                <w:b/>
                <w:bCs/>
                <w:sz w:val="16"/>
                <w:szCs w:val="22"/>
                <w:lang w:val="en-US"/>
              </w:rPr>
              <w:t>Metric</w:t>
            </w:r>
          </w:p>
        </w:tc>
        <w:tc>
          <w:tcPr>
            <w:tcW w:w="3493" w:type="pct"/>
            <w:tcBorders>
              <w:top w:val="single" w:sz="12" w:space="0" w:color="000000"/>
              <w:left w:val="nil"/>
              <w:bottom w:val="double" w:sz="6" w:space="0" w:color="000000"/>
              <w:right w:val="single" w:sz="12" w:space="0" w:color="000000"/>
            </w:tcBorders>
            <w:shd w:val="clear" w:color="000000" w:fill="DFDFDF"/>
            <w:vAlign w:val="center"/>
            <w:hideMark/>
          </w:tcPr>
          <w:p w14:paraId="6F843817" w14:textId="77777777" w:rsidR="00B509FC" w:rsidRPr="00B509FC" w:rsidRDefault="00B509FC" w:rsidP="00B509FC">
            <w:pPr>
              <w:jc w:val="center"/>
              <w:rPr>
                <w:rFonts w:ascii="Calibri" w:eastAsia="Times New Roman" w:hAnsi="Calibri" w:cs="Calibri"/>
                <w:b/>
                <w:bCs/>
                <w:color w:val="000000"/>
                <w:sz w:val="16"/>
                <w:szCs w:val="16"/>
                <w:lang w:val="en-ID"/>
              </w:rPr>
            </w:pPr>
            <w:r w:rsidRPr="00B509FC">
              <w:rPr>
                <w:rFonts w:ascii="Calibri" w:eastAsia="Times New Roman" w:hAnsi="Calibri" w:cs="Calibri"/>
                <w:b/>
                <w:bCs/>
                <w:sz w:val="16"/>
                <w:szCs w:val="22"/>
                <w:lang w:val="en-US"/>
              </w:rPr>
              <w:t>How Calculated</w:t>
            </w:r>
          </w:p>
        </w:tc>
      </w:tr>
      <w:tr w:rsidR="00B509FC" w:rsidRPr="00B509FC" w14:paraId="02F72E56" w14:textId="77777777" w:rsidTr="00B509FC">
        <w:trPr>
          <w:trHeight w:val="20"/>
        </w:trPr>
        <w:tc>
          <w:tcPr>
            <w:tcW w:w="1507" w:type="pct"/>
            <w:tcBorders>
              <w:top w:val="nil"/>
              <w:left w:val="single" w:sz="12" w:space="0" w:color="000000"/>
              <w:bottom w:val="single" w:sz="8" w:space="0" w:color="000000"/>
              <w:right w:val="single" w:sz="8" w:space="0" w:color="000000"/>
            </w:tcBorders>
            <w:shd w:val="clear" w:color="auto" w:fill="auto"/>
            <w:vAlign w:val="center"/>
            <w:hideMark/>
          </w:tcPr>
          <w:p w14:paraId="51C2E937" w14:textId="77777777" w:rsidR="00B509FC" w:rsidRPr="00B509FC" w:rsidRDefault="00B509FC" w:rsidP="00B509FC">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Defect.Density</w:t>
            </w:r>
          </w:p>
        </w:tc>
        <w:tc>
          <w:tcPr>
            <w:tcW w:w="3493" w:type="pct"/>
            <w:tcBorders>
              <w:top w:val="nil"/>
              <w:left w:val="nil"/>
              <w:bottom w:val="single" w:sz="8" w:space="0" w:color="000000"/>
              <w:right w:val="single" w:sz="12" w:space="0" w:color="000000"/>
            </w:tcBorders>
            <w:shd w:val="clear" w:color="auto" w:fill="auto"/>
            <w:vAlign w:val="center"/>
            <w:hideMark/>
          </w:tcPr>
          <w:p w14:paraId="3D79C13E" w14:textId="77777777" w:rsidR="00B509FC" w:rsidRPr="00B509FC" w:rsidRDefault="00B509FC" w:rsidP="00B509FC">
            <w:pPr>
              <w:rPr>
                <w:rFonts w:ascii="Calibri" w:eastAsia="Times New Roman" w:hAnsi="Calibri" w:cs="Calibri"/>
                <w:color w:val="000000"/>
                <w:sz w:val="16"/>
                <w:szCs w:val="16"/>
                <w:lang w:val="en-ID"/>
              </w:rPr>
            </w:pPr>
            <w:proofErr w:type="gramStart"/>
            <w:r w:rsidRPr="00B509FC">
              <w:rPr>
                <w:rFonts w:ascii="Calibri" w:eastAsia="Times New Roman" w:hAnsi="Calibri" w:cs="Calibri"/>
                <w:color w:val="000000"/>
                <w:sz w:val="16"/>
                <w:szCs w:val="22"/>
                <w:lang w:val="en-US"/>
              </w:rPr>
              <w:t>Defects.Found.Total</w:t>
            </w:r>
            <w:proofErr w:type="gramEnd"/>
            <w:r w:rsidRPr="00B509FC">
              <w:rPr>
                <w:rFonts w:ascii="Calibri" w:eastAsia="Times New Roman" w:hAnsi="Calibri" w:cs="Calibri"/>
                <w:color w:val="000000"/>
                <w:sz w:val="16"/>
                <w:szCs w:val="22"/>
                <w:lang w:val="en-US"/>
              </w:rPr>
              <w:t xml:space="preserve"> / Size.Actual</w:t>
            </w:r>
          </w:p>
        </w:tc>
      </w:tr>
      <w:tr w:rsidR="00B509FC" w:rsidRPr="00B509FC" w14:paraId="0601ADEC" w14:textId="77777777" w:rsidTr="00B509FC">
        <w:trPr>
          <w:trHeight w:val="20"/>
        </w:trPr>
        <w:tc>
          <w:tcPr>
            <w:tcW w:w="1507" w:type="pct"/>
            <w:tcBorders>
              <w:top w:val="nil"/>
              <w:left w:val="single" w:sz="12" w:space="0" w:color="000000"/>
              <w:bottom w:val="single" w:sz="8" w:space="0" w:color="000000"/>
              <w:right w:val="single" w:sz="8" w:space="0" w:color="000000"/>
            </w:tcBorders>
            <w:shd w:val="clear" w:color="auto" w:fill="auto"/>
            <w:vAlign w:val="center"/>
            <w:hideMark/>
          </w:tcPr>
          <w:p w14:paraId="5FB93F4E" w14:textId="77777777" w:rsidR="00B509FC" w:rsidRPr="00B509FC" w:rsidRDefault="00B509FC" w:rsidP="00B509FC">
            <w:pPr>
              <w:rPr>
                <w:rFonts w:ascii="Calibri" w:eastAsia="Times New Roman" w:hAnsi="Calibri" w:cs="Calibri"/>
                <w:color w:val="000000"/>
                <w:sz w:val="16"/>
                <w:szCs w:val="16"/>
                <w:lang w:val="en-ID"/>
              </w:rPr>
            </w:pPr>
            <w:proofErr w:type="gramStart"/>
            <w:r w:rsidRPr="00B509FC">
              <w:rPr>
                <w:rFonts w:ascii="Calibri" w:eastAsia="Times New Roman" w:hAnsi="Calibri" w:cs="Calibri"/>
                <w:color w:val="000000"/>
                <w:sz w:val="16"/>
                <w:szCs w:val="22"/>
                <w:lang w:val="en-US"/>
              </w:rPr>
              <w:t>Defects.Found.Total</w:t>
            </w:r>
            <w:proofErr w:type="gramEnd"/>
          </w:p>
        </w:tc>
        <w:tc>
          <w:tcPr>
            <w:tcW w:w="3493" w:type="pct"/>
            <w:tcBorders>
              <w:top w:val="nil"/>
              <w:left w:val="nil"/>
              <w:bottom w:val="single" w:sz="8" w:space="0" w:color="000000"/>
              <w:right w:val="single" w:sz="12" w:space="0" w:color="000000"/>
            </w:tcBorders>
            <w:shd w:val="clear" w:color="auto" w:fill="auto"/>
            <w:vAlign w:val="center"/>
            <w:hideMark/>
          </w:tcPr>
          <w:p w14:paraId="60BE77AA" w14:textId="77777777" w:rsidR="00B509FC" w:rsidRPr="00B509FC" w:rsidRDefault="00B509FC" w:rsidP="00B509FC">
            <w:pPr>
              <w:rPr>
                <w:rFonts w:ascii="Calibri" w:eastAsia="Times New Roman" w:hAnsi="Calibri" w:cs="Calibri"/>
                <w:color w:val="000000"/>
                <w:sz w:val="16"/>
                <w:szCs w:val="16"/>
                <w:lang w:val="en-ID"/>
              </w:rPr>
            </w:pPr>
            <w:proofErr w:type="gramStart"/>
            <w:r w:rsidRPr="00B509FC">
              <w:rPr>
                <w:rFonts w:ascii="Calibri" w:eastAsia="Times New Roman" w:hAnsi="Calibri" w:cs="Calibri"/>
                <w:color w:val="000000"/>
                <w:sz w:val="16"/>
                <w:szCs w:val="22"/>
                <w:lang w:val="en-US"/>
              </w:rPr>
              <w:t>Defects.Found.Major</w:t>
            </w:r>
            <w:proofErr w:type="gramEnd"/>
            <w:r w:rsidRPr="00B509FC">
              <w:rPr>
                <w:rFonts w:ascii="Calibri" w:eastAsia="Times New Roman" w:hAnsi="Calibri" w:cs="Calibri"/>
                <w:color w:val="000000"/>
                <w:sz w:val="16"/>
                <w:szCs w:val="22"/>
                <w:lang w:val="en-US"/>
              </w:rPr>
              <w:t xml:space="preserve"> + Defects.Found.Minor</w:t>
            </w:r>
          </w:p>
        </w:tc>
      </w:tr>
      <w:tr w:rsidR="00B509FC" w:rsidRPr="00B509FC" w14:paraId="42528158" w14:textId="77777777" w:rsidTr="00B509FC">
        <w:trPr>
          <w:trHeight w:val="20"/>
        </w:trPr>
        <w:tc>
          <w:tcPr>
            <w:tcW w:w="1507" w:type="pct"/>
            <w:tcBorders>
              <w:top w:val="nil"/>
              <w:left w:val="single" w:sz="12" w:space="0" w:color="000000"/>
              <w:bottom w:val="single" w:sz="8" w:space="0" w:color="000000"/>
              <w:right w:val="single" w:sz="8" w:space="0" w:color="000000"/>
            </w:tcBorders>
            <w:shd w:val="clear" w:color="auto" w:fill="auto"/>
            <w:vAlign w:val="center"/>
            <w:hideMark/>
          </w:tcPr>
          <w:p w14:paraId="0979DF33" w14:textId="77777777" w:rsidR="00B509FC" w:rsidRPr="00B509FC" w:rsidRDefault="00B509FC" w:rsidP="00B509FC">
            <w:pPr>
              <w:rPr>
                <w:rFonts w:ascii="Calibri" w:eastAsia="Times New Roman" w:hAnsi="Calibri" w:cs="Calibri"/>
                <w:color w:val="000000"/>
                <w:sz w:val="16"/>
                <w:szCs w:val="16"/>
                <w:lang w:val="en-ID"/>
              </w:rPr>
            </w:pPr>
            <w:proofErr w:type="gramStart"/>
            <w:r w:rsidRPr="00B509FC">
              <w:rPr>
                <w:rFonts w:ascii="Calibri" w:eastAsia="Times New Roman" w:hAnsi="Calibri" w:cs="Calibri"/>
                <w:color w:val="000000"/>
                <w:sz w:val="16"/>
                <w:szCs w:val="22"/>
                <w:lang w:val="en-US"/>
              </w:rPr>
              <w:t>Defects.Corrected.Total</w:t>
            </w:r>
            <w:proofErr w:type="gramEnd"/>
          </w:p>
        </w:tc>
        <w:tc>
          <w:tcPr>
            <w:tcW w:w="3493" w:type="pct"/>
            <w:tcBorders>
              <w:top w:val="nil"/>
              <w:left w:val="nil"/>
              <w:bottom w:val="single" w:sz="8" w:space="0" w:color="000000"/>
              <w:right w:val="single" w:sz="12" w:space="0" w:color="000000"/>
            </w:tcBorders>
            <w:shd w:val="clear" w:color="auto" w:fill="auto"/>
            <w:vAlign w:val="center"/>
            <w:hideMark/>
          </w:tcPr>
          <w:p w14:paraId="23745E4D" w14:textId="77777777" w:rsidR="00B509FC" w:rsidRPr="00B509FC" w:rsidRDefault="00B509FC" w:rsidP="00B509FC">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Defects. Corrected.Major + Defects. Corrected.Minor</w:t>
            </w:r>
          </w:p>
        </w:tc>
      </w:tr>
      <w:tr w:rsidR="00B509FC" w:rsidRPr="00B509FC" w14:paraId="7F3505BF" w14:textId="77777777" w:rsidTr="00B509FC">
        <w:trPr>
          <w:trHeight w:val="20"/>
        </w:trPr>
        <w:tc>
          <w:tcPr>
            <w:tcW w:w="1507" w:type="pct"/>
            <w:tcBorders>
              <w:top w:val="nil"/>
              <w:left w:val="single" w:sz="12" w:space="0" w:color="000000"/>
              <w:bottom w:val="single" w:sz="8" w:space="0" w:color="000000"/>
              <w:right w:val="single" w:sz="8" w:space="0" w:color="000000"/>
            </w:tcBorders>
            <w:shd w:val="clear" w:color="auto" w:fill="auto"/>
            <w:vAlign w:val="center"/>
            <w:hideMark/>
          </w:tcPr>
          <w:p w14:paraId="7238F0D8" w14:textId="77777777" w:rsidR="00B509FC" w:rsidRPr="00B509FC" w:rsidRDefault="00B509FC" w:rsidP="00B509FC">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Effort.Inspection</w:t>
            </w:r>
          </w:p>
        </w:tc>
        <w:tc>
          <w:tcPr>
            <w:tcW w:w="3493" w:type="pct"/>
            <w:tcBorders>
              <w:top w:val="nil"/>
              <w:left w:val="nil"/>
              <w:bottom w:val="single" w:sz="8" w:space="0" w:color="000000"/>
              <w:right w:val="single" w:sz="12" w:space="0" w:color="000000"/>
            </w:tcBorders>
            <w:shd w:val="clear" w:color="auto" w:fill="auto"/>
            <w:vAlign w:val="center"/>
            <w:hideMark/>
          </w:tcPr>
          <w:p w14:paraId="0D7C938B" w14:textId="77777777" w:rsidR="00B509FC" w:rsidRPr="00B509FC" w:rsidRDefault="00B509FC" w:rsidP="00B509FC">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Effort.Planning + Effort.Overview + Effort.Preparation + Effort.Meeting +Effort.Rework</w:t>
            </w:r>
          </w:p>
        </w:tc>
      </w:tr>
      <w:tr w:rsidR="00B509FC" w:rsidRPr="00B509FC" w14:paraId="3AC86BD9" w14:textId="77777777" w:rsidTr="00B509FC">
        <w:trPr>
          <w:trHeight w:val="20"/>
        </w:trPr>
        <w:tc>
          <w:tcPr>
            <w:tcW w:w="1507" w:type="pct"/>
            <w:tcBorders>
              <w:top w:val="nil"/>
              <w:left w:val="single" w:sz="12" w:space="0" w:color="000000"/>
              <w:bottom w:val="single" w:sz="8" w:space="0" w:color="000000"/>
              <w:right w:val="single" w:sz="8" w:space="0" w:color="000000"/>
            </w:tcBorders>
            <w:shd w:val="clear" w:color="auto" w:fill="auto"/>
            <w:vAlign w:val="center"/>
            <w:hideMark/>
          </w:tcPr>
          <w:p w14:paraId="302A70D1" w14:textId="77777777" w:rsidR="00B509FC" w:rsidRPr="00B509FC" w:rsidRDefault="00B509FC" w:rsidP="00B509FC">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Effort.per.Defect</w:t>
            </w:r>
          </w:p>
        </w:tc>
        <w:tc>
          <w:tcPr>
            <w:tcW w:w="3493" w:type="pct"/>
            <w:tcBorders>
              <w:top w:val="nil"/>
              <w:left w:val="nil"/>
              <w:bottom w:val="single" w:sz="8" w:space="0" w:color="000000"/>
              <w:right w:val="single" w:sz="12" w:space="0" w:color="000000"/>
            </w:tcBorders>
            <w:shd w:val="clear" w:color="auto" w:fill="auto"/>
            <w:vAlign w:val="center"/>
            <w:hideMark/>
          </w:tcPr>
          <w:p w14:paraId="6736C24A" w14:textId="77777777" w:rsidR="00B509FC" w:rsidRPr="00B509FC" w:rsidRDefault="00B509FC" w:rsidP="00B509FC">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 xml:space="preserve">Effort.Inspection / </w:t>
            </w:r>
            <w:proofErr w:type="gramStart"/>
            <w:r w:rsidRPr="00B509FC">
              <w:rPr>
                <w:rFonts w:ascii="Calibri" w:eastAsia="Times New Roman" w:hAnsi="Calibri" w:cs="Calibri"/>
                <w:color w:val="000000"/>
                <w:sz w:val="16"/>
                <w:szCs w:val="22"/>
                <w:lang w:val="en-US"/>
              </w:rPr>
              <w:t>Defects.Found.Total</w:t>
            </w:r>
            <w:proofErr w:type="gramEnd"/>
          </w:p>
        </w:tc>
      </w:tr>
      <w:tr w:rsidR="00B509FC" w:rsidRPr="00B509FC" w14:paraId="636B8C41" w14:textId="77777777" w:rsidTr="00B509FC">
        <w:trPr>
          <w:trHeight w:val="20"/>
        </w:trPr>
        <w:tc>
          <w:tcPr>
            <w:tcW w:w="1507" w:type="pct"/>
            <w:tcBorders>
              <w:top w:val="nil"/>
              <w:left w:val="single" w:sz="12" w:space="0" w:color="000000"/>
              <w:bottom w:val="single" w:sz="8" w:space="0" w:color="000000"/>
              <w:right w:val="single" w:sz="8" w:space="0" w:color="000000"/>
            </w:tcBorders>
            <w:shd w:val="clear" w:color="auto" w:fill="auto"/>
            <w:vAlign w:val="center"/>
            <w:hideMark/>
          </w:tcPr>
          <w:p w14:paraId="35DE2AF1" w14:textId="77777777" w:rsidR="00B509FC" w:rsidRPr="00B509FC" w:rsidRDefault="00B509FC" w:rsidP="00B509FC">
            <w:pPr>
              <w:rPr>
                <w:rFonts w:ascii="Calibri" w:eastAsia="Times New Roman" w:hAnsi="Calibri" w:cs="Calibri"/>
                <w:color w:val="000000"/>
                <w:sz w:val="16"/>
                <w:szCs w:val="16"/>
                <w:lang w:val="en-ID"/>
              </w:rPr>
            </w:pPr>
            <w:proofErr w:type="gramStart"/>
            <w:r w:rsidRPr="00B509FC">
              <w:rPr>
                <w:rFonts w:ascii="Calibri" w:eastAsia="Times New Roman" w:hAnsi="Calibri" w:cs="Calibri"/>
                <w:color w:val="000000"/>
                <w:sz w:val="16"/>
                <w:szCs w:val="22"/>
                <w:lang w:val="en-US"/>
              </w:rPr>
              <w:t>Effort.per.Unit.Size</w:t>
            </w:r>
            <w:proofErr w:type="gramEnd"/>
          </w:p>
        </w:tc>
        <w:tc>
          <w:tcPr>
            <w:tcW w:w="3493" w:type="pct"/>
            <w:tcBorders>
              <w:top w:val="nil"/>
              <w:left w:val="nil"/>
              <w:bottom w:val="single" w:sz="8" w:space="0" w:color="000000"/>
              <w:right w:val="single" w:sz="12" w:space="0" w:color="000000"/>
            </w:tcBorders>
            <w:shd w:val="clear" w:color="auto" w:fill="auto"/>
            <w:vAlign w:val="center"/>
            <w:hideMark/>
          </w:tcPr>
          <w:p w14:paraId="2722217D" w14:textId="77777777" w:rsidR="00B509FC" w:rsidRPr="00B509FC" w:rsidRDefault="00B509FC" w:rsidP="00B509FC">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Effort.Inspection / Size.Actual</w:t>
            </w:r>
          </w:p>
        </w:tc>
      </w:tr>
      <w:tr w:rsidR="00B509FC" w:rsidRPr="00B509FC" w14:paraId="547006A1" w14:textId="77777777" w:rsidTr="00B509FC">
        <w:trPr>
          <w:trHeight w:val="20"/>
        </w:trPr>
        <w:tc>
          <w:tcPr>
            <w:tcW w:w="1507" w:type="pct"/>
            <w:tcBorders>
              <w:top w:val="nil"/>
              <w:left w:val="single" w:sz="12" w:space="0" w:color="000000"/>
              <w:bottom w:val="single" w:sz="8" w:space="0" w:color="000000"/>
              <w:right w:val="single" w:sz="8" w:space="0" w:color="000000"/>
            </w:tcBorders>
            <w:shd w:val="clear" w:color="auto" w:fill="auto"/>
            <w:vAlign w:val="center"/>
            <w:hideMark/>
          </w:tcPr>
          <w:p w14:paraId="2FF07D45" w14:textId="77777777" w:rsidR="00B509FC" w:rsidRPr="00B509FC" w:rsidRDefault="00B509FC" w:rsidP="00B509FC">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Percent.Inspected</w:t>
            </w:r>
          </w:p>
        </w:tc>
        <w:tc>
          <w:tcPr>
            <w:tcW w:w="3493" w:type="pct"/>
            <w:tcBorders>
              <w:top w:val="nil"/>
              <w:left w:val="nil"/>
              <w:bottom w:val="single" w:sz="8" w:space="0" w:color="000000"/>
              <w:right w:val="single" w:sz="12" w:space="0" w:color="000000"/>
            </w:tcBorders>
            <w:shd w:val="clear" w:color="auto" w:fill="auto"/>
            <w:vAlign w:val="center"/>
            <w:hideMark/>
          </w:tcPr>
          <w:p w14:paraId="380289DF" w14:textId="77777777" w:rsidR="00B509FC" w:rsidRPr="00B509FC" w:rsidRDefault="00B509FC" w:rsidP="00B509FC">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100 * Size.Actual / Size.Planned</w:t>
            </w:r>
          </w:p>
        </w:tc>
      </w:tr>
      <w:tr w:rsidR="00B509FC" w:rsidRPr="00B509FC" w14:paraId="4CEC4423" w14:textId="77777777" w:rsidTr="00B509FC">
        <w:trPr>
          <w:trHeight w:val="20"/>
        </w:trPr>
        <w:tc>
          <w:tcPr>
            <w:tcW w:w="1507" w:type="pct"/>
            <w:tcBorders>
              <w:top w:val="nil"/>
              <w:left w:val="single" w:sz="12" w:space="0" w:color="000000"/>
              <w:bottom w:val="single" w:sz="8" w:space="0" w:color="000000"/>
              <w:right w:val="single" w:sz="8" w:space="0" w:color="000000"/>
            </w:tcBorders>
            <w:shd w:val="clear" w:color="auto" w:fill="auto"/>
            <w:vAlign w:val="center"/>
            <w:hideMark/>
          </w:tcPr>
          <w:p w14:paraId="68BB276D" w14:textId="77777777" w:rsidR="00B509FC" w:rsidRPr="00B509FC" w:rsidRDefault="00B509FC" w:rsidP="00B509FC">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Percent.Majors</w:t>
            </w:r>
          </w:p>
        </w:tc>
        <w:tc>
          <w:tcPr>
            <w:tcW w:w="3493" w:type="pct"/>
            <w:tcBorders>
              <w:top w:val="nil"/>
              <w:left w:val="nil"/>
              <w:bottom w:val="single" w:sz="8" w:space="0" w:color="000000"/>
              <w:right w:val="single" w:sz="12" w:space="0" w:color="000000"/>
            </w:tcBorders>
            <w:shd w:val="clear" w:color="auto" w:fill="auto"/>
            <w:vAlign w:val="center"/>
            <w:hideMark/>
          </w:tcPr>
          <w:p w14:paraId="6EE471BD" w14:textId="77777777" w:rsidR="00B509FC" w:rsidRPr="00B509FC" w:rsidRDefault="00B509FC" w:rsidP="00B509FC">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 xml:space="preserve">100 * </w:t>
            </w:r>
            <w:proofErr w:type="gramStart"/>
            <w:r w:rsidRPr="00B509FC">
              <w:rPr>
                <w:rFonts w:ascii="Calibri" w:eastAsia="Times New Roman" w:hAnsi="Calibri" w:cs="Calibri"/>
                <w:color w:val="000000"/>
                <w:sz w:val="16"/>
                <w:szCs w:val="22"/>
                <w:lang w:val="en-US"/>
              </w:rPr>
              <w:t>Defects.Found.Major</w:t>
            </w:r>
            <w:proofErr w:type="gramEnd"/>
            <w:r w:rsidRPr="00B509FC">
              <w:rPr>
                <w:rFonts w:ascii="Calibri" w:eastAsia="Times New Roman" w:hAnsi="Calibri" w:cs="Calibri"/>
                <w:color w:val="000000"/>
                <w:sz w:val="16"/>
                <w:szCs w:val="22"/>
                <w:lang w:val="en-US"/>
              </w:rPr>
              <w:t xml:space="preserve"> / Defects.Found.Total</w:t>
            </w:r>
          </w:p>
        </w:tc>
      </w:tr>
      <w:tr w:rsidR="00B509FC" w:rsidRPr="00B509FC" w14:paraId="0AD141CA" w14:textId="77777777" w:rsidTr="00B509FC">
        <w:trPr>
          <w:trHeight w:val="20"/>
        </w:trPr>
        <w:tc>
          <w:tcPr>
            <w:tcW w:w="1507" w:type="pct"/>
            <w:tcBorders>
              <w:top w:val="nil"/>
              <w:left w:val="single" w:sz="12" w:space="0" w:color="000000"/>
              <w:bottom w:val="single" w:sz="8" w:space="0" w:color="000000"/>
              <w:right w:val="single" w:sz="8" w:space="0" w:color="000000"/>
            </w:tcBorders>
            <w:shd w:val="clear" w:color="auto" w:fill="auto"/>
            <w:vAlign w:val="center"/>
            <w:hideMark/>
          </w:tcPr>
          <w:p w14:paraId="1EFEE2E3" w14:textId="77777777" w:rsidR="00B509FC" w:rsidRPr="00B509FC" w:rsidRDefault="00B509FC" w:rsidP="00B509FC">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Rate.Inspection</w:t>
            </w:r>
          </w:p>
        </w:tc>
        <w:tc>
          <w:tcPr>
            <w:tcW w:w="3493" w:type="pct"/>
            <w:tcBorders>
              <w:top w:val="nil"/>
              <w:left w:val="nil"/>
              <w:bottom w:val="single" w:sz="8" w:space="0" w:color="000000"/>
              <w:right w:val="single" w:sz="12" w:space="0" w:color="000000"/>
            </w:tcBorders>
            <w:shd w:val="clear" w:color="auto" w:fill="auto"/>
            <w:vAlign w:val="center"/>
            <w:hideMark/>
          </w:tcPr>
          <w:p w14:paraId="3352CEB8" w14:textId="77777777" w:rsidR="00B509FC" w:rsidRPr="00B509FC" w:rsidRDefault="00B509FC" w:rsidP="00B509FC">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Size.Actual / Time.Meeting</w:t>
            </w:r>
          </w:p>
        </w:tc>
      </w:tr>
      <w:tr w:rsidR="00B509FC" w:rsidRPr="00B509FC" w14:paraId="0B057E97" w14:textId="77777777" w:rsidTr="00B509FC">
        <w:trPr>
          <w:trHeight w:val="20"/>
        </w:trPr>
        <w:tc>
          <w:tcPr>
            <w:tcW w:w="1507" w:type="pct"/>
            <w:tcBorders>
              <w:top w:val="nil"/>
              <w:left w:val="single" w:sz="12" w:space="0" w:color="000000"/>
              <w:bottom w:val="single" w:sz="8" w:space="0" w:color="000000"/>
              <w:right w:val="single" w:sz="8" w:space="0" w:color="000000"/>
            </w:tcBorders>
            <w:shd w:val="clear" w:color="auto" w:fill="auto"/>
            <w:vAlign w:val="center"/>
            <w:hideMark/>
          </w:tcPr>
          <w:p w14:paraId="18D586CD" w14:textId="77777777" w:rsidR="00B509FC" w:rsidRPr="00B509FC" w:rsidRDefault="00B509FC" w:rsidP="00B509FC">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Rate.Preparation</w:t>
            </w:r>
          </w:p>
        </w:tc>
        <w:tc>
          <w:tcPr>
            <w:tcW w:w="3493" w:type="pct"/>
            <w:tcBorders>
              <w:top w:val="nil"/>
              <w:left w:val="nil"/>
              <w:bottom w:val="single" w:sz="8" w:space="0" w:color="000000"/>
              <w:right w:val="single" w:sz="12" w:space="0" w:color="000000"/>
            </w:tcBorders>
            <w:shd w:val="clear" w:color="auto" w:fill="auto"/>
            <w:vAlign w:val="center"/>
            <w:hideMark/>
          </w:tcPr>
          <w:p w14:paraId="52A12496" w14:textId="77777777" w:rsidR="00B509FC" w:rsidRPr="00B509FC" w:rsidRDefault="00B509FC" w:rsidP="00B509FC">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 xml:space="preserve">Size.Planned / (Effort.Preparation / </w:t>
            </w:r>
            <w:proofErr w:type="gramStart"/>
            <w:r w:rsidRPr="00B509FC">
              <w:rPr>
                <w:rFonts w:ascii="Calibri" w:eastAsia="Times New Roman" w:hAnsi="Calibri" w:cs="Calibri"/>
                <w:color w:val="000000"/>
                <w:sz w:val="16"/>
                <w:szCs w:val="22"/>
                <w:lang w:val="en-US"/>
              </w:rPr>
              <w:t>Number.of.Inspectors</w:t>
            </w:r>
            <w:proofErr w:type="gramEnd"/>
            <w:r w:rsidRPr="00B509FC">
              <w:rPr>
                <w:rFonts w:ascii="Calibri" w:eastAsia="Times New Roman" w:hAnsi="Calibri" w:cs="Calibri"/>
                <w:color w:val="000000"/>
                <w:sz w:val="16"/>
                <w:szCs w:val="22"/>
                <w:lang w:val="en-US"/>
              </w:rPr>
              <w:t>)</w:t>
            </w:r>
          </w:p>
        </w:tc>
      </w:tr>
      <w:tr w:rsidR="00B509FC" w:rsidRPr="00B509FC" w14:paraId="1462B9A3" w14:textId="77777777" w:rsidTr="00B509FC">
        <w:trPr>
          <w:trHeight w:val="20"/>
        </w:trPr>
        <w:tc>
          <w:tcPr>
            <w:tcW w:w="1507" w:type="pct"/>
            <w:tcBorders>
              <w:top w:val="nil"/>
              <w:left w:val="single" w:sz="12" w:space="0" w:color="000000"/>
              <w:bottom w:val="single" w:sz="12" w:space="0" w:color="000000"/>
              <w:right w:val="single" w:sz="8" w:space="0" w:color="000000"/>
            </w:tcBorders>
            <w:shd w:val="clear" w:color="auto" w:fill="auto"/>
            <w:vAlign w:val="center"/>
            <w:hideMark/>
          </w:tcPr>
          <w:p w14:paraId="6CD61023" w14:textId="77777777" w:rsidR="00B509FC" w:rsidRPr="00B509FC" w:rsidRDefault="00B509FC" w:rsidP="00B509FC">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Rework.per.Defect</w:t>
            </w:r>
          </w:p>
        </w:tc>
        <w:tc>
          <w:tcPr>
            <w:tcW w:w="3493" w:type="pct"/>
            <w:tcBorders>
              <w:top w:val="nil"/>
              <w:left w:val="nil"/>
              <w:bottom w:val="single" w:sz="12" w:space="0" w:color="000000"/>
              <w:right w:val="single" w:sz="12" w:space="0" w:color="000000"/>
            </w:tcBorders>
            <w:shd w:val="clear" w:color="auto" w:fill="auto"/>
            <w:vAlign w:val="center"/>
            <w:hideMark/>
          </w:tcPr>
          <w:p w14:paraId="6B361223" w14:textId="77777777" w:rsidR="00B509FC" w:rsidRPr="00B509FC" w:rsidRDefault="00B509FC" w:rsidP="00B509FC">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 xml:space="preserve">Effort.Rework / </w:t>
            </w:r>
            <w:proofErr w:type="gramStart"/>
            <w:r w:rsidRPr="00B509FC">
              <w:rPr>
                <w:rFonts w:ascii="Calibri" w:eastAsia="Times New Roman" w:hAnsi="Calibri" w:cs="Calibri"/>
                <w:color w:val="000000"/>
                <w:sz w:val="16"/>
                <w:szCs w:val="22"/>
                <w:lang w:val="en-US"/>
              </w:rPr>
              <w:t>Defects.Corrected.Total</w:t>
            </w:r>
            <w:proofErr w:type="gramEnd"/>
          </w:p>
        </w:tc>
      </w:tr>
    </w:tbl>
    <w:p w14:paraId="43A12181" w14:textId="6DCBBEA4" w:rsidR="00000873" w:rsidRDefault="00000873" w:rsidP="00000873">
      <w:pPr>
        <w:pStyle w:val="Heading1"/>
      </w:pPr>
    </w:p>
    <w:p w14:paraId="3C5D7A03" w14:textId="77777777" w:rsidR="00A02410" w:rsidRPr="00A02410" w:rsidRDefault="00A02410" w:rsidP="00A02410"/>
    <w:p w14:paraId="68DB77DF" w14:textId="3ABF83BD" w:rsidR="004C6D31" w:rsidRDefault="004C6D31" w:rsidP="00000873">
      <w:pPr>
        <w:pStyle w:val="Heading1"/>
      </w:pPr>
      <w:bookmarkStart w:id="39" w:name="_Toc131064395"/>
      <w:r>
        <w:lastRenderedPageBreak/>
        <w:t>Analyze Data</w:t>
      </w:r>
      <w:bookmarkEnd w:id="39"/>
    </w:p>
    <w:p w14:paraId="734CA860" w14:textId="182443F1" w:rsidR="004C6D31" w:rsidRDefault="004C6D31" w:rsidP="004C6D31">
      <w:pPr>
        <w:jc w:val="both"/>
      </w:pPr>
      <w:r>
        <w:t xml:space="preserve">The purpose of analyzing data is to extract meaningful insights and conclusions from the information gathered during the self-review, peer review, inspection, or walkthrough process. By analyzing the data, it is possible to identify patterns, trends, and issues that can help to improve the software requirement assessment process. The analysis can also help to determine the effectiveness of the assessment techniques being used and identify areas where improvements can be made. </w:t>
      </w:r>
      <w:r>
        <w:t>T</w:t>
      </w:r>
      <w:r>
        <w:t xml:space="preserve">he goal of analyzing data is to gain a better understanding of the strengths and weaknesses of the software requirements and the assessment process, </w:t>
      </w:r>
      <w:proofErr w:type="gramStart"/>
      <w:r>
        <w:t>in order to</w:t>
      </w:r>
      <w:proofErr w:type="gramEnd"/>
      <w:r>
        <w:t xml:space="preserve"> make informed decisions and take appropriate actions.</w:t>
      </w:r>
      <w:r>
        <w:t xml:space="preserve"> </w:t>
      </w:r>
      <w:r>
        <w:t xml:space="preserve">Once data has been collected from the self-review, peer review, inspection, or walkthrough process, it can be analyzed to identify trends, areas of improvement, and potential solutions. </w:t>
      </w:r>
      <w:r>
        <w:t>S</w:t>
      </w:r>
      <w:r>
        <w:t>teps for analyzing data from these assessment processes:</w:t>
      </w:r>
    </w:p>
    <w:p w14:paraId="29B567DA" w14:textId="3AF18F8C" w:rsidR="004C6D31" w:rsidRDefault="004C6D31" w:rsidP="00A927C9">
      <w:pPr>
        <w:pStyle w:val="ListParagraph"/>
        <w:numPr>
          <w:ilvl w:val="0"/>
          <w:numId w:val="30"/>
        </w:numPr>
      </w:pPr>
      <w:r>
        <w:t>Identify the metrics that were collected during the assessment process, such as defect density, effort per defect, or inspection rate.</w:t>
      </w:r>
    </w:p>
    <w:p w14:paraId="55819747" w14:textId="5237514D" w:rsidR="004C6D31" w:rsidRDefault="004C6D31" w:rsidP="004C6D31">
      <w:pPr>
        <w:pStyle w:val="ListParagraph"/>
        <w:numPr>
          <w:ilvl w:val="0"/>
          <w:numId w:val="30"/>
        </w:numPr>
      </w:pPr>
      <w:r>
        <w:t>Aggregate the data and calculate summary statistics for each metric, such as the mean, median, standard deviation, or range.</w:t>
      </w:r>
    </w:p>
    <w:p w14:paraId="6AD189DA" w14:textId="027974D3" w:rsidR="004C6D31" w:rsidRDefault="004C6D31" w:rsidP="004C6D31">
      <w:pPr>
        <w:pStyle w:val="ListParagraph"/>
        <w:numPr>
          <w:ilvl w:val="0"/>
          <w:numId w:val="30"/>
        </w:numPr>
      </w:pPr>
      <w:r>
        <w:t>Compare the summary statistics to established benchmarks or industry standards to determine how well the software requirement assessment process is performing.</w:t>
      </w:r>
    </w:p>
    <w:p w14:paraId="08FE3365" w14:textId="3DBCE3EA" w:rsidR="004C6D31" w:rsidRDefault="004C6D31" w:rsidP="004C6D31">
      <w:pPr>
        <w:pStyle w:val="ListParagraph"/>
        <w:numPr>
          <w:ilvl w:val="0"/>
          <w:numId w:val="30"/>
        </w:numPr>
      </w:pPr>
      <w:r>
        <w:t>Look for trends or patterns in the data that may indicate areas for improvement or opportunities to optimize the assessment process.</w:t>
      </w:r>
    </w:p>
    <w:p w14:paraId="5F422001" w14:textId="57FBC811" w:rsidR="004C6D31" w:rsidRDefault="004C6D31" w:rsidP="004C6D31">
      <w:pPr>
        <w:pStyle w:val="ListParagraph"/>
        <w:numPr>
          <w:ilvl w:val="0"/>
          <w:numId w:val="30"/>
        </w:numPr>
      </w:pPr>
      <w:r>
        <w:t>Use the data to generate actionable insights and recommendations that can be implemented to improve the quality and effectiveness of the software requirement assessment process.</w:t>
      </w:r>
    </w:p>
    <w:p w14:paraId="602DB39D" w14:textId="12AE8BD0" w:rsidR="004C6D31" w:rsidRDefault="004C6D31" w:rsidP="004C6D31">
      <w:pPr>
        <w:pStyle w:val="ListParagraph"/>
        <w:numPr>
          <w:ilvl w:val="0"/>
          <w:numId w:val="30"/>
        </w:numPr>
      </w:pPr>
      <w:r>
        <w:t>Monitor and track the impact of any changes made to the assessment process over time and continue to refine and optimize as necessary.</w:t>
      </w:r>
    </w:p>
    <w:p w14:paraId="4D365426" w14:textId="148EE59C" w:rsidR="00A927C9" w:rsidRDefault="00A927C9" w:rsidP="00A927C9">
      <w:r w:rsidRPr="00A927C9">
        <w:t>the suitable analyzing method and process will depend on your specific development goals and the nature of your data. It may be helpful to experiment with different methods and processes to determine what works best for you.</w:t>
      </w:r>
    </w:p>
    <w:p w14:paraId="490B3C61" w14:textId="68DB2258" w:rsidR="00A927C9" w:rsidRDefault="00A927C9" w:rsidP="00A927C9"/>
    <w:p w14:paraId="39C17784" w14:textId="47C309EF" w:rsidR="00A927C9" w:rsidRDefault="00A927C9" w:rsidP="00A927C9"/>
    <w:p w14:paraId="2060E819" w14:textId="143CE194" w:rsidR="00A927C9" w:rsidRDefault="00A927C9" w:rsidP="00A927C9"/>
    <w:p w14:paraId="7EA69818" w14:textId="4030E9F7" w:rsidR="00A927C9" w:rsidRDefault="00A927C9" w:rsidP="00A927C9"/>
    <w:p w14:paraId="2F8C89C4" w14:textId="517373AE" w:rsidR="00A927C9" w:rsidRDefault="00A927C9" w:rsidP="00A927C9"/>
    <w:p w14:paraId="5529AF2E" w14:textId="4BB27721" w:rsidR="00A927C9" w:rsidRDefault="00A927C9" w:rsidP="00A927C9"/>
    <w:p w14:paraId="189108B4" w14:textId="602B7119" w:rsidR="00A927C9" w:rsidRDefault="00A927C9" w:rsidP="00A927C9"/>
    <w:p w14:paraId="7D9EBC65" w14:textId="7ADD98F3" w:rsidR="00A927C9" w:rsidRDefault="00A927C9" w:rsidP="00A927C9"/>
    <w:p w14:paraId="2241905A" w14:textId="4959CF67" w:rsidR="00A927C9" w:rsidRDefault="00A927C9" w:rsidP="00A927C9"/>
    <w:p w14:paraId="157670CC" w14:textId="4EB8FC2A" w:rsidR="00A927C9" w:rsidRDefault="00A927C9" w:rsidP="00A927C9"/>
    <w:p w14:paraId="29AEB5F8" w14:textId="5C3390C8" w:rsidR="00A927C9" w:rsidRDefault="00A927C9" w:rsidP="00A927C9"/>
    <w:p w14:paraId="4146427D" w14:textId="232E8390" w:rsidR="00A927C9" w:rsidRDefault="00A927C9" w:rsidP="00A927C9"/>
    <w:p w14:paraId="4A79DD70" w14:textId="74E816A4" w:rsidR="00A927C9" w:rsidRDefault="00A927C9" w:rsidP="00A927C9"/>
    <w:p w14:paraId="06B977C9" w14:textId="77777777" w:rsidR="00A927C9" w:rsidRPr="004C6D31" w:rsidRDefault="00A927C9" w:rsidP="00A927C9"/>
    <w:p w14:paraId="00F8E0A9" w14:textId="78AEA3D3" w:rsidR="00000873" w:rsidRDefault="00000873" w:rsidP="00000873">
      <w:pPr>
        <w:pStyle w:val="Heading1"/>
      </w:pPr>
      <w:bookmarkStart w:id="40" w:name="_Toc131064396"/>
      <w:r>
        <w:lastRenderedPageBreak/>
        <w:t xml:space="preserve">Report </w:t>
      </w:r>
      <w:r w:rsidR="004C6D31">
        <w:t>Finding</w:t>
      </w:r>
      <w:bookmarkEnd w:id="40"/>
    </w:p>
    <w:p w14:paraId="5ECFDE05" w14:textId="0BFDB23A" w:rsidR="00A927C9" w:rsidRDefault="00A927C9" w:rsidP="00A927C9">
      <w:pPr>
        <w:jc w:val="both"/>
      </w:pPr>
      <w:r w:rsidRPr="00A927C9">
        <w:t>Reporting findings is an essential step in the assessment process, as it provides valuable information to stakeholders and helps to improve the software development process.</w:t>
      </w:r>
      <w:r>
        <w:t xml:space="preserve"> </w:t>
      </w:r>
      <w:r>
        <w:t>Reporting the findings of a self-review assessment of requirement specification can be done by documenting the results of the assessment process, including the checklist used and the metrics collected. The report should include a summary of the findings, highlighting the strengths and weaknesses of the requirement specification.</w:t>
      </w:r>
      <w:r>
        <w:t xml:space="preserve"> </w:t>
      </w:r>
      <w:r>
        <w:t>The report should also include specific recommendations for improvement, such as revising the requirement specification to address any identified weaknesses or addressing any gaps in the checklist used during the assessment process. Additionally, the report should include an action plan for implementing these recommendations and a timeline for completing the necessary revisions.</w:t>
      </w:r>
      <w:r>
        <w:t xml:space="preserve"> </w:t>
      </w:r>
      <w:r>
        <w:t>Regarding the requirement metric, the report should include a summary of the metrics collected during the assessment process, such as defect density, effort per defect, or inspection rate. The report should analyze these metrics and provide insights into the quality of the requirement specification, identifying any areas for improvement.</w:t>
      </w:r>
    </w:p>
    <w:p w14:paraId="1EAB0A94" w14:textId="77777777" w:rsidR="00A927C9" w:rsidRPr="00A927C9" w:rsidRDefault="00A927C9" w:rsidP="00A927C9">
      <w:pPr>
        <w:jc w:val="both"/>
      </w:pPr>
    </w:p>
    <w:p w14:paraId="26383862" w14:textId="77777777" w:rsidR="00A02410" w:rsidRPr="00716320" w:rsidRDefault="00A02410" w:rsidP="00A02410">
      <w:pPr>
        <w:pStyle w:val="Caption"/>
      </w:pPr>
      <w:r>
        <w:t xml:space="preserve">Table </w:t>
      </w:r>
      <w:r>
        <w:fldChar w:fldCharType="begin"/>
      </w:r>
      <w:r>
        <w:instrText xml:space="preserve"> SEQ Table \* ARABIC </w:instrText>
      </w:r>
      <w:r>
        <w:fldChar w:fldCharType="separate"/>
      </w:r>
      <w:r>
        <w:rPr>
          <w:noProof/>
        </w:rPr>
        <w:t>2</w:t>
      </w:r>
      <w:r>
        <w:fldChar w:fldCharType="end"/>
      </w:r>
      <w:r>
        <w:t xml:space="preserve"> Information to record for each defect found.</w:t>
      </w:r>
    </w:p>
    <w:tbl>
      <w:tblPr>
        <w:tblW w:w="5000" w:type="pct"/>
        <w:tblLook w:val="04A0" w:firstRow="1" w:lastRow="0" w:firstColumn="1" w:lastColumn="0" w:noHBand="0" w:noVBand="1"/>
      </w:tblPr>
      <w:tblGrid>
        <w:gridCol w:w="1332"/>
        <w:gridCol w:w="8018"/>
      </w:tblGrid>
      <w:tr w:rsidR="00A02410" w:rsidRPr="00716320" w14:paraId="66CBEED3" w14:textId="77777777" w:rsidTr="00E615E0">
        <w:trPr>
          <w:trHeight w:val="113"/>
        </w:trPr>
        <w:tc>
          <w:tcPr>
            <w:tcW w:w="572" w:type="pct"/>
            <w:tcBorders>
              <w:top w:val="single" w:sz="4" w:space="0" w:color="auto"/>
              <w:left w:val="single" w:sz="4" w:space="0" w:color="auto"/>
              <w:bottom w:val="single" w:sz="4" w:space="0" w:color="auto"/>
              <w:right w:val="single" w:sz="4" w:space="0" w:color="auto"/>
            </w:tcBorders>
            <w:shd w:val="clear" w:color="000000" w:fill="DFDFDF"/>
            <w:vAlign w:val="center"/>
            <w:hideMark/>
          </w:tcPr>
          <w:p w14:paraId="55D7D860" w14:textId="77777777" w:rsidR="00A02410" w:rsidRPr="00716320" w:rsidRDefault="00A02410" w:rsidP="00E615E0">
            <w:pPr>
              <w:ind w:firstLineChars="100" w:firstLine="241"/>
              <w:rPr>
                <w:rFonts w:eastAsia="Times New Roman" w:cstheme="minorHAnsi"/>
                <w:b/>
                <w:bCs/>
                <w:color w:val="000000"/>
                <w:lang w:val="en-ID"/>
              </w:rPr>
            </w:pPr>
            <w:r w:rsidRPr="00716320">
              <w:rPr>
                <w:rFonts w:eastAsia="Times New Roman" w:cstheme="minorHAnsi"/>
                <w:b/>
                <w:bCs/>
                <w:lang w:val="en-US"/>
              </w:rPr>
              <w:t>Column</w:t>
            </w:r>
          </w:p>
        </w:tc>
        <w:tc>
          <w:tcPr>
            <w:tcW w:w="4428" w:type="pct"/>
            <w:tcBorders>
              <w:top w:val="single" w:sz="4" w:space="0" w:color="auto"/>
              <w:left w:val="nil"/>
              <w:bottom w:val="single" w:sz="4" w:space="0" w:color="auto"/>
              <w:right w:val="single" w:sz="4" w:space="0" w:color="auto"/>
            </w:tcBorders>
            <w:shd w:val="clear" w:color="000000" w:fill="DFDFDF"/>
            <w:vAlign w:val="center"/>
            <w:hideMark/>
          </w:tcPr>
          <w:p w14:paraId="5494AD5F" w14:textId="77777777" w:rsidR="00A02410" w:rsidRPr="00716320" w:rsidRDefault="00A02410" w:rsidP="00E615E0">
            <w:pPr>
              <w:jc w:val="center"/>
              <w:rPr>
                <w:rFonts w:eastAsia="Times New Roman" w:cstheme="minorHAnsi"/>
                <w:b/>
                <w:bCs/>
                <w:color w:val="000000"/>
                <w:lang w:val="en-ID"/>
              </w:rPr>
            </w:pPr>
            <w:r w:rsidRPr="00716320">
              <w:rPr>
                <w:rFonts w:eastAsia="Times New Roman" w:cstheme="minorHAnsi"/>
                <w:b/>
                <w:bCs/>
                <w:lang w:val="en-US"/>
              </w:rPr>
              <w:t>Description</w:t>
            </w:r>
          </w:p>
        </w:tc>
      </w:tr>
      <w:tr w:rsidR="00A02410" w:rsidRPr="00716320" w14:paraId="133F06F1" w14:textId="77777777" w:rsidTr="00E615E0">
        <w:trPr>
          <w:trHeight w:val="113"/>
        </w:trPr>
        <w:tc>
          <w:tcPr>
            <w:tcW w:w="572" w:type="pct"/>
            <w:tcBorders>
              <w:top w:val="nil"/>
              <w:left w:val="single" w:sz="4" w:space="0" w:color="auto"/>
              <w:bottom w:val="single" w:sz="4" w:space="0" w:color="auto"/>
              <w:right w:val="single" w:sz="4" w:space="0" w:color="auto"/>
            </w:tcBorders>
            <w:shd w:val="clear" w:color="auto" w:fill="auto"/>
            <w:vAlign w:val="center"/>
            <w:hideMark/>
          </w:tcPr>
          <w:p w14:paraId="38960246" w14:textId="77777777" w:rsidR="00A02410" w:rsidRPr="00716320" w:rsidRDefault="00A02410" w:rsidP="00E615E0">
            <w:pPr>
              <w:rPr>
                <w:rFonts w:eastAsia="Times New Roman" w:cstheme="minorHAnsi"/>
                <w:color w:val="000000"/>
                <w:lang w:val="en-ID"/>
              </w:rPr>
            </w:pPr>
            <w:r w:rsidRPr="00716320">
              <w:rPr>
                <w:rFonts w:eastAsia="Times New Roman" w:cstheme="minorHAnsi"/>
                <w:color w:val="000000"/>
                <w:lang w:val="en-US"/>
              </w:rPr>
              <w:t>Origin</w:t>
            </w:r>
          </w:p>
        </w:tc>
        <w:tc>
          <w:tcPr>
            <w:tcW w:w="4428" w:type="pct"/>
            <w:tcBorders>
              <w:top w:val="nil"/>
              <w:left w:val="nil"/>
              <w:bottom w:val="single" w:sz="4" w:space="0" w:color="auto"/>
              <w:right w:val="single" w:sz="4" w:space="0" w:color="auto"/>
            </w:tcBorders>
            <w:shd w:val="clear" w:color="auto" w:fill="auto"/>
            <w:vAlign w:val="center"/>
            <w:hideMark/>
          </w:tcPr>
          <w:p w14:paraId="6DE2074D" w14:textId="77777777" w:rsidR="00A02410" w:rsidRPr="00716320" w:rsidRDefault="00A02410" w:rsidP="00E615E0">
            <w:pPr>
              <w:rPr>
                <w:rFonts w:eastAsia="Times New Roman" w:cstheme="minorHAnsi"/>
                <w:color w:val="000000"/>
                <w:lang w:val="en-ID"/>
              </w:rPr>
            </w:pPr>
            <w:r w:rsidRPr="00716320">
              <w:rPr>
                <w:rFonts w:eastAsia="Times New Roman" w:cstheme="minorHAnsi"/>
                <w:color w:val="000000"/>
                <w:lang w:val="en-US"/>
              </w:rPr>
              <w:t>development phase in which the defect was introduced</w:t>
            </w:r>
          </w:p>
        </w:tc>
      </w:tr>
      <w:tr w:rsidR="00A02410" w:rsidRPr="00716320" w14:paraId="0AADB0D9" w14:textId="77777777" w:rsidTr="00E615E0">
        <w:trPr>
          <w:trHeight w:val="113"/>
        </w:trPr>
        <w:tc>
          <w:tcPr>
            <w:tcW w:w="572" w:type="pct"/>
            <w:vMerge w:val="restart"/>
            <w:tcBorders>
              <w:top w:val="nil"/>
              <w:left w:val="single" w:sz="4" w:space="0" w:color="auto"/>
              <w:bottom w:val="single" w:sz="4" w:space="0" w:color="auto"/>
              <w:right w:val="single" w:sz="4" w:space="0" w:color="auto"/>
            </w:tcBorders>
            <w:shd w:val="clear" w:color="auto" w:fill="auto"/>
            <w:vAlign w:val="center"/>
            <w:hideMark/>
          </w:tcPr>
          <w:p w14:paraId="73FA09AA" w14:textId="77777777" w:rsidR="00A02410" w:rsidRPr="00716320" w:rsidRDefault="00A02410" w:rsidP="00E615E0">
            <w:pPr>
              <w:rPr>
                <w:rFonts w:eastAsia="Times New Roman" w:cstheme="minorHAnsi"/>
                <w:color w:val="000000"/>
                <w:lang w:val="en-ID"/>
              </w:rPr>
            </w:pPr>
            <w:r w:rsidRPr="00716320">
              <w:rPr>
                <w:rFonts w:eastAsia="Times New Roman" w:cstheme="minorHAnsi"/>
                <w:color w:val="000000"/>
                <w:lang w:val="en-US"/>
              </w:rPr>
              <w:t>Type</w:t>
            </w:r>
          </w:p>
        </w:tc>
        <w:tc>
          <w:tcPr>
            <w:tcW w:w="4428" w:type="pct"/>
            <w:tcBorders>
              <w:top w:val="nil"/>
              <w:left w:val="nil"/>
              <w:bottom w:val="single" w:sz="4" w:space="0" w:color="auto"/>
              <w:right w:val="single" w:sz="4" w:space="0" w:color="auto"/>
            </w:tcBorders>
            <w:shd w:val="clear" w:color="auto" w:fill="auto"/>
            <w:vAlign w:val="center"/>
            <w:hideMark/>
          </w:tcPr>
          <w:p w14:paraId="5A51AED9" w14:textId="77777777" w:rsidR="00A02410" w:rsidRPr="00716320" w:rsidRDefault="00A02410" w:rsidP="00E615E0">
            <w:pPr>
              <w:rPr>
                <w:rFonts w:eastAsia="Times New Roman" w:cstheme="minorHAnsi"/>
                <w:color w:val="000000"/>
                <w:lang w:val="en-ID"/>
              </w:rPr>
            </w:pPr>
            <w:r w:rsidRPr="00716320">
              <w:rPr>
                <w:rFonts w:eastAsia="Times New Roman" w:cstheme="minorHAnsi"/>
                <w:color w:val="000000"/>
                <w:lang w:val="en-US"/>
              </w:rPr>
              <w:t>missing (something needs to be there but is not)</w:t>
            </w:r>
          </w:p>
        </w:tc>
      </w:tr>
      <w:tr w:rsidR="00A02410" w:rsidRPr="00716320" w14:paraId="19914F34" w14:textId="77777777" w:rsidTr="00E615E0">
        <w:trPr>
          <w:trHeight w:val="113"/>
        </w:trPr>
        <w:tc>
          <w:tcPr>
            <w:tcW w:w="572" w:type="pct"/>
            <w:vMerge/>
            <w:tcBorders>
              <w:top w:val="nil"/>
              <w:left w:val="single" w:sz="4" w:space="0" w:color="auto"/>
              <w:bottom w:val="single" w:sz="4" w:space="0" w:color="auto"/>
              <w:right w:val="single" w:sz="4" w:space="0" w:color="auto"/>
            </w:tcBorders>
            <w:vAlign w:val="center"/>
            <w:hideMark/>
          </w:tcPr>
          <w:p w14:paraId="44662B88" w14:textId="77777777" w:rsidR="00A02410" w:rsidRPr="00716320" w:rsidRDefault="00A02410" w:rsidP="00E615E0">
            <w:pPr>
              <w:rPr>
                <w:rFonts w:eastAsia="Times New Roman" w:cstheme="minorHAnsi"/>
                <w:color w:val="000000"/>
                <w:lang w:val="en-ID"/>
              </w:rPr>
            </w:pPr>
          </w:p>
        </w:tc>
        <w:tc>
          <w:tcPr>
            <w:tcW w:w="4428" w:type="pct"/>
            <w:tcBorders>
              <w:top w:val="nil"/>
              <w:left w:val="nil"/>
              <w:bottom w:val="single" w:sz="4" w:space="0" w:color="auto"/>
              <w:right w:val="single" w:sz="4" w:space="0" w:color="auto"/>
            </w:tcBorders>
            <w:shd w:val="clear" w:color="auto" w:fill="auto"/>
            <w:vAlign w:val="center"/>
            <w:hideMark/>
          </w:tcPr>
          <w:p w14:paraId="1EA0CAD0" w14:textId="77777777" w:rsidR="00A02410" w:rsidRPr="00716320" w:rsidRDefault="00A02410" w:rsidP="00E615E0">
            <w:pPr>
              <w:rPr>
                <w:rFonts w:eastAsia="Times New Roman" w:cstheme="minorHAnsi"/>
                <w:color w:val="000000"/>
                <w:lang w:val="en-ID"/>
              </w:rPr>
            </w:pPr>
            <w:r w:rsidRPr="00716320">
              <w:rPr>
                <w:rFonts w:eastAsia="Times New Roman" w:cstheme="minorHAnsi"/>
                <w:color w:val="000000"/>
                <w:lang w:val="en-US"/>
              </w:rPr>
              <w:t>wrong (something is erroneous or conflicts with something else)</w:t>
            </w:r>
          </w:p>
        </w:tc>
      </w:tr>
      <w:tr w:rsidR="00A02410" w:rsidRPr="00716320" w14:paraId="53688744" w14:textId="77777777" w:rsidTr="00E615E0">
        <w:trPr>
          <w:trHeight w:val="113"/>
        </w:trPr>
        <w:tc>
          <w:tcPr>
            <w:tcW w:w="572" w:type="pct"/>
            <w:vMerge/>
            <w:tcBorders>
              <w:top w:val="nil"/>
              <w:left w:val="single" w:sz="4" w:space="0" w:color="auto"/>
              <w:bottom w:val="single" w:sz="4" w:space="0" w:color="auto"/>
              <w:right w:val="single" w:sz="4" w:space="0" w:color="auto"/>
            </w:tcBorders>
            <w:vAlign w:val="center"/>
            <w:hideMark/>
          </w:tcPr>
          <w:p w14:paraId="769835DC" w14:textId="77777777" w:rsidR="00A02410" w:rsidRPr="00716320" w:rsidRDefault="00A02410" w:rsidP="00E615E0">
            <w:pPr>
              <w:rPr>
                <w:rFonts w:eastAsia="Times New Roman" w:cstheme="minorHAnsi"/>
                <w:color w:val="000000"/>
                <w:lang w:val="en-ID"/>
              </w:rPr>
            </w:pPr>
          </w:p>
        </w:tc>
        <w:tc>
          <w:tcPr>
            <w:tcW w:w="4428" w:type="pct"/>
            <w:tcBorders>
              <w:top w:val="nil"/>
              <w:left w:val="nil"/>
              <w:bottom w:val="single" w:sz="4" w:space="0" w:color="auto"/>
              <w:right w:val="single" w:sz="4" w:space="0" w:color="auto"/>
            </w:tcBorders>
            <w:shd w:val="clear" w:color="auto" w:fill="auto"/>
            <w:vAlign w:val="center"/>
            <w:hideMark/>
          </w:tcPr>
          <w:p w14:paraId="48572D10" w14:textId="77777777" w:rsidR="00A02410" w:rsidRPr="00716320" w:rsidRDefault="00A02410" w:rsidP="00E615E0">
            <w:pPr>
              <w:rPr>
                <w:rFonts w:eastAsia="Times New Roman" w:cstheme="minorHAnsi"/>
                <w:color w:val="000000"/>
                <w:lang w:val="en-ID"/>
              </w:rPr>
            </w:pPr>
            <w:r w:rsidRPr="00716320">
              <w:rPr>
                <w:rFonts w:eastAsia="Times New Roman" w:cstheme="minorHAnsi"/>
                <w:color w:val="000000"/>
                <w:lang w:val="en-US"/>
              </w:rPr>
              <w:t>extra (something unnecessary is present)</w:t>
            </w:r>
          </w:p>
        </w:tc>
      </w:tr>
      <w:tr w:rsidR="00A02410" w:rsidRPr="00716320" w14:paraId="56F6FFE5" w14:textId="77777777" w:rsidTr="00E615E0">
        <w:trPr>
          <w:trHeight w:val="113"/>
        </w:trPr>
        <w:tc>
          <w:tcPr>
            <w:tcW w:w="572" w:type="pct"/>
            <w:vMerge/>
            <w:tcBorders>
              <w:top w:val="nil"/>
              <w:left w:val="single" w:sz="4" w:space="0" w:color="auto"/>
              <w:bottom w:val="single" w:sz="4" w:space="0" w:color="auto"/>
              <w:right w:val="single" w:sz="4" w:space="0" w:color="auto"/>
            </w:tcBorders>
            <w:vAlign w:val="center"/>
            <w:hideMark/>
          </w:tcPr>
          <w:p w14:paraId="6C1A2E57" w14:textId="77777777" w:rsidR="00A02410" w:rsidRPr="00716320" w:rsidRDefault="00A02410" w:rsidP="00E615E0">
            <w:pPr>
              <w:rPr>
                <w:rFonts w:eastAsia="Times New Roman" w:cstheme="minorHAnsi"/>
                <w:color w:val="000000"/>
                <w:lang w:val="en-ID"/>
              </w:rPr>
            </w:pPr>
          </w:p>
        </w:tc>
        <w:tc>
          <w:tcPr>
            <w:tcW w:w="4428" w:type="pct"/>
            <w:tcBorders>
              <w:top w:val="nil"/>
              <w:left w:val="nil"/>
              <w:bottom w:val="single" w:sz="4" w:space="0" w:color="auto"/>
              <w:right w:val="single" w:sz="4" w:space="0" w:color="auto"/>
            </w:tcBorders>
            <w:shd w:val="clear" w:color="auto" w:fill="auto"/>
            <w:vAlign w:val="center"/>
            <w:hideMark/>
          </w:tcPr>
          <w:p w14:paraId="4370BC5C" w14:textId="77777777" w:rsidR="00A02410" w:rsidRPr="00716320" w:rsidRDefault="00A02410" w:rsidP="00E615E0">
            <w:pPr>
              <w:rPr>
                <w:rFonts w:eastAsia="Times New Roman" w:cstheme="minorHAnsi"/>
                <w:color w:val="000000"/>
                <w:lang w:val="en-ID"/>
              </w:rPr>
            </w:pPr>
            <w:r w:rsidRPr="00716320">
              <w:rPr>
                <w:rFonts w:eastAsia="Times New Roman" w:cstheme="minorHAnsi"/>
                <w:color w:val="000000"/>
                <w:lang w:val="en-US"/>
              </w:rPr>
              <w:t>usability</w:t>
            </w:r>
          </w:p>
        </w:tc>
      </w:tr>
      <w:tr w:rsidR="00A02410" w:rsidRPr="00716320" w14:paraId="2852CCED" w14:textId="77777777" w:rsidTr="00E615E0">
        <w:trPr>
          <w:trHeight w:val="113"/>
        </w:trPr>
        <w:tc>
          <w:tcPr>
            <w:tcW w:w="572" w:type="pct"/>
            <w:vMerge/>
            <w:tcBorders>
              <w:top w:val="nil"/>
              <w:left w:val="single" w:sz="4" w:space="0" w:color="auto"/>
              <w:bottom w:val="single" w:sz="4" w:space="0" w:color="auto"/>
              <w:right w:val="single" w:sz="4" w:space="0" w:color="auto"/>
            </w:tcBorders>
            <w:vAlign w:val="center"/>
            <w:hideMark/>
          </w:tcPr>
          <w:p w14:paraId="5CC3D24D" w14:textId="77777777" w:rsidR="00A02410" w:rsidRPr="00716320" w:rsidRDefault="00A02410" w:rsidP="00E615E0">
            <w:pPr>
              <w:rPr>
                <w:rFonts w:eastAsia="Times New Roman" w:cstheme="minorHAnsi"/>
                <w:color w:val="000000"/>
                <w:lang w:val="en-ID"/>
              </w:rPr>
            </w:pPr>
          </w:p>
        </w:tc>
        <w:tc>
          <w:tcPr>
            <w:tcW w:w="4428" w:type="pct"/>
            <w:tcBorders>
              <w:top w:val="nil"/>
              <w:left w:val="nil"/>
              <w:bottom w:val="single" w:sz="4" w:space="0" w:color="auto"/>
              <w:right w:val="single" w:sz="4" w:space="0" w:color="auto"/>
            </w:tcBorders>
            <w:shd w:val="clear" w:color="auto" w:fill="auto"/>
            <w:vAlign w:val="center"/>
            <w:hideMark/>
          </w:tcPr>
          <w:p w14:paraId="5F67B334" w14:textId="77777777" w:rsidR="00A02410" w:rsidRPr="00716320" w:rsidRDefault="00A02410" w:rsidP="00E615E0">
            <w:pPr>
              <w:rPr>
                <w:rFonts w:eastAsia="Times New Roman" w:cstheme="minorHAnsi"/>
                <w:color w:val="000000"/>
                <w:lang w:val="en-ID"/>
              </w:rPr>
            </w:pPr>
            <w:r w:rsidRPr="00716320">
              <w:rPr>
                <w:rFonts w:eastAsia="Times New Roman" w:cstheme="minorHAnsi"/>
                <w:color w:val="000000"/>
                <w:lang w:val="en-US"/>
              </w:rPr>
              <w:t>performance</w:t>
            </w:r>
          </w:p>
        </w:tc>
      </w:tr>
      <w:tr w:rsidR="00A02410" w:rsidRPr="00716320" w14:paraId="3A247814" w14:textId="77777777" w:rsidTr="00E615E0">
        <w:trPr>
          <w:trHeight w:val="113"/>
        </w:trPr>
        <w:tc>
          <w:tcPr>
            <w:tcW w:w="572" w:type="pct"/>
            <w:vMerge/>
            <w:tcBorders>
              <w:top w:val="nil"/>
              <w:left w:val="single" w:sz="4" w:space="0" w:color="auto"/>
              <w:bottom w:val="single" w:sz="4" w:space="0" w:color="auto"/>
              <w:right w:val="single" w:sz="4" w:space="0" w:color="auto"/>
            </w:tcBorders>
            <w:vAlign w:val="center"/>
            <w:hideMark/>
          </w:tcPr>
          <w:p w14:paraId="0B8C5D51" w14:textId="77777777" w:rsidR="00A02410" w:rsidRPr="00716320" w:rsidRDefault="00A02410" w:rsidP="00E615E0">
            <w:pPr>
              <w:rPr>
                <w:rFonts w:eastAsia="Times New Roman" w:cstheme="minorHAnsi"/>
                <w:color w:val="000000"/>
                <w:lang w:val="en-ID"/>
              </w:rPr>
            </w:pPr>
          </w:p>
        </w:tc>
        <w:tc>
          <w:tcPr>
            <w:tcW w:w="4428" w:type="pct"/>
            <w:tcBorders>
              <w:top w:val="nil"/>
              <w:left w:val="nil"/>
              <w:bottom w:val="single" w:sz="4" w:space="0" w:color="auto"/>
              <w:right w:val="single" w:sz="4" w:space="0" w:color="auto"/>
            </w:tcBorders>
            <w:shd w:val="clear" w:color="auto" w:fill="auto"/>
            <w:vAlign w:val="center"/>
            <w:hideMark/>
          </w:tcPr>
          <w:p w14:paraId="22E4AF44" w14:textId="77777777" w:rsidR="00A02410" w:rsidRPr="00716320" w:rsidRDefault="00A02410" w:rsidP="00E615E0">
            <w:pPr>
              <w:rPr>
                <w:rFonts w:eastAsia="Times New Roman" w:cstheme="minorHAnsi"/>
                <w:color w:val="000000"/>
                <w:lang w:val="en-ID"/>
              </w:rPr>
            </w:pPr>
            <w:r w:rsidRPr="00716320">
              <w:rPr>
                <w:rFonts w:eastAsia="Times New Roman" w:cstheme="minorHAnsi"/>
                <w:color w:val="000000"/>
                <w:lang w:val="en-US"/>
              </w:rPr>
              <w:t>non-defect issue (question, point of style, suggestion, clarification needed)</w:t>
            </w:r>
          </w:p>
        </w:tc>
      </w:tr>
      <w:tr w:rsidR="00A02410" w:rsidRPr="00716320" w14:paraId="007D41F0" w14:textId="77777777" w:rsidTr="00E615E0">
        <w:trPr>
          <w:trHeight w:val="113"/>
        </w:trPr>
        <w:tc>
          <w:tcPr>
            <w:tcW w:w="572" w:type="pct"/>
            <w:vMerge w:val="restart"/>
            <w:tcBorders>
              <w:top w:val="nil"/>
              <w:left w:val="single" w:sz="4" w:space="0" w:color="auto"/>
              <w:bottom w:val="single" w:sz="4" w:space="0" w:color="auto"/>
              <w:right w:val="single" w:sz="4" w:space="0" w:color="auto"/>
            </w:tcBorders>
            <w:shd w:val="clear" w:color="auto" w:fill="auto"/>
            <w:vAlign w:val="center"/>
            <w:hideMark/>
          </w:tcPr>
          <w:p w14:paraId="241F6FD5" w14:textId="77777777" w:rsidR="00A02410" w:rsidRPr="00716320" w:rsidRDefault="00A02410" w:rsidP="00E615E0">
            <w:pPr>
              <w:rPr>
                <w:rFonts w:eastAsia="Times New Roman" w:cstheme="minorHAnsi"/>
                <w:color w:val="000000"/>
                <w:lang w:val="en-ID"/>
              </w:rPr>
            </w:pPr>
            <w:r w:rsidRPr="00716320">
              <w:rPr>
                <w:rFonts w:eastAsia="Times New Roman" w:cstheme="minorHAnsi"/>
                <w:color w:val="000000"/>
                <w:lang w:val="en-US"/>
              </w:rPr>
              <w:t>Severity</w:t>
            </w:r>
          </w:p>
        </w:tc>
        <w:tc>
          <w:tcPr>
            <w:tcW w:w="4428" w:type="pct"/>
            <w:tcBorders>
              <w:top w:val="nil"/>
              <w:left w:val="nil"/>
              <w:bottom w:val="single" w:sz="4" w:space="0" w:color="auto"/>
              <w:right w:val="single" w:sz="4" w:space="0" w:color="auto"/>
            </w:tcBorders>
            <w:shd w:val="clear" w:color="auto" w:fill="auto"/>
            <w:vAlign w:val="center"/>
            <w:hideMark/>
          </w:tcPr>
          <w:p w14:paraId="65120CAD" w14:textId="77777777" w:rsidR="00A02410" w:rsidRPr="00716320" w:rsidRDefault="00A02410" w:rsidP="00E615E0">
            <w:pPr>
              <w:rPr>
                <w:rFonts w:eastAsia="Times New Roman" w:cstheme="minorHAnsi"/>
                <w:color w:val="000000"/>
                <w:lang w:val="en-ID"/>
              </w:rPr>
            </w:pPr>
            <w:r w:rsidRPr="00716320">
              <w:rPr>
                <w:rFonts w:eastAsia="Times New Roman" w:cstheme="minorHAnsi"/>
                <w:color w:val="000000"/>
                <w:lang w:val="en-US"/>
              </w:rPr>
              <w:t>major (could cause product failure or cost significantly more to correct in the future)</w:t>
            </w:r>
          </w:p>
        </w:tc>
      </w:tr>
      <w:tr w:rsidR="00A02410" w:rsidRPr="00716320" w14:paraId="5217190E" w14:textId="77777777" w:rsidTr="00E615E0">
        <w:trPr>
          <w:trHeight w:val="113"/>
        </w:trPr>
        <w:tc>
          <w:tcPr>
            <w:tcW w:w="572" w:type="pct"/>
            <w:vMerge/>
            <w:tcBorders>
              <w:top w:val="nil"/>
              <w:left w:val="single" w:sz="4" w:space="0" w:color="auto"/>
              <w:bottom w:val="single" w:sz="4" w:space="0" w:color="auto"/>
              <w:right w:val="single" w:sz="4" w:space="0" w:color="auto"/>
            </w:tcBorders>
            <w:vAlign w:val="center"/>
            <w:hideMark/>
          </w:tcPr>
          <w:p w14:paraId="605735AE" w14:textId="77777777" w:rsidR="00A02410" w:rsidRPr="00716320" w:rsidRDefault="00A02410" w:rsidP="00E615E0">
            <w:pPr>
              <w:rPr>
                <w:rFonts w:eastAsia="Times New Roman" w:cstheme="minorHAnsi"/>
                <w:color w:val="000000"/>
                <w:lang w:val="en-ID"/>
              </w:rPr>
            </w:pPr>
          </w:p>
        </w:tc>
        <w:tc>
          <w:tcPr>
            <w:tcW w:w="4428" w:type="pct"/>
            <w:tcBorders>
              <w:top w:val="nil"/>
              <w:left w:val="nil"/>
              <w:bottom w:val="single" w:sz="4" w:space="0" w:color="auto"/>
              <w:right w:val="single" w:sz="4" w:space="0" w:color="auto"/>
            </w:tcBorders>
            <w:shd w:val="clear" w:color="auto" w:fill="auto"/>
            <w:vAlign w:val="center"/>
            <w:hideMark/>
          </w:tcPr>
          <w:p w14:paraId="0CB33579" w14:textId="77777777" w:rsidR="00A02410" w:rsidRPr="00716320" w:rsidRDefault="00A02410" w:rsidP="00E615E0">
            <w:pPr>
              <w:rPr>
                <w:rFonts w:eastAsia="Times New Roman" w:cstheme="minorHAnsi"/>
                <w:color w:val="000000"/>
                <w:lang w:val="en-ID"/>
              </w:rPr>
            </w:pPr>
            <w:r w:rsidRPr="00716320">
              <w:rPr>
                <w:rFonts w:eastAsia="Times New Roman" w:cstheme="minorHAnsi"/>
                <w:color w:val="000000"/>
                <w:lang w:val="en-US"/>
              </w:rPr>
              <w:t>minor (non-fatal error, cosmetic problem, annoyance, or a workaround is available)</w:t>
            </w:r>
          </w:p>
        </w:tc>
      </w:tr>
      <w:tr w:rsidR="00A02410" w:rsidRPr="00716320" w14:paraId="1F135ADE" w14:textId="77777777" w:rsidTr="00E615E0">
        <w:trPr>
          <w:trHeight w:val="113"/>
        </w:trPr>
        <w:tc>
          <w:tcPr>
            <w:tcW w:w="572" w:type="pct"/>
            <w:tcBorders>
              <w:top w:val="nil"/>
              <w:left w:val="single" w:sz="4" w:space="0" w:color="auto"/>
              <w:bottom w:val="single" w:sz="4" w:space="0" w:color="auto"/>
              <w:right w:val="single" w:sz="4" w:space="0" w:color="auto"/>
            </w:tcBorders>
            <w:shd w:val="clear" w:color="auto" w:fill="auto"/>
            <w:vAlign w:val="center"/>
            <w:hideMark/>
          </w:tcPr>
          <w:p w14:paraId="5B290D78" w14:textId="77777777" w:rsidR="00A02410" w:rsidRPr="00716320" w:rsidRDefault="00A02410" w:rsidP="00E615E0">
            <w:pPr>
              <w:rPr>
                <w:rFonts w:eastAsia="Times New Roman" w:cstheme="minorHAnsi"/>
                <w:color w:val="000000"/>
                <w:lang w:val="en-ID"/>
              </w:rPr>
            </w:pPr>
            <w:r w:rsidRPr="00716320">
              <w:rPr>
                <w:rFonts w:eastAsia="Times New Roman" w:cstheme="minorHAnsi"/>
                <w:color w:val="000000"/>
                <w:lang w:val="en-US"/>
              </w:rPr>
              <w:t>Location</w:t>
            </w:r>
          </w:p>
        </w:tc>
        <w:tc>
          <w:tcPr>
            <w:tcW w:w="4428" w:type="pct"/>
            <w:tcBorders>
              <w:top w:val="nil"/>
              <w:left w:val="nil"/>
              <w:bottom w:val="single" w:sz="4" w:space="0" w:color="auto"/>
              <w:right w:val="single" w:sz="4" w:space="0" w:color="auto"/>
            </w:tcBorders>
            <w:shd w:val="clear" w:color="auto" w:fill="auto"/>
            <w:vAlign w:val="center"/>
            <w:hideMark/>
          </w:tcPr>
          <w:p w14:paraId="50F69733" w14:textId="77777777" w:rsidR="00A02410" w:rsidRPr="00716320" w:rsidRDefault="00A02410" w:rsidP="00E615E0">
            <w:pPr>
              <w:rPr>
                <w:rFonts w:eastAsia="Times New Roman" w:cstheme="minorHAnsi"/>
                <w:color w:val="000000"/>
                <w:lang w:val="en-ID"/>
              </w:rPr>
            </w:pPr>
            <w:r w:rsidRPr="00716320">
              <w:rPr>
                <w:rFonts w:eastAsia="Times New Roman" w:cstheme="minorHAnsi"/>
                <w:color w:val="000000"/>
                <w:lang w:val="en-US"/>
              </w:rPr>
              <w:t>page and line or section number where the defect is located</w:t>
            </w:r>
          </w:p>
        </w:tc>
      </w:tr>
      <w:tr w:rsidR="00A02410" w:rsidRPr="00716320" w14:paraId="61CFAE7D" w14:textId="77777777" w:rsidTr="00E615E0">
        <w:trPr>
          <w:trHeight w:val="113"/>
        </w:trPr>
        <w:tc>
          <w:tcPr>
            <w:tcW w:w="572" w:type="pct"/>
            <w:tcBorders>
              <w:top w:val="nil"/>
              <w:left w:val="single" w:sz="4" w:space="0" w:color="auto"/>
              <w:bottom w:val="single" w:sz="4" w:space="0" w:color="auto"/>
              <w:right w:val="single" w:sz="4" w:space="0" w:color="auto"/>
            </w:tcBorders>
            <w:shd w:val="clear" w:color="auto" w:fill="auto"/>
            <w:vAlign w:val="center"/>
            <w:hideMark/>
          </w:tcPr>
          <w:p w14:paraId="4491BA3C" w14:textId="77777777" w:rsidR="00A02410" w:rsidRPr="00716320" w:rsidRDefault="00A02410" w:rsidP="00E615E0">
            <w:pPr>
              <w:rPr>
                <w:rFonts w:eastAsia="Times New Roman" w:cstheme="minorHAnsi"/>
                <w:color w:val="000000"/>
                <w:lang w:val="en-ID"/>
              </w:rPr>
            </w:pPr>
            <w:r w:rsidRPr="00716320">
              <w:rPr>
                <w:rFonts w:eastAsia="Times New Roman" w:cstheme="minorHAnsi"/>
                <w:color w:val="000000"/>
                <w:lang w:val="en-US"/>
              </w:rPr>
              <w:t>Description</w:t>
            </w:r>
          </w:p>
        </w:tc>
        <w:tc>
          <w:tcPr>
            <w:tcW w:w="4428" w:type="pct"/>
            <w:tcBorders>
              <w:top w:val="nil"/>
              <w:left w:val="nil"/>
              <w:bottom w:val="single" w:sz="4" w:space="0" w:color="auto"/>
              <w:right w:val="single" w:sz="4" w:space="0" w:color="auto"/>
            </w:tcBorders>
            <w:shd w:val="clear" w:color="auto" w:fill="auto"/>
            <w:vAlign w:val="center"/>
            <w:hideMark/>
          </w:tcPr>
          <w:p w14:paraId="25A2637E" w14:textId="77777777" w:rsidR="00A02410" w:rsidRPr="00716320" w:rsidRDefault="00A02410" w:rsidP="00E615E0">
            <w:pPr>
              <w:rPr>
                <w:rFonts w:eastAsia="Times New Roman" w:cstheme="minorHAnsi"/>
                <w:color w:val="000000"/>
                <w:lang w:val="en-ID"/>
              </w:rPr>
            </w:pPr>
            <w:r w:rsidRPr="00716320">
              <w:rPr>
                <w:rFonts w:eastAsia="Times New Roman" w:cstheme="minorHAnsi"/>
                <w:color w:val="000000"/>
                <w:lang w:val="en-US"/>
              </w:rPr>
              <w:t>concise description of the issue or possible defect</w:t>
            </w:r>
          </w:p>
        </w:tc>
      </w:tr>
    </w:tbl>
    <w:p w14:paraId="09754FF5" w14:textId="77777777" w:rsidR="00A02410" w:rsidRPr="00A02410" w:rsidRDefault="00A02410" w:rsidP="00A02410"/>
    <w:p w14:paraId="075284DB" w14:textId="7C771F4E" w:rsidR="00000873" w:rsidRDefault="00000873" w:rsidP="00000873">
      <w:pPr>
        <w:pStyle w:val="Caption"/>
      </w:pPr>
      <w:r>
        <w:t xml:space="preserve">Table </w:t>
      </w:r>
      <w:r>
        <w:fldChar w:fldCharType="begin"/>
      </w:r>
      <w:r>
        <w:instrText xml:space="preserve"> SEQ Table \* ARABIC </w:instrText>
      </w:r>
      <w:r>
        <w:fldChar w:fldCharType="separate"/>
      </w:r>
      <w:r>
        <w:rPr>
          <w:noProof/>
        </w:rPr>
        <w:t>3</w:t>
      </w:r>
      <w:r>
        <w:fldChar w:fldCharType="end"/>
      </w:r>
      <w:r>
        <w:t xml:space="preserve"> Appraisals code of inspected work product</w:t>
      </w:r>
    </w:p>
    <w:tbl>
      <w:tblPr>
        <w:tblW w:w="5000" w:type="pct"/>
        <w:tblLook w:val="04A0" w:firstRow="1" w:lastRow="0" w:firstColumn="1" w:lastColumn="0" w:noHBand="0" w:noVBand="1"/>
      </w:tblPr>
      <w:tblGrid>
        <w:gridCol w:w="2143"/>
        <w:gridCol w:w="7207"/>
      </w:tblGrid>
      <w:tr w:rsidR="00000873" w:rsidRPr="00716320" w14:paraId="62DF56FE" w14:textId="77777777" w:rsidTr="00E615E0">
        <w:trPr>
          <w:trHeight w:val="20"/>
        </w:trPr>
        <w:tc>
          <w:tcPr>
            <w:tcW w:w="1146" w:type="pct"/>
            <w:tcBorders>
              <w:top w:val="single" w:sz="4" w:space="0" w:color="auto"/>
              <w:left w:val="single" w:sz="4" w:space="0" w:color="auto"/>
              <w:bottom w:val="single" w:sz="4" w:space="0" w:color="auto"/>
              <w:right w:val="single" w:sz="4" w:space="0" w:color="auto"/>
            </w:tcBorders>
            <w:shd w:val="clear" w:color="000000" w:fill="DFDFDF"/>
            <w:vAlign w:val="center"/>
            <w:hideMark/>
          </w:tcPr>
          <w:p w14:paraId="03BF84A7" w14:textId="77777777" w:rsidR="00000873" w:rsidRPr="00716320" w:rsidRDefault="00000873" w:rsidP="00E615E0">
            <w:pPr>
              <w:jc w:val="center"/>
              <w:rPr>
                <w:rFonts w:ascii="Calibri" w:eastAsia="Times New Roman" w:hAnsi="Calibri" w:cs="Calibri"/>
                <w:b/>
                <w:bCs/>
                <w:color w:val="000000"/>
                <w:lang w:val="en-ID"/>
              </w:rPr>
            </w:pPr>
            <w:r w:rsidRPr="00716320">
              <w:rPr>
                <w:rFonts w:ascii="Calibri" w:eastAsia="Times New Roman" w:hAnsi="Calibri" w:cs="Calibri"/>
                <w:b/>
                <w:bCs/>
                <w:lang w:val="en-US"/>
              </w:rPr>
              <w:t>Appraisal</w:t>
            </w:r>
          </w:p>
        </w:tc>
        <w:tc>
          <w:tcPr>
            <w:tcW w:w="3854" w:type="pct"/>
            <w:tcBorders>
              <w:top w:val="single" w:sz="4" w:space="0" w:color="auto"/>
              <w:left w:val="nil"/>
              <w:bottom w:val="single" w:sz="4" w:space="0" w:color="auto"/>
              <w:right w:val="single" w:sz="4" w:space="0" w:color="auto"/>
            </w:tcBorders>
            <w:shd w:val="clear" w:color="000000" w:fill="DFDFDF"/>
            <w:vAlign w:val="center"/>
            <w:hideMark/>
          </w:tcPr>
          <w:p w14:paraId="6550ABE5" w14:textId="77777777" w:rsidR="00000873" w:rsidRPr="00716320" w:rsidRDefault="00000873" w:rsidP="00E615E0">
            <w:pPr>
              <w:jc w:val="center"/>
              <w:rPr>
                <w:rFonts w:ascii="Calibri" w:eastAsia="Times New Roman" w:hAnsi="Calibri" w:cs="Calibri"/>
                <w:b/>
                <w:bCs/>
                <w:color w:val="000000"/>
                <w:lang w:val="en-ID"/>
              </w:rPr>
            </w:pPr>
            <w:r w:rsidRPr="00716320">
              <w:rPr>
                <w:rFonts w:ascii="Calibri" w:eastAsia="Times New Roman" w:hAnsi="Calibri" w:cs="Calibri"/>
                <w:b/>
                <w:bCs/>
                <w:lang w:val="en-US"/>
              </w:rPr>
              <w:t>Meaning</w:t>
            </w:r>
          </w:p>
        </w:tc>
      </w:tr>
      <w:tr w:rsidR="00000873" w:rsidRPr="00716320" w14:paraId="558A20D6" w14:textId="77777777" w:rsidTr="00E615E0">
        <w:trPr>
          <w:trHeight w:val="20"/>
        </w:trPr>
        <w:tc>
          <w:tcPr>
            <w:tcW w:w="1146" w:type="pct"/>
            <w:tcBorders>
              <w:top w:val="nil"/>
              <w:left w:val="single" w:sz="4" w:space="0" w:color="auto"/>
              <w:bottom w:val="single" w:sz="4" w:space="0" w:color="auto"/>
              <w:right w:val="single" w:sz="4" w:space="0" w:color="auto"/>
            </w:tcBorders>
            <w:shd w:val="clear" w:color="auto" w:fill="auto"/>
            <w:vAlign w:val="center"/>
            <w:hideMark/>
          </w:tcPr>
          <w:p w14:paraId="2D193035" w14:textId="77777777" w:rsidR="00000873" w:rsidRPr="00716320" w:rsidRDefault="00000873" w:rsidP="00E615E0">
            <w:pPr>
              <w:rPr>
                <w:rFonts w:ascii="Calibri" w:eastAsia="Times New Roman" w:hAnsi="Calibri" w:cs="Calibri"/>
                <w:color w:val="000000"/>
                <w:lang w:val="en-ID"/>
              </w:rPr>
            </w:pPr>
            <w:r w:rsidRPr="00716320">
              <w:rPr>
                <w:rFonts w:ascii="Calibri" w:eastAsia="Times New Roman" w:hAnsi="Calibri" w:cs="Calibri"/>
                <w:color w:val="000000"/>
                <w:lang w:val="en-US"/>
              </w:rPr>
              <w:t>Accepted As Is</w:t>
            </w:r>
          </w:p>
        </w:tc>
        <w:tc>
          <w:tcPr>
            <w:tcW w:w="3854" w:type="pct"/>
            <w:tcBorders>
              <w:top w:val="nil"/>
              <w:left w:val="nil"/>
              <w:bottom w:val="single" w:sz="4" w:space="0" w:color="auto"/>
              <w:right w:val="single" w:sz="4" w:space="0" w:color="auto"/>
            </w:tcBorders>
            <w:shd w:val="clear" w:color="auto" w:fill="auto"/>
            <w:vAlign w:val="bottom"/>
            <w:hideMark/>
          </w:tcPr>
          <w:p w14:paraId="3A5B243E" w14:textId="77777777" w:rsidR="00000873" w:rsidRPr="00716320" w:rsidRDefault="00000873" w:rsidP="00E615E0">
            <w:pPr>
              <w:rPr>
                <w:rFonts w:ascii="Calibri" w:eastAsia="Times New Roman" w:hAnsi="Calibri" w:cs="Calibri"/>
                <w:color w:val="374151"/>
                <w:lang w:val="en-ID"/>
              </w:rPr>
            </w:pPr>
            <w:r w:rsidRPr="00716320">
              <w:rPr>
                <w:rFonts w:ascii="Calibri" w:eastAsia="Times New Roman" w:hAnsi="Calibri" w:cs="Calibri"/>
                <w:color w:val="374151"/>
                <w:lang w:val="en-ID"/>
              </w:rPr>
              <w:t>When modifications are made in the work product during the inspection process, it is important to note that verification of the modifications may not be necessary. This means that the modifications may not need to be inspected again, as long as they are not critical to the functionality of the product.</w:t>
            </w:r>
          </w:p>
        </w:tc>
      </w:tr>
      <w:tr w:rsidR="00000873" w:rsidRPr="00716320" w14:paraId="42F59DBF" w14:textId="77777777" w:rsidTr="00E615E0">
        <w:trPr>
          <w:trHeight w:val="20"/>
        </w:trPr>
        <w:tc>
          <w:tcPr>
            <w:tcW w:w="1146" w:type="pct"/>
            <w:tcBorders>
              <w:top w:val="nil"/>
              <w:left w:val="single" w:sz="4" w:space="0" w:color="auto"/>
              <w:bottom w:val="single" w:sz="4" w:space="0" w:color="auto"/>
              <w:right w:val="single" w:sz="4" w:space="0" w:color="auto"/>
            </w:tcBorders>
            <w:shd w:val="clear" w:color="auto" w:fill="auto"/>
            <w:vAlign w:val="center"/>
            <w:hideMark/>
          </w:tcPr>
          <w:p w14:paraId="2F1A8211" w14:textId="77777777" w:rsidR="00000873" w:rsidRPr="00716320" w:rsidRDefault="00000873" w:rsidP="00E615E0">
            <w:pPr>
              <w:rPr>
                <w:rFonts w:ascii="Calibri" w:eastAsia="Times New Roman" w:hAnsi="Calibri" w:cs="Calibri"/>
                <w:color w:val="000000"/>
                <w:lang w:val="en-ID"/>
              </w:rPr>
            </w:pPr>
            <w:r w:rsidRPr="00716320">
              <w:rPr>
                <w:rFonts w:ascii="Calibri" w:eastAsia="Times New Roman" w:hAnsi="Calibri" w:cs="Calibri"/>
                <w:color w:val="000000"/>
                <w:lang w:val="en-US"/>
              </w:rPr>
              <w:t>Accept Conditionally</w:t>
            </w:r>
          </w:p>
        </w:tc>
        <w:tc>
          <w:tcPr>
            <w:tcW w:w="3854" w:type="pct"/>
            <w:tcBorders>
              <w:top w:val="nil"/>
              <w:left w:val="nil"/>
              <w:bottom w:val="single" w:sz="4" w:space="0" w:color="auto"/>
              <w:right w:val="single" w:sz="4" w:space="0" w:color="auto"/>
            </w:tcBorders>
            <w:shd w:val="clear" w:color="auto" w:fill="auto"/>
            <w:vAlign w:val="bottom"/>
            <w:hideMark/>
          </w:tcPr>
          <w:p w14:paraId="26FC953A" w14:textId="77777777" w:rsidR="00000873" w:rsidRPr="00716320" w:rsidRDefault="00000873" w:rsidP="00E615E0">
            <w:pPr>
              <w:rPr>
                <w:rFonts w:ascii="Calibri" w:eastAsia="Times New Roman" w:hAnsi="Calibri" w:cs="Calibri"/>
                <w:color w:val="374151"/>
                <w:lang w:val="en-ID"/>
              </w:rPr>
            </w:pPr>
            <w:r w:rsidRPr="00716320">
              <w:rPr>
                <w:rFonts w:ascii="Calibri" w:eastAsia="Times New Roman" w:hAnsi="Calibri" w:cs="Calibri"/>
                <w:color w:val="374151"/>
                <w:lang w:val="en-ID"/>
              </w:rPr>
              <w:t xml:space="preserve">If defects are found during the inspection process, they must be corrected and the changes must be verified by the individual named on the Inspection Summary Report. This is important to ensure that the </w:t>
            </w:r>
            <w:r w:rsidRPr="00716320">
              <w:rPr>
                <w:rFonts w:ascii="Calibri" w:eastAsia="Times New Roman" w:hAnsi="Calibri" w:cs="Calibri"/>
                <w:color w:val="374151"/>
                <w:lang w:val="en-ID"/>
              </w:rPr>
              <w:lastRenderedPageBreak/>
              <w:t>corrections have been made correctly and that the defects have been eliminated.</w:t>
            </w:r>
          </w:p>
        </w:tc>
      </w:tr>
      <w:tr w:rsidR="00000873" w:rsidRPr="00716320" w14:paraId="40FB68D4" w14:textId="77777777" w:rsidTr="00E615E0">
        <w:trPr>
          <w:trHeight w:val="20"/>
        </w:trPr>
        <w:tc>
          <w:tcPr>
            <w:tcW w:w="1146" w:type="pct"/>
            <w:tcBorders>
              <w:top w:val="nil"/>
              <w:left w:val="single" w:sz="4" w:space="0" w:color="auto"/>
              <w:bottom w:val="single" w:sz="4" w:space="0" w:color="auto"/>
              <w:right w:val="single" w:sz="4" w:space="0" w:color="auto"/>
            </w:tcBorders>
            <w:shd w:val="clear" w:color="auto" w:fill="auto"/>
            <w:vAlign w:val="center"/>
            <w:hideMark/>
          </w:tcPr>
          <w:p w14:paraId="63B193C2" w14:textId="77777777" w:rsidR="00000873" w:rsidRPr="00716320" w:rsidRDefault="00000873" w:rsidP="00E615E0">
            <w:pPr>
              <w:jc w:val="both"/>
              <w:rPr>
                <w:rFonts w:ascii="Calibri" w:eastAsia="Times New Roman" w:hAnsi="Calibri" w:cs="Calibri"/>
                <w:color w:val="000000"/>
                <w:lang w:val="en-ID"/>
              </w:rPr>
            </w:pPr>
            <w:r w:rsidRPr="00716320">
              <w:rPr>
                <w:rFonts w:ascii="Calibri" w:eastAsia="Times New Roman" w:hAnsi="Calibri" w:cs="Calibri"/>
                <w:color w:val="000000"/>
                <w:spacing w:val="-1"/>
                <w:lang w:val="en-US"/>
              </w:rPr>
              <w:lastRenderedPageBreak/>
              <w:t>Re-inspect Following Rework</w:t>
            </w:r>
          </w:p>
        </w:tc>
        <w:tc>
          <w:tcPr>
            <w:tcW w:w="3854" w:type="pct"/>
            <w:tcBorders>
              <w:top w:val="nil"/>
              <w:left w:val="nil"/>
              <w:bottom w:val="single" w:sz="4" w:space="0" w:color="auto"/>
              <w:right w:val="single" w:sz="4" w:space="0" w:color="auto"/>
            </w:tcBorders>
            <w:shd w:val="clear" w:color="auto" w:fill="auto"/>
            <w:vAlign w:val="bottom"/>
            <w:hideMark/>
          </w:tcPr>
          <w:p w14:paraId="2E7E5E7B" w14:textId="77777777" w:rsidR="00000873" w:rsidRPr="00716320" w:rsidRDefault="00000873" w:rsidP="00E615E0">
            <w:pPr>
              <w:rPr>
                <w:rFonts w:ascii="Calibri" w:eastAsia="Times New Roman" w:hAnsi="Calibri" w:cs="Calibri"/>
                <w:color w:val="374151"/>
                <w:lang w:val="en-ID"/>
              </w:rPr>
            </w:pPr>
            <w:r w:rsidRPr="00716320">
              <w:rPr>
                <w:rFonts w:ascii="Calibri" w:eastAsia="Times New Roman" w:hAnsi="Calibri" w:cs="Calibri"/>
                <w:color w:val="374151"/>
                <w:lang w:val="en-ID"/>
              </w:rPr>
              <w:t>If a substantial portion of the work product needs to be modified or there are many changes to make, a second inspection is required after the author has completed the rework. This is necessary to ensure that the defects have been corrected and the modifications have been made correctly.</w:t>
            </w:r>
          </w:p>
        </w:tc>
      </w:tr>
      <w:tr w:rsidR="00000873" w:rsidRPr="00716320" w14:paraId="6F3944CE" w14:textId="77777777" w:rsidTr="00E615E0">
        <w:trPr>
          <w:trHeight w:val="20"/>
        </w:trPr>
        <w:tc>
          <w:tcPr>
            <w:tcW w:w="1146" w:type="pct"/>
            <w:tcBorders>
              <w:top w:val="nil"/>
              <w:left w:val="single" w:sz="4" w:space="0" w:color="auto"/>
              <w:bottom w:val="single" w:sz="4" w:space="0" w:color="auto"/>
              <w:right w:val="single" w:sz="4" w:space="0" w:color="auto"/>
            </w:tcBorders>
            <w:shd w:val="clear" w:color="auto" w:fill="auto"/>
            <w:vAlign w:val="center"/>
            <w:hideMark/>
          </w:tcPr>
          <w:p w14:paraId="07F1662F" w14:textId="77777777" w:rsidR="00000873" w:rsidRPr="00716320" w:rsidRDefault="00000873" w:rsidP="00E615E0">
            <w:pPr>
              <w:rPr>
                <w:rFonts w:ascii="Calibri" w:eastAsia="Times New Roman" w:hAnsi="Calibri" w:cs="Calibri"/>
                <w:color w:val="000000"/>
                <w:lang w:val="en-ID"/>
              </w:rPr>
            </w:pPr>
            <w:r w:rsidRPr="00716320">
              <w:rPr>
                <w:rFonts w:ascii="Calibri" w:eastAsia="Times New Roman" w:hAnsi="Calibri" w:cs="Calibri"/>
                <w:color w:val="000000"/>
                <w:lang w:val="en-US"/>
              </w:rPr>
              <w:t>Inspection Not Completed</w:t>
            </w:r>
          </w:p>
        </w:tc>
        <w:tc>
          <w:tcPr>
            <w:tcW w:w="3854" w:type="pct"/>
            <w:tcBorders>
              <w:top w:val="nil"/>
              <w:left w:val="nil"/>
              <w:bottom w:val="single" w:sz="4" w:space="0" w:color="auto"/>
              <w:right w:val="single" w:sz="4" w:space="0" w:color="auto"/>
            </w:tcBorders>
            <w:shd w:val="clear" w:color="auto" w:fill="auto"/>
            <w:vAlign w:val="bottom"/>
            <w:hideMark/>
          </w:tcPr>
          <w:p w14:paraId="52E9D265" w14:textId="77777777" w:rsidR="00000873" w:rsidRPr="00716320" w:rsidRDefault="00000873" w:rsidP="00E615E0">
            <w:pPr>
              <w:rPr>
                <w:rFonts w:ascii="Calibri" w:eastAsia="Times New Roman" w:hAnsi="Calibri" w:cs="Calibri"/>
                <w:color w:val="374151"/>
                <w:lang w:val="en-ID"/>
              </w:rPr>
            </w:pPr>
            <w:r w:rsidRPr="00716320">
              <w:rPr>
                <w:rFonts w:ascii="Calibri" w:eastAsia="Times New Roman" w:hAnsi="Calibri" w:cs="Calibri"/>
                <w:color w:val="374151"/>
                <w:lang w:val="en-ID"/>
              </w:rPr>
              <w:t>If a significant fraction of the planned material was not inspected or the inspection was terminated for some reason, it is important to reschedule the inspection to ensure that all parts of the work product are inspected thoroughly. This is important to ensure that all defects are found and corrected before the product is released.</w:t>
            </w:r>
          </w:p>
        </w:tc>
      </w:tr>
    </w:tbl>
    <w:p w14:paraId="544FFD62" w14:textId="483CEBBF" w:rsidR="00B509FC" w:rsidRDefault="00B509FC" w:rsidP="00E11575"/>
    <w:p w14:paraId="642CE5DC" w14:textId="1C09C9A4" w:rsidR="007C2C0A" w:rsidRDefault="007C2C0A" w:rsidP="00E11575"/>
    <w:p w14:paraId="3E89495B" w14:textId="5626BED8" w:rsidR="007C2C0A" w:rsidRDefault="007C2C0A" w:rsidP="00E11575"/>
    <w:p w14:paraId="27743D56" w14:textId="7D3C425B" w:rsidR="007C2C0A" w:rsidRDefault="007C2C0A" w:rsidP="00E11575"/>
    <w:p w14:paraId="0BCA8BF5" w14:textId="023D346E" w:rsidR="007C2C0A" w:rsidRDefault="007C2C0A" w:rsidP="00E11575"/>
    <w:p w14:paraId="01111085" w14:textId="76F90C05" w:rsidR="007C2C0A" w:rsidRDefault="007C2C0A" w:rsidP="00E11575"/>
    <w:p w14:paraId="4B4F0936" w14:textId="024EF81F" w:rsidR="007C2C0A" w:rsidRDefault="007C2C0A" w:rsidP="00E11575"/>
    <w:p w14:paraId="2A916E0B" w14:textId="7867C576" w:rsidR="007C2C0A" w:rsidRDefault="007C2C0A" w:rsidP="00E11575"/>
    <w:p w14:paraId="400F4551" w14:textId="4F5AA0A3" w:rsidR="007C2C0A" w:rsidRDefault="007C2C0A" w:rsidP="00E11575"/>
    <w:p w14:paraId="62D17776" w14:textId="29E5E17A" w:rsidR="007C2C0A" w:rsidRDefault="007C2C0A" w:rsidP="00E11575"/>
    <w:p w14:paraId="7307DA83" w14:textId="31A175C3" w:rsidR="007C2C0A" w:rsidRDefault="007C2C0A" w:rsidP="00E11575"/>
    <w:p w14:paraId="1A2F99AD" w14:textId="3A145DAE" w:rsidR="007C2C0A" w:rsidRDefault="007C2C0A" w:rsidP="00E11575"/>
    <w:p w14:paraId="3A5AC077" w14:textId="5A645F09" w:rsidR="007C2C0A" w:rsidRDefault="007C2C0A" w:rsidP="00E11575"/>
    <w:p w14:paraId="579EB4FC" w14:textId="0A9E051D" w:rsidR="007C2C0A" w:rsidRDefault="007C2C0A" w:rsidP="00E11575"/>
    <w:p w14:paraId="6B36EF11" w14:textId="10101171" w:rsidR="007C2C0A" w:rsidRDefault="007C2C0A" w:rsidP="00E11575"/>
    <w:p w14:paraId="5379CA21" w14:textId="14F9E005" w:rsidR="007C2C0A" w:rsidRDefault="007C2C0A" w:rsidP="00E11575"/>
    <w:p w14:paraId="5113EDBE" w14:textId="78DDE769" w:rsidR="007C2C0A" w:rsidRDefault="007C2C0A" w:rsidP="00E11575"/>
    <w:p w14:paraId="74039117" w14:textId="5D0B9E20" w:rsidR="007C2C0A" w:rsidRDefault="007C2C0A" w:rsidP="00E11575"/>
    <w:p w14:paraId="21BE1F3F" w14:textId="560EF579" w:rsidR="007C2C0A" w:rsidRDefault="007C2C0A" w:rsidP="00E11575"/>
    <w:p w14:paraId="16EBFFA5" w14:textId="2F972633" w:rsidR="007C2C0A" w:rsidRDefault="007C2C0A" w:rsidP="00E11575"/>
    <w:p w14:paraId="54A14E3D" w14:textId="02A81890" w:rsidR="007C2C0A" w:rsidRDefault="007C2C0A" w:rsidP="00E11575"/>
    <w:p w14:paraId="05C30B2E" w14:textId="3AA24641" w:rsidR="007C2C0A" w:rsidRDefault="007C2C0A" w:rsidP="00E11575"/>
    <w:p w14:paraId="7E6DEFCB" w14:textId="25EAF9B7" w:rsidR="007C2C0A" w:rsidRDefault="007C2C0A" w:rsidP="00E11575"/>
    <w:p w14:paraId="427A9B2D" w14:textId="5AE9790E" w:rsidR="007C2C0A" w:rsidRDefault="007C2C0A" w:rsidP="00E11575"/>
    <w:p w14:paraId="49D5F111" w14:textId="1F8D59BF" w:rsidR="007C2C0A" w:rsidRDefault="007C2C0A" w:rsidP="00E11575"/>
    <w:p w14:paraId="0CB8A505" w14:textId="359DBA29" w:rsidR="007C2C0A" w:rsidRDefault="007C2C0A" w:rsidP="00E11575"/>
    <w:p w14:paraId="7EFB76F4" w14:textId="0381BBA5" w:rsidR="007C2C0A" w:rsidRDefault="007C2C0A" w:rsidP="00E11575"/>
    <w:p w14:paraId="23086436" w14:textId="553D4655" w:rsidR="007C2C0A" w:rsidRDefault="007C2C0A" w:rsidP="00E11575"/>
    <w:p w14:paraId="2AC00EC3" w14:textId="472E8746" w:rsidR="007C2C0A" w:rsidRDefault="007C2C0A" w:rsidP="00E11575"/>
    <w:p w14:paraId="5F085A06" w14:textId="34449AEB" w:rsidR="007C2C0A" w:rsidRDefault="007C2C0A" w:rsidP="00E11575"/>
    <w:p w14:paraId="46F7F3C6" w14:textId="55BCBF45" w:rsidR="007C2C0A" w:rsidRDefault="007C2C0A" w:rsidP="00E11575"/>
    <w:p w14:paraId="4502A434" w14:textId="1B3F86A0" w:rsidR="007C2C0A" w:rsidRDefault="007C2C0A" w:rsidP="00E11575"/>
    <w:p w14:paraId="22C8AF78" w14:textId="6E969EA9" w:rsidR="007C2C0A" w:rsidRDefault="007C2C0A" w:rsidP="007C2C0A">
      <w:pPr>
        <w:pStyle w:val="Heading1"/>
      </w:pPr>
      <w:bookmarkStart w:id="41" w:name="_Toc131064397"/>
      <w:r>
        <w:lastRenderedPageBreak/>
        <w:t>Develop Action Plan</w:t>
      </w:r>
      <w:bookmarkEnd w:id="41"/>
    </w:p>
    <w:p w14:paraId="1311AB4B" w14:textId="5248A09E" w:rsidR="007C2C0A" w:rsidRDefault="007C2C0A" w:rsidP="007C2C0A">
      <w:pPr>
        <w:jc w:val="both"/>
      </w:pPr>
      <w:r>
        <w:t xml:space="preserve">Creating an action plan following the findings of a report </w:t>
      </w:r>
      <w:r>
        <w:t>on</w:t>
      </w:r>
      <w:r>
        <w:t xml:space="preserve"> software requirement measurement is a crucial component in enhancing the software development process. The action plan details specific steps that need to be taken to tackle the issues uncovered in the report. It is essential to give priority to the issues according to their gravity and potential impact on the project. The action plan should have a timeline and assign responsibility to individuals or teams for each action item.</w:t>
      </w:r>
    </w:p>
    <w:p w14:paraId="27E528E6" w14:textId="77777777" w:rsidR="007C2C0A" w:rsidRDefault="007C2C0A" w:rsidP="007C2C0A">
      <w:pPr>
        <w:jc w:val="both"/>
      </w:pPr>
    </w:p>
    <w:p w14:paraId="1D5ED26E" w14:textId="77777777" w:rsidR="007C2C0A" w:rsidRDefault="007C2C0A" w:rsidP="007C2C0A">
      <w:pPr>
        <w:jc w:val="both"/>
      </w:pPr>
      <w:r>
        <w:t>To develop an action plan, the report findings should be thoroughly scrutinized, and the issues requiring attention must be identified. After this, the issues should be prioritized based on their impact on the project and the necessary resources required to address them. The most severe or high-risk issues should be addressed initially.</w:t>
      </w:r>
    </w:p>
    <w:p w14:paraId="59BB7564" w14:textId="77777777" w:rsidR="007C2C0A" w:rsidRDefault="007C2C0A" w:rsidP="007C2C0A">
      <w:pPr>
        <w:jc w:val="both"/>
      </w:pPr>
    </w:p>
    <w:p w14:paraId="07935659" w14:textId="77777777" w:rsidR="007C2C0A" w:rsidRDefault="007C2C0A" w:rsidP="007C2C0A">
      <w:pPr>
        <w:jc w:val="both"/>
      </w:pPr>
      <w:r>
        <w:t>Once the issues have been prioritized, the action plan should be formulated, outlining the specific steps required to address each issue. The plan should contain a timeline for completion and assign responsibility to individuals or teams for each action item. The plan should be reviewed by all stakeholders, including project managers, development teams, and quality assurance personnel.</w:t>
      </w:r>
    </w:p>
    <w:p w14:paraId="3A643FB7" w14:textId="77777777" w:rsidR="007C2C0A" w:rsidRDefault="007C2C0A" w:rsidP="007C2C0A">
      <w:pPr>
        <w:jc w:val="both"/>
      </w:pPr>
    </w:p>
    <w:p w14:paraId="32ED2FD7" w14:textId="457107E1" w:rsidR="007C2C0A" w:rsidRDefault="007C2C0A" w:rsidP="007C2C0A">
      <w:pPr>
        <w:jc w:val="both"/>
      </w:pPr>
      <w:r>
        <w:t xml:space="preserve">Monitoring progress and updating the action plan regularly is crucial. This can be achieved by holding regular meetings to discuss progress and </w:t>
      </w:r>
      <w:r>
        <w:t>identify</w:t>
      </w:r>
      <w:r>
        <w:t xml:space="preserve"> any new issues that arise. The action plan should be a dynamic document that is continuously updated to reflect the changing needs of the project.</w:t>
      </w:r>
    </w:p>
    <w:p w14:paraId="23519B41" w14:textId="77777777" w:rsidR="007C2C0A" w:rsidRPr="00E11575" w:rsidRDefault="007C2C0A" w:rsidP="007C2C0A">
      <w:pPr>
        <w:jc w:val="both"/>
      </w:pPr>
    </w:p>
    <w:sectPr w:rsidR="007C2C0A" w:rsidRPr="00E11575" w:rsidSect="00D2450D">
      <w:headerReference w:type="default" r:id="rId10"/>
      <w:footerReference w:type="even" r:id="rId11"/>
      <w:footerReference w:type="default" r:id="rId12"/>
      <w:pgSz w:w="12240" w:h="15840"/>
      <w:pgMar w:top="1440" w:right="1440" w:bottom="1440" w:left="1440"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AF0D9" w14:textId="77777777" w:rsidR="00F65D2F" w:rsidRDefault="00F65D2F" w:rsidP="0025589A">
      <w:r>
        <w:separator/>
      </w:r>
    </w:p>
  </w:endnote>
  <w:endnote w:type="continuationSeparator" w:id="0">
    <w:p w14:paraId="7DE06E5B" w14:textId="77777777" w:rsidR="00F65D2F" w:rsidRDefault="00F65D2F" w:rsidP="00255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5787336"/>
      <w:docPartObj>
        <w:docPartGallery w:val="Page Numbers (Bottom of Page)"/>
        <w:docPartUnique/>
      </w:docPartObj>
    </w:sdtPr>
    <w:sdtContent>
      <w:p w14:paraId="3C7DC077" w14:textId="637A271F" w:rsidR="00EB45DA" w:rsidRDefault="00EB45DA" w:rsidP="001E54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02F4FF" w14:textId="77777777" w:rsidR="00EB45DA" w:rsidRDefault="00EB45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800029"/>
      <w:docPartObj>
        <w:docPartGallery w:val="Page Numbers (Bottom of Page)"/>
        <w:docPartUnique/>
      </w:docPartObj>
    </w:sdtPr>
    <w:sdtContent>
      <w:p w14:paraId="19BC4A5A" w14:textId="49ABD129" w:rsidR="00EB45DA" w:rsidRDefault="00EB45DA" w:rsidP="001E54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8797124" w14:textId="3AAF3197" w:rsidR="00052166" w:rsidRDefault="00FD4048">
    <w:pPr>
      <w:pStyle w:val="Footer"/>
    </w:pPr>
    <w:r>
      <w:rPr>
        <w:noProof/>
        <w14:ligatures w14:val="standardContextual"/>
      </w:rPr>
      <mc:AlternateContent>
        <mc:Choice Requires="wpg">
          <w:drawing>
            <wp:anchor distT="0" distB="0" distL="114300" distR="114300" simplePos="0" relativeHeight="251660288" behindDoc="0" locked="0" layoutInCell="1" allowOverlap="1" wp14:anchorId="6E0E4286" wp14:editId="34E22F1C">
              <wp:simplePos x="0" y="0"/>
              <wp:positionH relativeFrom="column">
                <wp:posOffset>-902601</wp:posOffset>
              </wp:positionH>
              <wp:positionV relativeFrom="paragraph">
                <wp:posOffset>-997851</wp:posOffset>
              </wp:positionV>
              <wp:extent cx="8256147" cy="2209165"/>
              <wp:effectExtent l="0" t="0" r="0" b="0"/>
              <wp:wrapNone/>
              <wp:docPr id="22" name="Group 22"/>
              <wp:cNvGraphicFramePr/>
              <a:graphic xmlns:a="http://schemas.openxmlformats.org/drawingml/2006/main">
                <a:graphicData uri="http://schemas.microsoft.com/office/word/2010/wordprocessingGroup">
                  <wpg:wgp>
                    <wpg:cNvGrpSpPr/>
                    <wpg:grpSpPr>
                      <a:xfrm>
                        <a:off x="0" y="0"/>
                        <a:ext cx="8256147" cy="2209165"/>
                        <a:chOff x="0" y="0"/>
                        <a:chExt cx="8256147" cy="2209165"/>
                      </a:xfrm>
                    </wpg:grpSpPr>
                    <wps:wsp>
                      <wps:cNvPr id="6" name="Rectangle 6"/>
                      <wps:cNvSpPr/>
                      <wps:spPr>
                        <a:xfrm>
                          <a:off x="0" y="1333254"/>
                          <a:ext cx="6561221" cy="324000"/>
                        </a:xfrm>
                        <a:prstGeom prst="rect">
                          <a:avLst/>
                        </a:prstGeom>
                        <a:solidFill>
                          <a:srgbClr val="3E8A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2" name="Picture 12" descr="A picture containing rectangle&#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2312547" y="0"/>
                          <a:ext cx="5943600" cy="2209165"/>
                        </a:xfrm>
                        <a:prstGeom prst="rect">
                          <a:avLst/>
                        </a:prstGeom>
                      </pic:spPr>
                    </pic:pic>
                  </wpg:wgp>
                </a:graphicData>
              </a:graphic>
            </wp:anchor>
          </w:drawing>
        </mc:Choice>
        <mc:Fallback>
          <w:pict>
            <v:group w14:anchorId="4022AA51" id="Group 22" o:spid="_x0000_s1026" style="position:absolute;margin-left:-71.05pt;margin-top:-78.55pt;width:650.1pt;height:173.95pt;z-index:251660288" coordsize="82561,2209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">
              <v:rect id="Rectangle 6" o:spid="_x0000_s1027" style="position:absolute;top:13332;width:65612;height:32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" fillcolor="#3e8abd"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8" type="#_x0000_t75" alt="A picture containing rectangle&#10;&#10;Description automatically generated" style="position:absolute;left:23125;width:59436;height:220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">
                <v:imagedata r:id="rId2" o:title="A picture containing rectangle&#10;&#10;Description automatically generated"/>
              </v:shape>
            </v:group>
          </w:pict>
        </mc:Fallback>
      </mc:AlternateContent>
    </w:r>
    <w:r w:rsidR="00571858">
      <w:rPr>
        <w:noProof/>
        <w14:ligatures w14:val="standardContextual"/>
      </w:rPr>
      <mc:AlternateContent>
        <mc:Choice Requires="wps">
          <w:drawing>
            <wp:anchor distT="0" distB="0" distL="114300" distR="114300" simplePos="0" relativeHeight="251667456" behindDoc="0" locked="0" layoutInCell="1" allowOverlap="1" wp14:anchorId="00CDFE05" wp14:editId="4D36B0C2">
              <wp:simplePos x="0" y="0"/>
              <wp:positionH relativeFrom="column">
                <wp:posOffset>6966650</wp:posOffset>
              </wp:positionH>
              <wp:positionV relativeFrom="paragraph">
                <wp:posOffset>327879</wp:posOffset>
              </wp:positionV>
              <wp:extent cx="3622675" cy="287655"/>
              <wp:effectExtent l="0" t="0" r="0" b="4445"/>
              <wp:wrapNone/>
              <wp:docPr id="10" name="Rectangle 10"/>
              <wp:cNvGraphicFramePr/>
              <a:graphic xmlns:a="http://schemas.openxmlformats.org/drawingml/2006/main">
                <a:graphicData uri="http://schemas.microsoft.com/office/word/2010/wordprocessingShape">
                  <wps:wsp>
                    <wps:cNvSpPr/>
                    <wps:spPr>
                      <a:xfrm>
                        <a:off x="0" y="0"/>
                        <a:ext cx="3622675" cy="287655"/>
                      </a:xfrm>
                      <a:prstGeom prst="rect">
                        <a:avLst/>
                      </a:prstGeom>
                      <a:solidFill>
                        <a:srgbClr val="3E8A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508F2" id="Rectangle 10" o:spid="_x0000_s1026" style="position:absolute;margin-left:548.55pt;margin-top:25.8pt;width:285.25pt;height:22.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" fillcolor="#3e8abd" stroked="f" strokeweight="1pt"/>
          </w:pict>
        </mc:Fallback>
      </mc:AlternateContent>
    </w:r>
    <w:r w:rsidR="00052166">
      <w:rPr>
        <w:noProof/>
        <w14:ligatures w14:val="standardContextual"/>
      </w:rPr>
      <w:drawing>
        <wp:anchor distT="0" distB="0" distL="114300" distR="114300" simplePos="0" relativeHeight="251656192" behindDoc="0" locked="0" layoutInCell="1" allowOverlap="1" wp14:anchorId="64E84738" wp14:editId="4627D19A">
          <wp:simplePos x="0" y="0"/>
          <wp:positionH relativeFrom="column">
            <wp:posOffset>-1393462</wp:posOffset>
          </wp:positionH>
          <wp:positionV relativeFrom="paragraph">
            <wp:posOffset>-34290</wp:posOffset>
          </wp:positionV>
          <wp:extent cx="20292695" cy="10323830"/>
          <wp:effectExtent l="0" t="0" r="0" b="0"/>
          <wp:wrapNone/>
          <wp:docPr id="11" name="Picture 11"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low confidence"/>
                  <pic:cNvPicPr/>
                </pic:nvPicPr>
                <pic:blipFill>
                  <a:blip r:embed="rId3">
                    <a:extLst>
                      <a:ext uri="{28A0092B-C50C-407E-A947-70E740481C1C}">
                        <a14:useLocalDpi xmlns:a14="http://schemas.microsoft.com/office/drawing/2010/main" val="0"/>
                      </a:ext>
                    </a:extLst>
                  </a:blip>
                  <a:stretch>
                    <a:fillRect/>
                  </a:stretch>
                </pic:blipFill>
                <pic:spPr>
                  <a:xfrm>
                    <a:off x="0" y="0"/>
                    <a:ext cx="20292695" cy="1032383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4A520" w14:textId="77777777" w:rsidR="00F65D2F" w:rsidRDefault="00F65D2F" w:rsidP="0025589A">
      <w:r>
        <w:separator/>
      </w:r>
    </w:p>
  </w:footnote>
  <w:footnote w:type="continuationSeparator" w:id="0">
    <w:p w14:paraId="76EADB46" w14:textId="77777777" w:rsidR="00F65D2F" w:rsidRDefault="00F65D2F" w:rsidP="002558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A3030" w14:textId="53DB4B88" w:rsidR="00052166" w:rsidRDefault="00FD4048">
    <w:pPr>
      <w:pStyle w:val="Header"/>
    </w:pPr>
    <w:r>
      <w:rPr>
        <w:noProof/>
        <w14:ligatures w14:val="standardContextual"/>
      </w:rPr>
      <mc:AlternateContent>
        <mc:Choice Requires="wpg">
          <w:drawing>
            <wp:anchor distT="0" distB="0" distL="114300" distR="114300" simplePos="0" relativeHeight="251665408" behindDoc="0" locked="0" layoutInCell="1" allowOverlap="1" wp14:anchorId="1EED79A6" wp14:editId="2C1BA2EF">
              <wp:simplePos x="0" y="0"/>
              <wp:positionH relativeFrom="column">
                <wp:posOffset>-946484</wp:posOffset>
              </wp:positionH>
              <wp:positionV relativeFrom="paragraph">
                <wp:posOffset>95217</wp:posOffset>
              </wp:positionV>
              <wp:extent cx="10283357" cy="367865"/>
              <wp:effectExtent l="0" t="0" r="3810" b="635"/>
              <wp:wrapNone/>
              <wp:docPr id="14" name="Group 14"/>
              <wp:cNvGraphicFramePr/>
              <a:graphic xmlns:a="http://schemas.openxmlformats.org/drawingml/2006/main">
                <a:graphicData uri="http://schemas.microsoft.com/office/word/2010/wordprocessingGroup">
                  <wpg:wgp>
                    <wpg:cNvGrpSpPr/>
                    <wpg:grpSpPr>
                      <a:xfrm>
                        <a:off x="0" y="0"/>
                        <a:ext cx="10283357" cy="367865"/>
                        <a:chOff x="0" y="0"/>
                        <a:chExt cx="10283357" cy="367865"/>
                      </a:xfrm>
                    </wpg:grpSpPr>
                    <wps:wsp>
                      <wps:cNvPr id="8" name="Rectangle 8"/>
                      <wps:cNvSpPr/>
                      <wps:spPr>
                        <a:xfrm>
                          <a:off x="0" y="80210"/>
                          <a:ext cx="10267315" cy="287655"/>
                        </a:xfrm>
                        <a:prstGeom prst="rect">
                          <a:avLst/>
                        </a:prstGeom>
                        <a:solidFill>
                          <a:srgbClr val="3E8A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6042" y="0"/>
                          <a:ext cx="10267315" cy="36000"/>
                        </a:xfrm>
                        <a:prstGeom prst="rect">
                          <a:avLst/>
                        </a:prstGeom>
                        <a:solidFill>
                          <a:srgbClr val="004AA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3B8F621" id="Group 14" o:spid="_x0000_s1026" style="position:absolute;margin-left:-74.55pt;margin-top:7.5pt;width:809.7pt;height:28.95pt;z-index:251665408" coordsize="102833,36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">
              <v:rect id="Rectangle 8" o:spid="_x0000_s1027" style="position:absolute;top:802;width:102673;height:28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" fillcolor="#3e8abd" stroked="f" strokeweight="1pt"/>
              <v:rect id="Rectangle 9" o:spid="_x0000_s1028" style="position:absolute;left:160;width:102673;height:3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" fillcolor="#004aad" stroked="f" strokeweight="1p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F3442"/>
    <w:multiLevelType w:val="hybridMultilevel"/>
    <w:tmpl w:val="FD5089D8"/>
    <w:lvl w:ilvl="0" w:tplc="B4244844">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DBE6A1B6">
      <w:numFmt w:val="bullet"/>
      <w:lvlText w:val="•"/>
      <w:lvlJc w:val="left"/>
      <w:pPr>
        <w:ind w:left="1071" w:hanging="360"/>
      </w:pPr>
      <w:rPr>
        <w:rFonts w:hint="default"/>
        <w:lang w:val="en-US" w:eastAsia="en-US" w:bidi="ar-SA"/>
      </w:rPr>
    </w:lvl>
    <w:lvl w:ilvl="2" w:tplc="69D0E324">
      <w:numFmt w:val="bullet"/>
      <w:lvlText w:val="•"/>
      <w:lvlJc w:val="left"/>
      <w:pPr>
        <w:ind w:left="1682" w:hanging="360"/>
      </w:pPr>
      <w:rPr>
        <w:rFonts w:hint="default"/>
        <w:lang w:val="en-US" w:eastAsia="en-US" w:bidi="ar-SA"/>
      </w:rPr>
    </w:lvl>
    <w:lvl w:ilvl="3" w:tplc="84541232">
      <w:numFmt w:val="bullet"/>
      <w:lvlText w:val="•"/>
      <w:lvlJc w:val="left"/>
      <w:pPr>
        <w:ind w:left="2293" w:hanging="360"/>
      </w:pPr>
      <w:rPr>
        <w:rFonts w:hint="default"/>
        <w:lang w:val="en-US" w:eastAsia="en-US" w:bidi="ar-SA"/>
      </w:rPr>
    </w:lvl>
    <w:lvl w:ilvl="4" w:tplc="8BC6C2EC">
      <w:numFmt w:val="bullet"/>
      <w:lvlText w:val="•"/>
      <w:lvlJc w:val="left"/>
      <w:pPr>
        <w:ind w:left="2905" w:hanging="360"/>
      </w:pPr>
      <w:rPr>
        <w:rFonts w:hint="default"/>
        <w:lang w:val="en-US" w:eastAsia="en-US" w:bidi="ar-SA"/>
      </w:rPr>
    </w:lvl>
    <w:lvl w:ilvl="5" w:tplc="8F30A5D8">
      <w:numFmt w:val="bullet"/>
      <w:lvlText w:val="•"/>
      <w:lvlJc w:val="left"/>
      <w:pPr>
        <w:ind w:left="3516" w:hanging="360"/>
      </w:pPr>
      <w:rPr>
        <w:rFonts w:hint="default"/>
        <w:lang w:val="en-US" w:eastAsia="en-US" w:bidi="ar-SA"/>
      </w:rPr>
    </w:lvl>
    <w:lvl w:ilvl="6" w:tplc="E4A405A6">
      <w:numFmt w:val="bullet"/>
      <w:lvlText w:val="•"/>
      <w:lvlJc w:val="left"/>
      <w:pPr>
        <w:ind w:left="4127" w:hanging="360"/>
      </w:pPr>
      <w:rPr>
        <w:rFonts w:hint="default"/>
        <w:lang w:val="en-US" w:eastAsia="en-US" w:bidi="ar-SA"/>
      </w:rPr>
    </w:lvl>
    <w:lvl w:ilvl="7" w:tplc="350A35B8">
      <w:numFmt w:val="bullet"/>
      <w:lvlText w:val="•"/>
      <w:lvlJc w:val="left"/>
      <w:pPr>
        <w:ind w:left="4738" w:hanging="360"/>
      </w:pPr>
      <w:rPr>
        <w:rFonts w:hint="default"/>
        <w:lang w:val="en-US" w:eastAsia="en-US" w:bidi="ar-SA"/>
      </w:rPr>
    </w:lvl>
    <w:lvl w:ilvl="8" w:tplc="552A9518">
      <w:numFmt w:val="bullet"/>
      <w:lvlText w:val="•"/>
      <w:lvlJc w:val="left"/>
      <w:pPr>
        <w:ind w:left="5350" w:hanging="360"/>
      </w:pPr>
      <w:rPr>
        <w:rFonts w:hint="default"/>
        <w:lang w:val="en-US" w:eastAsia="en-US" w:bidi="ar-SA"/>
      </w:rPr>
    </w:lvl>
  </w:abstractNum>
  <w:abstractNum w:abstractNumId="1" w15:restartNumberingAfterBreak="0">
    <w:nsid w:val="11550A54"/>
    <w:multiLevelType w:val="hybridMultilevel"/>
    <w:tmpl w:val="06D0D49E"/>
    <w:lvl w:ilvl="0" w:tplc="C0FC061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7590C"/>
    <w:multiLevelType w:val="hybridMultilevel"/>
    <w:tmpl w:val="CA580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4D275E"/>
    <w:multiLevelType w:val="hybridMultilevel"/>
    <w:tmpl w:val="E3AE2F88"/>
    <w:lvl w:ilvl="0" w:tplc="355EC368">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C37429"/>
    <w:multiLevelType w:val="hybridMultilevel"/>
    <w:tmpl w:val="55DC5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DC7164"/>
    <w:multiLevelType w:val="hybridMultilevel"/>
    <w:tmpl w:val="93FE05BA"/>
    <w:lvl w:ilvl="0" w:tplc="F35C96CA">
      <w:numFmt w:val="bullet"/>
      <w:lvlText w:val=""/>
      <w:lvlJc w:val="left"/>
      <w:pPr>
        <w:ind w:left="395" w:hanging="288"/>
      </w:pPr>
      <w:rPr>
        <w:rFonts w:ascii="Symbol" w:eastAsia="Symbol" w:hAnsi="Symbol" w:cs="Symbol" w:hint="default"/>
        <w:w w:val="100"/>
        <w:sz w:val="24"/>
        <w:szCs w:val="24"/>
        <w:lang w:val="en-US" w:eastAsia="en-US" w:bidi="ar-SA"/>
      </w:rPr>
    </w:lvl>
    <w:lvl w:ilvl="1" w:tplc="661833C8">
      <w:numFmt w:val="bullet"/>
      <w:lvlText w:val="•"/>
      <w:lvlJc w:val="left"/>
      <w:pPr>
        <w:ind w:left="999" w:hanging="288"/>
      </w:pPr>
      <w:rPr>
        <w:rFonts w:hint="default"/>
        <w:lang w:val="en-US" w:eastAsia="en-US" w:bidi="ar-SA"/>
      </w:rPr>
    </w:lvl>
    <w:lvl w:ilvl="2" w:tplc="F878CAD2">
      <w:numFmt w:val="bullet"/>
      <w:lvlText w:val="•"/>
      <w:lvlJc w:val="left"/>
      <w:pPr>
        <w:ind w:left="1598" w:hanging="288"/>
      </w:pPr>
      <w:rPr>
        <w:rFonts w:hint="default"/>
        <w:lang w:val="en-US" w:eastAsia="en-US" w:bidi="ar-SA"/>
      </w:rPr>
    </w:lvl>
    <w:lvl w:ilvl="3" w:tplc="6B3AFB64">
      <w:numFmt w:val="bullet"/>
      <w:lvlText w:val="•"/>
      <w:lvlJc w:val="left"/>
      <w:pPr>
        <w:ind w:left="2197" w:hanging="288"/>
      </w:pPr>
      <w:rPr>
        <w:rFonts w:hint="default"/>
        <w:lang w:val="en-US" w:eastAsia="en-US" w:bidi="ar-SA"/>
      </w:rPr>
    </w:lvl>
    <w:lvl w:ilvl="4" w:tplc="E9109D7A">
      <w:numFmt w:val="bullet"/>
      <w:lvlText w:val="•"/>
      <w:lvlJc w:val="left"/>
      <w:pPr>
        <w:ind w:left="2797" w:hanging="288"/>
      </w:pPr>
      <w:rPr>
        <w:rFonts w:hint="default"/>
        <w:lang w:val="en-US" w:eastAsia="en-US" w:bidi="ar-SA"/>
      </w:rPr>
    </w:lvl>
    <w:lvl w:ilvl="5" w:tplc="C2F6FB42">
      <w:numFmt w:val="bullet"/>
      <w:lvlText w:val="•"/>
      <w:lvlJc w:val="left"/>
      <w:pPr>
        <w:ind w:left="3396" w:hanging="288"/>
      </w:pPr>
      <w:rPr>
        <w:rFonts w:hint="default"/>
        <w:lang w:val="en-US" w:eastAsia="en-US" w:bidi="ar-SA"/>
      </w:rPr>
    </w:lvl>
    <w:lvl w:ilvl="6" w:tplc="C27EF900">
      <w:numFmt w:val="bullet"/>
      <w:lvlText w:val="•"/>
      <w:lvlJc w:val="left"/>
      <w:pPr>
        <w:ind w:left="3995" w:hanging="288"/>
      </w:pPr>
      <w:rPr>
        <w:rFonts w:hint="default"/>
        <w:lang w:val="en-US" w:eastAsia="en-US" w:bidi="ar-SA"/>
      </w:rPr>
    </w:lvl>
    <w:lvl w:ilvl="7" w:tplc="25DA62AA">
      <w:numFmt w:val="bullet"/>
      <w:lvlText w:val="•"/>
      <w:lvlJc w:val="left"/>
      <w:pPr>
        <w:ind w:left="4595" w:hanging="288"/>
      </w:pPr>
      <w:rPr>
        <w:rFonts w:hint="default"/>
        <w:lang w:val="en-US" w:eastAsia="en-US" w:bidi="ar-SA"/>
      </w:rPr>
    </w:lvl>
    <w:lvl w:ilvl="8" w:tplc="72A80582">
      <w:numFmt w:val="bullet"/>
      <w:lvlText w:val="•"/>
      <w:lvlJc w:val="left"/>
      <w:pPr>
        <w:ind w:left="5194" w:hanging="288"/>
      </w:pPr>
      <w:rPr>
        <w:rFonts w:hint="default"/>
        <w:lang w:val="en-US" w:eastAsia="en-US" w:bidi="ar-SA"/>
      </w:rPr>
    </w:lvl>
  </w:abstractNum>
  <w:abstractNum w:abstractNumId="6" w15:restartNumberingAfterBreak="0">
    <w:nsid w:val="279958A7"/>
    <w:multiLevelType w:val="hybridMultilevel"/>
    <w:tmpl w:val="7BDAF76C"/>
    <w:lvl w:ilvl="0" w:tplc="FFFFFFFF">
      <w:start w:val="1"/>
      <w:numFmt w:val="upperLetter"/>
      <w:lvlText w:val="%1."/>
      <w:lvlJc w:val="left"/>
      <w:pPr>
        <w:ind w:left="720" w:hanging="360"/>
      </w:pPr>
      <w:rPr>
        <w:rFonts w:hint="default"/>
      </w:rPr>
    </w:lvl>
    <w:lvl w:ilvl="1" w:tplc="04090015">
      <w:start w:val="1"/>
      <w:numFmt w:val="upperLetter"/>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0BC490C"/>
    <w:multiLevelType w:val="hybridMultilevel"/>
    <w:tmpl w:val="06426CF8"/>
    <w:lvl w:ilvl="0" w:tplc="355EC368">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5A3F44"/>
    <w:multiLevelType w:val="hybridMultilevel"/>
    <w:tmpl w:val="A254D8C2"/>
    <w:lvl w:ilvl="0" w:tplc="355EC368">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5C57A3"/>
    <w:multiLevelType w:val="hybridMultilevel"/>
    <w:tmpl w:val="832A6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3446E1"/>
    <w:multiLevelType w:val="hybridMultilevel"/>
    <w:tmpl w:val="F1E8D302"/>
    <w:lvl w:ilvl="0" w:tplc="355EC368">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624F79"/>
    <w:multiLevelType w:val="hybridMultilevel"/>
    <w:tmpl w:val="F1AA9978"/>
    <w:lvl w:ilvl="0" w:tplc="355EC368">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6609CA"/>
    <w:multiLevelType w:val="hybridMultilevel"/>
    <w:tmpl w:val="7AF47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E64ECA"/>
    <w:multiLevelType w:val="hybridMultilevel"/>
    <w:tmpl w:val="E14A5566"/>
    <w:lvl w:ilvl="0" w:tplc="355EC368">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A7793E"/>
    <w:multiLevelType w:val="hybridMultilevel"/>
    <w:tmpl w:val="367208A2"/>
    <w:lvl w:ilvl="0" w:tplc="355EC368">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AA71D5"/>
    <w:multiLevelType w:val="hybridMultilevel"/>
    <w:tmpl w:val="8A86C2C2"/>
    <w:lvl w:ilvl="0" w:tplc="355EC368">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CB6F50"/>
    <w:multiLevelType w:val="hybridMultilevel"/>
    <w:tmpl w:val="4DDA20C4"/>
    <w:lvl w:ilvl="0" w:tplc="355EC368">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972459"/>
    <w:multiLevelType w:val="hybridMultilevel"/>
    <w:tmpl w:val="4FC0F250"/>
    <w:lvl w:ilvl="0" w:tplc="355EC368">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AA18E1"/>
    <w:multiLevelType w:val="hybridMultilevel"/>
    <w:tmpl w:val="B588A6AA"/>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5601895"/>
    <w:multiLevelType w:val="hybridMultilevel"/>
    <w:tmpl w:val="9B48844E"/>
    <w:lvl w:ilvl="0" w:tplc="355EC368">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9D4147"/>
    <w:multiLevelType w:val="hybridMultilevel"/>
    <w:tmpl w:val="720CAAF0"/>
    <w:lvl w:ilvl="0" w:tplc="0409000F">
      <w:start w:val="1"/>
      <w:numFmt w:val="decimal"/>
      <w:lvlText w:val="%1."/>
      <w:lvlJc w:val="left"/>
      <w:pPr>
        <w:ind w:left="720" w:hanging="360"/>
      </w:pPr>
    </w:lvl>
    <w:lvl w:ilvl="1" w:tplc="56045204">
      <w:numFmt w:val="bullet"/>
      <w:lvlText w:val="•"/>
      <w:lvlJc w:val="left"/>
      <w:pPr>
        <w:ind w:left="1800" w:hanging="72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E4205F"/>
    <w:multiLevelType w:val="hybridMultilevel"/>
    <w:tmpl w:val="2E8E65A2"/>
    <w:lvl w:ilvl="0" w:tplc="84E4A130">
      <w:numFmt w:val="bullet"/>
      <w:lvlText w:val=""/>
      <w:lvlJc w:val="left"/>
      <w:pPr>
        <w:ind w:left="366" w:hanging="252"/>
      </w:pPr>
      <w:rPr>
        <w:rFonts w:ascii="Symbol" w:eastAsia="Symbol" w:hAnsi="Symbol" w:cs="Symbol" w:hint="default"/>
        <w:w w:val="100"/>
        <w:sz w:val="24"/>
        <w:szCs w:val="24"/>
        <w:lang w:val="en-US" w:eastAsia="en-US" w:bidi="ar-SA"/>
      </w:rPr>
    </w:lvl>
    <w:lvl w:ilvl="1" w:tplc="1FBA6940">
      <w:numFmt w:val="bullet"/>
      <w:lvlText w:val="•"/>
      <w:lvlJc w:val="left"/>
      <w:pPr>
        <w:ind w:left="980" w:hanging="252"/>
      </w:pPr>
      <w:rPr>
        <w:rFonts w:hint="default"/>
        <w:lang w:val="en-US" w:eastAsia="en-US" w:bidi="ar-SA"/>
      </w:rPr>
    </w:lvl>
    <w:lvl w:ilvl="2" w:tplc="2056C42E">
      <w:numFmt w:val="bullet"/>
      <w:lvlText w:val="•"/>
      <w:lvlJc w:val="left"/>
      <w:pPr>
        <w:ind w:left="1601" w:hanging="252"/>
      </w:pPr>
      <w:rPr>
        <w:rFonts w:hint="default"/>
        <w:lang w:val="en-US" w:eastAsia="en-US" w:bidi="ar-SA"/>
      </w:rPr>
    </w:lvl>
    <w:lvl w:ilvl="3" w:tplc="BB065F84">
      <w:numFmt w:val="bullet"/>
      <w:lvlText w:val="•"/>
      <w:lvlJc w:val="left"/>
      <w:pPr>
        <w:ind w:left="2221" w:hanging="252"/>
      </w:pPr>
      <w:rPr>
        <w:rFonts w:hint="default"/>
        <w:lang w:val="en-US" w:eastAsia="en-US" w:bidi="ar-SA"/>
      </w:rPr>
    </w:lvl>
    <w:lvl w:ilvl="4" w:tplc="CA743FAE">
      <w:numFmt w:val="bullet"/>
      <w:lvlText w:val="•"/>
      <w:lvlJc w:val="left"/>
      <w:pPr>
        <w:ind w:left="2842" w:hanging="252"/>
      </w:pPr>
      <w:rPr>
        <w:rFonts w:hint="default"/>
        <w:lang w:val="en-US" w:eastAsia="en-US" w:bidi="ar-SA"/>
      </w:rPr>
    </w:lvl>
    <w:lvl w:ilvl="5" w:tplc="7EC280A2">
      <w:numFmt w:val="bullet"/>
      <w:lvlText w:val="•"/>
      <w:lvlJc w:val="left"/>
      <w:pPr>
        <w:ind w:left="3462" w:hanging="252"/>
      </w:pPr>
      <w:rPr>
        <w:rFonts w:hint="default"/>
        <w:lang w:val="en-US" w:eastAsia="en-US" w:bidi="ar-SA"/>
      </w:rPr>
    </w:lvl>
    <w:lvl w:ilvl="6" w:tplc="52C25F72">
      <w:numFmt w:val="bullet"/>
      <w:lvlText w:val="•"/>
      <w:lvlJc w:val="left"/>
      <w:pPr>
        <w:ind w:left="4083" w:hanging="252"/>
      </w:pPr>
      <w:rPr>
        <w:rFonts w:hint="default"/>
        <w:lang w:val="en-US" w:eastAsia="en-US" w:bidi="ar-SA"/>
      </w:rPr>
    </w:lvl>
    <w:lvl w:ilvl="7" w:tplc="F6F24BE2">
      <w:numFmt w:val="bullet"/>
      <w:lvlText w:val="•"/>
      <w:lvlJc w:val="left"/>
      <w:pPr>
        <w:ind w:left="4703" w:hanging="252"/>
      </w:pPr>
      <w:rPr>
        <w:rFonts w:hint="default"/>
        <w:lang w:val="en-US" w:eastAsia="en-US" w:bidi="ar-SA"/>
      </w:rPr>
    </w:lvl>
    <w:lvl w:ilvl="8" w:tplc="9E6C2FD0">
      <w:numFmt w:val="bullet"/>
      <w:lvlText w:val="•"/>
      <w:lvlJc w:val="left"/>
      <w:pPr>
        <w:ind w:left="5324" w:hanging="252"/>
      </w:pPr>
      <w:rPr>
        <w:rFonts w:hint="default"/>
        <w:lang w:val="en-US" w:eastAsia="en-US" w:bidi="ar-SA"/>
      </w:rPr>
    </w:lvl>
  </w:abstractNum>
  <w:abstractNum w:abstractNumId="22" w15:restartNumberingAfterBreak="0">
    <w:nsid w:val="58724699"/>
    <w:multiLevelType w:val="hybridMultilevel"/>
    <w:tmpl w:val="27E86F78"/>
    <w:lvl w:ilvl="0" w:tplc="E49CE4DE">
      <w:start w:val="2"/>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AA8E9B36">
      <w:numFmt w:val="bullet"/>
      <w:lvlText w:val="•"/>
      <w:lvlJc w:val="left"/>
      <w:pPr>
        <w:ind w:left="1071" w:hanging="360"/>
      </w:pPr>
      <w:rPr>
        <w:rFonts w:hint="default"/>
        <w:lang w:val="en-US" w:eastAsia="en-US" w:bidi="ar-SA"/>
      </w:rPr>
    </w:lvl>
    <w:lvl w:ilvl="2" w:tplc="06D6AAD0">
      <w:numFmt w:val="bullet"/>
      <w:lvlText w:val="•"/>
      <w:lvlJc w:val="left"/>
      <w:pPr>
        <w:ind w:left="1682" w:hanging="360"/>
      </w:pPr>
      <w:rPr>
        <w:rFonts w:hint="default"/>
        <w:lang w:val="en-US" w:eastAsia="en-US" w:bidi="ar-SA"/>
      </w:rPr>
    </w:lvl>
    <w:lvl w:ilvl="3" w:tplc="8B5E2D94">
      <w:numFmt w:val="bullet"/>
      <w:lvlText w:val="•"/>
      <w:lvlJc w:val="left"/>
      <w:pPr>
        <w:ind w:left="2293" w:hanging="360"/>
      </w:pPr>
      <w:rPr>
        <w:rFonts w:hint="default"/>
        <w:lang w:val="en-US" w:eastAsia="en-US" w:bidi="ar-SA"/>
      </w:rPr>
    </w:lvl>
    <w:lvl w:ilvl="4" w:tplc="DCA090EE">
      <w:numFmt w:val="bullet"/>
      <w:lvlText w:val="•"/>
      <w:lvlJc w:val="left"/>
      <w:pPr>
        <w:ind w:left="2905" w:hanging="360"/>
      </w:pPr>
      <w:rPr>
        <w:rFonts w:hint="default"/>
        <w:lang w:val="en-US" w:eastAsia="en-US" w:bidi="ar-SA"/>
      </w:rPr>
    </w:lvl>
    <w:lvl w:ilvl="5" w:tplc="9F26F458">
      <w:numFmt w:val="bullet"/>
      <w:lvlText w:val="•"/>
      <w:lvlJc w:val="left"/>
      <w:pPr>
        <w:ind w:left="3516" w:hanging="360"/>
      </w:pPr>
      <w:rPr>
        <w:rFonts w:hint="default"/>
        <w:lang w:val="en-US" w:eastAsia="en-US" w:bidi="ar-SA"/>
      </w:rPr>
    </w:lvl>
    <w:lvl w:ilvl="6" w:tplc="90187480">
      <w:numFmt w:val="bullet"/>
      <w:lvlText w:val="•"/>
      <w:lvlJc w:val="left"/>
      <w:pPr>
        <w:ind w:left="4127" w:hanging="360"/>
      </w:pPr>
      <w:rPr>
        <w:rFonts w:hint="default"/>
        <w:lang w:val="en-US" w:eastAsia="en-US" w:bidi="ar-SA"/>
      </w:rPr>
    </w:lvl>
    <w:lvl w:ilvl="7" w:tplc="E76C9C38">
      <w:numFmt w:val="bullet"/>
      <w:lvlText w:val="•"/>
      <w:lvlJc w:val="left"/>
      <w:pPr>
        <w:ind w:left="4738" w:hanging="360"/>
      </w:pPr>
      <w:rPr>
        <w:rFonts w:hint="default"/>
        <w:lang w:val="en-US" w:eastAsia="en-US" w:bidi="ar-SA"/>
      </w:rPr>
    </w:lvl>
    <w:lvl w:ilvl="8" w:tplc="76703828">
      <w:numFmt w:val="bullet"/>
      <w:lvlText w:val="•"/>
      <w:lvlJc w:val="left"/>
      <w:pPr>
        <w:ind w:left="5350" w:hanging="360"/>
      </w:pPr>
      <w:rPr>
        <w:rFonts w:hint="default"/>
        <w:lang w:val="en-US" w:eastAsia="en-US" w:bidi="ar-SA"/>
      </w:rPr>
    </w:lvl>
  </w:abstractNum>
  <w:abstractNum w:abstractNumId="23" w15:restartNumberingAfterBreak="0">
    <w:nsid w:val="5BAA56B0"/>
    <w:multiLevelType w:val="hybridMultilevel"/>
    <w:tmpl w:val="BB74C076"/>
    <w:lvl w:ilvl="0" w:tplc="0BBEE698">
      <w:start w:val="2"/>
      <w:numFmt w:val="decimal"/>
      <w:lvlText w:val="%1."/>
      <w:lvlJc w:val="left"/>
      <w:pPr>
        <w:ind w:left="2129" w:hanging="360"/>
      </w:pPr>
      <w:rPr>
        <w:rFonts w:ascii="Times New Roman" w:eastAsia="Times New Roman" w:hAnsi="Times New Roman" w:cs="Times New Roman" w:hint="default"/>
        <w:w w:val="100"/>
        <w:sz w:val="24"/>
        <w:szCs w:val="24"/>
        <w:lang w:val="en-US" w:eastAsia="en-US" w:bidi="ar-SA"/>
      </w:rPr>
    </w:lvl>
    <w:lvl w:ilvl="1" w:tplc="07EA071C">
      <w:numFmt w:val="bullet"/>
      <w:lvlText w:val="•"/>
      <w:lvlJc w:val="left"/>
      <w:pPr>
        <w:ind w:left="2920" w:hanging="360"/>
      </w:pPr>
      <w:rPr>
        <w:rFonts w:hint="default"/>
        <w:lang w:val="en-US" w:eastAsia="en-US" w:bidi="ar-SA"/>
      </w:rPr>
    </w:lvl>
    <w:lvl w:ilvl="2" w:tplc="2C9E394E">
      <w:numFmt w:val="bullet"/>
      <w:lvlText w:val="•"/>
      <w:lvlJc w:val="left"/>
      <w:pPr>
        <w:ind w:left="3720" w:hanging="360"/>
      </w:pPr>
      <w:rPr>
        <w:rFonts w:hint="default"/>
        <w:lang w:val="en-US" w:eastAsia="en-US" w:bidi="ar-SA"/>
      </w:rPr>
    </w:lvl>
    <w:lvl w:ilvl="3" w:tplc="BB0A0B34">
      <w:numFmt w:val="bullet"/>
      <w:lvlText w:val="•"/>
      <w:lvlJc w:val="left"/>
      <w:pPr>
        <w:ind w:left="4520" w:hanging="360"/>
      </w:pPr>
      <w:rPr>
        <w:rFonts w:hint="default"/>
        <w:lang w:val="en-US" w:eastAsia="en-US" w:bidi="ar-SA"/>
      </w:rPr>
    </w:lvl>
    <w:lvl w:ilvl="4" w:tplc="4F225BD2">
      <w:numFmt w:val="bullet"/>
      <w:lvlText w:val="•"/>
      <w:lvlJc w:val="left"/>
      <w:pPr>
        <w:ind w:left="5320" w:hanging="360"/>
      </w:pPr>
      <w:rPr>
        <w:rFonts w:hint="default"/>
        <w:lang w:val="en-US" w:eastAsia="en-US" w:bidi="ar-SA"/>
      </w:rPr>
    </w:lvl>
    <w:lvl w:ilvl="5" w:tplc="D9F418FA">
      <w:numFmt w:val="bullet"/>
      <w:lvlText w:val="•"/>
      <w:lvlJc w:val="left"/>
      <w:pPr>
        <w:ind w:left="6120" w:hanging="360"/>
      </w:pPr>
      <w:rPr>
        <w:rFonts w:hint="default"/>
        <w:lang w:val="en-US" w:eastAsia="en-US" w:bidi="ar-SA"/>
      </w:rPr>
    </w:lvl>
    <w:lvl w:ilvl="6" w:tplc="860ABCF6">
      <w:numFmt w:val="bullet"/>
      <w:lvlText w:val="•"/>
      <w:lvlJc w:val="left"/>
      <w:pPr>
        <w:ind w:left="6920" w:hanging="360"/>
      </w:pPr>
      <w:rPr>
        <w:rFonts w:hint="default"/>
        <w:lang w:val="en-US" w:eastAsia="en-US" w:bidi="ar-SA"/>
      </w:rPr>
    </w:lvl>
    <w:lvl w:ilvl="7" w:tplc="DB1679C4">
      <w:numFmt w:val="bullet"/>
      <w:lvlText w:val="•"/>
      <w:lvlJc w:val="left"/>
      <w:pPr>
        <w:ind w:left="7720" w:hanging="360"/>
      </w:pPr>
      <w:rPr>
        <w:rFonts w:hint="default"/>
        <w:lang w:val="en-US" w:eastAsia="en-US" w:bidi="ar-SA"/>
      </w:rPr>
    </w:lvl>
    <w:lvl w:ilvl="8" w:tplc="DD7A4C42">
      <w:numFmt w:val="bullet"/>
      <w:lvlText w:val="•"/>
      <w:lvlJc w:val="left"/>
      <w:pPr>
        <w:ind w:left="8520" w:hanging="360"/>
      </w:pPr>
      <w:rPr>
        <w:rFonts w:hint="default"/>
        <w:lang w:val="en-US" w:eastAsia="en-US" w:bidi="ar-SA"/>
      </w:rPr>
    </w:lvl>
  </w:abstractNum>
  <w:abstractNum w:abstractNumId="24" w15:restartNumberingAfterBreak="0">
    <w:nsid w:val="66A62E18"/>
    <w:multiLevelType w:val="hybridMultilevel"/>
    <w:tmpl w:val="3626D532"/>
    <w:lvl w:ilvl="0" w:tplc="67105542">
      <w:numFmt w:val="bullet"/>
      <w:lvlText w:val=""/>
      <w:lvlJc w:val="left"/>
      <w:pPr>
        <w:ind w:left="374" w:hanging="252"/>
      </w:pPr>
      <w:rPr>
        <w:rFonts w:ascii="Symbol" w:eastAsia="Symbol" w:hAnsi="Symbol" w:cs="Symbol" w:hint="default"/>
        <w:w w:val="100"/>
        <w:sz w:val="24"/>
        <w:szCs w:val="24"/>
        <w:lang w:val="en-US" w:eastAsia="en-US" w:bidi="ar-SA"/>
      </w:rPr>
    </w:lvl>
    <w:lvl w:ilvl="1" w:tplc="5590CBBA">
      <w:numFmt w:val="bullet"/>
      <w:lvlText w:val="•"/>
      <w:lvlJc w:val="left"/>
      <w:pPr>
        <w:ind w:left="998" w:hanging="252"/>
      </w:pPr>
      <w:rPr>
        <w:rFonts w:hint="default"/>
        <w:lang w:val="en-US" w:eastAsia="en-US" w:bidi="ar-SA"/>
      </w:rPr>
    </w:lvl>
    <w:lvl w:ilvl="2" w:tplc="53E03444">
      <w:numFmt w:val="bullet"/>
      <w:lvlText w:val="•"/>
      <w:lvlJc w:val="left"/>
      <w:pPr>
        <w:ind w:left="1617" w:hanging="252"/>
      </w:pPr>
      <w:rPr>
        <w:rFonts w:hint="default"/>
        <w:lang w:val="en-US" w:eastAsia="en-US" w:bidi="ar-SA"/>
      </w:rPr>
    </w:lvl>
    <w:lvl w:ilvl="3" w:tplc="68808CC6">
      <w:numFmt w:val="bullet"/>
      <w:lvlText w:val="•"/>
      <w:lvlJc w:val="left"/>
      <w:pPr>
        <w:ind w:left="2235" w:hanging="252"/>
      </w:pPr>
      <w:rPr>
        <w:rFonts w:hint="default"/>
        <w:lang w:val="en-US" w:eastAsia="en-US" w:bidi="ar-SA"/>
      </w:rPr>
    </w:lvl>
    <w:lvl w:ilvl="4" w:tplc="F30CD2FE">
      <w:numFmt w:val="bullet"/>
      <w:lvlText w:val="•"/>
      <w:lvlJc w:val="left"/>
      <w:pPr>
        <w:ind w:left="2854" w:hanging="252"/>
      </w:pPr>
      <w:rPr>
        <w:rFonts w:hint="default"/>
        <w:lang w:val="en-US" w:eastAsia="en-US" w:bidi="ar-SA"/>
      </w:rPr>
    </w:lvl>
    <w:lvl w:ilvl="5" w:tplc="FCE6C988">
      <w:numFmt w:val="bullet"/>
      <w:lvlText w:val="•"/>
      <w:lvlJc w:val="left"/>
      <w:pPr>
        <w:ind w:left="3472" w:hanging="252"/>
      </w:pPr>
      <w:rPr>
        <w:rFonts w:hint="default"/>
        <w:lang w:val="en-US" w:eastAsia="en-US" w:bidi="ar-SA"/>
      </w:rPr>
    </w:lvl>
    <w:lvl w:ilvl="6" w:tplc="155CCDC8">
      <w:numFmt w:val="bullet"/>
      <w:lvlText w:val="•"/>
      <w:lvlJc w:val="left"/>
      <w:pPr>
        <w:ind w:left="4091" w:hanging="252"/>
      </w:pPr>
      <w:rPr>
        <w:rFonts w:hint="default"/>
        <w:lang w:val="en-US" w:eastAsia="en-US" w:bidi="ar-SA"/>
      </w:rPr>
    </w:lvl>
    <w:lvl w:ilvl="7" w:tplc="281E493C">
      <w:numFmt w:val="bullet"/>
      <w:lvlText w:val="•"/>
      <w:lvlJc w:val="left"/>
      <w:pPr>
        <w:ind w:left="4709" w:hanging="252"/>
      </w:pPr>
      <w:rPr>
        <w:rFonts w:hint="default"/>
        <w:lang w:val="en-US" w:eastAsia="en-US" w:bidi="ar-SA"/>
      </w:rPr>
    </w:lvl>
    <w:lvl w:ilvl="8" w:tplc="DE10C7A2">
      <w:numFmt w:val="bullet"/>
      <w:lvlText w:val="•"/>
      <w:lvlJc w:val="left"/>
      <w:pPr>
        <w:ind w:left="5328" w:hanging="252"/>
      </w:pPr>
      <w:rPr>
        <w:rFonts w:hint="default"/>
        <w:lang w:val="en-US" w:eastAsia="en-US" w:bidi="ar-SA"/>
      </w:rPr>
    </w:lvl>
  </w:abstractNum>
  <w:abstractNum w:abstractNumId="25" w15:restartNumberingAfterBreak="0">
    <w:nsid w:val="6D9B0F87"/>
    <w:multiLevelType w:val="hybridMultilevel"/>
    <w:tmpl w:val="9EF0E1F2"/>
    <w:lvl w:ilvl="0" w:tplc="355EC368">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AE7C91"/>
    <w:multiLevelType w:val="hybridMultilevel"/>
    <w:tmpl w:val="4E0450D2"/>
    <w:lvl w:ilvl="0" w:tplc="026E93F8">
      <w:numFmt w:val="bullet"/>
      <w:lvlText w:val=""/>
      <w:lvlJc w:val="left"/>
      <w:pPr>
        <w:ind w:left="395" w:hanging="288"/>
      </w:pPr>
      <w:rPr>
        <w:rFonts w:ascii="Symbol" w:eastAsia="Symbol" w:hAnsi="Symbol" w:cs="Symbol" w:hint="default"/>
        <w:w w:val="100"/>
        <w:sz w:val="24"/>
        <w:szCs w:val="24"/>
        <w:lang w:val="en-US" w:eastAsia="en-US" w:bidi="ar-SA"/>
      </w:rPr>
    </w:lvl>
    <w:lvl w:ilvl="1" w:tplc="F8D0088C">
      <w:numFmt w:val="bullet"/>
      <w:lvlText w:val="•"/>
      <w:lvlJc w:val="left"/>
      <w:pPr>
        <w:ind w:left="999" w:hanging="288"/>
      </w:pPr>
      <w:rPr>
        <w:rFonts w:hint="default"/>
        <w:lang w:val="en-US" w:eastAsia="en-US" w:bidi="ar-SA"/>
      </w:rPr>
    </w:lvl>
    <w:lvl w:ilvl="2" w:tplc="676029FE">
      <w:numFmt w:val="bullet"/>
      <w:lvlText w:val="•"/>
      <w:lvlJc w:val="left"/>
      <w:pPr>
        <w:ind w:left="1598" w:hanging="288"/>
      </w:pPr>
      <w:rPr>
        <w:rFonts w:hint="default"/>
        <w:lang w:val="en-US" w:eastAsia="en-US" w:bidi="ar-SA"/>
      </w:rPr>
    </w:lvl>
    <w:lvl w:ilvl="3" w:tplc="4D5427E0">
      <w:numFmt w:val="bullet"/>
      <w:lvlText w:val="•"/>
      <w:lvlJc w:val="left"/>
      <w:pPr>
        <w:ind w:left="2197" w:hanging="288"/>
      </w:pPr>
      <w:rPr>
        <w:rFonts w:hint="default"/>
        <w:lang w:val="en-US" w:eastAsia="en-US" w:bidi="ar-SA"/>
      </w:rPr>
    </w:lvl>
    <w:lvl w:ilvl="4" w:tplc="170EE93C">
      <w:numFmt w:val="bullet"/>
      <w:lvlText w:val="•"/>
      <w:lvlJc w:val="left"/>
      <w:pPr>
        <w:ind w:left="2797" w:hanging="288"/>
      </w:pPr>
      <w:rPr>
        <w:rFonts w:hint="default"/>
        <w:lang w:val="en-US" w:eastAsia="en-US" w:bidi="ar-SA"/>
      </w:rPr>
    </w:lvl>
    <w:lvl w:ilvl="5" w:tplc="2C18F7A0">
      <w:numFmt w:val="bullet"/>
      <w:lvlText w:val="•"/>
      <w:lvlJc w:val="left"/>
      <w:pPr>
        <w:ind w:left="3396" w:hanging="288"/>
      </w:pPr>
      <w:rPr>
        <w:rFonts w:hint="default"/>
        <w:lang w:val="en-US" w:eastAsia="en-US" w:bidi="ar-SA"/>
      </w:rPr>
    </w:lvl>
    <w:lvl w:ilvl="6" w:tplc="49AA8D7C">
      <w:numFmt w:val="bullet"/>
      <w:lvlText w:val="•"/>
      <w:lvlJc w:val="left"/>
      <w:pPr>
        <w:ind w:left="3995" w:hanging="288"/>
      </w:pPr>
      <w:rPr>
        <w:rFonts w:hint="default"/>
        <w:lang w:val="en-US" w:eastAsia="en-US" w:bidi="ar-SA"/>
      </w:rPr>
    </w:lvl>
    <w:lvl w:ilvl="7" w:tplc="36FE2012">
      <w:numFmt w:val="bullet"/>
      <w:lvlText w:val="•"/>
      <w:lvlJc w:val="left"/>
      <w:pPr>
        <w:ind w:left="4595" w:hanging="288"/>
      </w:pPr>
      <w:rPr>
        <w:rFonts w:hint="default"/>
        <w:lang w:val="en-US" w:eastAsia="en-US" w:bidi="ar-SA"/>
      </w:rPr>
    </w:lvl>
    <w:lvl w:ilvl="8" w:tplc="DE5CFA3C">
      <w:numFmt w:val="bullet"/>
      <w:lvlText w:val="•"/>
      <w:lvlJc w:val="left"/>
      <w:pPr>
        <w:ind w:left="5194" w:hanging="288"/>
      </w:pPr>
      <w:rPr>
        <w:rFonts w:hint="default"/>
        <w:lang w:val="en-US" w:eastAsia="en-US" w:bidi="ar-SA"/>
      </w:rPr>
    </w:lvl>
  </w:abstractNum>
  <w:abstractNum w:abstractNumId="27" w15:restartNumberingAfterBreak="0">
    <w:nsid w:val="74A11FDE"/>
    <w:multiLevelType w:val="hybridMultilevel"/>
    <w:tmpl w:val="60E6AD04"/>
    <w:lvl w:ilvl="0" w:tplc="355EC368">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C60E6C"/>
    <w:multiLevelType w:val="hybridMultilevel"/>
    <w:tmpl w:val="F68A9A84"/>
    <w:lvl w:ilvl="0" w:tplc="390838D6">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C534F7FA">
      <w:numFmt w:val="bullet"/>
      <w:lvlText w:val="•"/>
      <w:lvlJc w:val="left"/>
      <w:pPr>
        <w:ind w:left="1071" w:hanging="360"/>
      </w:pPr>
      <w:rPr>
        <w:rFonts w:hint="default"/>
        <w:lang w:val="en-US" w:eastAsia="en-US" w:bidi="ar-SA"/>
      </w:rPr>
    </w:lvl>
    <w:lvl w:ilvl="2" w:tplc="D02CD124">
      <w:numFmt w:val="bullet"/>
      <w:lvlText w:val="•"/>
      <w:lvlJc w:val="left"/>
      <w:pPr>
        <w:ind w:left="1682" w:hanging="360"/>
      </w:pPr>
      <w:rPr>
        <w:rFonts w:hint="default"/>
        <w:lang w:val="en-US" w:eastAsia="en-US" w:bidi="ar-SA"/>
      </w:rPr>
    </w:lvl>
    <w:lvl w:ilvl="3" w:tplc="C8E0DCBE">
      <w:numFmt w:val="bullet"/>
      <w:lvlText w:val="•"/>
      <w:lvlJc w:val="left"/>
      <w:pPr>
        <w:ind w:left="2293" w:hanging="360"/>
      </w:pPr>
      <w:rPr>
        <w:rFonts w:hint="default"/>
        <w:lang w:val="en-US" w:eastAsia="en-US" w:bidi="ar-SA"/>
      </w:rPr>
    </w:lvl>
    <w:lvl w:ilvl="4" w:tplc="262E0C6E">
      <w:numFmt w:val="bullet"/>
      <w:lvlText w:val="•"/>
      <w:lvlJc w:val="left"/>
      <w:pPr>
        <w:ind w:left="2905" w:hanging="360"/>
      </w:pPr>
      <w:rPr>
        <w:rFonts w:hint="default"/>
        <w:lang w:val="en-US" w:eastAsia="en-US" w:bidi="ar-SA"/>
      </w:rPr>
    </w:lvl>
    <w:lvl w:ilvl="5" w:tplc="1D18A19E">
      <w:numFmt w:val="bullet"/>
      <w:lvlText w:val="•"/>
      <w:lvlJc w:val="left"/>
      <w:pPr>
        <w:ind w:left="3516" w:hanging="360"/>
      </w:pPr>
      <w:rPr>
        <w:rFonts w:hint="default"/>
        <w:lang w:val="en-US" w:eastAsia="en-US" w:bidi="ar-SA"/>
      </w:rPr>
    </w:lvl>
    <w:lvl w:ilvl="6" w:tplc="C15EB0BE">
      <w:numFmt w:val="bullet"/>
      <w:lvlText w:val="•"/>
      <w:lvlJc w:val="left"/>
      <w:pPr>
        <w:ind w:left="4127" w:hanging="360"/>
      </w:pPr>
      <w:rPr>
        <w:rFonts w:hint="default"/>
        <w:lang w:val="en-US" w:eastAsia="en-US" w:bidi="ar-SA"/>
      </w:rPr>
    </w:lvl>
    <w:lvl w:ilvl="7" w:tplc="0010DD0A">
      <w:numFmt w:val="bullet"/>
      <w:lvlText w:val="•"/>
      <w:lvlJc w:val="left"/>
      <w:pPr>
        <w:ind w:left="4738" w:hanging="360"/>
      </w:pPr>
      <w:rPr>
        <w:rFonts w:hint="default"/>
        <w:lang w:val="en-US" w:eastAsia="en-US" w:bidi="ar-SA"/>
      </w:rPr>
    </w:lvl>
    <w:lvl w:ilvl="8" w:tplc="7B3C15EE">
      <w:numFmt w:val="bullet"/>
      <w:lvlText w:val="•"/>
      <w:lvlJc w:val="left"/>
      <w:pPr>
        <w:ind w:left="5350" w:hanging="360"/>
      </w:pPr>
      <w:rPr>
        <w:rFonts w:hint="default"/>
        <w:lang w:val="en-US" w:eastAsia="en-US" w:bidi="ar-SA"/>
      </w:rPr>
    </w:lvl>
  </w:abstractNum>
  <w:abstractNum w:abstractNumId="29" w15:restartNumberingAfterBreak="0">
    <w:nsid w:val="78D1448B"/>
    <w:multiLevelType w:val="multilevel"/>
    <w:tmpl w:val="8D72F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8051269">
    <w:abstractNumId w:val="6"/>
  </w:num>
  <w:num w:numId="2" w16cid:durableId="379666644">
    <w:abstractNumId w:val="20"/>
  </w:num>
  <w:num w:numId="3" w16cid:durableId="376972148">
    <w:abstractNumId w:val="1"/>
  </w:num>
  <w:num w:numId="4" w16cid:durableId="1791243231">
    <w:abstractNumId w:val="9"/>
  </w:num>
  <w:num w:numId="5" w16cid:durableId="733313397">
    <w:abstractNumId w:val="18"/>
  </w:num>
  <w:num w:numId="6" w16cid:durableId="726105149">
    <w:abstractNumId w:val="23"/>
  </w:num>
  <w:num w:numId="7" w16cid:durableId="160313298">
    <w:abstractNumId w:val="24"/>
  </w:num>
  <w:num w:numId="8" w16cid:durableId="1196429301">
    <w:abstractNumId w:val="21"/>
  </w:num>
  <w:num w:numId="9" w16cid:durableId="1862427396">
    <w:abstractNumId w:val="28"/>
  </w:num>
  <w:num w:numId="10" w16cid:durableId="1365518357">
    <w:abstractNumId w:val="22"/>
  </w:num>
  <w:num w:numId="11" w16cid:durableId="1591238286">
    <w:abstractNumId w:val="0"/>
  </w:num>
  <w:num w:numId="12" w16cid:durableId="936055859">
    <w:abstractNumId w:val="26"/>
  </w:num>
  <w:num w:numId="13" w16cid:durableId="748232850">
    <w:abstractNumId w:val="5"/>
  </w:num>
  <w:num w:numId="14" w16cid:durableId="725376082">
    <w:abstractNumId w:val="29"/>
  </w:num>
  <w:num w:numId="15" w16cid:durableId="190728551">
    <w:abstractNumId w:val="15"/>
  </w:num>
  <w:num w:numId="16" w16cid:durableId="1046685353">
    <w:abstractNumId w:val="16"/>
  </w:num>
  <w:num w:numId="17" w16cid:durableId="1960529425">
    <w:abstractNumId w:val="7"/>
  </w:num>
  <w:num w:numId="18" w16cid:durableId="184948262">
    <w:abstractNumId w:val="25"/>
  </w:num>
  <w:num w:numId="19" w16cid:durableId="255746659">
    <w:abstractNumId w:val="8"/>
  </w:num>
  <w:num w:numId="20" w16cid:durableId="329792998">
    <w:abstractNumId w:val="19"/>
  </w:num>
  <w:num w:numId="21" w16cid:durableId="1046638257">
    <w:abstractNumId w:val="17"/>
  </w:num>
  <w:num w:numId="22" w16cid:durableId="1457410490">
    <w:abstractNumId w:val="3"/>
  </w:num>
  <w:num w:numId="23" w16cid:durableId="2077703997">
    <w:abstractNumId w:val="13"/>
  </w:num>
  <w:num w:numId="24" w16cid:durableId="1172452590">
    <w:abstractNumId w:val="14"/>
  </w:num>
  <w:num w:numId="25" w16cid:durableId="956327488">
    <w:abstractNumId w:val="27"/>
  </w:num>
  <w:num w:numId="26" w16cid:durableId="1020007266">
    <w:abstractNumId w:val="10"/>
  </w:num>
  <w:num w:numId="27" w16cid:durableId="421994315">
    <w:abstractNumId w:val="11"/>
  </w:num>
  <w:num w:numId="28" w16cid:durableId="1805467608">
    <w:abstractNumId w:val="2"/>
  </w:num>
  <w:num w:numId="29" w16cid:durableId="434786634">
    <w:abstractNumId w:val="12"/>
  </w:num>
  <w:num w:numId="30" w16cid:durableId="10556682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gutterAtTop/>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48D"/>
    <w:rsid w:val="00000873"/>
    <w:rsid w:val="00052166"/>
    <w:rsid w:val="000F03E0"/>
    <w:rsid w:val="001835C5"/>
    <w:rsid w:val="001D1A57"/>
    <w:rsid w:val="00217F70"/>
    <w:rsid w:val="0025589A"/>
    <w:rsid w:val="00363C19"/>
    <w:rsid w:val="00401DB3"/>
    <w:rsid w:val="004849D0"/>
    <w:rsid w:val="004B591E"/>
    <w:rsid w:val="004C6D31"/>
    <w:rsid w:val="004E201A"/>
    <w:rsid w:val="00571858"/>
    <w:rsid w:val="005B21B9"/>
    <w:rsid w:val="005E5C05"/>
    <w:rsid w:val="00601D87"/>
    <w:rsid w:val="00642961"/>
    <w:rsid w:val="00716320"/>
    <w:rsid w:val="00726C6E"/>
    <w:rsid w:val="007319BE"/>
    <w:rsid w:val="007771A1"/>
    <w:rsid w:val="00787CBC"/>
    <w:rsid w:val="00793813"/>
    <w:rsid w:val="007C2C0A"/>
    <w:rsid w:val="00816D7A"/>
    <w:rsid w:val="00820875"/>
    <w:rsid w:val="008419CA"/>
    <w:rsid w:val="00854C20"/>
    <w:rsid w:val="0086010F"/>
    <w:rsid w:val="008835A7"/>
    <w:rsid w:val="00893C47"/>
    <w:rsid w:val="008C096B"/>
    <w:rsid w:val="008E37B6"/>
    <w:rsid w:val="00966FD3"/>
    <w:rsid w:val="009A13CE"/>
    <w:rsid w:val="009E1162"/>
    <w:rsid w:val="00A02410"/>
    <w:rsid w:val="00A81CDE"/>
    <w:rsid w:val="00A927C9"/>
    <w:rsid w:val="00AF6656"/>
    <w:rsid w:val="00B12E83"/>
    <w:rsid w:val="00B30E24"/>
    <w:rsid w:val="00B509FC"/>
    <w:rsid w:val="00B625B8"/>
    <w:rsid w:val="00B63B24"/>
    <w:rsid w:val="00B826CF"/>
    <w:rsid w:val="00BD394A"/>
    <w:rsid w:val="00BF3777"/>
    <w:rsid w:val="00C1503C"/>
    <w:rsid w:val="00C265B9"/>
    <w:rsid w:val="00C6248D"/>
    <w:rsid w:val="00C80F9E"/>
    <w:rsid w:val="00CB670F"/>
    <w:rsid w:val="00D2450D"/>
    <w:rsid w:val="00D55D70"/>
    <w:rsid w:val="00D57296"/>
    <w:rsid w:val="00D877A5"/>
    <w:rsid w:val="00DA55ED"/>
    <w:rsid w:val="00E11575"/>
    <w:rsid w:val="00E468E9"/>
    <w:rsid w:val="00E83D00"/>
    <w:rsid w:val="00EB45DA"/>
    <w:rsid w:val="00F0713E"/>
    <w:rsid w:val="00F201E5"/>
    <w:rsid w:val="00F56564"/>
    <w:rsid w:val="00F65D2F"/>
    <w:rsid w:val="00F74504"/>
    <w:rsid w:val="00FC3C37"/>
    <w:rsid w:val="00FC602A"/>
    <w:rsid w:val="00FC6F24"/>
    <w:rsid w:val="00FD404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0EA465"/>
  <w15:chartTrackingRefBased/>
  <w15:docId w15:val="{4FB90FD8-5110-F547-95D8-BCB29C8FD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48D"/>
    <w:rPr>
      <w:kern w:val="0"/>
      <w:lang w:val="en-AU"/>
      <w14:ligatures w14:val="none"/>
    </w:rPr>
  </w:style>
  <w:style w:type="paragraph" w:styleId="Heading1">
    <w:name w:val="heading 1"/>
    <w:basedOn w:val="Normal"/>
    <w:next w:val="Normal"/>
    <w:link w:val="Heading1Char"/>
    <w:uiPriority w:val="9"/>
    <w:qFormat/>
    <w:rsid w:val="00C265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65B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35C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C6248D"/>
    <w:rPr>
      <w:kern w:val="0"/>
      <w:lang w:val="en-AU"/>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C6248D"/>
    <w:pPr>
      <w:ind w:left="720"/>
      <w:contextualSpacing/>
    </w:pPr>
    <w:rPr>
      <w:kern w:val="2"/>
      <w:lang w:val="id-ID"/>
      <w14:ligatures w14:val="standardContextual"/>
    </w:rPr>
  </w:style>
  <w:style w:type="paragraph" w:styleId="Header">
    <w:name w:val="header"/>
    <w:basedOn w:val="Normal"/>
    <w:link w:val="HeaderChar"/>
    <w:uiPriority w:val="99"/>
    <w:unhideWhenUsed/>
    <w:rsid w:val="0025589A"/>
    <w:pPr>
      <w:tabs>
        <w:tab w:val="center" w:pos="4680"/>
        <w:tab w:val="right" w:pos="9360"/>
      </w:tabs>
    </w:pPr>
  </w:style>
  <w:style w:type="character" w:customStyle="1" w:styleId="HeaderChar">
    <w:name w:val="Header Char"/>
    <w:basedOn w:val="DefaultParagraphFont"/>
    <w:link w:val="Header"/>
    <w:uiPriority w:val="99"/>
    <w:rsid w:val="0025589A"/>
    <w:rPr>
      <w:kern w:val="0"/>
      <w:lang w:val="en-AU"/>
      <w14:ligatures w14:val="none"/>
    </w:rPr>
  </w:style>
  <w:style w:type="paragraph" w:styleId="Footer">
    <w:name w:val="footer"/>
    <w:basedOn w:val="Normal"/>
    <w:link w:val="FooterChar"/>
    <w:uiPriority w:val="99"/>
    <w:unhideWhenUsed/>
    <w:rsid w:val="0025589A"/>
    <w:pPr>
      <w:tabs>
        <w:tab w:val="center" w:pos="4680"/>
        <w:tab w:val="right" w:pos="9360"/>
      </w:tabs>
    </w:pPr>
  </w:style>
  <w:style w:type="character" w:customStyle="1" w:styleId="FooterChar">
    <w:name w:val="Footer Char"/>
    <w:basedOn w:val="DefaultParagraphFont"/>
    <w:link w:val="Footer"/>
    <w:uiPriority w:val="99"/>
    <w:rsid w:val="0025589A"/>
    <w:rPr>
      <w:kern w:val="0"/>
      <w:lang w:val="en-AU"/>
      <w14:ligatures w14:val="none"/>
    </w:rPr>
  </w:style>
  <w:style w:type="character" w:customStyle="1" w:styleId="Heading1Char">
    <w:name w:val="Heading 1 Char"/>
    <w:basedOn w:val="DefaultParagraphFont"/>
    <w:link w:val="Heading1"/>
    <w:uiPriority w:val="9"/>
    <w:rsid w:val="00C265B9"/>
    <w:rPr>
      <w:rFonts w:asciiTheme="majorHAnsi" w:eastAsiaTheme="majorEastAsia" w:hAnsiTheme="majorHAnsi" w:cstheme="majorBidi"/>
      <w:color w:val="2F5496" w:themeColor="accent1" w:themeShade="BF"/>
      <w:kern w:val="0"/>
      <w:sz w:val="32"/>
      <w:szCs w:val="32"/>
      <w:lang w:val="en-AU"/>
      <w14:ligatures w14:val="none"/>
    </w:rPr>
  </w:style>
  <w:style w:type="character" w:customStyle="1" w:styleId="Heading2Char">
    <w:name w:val="Heading 2 Char"/>
    <w:basedOn w:val="DefaultParagraphFont"/>
    <w:link w:val="Heading2"/>
    <w:uiPriority w:val="9"/>
    <w:rsid w:val="00C265B9"/>
    <w:rPr>
      <w:rFonts w:asciiTheme="majorHAnsi" w:eastAsiaTheme="majorEastAsia" w:hAnsiTheme="majorHAnsi" w:cstheme="majorBidi"/>
      <w:color w:val="2F5496" w:themeColor="accent1" w:themeShade="BF"/>
      <w:kern w:val="0"/>
      <w:sz w:val="26"/>
      <w:szCs w:val="26"/>
      <w:lang w:val="en-AU"/>
      <w14:ligatures w14:val="none"/>
    </w:rPr>
  </w:style>
  <w:style w:type="paragraph" w:styleId="TOCHeading">
    <w:name w:val="TOC Heading"/>
    <w:basedOn w:val="Heading1"/>
    <w:next w:val="Normal"/>
    <w:uiPriority w:val="39"/>
    <w:unhideWhenUsed/>
    <w:qFormat/>
    <w:rsid w:val="00EB45D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835A7"/>
    <w:pPr>
      <w:tabs>
        <w:tab w:val="right" w:leader="dot" w:pos="9350"/>
      </w:tabs>
      <w:spacing w:before="120"/>
    </w:pPr>
    <w:rPr>
      <w:rFonts w:cstheme="minorHAnsi"/>
      <w:b/>
      <w:bCs/>
      <w:i/>
      <w:iCs/>
    </w:rPr>
  </w:style>
  <w:style w:type="paragraph" w:styleId="TOC2">
    <w:name w:val="toc 2"/>
    <w:basedOn w:val="Normal"/>
    <w:next w:val="Normal"/>
    <w:autoRedefine/>
    <w:uiPriority w:val="39"/>
    <w:unhideWhenUsed/>
    <w:rsid w:val="00EB45DA"/>
    <w:pPr>
      <w:spacing w:before="120"/>
      <w:ind w:left="240"/>
    </w:pPr>
    <w:rPr>
      <w:rFonts w:cstheme="minorHAnsi"/>
      <w:b/>
      <w:bCs/>
      <w:sz w:val="22"/>
      <w:szCs w:val="22"/>
    </w:rPr>
  </w:style>
  <w:style w:type="character" w:styleId="Hyperlink">
    <w:name w:val="Hyperlink"/>
    <w:basedOn w:val="DefaultParagraphFont"/>
    <w:uiPriority w:val="99"/>
    <w:unhideWhenUsed/>
    <w:rsid w:val="00EB45DA"/>
    <w:rPr>
      <w:color w:val="0563C1" w:themeColor="hyperlink"/>
      <w:u w:val="single"/>
    </w:rPr>
  </w:style>
  <w:style w:type="paragraph" w:styleId="TOC3">
    <w:name w:val="toc 3"/>
    <w:basedOn w:val="Normal"/>
    <w:next w:val="Normal"/>
    <w:autoRedefine/>
    <w:uiPriority w:val="39"/>
    <w:unhideWhenUsed/>
    <w:rsid w:val="00EB45DA"/>
    <w:pPr>
      <w:ind w:left="480"/>
    </w:pPr>
    <w:rPr>
      <w:rFonts w:cstheme="minorHAnsi"/>
      <w:sz w:val="20"/>
      <w:szCs w:val="20"/>
    </w:rPr>
  </w:style>
  <w:style w:type="paragraph" w:styleId="TOC4">
    <w:name w:val="toc 4"/>
    <w:basedOn w:val="Normal"/>
    <w:next w:val="Normal"/>
    <w:autoRedefine/>
    <w:uiPriority w:val="39"/>
    <w:semiHidden/>
    <w:unhideWhenUsed/>
    <w:rsid w:val="00EB45DA"/>
    <w:pPr>
      <w:ind w:left="720"/>
    </w:pPr>
    <w:rPr>
      <w:rFonts w:cstheme="minorHAnsi"/>
      <w:sz w:val="20"/>
      <w:szCs w:val="20"/>
    </w:rPr>
  </w:style>
  <w:style w:type="paragraph" w:styleId="TOC5">
    <w:name w:val="toc 5"/>
    <w:basedOn w:val="Normal"/>
    <w:next w:val="Normal"/>
    <w:autoRedefine/>
    <w:uiPriority w:val="39"/>
    <w:semiHidden/>
    <w:unhideWhenUsed/>
    <w:rsid w:val="00EB45DA"/>
    <w:pPr>
      <w:ind w:left="960"/>
    </w:pPr>
    <w:rPr>
      <w:rFonts w:cstheme="minorHAnsi"/>
      <w:sz w:val="20"/>
      <w:szCs w:val="20"/>
    </w:rPr>
  </w:style>
  <w:style w:type="paragraph" w:styleId="TOC6">
    <w:name w:val="toc 6"/>
    <w:basedOn w:val="Normal"/>
    <w:next w:val="Normal"/>
    <w:autoRedefine/>
    <w:uiPriority w:val="39"/>
    <w:semiHidden/>
    <w:unhideWhenUsed/>
    <w:rsid w:val="00EB45DA"/>
    <w:pPr>
      <w:ind w:left="1200"/>
    </w:pPr>
    <w:rPr>
      <w:rFonts w:cstheme="minorHAnsi"/>
      <w:sz w:val="20"/>
      <w:szCs w:val="20"/>
    </w:rPr>
  </w:style>
  <w:style w:type="paragraph" w:styleId="TOC7">
    <w:name w:val="toc 7"/>
    <w:basedOn w:val="Normal"/>
    <w:next w:val="Normal"/>
    <w:autoRedefine/>
    <w:uiPriority w:val="39"/>
    <w:semiHidden/>
    <w:unhideWhenUsed/>
    <w:rsid w:val="00EB45DA"/>
    <w:pPr>
      <w:ind w:left="1440"/>
    </w:pPr>
    <w:rPr>
      <w:rFonts w:cstheme="minorHAnsi"/>
      <w:sz w:val="20"/>
      <w:szCs w:val="20"/>
    </w:rPr>
  </w:style>
  <w:style w:type="paragraph" w:styleId="TOC8">
    <w:name w:val="toc 8"/>
    <w:basedOn w:val="Normal"/>
    <w:next w:val="Normal"/>
    <w:autoRedefine/>
    <w:uiPriority w:val="39"/>
    <w:semiHidden/>
    <w:unhideWhenUsed/>
    <w:rsid w:val="00EB45DA"/>
    <w:pPr>
      <w:ind w:left="1680"/>
    </w:pPr>
    <w:rPr>
      <w:rFonts w:cstheme="minorHAnsi"/>
      <w:sz w:val="20"/>
      <w:szCs w:val="20"/>
    </w:rPr>
  </w:style>
  <w:style w:type="paragraph" w:styleId="TOC9">
    <w:name w:val="toc 9"/>
    <w:basedOn w:val="Normal"/>
    <w:next w:val="Normal"/>
    <w:autoRedefine/>
    <w:uiPriority w:val="39"/>
    <w:semiHidden/>
    <w:unhideWhenUsed/>
    <w:rsid w:val="00EB45DA"/>
    <w:pPr>
      <w:ind w:left="1920"/>
    </w:pPr>
    <w:rPr>
      <w:rFonts w:cstheme="minorHAnsi"/>
      <w:sz w:val="20"/>
      <w:szCs w:val="20"/>
    </w:rPr>
  </w:style>
  <w:style w:type="character" w:styleId="PageNumber">
    <w:name w:val="page number"/>
    <w:basedOn w:val="DefaultParagraphFont"/>
    <w:uiPriority w:val="99"/>
    <w:semiHidden/>
    <w:unhideWhenUsed/>
    <w:rsid w:val="00EB45DA"/>
  </w:style>
  <w:style w:type="paragraph" w:styleId="BodyText">
    <w:name w:val="Body Text"/>
    <w:basedOn w:val="Normal"/>
    <w:link w:val="BodyTextChar"/>
    <w:uiPriority w:val="1"/>
    <w:qFormat/>
    <w:rsid w:val="008E37B6"/>
    <w:pPr>
      <w:widowControl w:val="0"/>
      <w:autoSpaceDE w:val="0"/>
      <w:autoSpaceDN w:val="0"/>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8E37B6"/>
    <w:rPr>
      <w:rFonts w:ascii="Times New Roman" w:eastAsia="Times New Roman" w:hAnsi="Times New Roman" w:cs="Times New Roman"/>
      <w:kern w:val="0"/>
      <w:lang w:val="en-US"/>
      <w14:ligatures w14:val="none"/>
    </w:rPr>
  </w:style>
  <w:style w:type="paragraph" w:customStyle="1" w:styleId="TableParagraph">
    <w:name w:val="Table Paragraph"/>
    <w:basedOn w:val="Normal"/>
    <w:uiPriority w:val="1"/>
    <w:qFormat/>
    <w:rsid w:val="008E37B6"/>
    <w:pPr>
      <w:widowControl w:val="0"/>
      <w:autoSpaceDE w:val="0"/>
      <w:autoSpaceDN w:val="0"/>
      <w:ind w:left="107"/>
    </w:pPr>
    <w:rPr>
      <w:rFonts w:ascii="Times New Roman" w:eastAsia="Times New Roman" w:hAnsi="Times New Roman" w:cs="Times New Roman"/>
      <w:sz w:val="22"/>
      <w:szCs w:val="22"/>
      <w:lang w:val="en-US"/>
    </w:rPr>
  </w:style>
  <w:style w:type="character" w:customStyle="1" w:styleId="Heading3Char">
    <w:name w:val="Heading 3 Char"/>
    <w:basedOn w:val="DefaultParagraphFont"/>
    <w:link w:val="Heading3"/>
    <w:uiPriority w:val="9"/>
    <w:rsid w:val="001835C5"/>
    <w:rPr>
      <w:rFonts w:asciiTheme="majorHAnsi" w:eastAsiaTheme="majorEastAsia" w:hAnsiTheme="majorHAnsi" w:cstheme="majorBidi"/>
      <w:color w:val="1F3763" w:themeColor="accent1" w:themeShade="7F"/>
      <w:kern w:val="0"/>
      <w:lang w:val="en-AU"/>
      <w14:ligatures w14:val="none"/>
    </w:rPr>
  </w:style>
  <w:style w:type="character" w:styleId="LineNumber">
    <w:name w:val="line number"/>
    <w:basedOn w:val="DefaultParagraphFont"/>
    <w:uiPriority w:val="99"/>
    <w:semiHidden/>
    <w:unhideWhenUsed/>
    <w:rsid w:val="0086010F"/>
  </w:style>
  <w:style w:type="paragraph" w:styleId="Caption">
    <w:name w:val="caption"/>
    <w:basedOn w:val="Normal"/>
    <w:next w:val="Normal"/>
    <w:uiPriority w:val="35"/>
    <w:unhideWhenUsed/>
    <w:qFormat/>
    <w:rsid w:val="00716320"/>
    <w:pPr>
      <w:spacing w:after="200"/>
    </w:pPr>
    <w:rPr>
      <w:i/>
      <w:iCs/>
      <w:color w:val="44546A" w:themeColor="text2"/>
      <w:sz w:val="18"/>
      <w:szCs w:val="18"/>
    </w:rPr>
  </w:style>
  <w:style w:type="paragraph" w:styleId="Title">
    <w:name w:val="Title"/>
    <w:basedOn w:val="Normal"/>
    <w:next w:val="Normal"/>
    <w:link w:val="TitleChar"/>
    <w:uiPriority w:val="10"/>
    <w:qFormat/>
    <w:rsid w:val="00F0713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13E"/>
    <w:rPr>
      <w:rFonts w:asciiTheme="majorHAnsi" w:eastAsiaTheme="majorEastAsia" w:hAnsiTheme="majorHAnsi" w:cstheme="majorBidi"/>
      <w:spacing w:val="-10"/>
      <w:kern w:val="28"/>
      <w:sz w:val="56"/>
      <w:szCs w:val="56"/>
      <w:lang w:val="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979884">
      <w:bodyDiv w:val="1"/>
      <w:marLeft w:val="0"/>
      <w:marRight w:val="0"/>
      <w:marTop w:val="0"/>
      <w:marBottom w:val="0"/>
      <w:divBdr>
        <w:top w:val="none" w:sz="0" w:space="0" w:color="auto"/>
        <w:left w:val="none" w:sz="0" w:space="0" w:color="auto"/>
        <w:bottom w:val="none" w:sz="0" w:space="0" w:color="auto"/>
        <w:right w:val="none" w:sz="0" w:space="0" w:color="auto"/>
      </w:divBdr>
    </w:div>
    <w:div w:id="1024131592">
      <w:bodyDiv w:val="1"/>
      <w:marLeft w:val="0"/>
      <w:marRight w:val="0"/>
      <w:marTop w:val="0"/>
      <w:marBottom w:val="0"/>
      <w:divBdr>
        <w:top w:val="none" w:sz="0" w:space="0" w:color="auto"/>
        <w:left w:val="none" w:sz="0" w:space="0" w:color="auto"/>
        <w:bottom w:val="none" w:sz="0" w:space="0" w:color="auto"/>
        <w:right w:val="none" w:sz="0" w:space="0" w:color="auto"/>
      </w:divBdr>
    </w:div>
    <w:div w:id="1049574259">
      <w:bodyDiv w:val="1"/>
      <w:marLeft w:val="0"/>
      <w:marRight w:val="0"/>
      <w:marTop w:val="0"/>
      <w:marBottom w:val="0"/>
      <w:divBdr>
        <w:top w:val="none" w:sz="0" w:space="0" w:color="auto"/>
        <w:left w:val="none" w:sz="0" w:space="0" w:color="auto"/>
        <w:bottom w:val="none" w:sz="0" w:space="0" w:color="auto"/>
        <w:right w:val="none" w:sz="0" w:space="0" w:color="auto"/>
      </w:divBdr>
    </w:div>
    <w:div w:id="1059398328">
      <w:bodyDiv w:val="1"/>
      <w:marLeft w:val="0"/>
      <w:marRight w:val="0"/>
      <w:marTop w:val="0"/>
      <w:marBottom w:val="0"/>
      <w:divBdr>
        <w:top w:val="none" w:sz="0" w:space="0" w:color="auto"/>
        <w:left w:val="none" w:sz="0" w:space="0" w:color="auto"/>
        <w:bottom w:val="none" w:sz="0" w:space="0" w:color="auto"/>
        <w:right w:val="none" w:sz="0" w:space="0" w:color="auto"/>
      </w:divBdr>
    </w:div>
    <w:div w:id="1269048805">
      <w:bodyDiv w:val="1"/>
      <w:marLeft w:val="0"/>
      <w:marRight w:val="0"/>
      <w:marTop w:val="0"/>
      <w:marBottom w:val="0"/>
      <w:divBdr>
        <w:top w:val="none" w:sz="0" w:space="0" w:color="auto"/>
        <w:left w:val="none" w:sz="0" w:space="0" w:color="auto"/>
        <w:bottom w:val="none" w:sz="0" w:space="0" w:color="auto"/>
        <w:right w:val="none" w:sz="0" w:space="0" w:color="auto"/>
      </w:divBdr>
    </w:div>
    <w:div w:id="1276449079">
      <w:bodyDiv w:val="1"/>
      <w:marLeft w:val="0"/>
      <w:marRight w:val="0"/>
      <w:marTop w:val="0"/>
      <w:marBottom w:val="0"/>
      <w:divBdr>
        <w:top w:val="none" w:sz="0" w:space="0" w:color="auto"/>
        <w:left w:val="none" w:sz="0" w:space="0" w:color="auto"/>
        <w:bottom w:val="none" w:sz="0" w:space="0" w:color="auto"/>
        <w:right w:val="none" w:sz="0" w:space="0" w:color="auto"/>
      </w:divBdr>
    </w:div>
    <w:div w:id="1564947598">
      <w:bodyDiv w:val="1"/>
      <w:marLeft w:val="0"/>
      <w:marRight w:val="0"/>
      <w:marTop w:val="0"/>
      <w:marBottom w:val="0"/>
      <w:divBdr>
        <w:top w:val="none" w:sz="0" w:space="0" w:color="auto"/>
        <w:left w:val="none" w:sz="0" w:space="0" w:color="auto"/>
        <w:bottom w:val="none" w:sz="0" w:space="0" w:color="auto"/>
        <w:right w:val="none" w:sz="0" w:space="0" w:color="auto"/>
      </w:divBdr>
    </w:div>
    <w:div w:id="1585526202">
      <w:bodyDiv w:val="1"/>
      <w:marLeft w:val="0"/>
      <w:marRight w:val="0"/>
      <w:marTop w:val="0"/>
      <w:marBottom w:val="0"/>
      <w:divBdr>
        <w:top w:val="none" w:sz="0" w:space="0" w:color="auto"/>
        <w:left w:val="none" w:sz="0" w:space="0" w:color="auto"/>
        <w:bottom w:val="none" w:sz="0" w:space="0" w:color="auto"/>
        <w:right w:val="none" w:sz="0" w:space="0" w:color="auto"/>
      </w:divBdr>
    </w:div>
    <w:div w:id="1596784989">
      <w:bodyDiv w:val="1"/>
      <w:marLeft w:val="0"/>
      <w:marRight w:val="0"/>
      <w:marTop w:val="0"/>
      <w:marBottom w:val="0"/>
      <w:divBdr>
        <w:top w:val="none" w:sz="0" w:space="0" w:color="auto"/>
        <w:left w:val="none" w:sz="0" w:space="0" w:color="auto"/>
        <w:bottom w:val="none" w:sz="0" w:space="0" w:color="auto"/>
        <w:right w:val="none" w:sz="0" w:space="0" w:color="auto"/>
      </w:divBdr>
    </w:div>
    <w:div w:id="1626110640">
      <w:bodyDiv w:val="1"/>
      <w:marLeft w:val="0"/>
      <w:marRight w:val="0"/>
      <w:marTop w:val="0"/>
      <w:marBottom w:val="0"/>
      <w:divBdr>
        <w:top w:val="none" w:sz="0" w:space="0" w:color="auto"/>
        <w:left w:val="none" w:sz="0" w:space="0" w:color="auto"/>
        <w:bottom w:val="none" w:sz="0" w:space="0" w:color="auto"/>
        <w:right w:val="none" w:sz="0" w:space="0" w:color="auto"/>
      </w:divBdr>
    </w:div>
    <w:div w:id="1941446417">
      <w:bodyDiv w:val="1"/>
      <w:marLeft w:val="0"/>
      <w:marRight w:val="0"/>
      <w:marTop w:val="0"/>
      <w:marBottom w:val="0"/>
      <w:divBdr>
        <w:top w:val="none" w:sz="0" w:space="0" w:color="auto"/>
        <w:left w:val="none" w:sz="0" w:space="0" w:color="auto"/>
        <w:bottom w:val="none" w:sz="0" w:space="0" w:color="auto"/>
        <w:right w:val="none" w:sz="0" w:space="0" w:color="auto"/>
      </w:divBdr>
    </w:div>
    <w:div w:id="2002854377">
      <w:bodyDiv w:val="1"/>
      <w:marLeft w:val="0"/>
      <w:marRight w:val="0"/>
      <w:marTop w:val="0"/>
      <w:marBottom w:val="0"/>
      <w:divBdr>
        <w:top w:val="none" w:sz="0" w:space="0" w:color="auto"/>
        <w:left w:val="none" w:sz="0" w:space="0" w:color="auto"/>
        <w:bottom w:val="none" w:sz="0" w:space="0" w:color="auto"/>
        <w:right w:val="none" w:sz="0" w:space="0" w:color="auto"/>
      </w:divBdr>
    </w:div>
    <w:div w:id="2030135488">
      <w:bodyDiv w:val="1"/>
      <w:marLeft w:val="0"/>
      <w:marRight w:val="0"/>
      <w:marTop w:val="0"/>
      <w:marBottom w:val="0"/>
      <w:divBdr>
        <w:top w:val="none" w:sz="0" w:space="0" w:color="auto"/>
        <w:left w:val="none" w:sz="0" w:space="0" w:color="auto"/>
        <w:bottom w:val="none" w:sz="0" w:space="0" w:color="auto"/>
        <w:right w:val="none" w:sz="0" w:space="0" w:color="auto"/>
      </w:divBdr>
    </w:div>
    <w:div w:id="210896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3E20C-A08F-ED41-97B5-2E2D2B0AD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20</Pages>
  <Words>6502</Words>
  <Characters>37067</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 A Kusuma</dc:creator>
  <cp:keywords/>
  <dc:description/>
  <cp:lastModifiedBy>Wahyu A Kusuma</cp:lastModifiedBy>
  <cp:revision>6</cp:revision>
  <dcterms:created xsi:type="dcterms:W3CDTF">2023-03-28T10:39:00Z</dcterms:created>
  <dcterms:modified xsi:type="dcterms:W3CDTF">2023-03-30T03:28:00Z</dcterms:modified>
</cp:coreProperties>
</file>