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09A5" w14:textId="77777777" w:rsidR="00ED1EA9" w:rsidRDefault="00ED1EA9" w:rsidP="000D1616">
      <w:pPr>
        <w:spacing w:after="0" w:line="240" w:lineRule="auto"/>
        <w:contextualSpacing/>
        <w:rPr>
          <w:b/>
        </w:rPr>
      </w:pPr>
    </w:p>
    <w:p w14:paraId="6711B28B" w14:textId="77777777" w:rsidR="00744C51" w:rsidRDefault="00744C51" w:rsidP="00744C51">
      <w:pPr>
        <w:spacing w:after="0" w:line="240" w:lineRule="auto"/>
        <w:contextualSpacing/>
        <w:jc w:val="center"/>
        <w:rPr>
          <w:b/>
          <w:color w:val="1F497D" w:themeColor="text2"/>
          <w:sz w:val="28"/>
          <w:szCs w:val="28"/>
        </w:rPr>
      </w:pPr>
      <w:r w:rsidRPr="00744C51">
        <w:rPr>
          <w:b/>
          <w:color w:val="1F497D" w:themeColor="text2"/>
          <w:sz w:val="28"/>
          <w:szCs w:val="28"/>
        </w:rPr>
        <w:t>CS7643: Deep Learning</w:t>
      </w:r>
    </w:p>
    <w:p w14:paraId="2CFB5963" w14:textId="77777777" w:rsidR="00744C51" w:rsidRDefault="00744C51" w:rsidP="00744C51">
      <w:pPr>
        <w:spacing w:after="0" w:line="240" w:lineRule="auto"/>
        <w:contextualSpacing/>
        <w:jc w:val="center"/>
        <w:rPr>
          <w:b/>
          <w:sz w:val="28"/>
          <w:szCs w:val="28"/>
        </w:rPr>
      </w:pPr>
      <w:r w:rsidRPr="002E2C4C">
        <w:rPr>
          <w:b/>
          <w:sz w:val="28"/>
          <w:szCs w:val="28"/>
        </w:rPr>
        <w:t>Problem Set 0</w:t>
      </w:r>
    </w:p>
    <w:p w14:paraId="29A0F762" w14:textId="77777777" w:rsidR="002E2C4C" w:rsidRPr="002E2C4C" w:rsidRDefault="002E2C4C" w:rsidP="00744C51">
      <w:pPr>
        <w:spacing w:after="0" w:line="240" w:lineRule="auto"/>
        <w:contextualSpacing/>
        <w:jc w:val="center"/>
        <w:rPr>
          <w:b/>
          <w:sz w:val="28"/>
          <w:szCs w:val="28"/>
        </w:rPr>
      </w:pPr>
    </w:p>
    <w:p w14:paraId="41A0EB1B" w14:textId="77777777" w:rsidR="00744C51" w:rsidRPr="00744C51" w:rsidRDefault="00744C51" w:rsidP="00744C51">
      <w:pPr>
        <w:spacing w:after="0" w:line="240" w:lineRule="auto"/>
        <w:contextualSpacing/>
        <w:jc w:val="center"/>
        <w:rPr>
          <w:b/>
        </w:rPr>
      </w:pPr>
      <w:r w:rsidRPr="00744C51">
        <w:rPr>
          <w:b/>
        </w:rPr>
        <w:t>Instructor: Zsolt Kira</w:t>
      </w:r>
    </w:p>
    <w:p w14:paraId="6AB20F84" w14:textId="556830DE" w:rsidR="00ED1EA9" w:rsidRDefault="00744C51" w:rsidP="00744C51">
      <w:pPr>
        <w:spacing w:after="0" w:line="240" w:lineRule="auto"/>
        <w:contextualSpacing/>
        <w:jc w:val="center"/>
        <w:rPr>
          <w:b/>
        </w:rPr>
      </w:pPr>
      <w:r w:rsidRPr="00744C51">
        <w:rPr>
          <w:b/>
          <w:bCs/>
        </w:rPr>
        <w:t>Due: Jan 18th, 2026 8:00AM ET</w:t>
      </w:r>
    </w:p>
    <w:p w14:paraId="3F3BC2D3" w14:textId="77777777" w:rsidR="00ED1EA9" w:rsidRDefault="00ED1EA9" w:rsidP="000D1616">
      <w:pPr>
        <w:spacing w:after="0" w:line="240" w:lineRule="auto"/>
        <w:contextualSpacing/>
        <w:rPr>
          <w:b/>
        </w:rPr>
      </w:pPr>
    </w:p>
    <w:p w14:paraId="1636DDB5" w14:textId="77777777" w:rsidR="00ED1EA9" w:rsidRDefault="00ED1EA9" w:rsidP="000D1616">
      <w:pPr>
        <w:spacing w:after="0" w:line="240" w:lineRule="auto"/>
        <w:contextualSpacing/>
        <w:rPr>
          <w:b/>
        </w:rPr>
      </w:pPr>
    </w:p>
    <w:p w14:paraId="7C528AA7" w14:textId="72ADF257" w:rsidR="00F52D6B" w:rsidRPr="00F52D6B" w:rsidRDefault="00721DA9" w:rsidP="000D1616">
      <w:pPr>
        <w:spacing w:after="0" w:line="240" w:lineRule="auto"/>
        <w:contextualSpacing/>
        <w:rPr>
          <w:b/>
        </w:rPr>
      </w:pPr>
      <w:r>
        <w:rPr>
          <w:b/>
        </w:rPr>
        <w:t xml:space="preserve">1. </w:t>
      </w:r>
      <w:r w:rsidR="00F52D6B" w:rsidRPr="00F52D6B">
        <w:rPr>
          <w:b/>
        </w:rPr>
        <w:t>We are machine learners with a slight gambling problem (very different</w:t>
      </w:r>
      <w:r w:rsidR="000D1616">
        <w:rPr>
          <w:b/>
        </w:rPr>
        <w:t xml:space="preserve"> </w:t>
      </w:r>
      <w:r w:rsidR="00F52D6B" w:rsidRPr="00F52D6B">
        <w:rPr>
          <w:b/>
        </w:rPr>
        <w:t>from gamblers with a machine learning problem!). Our friend, Bob, is proposing the following</w:t>
      </w:r>
      <w:r w:rsidR="00B70F49">
        <w:rPr>
          <w:b/>
        </w:rPr>
        <w:t xml:space="preserve"> </w:t>
      </w:r>
      <w:r w:rsidR="00F52D6B" w:rsidRPr="00F52D6B">
        <w:rPr>
          <w:b/>
        </w:rPr>
        <w:t>payout on the roll of a dice:</w:t>
      </w:r>
    </w:p>
    <w:p w14:paraId="03C6F9F3" w14:textId="2F69A2D8" w:rsidR="00B70F49" w:rsidRDefault="00904E6E" w:rsidP="000D1616">
      <w:pPr>
        <w:spacing w:after="0" w:line="240" w:lineRule="auto"/>
        <w:contextualSpacing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330BD92" wp14:editId="75184C6F">
                <wp:simplePos x="0" y="0"/>
                <wp:positionH relativeFrom="column">
                  <wp:posOffset>737163</wp:posOffset>
                </wp:positionH>
                <wp:positionV relativeFrom="paragraph">
                  <wp:posOffset>41363</wp:posOffset>
                </wp:positionV>
                <wp:extent cx="168556" cy="563784"/>
                <wp:effectExtent l="57150" t="38100" r="60325" b="103505"/>
                <wp:wrapNone/>
                <wp:docPr id="207170167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56" cy="563784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BF5E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58.05pt;margin-top:3.25pt;width:13.25pt;height:4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" adj="538" strokecolor="#4f81bd [3204]" strokeweight="2pt">
                <v:shadow on="t" color="black" opacity="24903f" origin=",.5" offset="0,.55556mm"/>
              </v:shape>
            </w:pict>
          </mc:Fallback>
        </mc:AlternateContent>
      </w:r>
    </w:p>
    <w:p w14:paraId="699490D6" w14:textId="523DB455" w:rsidR="00B70F49" w:rsidRPr="00C60434" w:rsidRDefault="00904E6E" w:rsidP="000D1616">
      <w:pPr>
        <w:spacing w:after="0" w:line="240" w:lineRule="auto"/>
        <w:contextualSpacing/>
        <w:rPr>
          <w:bCs/>
        </w:rPr>
      </w:pPr>
      <w:r>
        <w:rPr>
          <w:b/>
        </w:rPr>
        <w:tab/>
      </w:r>
      <w:r>
        <w:rPr>
          <w:b/>
        </w:rPr>
        <w:tab/>
      </w:r>
      <w:r w:rsidRPr="00C60434">
        <w:rPr>
          <w:bCs/>
        </w:rPr>
        <w:t xml:space="preserve">     $2    </w:t>
      </w:r>
      <w:r w:rsidR="00236A58" w:rsidRPr="00C60434">
        <w:rPr>
          <w:bCs/>
        </w:rPr>
        <w:t xml:space="preserve">     </w:t>
      </w:r>
      <w:r w:rsidRPr="00C60434">
        <w:rPr>
          <w:bCs/>
          <w:i/>
          <w:iCs/>
        </w:rPr>
        <w:t>x</w:t>
      </w:r>
      <w:r w:rsidRPr="00C60434">
        <w:rPr>
          <w:bCs/>
        </w:rPr>
        <w:t xml:space="preserve"> =</w:t>
      </w:r>
      <w:r w:rsidR="00C60434">
        <w:rPr>
          <w:bCs/>
        </w:rPr>
        <w:t xml:space="preserve"> </w:t>
      </w:r>
      <w:r w:rsidRPr="00C60434">
        <w:rPr>
          <w:bCs/>
        </w:rPr>
        <w:t>1</w:t>
      </w:r>
    </w:p>
    <w:p w14:paraId="059E1BB0" w14:textId="5A99F882" w:rsidR="00F52D6B" w:rsidRPr="00C60434" w:rsidRDefault="00F52D6B" w:rsidP="000D1616">
      <w:pPr>
        <w:spacing w:after="0" w:line="240" w:lineRule="auto"/>
        <w:contextualSpacing/>
        <w:rPr>
          <w:bCs/>
        </w:rPr>
      </w:pPr>
      <w:r w:rsidRPr="00C60434">
        <w:rPr>
          <w:bCs/>
        </w:rPr>
        <w:t>payout =</w:t>
      </w:r>
      <w:r w:rsidR="00B70F49">
        <w:rPr>
          <w:b/>
        </w:rPr>
        <w:t xml:space="preserve">   </w:t>
      </w:r>
      <w:r w:rsidR="00904E6E">
        <w:rPr>
          <w:b/>
        </w:rPr>
        <w:tab/>
        <w:t xml:space="preserve">   </w:t>
      </w:r>
      <w:r w:rsidR="00904E6E" w:rsidRPr="00C60434">
        <w:rPr>
          <w:bCs/>
        </w:rPr>
        <w:t>-$</w:t>
      </w:r>
      <w:r w:rsidR="00236A58" w:rsidRPr="00C60434">
        <w:rPr>
          <w:bCs/>
        </w:rPr>
        <w:t xml:space="preserve">1/4     </w:t>
      </w:r>
      <w:r w:rsidR="00C60434" w:rsidRPr="00C60434">
        <w:rPr>
          <w:bCs/>
          <w:i/>
          <w:iCs/>
        </w:rPr>
        <w:t>x</w:t>
      </w:r>
      <w:r w:rsidR="00C60434">
        <w:rPr>
          <w:bCs/>
          <w:i/>
          <w:iCs/>
        </w:rPr>
        <w:t xml:space="preserve"> </w:t>
      </w:r>
      <w:r w:rsidR="00C60434" w:rsidRPr="00C60434">
        <w:rPr>
          <w:rFonts w:cs="Calibri"/>
          <w:bCs/>
        </w:rPr>
        <w:t>≠</w:t>
      </w:r>
      <w:r w:rsidR="00C60434" w:rsidRPr="00C60434">
        <w:rPr>
          <w:bCs/>
        </w:rPr>
        <w:t xml:space="preserve"> </w:t>
      </w:r>
      <w:r w:rsidR="00C60434">
        <w:rPr>
          <w:bCs/>
        </w:rPr>
        <w:t xml:space="preserve"> 1</w:t>
      </w:r>
    </w:p>
    <w:p w14:paraId="2743A9AC" w14:textId="2A580265" w:rsidR="00B70F49" w:rsidRDefault="00B70F49" w:rsidP="000D1616">
      <w:pPr>
        <w:spacing w:after="0" w:line="240" w:lineRule="auto"/>
        <w:contextualSpacing/>
        <w:rPr>
          <w:b/>
        </w:rPr>
      </w:pPr>
    </w:p>
    <w:p w14:paraId="0E1A48A1" w14:textId="5A0B1053" w:rsidR="00B70F49" w:rsidRPr="00F52D6B" w:rsidRDefault="00B70F49" w:rsidP="000D1616">
      <w:pPr>
        <w:spacing w:after="0" w:line="240" w:lineRule="auto"/>
        <w:contextualSpacing/>
        <w:rPr>
          <w:b/>
        </w:rPr>
      </w:pPr>
    </w:p>
    <w:p w14:paraId="1D98DB86" w14:textId="00FCB700" w:rsidR="00F52D6B" w:rsidRPr="00F52D6B" w:rsidRDefault="004B35AB" w:rsidP="000D1616">
      <w:pPr>
        <w:spacing w:after="0" w:line="240" w:lineRule="auto"/>
        <w:contextualSpacing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4268227" wp14:editId="63E92A20">
                <wp:simplePos x="0" y="0"/>
                <wp:positionH relativeFrom="column">
                  <wp:posOffset>1680845</wp:posOffset>
                </wp:positionH>
                <wp:positionV relativeFrom="paragraph">
                  <wp:posOffset>160382</wp:posOffset>
                </wp:positionV>
                <wp:extent cx="104051" cy="207717"/>
                <wp:effectExtent l="38100" t="38100" r="10795" b="97155"/>
                <wp:wrapNone/>
                <wp:docPr id="62026371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51" cy="207717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D47C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132.35pt;margin-top:12.65pt;width:8.2pt;height:16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" adj="902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D61CA1">
        <w:rPr>
          <w:b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8BD4E8" wp14:editId="1DA62CE9">
                <wp:simplePos x="0" y="0"/>
                <wp:positionH relativeFrom="column">
                  <wp:posOffset>737163</wp:posOffset>
                </wp:positionH>
                <wp:positionV relativeFrom="paragraph">
                  <wp:posOffset>161467</wp:posOffset>
                </wp:positionV>
                <wp:extent cx="110112" cy="204968"/>
                <wp:effectExtent l="57150" t="38100" r="61595" b="100330"/>
                <wp:wrapNone/>
                <wp:docPr id="1954807635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12" cy="204968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7461C" id="Left Brace 2" o:spid="_x0000_s1026" type="#_x0000_t87" style="position:absolute;margin-left:58.05pt;margin-top:12.7pt;width:8.65pt;height:16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" adj="967" strokecolor="#4f81bd [3204]" strokeweight="2pt">
                <v:shadow on="t" color="black" opacity="24903f" origin=",.5" offset="0,.55556mm"/>
              </v:shape>
            </w:pict>
          </mc:Fallback>
        </mc:AlternateContent>
      </w:r>
    </w:p>
    <w:p w14:paraId="08B541DA" w14:textId="2D6E9B3F" w:rsidR="000344F6" w:rsidRDefault="000344F6" w:rsidP="000344F6">
      <w:pPr>
        <w:spacing w:after="0" w:line="240" w:lineRule="auto"/>
        <w:contextualSpacing/>
        <w:rPr>
          <w:b/>
        </w:rPr>
      </w:pPr>
      <w:r w:rsidRPr="000344F6">
        <w:rPr>
          <w:b/>
        </w:rPr>
        <w:t xml:space="preserve">where </w:t>
      </w:r>
      <w:r w:rsidR="00D61CA1">
        <w:rPr>
          <w:b/>
        </w:rPr>
        <w:t xml:space="preserve">  </w:t>
      </w:r>
      <w:r w:rsidRPr="000344F6">
        <w:rPr>
          <w:b/>
        </w:rPr>
        <w:t xml:space="preserve">x </w:t>
      </w:r>
      <w:r w:rsidR="00D61CA1">
        <w:rPr>
          <w:b/>
        </w:rPr>
        <w:t xml:space="preserve"> </w:t>
      </w:r>
      <w:r w:rsidR="00D61CA1">
        <w:rPr>
          <w:rFonts w:cs="Calibri"/>
          <w:b/>
        </w:rPr>
        <w:t>Ɛ</w:t>
      </w:r>
      <w:r w:rsidR="004B35AB">
        <w:rPr>
          <w:rFonts w:cs="Calibri"/>
          <w:b/>
        </w:rPr>
        <w:t xml:space="preserve">  </w:t>
      </w:r>
      <w:r w:rsidR="00D61CA1">
        <w:rPr>
          <w:rFonts w:cs="Calibri"/>
          <w:b/>
        </w:rPr>
        <w:t xml:space="preserve">     </w:t>
      </w:r>
      <w:r w:rsidRPr="000344F6">
        <w:rPr>
          <w:b/>
        </w:rPr>
        <w:t>1; 2</w:t>
      </w:r>
      <w:r w:rsidR="00D61CA1">
        <w:rPr>
          <w:b/>
        </w:rPr>
        <w:t>,</w:t>
      </w:r>
      <w:r w:rsidRPr="000344F6">
        <w:rPr>
          <w:b/>
        </w:rPr>
        <w:t xml:space="preserve"> 3</w:t>
      </w:r>
      <w:r w:rsidR="00D61CA1">
        <w:rPr>
          <w:b/>
        </w:rPr>
        <w:t>,</w:t>
      </w:r>
      <w:r w:rsidRPr="000344F6">
        <w:rPr>
          <w:b/>
        </w:rPr>
        <w:t xml:space="preserve"> 4</w:t>
      </w:r>
      <w:r w:rsidR="00D61CA1">
        <w:rPr>
          <w:b/>
        </w:rPr>
        <w:t>,</w:t>
      </w:r>
      <w:r w:rsidRPr="000344F6">
        <w:rPr>
          <w:b/>
        </w:rPr>
        <w:t xml:space="preserve"> 5</w:t>
      </w:r>
      <w:r w:rsidR="00D61CA1">
        <w:rPr>
          <w:b/>
        </w:rPr>
        <w:t>,</w:t>
      </w:r>
      <w:r w:rsidRPr="000344F6">
        <w:rPr>
          <w:b/>
        </w:rPr>
        <w:t xml:space="preserve"> 6 </w:t>
      </w:r>
      <w:r w:rsidR="004B35AB">
        <w:rPr>
          <w:b/>
        </w:rPr>
        <w:t xml:space="preserve">     </w:t>
      </w:r>
      <w:r w:rsidRPr="000344F6">
        <w:rPr>
          <w:b/>
        </w:rPr>
        <w:t>is the outcome of the roll, (+) means payout to us and (</w:t>
      </w:r>
      <w:r w:rsidR="00D61CA1">
        <w:rPr>
          <w:rFonts w:eastAsia="Calibri" w:cs="Calibri"/>
          <w:b/>
        </w:rPr>
        <w:t>-</w:t>
      </w:r>
      <w:r w:rsidRPr="000344F6">
        <w:rPr>
          <w:b/>
        </w:rPr>
        <w:t>) means</w:t>
      </w:r>
      <w:r w:rsidR="004B35AB">
        <w:rPr>
          <w:b/>
        </w:rPr>
        <w:t xml:space="preserve"> </w:t>
      </w:r>
      <w:r w:rsidRPr="000344F6">
        <w:rPr>
          <w:b/>
        </w:rPr>
        <w:t>payout to Bob. Is this a good bet i.e. are we expected to make money?</w:t>
      </w:r>
    </w:p>
    <w:p w14:paraId="6C1C33EE" w14:textId="77777777" w:rsidR="000344F6" w:rsidRDefault="000344F6" w:rsidP="000344F6">
      <w:pPr>
        <w:spacing w:after="0" w:line="240" w:lineRule="auto"/>
        <w:contextualSpacing/>
        <w:rPr>
          <w:b/>
        </w:rPr>
      </w:pPr>
    </w:p>
    <w:p w14:paraId="2A481DD7" w14:textId="30CC4D70" w:rsidR="000344F6" w:rsidRDefault="000344F6" w:rsidP="000D1616">
      <w:pPr>
        <w:spacing w:after="0" w:line="240" w:lineRule="auto"/>
        <w:contextualSpacing/>
      </w:pPr>
      <w:r w:rsidRPr="00C74479">
        <w:rPr>
          <w:b/>
          <w:bCs/>
        </w:rPr>
        <w:t>Answer</w:t>
      </w:r>
      <w:r>
        <w:t xml:space="preserve">:  </w:t>
      </w:r>
      <w:r>
        <w:tab/>
        <w:t xml:space="preserve">True. </w:t>
      </w:r>
    </w:p>
    <w:p w14:paraId="49B78939" w14:textId="21183EC1" w:rsidR="00476E1E" w:rsidRDefault="00721DA9" w:rsidP="000344F6">
      <w:pPr>
        <w:spacing w:after="0" w:line="240" w:lineRule="auto"/>
        <w:ind w:left="720" w:firstLine="720"/>
        <w:contextualSpacing/>
      </w:pPr>
      <w:r>
        <w:t xml:space="preserve">Expected value </w:t>
      </w:r>
      <w:r w:rsidR="00476E1E">
        <w:t xml:space="preserve"> </w:t>
      </w:r>
      <w:r>
        <w:t xml:space="preserve">= (1/6)(2) + (5/6)(-0.25) </w:t>
      </w:r>
    </w:p>
    <w:p w14:paraId="08C5B8A3" w14:textId="36C02429" w:rsidR="00593B5D" w:rsidRDefault="00721DA9" w:rsidP="00476E1E">
      <w:pPr>
        <w:spacing w:after="0" w:line="240" w:lineRule="auto"/>
        <w:ind w:left="2160" w:firstLine="720"/>
        <w:contextualSpacing/>
      </w:pPr>
      <w:r>
        <w:t>= 0.125 &gt; 0.</w:t>
      </w:r>
    </w:p>
    <w:p w14:paraId="162DAA22" w14:textId="77777777" w:rsidR="000344F6" w:rsidRDefault="000344F6" w:rsidP="000D1616">
      <w:pPr>
        <w:spacing w:after="0" w:line="240" w:lineRule="auto"/>
        <w:contextualSpacing/>
        <w:rPr>
          <w:b/>
        </w:rPr>
      </w:pPr>
    </w:p>
    <w:p w14:paraId="0E5DAA72" w14:textId="7FE10E51" w:rsidR="000344F6" w:rsidRDefault="000344F6" w:rsidP="000D1616">
      <w:pPr>
        <w:pBdr>
          <w:bottom w:val="single" w:sz="6" w:space="1" w:color="auto"/>
        </w:pBdr>
        <w:spacing w:after="0" w:line="240" w:lineRule="auto"/>
        <w:contextualSpacing/>
        <w:rPr>
          <w:b/>
        </w:rPr>
      </w:pPr>
    </w:p>
    <w:p w14:paraId="27986442" w14:textId="77777777" w:rsidR="002E2C4C" w:rsidRDefault="002E2C4C" w:rsidP="000D1616">
      <w:pPr>
        <w:spacing w:after="0" w:line="240" w:lineRule="auto"/>
        <w:contextualSpacing/>
        <w:rPr>
          <w:b/>
        </w:rPr>
      </w:pPr>
    </w:p>
    <w:p w14:paraId="6CD6D7BA" w14:textId="77777777" w:rsidR="000344F6" w:rsidRDefault="000344F6" w:rsidP="000D1616">
      <w:pPr>
        <w:spacing w:after="0" w:line="240" w:lineRule="auto"/>
        <w:contextualSpacing/>
        <w:rPr>
          <w:b/>
        </w:rPr>
      </w:pPr>
    </w:p>
    <w:p w14:paraId="69BB0628" w14:textId="05AA0F66" w:rsidR="00B71019" w:rsidRDefault="00721DA9" w:rsidP="006D3D66">
      <w:pPr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2. </w:t>
      </w:r>
      <w:r w:rsidR="00B71019">
        <w:rPr>
          <w:b/>
        </w:rPr>
        <w:t xml:space="preserve"> </w:t>
      </w:r>
      <w:r w:rsidR="00B71019" w:rsidRPr="00B71019">
        <w:rPr>
          <w:b/>
        </w:rPr>
        <w:t>X is a continuous random variable with the probability density function:</w:t>
      </w:r>
    </w:p>
    <w:p w14:paraId="545F3617" w14:textId="5DD9A791" w:rsidR="00B71019" w:rsidRDefault="00B71019" w:rsidP="006D3D66">
      <w:pPr>
        <w:spacing w:after="0" w:line="240" w:lineRule="auto"/>
        <w:contextualSpacing/>
        <w:jc w:val="both"/>
        <w:rPr>
          <w:b/>
        </w:rPr>
      </w:pPr>
    </w:p>
    <w:p w14:paraId="2D8E615B" w14:textId="029903A0" w:rsidR="00B71019" w:rsidRDefault="00542426" w:rsidP="006D3D66">
      <w:pPr>
        <w:spacing w:after="0" w:line="240" w:lineRule="auto"/>
        <w:contextualSpacing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17CAC6D" wp14:editId="54CEA814">
                <wp:simplePos x="0" y="0"/>
                <wp:positionH relativeFrom="column">
                  <wp:posOffset>686443</wp:posOffset>
                </wp:positionH>
                <wp:positionV relativeFrom="paragraph">
                  <wp:posOffset>46692</wp:posOffset>
                </wp:positionV>
                <wp:extent cx="168556" cy="563784"/>
                <wp:effectExtent l="57150" t="38100" r="60325" b="103505"/>
                <wp:wrapNone/>
                <wp:docPr id="1062996765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56" cy="563784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4E09" id="Left Brace 2" o:spid="_x0000_s1026" type="#_x0000_t87" style="position:absolute;margin-left:54.05pt;margin-top:3.7pt;width:13.25pt;height:4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" adj="538" strokecolor="#4f81bd [3204]" strokeweight="2pt">
                <v:shadow on="t" color="black" opacity="24903f" origin=",.5" offset="0,.55556mm"/>
              </v:shape>
            </w:pict>
          </mc:Fallback>
        </mc:AlternateContent>
      </w:r>
    </w:p>
    <w:p w14:paraId="5A0FC1B7" w14:textId="6494CAC0" w:rsidR="00EA2387" w:rsidRPr="00460A71" w:rsidRDefault="00EA2387" w:rsidP="006D3D66">
      <w:pPr>
        <w:spacing w:after="0" w:line="240" w:lineRule="auto"/>
        <w:contextualSpacing/>
        <w:jc w:val="both"/>
        <w:rPr>
          <w:bCs/>
        </w:rPr>
      </w:pPr>
      <w:r w:rsidRPr="00EA2387">
        <w:rPr>
          <w:b/>
        </w:rPr>
        <w:t>p(x) =</w:t>
      </w:r>
      <w:r>
        <w:rPr>
          <w:b/>
        </w:rPr>
        <w:tab/>
      </w:r>
      <w:r>
        <w:rPr>
          <w:b/>
        </w:rPr>
        <w:tab/>
      </w:r>
      <w:r w:rsidR="00542426">
        <w:rPr>
          <w:b/>
        </w:rPr>
        <w:t xml:space="preserve"> </w:t>
      </w:r>
      <w:r w:rsidRPr="00460A71">
        <w:rPr>
          <w:bCs/>
        </w:rPr>
        <w:t xml:space="preserve">4x </w:t>
      </w:r>
      <w:r w:rsidR="0067093C" w:rsidRPr="00460A71">
        <w:rPr>
          <w:bCs/>
        </w:rPr>
        <w:t xml:space="preserve">    </w:t>
      </w:r>
      <w:r w:rsidRPr="00460A71">
        <w:rPr>
          <w:bCs/>
        </w:rPr>
        <w:t xml:space="preserve">0 </w:t>
      </w:r>
      <w:r w:rsidR="00460A71" w:rsidRPr="00460A71">
        <w:rPr>
          <w:rFonts w:cs="Calibri"/>
          <w:bCs/>
        </w:rPr>
        <w:t>≤</w:t>
      </w:r>
      <w:r w:rsidRPr="00460A71">
        <w:rPr>
          <w:bCs/>
        </w:rPr>
        <w:t xml:space="preserve"> x </w:t>
      </w:r>
      <w:r w:rsidR="00460A71" w:rsidRPr="00460A71">
        <w:rPr>
          <w:rFonts w:cs="Calibri"/>
          <w:bCs/>
        </w:rPr>
        <w:t xml:space="preserve">≤ </w:t>
      </w:r>
      <w:r w:rsidRPr="00460A71">
        <w:rPr>
          <w:bCs/>
        </w:rPr>
        <w:t>1</w:t>
      </w:r>
      <w:r w:rsidR="00460A71" w:rsidRPr="00460A71">
        <w:rPr>
          <w:bCs/>
        </w:rPr>
        <w:t xml:space="preserve">   </w:t>
      </w:r>
      <w:r w:rsidRPr="00460A71">
        <w:rPr>
          <w:bCs/>
        </w:rPr>
        <w:t>=</w:t>
      </w:r>
      <w:r w:rsidR="00460A71" w:rsidRPr="00460A71">
        <w:rPr>
          <w:bCs/>
        </w:rPr>
        <w:t xml:space="preserve">   </w:t>
      </w:r>
      <w:r w:rsidRPr="00460A71">
        <w:rPr>
          <w:bCs/>
        </w:rPr>
        <w:t>2</w:t>
      </w:r>
    </w:p>
    <w:p w14:paraId="22EB463F" w14:textId="77EB212E" w:rsidR="00B71019" w:rsidRPr="00460A71" w:rsidRDefault="00542426" w:rsidP="006D3D66">
      <w:pPr>
        <w:spacing w:after="0" w:line="240" w:lineRule="auto"/>
        <w:ind w:left="720" w:firstLine="720"/>
        <w:jc w:val="both"/>
        <w:rPr>
          <w:bCs/>
        </w:rPr>
      </w:pPr>
      <w:r w:rsidRPr="00460A71">
        <w:rPr>
          <w:bCs/>
        </w:rPr>
        <w:t>-</w:t>
      </w:r>
      <w:r w:rsidR="00EA2387" w:rsidRPr="00460A71">
        <w:rPr>
          <w:bCs/>
        </w:rPr>
        <w:t xml:space="preserve">4x + 4 </w:t>
      </w:r>
      <w:r w:rsidR="0067093C" w:rsidRPr="00460A71">
        <w:rPr>
          <w:bCs/>
        </w:rPr>
        <w:t xml:space="preserve">     </w:t>
      </w:r>
      <w:r w:rsidR="00EA2387" w:rsidRPr="00460A71">
        <w:rPr>
          <w:bCs/>
        </w:rPr>
        <w:t>1</w:t>
      </w:r>
      <w:r w:rsidR="0067093C" w:rsidRPr="00460A71">
        <w:rPr>
          <w:bCs/>
        </w:rPr>
        <w:t>/</w:t>
      </w:r>
      <w:r w:rsidR="00EA2387" w:rsidRPr="00460A71">
        <w:rPr>
          <w:bCs/>
        </w:rPr>
        <w:t xml:space="preserve">2 </w:t>
      </w:r>
      <w:r w:rsidR="00AB1B5F">
        <w:rPr>
          <w:bCs/>
        </w:rPr>
        <w:t xml:space="preserve"> </w:t>
      </w:r>
      <w:r w:rsidR="00EA2387" w:rsidRPr="00460A71">
        <w:rPr>
          <w:bCs/>
        </w:rPr>
        <w:t xml:space="preserve">&lt; x </w:t>
      </w:r>
      <w:r w:rsidR="00AB1B5F">
        <w:rPr>
          <w:bCs/>
        </w:rPr>
        <w:t xml:space="preserve"> </w:t>
      </w:r>
      <w:r w:rsidR="00AB1B5F" w:rsidRPr="00460A71">
        <w:rPr>
          <w:rFonts w:cs="Calibri"/>
          <w:bCs/>
        </w:rPr>
        <w:t>≤</w:t>
      </w:r>
      <w:r w:rsidR="00EA2387" w:rsidRPr="00460A71">
        <w:rPr>
          <w:bCs/>
        </w:rPr>
        <w:t xml:space="preserve"> </w:t>
      </w:r>
      <w:r w:rsidR="00AB1B5F">
        <w:rPr>
          <w:bCs/>
        </w:rPr>
        <w:t xml:space="preserve"> </w:t>
      </w:r>
      <w:r w:rsidR="00EA2387" w:rsidRPr="00460A71">
        <w:rPr>
          <w:bCs/>
        </w:rPr>
        <w:t>1</w:t>
      </w:r>
    </w:p>
    <w:p w14:paraId="16A02086" w14:textId="0D1496C5" w:rsidR="00B71019" w:rsidRDefault="00AB1B5F" w:rsidP="006D3D66">
      <w:pPr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 </w:t>
      </w:r>
    </w:p>
    <w:p w14:paraId="0621A0AD" w14:textId="77777777" w:rsidR="00AB1B5F" w:rsidRDefault="00AB1B5F" w:rsidP="006D3D66">
      <w:pPr>
        <w:spacing w:after="0" w:line="240" w:lineRule="auto"/>
        <w:contextualSpacing/>
        <w:jc w:val="both"/>
        <w:rPr>
          <w:b/>
        </w:rPr>
      </w:pPr>
    </w:p>
    <w:p w14:paraId="6276667B" w14:textId="77777777" w:rsidR="005766FB" w:rsidRPr="005766FB" w:rsidRDefault="005766FB" w:rsidP="006D3D66">
      <w:pPr>
        <w:spacing w:after="0" w:line="240" w:lineRule="auto"/>
        <w:contextualSpacing/>
        <w:jc w:val="both"/>
        <w:rPr>
          <w:b/>
        </w:rPr>
      </w:pPr>
      <w:r w:rsidRPr="005766FB">
        <w:rPr>
          <w:b/>
        </w:rPr>
        <w:t>Which of the following statements are true about equation for the corresponding cumulative</w:t>
      </w:r>
    </w:p>
    <w:p w14:paraId="73465F96" w14:textId="77777777" w:rsidR="005766FB" w:rsidRPr="005766FB" w:rsidRDefault="005766FB" w:rsidP="006D3D66">
      <w:pPr>
        <w:spacing w:after="0" w:line="240" w:lineRule="auto"/>
        <w:contextualSpacing/>
        <w:jc w:val="both"/>
        <w:rPr>
          <w:b/>
        </w:rPr>
      </w:pPr>
      <w:r w:rsidRPr="005766FB">
        <w:rPr>
          <w:b/>
        </w:rPr>
        <w:t xml:space="preserve">distribution function (CDF) </w:t>
      </w:r>
      <w:r w:rsidRPr="005766FB">
        <w:rPr>
          <w:b/>
          <w:i/>
          <w:iCs/>
        </w:rPr>
        <w:t>C(x)</w:t>
      </w:r>
      <w:r w:rsidRPr="005766FB">
        <w:rPr>
          <w:b/>
        </w:rPr>
        <w:t>?</w:t>
      </w:r>
    </w:p>
    <w:p w14:paraId="39DD8581" w14:textId="4EEDA851" w:rsidR="00AB1B5F" w:rsidRPr="005766FB" w:rsidRDefault="005766FB" w:rsidP="006D3D66">
      <w:pPr>
        <w:spacing w:after="0" w:line="240" w:lineRule="auto"/>
        <w:contextualSpacing/>
        <w:jc w:val="both"/>
        <w:rPr>
          <w:bCs/>
        </w:rPr>
      </w:pPr>
      <w:r w:rsidRPr="005766FB">
        <w:rPr>
          <w:bCs/>
        </w:rPr>
        <w:t>[</w:t>
      </w:r>
      <w:r w:rsidRPr="005766FB">
        <w:rPr>
          <w:bCs/>
          <w:i/>
          <w:iCs/>
        </w:rPr>
        <w:t xml:space="preserve">Hint: </w:t>
      </w:r>
      <w:r w:rsidRPr="005766FB">
        <w:rPr>
          <w:bCs/>
        </w:rPr>
        <w:t xml:space="preserve">Recall that CDF is defined as C(x) = Pr(X </w:t>
      </w:r>
      <w:r w:rsidR="009464A5" w:rsidRPr="00460A71">
        <w:rPr>
          <w:rFonts w:cs="Calibri"/>
          <w:bCs/>
        </w:rPr>
        <w:t>≤</w:t>
      </w:r>
      <w:r w:rsidR="009464A5">
        <w:rPr>
          <w:bCs/>
        </w:rPr>
        <w:t xml:space="preserve"> </w:t>
      </w:r>
      <w:r w:rsidRPr="005766FB">
        <w:rPr>
          <w:bCs/>
        </w:rPr>
        <w:t>x).]</w:t>
      </w:r>
    </w:p>
    <w:p w14:paraId="3EAADB1D" w14:textId="77777777" w:rsidR="005766FB" w:rsidRDefault="005766FB" w:rsidP="006D3D66">
      <w:pPr>
        <w:spacing w:after="0" w:line="240" w:lineRule="auto"/>
        <w:contextualSpacing/>
        <w:jc w:val="both"/>
      </w:pPr>
    </w:p>
    <w:p w14:paraId="1E3752F3" w14:textId="1251F74B" w:rsidR="00593B5D" w:rsidRDefault="00AB1B5F" w:rsidP="006D3D66">
      <w:pPr>
        <w:spacing w:after="0" w:line="240" w:lineRule="auto"/>
        <w:contextualSpacing/>
        <w:jc w:val="both"/>
      </w:pPr>
      <w:r w:rsidRPr="00AB1B5F">
        <w:rPr>
          <w:b/>
          <w:bCs/>
        </w:rPr>
        <w:t>Answer:</w:t>
      </w:r>
      <w:r>
        <w:t xml:space="preserve"> </w:t>
      </w:r>
      <w:r>
        <w:tab/>
        <w:t>All of the above.</w:t>
      </w:r>
    </w:p>
    <w:p w14:paraId="016B2A6A" w14:textId="77777777" w:rsidR="002E2C4C" w:rsidRDefault="002E2C4C" w:rsidP="006D3D66">
      <w:pPr>
        <w:spacing w:after="0" w:line="240" w:lineRule="auto"/>
        <w:contextualSpacing/>
        <w:jc w:val="both"/>
      </w:pPr>
    </w:p>
    <w:p w14:paraId="410DF8D8" w14:textId="77777777" w:rsidR="00AB1B5F" w:rsidRDefault="00AB1B5F" w:rsidP="006D3D66">
      <w:pPr>
        <w:pBdr>
          <w:bottom w:val="single" w:sz="6" w:space="1" w:color="auto"/>
        </w:pBdr>
        <w:spacing w:after="0" w:line="240" w:lineRule="auto"/>
        <w:contextualSpacing/>
        <w:jc w:val="both"/>
        <w:rPr>
          <w:b/>
        </w:rPr>
      </w:pPr>
    </w:p>
    <w:p w14:paraId="28457180" w14:textId="77777777" w:rsidR="002E2C4C" w:rsidRDefault="002E2C4C" w:rsidP="006D3D66">
      <w:pPr>
        <w:spacing w:after="0" w:line="240" w:lineRule="auto"/>
        <w:contextualSpacing/>
        <w:jc w:val="both"/>
        <w:rPr>
          <w:b/>
        </w:rPr>
      </w:pPr>
    </w:p>
    <w:p w14:paraId="5C9EE257" w14:textId="77777777" w:rsidR="002E2C4C" w:rsidRDefault="002E2C4C" w:rsidP="006D3D66">
      <w:pPr>
        <w:spacing w:after="0" w:line="240" w:lineRule="auto"/>
        <w:contextualSpacing/>
        <w:jc w:val="both"/>
        <w:rPr>
          <w:b/>
        </w:rPr>
      </w:pPr>
    </w:p>
    <w:p w14:paraId="6DED5EEC" w14:textId="6EEDBF4C" w:rsidR="004C2623" w:rsidRDefault="00721DA9" w:rsidP="006D3D66">
      <w:pPr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3. </w:t>
      </w:r>
      <w:r w:rsidR="004C2623" w:rsidRPr="004C2623">
        <w:rPr>
          <w:b/>
        </w:rPr>
        <w:t xml:space="preserve">A random variable x in standard normal distribution has the following </w:t>
      </w:r>
      <w:r w:rsidR="006D3D66">
        <w:rPr>
          <w:b/>
        </w:rPr>
        <w:t>probability d</w:t>
      </w:r>
      <w:r w:rsidR="004C2623" w:rsidRPr="004C2623">
        <w:rPr>
          <w:b/>
        </w:rPr>
        <w:t>ensity</w:t>
      </w:r>
    </w:p>
    <w:p w14:paraId="679D484C" w14:textId="77777777" w:rsidR="00CE3E1E" w:rsidRDefault="00CE3E1E" w:rsidP="006D3D66">
      <w:pPr>
        <w:spacing w:after="0" w:line="240" w:lineRule="auto"/>
        <w:contextualSpacing/>
        <w:jc w:val="both"/>
        <w:rPr>
          <w:b/>
        </w:rPr>
      </w:pPr>
    </w:p>
    <w:p w14:paraId="2AB50530" w14:textId="28F5278D" w:rsidR="00CE3E1E" w:rsidRPr="00B10D17" w:rsidRDefault="00B10D17" w:rsidP="00FB3E24">
      <w:pPr>
        <w:ind w:firstLine="1530"/>
      </w:pPr>
      <w:r>
        <w:rPr>
          <w:b/>
        </w:rPr>
        <w:lastRenderedPageBreak/>
        <w:tab/>
      </w:r>
      <w:r>
        <w:rPr>
          <w:b/>
        </w:rPr>
        <w:tab/>
      </w:r>
      <w:r w:rsidR="00FB3E24">
        <w:rPr>
          <w:b/>
          <w:noProof/>
        </w:rPr>
        <w:drawing>
          <wp:inline distT="0" distB="0" distL="0" distR="0" wp14:anchorId="222148F2" wp14:editId="15A9AA40">
            <wp:extent cx="1128395" cy="480060"/>
            <wp:effectExtent l="0" t="0" r="0" b="0"/>
            <wp:docPr id="1815303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5F65" w14:textId="02C336AF" w:rsidR="00CE3E1E" w:rsidRDefault="00CE3E1E" w:rsidP="006D3D66">
      <w:pPr>
        <w:spacing w:after="0" w:line="240" w:lineRule="auto"/>
        <w:contextualSpacing/>
        <w:jc w:val="both"/>
        <w:rPr>
          <w:b/>
        </w:rPr>
      </w:pPr>
      <w:r w:rsidRPr="00CE3E1E">
        <w:rPr>
          <w:b/>
        </w:rPr>
        <w:t>Evaluate following integral</w:t>
      </w:r>
    </w:p>
    <w:p w14:paraId="2B6842D1" w14:textId="77777777" w:rsidR="00FB3E24" w:rsidRDefault="00FB3E24" w:rsidP="006D3D66">
      <w:pPr>
        <w:spacing w:after="0" w:line="240" w:lineRule="auto"/>
        <w:contextualSpacing/>
        <w:jc w:val="both"/>
        <w:rPr>
          <w:b/>
        </w:rPr>
      </w:pPr>
    </w:p>
    <w:p w14:paraId="4FDDD389" w14:textId="3BD8298F" w:rsidR="00FB3E24" w:rsidRDefault="00FB3E24" w:rsidP="00FB3E24">
      <w:pPr>
        <w:spacing w:after="0" w:line="240" w:lineRule="auto"/>
        <w:ind w:left="1620" w:firstLine="990"/>
        <w:contextualSpacing/>
        <w:jc w:val="both"/>
        <w:rPr>
          <w:b/>
        </w:rPr>
      </w:pPr>
      <w:r>
        <w:rPr>
          <w:b/>
          <w:noProof/>
        </w:rPr>
        <w:drawing>
          <wp:inline distT="0" distB="0" distL="0" distR="0" wp14:anchorId="22E420AA" wp14:editId="5B508A58">
            <wp:extent cx="1661160" cy="549910"/>
            <wp:effectExtent l="0" t="0" r="0" b="2540"/>
            <wp:docPr id="938821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226E" w14:textId="77777777" w:rsidR="004C2623" w:rsidRDefault="004C2623" w:rsidP="004C2623">
      <w:pPr>
        <w:spacing w:after="0" w:line="240" w:lineRule="auto"/>
        <w:contextualSpacing/>
        <w:rPr>
          <w:b/>
        </w:rPr>
      </w:pPr>
    </w:p>
    <w:p w14:paraId="58862B8C" w14:textId="77777777" w:rsidR="002268F5" w:rsidRPr="002268F5" w:rsidRDefault="002268F5" w:rsidP="002268F5">
      <w:pPr>
        <w:spacing w:after="0" w:line="240" w:lineRule="auto"/>
        <w:contextualSpacing/>
        <w:rPr>
          <w:bCs/>
        </w:rPr>
      </w:pPr>
      <w:r w:rsidRPr="002268F5">
        <w:rPr>
          <w:bCs/>
        </w:rPr>
        <w:t>[</w:t>
      </w:r>
      <w:r w:rsidRPr="002268F5">
        <w:rPr>
          <w:bCs/>
          <w:i/>
          <w:iCs/>
        </w:rPr>
        <w:t xml:space="preserve">Hint: </w:t>
      </w:r>
      <w:r w:rsidRPr="002268F5">
        <w:rPr>
          <w:bCs/>
        </w:rPr>
        <w:t>We are not sadistic (okay, we’re a little sadistic, but not for this question). This is not</w:t>
      </w:r>
    </w:p>
    <w:p w14:paraId="5D43EDA0" w14:textId="2E416C5B" w:rsidR="00A03A79" w:rsidRPr="002268F5" w:rsidRDefault="002268F5" w:rsidP="002268F5">
      <w:pPr>
        <w:spacing w:after="0" w:line="240" w:lineRule="auto"/>
        <w:contextualSpacing/>
        <w:rPr>
          <w:bCs/>
        </w:rPr>
      </w:pPr>
      <w:r w:rsidRPr="002268F5">
        <w:rPr>
          <w:bCs/>
        </w:rPr>
        <w:t>a calculus question.]</w:t>
      </w:r>
    </w:p>
    <w:p w14:paraId="25B3690E" w14:textId="77777777" w:rsidR="00A03A79" w:rsidRDefault="00A03A79" w:rsidP="000D1616">
      <w:pPr>
        <w:spacing w:after="0" w:line="240" w:lineRule="auto"/>
        <w:contextualSpacing/>
        <w:rPr>
          <w:b/>
        </w:rPr>
      </w:pPr>
    </w:p>
    <w:p w14:paraId="64F8D2DD" w14:textId="3A9B44C8" w:rsidR="002268F5" w:rsidRDefault="003113AE" w:rsidP="000D1616">
      <w:pPr>
        <w:spacing w:after="0" w:line="240" w:lineRule="auto"/>
        <w:contextualSpacing/>
        <w:rPr>
          <w:bCs/>
        </w:rPr>
      </w:pPr>
      <w:r>
        <w:rPr>
          <w:b/>
        </w:rPr>
        <w:t xml:space="preserve">Answer:   </w:t>
      </w:r>
      <w:r w:rsidRPr="003113AE">
        <w:rPr>
          <w:bCs/>
        </w:rPr>
        <w:t>a + c</w:t>
      </w:r>
    </w:p>
    <w:p w14:paraId="567A0156" w14:textId="77777777" w:rsidR="002E2C4C" w:rsidRDefault="002E2C4C" w:rsidP="000D1616">
      <w:pPr>
        <w:spacing w:after="0" w:line="240" w:lineRule="auto"/>
        <w:contextualSpacing/>
        <w:rPr>
          <w:b/>
        </w:rPr>
      </w:pPr>
    </w:p>
    <w:p w14:paraId="785A1C02" w14:textId="77777777" w:rsidR="002268F5" w:rsidRDefault="002268F5" w:rsidP="000D1616">
      <w:pPr>
        <w:pBdr>
          <w:bottom w:val="single" w:sz="6" w:space="1" w:color="auto"/>
        </w:pBdr>
        <w:spacing w:after="0" w:line="240" w:lineRule="auto"/>
        <w:contextualSpacing/>
        <w:rPr>
          <w:b/>
        </w:rPr>
      </w:pPr>
    </w:p>
    <w:p w14:paraId="2FB9F131" w14:textId="77777777" w:rsidR="002E2C4C" w:rsidRDefault="002E2C4C" w:rsidP="000D1616">
      <w:pPr>
        <w:spacing w:after="0" w:line="240" w:lineRule="auto"/>
        <w:contextualSpacing/>
        <w:rPr>
          <w:b/>
        </w:rPr>
      </w:pPr>
    </w:p>
    <w:p w14:paraId="00A59F46" w14:textId="77777777" w:rsidR="002E2C4C" w:rsidRDefault="002E2C4C" w:rsidP="000D1616">
      <w:pPr>
        <w:spacing w:after="0" w:line="240" w:lineRule="auto"/>
        <w:contextualSpacing/>
        <w:rPr>
          <w:b/>
        </w:rPr>
      </w:pPr>
    </w:p>
    <w:p w14:paraId="55247AA4" w14:textId="2192326F" w:rsidR="000C4CE1" w:rsidRDefault="00721DA9" w:rsidP="000D1616">
      <w:pPr>
        <w:spacing w:after="0" w:line="240" w:lineRule="auto"/>
        <w:contextualSpacing/>
        <w:rPr>
          <w:b/>
        </w:rPr>
      </w:pPr>
      <w:r>
        <w:rPr>
          <w:b/>
        </w:rPr>
        <w:t xml:space="preserve">4. </w:t>
      </w:r>
      <w:r w:rsidR="000C4CE1" w:rsidRPr="000C4CE1">
        <w:rPr>
          <w:b/>
        </w:rPr>
        <w:t>Consider the following function of x = (x1</w:t>
      </w:r>
      <w:r w:rsidR="0014598A">
        <w:rPr>
          <w:b/>
        </w:rPr>
        <w:t>,</w:t>
      </w:r>
      <w:r w:rsidR="000C4CE1" w:rsidRPr="000C4CE1">
        <w:rPr>
          <w:b/>
        </w:rPr>
        <w:t xml:space="preserve"> x2</w:t>
      </w:r>
      <w:r w:rsidR="0014598A">
        <w:rPr>
          <w:b/>
        </w:rPr>
        <w:t>,</w:t>
      </w:r>
      <w:r w:rsidR="000C4CE1" w:rsidRPr="000C4CE1">
        <w:rPr>
          <w:b/>
        </w:rPr>
        <w:t xml:space="preserve"> x3</w:t>
      </w:r>
      <w:r w:rsidR="0014598A">
        <w:rPr>
          <w:b/>
        </w:rPr>
        <w:t>,</w:t>
      </w:r>
      <w:r w:rsidR="000C4CE1" w:rsidRPr="000C4CE1">
        <w:rPr>
          <w:b/>
        </w:rPr>
        <w:t xml:space="preserve"> x4</w:t>
      </w:r>
      <w:r w:rsidR="0014598A">
        <w:rPr>
          <w:b/>
        </w:rPr>
        <w:t>,</w:t>
      </w:r>
      <w:r w:rsidR="000C4CE1" w:rsidRPr="000C4CE1">
        <w:rPr>
          <w:b/>
        </w:rPr>
        <w:t xml:space="preserve"> x5</w:t>
      </w:r>
      <w:r w:rsidR="0014598A">
        <w:rPr>
          <w:b/>
        </w:rPr>
        <w:t>,</w:t>
      </w:r>
      <w:r w:rsidR="000C4CE1" w:rsidRPr="000C4CE1">
        <w:rPr>
          <w:b/>
        </w:rPr>
        <w:t xml:space="preserve"> x6):</w:t>
      </w:r>
    </w:p>
    <w:p w14:paraId="39377C33" w14:textId="77777777" w:rsidR="0014598A" w:rsidRDefault="0014598A" w:rsidP="000D1616">
      <w:pPr>
        <w:spacing w:after="0" w:line="240" w:lineRule="auto"/>
        <w:contextualSpacing/>
        <w:rPr>
          <w:b/>
        </w:rPr>
      </w:pPr>
    </w:p>
    <w:p w14:paraId="5F83162D" w14:textId="77777777" w:rsidR="0014598A" w:rsidRDefault="0014598A" w:rsidP="000D1616">
      <w:pPr>
        <w:spacing w:after="0" w:line="240" w:lineRule="auto"/>
        <w:contextualSpacing/>
        <w:rPr>
          <w:b/>
        </w:rPr>
      </w:pPr>
    </w:p>
    <w:p w14:paraId="755F8433" w14:textId="6883D79B" w:rsidR="00070F67" w:rsidRDefault="00070F67" w:rsidP="00070F67">
      <w:pPr>
        <w:spacing w:after="0" w:line="240" w:lineRule="auto"/>
        <w:ind w:left="990"/>
        <w:contextualSpacing/>
        <w:rPr>
          <w:b/>
        </w:rPr>
      </w:pPr>
      <w:r>
        <w:rPr>
          <w:b/>
          <w:noProof/>
        </w:rPr>
        <w:drawing>
          <wp:inline distT="0" distB="0" distL="0" distR="0" wp14:anchorId="50A4DB7D" wp14:editId="23D3189D">
            <wp:extent cx="3107690" cy="405130"/>
            <wp:effectExtent l="0" t="0" r="0" b="0"/>
            <wp:docPr id="739391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F7C6" w14:textId="77777777" w:rsidR="00070F67" w:rsidRDefault="00070F67" w:rsidP="000D1616">
      <w:pPr>
        <w:spacing w:after="0" w:line="240" w:lineRule="auto"/>
        <w:contextualSpacing/>
        <w:rPr>
          <w:b/>
        </w:rPr>
      </w:pPr>
    </w:p>
    <w:p w14:paraId="395E7A28" w14:textId="7BECC719" w:rsidR="00070F67" w:rsidRDefault="00070F67" w:rsidP="000D1616">
      <w:pPr>
        <w:spacing w:after="0" w:line="240" w:lineRule="auto"/>
        <w:contextualSpacing/>
        <w:rPr>
          <w:b/>
        </w:rPr>
      </w:pPr>
      <w:r w:rsidRPr="00070F67">
        <w:rPr>
          <w:b/>
        </w:rPr>
        <w:t>where _ is the sigmoid function</w:t>
      </w:r>
    </w:p>
    <w:p w14:paraId="208B39A2" w14:textId="77777777" w:rsidR="00070F67" w:rsidRDefault="00070F67" w:rsidP="000D1616">
      <w:pPr>
        <w:spacing w:after="0" w:line="240" w:lineRule="auto"/>
        <w:contextualSpacing/>
        <w:rPr>
          <w:b/>
        </w:rPr>
      </w:pPr>
    </w:p>
    <w:p w14:paraId="52EEF0D7" w14:textId="05DF8CBD" w:rsidR="00070F67" w:rsidRDefault="009472B6" w:rsidP="009472B6">
      <w:pPr>
        <w:spacing w:after="0" w:line="240" w:lineRule="auto"/>
        <w:ind w:left="2970"/>
        <w:contextualSpacing/>
        <w:rPr>
          <w:b/>
        </w:rPr>
      </w:pPr>
      <w:r>
        <w:rPr>
          <w:b/>
          <w:noProof/>
        </w:rPr>
        <w:drawing>
          <wp:inline distT="0" distB="0" distL="0" distR="0" wp14:anchorId="58BF406E" wp14:editId="0236A834">
            <wp:extent cx="1070610" cy="370205"/>
            <wp:effectExtent l="0" t="0" r="0" b="0"/>
            <wp:docPr id="1521858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78AF" w14:textId="77777777" w:rsidR="000C4CE1" w:rsidRDefault="000C4CE1" w:rsidP="000D1616">
      <w:pPr>
        <w:spacing w:after="0" w:line="240" w:lineRule="auto"/>
        <w:contextualSpacing/>
        <w:rPr>
          <w:b/>
        </w:rPr>
      </w:pPr>
    </w:p>
    <w:p w14:paraId="0A2334B8" w14:textId="07D5CD6F" w:rsidR="00593B5D" w:rsidRDefault="00721DA9" w:rsidP="000D1616">
      <w:pPr>
        <w:spacing w:after="0" w:line="240" w:lineRule="auto"/>
        <w:contextualSpacing/>
        <w:rPr>
          <w:b/>
        </w:rPr>
      </w:pPr>
      <w:r>
        <w:rPr>
          <w:b/>
        </w:rPr>
        <w:t xml:space="preserve">Compute the gradient and evaluate </w:t>
      </w:r>
      <w:r w:rsidR="003B0715">
        <w:rPr>
          <w:b/>
        </w:rPr>
        <w:t xml:space="preserve">it </w:t>
      </w:r>
      <w:r>
        <w:rPr>
          <w:b/>
        </w:rPr>
        <w:t>at x̂=(-1,3,4,5,-5,7).</w:t>
      </w:r>
    </w:p>
    <w:p w14:paraId="39647007" w14:textId="77777777" w:rsidR="00F463C4" w:rsidRDefault="00F463C4" w:rsidP="000D1616">
      <w:pPr>
        <w:spacing w:after="0" w:line="240" w:lineRule="auto"/>
        <w:contextualSpacing/>
        <w:rPr>
          <w:b/>
        </w:rPr>
      </w:pPr>
    </w:p>
    <w:p w14:paraId="43319DCB" w14:textId="6ACC39B7" w:rsidR="00F463C4" w:rsidRDefault="00F463C4" w:rsidP="000D1616">
      <w:pPr>
        <w:spacing w:after="0" w:line="240" w:lineRule="auto"/>
        <w:contextualSpacing/>
      </w:pPr>
      <w:r>
        <w:rPr>
          <w:b/>
        </w:rPr>
        <w:t>Answer:</w:t>
      </w:r>
    </w:p>
    <w:p w14:paraId="09DFD167" w14:textId="77777777" w:rsidR="000C4CE1" w:rsidRDefault="000C4CE1" w:rsidP="000D1616">
      <w:pPr>
        <w:spacing w:after="0" w:line="240" w:lineRule="auto"/>
        <w:contextualSpacing/>
      </w:pPr>
    </w:p>
    <w:p w14:paraId="1D3BDB53" w14:textId="3B2A2D9B" w:rsidR="000C4CE1" w:rsidRDefault="00F463C4" w:rsidP="00F463C4">
      <w:pPr>
        <w:spacing w:after="0" w:line="240" w:lineRule="auto"/>
        <w:ind w:left="2340"/>
        <w:contextualSpacing/>
      </w:pPr>
      <w:r>
        <w:rPr>
          <w:noProof/>
        </w:rPr>
        <w:drawing>
          <wp:inline distT="0" distB="0" distL="0" distR="0" wp14:anchorId="6D769F3A" wp14:editId="063505BF">
            <wp:extent cx="561340" cy="955040"/>
            <wp:effectExtent l="0" t="0" r="0" b="0"/>
            <wp:docPr id="1100606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ACD4" w14:textId="77777777" w:rsidR="000C4CE1" w:rsidRDefault="000C4CE1" w:rsidP="000D1616">
      <w:pPr>
        <w:spacing w:after="0" w:line="240" w:lineRule="auto"/>
        <w:contextualSpacing/>
      </w:pPr>
    </w:p>
    <w:p w14:paraId="4D98F7E9" w14:textId="77777777" w:rsidR="002E2C4C" w:rsidRDefault="002E2C4C" w:rsidP="000637B3">
      <w:pPr>
        <w:pBdr>
          <w:bottom w:val="single" w:sz="6" w:space="1" w:color="auto"/>
        </w:pBdr>
        <w:spacing w:after="0" w:line="240" w:lineRule="auto"/>
        <w:contextualSpacing/>
        <w:jc w:val="both"/>
        <w:rPr>
          <w:b/>
          <w:bCs/>
        </w:rPr>
      </w:pPr>
    </w:p>
    <w:p w14:paraId="1CB85230" w14:textId="77777777" w:rsidR="002E2C4C" w:rsidRDefault="002E2C4C" w:rsidP="000637B3">
      <w:pPr>
        <w:spacing w:after="0" w:line="240" w:lineRule="auto"/>
        <w:contextualSpacing/>
        <w:jc w:val="both"/>
        <w:rPr>
          <w:b/>
          <w:bCs/>
        </w:rPr>
      </w:pPr>
    </w:p>
    <w:p w14:paraId="379C02FF" w14:textId="77777777" w:rsidR="002E2C4C" w:rsidRDefault="002E2C4C" w:rsidP="000637B3">
      <w:pPr>
        <w:spacing w:after="0" w:line="240" w:lineRule="auto"/>
        <w:contextualSpacing/>
        <w:jc w:val="both"/>
        <w:rPr>
          <w:b/>
          <w:bCs/>
        </w:rPr>
      </w:pPr>
    </w:p>
    <w:p w14:paraId="1E0B8BF0" w14:textId="006B8362" w:rsidR="000637B3" w:rsidRPr="000637B3" w:rsidRDefault="000637B3" w:rsidP="000637B3">
      <w:pPr>
        <w:spacing w:after="0" w:line="240" w:lineRule="auto"/>
        <w:contextualSpacing/>
        <w:jc w:val="both"/>
        <w:rPr>
          <w:b/>
          <w:bCs/>
        </w:rPr>
      </w:pPr>
      <w:r w:rsidRPr="000637B3">
        <w:rPr>
          <w:b/>
          <w:bCs/>
        </w:rPr>
        <w:t>5. Suppose your machine learner friend trains two classification models A and B on</w:t>
      </w:r>
      <w:r>
        <w:rPr>
          <w:b/>
          <w:bCs/>
        </w:rPr>
        <w:t xml:space="preserve"> </w:t>
      </w:r>
      <w:r w:rsidRPr="000637B3">
        <w:rPr>
          <w:b/>
          <w:bCs/>
        </w:rPr>
        <w:t>the same data set. Their training routine produces the following learning curves. You are</w:t>
      </w:r>
      <w:r>
        <w:rPr>
          <w:b/>
          <w:bCs/>
        </w:rPr>
        <w:t xml:space="preserve"> </w:t>
      </w:r>
      <w:r w:rsidRPr="000637B3">
        <w:rPr>
          <w:b/>
          <w:bCs/>
        </w:rPr>
        <w:t>told one of the models has higher model complexity (by some sufficient definition of model</w:t>
      </w:r>
      <w:r>
        <w:rPr>
          <w:b/>
          <w:bCs/>
        </w:rPr>
        <w:t xml:space="preserve"> </w:t>
      </w:r>
      <w:r w:rsidRPr="000637B3">
        <w:rPr>
          <w:b/>
          <w:bCs/>
        </w:rPr>
        <w:t xml:space="preserve">complexity). </w:t>
      </w:r>
      <w:r>
        <w:rPr>
          <w:b/>
          <w:bCs/>
        </w:rPr>
        <w:t>G</w:t>
      </w:r>
      <w:r w:rsidRPr="000637B3">
        <w:rPr>
          <w:b/>
          <w:bCs/>
        </w:rPr>
        <w:t>enerally this would lead us to believe which of the following is True?</w:t>
      </w:r>
    </w:p>
    <w:p w14:paraId="03AA2A06" w14:textId="2F19741A" w:rsidR="00593B5D" w:rsidRDefault="00593B5D" w:rsidP="000D1616">
      <w:pPr>
        <w:spacing w:after="0" w:line="240" w:lineRule="auto"/>
        <w:contextualSpacing/>
      </w:pPr>
    </w:p>
    <w:p w14:paraId="43EE22C0" w14:textId="430CD505" w:rsidR="000637B3" w:rsidRDefault="00D115B4" w:rsidP="000D60E6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66A2950D" wp14:editId="307DC434">
            <wp:extent cx="3721317" cy="2023841"/>
            <wp:effectExtent l="0" t="0" r="0" b="0"/>
            <wp:docPr id="1953038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644" cy="202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AB57" w14:textId="77777777" w:rsidR="00D115B4" w:rsidRDefault="00D115B4" w:rsidP="000D1616">
      <w:pPr>
        <w:spacing w:after="0" w:line="240" w:lineRule="auto"/>
        <w:contextualSpacing/>
        <w:rPr>
          <w:b/>
        </w:rPr>
      </w:pPr>
    </w:p>
    <w:p w14:paraId="4C47F5B3" w14:textId="77777777" w:rsidR="00D115B4" w:rsidRDefault="00D115B4" w:rsidP="000D60E6">
      <w:pPr>
        <w:spacing w:after="0" w:line="240" w:lineRule="auto"/>
        <w:contextualSpacing/>
        <w:jc w:val="center"/>
        <w:rPr>
          <w:b/>
        </w:rPr>
      </w:pPr>
    </w:p>
    <w:p w14:paraId="4BC2A9B2" w14:textId="15C914C9" w:rsidR="00593B5D" w:rsidRDefault="000D60E6" w:rsidP="000D1616">
      <w:pPr>
        <w:spacing w:after="0" w:line="240" w:lineRule="auto"/>
        <w:contextualSpacing/>
      </w:pPr>
      <w:r>
        <w:rPr>
          <w:b/>
        </w:rPr>
        <w:t xml:space="preserve">Answer:  </w:t>
      </w:r>
      <w:r>
        <w:t>Model B complexity &gt; Model A complexity.</w:t>
      </w:r>
    </w:p>
    <w:p w14:paraId="779A831A" w14:textId="77777777" w:rsidR="000D60E6" w:rsidRDefault="000D60E6" w:rsidP="000D1616">
      <w:pPr>
        <w:spacing w:after="0" w:line="240" w:lineRule="auto"/>
        <w:contextualSpacing/>
      </w:pPr>
    </w:p>
    <w:p w14:paraId="712932EF" w14:textId="77777777" w:rsidR="000D60E6" w:rsidRDefault="000D60E6" w:rsidP="000D1616">
      <w:pPr>
        <w:pBdr>
          <w:bottom w:val="single" w:sz="6" w:space="1" w:color="auto"/>
        </w:pBdr>
        <w:spacing w:after="0" w:line="240" w:lineRule="auto"/>
        <w:contextualSpacing/>
      </w:pPr>
    </w:p>
    <w:p w14:paraId="446E3616" w14:textId="77777777" w:rsidR="002E2C4C" w:rsidRDefault="002E2C4C" w:rsidP="000D1616">
      <w:pPr>
        <w:spacing w:after="0" w:line="240" w:lineRule="auto"/>
        <w:contextualSpacing/>
      </w:pPr>
    </w:p>
    <w:p w14:paraId="1A840631" w14:textId="77777777" w:rsidR="002E2C4C" w:rsidRDefault="002E2C4C" w:rsidP="000D1616">
      <w:pPr>
        <w:spacing w:after="0" w:line="240" w:lineRule="auto"/>
        <w:contextualSpacing/>
      </w:pPr>
    </w:p>
    <w:p w14:paraId="2A693F15" w14:textId="77777777" w:rsidR="001222AB" w:rsidRDefault="00721DA9" w:rsidP="000D1616">
      <w:pPr>
        <w:spacing w:after="0" w:line="240" w:lineRule="auto"/>
        <w:contextualSpacing/>
        <w:rPr>
          <w:b/>
        </w:rPr>
      </w:pPr>
      <w:r>
        <w:rPr>
          <w:b/>
        </w:rPr>
        <w:t xml:space="preserve">6. </w:t>
      </w:r>
      <w:r w:rsidR="00942F00" w:rsidRPr="00942F00">
        <w:rPr>
          <w:b/>
        </w:rPr>
        <w:t>Which of the following functions are convex?</w:t>
      </w:r>
    </w:p>
    <w:p w14:paraId="505B4DDC" w14:textId="77777777" w:rsidR="001222AB" w:rsidRDefault="001222AB" w:rsidP="000D1616">
      <w:pPr>
        <w:spacing w:after="0" w:line="240" w:lineRule="auto"/>
        <w:contextualSpacing/>
        <w:rPr>
          <w:b/>
        </w:rPr>
      </w:pPr>
    </w:p>
    <w:p w14:paraId="2540B0F8" w14:textId="10804E57" w:rsidR="00942F00" w:rsidRPr="001222AB" w:rsidRDefault="001222AB" w:rsidP="000D1616">
      <w:pPr>
        <w:spacing w:after="0" w:line="240" w:lineRule="auto"/>
        <w:contextualSpacing/>
        <w:rPr>
          <w:b/>
        </w:rPr>
      </w:pPr>
      <w:r>
        <w:rPr>
          <w:b/>
        </w:rPr>
        <w:t xml:space="preserve">Answer:                 </w:t>
      </w:r>
      <w:r>
        <w:rPr>
          <w:noProof/>
        </w:rPr>
        <w:drawing>
          <wp:inline distT="0" distB="0" distL="0" distR="0" wp14:anchorId="06FA34C5" wp14:editId="47D6ADB3">
            <wp:extent cx="1678305" cy="213995"/>
            <wp:effectExtent l="0" t="0" r="0" b="0"/>
            <wp:docPr id="2003536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0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E54D" w14:textId="77777777" w:rsidR="00942F00" w:rsidRDefault="00942F00" w:rsidP="000D1616">
      <w:pPr>
        <w:pBdr>
          <w:bottom w:val="single" w:sz="6" w:space="1" w:color="auto"/>
        </w:pBdr>
        <w:spacing w:after="0" w:line="240" w:lineRule="auto"/>
        <w:contextualSpacing/>
      </w:pPr>
    </w:p>
    <w:p w14:paraId="6AD16C10" w14:textId="77777777" w:rsidR="002E2C4C" w:rsidRDefault="002E2C4C" w:rsidP="00CC0B82">
      <w:pPr>
        <w:spacing w:after="0" w:line="240" w:lineRule="auto"/>
        <w:contextualSpacing/>
        <w:jc w:val="both"/>
        <w:rPr>
          <w:b/>
        </w:rPr>
      </w:pPr>
    </w:p>
    <w:p w14:paraId="639EB876" w14:textId="77777777" w:rsidR="002E2C4C" w:rsidRDefault="002E2C4C" w:rsidP="00CC0B82">
      <w:pPr>
        <w:spacing w:after="0" w:line="240" w:lineRule="auto"/>
        <w:contextualSpacing/>
        <w:jc w:val="both"/>
        <w:rPr>
          <w:b/>
        </w:rPr>
      </w:pPr>
    </w:p>
    <w:p w14:paraId="2D1C4F4B" w14:textId="0960FE59" w:rsidR="00593B5D" w:rsidRDefault="00721DA9" w:rsidP="00CC0B82">
      <w:pPr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7. </w:t>
      </w:r>
      <w:r w:rsidR="00CC0B82" w:rsidRPr="00CC0B82">
        <w:rPr>
          <w:b/>
        </w:rPr>
        <w:t>Suppose you want to predict an unknown value Y 2 R, but you are only given a</w:t>
      </w:r>
      <w:r w:rsidR="00CC0B82">
        <w:rPr>
          <w:b/>
        </w:rPr>
        <w:t xml:space="preserve"> </w:t>
      </w:r>
      <w:r w:rsidR="00CC0B82" w:rsidRPr="00CC0B82">
        <w:rPr>
          <w:b/>
        </w:rPr>
        <w:t>sequence of noisy observations x1;</w:t>
      </w:r>
      <w:r w:rsidR="00CC0B82">
        <w:rPr>
          <w:b/>
        </w:rPr>
        <w:t xml:space="preserve"> </w:t>
      </w:r>
      <w:r w:rsidR="00CC0B82" w:rsidRPr="00CC0B82">
        <w:rPr>
          <w:b/>
        </w:rPr>
        <w:t>xn of Y with i.i.d. noise (xi = Y + _i). If we assume</w:t>
      </w:r>
      <w:r w:rsidR="00CC0B82">
        <w:rPr>
          <w:b/>
        </w:rPr>
        <w:t xml:space="preserve"> </w:t>
      </w:r>
      <w:r w:rsidR="00CC0B82" w:rsidRPr="00CC0B82">
        <w:rPr>
          <w:b/>
        </w:rPr>
        <w:t>the noise is I.I.D. Gaussian (_i _ N(0; _2)), the maximum likelihood estimate (^y) for Y can</w:t>
      </w:r>
      <w:r w:rsidR="00CC0B82">
        <w:rPr>
          <w:b/>
        </w:rPr>
        <w:t xml:space="preserve"> </w:t>
      </w:r>
      <w:r w:rsidR="00CC0B82" w:rsidRPr="00CC0B82">
        <w:rPr>
          <w:b/>
        </w:rPr>
        <w:t>be given by:</w:t>
      </w:r>
    </w:p>
    <w:p w14:paraId="628AFE73" w14:textId="77777777" w:rsidR="00CC0B82" w:rsidRDefault="00CC0B82" w:rsidP="00CC0B82">
      <w:pPr>
        <w:spacing w:after="0" w:line="240" w:lineRule="auto"/>
        <w:contextualSpacing/>
        <w:rPr>
          <w:b/>
        </w:rPr>
      </w:pPr>
    </w:p>
    <w:p w14:paraId="321AC9A3" w14:textId="32636F9B" w:rsidR="00593B5D" w:rsidRDefault="00CC0B82" w:rsidP="000D1616">
      <w:pPr>
        <w:spacing w:after="0" w:line="240" w:lineRule="auto"/>
        <w:contextualSpacing/>
      </w:pPr>
      <w:r>
        <w:rPr>
          <w:b/>
        </w:rPr>
        <w:t xml:space="preserve">Answer:        </w:t>
      </w:r>
      <w:r>
        <w:t>Both A &amp; C</w:t>
      </w:r>
    </w:p>
    <w:p w14:paraId="18E6741D" w14:textId="77777777" w:rsidR="00CC0B82" w:rsidRDefault="00CC0B82" w:rsidP="000D1616">
      <w:pPr>
        <w:spacing w:after="0" w:line="240" w:lineRule="auto"/>
        <w:contextualSpacing/>
      </w:pPr>
    </w:p>
    <w:p w14:paraId="3608C457" w14:textId="17ED1DD4" w:rsidR="006926C5" w:rsidRDefault="006926C5">
      <w:r>
        <w:br w:type="page"/>
      </w:r>
    </w:p>
    <w:p w14:paraId="7E9E02E9" w14:textId="4218A7DB" w:rsidR="00CC0B82" w:rsidRPr="006926C5" w:rsidRDefault="006926C5" w:rsidP="006926C5">
      <w:pPr>
        <w:spacing w:after="0" w:line="240" w:lineRule="auto"/>
        <w:contextualSpacing/>
        <w:jc w:val="center"/>
        <w:rPr>
          <w:b/>
          <w:bCs/>
          <w:sz w:val="28"/>
          <w:szCs w:val="28"/>
        </w:rPr>
      </w:pPr>
      <w:r w:rsidRPr="006926C5">
        <w:rPr>
          <w:b/>
          <w:bCs/>
          <w:sz w:val="28"/>
          <w:szCs w:val="28"/>
        </w:rPr>
        <w:lastRenderedPageBreak/>
        <w:t>PROOFS</w:t>
      </w:r>
    </w:p>
    <w:p w14:paraId="7173E9FB" w14:textId="77777777" w:rsidR="006926C5" w:rsidRDefault="006926C5" w:rsidP="000D1616">
      <w:pPr>
        <w:spacing w:after="0" w:line="240" w:lineRule="auto"/>
        <w:contextualSpacing/>
      </w:pPr>
    </w:p>
    <w:p w14:paraId="7B49FEF0" w14:textId="77777777" w:rsidR="006926C5" w:rsidRDefault="006926C5" w:rsidP="000D1616">
      <w:pPr>
        <w:spacing w:after="0" w:line="240" w:lineRule="auto"/>
        <w:contextualSpacing/>
      </w:pPr>
    </w:p>
    <w:p w14:paraId="25CE5544" w14:textId="77777777" w:rsidR="004E0860" w:rsidRDefault="004E0860" w:rsidP="00ED1EA9">
      <w:pPr>
        <w:spacing w:after="0" w:line="240" w:lineRule="auto"/>
        <w:contextualSpacing/>
        <w:jc w:val="center"/>
        <w:rPr>
          <w:b/>
        </w:rPr>
      </w:pPr>
      <w:r w:rsidRPr="004E0860">
        <w:rPr>
          <w:b/>
        </w:rPr>
        <w:t>This proof section is optional but highly encouraged.</w:t>
      </w:r>
    </w:p>
    <w:p w14:paraId="1A2822FB" w14:textId="77777777" w:rsidR="004E0860" w:rsidRPr="004E0860" w:rsidRDefault="004E0860" w:rsidP="004E0860">
      <w:pPr>
        <w:spacing w:after="0" w:line="240" w:lineRule="auto"/>
        <w:contextualSpacing/>
        <w:rPr>
          <w:b/>
        </w:rPr>
      </w:pPr>
    </w:p>
    <w:p w14:paraId="77A9D07D" w14:textId="1B541769" w:rsidR="004E0860" w:rsidRPr="004E0860" w:rsidRDefault="004E0860" w:rsidP="004E0860">
      <w:pPr>
        <w:spacing w:after="0" w:line="240" w:lineRule="auto"/>
        <w:contextualSpacing/>
        <w:rPr>
          <w:b/>
        </w:rPr>
      </w:pPr>
      <w:r w:rsidRPr="004E0860">
        <w:rPr>
          <w:b/>
        </w:rPr>
        <w:t>8. Prove that</w:t>
      </w:r>
    </w:p>
    <w:p w14:paraId="5CEE5362" w14:textId="77777777" w:rsidR="003A7A4B" w:rsidRDefault="003A7A4B" w:rsidP="0047734D">
      <w:pPr>
        <w:spacing w:after="0" w:line="240" w:lineRule="auto"/>
        <w:contextualSpacing/>
        <w:rPr>
          <w:b/>
        </w:rPr>
      </w:pPr>
    </w:p>
    <w:p w14:paraId="041A10E3" w14:textId="65287A72" w:rsidR="0047734D" w:rsidRDefault="003A7A4B" w:rsidP="003A7A4B">
      <w:pPr>
        <w:spacing w:after="0" w:line="240" w:lineRule="auto"/>
        <w:ind w:left="1620"/>
        <w:contextualSpacing/>
        <w:rPr>
          <w:b/>
        </w:rPr>
      </w:pPr>
      <w:r>
        <w:rPr>
          <w:b/>
          <w:noProof/>
        </w:rPr>
        <w:drawing>
          <wp:inline distT="0" distB="0" distL="0" distR="0" wp14:anchorId="5C7AE030" wp14:editId="0B0912C6">
            <wp:extent cx="1684020" cy="289560"/>
            <wp:effectExtent l="0" t="0" r="0" b="0"/>
            <wp:docPr id="958387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862D" w14:textId="77777777" w:rsidR="0047734D" w:rsidRDefault="0047734D" w:rsidP="0047734D">
      <w:pPr>
        <w:spacing w:after="0" w:line="240" w:lineRule="auto"/>
        <w:contextualSpacing/>
        <w:rPr>
          <w:b/>
        </w:rPr>
      </w:pPr>
    </w:p>
    <w:p w14:paraId="2F8DC98F" w14:textId="02C3533A" w:rsidR="004E0860" w:rsidRPr="004E0860" w:rsidRDefault="004E0860" w:rsidP="0047734D">
      <w:pPr>
        <w:spacing w:after="0" w:line="240" w:lineRule="auto"/>
        <w:contextualSpacing/>
        <w:rPr>
          <w:b/>
        </w:rPr>
      </w:pPr>
      <w:r w:rsidRPr="004E0860">
        <w:rPr>
          <w:b/>
        </w:rPr>
        <w:t>with equality if and only if x = 1.</w:t>
      </w:r>
    </w:p>
    <w:p w14:paraId="3D2164B6" w14:textId="09A63CAB" w:rsidR="00AF74B1" w:rsidRPr="0047734D" w:rsidRDefault="004E0860" w:rsidP="004E0860">
      <w:pPr>
        <w:spacing w:after="0" w:line="240" w:lineRule="auto"/>
        <w:contextualSpacing/>
        <w:rPr>
          <w:bCs/>
        </w:rPr>
      </w:pPr>
      <w:r w:rsidRPr="0047734D">
        <w:rPr>
          <w:bCs/>
        </w:rPr>
        <w:t>[</w:t>
      </w:r>
      <w:r w:rsidRPr="0047734D">
        <w:rPr>
          <w:bCs/>
          <w:i/>
          <w:iCs/>
        </w:rPr>
        <w:t xml:space="preserve">Hint: </w:t>
      </w:r>
      <w:r w:rsidRPr="0047734D">
        <w:rPr>
          <w:bCs/>
        </w:rPr>
        <w:t xml:space="preserve">Consider differentiation of log(x) </w:t>
      </w:r>
      <w:r w:rsidRPr="0047734D">
        <w:rPr>
          <w:rFonts w:eastAsia="Calibri" w:cs="Calibri" w:hint="eastAsia"/>
          <w:bCs/>
        </w:rPr>
        <w:t>􀀀</w:t>
      </w:r>
      <w:r w:rsidRPr="0047734D">
        <w:rPr>
          <w:bCs/>
        </w:rPr>
        <w:t xml:space="preserve"> (x </w:t>
      </w:r>
      <w:r w:rsidRPr="0047734D">
        <w:rPr>
          <w:rFonts w:eastAsia="Calibri" w:cs="Calibri" w:hint="eastAsia"/>
          <w:bCs/>
        </w:rPr>
        <w:t>􀀀</w:t>
      </w:r>
      <w:r w:rsidRPr="0047734D">
        <w:rPr>
          <w:bCs/>
        </w:rPr>
        <w:t xml:space="preserve"> 1) and think about concavity/convexity and</w:t>
      </w:r>
      <w:r w:rsidR="0047734D">
        <w:rPr>
          <w:bCs/>
        </w:rPr>
        <w:t xml:space="preserve"> </w:t>
      </w:r>
      <w:r w:rsidRPr="0047734D">
        <w:rPr>
          <w:bCs/>
        </w:rPr>
        <w:t>second derivatives.]</w:t>
      </w:r>
    </w:p>
    <w:p w14:paraId="304D6576" w14:textId="77777777" w:rsidR="00AF74B1" w:rsidRDefault="00AF74B1" w:rsidP="000D1616">
      <w:pPr>
        <w:spacing w:after="0" w:line="240" w:lineRule="auto"/>
        <w:contextualSpacing/>
        <w:rPr>
          <w:b/>
        </w:rPr>
      </w:pPr>
    </w:p>
    <w:p w14:paraId="59A6813C" w14:textId="65FB0EFA" w:rsidR="005E2BBF" w:rsidRDefault="005E2BBF" w:rsidP="005E2BBF">
      <w:pPr>
        <w:spacing w:after="0" w:line="240" w:lineRule="auto"/>
        <w:contextualSpacing/>
        <w:rPr>
          <w:b/>
        </w:rPr>
      </w:pPr>
      <w:r>
        <w:rPr>
          <w:b/>
        </w:rPr>
        <w:t>Answer:</w:t>
      </w:r>
    </w:p>
    <w:p w14:paraId="56AC3A6C" w14:textId="77777777" w:rsidR="005E2BBF" w:rsidRDefault="005E2BBF" w:rsidP="005E2BBF">
      <w:pPr>
        <w:spacing w:after="0" w:line="240" w:lineRule="auto"/>
        <w:contextualSpacing/>
        <w:rPr>
          <w:b/>
        </w:rPr>
      </w:pPr>
    </w:p>
    <w:p w14:paraId="01A2541C" w14:textId="17169D8A" w:rsidR="005E2BBF" w:rsidRPr="005E2BBF" w:rsidRDefault="005E2BBF" w:rsidP="005E2BBF">
      <w:pPr>
        <w:spacing w:after="0" w:line="240" w:lineRule="auto"/>
        <w:contextualSpacing/>
        <w:rPr>
          <w:b/>
        </w:rPr>
      </w:pPr>
      <w:r w:rsidRPr="005E2BBF">
        <w:rPr>
          <w:b/>
        </w:rPr>
        <w:t>Let</w:t>
      </w:r>
    </w:p>
    <w:p w14:paraId="4B817962" w14:textId="63586956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r>
            <w:rPr>
              <w:rFonts w:ascii="Cambria Math" w:hAnsi="Cambria Math" w:cs="Calibri"/>
            </w:rPr>
            <m:t>f(x)=</m:t>
          </m:r>
          <m:r>
            <m:rPr>
              <m:sty m:val="p"/>
            </m:rPr>
            <w:rPr>
              <w:rFonts w:ascii="Cambria Math" w:hAnsi="Cambria Math" w:cs="Calibri"/>
            </w:rPr>
            <m:t>log</m:t>
          </m:r>
          <m:r>
            <w:rPr>
              <w:rFonts w:ascii="Cambria Math" w:hAnsi="Cambria Math" w:cs="Calibri"/>
            </w:rPr>
            <m:t>⁡x-(x-1)</m:t>
          </m:r>
          <m:r>
            <w:rPr>
              <w:rFonts w:cs="Calibri"/>
            </w:rPr>
            <w:br/>
          </m:r>
        </m:oMath>
      </m:oMathPara>
    </w:p>
    <w:p w14:paraId="411A7BD2" w14:textId="77777777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5E2BBF">
        <w:rPr>
          <w:rFonts w:cs="Calibri"/>
          <w:bCs/>
        </w:rPr>
        <w:t>Then</w:t>
      </w:r>
    </w:p>
    <w:p w14:paraId="300CF6B7" w14:textId="66915CC9" w:rsidR="005E2BBF" w:rsidRPr="005E2BBF" w:rsidRDefault="00721DA9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sSup>
            <m:sSupPr>
              <m:ctrlPr>
                <w:rPr>
                  <w:rFonts w:ascii="Cambria Math" w:hAnsi="Cambria Math" w:cs="Calibri"/>
                  <w:bCs/>
                </w:rPr>
              </m:ctrlPr>
            </m:sSupPr>
            <m:e>
              <m:r>
                <w:rPr>
                  <w:rFonts w:ascii="Cambria Math" w:hAnsi="Cambria Math" w:cs="Calibri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</w:rPr>
                <m:t>'</m:t>
              </m:r>
            </m:sup>
          </m:sSup>
          <m:r>
            <w:rPr>
              <w:rFonts w:ascii="Cambria Math" w:hAnsi="Cambria Math" w:cs="Calibri"/>
            </w:rPr>
            <m:t>(x)=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r>
                <w:rPr>
                  <w:rFonts w:ascii="Cambria Math" w:hAnsi="Cambria Math" w:cs="Calibri"/>
                </w:rPr>
                <m:t>x</m:t>
              </m:r>
            </m:den>
          </m:f>
          <m:r>
            <w:rPr>
              <w:rFonts w:ascii="Cambria Math" w:hAnsi="Cambria Math" w:cs="Calibri"/>
            </w:rPr>
            <m:t>-1</m:t>
          </m:r>
          <m:r>
            <w:rPr>
              <w:rFonts w:cs="Calibri"/>
            </w:rPr>
            <w:br/>
          </m:r>
        </m:oMath>
      </m:oMathPara>
    </w:p>
    <w:p w14:paraId="7C6192A2" w14:textId="0FA46C5C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5E2BBF">
        <w:rPr>
          <w:rFonts w:cs="Calibri"/>
          <w:bCs/>
        </w:rPr>
        <w:t xml:space="preserve">Set </w:t>
      </w:r>
      <m:oMath>
        <m:sSup>
          <m:sSupPr>
            <m:ctrlPr>
              <w:rPr>
                <w:rFonts w:ascii="Cambria Math" w:hAnsi="Cambria Math" w:cs="Calibri"/>
                <w:bCs/>
              </w:rPr>
            </m:ctrlPr>
          </m:sSupPr>
          <m:e>
            <m:r>
              <w:rPr>
                <w:rFonts w:ascii="Cambria Math" w:hAnsi="Cambria Math" w:cs="Calibri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</w:rPr>
              <m:t>'</m:t>
            </m:r>
          </m:sup>
        </m:sSup>
        <m:r>
          <w:rPr>
            <w:rFonts w:ascii="Cambria Math" w:hAnsi="Cambria Math" w:cs="Calibri"/>
          </w:rPr>
          <m:t>(x)=0</m:t>
        </m:r>
      </m:oMath>
      <w:r w:rsidRPr="005E2BBF">
        <w:rPr>
          <w:rFonts w:cs="Calibri"/>
          <w:bCs/>
        </w:rPr>
        <w:t>:</w:t>
      </w:r>
    </w:p>
    <w:p w14:paraId="46434DFB" w14:textId="134A4A19" w:rsidR="005E2BBF" w:rsidRPr="005E2BBF" w:rsidRDefault="00721DA9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r>
                <w:rPr>
                  <w:rFonts w:ascii="Cambria Math" w:hAnsi="Cambria Math" w:cs="Calibri"/>
                </w:rPr>
                <m:t>x</m:t>
              </m:r>
            </m:den>
          </m:f>
          <m:r>
            <w:rPr>
              <w:rFonts w:ascii="Cambria Math" w:hAnsi="Cambria Math" w:cs="Calibri"/>
            </w:rPr>
            <m:t>-1=0⇒x=1</m:t>
          </m:r>
          <m:r>
            <w:rPr>
              <w:rFonts w:cs="Calibri"/>
            </w:rPr>
            <w:br/>
          </m:r>
        </m:oMath>
      </m:oMathPara>
    </w:p>
    <w:p w14:paraId="1F137D36" w14:textId="77777777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5E2BBF">
        <w:rPr>
          <w:rFonts w:cs="Calibri"/>
          <w:bCs/>
        </w:rPr>
        <w:t>Also,</w:t>
      </w:r>
    </w:p>
    <w:p w14:paraId="49B75117" w14:textId="20AC4F8A" w:rsidR="005E2BBF" w:rsidRPr="005E2BBF" w:rsidRDefault="00721DA9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sSup>
            <m:sSupPr>
              <m:ctrlPr>
                <w:rPr>
                  <w:rFonts w:ascii="Cambria Math" w:hAnsi="Cambria Math" w:cs="Calibri"/>
                  <w:bCs/>
                </w:rPr>
              </m:ctrlPr>
            </m:sSupPr>
            <m:e>
              <m:r>
                <w:rPr>
                  <w:rFonts w:ascii="Cambria Math" w:hAnsi="Cambria Math" w:cs="Calibri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</w:rPr>
                <m:t>''</m:t>
              </m:r>
            </m:sup>
          </m:sSup>
          <m:r>
            <w:rPr>
              <w:rFonts w:ascii="Cambria Math" w:hAnsi="Cambria Math" w:cs="Calibri"/>
            </w:rPr>
            <m:t>(x)=-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Calibri"/>
                      <w:bCs/>
                    </w:rPr>
                  </m:ctrlPr>
                </m:sSup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</w:rPr>
            <m:t>&lt;0</m:t>
          </m:r>
          <m:r>
            <w:rPr>
              <w:rFonts w:cs="Calibri"/>
            </w:rPr>
            <w:br/>
          </m:r>
        </m:oMath>
      </m:oMathPara>
    </w:p>
    <w:p w14:paraId="18AEBC58" w14:textId="56697D47" w:rsidR="005E2BBF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5E2BBF">
        <w:rPr>
          <w:rFonts w:cs="Calibri"/>
          <w:bCs/>
        </w:rPr>
        <w:t xml:space="preserve">so </w:t>
      </w:r>
      <m:oMath>
        <m:r>
          <w:rPr>
            <w:rFonts w:ascii="Cambria Math" w:hAnsi="Cambria Math" w:cs="Calibri"/>
          </w:rPr>
          <m:t>f(x)</m:t>
        </m:r>
      </m:oMath>
      <w:r w:rsidRPr="005E2BBF">
        <w:rPr>
          <w:rFonts w:cs="Calibri"/>
          <w:bCs/>
        </w:rPr>
        <w:t xml:space="preserve">is concave and </w:t>
      </w:r>
      <m:oMath>
        <m:r>
          <w:rPr>
            <w:rFonts w:ascii="Cambria Math" w:hAnsi="Cambria Math" w:cs="Calibri"/>
          </w:rPr>
          <m:t>x=1</m:t>
        </m:r>
      </m:oMath>
      <w:r w:rsidRPr="005E2BBF">
        <w:rPr>
          <w:rFonts w:cs="Calibri"/>
          <w:bCs/>
        </w:rPr>
        <w:t xml:space="preserve">is its maximum. At </w:t>
      </w:r>
      <m:oMath>
        <m:r>
          <w:rPr>
            <w:rFonts w:ascii="Cambria Math" w:hAnsi="Cambria Math" w:cs="Calibri"/>
          </w:rPr>
          <m:t>x=1</m:t>
        </m:r>
      </m:oMath>
      <w:r w:rsidRPr="005E2BBF">
        <w:rPr>
          <w:rFonts w:cs="Calibri"/>
          <w:bCs/>
        </w:rPr>
        <w:t>,</w:t>
      </w:r>
    </w:p>
    <w:p w14:paraId="2416EDF9" w14:textId="77777777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</w:p>
    <w:p w14:paraId="027C3F69" w14:textId="37C36FD5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r>
            <w:rPr>
              <w:rFonts w:ascii="Cambria Math" w:hAnsi="Cambria Math" w:cs="Calibri"/>
            </w:rPr>
            <m:t>f(1)=</m:t>
          </m:r>
          <m:r>
            <m:rPr>
              <m:sty m:val="p"/>
            </m:rPr>
            <w:rPr>
              <w:rFonts w:ascii="Cambria Math" w:hAnsi="Cambria Math" w:cs="Calibri"/>
            </w:rPr>
            <m:t>log</m:t>
          </m:r>
          <m:r>
            <w:rPr>
              <w:rFonts w:ascii="Cambria Math" w:hAnsi="Cambria Math" w:cs="Calibri"/>
            </w:rPr>
            <m:t>⁡1-(1-1)=0</m:t>
          </m:r>
          <m:r>
            <w:rPr>
              <w:rFonts w:cs="Calibri"/>
            </w:rPr>
            <w:br/>
          </m:r>
        </m:oMath>
      </m:oMathPara>
    </w:p>
    <w:p w14:paraId="73993E89" w14:textId="77777777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5E2BBF">
        <w:rPr>
          <w:rFonts w:cs="Calibri"/>
          <w:bCs/>
        </w:rPr>
        <w:t>Therefore,</w:t>
      </w:r>
    </w:p>
    <w:p w14:paraId="59011218" w14:textId="333AF263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r>
            <w:rPr>
              <w:rFonts w:ascii="Cambria Math" w:hAnsi="Cambria Math" w:cs="Calibri"/>
            </w:rPr>
            <m:t>f(x)≤0</m:t>
          </m:r>
          <m:r>
            <w:rPr>
              <w:rFonts w:cs="Calibri"/>
            </w:rPr>
            <w:br/>
          </m:r>
        </m:oMath>
      </m:oMathPara>
    </w:p>
    <w:p w14:paraId="19200B19" w14:textId="77777777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5E2BBF">
        <w:rPr>
          <w:rFonts w:cs="Calibri"/>
          <w:bCs/>
        </w:rPr>
        <w:t>which means</w:t>
      </w:r>
    </w:p>
    <w:p w14:paraId="7D567287" w14:textId="5C8F50D4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log</m:t>
          </m:r>
          <m:r>
            <w:rPr>
              <w:rFonts w:ascii="Cambria Math" w:hAnsi="Cambria Math" w:cs="Calibri"/>
            </w:rPr>
            <m:t>⁡x-(x-1)≤0</m:t>
          </m:r>
          <m:r>
            <w:rPr>
              <w:rFonts w:cs="Calibri"/>
            </w:rPr>
            <w:br/>
          </m:r>
        </m:oMath>
      </m:oMathPara>
    </w:p>
    <w:p w14:paraId="7874AAF0" w14:textId="77777777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5E2BBF">
        <w:rPr>
          <w:rFonts w:cs="Calibri"/>
          <w:bCs/>
        </w:rPr>
        <w:t>so</w:t>
      </w:r>
    </w:p>
    <w:p w14:paraId="2ECEA9CE" w14:textId="2E77A13B" w:rsidR="005E2BBF" w:rsidRPr="005E2BBF" w:rsidRDefault="005E2BBF" w:rsidP="005E2BBF">
      <w:pPr>
        <w:spacing w:after="0" w:line="240" w:lineRule="auto"/>
        <w:contextualSpacing/>
        <w:rPr>
          <w:rFonts w:cs="Calibri"/>
          <w:b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log</m:t>
          </m:r>
          <m:r>
            <w:rPr>
              <w:rFonts w:ascii="Cambria Math" w:hAnsi="Cambria Math" w:cs="Calibri"/>
            </w:rPr>
            <m:t>⁡x≤x-1</m:t>
          </m:r>
          <m:r>
            <w:rPr>
              <w:rFonts w:cs="Calibri"/>
            </w:rPr>
            <w:br/>
          </m:r>
        </m:oMath>
      </m:oMathPara>
    </w:p>
    <w:p w14:paraId="49551DF9" w14:textId="794ADC7F" w:rsidR="005E2BBF" w:rsidRPr="00ED1EA9" w:rsidRDefault="005E2BBF" w:rsidP="005E2BBF">
      <w:pPr>
        <w:spacing w:after="0" w:line="240" w:lineRule="auto"/>
        <w:contextualSpacing/>
        <w:rPr>
          <w:rFonts w:cs="Calibri"/>
          <w:bCs/>
        </w:rPr>
      </w:pPr>
      <w:r w:rsidRPr="00ED1EA9">
        <w:rPr>
          <w:rFonts w:cs="Calibri"/>
          <w:bCs/>
        </w:rPr>
        <w:t xml:space="preserve">Equality holds only when </w:t>
      </w:r>
      <m:oMath>
        <m:r>
          <w:rPr>
            <w:rFonts w:ascii="Cambria Math" w:hAnsi="Cambria Math" w:cs="Calibri"/>
          </w:rPr>
          <m:t>x=1</m:t>
        </m:r>
      </m:oMath>
      <w:r w:rsidRPr="00ED1EA9">
        <w:rPr>
          <w:rFonts w:cs="Calibri"/>
          <w:bCs/>
        </w:rPr>
        <w:t>.</w:t>
      </w:r>
    </w:p>
    <w:p w14:paraId="65E7A767" w14:textId="77777777" w:rsidR="00AF74B1" w:rsidRDefault="00AF74B1" w:rsidP="000D1616">
      <w:pPr>
        <w:spacing w:after="0" w:line="240" w:lineRule="auto"/>
        <w:contextualSpacing/>
        <w:rPr>
          <w:b/>
        </w:rPr>
      </w:pPr>
    </w:p>
    <w:p w14:paraId="4B90E06E" w14:textId="77777777" w:rsidR="00AF74B1" w:rsidRDefault="00AF74B1" w:rsidP="000D1616">
      <w:pPr>
        <w:spacing w:after="0" w:line="240" w:lineRule="auto"/>
        <w:contextualSpacing/>
        <w:rPr>
          <w:b/>
        </w:rPr>
      </w:pPr>
    </w:p>
    <w:sectPr w:rsidR="00AF7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23490F"/>
    <w:multiLevelType w:val="hybridMultilevel"/>
    <w:tmpl w:val="47B0BAC6"/>
    <w:lvl w:ilvl="0" w:tplc="29841C62">
      <w:start w:val="2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55553930">
    <w:abstractNumId w:val="8"/>
  </w:num>
  <w:num w:numId="2" w16cid:durableId="1916891765">
    <w:abstractNumId w:val="6"/>
  </w:num>
  <w:num w:numId="3" w16cid:durableId="761298205">
    <w:abstractNumId w:val="5"/>
  </w:num>
  <w:num w:numId="4" w16cid:durableId="73161185">
    <w:abstractNumId w:val="4"/>
  </w:num>
  <w:num w:numId="5" w16cid:durableId="959921562">
    <w:abstractNumId w:val="7"/>
  </w:num>
  <w:num w:numId="6" w16cid:durableId="478112264">
    <w:abstractNumId w:val="3"/>
  </w:num>
  <w:num w:numId="7" w16cid:durableId="1139106266">
    <w:abstractNumId w:val="2"/>
  </w:num>
  <w:num w:numId="8" w16cid:durableId="1661614344">
    <w:abstractNumId w:val="1"/>
  </w:num>
  <w:num w:numId="9" w16cid:durableId="1996638719">
    <w:abstractNumId w:val="0"/>
  </w:num>
  <w:num w:numId="10" w16cid:durableId="982857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4F6"/>
    <w:rsid w:val="00034616"/>
    <w:rsid w:val="0006063C"/>
    <w:rsid w:val="000637B3"/>
    <w:rsid w:val="00070F67"/>
    <w:rsid w:val="000927A3"/>
    <w:rsid w:val="000A425C"/>
    <w:rsid w:val="000C4CE1"/>
    <w:rsid w:val="000D1616"/>
    <w:rsid w:val="000D60E6"/>
    <w:rsid w:val="000E6697"/>
    <w:rsid w:val="001222AB"/>
    <w:rsid w:val="0014598A"/>
    <w:rsid w:val="0015074B"/>
    <w:rsid w:val="002268F5"/>
    <w:rsid w:val="00236A58"/>
    <w:rsid w:val="0029639D"/>
    <w:rsid w:val="002E2C4C"/>
    <w:rsid w:val="003113AE"/>
    <w:rsid w:val="00312E60"/>
    <w:rsid w:val="00326F90"/>
    <w:rsid w:val="003A7A4B"/>
    <w:rsid w:val="003B0715"/>
    <w:rsid w:val="00460A71"/>
    <w:rsid w:val="00476E1E"/>
    <w:rsid w:val="0047734D"/>
    <w:rsid w:val="004845CF"/>
    <w:rsid w:val="004B35AB"/>
    <w:rsid w:val="004C2623"/>
    <w:rsid w:val="004E0860"/>
    <w:rsid w:val="004E716E"/>
    <w:rsid w:val="00542426"/>
    <w:rsid w:val="005766FB"/>
    <w:rsid w:val="00593B5D"/>
    <w:rsid w:val="005E2BBF"/>
    <w:rsid w:val="0067093C"/>
    <w:rsid w:val="006926C5"/>
    <w:rsid w:val="006D3D66"/>
    <w:rsid w:val="006E2FAF"/>
    <w:rsid w:val="00744C51"/>
    <w:rsid w:val="007E064C"/>
    <w:rsid w:val="00904E6E"/>
    <w:rsid w:val="00942F00"/>
    <w:rsid w:val="009464A5"/>
    <w:rsid w:val="009472B6"/>
    <w:rsid w:val="00967353"/>
    <w:rsid w:val="00A03A79"/>
    <w:rsid w:val="00AA1D8D"/>
    <w:rsid w:val="00AB1B5F"/>
    <w:rsid w:val="00AF74B1"/>
    <w:rsid w:val="00B10D17"/>
    <w:rsid w:val="00B47730"/>
    <w:rsid w:val="00B70F49"/>
    <w:rsid w:val="00B71019"/>
    <w:rsid w:val="00C60434"/>
    <w:rsid w:val="00C74479"/>
    <w:rsid w:val="00CB0664"/>
    <w:rsid w:val="00CC0B82"/>
    <w:rsid w:val="00CE3E1E"/>
    <w:rsid w:val="00D115B4"/>
    <w:rsid w:val="00D61CA1"/>
    <w:rsid w:val="00DE143E"/>
    <w:rsid w:val="00E01708"/>
    <w:rsid w:val="00EA2387"/>
    <w:rsid w:val="00ED1EA9"/>
    <w:rsid w:val="00EF6409"/>
    <w:rsid w:val="00F463C4"/>
    <w:rsid w:val="00F52D6B"/>
    <w:rsid w:val="00FB3E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F9437A3-B7F9-4F2E-976D-D6DB2DDE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Umar Rafi</cp:lastModifiedBy>
  <cp:revision>58</cp:revision>
  <dcterms:created xsi:type="dcterms:W3CDTF">2013-12-23T23:15:00Z</dcterms:created>
  <dcterms:modified xsi:type="dcterms:W3CDTF">2026-05-25T18:00:00Z</dcterms:modified>
  <cp:category/>
</cp:coreProperties>
</file>