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6"/>
          <w:szCs w:val="26"/>
        </w:rPr>
        <w:id w:val="-1494088913"/>
        <w:docPartObj>
          <w:docPartGallery w:val="Cover Pages"/>
          <w:docPartUnique/>
        </w:docPartObj>
      </w:sdtPr>
      <w:sdtEndPr>
        <w:rPr>
          <w:b/>
        </w:rPr>
      </w:sdtEndPr>
      <w:sdtContent>
        <w:p w:rsidR="008D1FD3" w:rsidRPr="00AF5B89" w:rsidRDefault="008D1FD3" w:rsidP="00AF5B89">
          <w:pPr>
            <w:spacing w:line="360" w:lineRule="auto"/>
            <w:ind w:firstLine="450"/>
            <w:rPr>
              <w:rFonts w:ascii="Times New Roman" w:hAnsi="Times New Roman" w:cs="Times New Roman"/>
              <w:sz w:val="26"/>
              <w:szCs w:val="26"/>
            </w:rPr>
          </w:pPr>
          <w:r w:rsidRPr="00AF5B89">
            <w:rPr>
              <w:rFonts w:ascii="Times New Roman" w:hAnsi="Times New Roman" w:cs="Times New Roman"/>
              <w:noProof/>
              <w:sz w:val="26"/>
              <w:szCs w:val="26"/>
            </w:rPr>
            <mc:AlternateContent>
              <mc:Choice Requires="wps">
                <w:drawing>
                  <wp:anchor distT="0" distB="0" distL="114300" distR="114300" simplePos="0" relativeHeight="251660288" behindDoc="1" locked="0" layoutInCell="1" allowOverlap="1" wp14:anchorId="3EE1C28B" wp14:editId="75F1309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778452942"/>
                                  <w:dataBinding w:prefixMappings="xmlns:ns0='http://schemas.openxmlformats.org/package/2006/metadata/core-properties' xmlns:ns1='http://purl.org/dc/elements/1.1/'" w:xpath="/ns0:coreProperties[1]/ns1:title[1]" w:storeItemID="{6C3C8BC8-F283-45AE-878A-BAB7291924A1}"/>
                                  <w:text/>
                                </w:sdtPr>
                                <w:sdtEndPr/>
                                <w:sdtContent>
                                  <w:p w:rsidR="00BE0137" w:rsidRDefault="00AF5B89" w:rsidP="008D1FD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TRIỂN KHAI VÀ THAO TÁC CSDL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778452942"/>
                            <w:dataBinding w:prefixMappings="xmlns:ns0='http://schemas.openxmlformats.org/package/2006/metadata/core-properties' xmlns:ns1='http://purl.org/dc/elements/1.1/'" w:xpath="/ns0:coreProperties[1]/ns1:title[1]" w:storeItemID="{6C3C8BC8-F283-45AE-878A-BAB7291924A1}"/>
                            <w:text/>
                          </w:sdtPr>
                          <w:sdtContent>
                            <w:p w:rsidR="00BE0137" w:rsidRDefault="00AF5B89" w:rsidP="008D1FD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TRIỂN KHAI VÀ THAO TÁC CSDL</w:t>
                              </w:r>
                            </w:p>
                          </w:sdtContent>
                        </w:sdt>
                      </w:txbxContent>
                    </v:textbox>
                    <w10:wrap anchorx="margin" anchory="margin"/>
                  </v:rect>
                </w:pict>
              </mc:Fallback>
            </mc:AlternateContent>
          </w:r>
        </w:p>
        <w:p w:rsidR="008D1FD3" w:rsidRPr="00AF5B89" w:rsidRDefault="008D1FD3" w:rsidP="00AF5B89">
          <w:pPr>
            <w:spacing w:line="360" w:lineRule="auto"/>
            <w:ind w:firstLine="450"/>
            <w:rPr>
              <w:rFonts w:ascii="Times New Roman" w:hAnsi="Times New Roman" w:cs="Times New Roman"/>
              <w:sz w:val="26"/>
              <w:szCs w:val="26"/>
            </w:rPr>
          </w:pPr>
        </w:p>
        <w:p w:rsidR="008D1FD3" w:rsidRPr="00AF5B89" w:rsidRDefault="008D1FD3" w:rsidP="00AF5B89">
          <w:pPr>
            <w:spacing w:line="360" w:lineRule="auto"/>
            <w:ind w:firstLine="450"/>
            <w:rPr>
              <w:rFonts w:ascii="Times New Roman" w:hAnsi="Times New Roman" w:cs="Times New Roman"/>
              <w:sz w:val="26"/>
              <w:szCs w:val="26"/>
            </w:rPr>
          </w:pPr>
        </w:p>
        <w:p w:rsidR="008D1FD3" w:rsidRPr="00AF5B89" w:rsidRDefault="008D1FD3" w:rsidP="00AF5B89">
          <w:pPr>
            <w:spacing w:line="360" w:lineRule="auto"/>
            <w:ind w:firstLine="450"/>
            <w:rPr>
              <w:rFonts w:ascii="Times New Roman" w:hAnsi="Times New Roman" w:cs="Times New Roman"/>
              <w:sz w:val="26"/>
              <w:szCs w:val="26"/>
            </w:rPr>
          </w:pPr>
        </w:p>
        <w:p w:rsidR="008D1FD3" w:rsidRPr="00AF5B89" w:rsidRDefault="008D1FD3" w:rsidP="00AF5B89">
          <w:pPr>
            <w:spacing w:line="360" w:lineRule="auto"/>
            <w:ind w:firstLine="450"/>
            <w:rPr>
              <w:rFonts w:ascii="Times New Roman" w:hAnsi="Times New Roman" w:cs="Times New Roman"/>
              <w:b/>
              <w:sz w:val="26"/>
              <w:szCs w:val="26"/>
            </w:rPr>
          </w:pPr>
          <w:r w:rsidRPr="00AF5B89">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0E16EB0" wp14:editId="2360365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6"/>
                                    <w:szCs w:val="26"/>
                                  </w:rPr>
                                  <w:alias w:val="Company"/>
                                  <w:id w:val="-416939874"/>
                                  <w:showingPlcHdr/>
                                  <w:dataBinding w:prefixMappings="xmlns:ns0='http://schemas.openxmlformats.org/officeDocument/2006/extended-properties'" w:xpath="/ns0:Properties[1]/ns0:Company[1]" w:storeItemID="{6668398D-A668-4E3E-A5EB-62B293D839F1}"/>
                                  <w:text/>
                                </w:sdtPr>
                                <w:sdtEndPr/>
                                <w:sdtContent>
                                  <w:p w:rsidR="00BE0137" w:rsidRPr="00963511" w:rsidRDefault="00BE0137" w:rsidP="008D1FD3">
                                    <w:pPr>
                                      <w:suppressOverlap/>
                                      <w:jc w:val="right"/>
                                      <w:rPr>
                                        <w:b/>
                                        <w:bCs/>
                                        <w:color w:val="1F497D" w:themeColor="text2"/>
                                        <w:spacing w:val="60"/>
                                        <w:sz w:val="26"/>
                                        <w:szCs w:val="26"/>
                                      </w:rPr>
                                    </w:pPr>
                                    <w:r>
                                      <w:rPr>
                                        <w:b/>
                                        <w:bCs/>
                                        <w:color w:val="1F497D" w:themeColor="text2"/>
                                        <w:spacing w:val="60"/>
                                        <w:sz w:val="26"/>
                                        <w:szCs w:val="26"/>
                                      </w:rPr>
                                      <w:t xml:space="preserve">     </w:t>
                                    </w:r>
                                  </w:p>
                                </w:sdtContent>
                              </w:sdt>
                              <w:p w:rsidR="00BE0137" w:rsidRPr="00963511" w:rsidRDefault="00BE0137" w:rsidP="008D1FD3">
                                <w:pPr>
                                  <w:suppressOverlap/>
                                  <w:jc w:val="center"/>
                                  <w:rPr>
                                    <w:b/>
                                    <w:bCs/>
                                    <w:color w:val="1F497D" w:themeColor="text2"/>
                                    <w:spacing w:val="60"/>
                                    <w:sz w:val="26"/>
                                    <w:szCs w:val="26"/>
                                  </w:rPr>
                                </w:pPr>
                                <w:r w:rsidRPr="00963511">
                                  <w:rPr>
                                    <w:b/>
                                    <w:bCs/>
                                    <w:color w:val="1F497D" w:themeColor="text2"/>
                                    <w:spacing w:val="60"/>
                                    <w:sz w:val="26"/>
                                    <w:szCs w:val="26"/>
                                  </w:rPr>
                                  <w:t>ASSIGNMENT</w:t>
                                </w:r>
                                <w:r w:rsidR="00AF5B89">
                                  <w:rPr>
                                    <w:b/>
                                    <w:bCs/>
                                    <w:color w:val="1F497D" w:themeColor="text2"/>
                                    <w:spacing w:val="60"/>
                                    <w:sz w:val="26"/>
                                    <w:szCs w:val="26"/>
                                  </w:rPr>
                                  <w:t>2</w:t>
                                </w:r>
                              </w:p>
                              <w:sdt>
                                <w:sdtPr>
                                  <w:rPr>
                                    <w:b/>
                                    <w:bCs/>
                                    <w:color w:val="1F497D" w:themeColor="text2"/>
                                    <w:spacing w:val="60"/>
                                    <w:sz w:val="26"/>
                                    <w:szCs w:val="26"/>
                                  </w:rPr>
                                  <w:alias w:val="Fax"/>
                                  <w:id w:val="-20087429"/>
                                  <w:showingPlcHdr/>
                                  <w:dataBinding w:prefixMappings="xmlns:ns0='http://schemas.microsoft.com/office/2006/coverPageProps'" w:xpath="/ns0:CoverPageProperties[1]/ns0:CompanyFax[1]" w:storeItemID="{55AF091B-3C7A-41E3-B477-F2FDAA23CFDA}"/>
                                  <w:text/>
                                </w:sdtPr>
                                <w:sdtEndPr/>
                                <w:sdtContent>
                                  <w:p w:rsidR="00BE0137" w:rsidRPr="00963511" w:rsidRDefault="00BE0137" w:rsidP="008D1FD3">
                                    <w:pPr>
                                      <w:ind w:right="360"/>
                                      <w:suppressOverlap/>
                                      <w:jc w:val="right"/>
                                      <w:rPr>
                                        <w:b/>
                                        <w:bCs/>
                                        <w:color w:val="1F497D" w:themeColor="text2"/>
                                        <w:spacing w:val="60"/>
                                        <w:sz w:val="26"/>
                                        <w:szCs w:val="26"/>
                                      </w:rPr>
                                    </w:pPr>
                                    <w:r>
                                      <w:rPr>
                                        <w:b/>
                                        <w:bCs/>
                                        <w:color w:val="1F497D" w:themeColor="text2"/>
                                        <w:spacing w:val="60"/>
                                        <w:sz w:val="26"/>
                                        <w:szCs w:val="26"/>
                                      </w:rPr>
                                      <w:t xml:space="preserve">     </w:t>
                                    </w:r>
                                  </w:p>
                                </w:sdtContent>
                              </w:sdt>
                              <w:sdt>
                                <w:sdtPr>
                                  <w:rPr>
                                    <w:b/>
                                    <w:bCs/>
                                    <w:color w:val="1F497D" w:themeColor="text2"/>
                                    <w:spacing w:val="60"/>
                                    <w:sz w:val="20"/>
                                    <w:szCs w:val="20"/>
                                  </w:rPr>
                                  <w:alias w:val="Date"/>
                                  <w:id w:val="1173679657"/>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BE0137" w:rsidRDefault="00BE0137" w:rsidP="008D1FD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6"/>
                              <w:szCs w:val="26"/>
                            </w:rPr>
                            <w:alias w:val="Company"/>
                            <w:id w:val="-416939874"/>
                            <w:showingPlcHdr/>
                            <w:dataBinding w:prefixMappings="xmlns:ns0='http://schemas.openxmlformats.org/officeDocument/2006/extended-properties'" w:xpath="/ns0:Properties[1]/ns0:Company[1]" w:storeItemID="{6668398D-A668-4E3E-A5EB-62B293D839F1}"/>
                            <w:text/>
                          </w:sdtPr>
                          <w:sdtContent>
                            <w:p w:rsidR="00BE0137" w:rsidRPr="00963511" w:rsidRDefault="00BE0137" w:rsidP="008D1FD3">
                              <w:pPr>
                                <w:suppressOverlap/>
                                <w:jc w:val="right"/>
                                <w:rPr>
                                  <w:b/>
                                  <w:bCs/>
                                  <w:color w:val="1F497D" w:themeColor="text2"/>
                                  <w:spacing w:val="60"/>
                                  <w:sz w:val="26"/>
                                  <w:szCs w:val="26"/>
                                </w:rPr>
                              </w:pPr>
                              <w:r>
                                <w:rPr>
                                  <w:b/>
                                  <w:bCs/>
                                  <w:color w:val="1F497D" w:themeColor="text2"/>
                                  <w:spacing w:val="60"/>
                                  <w:sz w:val="26"/>
                                  <w:szCs w:val="26"/>
                                </w:rPr>
                                <w:t xml:space="preserve">     </w:t>
                              </w:r>
                            </w:p>
                          </w:sdtContent>
                        </w:sdt>
                        <w:p w:rsidR="00BE0137" w:rsidRPr="00963511" w:rsidRDefault="00BE0137" w:rsidP="008D1FD3">
                          <w:pPr>
                            <w:suppressOverlap/>
                            <w:jc w:val="center"/>
                            <w:rPr>
                              <w:b/>
                              <w:bCs/>
                              <w:color w:val="1F497D" w:themeColor="text2"/>
                              <w:spacing w:val="60"/>
                              <w:sz w:val="26"/>
                              <w:szCs w:val="26"/>
                            </w:rPr>
                          </w:pPr>
                          <w:r w:rsidRPr="00963511">
                            <w:rPr>
                              <w:b/>
                              <w:bCs/>
                              <w:color w:val="1F497D" w:themeColor="text2"/>
                              <w:spacing w:val="60"/>
                              <w:sz w:val="26"/>
                              <w:szCs w:val="26"/>
                            </w:rPr>
                            <w:t>ASSIGNMENT</w:t>
                          </w:r>
                          <w:r w:rsidR="00AF5B89">
                            <w:rPr>
                              <w:b/>
                              <w:bCs/>
                              <w:color w:val="1F497D" w:themeColor="text2"/>
                              <w:spacing w:val="60"/>
                              <w:sz w:val="26"/>
                              <w:szCs w:val="26"/>
                            </w:rPr>
                            <w:t>2</w:t>
                          </w:r>
                        </w:p>
                        <w:sdt>
                          <w:sdtPr>
                            <w:rPr>
                              <w:b/>
                              <w:bCs/>
                              <w:color w:val="1F497D" w:themeColor="text2"/>
                              <w:spacing w:val="60"/>
                              <w:sz w:val="26"/>
                              <w:szCs w:val="26"/>
                            </w:rPr>
                            <w:alias w:val="Fax"/>
                            <w:id w:val="-20087429"/>
                            <w:showingPlcHdr/>
                            <w:dataBinding w:prefixMappings="xmlns:ns0='http://schemas.microsoft.com/office/2006/coverPageProps'" w:xpath="/ns0:CoverPageProperties[1]/ns0:CompanyFax[1]" w:storeItemID="{55AF091B-3C7A-41E3-B477-F2FDAA23CFDA}"/>
                            <w:text/>
                          </w:sdtPr>
                          <w:sdtContent>
                            <w:p w:rsidR="00BE0137" w:rsidRPr="00963511" w:rsidRDefault="00BE0137" w:rsidP="008D1FD3">
                              <w:pPr>
                                <w:ind w:right="360"/>
                                <w:suppressOverlap/>
                                <w:jc w:val="right"/>
                                <w:rPr>
                                  <w:b/>
                                  <w:bCs/>
                                  <w:color w:val="1F497D" w:themeColor="text2"/>
                                  <w:spacing w:val="60"/>
                                  <w:sz w:val="26"/>
                                  <w:szCs w:val="26"/>
                                </w:rPr>
                              </w:pPr>
                              <w:r>
                                <w:rPr>
                                  <w:b/>
                                  <w:bCs/>
                                  <w:color w:val="1F497D" w:themeColor="text2"/>
                                  <w:spacing w:val="60"/>
                                  <w:sz w:val="26"/>
                                  <w:szCs w:val="26"/>
                                </w:rPr>
                                <w:t xml:space="preserve">     </w:t>
                              </w:r>
                            </w:p>
                          </w:sdtContent>
                        </w:sdt>
                        <w:sdt>
                          <w:sdtPr>
                            <w:rPr>
                              <w:b/>
                              <w:bCs/>
                              <w:color w:val="1F497D" w:themeColor="text2"/>
                              <w:spacing w:val="60"/>
                              <w:sz w:val="20"/>
                              <w:szCs w:val="20"/>
                            </w:rPr>
                            <w:alias w:val="Date"/>
                            <w:id w:val="1173679657"/>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E0137" w:rsidRDefault="00BE0137" w:rsidP="008D1FD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F5B89">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D12AB96" wp14:editId="104D6180">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0137" w:rsidRDefault="00AF5B89" w:rsidP="008D1FD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NGUYỄN LÊ UYÊN THƯ</w:t>
                                </w:r>
                              </w:p>
                              <w:sdt>
                                <w:sdtPr>
                                  <w:rPr>
                                    <w:color w:val="1F497D" w:themeColor="text2"/>
                                  </w:rPr>
                                  <w:alias w:val="Abstract"/>
                                  <w:id w:val="693583165"/>
                                  <w:showingPlcHdr/>
                                  <w:dataBinding w:prefixMappings="xmlns:ns0='http://schemas.microsoft.com/office/2006/coverPageProps'" w:xpath="/ns0:CoverPageProperties[1]/ns0:Abstract[1]" w:storeItemID="{55AF091B-3C7A-41E3-B477-F2FDAA23CFDA}"/>
                                  <w:text/>
                                </w:sdtPr>
                                <w:sdtEndPr/>
                                <w:sdtContent>
                                  <w:p w:rsidR="00BE0137" w:rsidRDefault="00BE0137" w:rsidP="008D1FD3">
                                    <w:pPr>
                                      <w:suppressOverlap/>
                                      <w:rPr>
                                        <w:color w:val="1F497D" w:themeColor="text2"/>
                                      </w:rPr>
                                    </w:pPr>
                                    <w:r>
                                      <w:rPr>
                                        <w:color w:val="1F497D" w:themeColor="text2"/>
                                      </w:rPr>
                                      <w:t xml:space="preserve">     </w:t>
                                    </w:r>
                                  </w:p>
                                </w:sdtContent>
                              </w:sdt>
                              <w:p w:rsidR="00BE0137" w:rsidRDefault="00BE0137" w:rsidP="008D1FD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BE0137" w:rsidRDefault="00AF5B89" w:rsidP="008D1FD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NGUYỄN LÊ UYÊN THƯ</w:t>
                          </w:r>
                        </w:p>
                        <w:sdt>
                          <w:sdtPr>
                            <w:rPr>
                              <w:color w:val="1F497D" w:themeColor="text2"/>
                            </w:rPr>
                            <w:alias w:val="Abstract"/>
                            <w:id w:val="693583165"/>
                            <w:showingPlcHdr/>
                            <w:dataBinding w:prefixMappings="xmlns:ns0='http://schemas.microsoft.com/office/2006/coverPageProps'" w:xpath="/ns0:CoverPageProperties[1]/ns0:Abstract[1]" w:storeItemID="{55AF091B-3C7A-41E3-B477-F2FDAA23CFDA}"/>
                            <w:text/>
                          </w:sdtPr>
                          <w:sdtContent>
                            <w:p w:rsidR="00BE0137" w:rsidRDefault="00BE0137" w:rsidP="008D1FD3">
                              <w:pPr>
                                <w:suppressOverlap/>
                                <w:rPr>
                                  <w:color w:val="1F497D" w:themeColor="text2"/>
                                </w:rPr>
                              </w:pPr>
                              <w:r>
                                <w:rPr>
                                  <w:color w:val="1F497D" w:themeColor="text2"/>
                                </w:rPr>
                                <w:t xml:space="preserve">     </w:t>
                              </w:r>
                            </w:p>
                          </w:sdtContent>
                        </w:sdt>
                        <w:p w:rsidR="00BE0137" w:rsidRDefault="00BE0137" w:rsidP="008D1FD3"/>
                      </w:txbxContent>
                    </v:textbox>
                    <w10:wrap anchorx="margin" anchory="margin"/>
                  </v:shape>
                </w:pict>
              </mc:Fallback>
            </mc:AlternateContent>
          </w:r>
          <w:r w:rsidRPr="00AF5B89">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03A23456" wp14:editId="00BE69A3">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F5B89">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23E75401" wp14:editId="7C8E704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F5B89">
            <w:rPr>
              <w:rFonts w:ascii="Times New Roman" w:hAnsi="Times New Roman" w:cs="Times New Roman"/>
              <w:b/>
              <w:sz w:val="26"/>
              <w:szCs w:val="26"/>
            </w:rPr>
            <w:br w:type="page"/>
          </w:r>
        </w:p>
      </w:sdtContent>
    </w:sdt>
    <w:sdt>
      <w:sdtPr>
        <w:rPr>
          <w:rFonts w:ascii="Times New Roman" w:eastAsiaTheme="minorEastAsia" w:hAnsi="Times New Roman" w:cs="Times New Roman"/>
          <w:b w:val="0"/>
          <w:bCs w:val="0"/>
          <w:color w:val="auto"/>
          <w:sz w:val="26"/>
          <w:szCs w:val="26"/>
          <w:lang w:eastAsia="ko-KR"/>
        </w:rPr>
        <w:id w:val="-815728549"/>
        <w:docPartObj>
          <w:docPartGallery w:val="Table of Contents"/>
          <w:docPartUnique/>
        </w:docPartObj>
      </w:sdtPr>
      <w:sdtEndPr>
        <w:rPr>
          <w:noProof/>
        </w:rPr>
      </w:sdtEndPr>
      <w:sdtContent>
        <w:p w:rsidR="008D1FD3" w:rsidRPr="00AF5B89" w:rsidRDefault="008D1FD3" w:rsidP="00AF5B89">
          <w:pPr>
            <w:pStyle w:val="TOCHeading"/>
            <w:spacing w:line="360" w:lineRule="auto"/>
            <w:ind w:firstLine="450"/>
            <w:rPr>
              <w:rFonts w:ascii="Times New Roman" w:hAnsi="Times New Roman" w:cs="Times New Roman"/>
              <w:sz w:val="26"/>
              <w:szCs w:val="26"/>
            </w:rPr>
          </w:pPr>
          <w:r w:rsidRPr="00AF5B89">
            <w:rPr>
              <w:rFonts w:ascii="Times New Roman" w:hAnsi="Times New Roman" w:cs="Times New Roman"/>
              <w:sz w:val="26"/>
              <w:szCs w:val="26"/>
            </w:rPr>
            <w:t>Contents</w:t>
          </w:r>
        </w:p>
        <w:p w:rsidR="001A23D4" w:rsidRPr="00AF5B89" w:rsidRDefault="008D1FD3" w:rsidP="00AF5B89">
          <w:pPr>
            <w:pStyle w:val="TOC1"/>
            <w:tabs>
              <w:tab w:val="left" w:pos="440"/>
              <w:tab w:val="right" w:leader="dot" w:pos="9350"/>
            </w:tabs>
            <w:spacing w:line="360" w:lineRule="auto"/>
            <w:ind w:firstLine="450"/>
            <w:rPr>
              <w:rFonts w:ascii="Times New Roman" w:hAnsi="Times New Roman" w:cs="Times New Roman"/>
              <w:noProof/>
              <w:sz w:val="26"/>
              <w:szCs w:val="26"/>
            </w:rPr>
          </w:pPr>
          <w:r w:rsidRPr="00AF5B89">
            <w:rPr>
              <w:rFonts w:ascii="Times New Roman" w:hAnsi="Times New Roman" w:cs="Times New Roman"/>
              <w:sz w:val="26"/>
              <w:szCs w:val="26"/>
            </w:rPr>
            <w:fldChar w:fldCharType="begin"/>
          </w:r>
          <w:r w:rsidRPr="00AF5B89">
            <w:rPr>
              <w:rFonts w:ascii="Times New Roman" w:hAnsi="Times New Roman" w:cs="Times New Roman"/>
              <w:sz w:val="26"/>
              <w:szCs w:val="26"/>
            </w:rPr>
            <w:instrText xml:space="preserve"> TOC \o "1-3" \h \z \u </w:instrText>
          </w:r>
          <w:r w:rsidRPr="00AF5B89">
            <w:rPr>
              <w:rFonts w:ascii="Times New Roman" w:hAnsi="Times New Roman" w:cs="Times New Roman"/>
              <w:sz w:val="26"/>
              <w:szCs w:val="26"/>
            </w:rPr>
            <w:fldChar w:fldCharType="separate"/>
          </w:r>
          <w:hyperlink w:anchor="_Toc105741010" w:history="1">
            <w:r w:rsidR="001A23D4" w:rsidRPr="00AF5B89">
              <w:rPr>
                <w:rStyle w:val="Hyperlink"/>
                <w:rFonts w:ascii="Times New Roman" w:hAnsi="Times New Roman" w:cs="Times New Roman"/>
                <w:b/>
                <w:noProof/>
                <w:sz w:val="26"/>
                <w:szCs w:val="26"/>
              </w:rPr>
              <w:t>I.</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Triển khai cơ sở dữ liệu</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_Toc105741010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2</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1" w:history="1">
            <w:r w:rsidR="001A23D4" w:rsidRPr="00AF5B89">
              <w:rPr>
                <w:rStyle w:val="Hyperlink"/>
                <w:rFonts w:ascii="Times New Roman" w:hAnsi="Times New Roman" w:cs="Times New Roman"/>
                <w:b/>
                <w:noProof/>
                <w:sz w:val="26"/>
                <w:szCs w:val="26"/>
              </w:rPr>
              <w:t>1.</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Tạo bảng</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_Toc105741011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2</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2" w:history="1">
            <w:r w:rsidR="001A23D4" w:rsidRPr="00AF5B89">
              <w:rPr>
                <w:rStyle w:val="Hyperlink"/>
                <w:rFonts w:ascii="Times New Roman" w:hAnsi="Times New Roman" w:cs="Times New Roman"/>
                <w:b/>
                <w:noProof/>
                <w:sz w:val="26"/>
                <w:szCs w:val="26"/>
              </w:rPr>
              <w:t>2.</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Tạo các ràng buộc</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_Toc105741012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4</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3" w:history="1">
            <w:r w:rsidR="001A23D4" w:rsidRPr="00AF5B89">
              <w:rPr>
                <w:rStyle w:val="Hyperlink"/>
                <w:rFonts w:ascii="Times New Roman" w:hAnsi="Times New Roman" w:cs="Times New Roman"/>
                <w:b/>
                <w:noProof/>
                <w:sz w:val="26"/>
                <w:szCs w:val="26"/>
              </w:rPr>
              <w:t>3.</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Thêm dữ liệu</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_Toc105741013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8</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1"/>
            <w:tabs>
              <w:tab w:val="left" w:pos="660"/>
              <w:tab w:val="right" w:leader="dot" w:pos="9350"/>
            </w:tabs>
            <w:spacing w:line="360" w:lineRule="auto"/>
            <w:ind w:firstLine="450"/>
            <w:rPr>
              <w:rFonts w:ascii="Times New Roman" w:hAnsi="Times New Roman" w:cs="Times New Roman"/>
              <w:noProof/>
              <w:sz w:val="26"/>
              <w:szCs w:val="26"/>
            </w:rPr>
          </w:pPr>
          <w:hyperlink w:anchor="_Toc105741014" w:history="1">
            <w:r w:rsidR="001A23D4" w:rsidRPr="00AF5B89">
              <w:rPr>
                <w:rStyle w:val="Hyperlink"/>
                <w:rFonts w:ascii="Times New Roman" w:hAnsi="Times New Roman" w:cs="Times New Roman"/>
                <w:b/>
                <w:noProof/>
                <w:sz w:val="26"/>
                <w:szCs w:val="26"/>
              </w:rPr>
              <w:t>II.</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Một số lập trình nâng cao</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_Toc105741014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15</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5" w:history="1">
            <w:r w:rsidR="001A23D4" w:rsidRPr="00AF5B89">
              <w:rPr>
                <w:rStyle w:val="Hyperlink"/>
                <w:rFonts w:ascii="Times New Roman" w:hAnsi="Times New Roman" w:cs="Times New Roman"/>
                <w:b/>
                <w:noProof/>
                <w:sz w:val="26"/>
                <w:szCs w:val="26"/>
              </w:rPr>
              <w:t>1.</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Trigger</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_Toc105741015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15</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6" w:history="1">
            <w:r w:rsidR="001A23D4" w:rsidRPr="00AF5B89">
              <w:rPr>
                <w:rStyle w:val="Hyperlink"/>
                <w:rFonts w:ascii="Times New Roman" w:hAnsi="Times New Roman" w:cs="Times New Roman"/>
                <w:b/>
                <w:noProof/>
                <w:sz w:val="26"/>
                <w:szCs w:val="26"/>
              </w:rPr>
              <w:t>2.</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Stored procedure</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_Toc105741016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b/>
                <w:bCs/>
                <w:noProof/>
                <w:webHidden/>
                <w:sz w:val="26"/>
                <w:szCs w:val="26"/>
              </w:rPr>
              <w:t>Error! Bookmark not defined.</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7" w:history="1">
            <w:r w:rsidR="001A23D4" w:rsidRPr="00AF5B89">
              <w:rPr>
                <w:rStyle w:val="Hyperlink"/>
                <w:rFonts w:ascii="Times New Roman" w:hAnsi="Times New Roman" w:cs="Times New Roman"/>
                <w:b/>
                <w:noProof/>
                <w:sz w:val="26"/>
                <w:szCs w:val="26"/>
              </w:rPr>
              <w:t>3.</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Function</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_Toc105741017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15</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8" w:history="1">
            <w:r w:rsidR="001A23D4" w:rsidRPr="00AF5B89">
              <w:rPr>
                <w:rStyle w:val="Hyperlink"/>
                <w:rFonts w:ascii="Times New Roman" w:hAnsi="Times New Roman" w:cs="Times New Roman"/>
                <w:b/>
                <w:noProof/>
                <w:sz w:val="26"/>
                <w:szCs w:val="26"/>
              </w:rPr>
              <w:t>4.</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Index</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_Toc105741018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17</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19" w:history="1">
            <w:r w:rsidR="001A23D4" w:rsidRPr="00AF5B89">
              <w:rPr>
                <w:rStyle w:val="Hyperlink"/>
                <w:rFonts w:ascii="Times New Roman" w:hAnsi="Times New Roman" w:cs="Times New Roman"/>
                <w:b/>
                <w:noProof/>
                <w:sz w:val="26"/>
                <w:szCs w:val="26"/>
              </w:rPr>
              <w:t>5.</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Transaction</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_Toc105741019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17</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1"/>
            <w:tabs>
              <w:tab w:val="left" w:pos="660"/>
              <w:tab w:val="right" w:leader="dot" w:pos="9350"/>
            </w:tabs>
            <w:spacing w:line="360" w:lineRule="auto"/>
            <w:ind w:firstLine="450"/>
            <w:rPr>
              <w:rFonts w:ascii="Times New Roman" w:hAnsi="Times New Roman" w:cs="Times New Roman"/>
              <w:noProof/>
              <w:sz w:val="26"/>
              <w:szCs w:val="26"/>
            </w:rPr>
          </w:pPr>
          <w:hyperlink w:anchor="_Toc105741020" w:history="1">
            <w:r w:rsidR="001A23D4" w:rsidRPr="00AF5B89">
              <w:rPr>
                <w:rStyle w:val="Hyperlink"/>
                <w:rFonts w:ascii="Times New Roman" w:hAnsi="Times New Roman" w:cs="Times New Roman"/>
                <w:b/>
                <w:noProof/>
                <w:sz w:val="26"/>
                <w:szCs w:val="26"/>
              </w:rPr>
              <w:t>III.</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Truy vấn dữ liệu</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_Toc105741020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noProof/>
                <w:webHidden/>
                <w:sz w:val="26"/>
                <w:szCs w:val="26"/>
              </w:rPr>
              <w:t>17</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21" w:history="1">
            <w:r w:rsidR="001A23D4" w:rsidRPr="00AF5B89">
              <w:rPr>
                <w:rStyle w:val="Hyperlink"/>
                <w:rFonts w:ascii="Times New Roman" w:hAnsi="Times New Roman" w:cs="Times New Roman"/>
                <w:b/>
                <w:noProof/>
                <w:sz w:val="26"/>
                <w:szCs w:val="26"/>
              </w:rPr>
              <w:t>1.</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Áp dụng các quy tắc chuyển đổi</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_Toc105741021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b/>
                <w:bCs/>
                <w:noProof/>
                <w:webHidden/>
                <w:sz w:val="26"/>
                <w:szCs w:val="26"/>
              </w:rPr>
              <w:t>Error! Bookmark not defined.</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22" w:history="1">
            <w:r w:rsidR="001A23D4" w:rsidRPr="00AF5B89">
              <w:rPr>
                <w:rStyle w:val="Hyperlink"/>
                <w:rFonts w:ascii="Times New Roman" w:hAnsi="Times New Roman" w:cs="Times New Roman"/>
                <w:b/>
                <w:noProof/>
                <w:sz w:val="26"/>
                <w:szCs w:val="26"/>
              </w:rPr>
              <w:t>2.</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Phụ thuộc hàm</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_Toc105741022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b/>
                <w:bCs/>
                <w:noProof/>
                <w:webHidden/>
                <w:sz w:val="26"/>
                <w:szCs w:val="26"/>
              </w:rPr>
              <w:t>Error! Bookmark not defined.</w:t>
            </w:r>
            <w:r w:rsidR="001A23D4" w:rsidRPr="00AF5B89">
              <w:rPr>
                <w:rFonts w:ascii="Times New Roman" w:hAnsi="Times New Roman" w:cs="Times New Roman"/>
                <w:noProof/>
                <w:webHidden/>
                <w:sz w:val="26"/>
                <w:szCs w:val="26"/>
              </w:rPr>
              <w:fldChar w:fldCharType="end"/>
            </w:r>
          </w:hyperlink>
        </w:p>
        <w:p w:rsidR="001A23D4" w:rsidRPr="00AF5B89" w:rsidRDefault="00C65DEE" w:rsidP="00AF5B89">
          <w:pPr>
            <w:pStyle w:val="TOC2"/>
            <w:tabs>
              <w:tab w:val="left" w:pos="660"/>
              <w:tab w:val="right" w:leader="dot" w:pos="9350"/>
            </w:tabs>
            <w:spacing w:line="360" w:lineRule="auto"/>
            <w:ind w:left="0" w:firstLine="450"/>
            <w:rPr>
              <w:rFonts w:ascii="Times New Roman" w:hAnsi="Times New Roman" w:cs="Times New Roman"/>
              <w:noProof/>
              <w:sz w:val="26"/>
              <w:szCs w:val="26"/>
            </w:rPr>
          </w:pPr>
          <w:hyperlink w:anchor="_Toc105741023" w:history="1">
            <w:r w:rsidR="001A23D4" w:rsidRPr="00AF5B89">
              <w:rPr>
                <w:rStyle w:val="Hyperlink"/>
                <w:rFonts w:ascii="Times New Roman" w:hAnsi="Times New Roman" w:cs="Times New Roman"/>
                <w:b/>
                <w:noProof/>
                <w:sz w:val="26"/>
                <w:szCs w:val="26"/>
              </w:rPr>
              <w:t>3.</w:t>
            </w:r>
            <w:r w:rsidR="001A23D4" w:rsidRPr="00AF5B89">
              <w:rPr>
                <w:rFonts w:ascii="Times New Roman" w:hAnsi="Times New Roman" w:cs="Times New Roman"/>
                <w:noProof/>
                <w:sz w:val="26"/>
                <w:szCs w:val="26"/>
              </w:rPr>
              <w:tab/>
            </w:r>
            <w:r w:rsidR="001A23D4" w:rsidRPr="00AF5B89">
              <w:rPr>
                <w:rStyle w:val="Hyperlink"/>
                <w:rFonts w:ascii="Times New Roman" w:hAnsi="Times New Roman" w:cs="Times New Roman"/>
                <w:b/>
                <w:noProof/>
                <w:sz w:val="26"/>
                <w:szCs w:val="26"/>
              </w:rPr>
              <w:t>Dạng chuẩn</w:t>
            </w:r>
            <w:r w:rsidR="001A23D4" w:rsidRPr="00AF5B89">
              <w:rPr>
                <w:rFonts w:ascii="Times New Roman" w:hAnsi="Times New Roman" w:cs="Times New Roman"/>
                <w:noProof/>
                <w:webHidden/>
                <w:sz w:val="26"/>
                <w:szCs w:val="26"/>
              </w:rPr>
              <w:tab/>
            </w:r>
            <w:r w:rsidR="001A23D4" w:rsidRPr="00AF5B89">
              <w:rPr>
                <w:rFonts w:ascii="Times New Roman" w:hAnsi="Times New Roman" w:cs="Times New Roman"/>
                <w:noProof/>
                <w:webHidden/>
                <w:sz w:val="26"/>
                <w:szCs w:val="26"/>
              </w:rPr>
              <w:fldChar w:fldCharType="begin"/>
            </w:r>
            <w:r w:rsidR="001A23D4" w:rsidRPr="00AF5B89">
              <w:rPr>
                <w:rFonts w:ascii="Times New Roman" w:hAnsi="Times New Roman" w:cs="Times New Roman"/>
                <w:noProof/>
                <w:webHidden/>
                <w:sz w:val="26"/>
                <w:szCs w:val="26"/>
              </w:rPr>
              <w:instrText xml:space="preserve"> PAGEREF _Toc105741023 \h </w:instrText>
            </w:r>
            <w:r w:rsidR="001A23D4" w:rsidRPr="00AF5B89">
              <w:rPr>
                <w:rFonts w:ascii="Times New Roman" w:hAnsi="Times New Roman" w:cs="Times New Roman"/>
                <w:noProof/>
                <w:webHidden/>
                <w:sz w:val="26"/>
                <w:szCs w:val="26"/>
              </w:rPr>
            </w:r>
            <w:r w:rsidR="001A23D4" w:rsidRPr="00AF5B89">
              <w:rPr>
                <w:rFonts w:ascii="Times New Roman" w:hAnsi="Times New Roman" w:cs="Times New Roman"/>
                <w:noProof/>
                <w:webHidden/>
                <w:sz w:val="26"/>
                <w:szCs w:val="26"/>
              </w:rPr>
              <w:fldChar w:fldCharType="separate"/>
            </w:r>
            <w:r w:rsidR="0036345A">
              <w:rPr>
                <w:rFonts w:ascii="Times New Roman" w:hAnsi="Times New Roman" w:cs="Times New Roman"/>
                <w:b/>
                <w:bCs/>
                <w:noProof/>
                <w:webHidden/>
                <w:sz w:val="26"/>
                <w:szCs w:val="26"/>
              </w:rPr>
              <w:t>Error! Bookmark not defined.</w:t>
            </w:r>
            <w:r w:rsidR="001A23D4" w:rsidRPr="00AF5B89">
              <w:rPr>
                <w:rFonts w:ascii="Times New Roman" w:hAnsi="Times New Roman" w:cs="Times New Roman"/>
                <w:noProof/>
                <w:webHidden/>
                <w:sz w:val="26"/>
                <w:szCs w:val="26"/>
              </w:rPr>
              <w:fldChar w:fldCharType="end"/>
            </w:r>
          </w:hyperlink>
        </w:p>
        <w:p w:rsidR="008D1FD3" w:rsidRPr="00AF5B89" w:rsidRDefault="008D1FD3" w:rsidP="00AF5B89">
          <w:pPr>
            <w:spacing w:line="360" w:lineRule="auto"/>
            <w:ind w:firstLine="450"/>
            <w:rPr>
              <w:rFonts w:ascii="Times New Roman" w:hAnsi="Times New Roman" w:cs="Times New Roman"/>
              <w:b/>
              <w:bCs/>
              <w:noProof/>
              <w:sz w:val="26"/>
              <w:szCs w:val="26"/>
            </w:rPr>
          </w:pPr>
          <w:r w:rsidRPr="00AF5B89">
            <w:rPr>
              <w:rFonts w:ascii="Times New Roman" w:hAnsi="Times New Roman" w:cs="Times New Roman"/>
              <w:b/>
              <w:bCs/>
              <w:noProof/>
              <w:sz w:val="26"/>
              <w:szCs w:val="26"/>
            </w:rPr>
            <w:fldChar w:fldCharType="end"/>
          </w:r>
        </w:p>
        <w:p w:rsidR="008D1FD3" w:rsidRPr="00AF5B89" w:rsidRDefault="008D1FD3" w:rsidP="00AF5B89">
          <w:pPr>
            <w:spacing w:line="360" w:lineRule="auto"/>
            <w:ind w:firstLine="450"/>
            <w:rPr>
              <w:rFonts w:ascii="Times New Roman" w:hAnsi="Times New Roman" w:cs="Times New Roman"/>
              <w:b/>
              <w:bCs/>
              <w:noProof/>
              <w:sz w:val="26"/>
              <w:szCs w:val="26"/>
            </w:rPr>
          </w:pPr>
        </w:p>
        <w:p w:rsidR="008D1FD3" w:rsidRPr="00AF5B89" w:rsidRDefault="008D1FD3" w:rsidP="00AF5B89">
          <w:pPr>
            <w:spacing w:line="360" w:lineRule="auto"/>
            <w:ind w:firstLine="450"/>
            <w:rPr>
              <w:rFonts w:ascii="Times New Roman" w:hAnsi="Times New Roman" w:cs="Times New Roman"/>
              <w:b/>
              <w:bCs/>
              <w:noProof/>
              <w:sz w:val="26"/>
              <w:szCs w:val="26"/>
            </w:rPr>
          </w:pPr>
        </w:p>
        <w:p w:rsidR="008D1FD3" w:rsidRPr="00AF5B89" w:rsidRDefault="008D1FD3" w:rsidP="00AF5B89">
          <w:pPr>
            <w:spacing w:line="360" w:lineRule="auto"/>
            <w:ind w:firstLine="450"/>
            <w:rPr>
              <w:rFonts w:ascii="Times New Roman" w:hAnsi="Times New Roman" w:cs="Times New Roman"/>
              <w:b/>
              <w:bCs/>
              <w:noProof/>
              <w:sz w:val="26"/>
              <w:szCs w:val="26"/>
            </w:rPr>
          </w:pPr>
        </w:p>
        <w:p w:rsidR="008D1FD3" w:rsidRPr="00AF5B89" w:rsidRDefault="00C65DEE" w:rsidP="00AF5B89">
          <w:pPr>
            <w:spacing w:line="360" w:lineRule="auto"/>
            <w:rPr>
              <w:rFonts w:ascii="Times New Roman" w:hAnsi="Times New Roman" w:cs="Times New Roman"/>
              <w:sz w:val="26"/>
              <w:szCs w:val="26"/>
            </w:rPr>
          </w:pPr>
        </w:p>
      </w:sdtContent>
    </w:sdt>
    <w:p w:rsidR="008D1FD3" w:rsidRPr="00AF5B89" w:rsidRDefault="008D1FD3" w:rsidP="00AF5B89">
      <w:pPr>
        <w:pStyle w:val="ListParagraph"/>
        <w:numPr>
          <w:ilvl w:val="0"/>
          <w:numId w:val="1"/>
        </w:numPr>
        <w:spacing w:line="360" w:lineRule="auto"/>
        <w:ind w:left="0" w:firstLine="450"/>
        <w:outlineLvl w:val="0"/>
        <w:rPr>
          <w:rFonts w:ascii="Times New Roman" w:hAnsi="Times New Roman" w:cs="Times New Roman"/>
          <w:b/>
          <w:sz w:val="26"/>
          <w:szCs w:val="26"/>
        </w:rPr>
      </w:pPr>
      <w:bookmarkStart w:id="0" w:name="_Toc105741010"/>
      <w:r w:rsidRPr="00AF5B89">
        <w:rPr>
          <w:rFonts w:ascii="Times New Roman" w:hAnsi="Times New Roman" w:cs="Times New Roman"/>
          <w:b/>
          <w:sz w:val="26"/>
          <w:szCs w:val="26"/>
        </w:rPr>
        <w:lastRenderedPageBreak/>
        <w:t>Triển khai cơ sở dữ liệu</w:t>
      </w:r>
      <w:bookmarkEnd w:id="0"/>
      <w:r w:rsidRPr="00AF5B89">
        <w:rPr>
          <w:rFonts w:ascii="Times New Roman" w:hAnsi="Times New Roman" w:cs="Times New Roman"/>
          <w:b/>
          <w:sz w:val="26"/>
          <w:szCs w:val="26"/>
        </w:rPr>
        <w:t xml:space="preserve"> </w:t>
      </w:r>
    </w:p>
    <w:p w:rsidR="008D1FD3" w:rsidRPr="00AF5B89" w:rsidRDefault="008D1FD3" w:rsidP="00AF5B89">
      <w:pPr>
        <w:pStyle w:val="ListParagraph"/>
        <w:numPr>
          <w:ilvl w:val="0"/>
          <w:numId w:val="2"/>
        </w:numPr>
        <w:spacing w:line="360" w:lineRule="auto"/>
        <w:ind w:left="0" w:firstLine="450"/>
        <w:outlineLvl w:val="1"/>
        <w:rPr>
          <w:rFonts w:ascii="Times New Roman" w:hAnsi="Times New Roman" w:cs="Times New Roman"/>
          <w:b/>
          <w:sz w:val="26"/>
          <w:szCs w:val="26"/>
        </w:rPr>
      </w:pPr>
      <w:bookmarkStart w:id="1" w:name="_Toc105741011"/>
      <w:r w:rsidRPr="00AF5B89">
        <w:rPr>
          <w:rFonts w:ascii="Times New Roman" w:hAnsi="Times New Roman" w:cs="Times New Roman"/>
          <w:b/>
          <w:sz w:val="26"/>
          <w:szCs w:val="26"/>
        </w:rPr>
        <w:t>Tạo bảng</w:t>
      </w:r>
      <w:bookmarkEnd w:id="1"/>
    </w:p>
    <w:p w:rsidR="001F14EE" w:rsidRPr="00AF5B89" w:rsidRDefault="001F14EE"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Bả</w:t>
      </w:r>
      <w:r w:rsidR="00D51EB4" w:rsidRPr="00AF5B89">
        <w:rPr>
          <w:rFonts w:ascii="Times New Roman" w:hAnsi="Times New Roman" w:cs="Times New Roman"/>
          <w:i/>
          <w:sz w:val="26"/>
          <w:szCs w:val="26"/>
        </w:rPr>
        <w:t xml:space="preserve">ng </w:t>
      </w:r>
      <w:r w:rsidR="00E27D31" w:rsidRPr="00AF5B89">
        <w:rPr>
          <w:rFonts w:ascii="Times New Roman" w:hAnsi="Times New Roman" w:cs="Times New Roman"/>
          <w:i/>
          <w:sz w:val="26"/>
          <w:szCs w:val="26"/>
        </w:rPr>
        <w:t>tblBTVien</w:t>
      </w:r>
      <w:r w:rsidR="00D51EB4" w:rsidRPr="00AF5B89">
        <w:rPr>
          <w:rFonts w:ascii="Times New Roman" w:hAnsi="Times New Roman" w:cs="Times New Roman"/>
          <w:i/>
          <w:sz w:val="26"/>
          <w:szCs w:val="26"/>
        </w:rPr>
        <w:t xml:space="preserve"> </w:t>
      </w:r>
      <w:r w:rsidR="00D51EB4" w:rsidRPr="00AF5B89">
        <w:rPr>
          <w:rFonts w:ascii="Times New Roman" w:hAnsi="Times New Roman" w:cs="Times New Roman"/>
          <w:sz w:val="26"/>
          <w:szCs w:val="26"/>
        </w:rPr>
        <w:t xml:space="preserve">được tạo với tên là </w:t>
      </w:r>
      <w:r w:rsidR="00E27D31" w:rsidRPr="00AF5B89">
        <w:rPr>
          <w:rFonts w:ascii="Times New Roman" w:hAnsi="Times New Roman" w:cs="Times New Roman"/>
          <w:sz w:val="26"/>
          <w:szCs w:val="26"/>
        </w:rPr>
        <w:t>tblBTVien</w:t>
      </w:r>
      <w:r w:rsidR="00D51EB4" w:rsidRPr="00AF5B89">
        <w:rPr>
          <w:rFonts w:ascii="Times New Roman" w:hAnsi="Times New Roman" w:cs="Times New Roman"/>
          <w:sz w:val="26"/>
          <w:szCs w:val="26"/>
        </w:rPr>
        <w:t xml:space="preserve">, với các cột đi kèm với kiểu dữ liệu sử dụng cho cột đó với lệnh như sau: </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tblBTVien</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IDBienTapVien </w:t>
      </w:r>
      <w:r w:rsidR="002E3014" w:rsidRPr="00AF5B89">
        <w:rPr>
          <w:rFonts w:ascii="Times New Roman" w:hAnsi="Times New Roman" w:cs="Times New Roman"/>
          <w:color w:val="0000FF"/>
          <w:sz w:val="26"/>
          <w:szCs w:val="26"/>
        </w:rPr>
        <w:t xml:space="preserve">Varchar(10) </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Email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NgayThangNamSinh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GioiTinh </w:t>
      </w:r>
      <w:r w:rsidR="00E27D31" w:rsidRPr="00AF5B89">
        <w:rPr>
          <w:rFonts w:ascii="Times New Roman" w:hAnsi="Times New Roman" w:cs="Times New Roman"/>
          <w:color w:val="0000FF"/>
          <w:sz w:val="26"/>
          <w:szCs w:val="26"/>
        </w:rPr>
        <w:t>char(1)</w:t>
      </w:r>
      <w:r w:rsidRPr="00AF5B89">
        <w:rPr>
          <w:rFonts w:ascii="Times New Roman" w:hAnsi="Times New Roman" w:cs="Times New Roman"/>
          <w:color w:val="808080"/>
          <w:sz w:val="26"/>
          <w:szCs w:val="26"/>
        </w:rPr>
        <w:t>,</w:t>
      </w:r>
    </w:p>
    <w:p w:rsidR="00211013" w:rsidRPr="001F5595" w:rsidRDefault="005B5907" w:rsidP="001F5595">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NgayThamGia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1F14EE" w:rsidRPr="00AF5B89" w:rsidRDefault="001F14EE"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 xml:space="preserve">Bảng </w:t>
      </w:r>
      <w:r w:rsidR="00E27D31" w:rsidRPr="00AF5B89">
        <w:rPr>
          <w:rFonts w:ascii="Times New Roman" w:hAnsi="Times New Roman" w:cs="Times New Roman"/>
          <w:i/>
          <w:sz w:val="26"/>
          <w:szCs w:val="26"/>
        </w:rPr>
        <w:t>tblPVien</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tblPVien</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IDPhongVien </w:t>
      </w:r>
      <w:r w:rsidR="002E3014"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Email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NgayThangNamSinh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GioiTinh </w:t>
      </w:r>
      <w:r w:rsidR="00E27D31" w:rsidRPr="00AF5B89">
        <w:rPr>
          <w:rFonts w:ascii="Times New Roman" w:hAnsi="Times New Roman" w:cs="Times New Roman"/>
          <w:color w:val="0000FF"/>
          <w:sz w:val="26"/>
          <w:szCs w:val="26"/>
        </w:rPr>
        <w:t>char(1)</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NgayThamGia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893E77" w:rsidRPr="001F5595" w:rsidRDefault="005B5907"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00"/>
          <w:sz w:val="26"/>
          <w:szCs w:val="26"/>
        </w:rPr>
        <w:t xml:space="preserve">IDBienTapVien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001F5595">
        <w:rPr>
          <w:rFonts w:ascii="Times New Roman" w:hAnsi="Times New Roman" w:cs="Times New Roman"/>
          <w:color w:val="808080"/>
          <w:sz w:val="26"/>
          <w:szCs w:val="26"/>
        </w:rPr>
        <w:t>null)</w:t>
      </w:r>
    </w:p>
    <w:p w:rsidR="001F14EE" w:rsidRPr="00AF5B89" w:rsidRDefault="001F14EE"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 xml:space="preserve">Bảng </w:t>
      </w:r>
      <w:r w:rsidR="002A1981" w:rsidRPr="00AF5B89">
        <w:rPr>
          <w:rFonts w:ascii="Times New Roman" w:hAnsi="Times New Roman" w:cs="Times New Roman"/>
          <w:i/>
          <w:sz w:val="26"/>
          <w:szCs w:val="26"/>
        </w:rPr>
        <w:t>tblN</w:t>
      </w:r>
      <w:r w:rsidRPr="00AF5B89">
        <w:rPr>
          <w:rFonts w:ascii="Times New Roman" w:hAnsi="Times New Roman" w:cs="Times New Roman"/>
          <w:i/>
          <w:sz w:val="26"/>
          <w:szCs w:val="26"/>
        </w:rPr>
        <w:t>Doc</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tblNDoc</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IDNguoiDoc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Email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B5907" w:rsidRPr="001F5595" w:rsidRDefault="005B5907" w:rsidP="001F5595">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NgayThamGia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255D22" w:rsidRPr="00AF5B89" w:rsidRDefault="00255D22"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i/>
          <w:sz w:val="26"/>
          <w:szCs w:val="26"/>
        </w:rPr>
        <w:t>Bảng tblEmail</w:t>
      </w:r>
    </w:p>
    <w:p w:rsidR="00255D22" w:rsidRPr="00AF5B89" w:rsidRDefault="00255D22"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lastRenderedPageBreak/>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tblEmail</w:t>
      </w:r>
    </w:p>
    <w:p w:rsidR="00255D22" w:rsidRPr="00AF5B89" w:rsidRDefault="00255D22"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Email Varcar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255D22" w:rsidRPr="00AF5B89" w:rsidRDefault="00255D22"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MatKhau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255D22" w:rsidRPr="00AF5B89" w:rsidRDefault="00255D22"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IDBienTapVien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10</w:t>
      </w:r>
      <w:r w:rsidRPr="00AF5B89">
        <w:rPr>
          <w:rFonts w:ascii="Times New Roman" w:hAnsi="Times New Roman" w:cs="Times New Roman"/>
          <w:color w:val="808080"/>
          <w:sz w:val="26"/>
          <w:szCs w:val="26"/>
        </w:rPr>
        <w:t>),</w:t>
      </w:r>
    </w:p>
    <w:p w:rsidR="00255D22" w:rsidRPr="00AF5B89" w:rsidRDefault="00255D22"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IDPhongVien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10</w:t>
      </w:r>
      <w:r w:rsidRPr="00AF5B89">
        <w:rPr>
          <w:rFonts w:ascii="Times New Roman" w:hAnsi="Times New Roman" w:cs="Times New Roman"/>
          <w:color w:val="808080"/>
          <w:sz w:val="26"/>
          <w:szCs w:val="26"/>
        </w:rPr>
        <w:t>),</w:t>
      </w:r>
    </w:p>
    <w:p w:rsidR="00255D22" w:rsidRPr="00AF5B89" w:rsidRDefault="00255D22"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color w:val="000000"/>
          <w:sz w:val="26"/>
          <w:szCs w:val="26"/>
        </w:rPr>
        <w:t xml:space="preserve">IDNguoiDoc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10</w:t>
      </w:r>
      <w:r w:rsidRPr="00AF5B89">
        <w:rPr>
          <w:rFonts w:ascii="Times New Roman" w:hAnsi="Times New Roman" w:cs="Times New Roman"/>
          <w:color w:val="808080"/>
          <w:sz w:val="26"/>
          <w:szCs w:val="26"/>
        </w:rPr>
        <w:t>));</w:t>
      </w:r>
    </w:p>
    <w:p w:rsidR="001F14EE" w:rsidRPr="00AF5B89" w:rsidRDefault="001F14EE"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Bảng BaiBao</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tblBBao</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IDBaiBao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TieuDe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50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NoiDungTomTat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100</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NoiDungDayDu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FF00FF"/>
          <w:sz w:val="26"/>
          <w:szCs w:val="26"/>
        </w:rPr>
        <w:t>max</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NgayDang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SoLuotXem </w:t>
      </w:r>
      <w:r w:rsidR="009966AD" w:rsidRPr="00AF5B89">
        <w:rPr>
          <w:rFonts w:ascii="Times New Roman" w:hAnsi="Times New Roman" w:cs="Times New Roman"/>
          <w:color w:val="0000FF"/>
          <w:sz w:val="26"/>
          <w:szCs w:val="26"/>
        </w:rPr>
        <w:t>Int,</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IDBienTapVien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5B5907" w:rsidRPr="00AF5B89" w:rsidRDefault="005B590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IDPhongVien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5B5907" w:rsidRPr="001F5595" w:rsidRDefault="005B5907" w:rsidP="001F5595">
      <w:pPr>
        <w:autoSpaceDE w:val="0"/>
        <w:autoSpaceDN w:val="0"/>
        <w:adjustRightInd w:val="0"/>
        <w:spacing w:after="0" w:line="360" w:lineRule="auto"/>
        <w:ind w:firstLine="450"/>
        <w:rPr>
          <w:rFonts w:ascii="Times New Roman" w:hAnsi="Times New Roman" w:cs="Times New Roman"/>
          <w:color w:val="808080"/>
          <w:sz w:val="26"/>
          <w:szCs w:val="26"/>
        </w:rPr>
      </w:pPr>
      <w:r w:rsidRPr="00AF5B89">
        <w:rPr>
          <w:rFonts w:ascii="Times New Roman" w:hAnsi="Times New Roman" w:cs="Times New Roman"/>
          <w:color w:val="000000"/>
          <w:sz w:val="26"/>
          <w:szCs w:val="26"/>
        </w:rPr>
        <w:t xml:space="preserve">IDChuyenMuc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001F5595">
        <w:rPr>
          <w:rFonts w:ascii="Times New Roman" w:hAnsi="Times New Roman" w:cs="Times New Roman"/>
          <w:color w:val="808080"/>
          <w:sz w:val="26"/>
          <w:szCs w:val="26"/>
        </w:rPr>
        <w:t>null)</w:t>
      </w:r>
    </w:p>
    <w:p w:rsidR="001F14EE" w:rsidRPr="00AF5B89" w:rsidRDefault="001F14EE"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Bảng Chuy</w:t>
      </w:r>
      <w:r w:rsidR="00211013" w:rsidRPr="00AF5B89">
        <w:rPr>
          <w:rFonts w:ascii="Times New Roman" w:hAnsi="Times New Roman" w:cs="Times New Roman"/>
          <w:i/>
          <w:sz w:val="26"/>
          <w:szCs w:val="26"/>
        </w:rPr>
        <w:t>enMuc</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tblCMuc</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IDChuyenMuc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TenChuyenMuc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MoTa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50</w:t>
      </w:r>
      <w:r w:rsidRPr="00AF5B89">
        <w:rPr>
          <w:rFonts w:ascii="Times New Roman" w:hAnsi="Times New Roman" w:cs="Times New Roman"/>
          <w:color w:val="808080"/>
          <w:sz w:val="26"/>
          <w:szCs w:val="26"/>
        </w:rPr>
        <w:t>),</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NgayTao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tblCMuc</w:t>
      </w:r>
    </w:p>
    <w:p w:rsidR="005B5907" w:rsidRPr="001F5595" w:rsidRDefault="00BC25DF"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IDCHuDe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001F5595">
        <w:rPr>
          <w:rFonts w:ascii="Times New Roman" w:hAnsi="Times New Roman" w:cs="Times New Roman"/>
          <w:color w:val="808080"/>
          <w:sz w:val="26"/>
          <w:szCs w:val="26"/>
        </w:rPr>
        <w:t>null</w:t>
      </w:r>
    </w:p>
    <w:p w:rsidR="00211013" w:rsidRPr="00AF5B89" w:rsidRDefault="00211013"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Bảng ChuDe</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tblCDe</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lastRenderedPageBreak/>
        <w:t>(</w:t>
      </w:r>
      <w:r w:rsidRPr="00AF5B89">
        <w:rPr>
          <w:rFonts w:ascii="Times New Roman" w:hAnsi="Times New Roman" w:cs="Times New Roman"/>
          <w:color w:val="000000"/>
          <w:sz w:val="26"/>
          <w:szCs w:val="26"/>
        </w:rPr>
        <w:t xml:space="preserve">IDChuDe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primary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key</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TenChuDe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MoTa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50</w:t>
      </w:r>
      <w:r w:rsidRPr="00AF5B89">
        <w:rPr>
          <w:rFonts w:ascii="Times New Roman" w:hAnsi="Times New Roman" w:cs="Times New Roman"/>
          <w:color w:val="808080"/>
          <w:sz w:val="26"/>
          <w:szCs w:val="26"/>
        </w:rPr>
        <w:t>),</w:t>
      </w:r>
    </w:p>
    <w:p w:rsidR="00BC25DF" w:rsidRPr="001F5595" w:rsidRDefault="00BC25DF"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00"/>
          <w:sz w:val="26"/>
          <w:szCs w:val="26"/>
        </w:rPr>
        <w:t xml:space="preserve">NgayTao </w:t>
      </w:r>
      <w:r w:rsidRPr="00AF5B89">
        <w:rPr>
          <w:rFonts w:ascii="Times New Roman" w:hAnsi="Times New Roman" w:cs="Times New Roman"/>
          <w:color w:val="0000FF"/>
          <w:sz w:val="26"/>
          <w:szCs w:val="26"/>
        </w:rPr>
        <w:t>Datetime</w:t>
      </w:r>
      <w:r w:rsidR="001F5595">
        <w:rPr>
          <w:rFonts w:ascii="Times New Roman" w:hAnsi="Times New Roman" w:cs="Times New Roman"/>
          <w:color w:val="808080"/>
          <w:sz w:val="26"/>
          <w:szCs w:val="26"/>
        </w:rPr>
        <w:t>);</w:t>
      </w:r>
    </w:p>
    <w:p w:rsidR="00211013" w:rsidRPr="00AF5B89" w:rsidRDefault="00211013" w:rsidP="00AF5B89">
      <w:pPr>
        <w:pStyle w:val="ListParagraph"/>
        <w:numPr>
          <w:ilvl w:val="0"/>
          <w:numId w:val="16"/>
        </w:numPr>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Bảng HinhAnh</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BF32B3" w:rsidRPr="00AF5B89">
        <w:rPr>
          <w:rFonts w:ascii="Times New Roman" w:hAnsi="Times New Roman" w:cs="Times New Roman"/>
          <w:color w:val="000000"/>
          <w:sz w:val="26"/>
          <w:szCs w:val="26"/>
        </w:rPr>
        <w:t>tblHAnh</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IDBaiBao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IDHinhAnh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BC25DF" w:rsidRPr="00AF5B89" w:rsidRDefault="00BC25D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TenAnh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20</w:t>
      </w:r>
      <w:r w:rsidRPr="00AF5B89">
        <w:rPr>
          <w:rFonts w:ascii="Times New Roman" w:hAnsi="Times New Roman" w:cs="Times New Roman"/>
          <w:color w:val="808080"/>
          <w:sz w:val="26"/>
          <w:szCs w:val="26"/>
        </w:rPr>
        <w:t>),</w:t>
      </w:r>
    </w:p>
    <w:p w:rsidR="00BC25DF" w:rsidRPr="001F5595" w:rsidRDefault="00BC25DF"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00"/>
          <w:sz w:val="26"/>
          <w:szCs w:val="26"/>
        </w:rPr>
        <w:t xml:space="preserve">Anh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255</w:t>
      </w:r>
      <w:r w:rsidR="001F5595">
        <w:rPr>
          <w:rFonts w:ascii="Times New Roman" w:hAnsi="Times New Roman" w:cs="Times New Roman"/>
          <w:color w:val="808080"/>
          <w:sz w:val="26"/>
          <w:szCs w:val="26"/>
        </w:rPr>
        <w:t>))</w:t>
      </w:r>
    </w:p>
    <w:p w:rsidR="00211013" w:rsidRPr="00AF5B89" w:rsidRDefault="00211013"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Bảng Video</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BF32B3" w:rsidRPr="00AF5B89">
        <w:rPr>
          <w:rFonts w:ascii="Times New Roman" w:hAnsi="Times New Roman" w:cs="Times New Roman"/>
          <w:color w:val="000000"/>
          <w:sz w:val="26"/>
          <w:szCs w:val="26"/>
        </w:rPr>
        <w:t>Video</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IDBaiBao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IDVideo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TenVideo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20</w:t>
      </w:r>
      <w:r w:rsidRPr="00AF5B89">
        <w:rPr>
          <w:rFonts w:ascii="Times New Roman" w:hAnsi="Times New Roman" w:cs="Times New Roman"/>
          <w:color w:val="808080"/>
          <w:sz w:val="26"/>
          <w:szCs w:val="26"/>
        </w:rPr>
        <w:t>),</w:t>
      </w:r>
    </w:p>
    <w:p w:rsidR="006767F5" w:rsidRPr="001F5595" w:rsidRDefault="006767F5" w:rsidP="001F5595">
      <w:pPr>
        <w:spacing w:line="360" w:lineRule="auto"/>
        <w:ind w:firstLine="450"/>
        <w:rPr>
          <w:rFonts w:ascii="Times New Roman" w:hAnsi="Times New Roman" w:cs="Times New Roman"/>
          <w:color w:val="808080"/>
          <w:sz w:val="26"/>
          <w:szCs w:val="26"/>
        </w:rPr>
      </w:pPr>
      <w:r w:rsidRPr="00AF5B89">
        <w:rPr>
          <w:rFonts w:ascii="Times New Roman" w:hAnsi="Times New Roman" w:cs="Times New Roman"/>
          <w:color w:val="000000"/>
          <w:sz w:val="26"/>
          <w:szCs w:val="26"/>
        </w:rPr>
        <w:t xml:space="preserve">Video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255</w:t>
      </w:r>
      <w:r w:rsidR="001F5595">
        <w:rPr>
          <w:rFonts w:ascii="Times New Roman" w:hAnsi="Times New Roman" w:cs="Times New Roman"/>
          <w:color w:val="808080"/>
          <w:sz w:val="26"/>
          <w:szCs w:val="26"/>
        </w:rPr>
        <w:t>))</w:t>
      </w:r>
    </w:p>
    <w:p w:rsidR="00211013" w:rsidRPr="00AF5B89" w:rsidRDefault="00211013" w:rsidP="00AF5B89">
      <w:pPr>
        <w:pStyle w:val="ListParagraph"/>
        <w:numPr>
          <w:ilvl w:val="0"/>
          <w:numId w:val="16"/>
        </w:numPr>
        <w:spacing w:line="360" w:lineRule="auto"/>
        <w:ind w:left="0" w:firstLine="450"/>
        <w:rPr>
          <w:rFonts w:ascii="Times New Roman" w:hAnsi="Times New Roman" w:cs="Times New Roman"/>
          <w:b/>
          <w:i/>
          <w:sz w:val="26"/>
          <w:szCs w:val="26"/>
        </w:rPr>
      </w:pPr>
      <w:r w:rsidRPr="00AF5B89">
        <w:rPr>
          <w:rFonts w:ascii="Times New Roman" w:hAnsi="Times New Roman" w:cs="Times New Roman"/>
          <w:i/>
          <w:sz w:val="26"/>
          <w:szCs w:val="26"/>
        </w:rPr>
        <w:t>Bảng BinhLuan</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BF32B3" w:rsidRPr="00AF5B89">
        <w:rPr>
          <w:rFonts w:ascii="Times New Roman" w:hAnsi="Times New Roman" w:cs="Times New Roman"/>
          <w:color w:val="000000"/>
          <w:sz w:val="26"/>
          <w:szCs w:val="26"/>
        </w:rPr>
        <w:t>tblBLuan</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IDBaiBao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IDNguoiDoc </w:t>
      </w:r>
      <w:r w:rsidR="009966AD" w:rsidRPr="00AF5B89">
        <w:rPr>
          <w:rFonts w:ascii="Times New Roman" w:hAnsi="Times New Roman" w:cs="Times New Roman"/>
          <w:color w:val="0000FF"/>
          <w:sz w:val="26"/>
          <w:szCs w:val="26"/>
        </w:rPr>
        <w:t>Varchar(10)</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STT </w:t>
      </w:r>
      <w:r w:rsidR="009966AD" w:rsidRPr="00AF5B89">
        <w:rPr>
          <w:rFonts w:ascii="Times New Roman" w:hAnsi="Times New Roman" w:cs="Times New Roman"/>
          <w:color w:val="0000FF"/>
          <w:sz w:val="26"/>
          <w:szCs w:val="26"/>
        </w:rPr>
        <w:t xml:space="preserve">Int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6767F5" w:rsidRPr="00AF5B89" w:rsidRDefault="006767F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ThoiGianBinhLuan </w:t>
      </w:r>
      <w:r w:rsidRPr="00AF5B89">
        <w:rPr>
          <w:rFonts w:ascii="Times New Roman" w:hAnsi="Times New Roman" w:cs="Times New Roman"/>
          <w:color w:val="0000FF"/>
          <w:sz w:val="26"/>
          <w:szCs w:val="26"/>
        </w:rPr>
        <w:t>Datetime</w:t>
      </w:r>
      <w:r w:rsidRPr="00AF5B89">
        <w:rPr>
          <w:rFonts w:ascii="Times New Roman" w:hAnsi="Times New Roman" w:cs="Times New Roman"/>
          <w:color w:val="808080"/>
          <w:sz w:val="26"/>
          <w:szCs w:val="26"/>
        </w:rPr>
        <w:t>,</w:t>
      </w:r>
    </w:p>
    <w:p w:rsidR="006767F5" w:rsidRPr="001F5595" w:rsidRDefault="006767F5"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00"/>
          <w:sz w:val="26"/>
          <w:szCs w:val="26"/>
        </w:rPr>
        <w:t xml:space="preserve">NoiDung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FF00FF"/>
          <w:sz w:val="26"/>
          <w:szCs w:val="26"/>
        </w:rPr>
        <w:t>max</w:t>
      </w:r>
      <w:r w:rsidR="001F5595">
        <w:rPr>
          <w:rFonts w:ascii="Times New Roman" w:hAnsi="Times New Roman" w:cs="Times New Roman"/>
          <w:color w:val="808080"/>
          <w:sz w:val="26"/>
          <w:szCs w:val="26"/>
        </w:rPr>
        <w:t>))</w:t>
      </w:r>
    </w:p>
    <w:p w:rsidR="008D1FD3" w:rsidRPr="00AF5B89" w:rsidRDefault="008D1FD3" w:rsidP="00AF5B89">
      <w:pPr>
        <w:pStyle w:val="ListParagraph"/>
        <w:numPr>
          <w:ilvl w:val="0"/>
          <w:numId w:val="2"/>
        </w:numPr>
        <w:spacing w:line="360" w:lineRule="auto"/>
        <w:ind w:left="0" w:firstLine="450"/>
        <w:outlineLvl w:val="1"/>
        <w:rPr>
          <w:rFonts w:ascii="Times New Roman" w:hAnsi="Times New Roman" w:cs="Times New Roman"/>
          <w:b/>
          <w:sz w:val="26"/>
          <w:szCs w:val="26"/>
        </w:rPr>
      </w:pPr>
      <w:bookmarkStart w:id="2" w:name="_Toc105741012"/>
      <w:r w:rsidRPr="00AF5B89">
        <w:rPr>
          <w:rFonts w:ascii="Times New Roman" w:hAnsi="Times New Roman" w:cs="Times New Roman"/>
          <w:b/>
          <w:sz w:val="26"/>
          <w:szCs w:val="26"/>
        </w:rPr>
        <w:t>Tạo các ràng buộc</w:t>
      </w:r>
      <w:bookmarkEnd w:id="2"/>
    </w:p>
    <w:p w:rsidR="000C32BF" w:rsidRPr="00AF5B89" w:rsidRDefault="000C32BF" w:rsidP="00AF5B89">
      <w:pPr>
        <w:pStyle w:val="ListParagraph"/>
        <w:numPr>
          <w:ilvl w:val="0"/>
          <w:numId w:val="17"/>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Ràng buộc not null</w:t>
      </w:r>
    </w:p>
    <w:p w:rsidR="001C26BF" w:rsidRPr="00AF5B89" w:rsidRDefault="001C26B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Not null cho cột HoTen và cột Email trong bảng </w:t>
      </w:r>
      <w:r w:rsidR="00E27D31" w:rsidRPr="00AF5B89">
        <w:rPr>
          <w:rFonts w:ascii="Times New Roman" w:hAnsi="Times New Roman" w:cs="Times New Roman"/>
          <w:sz w:val="26"/>
          <w:szCs w:val="26"/>
        </w:rPr>
        <w:t>tblBTVien</w:t>
      </w:r>
    </w:p>
    <w:p w:rsidR="00D51EB4" w:rsidRPr="00AF5B89" w:rsidRDefault="00D51EB4"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tblBTVien</w:t>
      </w:r>
    </w:p>
    <w:p w:rsidR="00D51EB4" w:rsidRPr="001F5595" w:rsidRDefault="00D51EB4"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lastRenderedPageBreak/>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HoTen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001F5595">
        <w:rPr>
          <w:rFonts w:ascii="Times New Roman" w:hAnsi="Times New Roman" w:cs="Times New Roman"/>
          <w:color w:val="808080"/>
          <w:sz w:val="26"/>
          <w:szCs w:val="26"/>
        </w:rPr>
        <w:t>null</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tblBTVien</w:t>
      </w:r>
    </w:p>
    <w:p w:rsidR="00070A7E" w:rsidRPr="001F5595" w:rsidRDefault="00070A7E" w:rsidP="001F5595">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Email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001F5595">
        <w:rPr>
          <w:rFonts w:ascii="Times New Roman" w:hAnsi="Times New Roman" w:cs="Times New Roman"/>
          <w:color w:val="808080"/>
          <w:sz w:val="26"/>
          <w:szCs w:val="26"/>
        </w:rPr>
        <w:t>null;</w:t>
      </w:r>
    </w:p>
    <w:p w:rsidR="001C26BF" w:rsidRPr="00AF5B89" w:rsidRDefault="001C26B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Not null cho cột HoTen và cột Email trong bảng </w:t>
      </w:r>
      <w:r w:rsidR="00E27D31" w:rsidRPr="00AF5B89">
        <w:rPr>
          <w:rFonts w:ascii="Times New Roman" w:hAnsi="Times New Roman" w:cs="Times New Roman"/>
          <w:sz w:val="26"/>
          <w:szCs w:val="26"/>
        </w:rPr>
        <w:t>tblPVien</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tblPVien</w:t>
      </w:r>
    </w:p>
    <w:p w:rsidR="00070A7E" w:rsidRPr="00D733E1" w:rsidRDefault="00070A7E" w:rsidP="00D733E1">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HoTen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w:t>
      </w:r>
      <w:r w:rsidR="00D733E1">
        <w:rPr>
          <w:rFonts w:ascii="Times New Roman" w:hAnsi="Times New Roman" w:cs="Times New Roman"/>
          <w:color w:val="808080"/>
          <w:sz w:val="26"/>
          <w:szCs w:val="26"/>
        </w:rPr>
        <w:t>l;</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tblPVien</w:t>
      </w:r>
    </w:p>
    <w:p w:rsidR="003A5765" w:rsidRPr="00D733E1" w:rsidRDefault="00070A7E" w:rsidP="00D733E1">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Email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1C26BF" w:rsidRPr="00AF5B89" w:rsidRDefault="001C26B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Not null cho cột HoTen và cột Email trong bảng </w:t>
      </w:r>
      <w:r w:rsidR="00E27D31" w:rsidRPr="00AF5B89">
        <w:rPr>
          <w:rFonts w:ascii="Times New Roman" w:hAnsi="Times New Roman" w:cs="Times New Roman"/>
          <w:sz w:val="26"/>
          <w:szCs w:val="26"/>
        </w:rPr>
        <w:t>tblNDoc</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tblNDoc</w:t>
      </w:r>
    </w:p>
    <w:p w:rsidR="00070A7E" w:rsidRPr="00D733E1" w:rsidRDefault="00070A7E" w:rsidP="00D733E1">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HoTen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E27D31" w:rsidRPr="00AF5B89">
        <w:rPr>
          <w:rFonts w:ascii="Times New Roman" w:hAnsi="Times New Roman" w:cs="Times New Roman"/>
          <w:color w:val="000000"/>
          <w:sz w:val="26"/>
          <w:szCs w:val="26"/>
        </w:rPr>
        <w:t>tblNDoc</w:t>
      </w:r>
    </w:p>
    <w:p w:rsidR="00070A7E" w:rsidRPr="00D733E1" w:rsidRDefault="00070A7E" w:rsidP="00D733E1">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Email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00D733E1">
        <w:rPr>
          <w:rFonts w:ascii="Times New Roman" w:hAnsi="Times New Roman" w:cs="Times New Roman"/>
          <w:color w:val="808080"/>
          <w:sz w:val="26"/>
          <w:szCs w:val="26"/>
        </w:rPr>
        <w:t>null;</w:t>
      </w:r>
    </w:p>
    <w:p w:rsidR="001C26BF" w:rsidRPr="00AF5B89" w:rsidRDefault="001C26B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Not null cho cột TieuDe và cột NgayDang trong bảng </w:t>
      </w:r>
      <w:r w:rsidR="002A1981" w:rsidRPr="00AF5B89">
        <w:rPr>
          <w:rFonts w:ascii="Times New Roman" w:hAnsi="Times New Roman" w:cs="Times New Roman"/>
          <w:sz w:val="26"/>
          <w:szCs w:val="26"/>
        </w:rPr>
        <w:t>tblBBao</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tblBBao</w:t>
      </w:r>
    </w:p>
    <w:p w:rsidR="00070A7E" w:rsidRPr="00AF5B89" w:rsidRDefault="00070A7E"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TieuDe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50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070A7E" w:rsidRPr="00AF5B89" w:rsidRDefault="00070A7E"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tblBBao</w:t>
      </w:r>
    </w:p>
    <w:p w:rsidR="00070A7E" w:rsidRPr="00AF5B89" w:rsidRDefault="00070A7E"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NgayDang </w:t>
      </w:r>
      <w:r w:rsidRPr="00AF5B89">
        <w:rPr>
          <w:rFonts w:ascii="Times New Roman" w:hAnsi="Times New Roman" w:cs="Times New Roman"/>
          <w:color w:val="0000FF"/>
          <w:sz w:val="26"/>
          <w:szCs w:val="26"/>
        </w:rPr>
        <w:t>Datetime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1C26BF" w:rsidRPr="00AF5B89" w:rsidRDefault="001C26B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Not null cho cột TenChuyenMuc trong bảng </w:t>
      </w:r>
      <w:r w:rsidR="002A1981" w:rsidRPr="00AF5B89">
        <w:rPr>
          <w:rFonts w:ascii="Times New Roman" w:hAnsi="Times New Roman" w:cs="Times New Roman"/>
          <w:sz w:val="26"/>
          <w:szCs w:val="26"/>
        </w:rPr>
        <w:t>tblCMuc</w:t>
      </w:r>
    </w:p>
    <w:p w:rsidR="000B1E7D" w:rsidRPr="00AF5B89" w:rsidRDefault="000B1E7D"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tblCMuc</w:t>
      </w:r>
    </w:p>
    <w:p w:rsidR="000B1E7D" w:rsidRPr="00AF5B89" w:rsidRDefault="000B1E7D"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TenChuyenMuc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1C26BF" w:rsidRPr="00AF5B89" w:rsidRDefault="001C26B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Not null cho cột TenChuDe trong bảng </w:t>
      </w:r>
      <w:r w:rsidR="002A1981" w:rsidRPr="00AF5B89">
        <w:rPr>
          <w:rFonts w:ascii="Times New Roman" w:hAnsi="Times New Roman" w:cs="Times New Roman"/>
          <w:sz w:val="26"/>
          <w:szCs w:val="26"/>
        </w:rPr>
        <w:t>tblCDe</w:t>
      </w:r>
    </w:p>
    <w:p w:rsidR="000B1E7D" w:rsidRPr="00AF5B89" w:rsidRDefault="000B1E7D"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w:t>
      </w:r>
      <w:r w:rsidR="002A1981" w:rsidRPr="00AF5B89">
        <w:rPr>
          <w:rFonts w:ascii="Times New Roman" w:hAnsi="Times New Roman" w:cs="Times New Roman"/>
          <w:color w:val="000000"/>
          <w:sz w:val="26"/>
          <w:szCs w:val="26"/>
        </w:rPr>
        <w:t>tblCDe</w:t>
      </w:r>
    </w:p>
    <w:p w:rsidR="000B1E7D" w:rsidRPr="00AF5B89" w:rsidRDefault="000B1E7D"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Column</w:t>
      </w:r>
      <w:r w:rsidRPr="00AF5B89">
        <w:rPr>
          <w:rFonts w:ascii="Times New Roman" w:hAnsi="Times New Roman" w:cs="Times New Roman"/>
          <w:color w:val="000000"/>
          <w:sz w:val="26"/>
          <w:szCs w:val="26"/>
        </w:rPr>
        <w:t xml:space="preserve"> TenChuDe  </w:t>
      </w:r>
      <w:r w:rsidRPr="00AF5B89">
        <w:rPr>
          <w:rFonts w:ascii="Times New Roman" w:hAnsi="Times New Roman" w:cs="Times New Roman"/>
          <w:color w:val="0000FF"/>
          <w:sz w:val="26"/>
          <w:szCs w:val="26"/>
        </w:rPr>
        <w:t>NVarchar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not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null;</w:t>
      </w:r>
    </w:p>
    <w:p w:rsidR="000B1E7D" w:rsidRPr="00AF5B89" w:rsidRDefault="000B1E7D" w:rsidP="00AF5B89">
      <w:pPr>
        <w:pStyle w:val="ListParagraph"/>
        <w:spacing w:line="360" w:lineRule="auto"/>
        <w:ind w:left="0" w:firstLine="450"/>
        <w:rPr>
          <w:rFonts w:ascii="Times New Roman" w:hAnsi="Times New Roman" w:cs="Times New Roman"/>
          <w:sz w:val="26"/>
          <w:szCs w:val="26"/>
        </w:rPr>
      </w:pPr>
    </w:p>
    <w:p w:rsidR="000C32BF" w:rsidRPr="00AF5B89" w:rsidRDefault="000C32BF" w:rsidP="00AF5B89">
      <w:pPr>
        <w:pStyle w:val="ListParagraph"/>
        <w:numPr>
          <w:ilvl w:val="0"/>
          <w:numId w:val="17"/>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lastRenderedPageBreak/>
        <w:t>Ràng buộc unique</w:t>
      </w:r>
    </w:p>
    <w:p w:rsidR="007A020F" w:rsidRPr="00AF5B89" w:rsidRDefault="007A020F" w:rsidP="00AF5B89">
      <w:pPr>
        <w:pStyle w:val="ListParagraph"/>
        <w:tabs>
          <w:tab w:val="left" w:pos="902"/>
        </w:tabs>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Tạo ràng buộc duy nhất (unique constra</w:t>
      </w:r>
      <w:r w:rsidR="009966AD" w:rsidRPr="00AF5B89">
        <w:rPr>
          <w:rFonts w:ascii="Times New Roman" w:hAnsi="Times New Roman" w:cs="Times New Roman"/>
          <w:sz w:val="26"/>
          <w:szCs w:val="26"/>
        </w:rPr>
        <w:t>Varchar(10)</w:t>
      </w:r>
      <w:r w:rsidRPr="00AF5B89">
        <w:rPr>
          <w:rFonts w:ascii="Times New Roman" w:hAnsi="Times New Roman" w:cs="Times New Roman"/>
          <w:sz w:val="26"/>
          <w:szCs w:val="26"/>
        </w:rPr>
        <w:t>)  để đảm bảo đảm bảo dữ liệu ở một trường không được lặp lại trong các bản ghi của cùng một bảng.</w:t>
      </w:r>
    </w:p>
    <w:p w:rsidR="007A020F" w:rsidRPr="00AF5B89" w:rsidRDefault="007A020F" w:rsidP="00AF5B89">
      <w:pPr>
        <w:pStyle w:val="ListParagraph"/>
        <w:numPr>
          <w:ilvl w:val="0"/>
          <w:numId w:val="16"/>
        </w:numPr>
        <w:tabs>
          <w:tab w:val="left" w:pos="902"/>
        </w:tabs>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unique cho cột email trong các bảng </w:t>
      </w:r>
      <w:r w:rsidR="00E27D31" w:rsidRPr="00AF5B89">
        <w:rPr>
          <w:rFonts w:ascii="Times New Roman" w:hAnsi="Times New Roman" w:cs="Times New Roman"/>
          <w:sz w:val="26"/>
          <w:szCs w:val="26"/>
        </w:rPr>
        <w:t>tblBTVien</w:t>
      </w:r>
      <w:r w:rsidRPr="00AF5B89">
        <w:rPr>
          <w:rFonts w:ascii="Times New Roman" w:hAnsi="Times New Roman" w:cs="Times New Roman"/>
          <w:sz w:val="26"/>
          <w:szCs w:val="26"/>
        </w:rPr>
        <w:t xml:space="preserve">, </w:t>
      </w:r>
      <w:r w:rsidR="00E27D31" w:rsidRPr="00AF5B89">
        <w:rPr>
          <w:rFonts w:ascii="Times New Roman" w:hAnsi="Times New Roman" w:cs="Times New Roman"/>
          <w:sz w:val="26"/>
          <w:szCs w:val="26"/>
        </w:rPr>
        <w:t>tblPVien</w:t>
      </w:r>
      <w:r w:rsidRPr="00AF5B89">
        <w:rPr>
          <w:rFonts w:ascii="Times New Roman" w:hAnsi="Times New Roman" w:cs="Times New Roman"/>
          <w:sz w:val="26"/>
          <w:szCs w:val="26"/>
        </w:rPr>
        <w:t xml:space="preserve">, </w:t>
      </w:r>
      <w:r w:rsidR="00E27D31" w:rsidRPr="00AF5B89">
        <w:rPr>
          <w:rFonts w:ascii="Times New Roman" w:hAnsi="Times New Roman" w:cs="Times New Roman"/>
          <w:sz w:val="26"/>
          <w:szCs w:val="26"/>
        </w:rPr>
        <w:t>tblNDoc</w:t>
      </w:r>
      <w:r w:rsidRPr="00AF5B89">
        <w:rPr>
          <w:rFonts w:ascii="Times New Roman" w:hAnsi="Times New Roman" w:cs="Times New Roman"/>
          <w:sz w:val="26"/>
          <w:szCs w:val="26"/>
        </w:rPr>
        <w:t>, để đảm bảo dữ liệu của trường Email không bị lặp lại, bởi vì Email dùng để đăng kí tài khoản đăng nhập thì 1 Email chỉ tạo được 1 tài khoản:</w:t>
      </w:r>
    </w:p>
    <w:p w:rsidR="007A020F" w:rsidRPr="00AF5B89" w:rsidRDefault="00C278DA"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E27D31" w:rsidRPr="00AF5B89">
        <w:rPr>
          <w:rFonts w:ascii="Times New Roman" w:hAnsi="Times New Roman" w:cs="Times New Roman"/>
          <w:color w:val="000000"/>
          <w:sz w:val="26"/>
          <w:szCs w:val="26"/>
          <w:shd w:val="clear" w:color="auto" w:fill="FFFFFF"/>
        </w:rPr>
        <w:t>tblBTVien</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Pr="00AF5B89">
        <w:rPr>
          <w:rFonts w:ascii="Times New Roman" w:hAnsi="Times New Roman" w:cs="Times New Roman"/>
          <w:color w:val="000000"/>
          <w:sz w:val="26"/>
          <w:szCs w:val="26"/>
          <w:shd w:val="clear" w:color="auto" w:fill="FFFFFF"/>
        </w:rPr>
        <w:t>UC_BTV</w:t>
      </w:r>
      <w:r w:rsidR="00250C36" w:rsidRPr="00AF5B89">
        <w:rPr>
          <w:rFonts w:ascii="Times New Roman" w:hAnsi="Times New Roman" w:cs="Times New Roman"/>
          <w:color w:val="000000"/>
          <w:sz w:val="26"/>
          <w:szCs w:val="26"/>
          <w:shd w:val="clear" w:color="auto" w:fill="FFFFFF"/>
        </w:rPr>
        <w:t>ien</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UNIQUE</w:t>
      </w:r>
      <w:r w:rsidRPr="00AF5B89">
        <w:rPr>
          <w:rFonts w:ascii="Times New Roman" w:hAnsi="Times New Roman" w:cs="Times New Roman"/>
          <w:color w:val="000000"/>
          <w:sz w:val="26"/>
          <w:szCs w:val="26"/>
          <w:shd w:val="clear" w:color="auto" w:fill="FFFFFF"/>
        </w:rPr>
        <w:t> (Email);</w:t>
      </w:r>
    </w:p>
    <w:p w:rsidR="00D60728" w:rsidRPr="00AF5B89" w:rsidRDefault="00D60728" w:rsidP="00AF5B89">
      <w:pPr>
        <w:pStyle w:val="ListParagraph"/>
        <w:tabs>
          <w:tab w:val="left" w:pos="902"/>
        </w:tabs>
        <w:spacing w:line="360" w:lineRule="auto"/>
        <w:ind w:left="0" w:firstLine="450"/>
        <w:rPr>
          <w:rStyle w:val="sqlkeywordcolor"/>
          <w:rFonts w:ascii="Times New Roman" w:hAnsi="Times New Roman" w:cs="Times New Roman"/>
          <w:color w:val="0000CD"/>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 TABLE tblPVien</w:t>
      </w:r>
    </w:p>
    <w:p w:rsidR="00C278DA" w:rsidRPr="00AF5B89" w:rsidRDefault="00D60728"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ADD CONSTRAINT UC_PVien UNIQUE (Email);</w:t>
      </w:r>
      <w:r w:rsidRPr="00AF5B89">
        <w:rPr>
          <w:rStyle w:val="sqlkeywordcolor"/>
          <w:rFonts w:ascii="Times New Roman" w:hAnsi="Times New Roman" w:cs="Times New Roman"/>
          <w:color w:val="0000CD"/>
          <w:sz w:val="26"/>
          <w:szCs w:val="26"/>
          <w:shd w:val="clear" w:color="auto" w:fill="FFFFFF"/>
        </w:rPr>
        <w:br/>
      </w:r>
      <w:r w:rsidR="00C278DA" w:rsidRPr="00AF5B89">
        <w:rPr>
          <w:rStyle w:val="sqlkeywordcolor"/>
          <w:rFonts w:ascii="Times New Roman" w:hAnsi="Times New Roman" w:cs="Times New Roman"/>
          <w:color w:val="0000CD"/>
          <w:sz w:val="26"/>
          <w:szCs w:val="26"/>
          <w:shd w:val="clear" w:color="auto" w:fill="FFFFFF"/>
        </w:rPr>
        <w:t>ALTER</w:t>
      </w:r>
      <w:r w:rsidR="00C278DA" w:rsidRPr="00AF5B89">
        <w:rPr>
          <w:rFonts w:ascii="Times New Roman" w:hAnsi="Times New Roman" w:cs="Times New Roman"/>
          <w:color w:val="000000"/>
          <w:sz w:val="26"/>
          <w:szCs w:val="26"/>
          <w:shd w:val="clear" w:color="auto" w:fill="FFFFFF"/>
        </w:rPr>
        <w:t> </w:t>
      </w:r>
      <w:r w:rsidR="00C278DA" w:rsidRPr="00AF5B89">
        <w:rPr>
          <w:rStyle w:val="sqlkeywordcolor"/>
          <w:rFonts w:ascii="Times New Roman" w:hAnsi="Times New Roman" w:cs="Times New Roman"/>
          <w:color w:val="0000CD"/>
          <w:sz w:val="26"/>
          <w:szCs w:val="26"/>
          <w:shd w:val="clear" w:color="auto" w:fill="FFFFFF"/>
        </w:rPr>
        <w:t>TABLE</w:t>
      </w:r>
      <w:r w:rsidR="00C278DA" w:rsidRPr="00AF5B89">
        <w:rPr>
          <w:rFonts w:ascii="Times New Roman" w:hAnsi="Times New Roman" w:cs="Times New Roman"/>
          <w:color w:val="000000"/>
          <w:sz w:val="26"/>
          <w:szCs w:val="26"/>
          <w:shd w:val="clear" w:color="auto" w:fill="FFFFFF"/>
        </w:rPr>
        <w:t> </w:t>
      </w:r>
      <w:r w:rsidR="00E27D31" w:rsidRPr="00AF5B89">
        <w:rPr>
          <w:rFonts w:ascii="Times New Roman" w:hAnsi="Times New Roman" w:cs="Times New Roman"/>
          <w:color w:val="000000"/>
          <w:sz w:val="26"/>
          <w:szCs w:val="26"/>
          <w:shd w:val="clear" w:color="auto" w:fill="FFFFFF"/>
        </w:rPr>
        <w:t>tblNDoc</w:t>
      </w:r>
      <w:r w:rsidR="00C278DA" w:rsidRPr="00AF5B89">
        <w:rPr>
          <w:rFonts w:ascii="Times New Roman" w:hAnsi="Times New Roman" w:cs="Times New Roman"/>
          <w:color w:val="000000"/>
          <w:sz w:val="26"/>
          <w:szCs w:val="26"/>
        </w:rPr>
        <w:br/>
      </w:r>
      <w:r w:rsidR="00C278DA" w:rsidRPr="00AF5B89">
        <w:rPr>
          <w:rStyle w:val="sqlkeywordcolor"/>
          <w:rFonts w:ascii="Times New Roman" w:hAnsi="Times New Roman" w:cs="Times New Roman"/>
          <w:color w:val="0000CD"/>
          <w:sz w:val="26"/>
          <w:szCs w:val="26"/>
          <w:shd w:val="clear" w:color="auto" w:fill="FFFFFF"/>
        </w:rPr>
        <w:t>ADD</w:t>
      </w:r>
      <w:r w:rsidR="00C278DA"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 xml:space="preserve">CONSTRAINT </w:t>
      </w:r>
      <w:r w:rsidR="00C278DA" w:rsidRPr="00AF5B89">
        <w:rPr>
          <w:rFonts w:ascii="Times New Roman" w:hAnsi="Times New Roman" w:cs="Times New Roman"/>
          <w:color w:val="000000"/>
          <w:sz w:val="26"/>
          <w:szCs w:val="26"/>
          <w:shd w:val="clear" w:color="auto" w:fill="FFFFFF"/>
        </w:rPr>
        <w:t> UC_</w:t>
      </w:r>
      <w:r w:rsidR="004D7760" w:rsidRPr="00AF5B89">
        <w:rPr>
          <w:rFonts w:ascii="Times New Roman" w:hAnsi="Times New Roman" w:cs="Times New Roman"/>
          <w:color w:val="000000"/>
          <w:sz w:val="26"/>
          <w:szCs w:val="26"/>
          <w:shd w:val="clear" w:color="auto" w:fill="FFFFFF"/>
        </w:rPr>
        <w:t>ND</w:t>
      </w:r>
      <w:r w:rsidRPr="00AF5B89">
        <w:rPr>
          <w:rFonts w:ascii="Times New Roman" w:hAnsi="Times New Roman" w:cs="Times New Roman"/>
          <w:color w:val="000000"/>
          <w:sz w:val="26"/>
          <w:szCs w:val="26"/>
          <w:shd w:val="clear" w:color="auto" w:fill="FFFFFF"/>
        </w:rPr>
        <w:t>oc</w:t>
      </w:r>
      <w:r w:rsidR="00C278DA" w:rsidRPr="00AF5B89">
        <w:rPr>
          <w:rFonts w:ascii="Times New Roman" w:hAnsi="Times New Roman" w:cs="Times New Roman"/>
          <w:color w:val="000000"/>
          <w:sz w:val="26"/>
          <w:szCs w:val="26"/>
          <w:shd w:val="clear" w:color="auto" w:fill="FFFFFF"/>
        </w:rPr>
        <w:t> </w:t>
      </w:r>
      <w:r w:rsidR="00C278DA" w:rsidRPr="00AF5B89">
        <w:rPr>
          <w:rStyle w:val="sqlkeywordcolor"/>
          <w:rFonts w:ascii="Times New Roman" w:hAnsi="Times New Roman" w:cs="Times New Roman"/>
          <w:color w:val="0000CD"/>
          <w:sz w:val="26"/>
          <w:szCs w:val="26"/>
          <w:shd w:val="clear" w:color="auto" w:fill="FFFFFF"/>
        </w:rPr>
        <w:t>UNIQUE</w:t>
      </w:r>
      <w:r w:rsidR="00C278DA" w:rsidRPr="00AF5B89">
        <w:rPr>
          <w:rFonts w:ascii="Times New Roman" w:hAnsi="Times New Roman" w:cs="Times New Roman"/>
          <w:color w:val="000000"/>
          <w:sz w:val="26"/>
          <w:szCs w:val="26"/>
          <w:shd w:val="clear" w:color="auto" w:fill="FFFFFF"/>
        </w:rPr>
        <w:t> (Email);</w:t>
      </w:r>
    </w:p>
    <w:p w:rsidR="00C278DA" w:rsidRPr="00AF5B89" w:rsidRDefault="004D7760" w:rsidP="00AF5B89">
      <w:pPr>
        <w:pStyle w:val="ListParagraph"/>
        <w:numPr>
          <w:ilvl w:val="0"/>
          <w:numId w:val="16"/>
        </w:numPr>
        <w:tabs>
          <w:tab w:val="left" w:pos="902"/>
        </w:tabs>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unique cho cột NoiDungTomTat trong bảng </w:t>
      </w:r>
      <w:r w:rsidR="002A1981" w:rsidRPr="00AF5B89">
        <w:rPr>
          <w:rFonts w:ascii="Times New Roman" w:hAnsi="Times New Roman" w:cs="Times New Roman"/>
          <w:sz w:val="26"/>
          <w:szCs w:val="26"/>
        </w:rPr>
        <w:t>tblBBao</w:t>
      </w:r>
      <w:r w:rsidRPr="00AF5B89">
        <w:rPr>
          <w:rFonts w:ascii="Times New Roman" w:hAnsi="Times New Roman" w:cs="Times New Roman"/>
          <w:sz w:val="26"/>
          <w:szCs w:val="26"/>
        </w:rPr>
        <w:t xml:space="preserve"> để đảm bảo dữ liệu của hai trường này không bị lặp lại để tránh nhiều bài báo có nội dung giống nhau ở trên trang báo điện tử này </w:t>
      </w:r>
    </w:p>
    <w:p w:rsidR="004D7760" w:rsidRPr="00AF5B89" w:rsidRDefault="004D7760"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2A1981" w:rsidRPr="00AF5B89">
        <w:rPr>
          <w:rFonts w:ascii="Times New Roman" w:hAnsi="Times New Roman" w:cs="Times New Roman"/>
          <w:color w:val="000000"/>
          <w:sz w:val="26"/>
          <w:szCs w:val="26"/>
          <w:shd w:val="clear" w:color="auto" w:fill="FFFFFF"/>
        </w:rPr>
        <w:t>tblBBao</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00BF32B3" w:rsidRPr="00AF5B89">
        <w:rPr>
          <w:rFonts w:ascii="Times New Roman" w:hAnsi="Times New Roman" w:cs="Times New Roman"/>
          <w:color w:val="000000"/>
          <w:sz w:val="26"/>
          <w:szCs w:val="26"/>
          <w:shd w:val="clear" w:color="auto" w:fill="FFFFFF"/>
        </w:rPr>
        <w:t>UC_B</w:t>
      </w:r>
      <w:r w:rsidRPr="00AF5B89">
        <w:rPr>
          <w:rFonts w:ascii="Times New Roman" w:hAnsi="Times New Roman" w:cs="Times New Roman"/>
          <w:color w:val="000000"/>
          <w:sz w:val="26"/>
          <w:szCs w:val="26"/>
          <w:shd w:val="clear" w:color="auto" w:fill="FFFFFF"/>
        </w:rPr>
        <w:t xml:space="preserve"> </w:t>
      </w:r>
      <w:r w:rsidRPr="00AF5B89">
        <w:rPr>
          <w:rStyle w:val="sqlkeywordcolor"/>
          <w:rFonts w:ascii="Times New Roman" w:hAnsi="Times New Roman" w:cs="Times New Roman"/>
          <w:color w:val="0000CD"/>
          <w:sz w:val="26"/>
          <w:szCs w:val="26"/>
          <w:shd w:val="clear" w:color="auto" w:fill="FFFFFF"/>
        </w:rPr>
        <w:t>UNIQUE</w:t>
      </w:r>
      <w:r w:rsidRPr="00AF5B89">
        <w:rPr>
          <w:rFonts w:ascii="Times New Roman" w:hAnsi="Times New Roman" w:cs="Times New Roman"/>
          <w:color w:val="000000"/>
          <w:sz w:val="26"/>
          <w:szCs w:val="26"/>
          <w:shd w:val="clear" w:color="auto" w:fill="FFFFFF"/>
        </w:rPr>
        <w:t> (NoiDungTomTat);</w:t>
      </w:r>
    </w:p>
    <w:p w:rsidR="007A020F" w:rsidRPr="00AF5B89" w:rsidRDefault="004D7760" w:rsidP="00AF5B89">
      <w:pPr>
        <w:pStyle w:val="ListParagraph"/>
        <w:numPr>
          <w:ilvl w:val="0"/>
          <w:numId w:val="16"/>
        </w:numPr>
        <w:tabs>
          <w:tab w:val="left" w:pos="902"/>
        </w:tabs>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unique cho cột TenChuyenMuc trong bảng </w:t>
      </w:r>
      <w:r w:rsidR="002A1981" w:rsidRPr="00AF5B89">
        <w:rPr>
          <w:rFonts w:ascii="Times New Roman" w:hAnsi="Times New Roman" w:cs="Times New Roman"/>
          <w:sz w:val="26"/>
          <w:szCs w:val="26"/>
        </w:rPr>
        <w:t>tblCMuc</w:t>
      </w:r>
      <w:r w:rsidRPr="00AF5B89">
        <w:rPr>
          <w:rFonts w:ascii="Times New Roman" w:hAnsi="Times New Roman" w:cs="Times New Roman"/>
          <w:sz w:val="26"/>
          <w:szCs w:val="26"/>
        </w:rPr>
        <w:t xml:space="preserve"> để đảm bảo dữ liệu của trường này không bị lặp lại, tránh cho trang báo bị hỗn loạn vì những chuyên mục giống nhau</w:t>
      </w:r>
    </w:p>
    <w:p w:rsidR="004D7760" w:rsidRPr="00AF5B89" w:rsidRDefault="004D7760"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2A1981" w:rsidRPr="00AF5B89">
        <w:rPr>
          <w:rFonts w:ascii="Times New Roman" w:hAnsi="Times New Roman" w:cs="Times New Roman"/>
          <w:color w:val="000000"/>
          <w:sz w:val="26"/>
          <w:szCs w:val="26"/>
          <w:shd w:val="clear" w:color="auto" w:fill="FFFFFF"/>
        </w:rPr>
        <w:t>tblCMuc</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Pr="00AF5B89">
        <w:rPr>
          <w:rFonts w:ascii="Times New Roman" w:hAnsi="Times New Roman" w:cs="Times New Roman"/>
          <w:color w:val="000000"/>
          <w:sz w:val="26"/>
          <w:szCs w:val="26"/>
          <w:shd w:val="clear" w:color="auto" w:fill="FFFFFF"/>
        </w:rPr>
        <w:t>UC_CM</w:t>
      </w:r>
      <w:r w:rsidR="008C46CD" w:rsidRPr="00AF5B89">
        <w:rPr>
          <w:rFonts w:ascii="Times New Roman" w:hAnsi="Times New Roman" w:cs="Times New Roman"/>
          <w:color w:val="000000"/>
          <w:sz w:val="26"/>
          <w:szCs w:val="26"/>
          <w:shd w:val="clear" w:color="auto" w:fill="FFFFFF"/>
        </w:rPr>
        <w:t>uc</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UNIQUE</w:t>
      </w:r>
      <w:r w:rsidRPr="00AF5B89">
        <w:rPr>
          <w:rFonts w:ascii="Times New Roman" w:hAnsi="Times New Roman" w:cs="Times New Roman"/>
          <w:color w:val="000000"/>
          <w:sz w:val="26"/>
          <w:szCs w:val="26"/>
          <w:shd w:val="clear" w:color="auto" w:fill="FFFFFF"/>
        </w:rPr>
        <w:t> (TenChuyenMuc);</w:t>
      </w:r>
    </w:p>
    <w:p w:rsidR="004D7760" w:rsidRPr="00AF5B89" w:rsidRDefault="004D7760" w:rsidP="00AF5B89">
      <w:pPr>
        <w:pStyle w:val="ListParagraph"/>
        <w:numPr>
          <w:ilvl w:val="0"/>
          <w:numId w:val="16"/>
        </w:numPr>
        <w:tabs>
          <w:tab w:val="left" w:pos="902"/>
        </w:tabs>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unique cho cột TenChuDe trong bảng </w:t>
      </w:r>
      <w:r w:rsidR="002A1981" w:rsidRPr="00AF5B89">
        <w:rPr>
          <w:rFonts w:ascii="Times New Roman" w:hAnsi="Times New Roman" w:cs="Times New Roman"/>
          <w:sz w:val="26"/>
          <w:szCs w:val="26"/>
        </w:rPr>
        <w:t>tblCDe</w:t>
      </w:r>
      <w:r w:rsidRPr="00AF5B89">
        <w:rPr>
          <w:rFonts w:ascii="Times New Roman" w:hAnsi="Times New Roman" w:cs="Times New Roman"/>
          <w:sz w:val="26"/>
          <w:szCs w:val="26"/>
        </w:rPr>
        <w:t xml:space="preserve"> để đảm bảo dữ liệu của trường này không bị lặp lại, tránh cho trang báo bị hỗn loạn vì những chủ đề có tên giống nhau</w:t>
      </w:r>
    </w:p>
    <w:p w:rsidR="004D7760" w:rsidRPr="00AF5B89" w:rsidRDefault="004D7760"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2A1981" w:rsidRPr="00AF5B89">
        <w:rPr>
          <w:rFonts w:ascii="Times New Roman" w:hAnsi="Times New Roman" w:cs="Times New Roman"/>
          <w:color w:val="000000"/>
          <w:sz w:val="26"/>
          <w:szCs w:val="26"/>
          <w:shd w:val="clear" w:color="auto" w:fill="FFFFFF"/>
        </w:rPr>
        <w:t>tblCDe</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Pr="00AF5B89">
        <w:rPr>
          <w:rFonts w:ascii="Times New Roman" w:hAnsi="Times New Roman" w:cs="Times New Roman"/>
          <w:color w:val="000000"/>
          <w:sz w:val="26"/>
          <w:szCs w:val="26"/>
          <w:shd w:val="clear" w:color="auto" w:fill="FFFFFF"/>
        </w:rPr>
        <w:t>UC_CD</w:t>
      </w:r>
      <w:r w:rsidR="00AE01F4" w:rsidRPr="00AF5B89">
        <w:rPr>
          <w:rFonts w:ascii="Times New Roman" w:hAnsi="Times New Roman" w:cs="Times New Roman"/>
          <w:color w:val="000000"/>
          <w:sz w:val="26"/>
          <w:szCs w:val="26"/>
          <w:shd w:val="clear" w:color="auto" w:fill="FFFFFF"/>
        </w:rPr>
        <w:t>e</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UNIQUE</w:t>
      </w:r>
      <w:r w:rsidRPr="00AF5B89">
        <w:rPr>
          <w:rFonts w:ascii="Times New Roman" w:hAnsi="Times New Roman" w:cs="Times New Roman"/>
          <w:color w:val="000000"/>
          <w:sz w:val="26"/>
          <w:szCs w:val="26"/>
          <w:shd w:val="clear" w:color="auto" w:fill="FFFFFF"/>
        </w:rPr>
        <w:t> (TenChuDe);</w:t>
      </w:r>
    </w:p>
    <w:p w:rsidR="00ED46A8" w:rsidRPr="00AF5B89" w:rsidRDefault="00ED46A8" w:rsidP="00AF5B89">
      <w:pPr>
        <w:pStyle w:val="ListParagraph"/>
        <w:numPr>
          <w:ilvl w:val="0"/>
          <w:numId w:val="17"/>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Ràng buộc Default </w:t>
      </w:r>
    </w:p>
    <w:p w:rsidR="00ED46A8" w:rsidRPr="00AF5B89" w:rsidRDefault="00ED46A8"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 xml:space="preserve">Tạo ràng buộc mặc định cho cột NoiDungBinhLuan trong bảng </w:t>
      </w:r>
      <w:r w:rsidR="00BF32B3" w:rsidRPr="00AF5B89">
        <w:rPr>
          <w:rFonts w:ascii="Times New Roman" w:hAnsi="Times New Roman" w:cs="Times New Roman"/>
          <w:sz w:val="26"/>
          <w:szCs w:val="26"/>
        </w:rPr>
        <w:t>tblBLuan</w:t>
      </w:r>
      <w:r w:rsidRPr="00AF5B89">
        <w:rPr>
          <w:rFonts w:ascii="Times New Roman" w:hAnsi="Times New Roman" w:cs="Times New Roman"/>
          <w:sz w:val="26"/>
          <w:szCs w:val="26"/>
        </w:rPr>
        <w:t xml:space="preserve"> để định nghĩa cho trường NoiDungBinhLuan có giá trị mặc định là ‘No Comment’ trong trường hợp không được chỉ định giá trị</w:t>
      </w:r>
    </w:p>
    <w:p w:rsidR="00AE728F" w:rsidRPr="00AF5B89" w:rsidRDefault="00AE728F"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tblBLuan</w:t>
      </w:r>
    </w:p>
    <w:p w:rsidR="00AE728F" w:rsidRPr="00AF5B89" w:rsidRDefault="00AE728F" w:rsidP="00AF5B89">
      <w:pPr>
        <w:pStyle w:val="ListParagraph"/>
        <w:spacing w:line="360" w:lineRule="auto"/>
        <w:ind w:left="0"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df_BL </w:t>
      </w:r>
      <w:r w:rsidRPr="00AF5B89">
        <w:rPr>
          <w:rFonts w:ascii="Times New Roman" w:hAnsi="Times New Roman" w:cs="Times New Roman"/>
          <w:color w:val="0000FF"/>
          <w:sz w:val="26"/>
          <w:szCs w:val="26"/>
        </w:rPr>
        <w:t>default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'no comment'</w:t>
      </w:r>
      <w:r w:rsidRPr="00AF5B89">
        <w:rPr>
          <w:rFonts w:ascii="Times New Roman" w:hAnsi="Times New Roman" w:cs="Times New Roman"/>
          <w:color w:val="0000FF"/>
          <w:sz w:val="26"/>
          <w:szCs w:val="26"/>
        </w:rPr>
        <w:t>for</w:t>
      </w:r>
      <w:r w:rsidRPr="00AF5B89">
        <w:rPr>
          <w:rFonts w:ascii="Times New Roman" w:hAnsi="Times New Roman" w:cs="Times New Roman"/>
          <w:color w:val="000000"/>
          <w:sz w:val="26"/>
          <w:szCs w:val="26"/>
        </w:rPr>
        <w:t xml:space="preserve"> NoiDung</w:t>
      </w:r>
    </w:p>
    <w:p w:rsidR="000C32BF" w:rsidRPr="00AF5B89" w:rsidRDefault="000C32BF" w:rsidP="00AF5B89">
      <w:pPr>
        <w:pStyle w:val="ListParagraph"/>
        <w:numPr>
          <w:ilvl w:val="0"/>
          <w:numId w:val="17"/>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Ràng buộc khóa chính</w:t>
      </w:r>
    </w:p>
    <w:p w:rsidR="008D5CFF" w:rsidRPr="00AF5B89" w:rsidRDefault="008D5CF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Tạo ràng buộc khóa chính cho bảng </w:t>
      </w:r>
      <w:r w:rsidR="00BF32B3" w:rsidRPr="00AF5B89">
        <w:rPr>
          <w:rFonts w:ascii="Times New Roman" w:hAnsi="Times New Roman" w:cs="Times New Roman"/>
          <w:sz w:val="26"/>
          <w:szCs w:val="26"/>
        </w:rPr>
        <w:t>tblBLuan</w:t>
      </w:r>
      <w:r w:rsidRPr="00AF5B89">
        <w:rPr>
          <w:rFonts w:ascii="Times New Roman" w:hAnsi="Times New Roman" w:cs="Times New Roman"/>
          <w:sz w:val="26"/>
          <w:szCs w:val="26"/>
        </w:rPr>
        <w:t xml:space="preserve"> với các trường: IDBaiBao, IDNguoiDoc, STT là giá trị duy nhất, không được null, dùng làm định danh cho bản ghi trong bảng </w:t>
      </w:r>
      <w:r w:rsidR="00BF32B3" w:rsidRPr="00AF5B89">
        <w:rPr>
          <w:rFonts w:ascii="Times New Roman" w:hAnsi="Times New Roman" w:cs="Times New Roman"/>
          <w:sz w:val="26"/>
          <w:szCs w:val="26"/>
        </w:rPr>
        <w:t>tblBLuan</w:t>
      </w:r>
    </w:p>
    <w:p w:rsidR="008D5CFF" w:rsidRPr="00AF5B89" w:rsidRDefault="008D5CFF"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BF32B3" w:rsidRPr="00AF5B89">
        <w:rPr>
          <w:rFonts w:ascii="Times New Roman" w:hAnsi="Times New Roman" w:cs="Times New Roman"/>
          <w:color w:val="000000"/>
          <w:sz w:val="26"/>
          <w:szCs w:val="26"/>
          <w:shd w:val="clear" w:color="auto" w:fill="FFFFFF"/>
        </w:rPr>
        <w:t>tblBLuan</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Pr="00AF5B89">
        <w:rPr>
          <w:rFonts w:ascii="Times New Roman" w:hAnsi="Times New Roman" w:cs="Times New Roman"/>
          <w:color w:val="000000"/>
          <w:sz w:val="26"/>
          <w:szCs w:val="26"/>
          <w:shd w:val="clear" w:color="auto" w:fill="FFFFFF"/>
        </w:rPr>
        <w:t>pk_BL</w:t>
      </w:r>
      <w:r w:rsidR="00D35855" w:rsidRPr="00AF5B89">
        <w:rPr>
          <w:rFonts w:ascii="Times New Roman" w:hAnsi="Times New Roman" w:cs="Times New Roman"/>
          <w:color w:val="000000"/>
          <w:sz w:val="26"/>
          <w:szCs w:val="26"/>
          <w:shd w:val="clear" w:color="auto" w:fill="FFFFFF"/>
        </w:rPr>
        <w:t>uan</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PRIMARY KEY (</w:t>
      </w:r>
      <w:r w:rsidRPr="00AF5B89">
        <w:rPr>
          <w:rFonts w:ascii="Times New Roman" w:hAnsi="Times New Roman" w:cs="Times New Roman"/>
          <w:color w:val="000000"/>
          <w:sz w:val="26"/>
          <w:szCs w:val="26"/>
          <w:shd w:val="clear" w:color="auto" w:fill="FFFFFF"/>
        </w:rPr>
        <w:t>IDBaiBao, IDNguoiDoc, STT);</w:t>
      </w:r>
    </w:p>
    <w:p w:rsidR="008D5CFF" w:rsidRPr="00AF5B89" w:rsidRDefault="008D5CFF"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Tạo ràng buộc khóa chính cho bảng </w:t>
      </w:r>
      <w:r w:rsidR="00BF32B3" w:rsidRPr="00AF5B89">
        <w:rPr>
          <w:rFonts w:ascii="Times New Roman" w:hAnsi="Times New Roman" w:cs="Times New Roman"/>
          <w:sz w:val="26"/>
          <w:szCs w:val="26"/>
        </w:rPr>
        <w:t>tblHAnh</w:t>
      </w:r>
      <w:r w:rsidRPr="00AF5B89">
        <w:rPr>
          <w:rFonts w:ascii="Times New Roman" w:hAnsi="Times New Roman" w:cs="Times New Roman"/>
          <w:sz w:val="26"/>
          <w:szCs w:val="26"/>
        </w:rPr>
        <w:t xml:space="preserve"> với các trường: IDBaiBao, IDHinhAnh, là giá trị duy nhất nhất, không  được null</w:t>
      </w:r>
      <w:r w:rsidR="00DB78D3" w:rsidRPr="00AF5B89">
        <w:rPr>
          <w:rFonts w:ascii="Times New Roman" w:hAnsi="Times New Roman" w:cs="Times New Roman"/>
          <w:sz w:val="26"/>
          <w:szCs w:val="26"/>
        </w:rPr>
        <w:t>,</w:t>
      </w:r>
      <w:r w:rsidRPr="00AF5B89">
        <w:rPr>
          <w:rFonts w:ascii="Times New Roman" w:hAnsi="Times New Roman" w:cs="Times New Roman"/>
          <w:sz w:val="26"/>
          <w:szCs w:val="26"/>
        </w:rPr>
        <w:t xml:space="preserve"> dùng làm định danh cho bản ghi trong bảng </w:t>
      </w:r>
      <w:r w:rsidR="00BF32B3" w:rsidRPr="00AF5B89">
        <w:rPr>
          <w:rFonts w:ascii="Times New Roman" w:hAnsi="Times New Roman" w:cs="Times New Roman"/>
          <w:sz w:val="26"/>
          <w:szCs w:val="26"/>
        </w:rPr>
        <w:t>tblHAnh</w:t>
      </w:r>
    </w:p>
    <w:p w:rsidR="005B5907" w:rsidRPr="00AF5B89" w:rsidRDefault="005B5907"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BF32B3" w:rsidRPr="00AF5B89">
        <w:rPr>
          <w:rFonts w:ascii="Times New Roman" w:hAnsi="Times New Roman" w:cs="Times New Roman"/>
          <w:color w:val="000000"/>
          <w:sz w:val="26"/>
          <w:szCs w:val="26"/>
          <w:shd w:val="clear" w:color="auto" w:fill="FFFFFF"/>
        </w:rPr>
        <w:t>tblHAnh</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Pr="00AF5B89">
        <w:rPr>
          <w:rFonts w:ascii="Times New Roman" w:hAnsi="Times New Roman" w:cs="Times New Roman"/>
          <w:color w:val="000000"/>
          <w:sz w:val="26"/>
          <w:szCs w:val="26"/>
          <w:shd w:val="clear" w:color="auto" w:fill="FFFFFF"/>
        </w:rPr>
        <w:t>pk_HA</w:t>
      </w:r>
      <w:r w:rsidR="00E22BD9" w:rsidRPr="00AF5B89">
        <w:rPr>
          <w:rFonts w:ascii="Times New Roman" w:hAnsi="Times New Roman" w:cs="Times New Roman"/>
          <w:color w:val="000000"/>
          <w:sz w:val="26"/>
          <w:szCs w:val="26"/>
          <w:shd w:val="clear" w:color="auto" w:fill="FFFFFF"/>
        </w:rPr>
        <w:t>nh</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PRIMARY KEY (</w:t>
      </w:r>
      <w:r w:rsidRPr="00AF5B89">
        <w:rPr>
          <w:rFonts w:ascii="Times New Roman" w:hAnsi="Times New Roman" w:cs="Times New Roman"/>
          <w:color w:val="000000"/>
          <w:sz w:val="26"/>
          <w:szCs w:val="26"/>
          <w:shd w:val="clear" w:color="auto" w:fill="FFFFFF"/>
        </w:rPr>
        <w:t>IDBaiBao, IDHinhAnh);</w:t>
      </w:r>
    </w:p>
    <w:p w:rsidR="005B5907" w:rsidRPr="00AF5B89" w:rsidRDefault="005B5907"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Tạo ràng buộc khóa chính cho bảng </w:t>
      </w:r>
      <w:r w:rsidR="00BF32B3" w:rsidRPr="00AF5B89">
        <w:rPr>
          <w:rFonts w:ascii="Times New Roman" w:hAnsi="Times New Roman" w:cs="Times New Roman"/>
          <w:sz w:val="26"/>
          <w:szCs w:val="26"/>
        </w:rPr>
        <w:t>Video</w:t>
      </w:r>
      <w:r w:rsidRPr="00AF5B89">
        <w:rPr>
          <w:rFonts w:ascii="Times New Roman" w:hAnsi="Times New Roman" w:cs="Times New Roman"/>
          <w:sz w:val="26"/>
          <w:szCs w:val="26"/>
        </w:rPr>
        <w:t xml:space="preserve"> với các trường: IDBaiBao, IDVideo, là giá trị duy nhất, không  được null, dùng làm định danh cho bản ghi trong bảng </w:t>
      </w:r>
      <w:r w:rsidR="00BF32B3" w:rsidRPr="00AF5B89">
        <w:rPr>
          <w:rFonts w:ascii="Times New Roman" w:hAnsi="Times New Roman" w:cs="Times New Roman"/>
          <w:sz w:val="26"/>
          <w:szCs w:val="26"/>
        </w:rPr>
        <w:t>Video</w:t>
      </w:r>
    </w:p>
    <w:p w:rsidR="008D5CFF" w:rsidRPr="00AF5B89" w:rsidRDefault="005B5907" w:rsidP="00AF5B89">
      <w:pPr>
        <w:pStyle w:val="ListParagraph"/>
        <w:tabs>
          <w:tab w:val="left" w:pos="902"/>
        </w:tabs>
        <w:spacing w:line="360" w:lineRule="auto"/>
        <w:ind w:left="0" w:firstLine="450"/>
        <w:rPr>
          <w:rFonts w:ascii="Times New Roman" w:hAnsi="Times New Roman" w:cs="Times New Roman"/>
          <w:color w:val="000000"/>
          <w:sz w:val="26"/>
          <w:szCs w:val="26"/>
          <w:shd w:val="clear" w:color="auto" w:fill="FFFFFF"/>
        </w:rPr>
      </w:pPr>
      <w:r w:rsidRPr="00AF5B89">
        <w:rPr>
          <w:rStyle w:val="sqlkeywordcolor"/>
          <w:rFonts w:ascii="Times New Roman" w:hAnsi="Times New Roman" w:cs="Times New Roman"/>
          <w:color w:val="0000CD"/>
          <w:sz w:val="26"/>
          <w:szCs w:val="26"/>
          <w:shd w:val="clear" w:color="auto" w:fill="FFFFFF"/>
        </w:rPr>
        <w:t>ALTER</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TABLE</w:t>
      </w:r>
      <w:r w:rsidRPr="00AF5B89">
        <w:rPr>
          <w:rFonts w:ascii="Times New Roman" w:hAnsi="Times New Roman" w:cs="Times New Roman"/>
          <w:color w:val="000000"/>
          <w:sz w:val="26"/>
          <w:szCs w:val="26"/>
          <w:shd w:val="clear" w:color="auto" w:fill="FFFFFF"/>
        </w:rPr>
        <w:t> </w:t>
      </w:r>
      <w:r w:rsidR="00BF32B3" w:rsidRPr="00AF5B89">
        <w:rPr>
          <w:rFonts w:ascii="Times New Roman" w:hAnsi="Times New Roman" w:cs="Times New Roman"/>
          <w:color w:val="000000"/>
          <w:sz w:val="26"/>
          <w:szCs w:val="26"/>
          <w:shd w:val="clear" w:color="auto" w:fill="FFFFFF"/>
        </w:rPr>
        <w:t>Video</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ADD</w:t>
      </w:r>
      <w:r w:rsidRPr="00AF5B89">
        <w:rPr>
          <w:rFonts w:ascii="Times New Roman" w:hAnsi="Times New Roman" w:cs="Times New Roman"/>
          <w:color w:val="000000"/>
          <w:sz w:val="26"/>
          <w:szCs w:val="26"/>
          <w:shd w:val="clear" w:color="auto" w:fill="FFFFFF"/>
        </w:rPr>
        <w:t> </w:t>
      </w:r>
      <w:r w:rsidRPr="00AF5B89">
        <w:rPr>
          <w:rStyle w:val="sqlkeywordcolor"/>
          <w:rFonts w:ascii="Times New Roman" w:hAnsi="Times New Roman" w:cs="Times New Roman"/>
          <w:color w:val="0000CD"/>
          <w:sz w:val="26"/>
          <w:szCs w:val="26"/>
          <w:shd w:val="clear" w:color="auto" w:fill="FFFFFF"/>
        </w:rPr>
        <w:t>CONSTRA</w:t>
      </w:r>
      <w:r w:rsidR="00D60728" w:rsidRPr="00AF5B89">
        <w:rPr>
          <w:rStyle w:val="sqlkeywordcolor"/>
          <w:rFonts w:ascii="Times New Roman" w:hAnsi="Times New Roman" w:cs="Times New Roman"/>
          <w:color w:val="0000CD"/>
          <w:sz w:val="26"/>
          <w:szCs w:val="26"/>
          <w:shd w:val="clear" w:color="auto" w:fill="FFFFFF"/>
        </w:rPr>
        <w:t xml:space="preserve">INT </w:t>
      </w:r>
      <w:r w:rsidRPr="00AF5B89">
        <w:rPr>
          <w:rFonts w:ascii="Times New Roman" w:hAnsi="Times New Roman" w:cs="Times New Roman"/>
          <w:color w:val="000000"/>
          <w:sz w:val="26"/>
          <w:szCs w:val="26"/>
          <w:shd w:val="clear" w:color="auto" w:fill="FFFFFF"/>
        </w:rPr>
        <w:t>pk_V</w:t>
      </w:r>
      <w:r w:rsidR="00BD3618" w:rsidRPr="00AF5B89">
        <w:rPr>
          <w:rFonts w:ascii="Times New Roman" w:hAnsi="Times New Roman" w:cs="Times New Roman"/>
          <w:color w:val="000000"/>
          <w:sz w:val="26"/>
          <w:szCs w:val="26"/>
          <w:shd w:val="clear" w:color="auto" w:fill="FFFFFF"/>
        </w:rPr>
        <w:t>ideo</w:t>
      </w:r>
      <w:r w:rsidRPr="00AF5B89">
        <w:rPr>
          <w:rFonts w:ascii="Times New Roman" w:hAnsi="Times New Roman" w:cs="Times New Roman"/>
          <w:color w:val="000000"/>
          <w:sz w:val="26"/>
          <w:szCs w:val="26"/>
        </w:rPr>
        <w:br/>
      </w:r>
      <w:r w:rsidRPr="00AF5B89">
        <w:rPr>
          <w:rStyle w:val="sqlkeywordcolor"/>
          <w:rFonts w:ascii="Times New Roman" w:hAnsi="Times New Roman" w:cs="Times New Roman"/>
          <w:color w:val="0000CD"/>
          <w:sz w:val="26"/>
          <w:szCs w:val="26"/>
          <w:shd w:val="clear" w:color="auto" w:fill="FFFFFF"/>
        </w:rPr>
        <w:t>PRIMARY KEY (</w:t>
      </w:r>
      <w:r w:rsidRPr="00AF5B89">
        <w:rPr>
          <w:rFonts w:ascii="Times New Roman" w:hAnsi="Times New Roman" w:cs="Times New Roman"/>
          <w:color w:val="000000"/>
          <w:sz w:val="26"/>
          <w:szCs w:val="26"/>
          <w:shd w:val="clear" w:color="auto" w:fill="FFFFFF"/>
        </w:rPr>
        <w:t>IDBaiBao, IDVideo);</w:t>
      </w:r>
    </w:p>
    <w:p w:rsidR="000C32BF" w:rsidRPr="00AF5B89" w:rsidRDefault="000C32BF" w:rsidP="00AF5B89">
      <w:pPr>
        <w:pStyle w:val="ListParagraph"/>
        <w:numPr>
          <w:ilvl w:val="0"/>
          <w:numId w:val="17"/>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Ràng buộc khóa ngoại</w:t>
      </w:r>
    </w:p>
    <w:p w:rsidR="00555F6B" w:rsidRPr="00AF5B89" w:rsidRDefault="00555F6B"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khóa ngoại cho bảng </w:t>
      </w:r>
      <w:r w:rsidR="00E27D31" w:rsidRPr="00AF5B89">
        <w:rPr>
          <w:rFonts w:ascii="Times New Roman" w:hAnsi="Times New Roman" w:cs="Times New Roman"/>
          <w:sz w:val="26"/>
          <w:szCs w:val="26"/>
        </w:rPr>
        <w:t>tblPVien</w:t>
      </w:r>
      <w:r w:rsidRPr="00AF5B89">
        <w:rPr>
          <w:rFonts w:ascii="Times New Roman" w:hAnsi="Times New Roman" w:cs="Times New Roman"/>
          <w:sz w:val="26"/>
          <w:szCs w:val="26"/>
        </w:rPr>
        <w:t>:</w:t>
      </w:r>
    </w:p>
    <w:p w:rsidR="00D60728" w:rsidRPr="00AF5B89" w:rsidRDefault="00D60728"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tblPVien</w:t>
      </w:r>
    </w:p>
    <w:p w:rsidR="00D60728" w:rsidRPr="00AF5B89" w:rsidRDefault="00D60728"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FK_pv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tblBTVien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r w:rsidRPr="00AF5B89">
        <w:rPr>
          <w:rFonts w:ascii="Times New Roman" w:hAnsi="Times New Roman" w:cs="Times New Roman"/>
          <w:color w:val="808080"/>
          <w:sz w:val="26"/>
          <w:szCs w:val="26"/>
        </w:rPr>
        <w:t>)</w:t>
      </w:r>
      <w:r w:rsidR="00A156D9" w:rsidRPr="00AF5B89">
        <w:rPr>
          <w:rFonts w:ascii="Times New Roman" w:hAnsi="Times New Roman" w:cs="Times New Roman"/>
          <w:color w:val="808080"/>
          <w:sz w:val="26"/>
          <w:szCs w:val="26"/>
        </w:rPr>
        <w:t>;</w:t>
      </w:r>
    </w:p>
    <w:p w:rsidR="00293CE8" w:rsidRPr="00AF5B89" w:rsidRDefault="00293CE8"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 xml:space="preserve">Ràng buộc khóa ngoại cho bảng </w:t>
      </w:r>
      <w:r w:rsidR="002A1981" w:rsidRPr="00AF5B89">
        <w:rPr>
          <w:rFonts w:ascii="Times New Roman" w:hAnsi="Times New Roman" w:cs="Times New Roman"/>
          <w:sz w:val="26"/>
          <w:szCs w:val="26"/>
        </w:rPr>
        <w:t>tblBBao</w:t>
      </w:r>
    </w:p>
    <w:p w:rsidR="002A1981" w:rsidRPr="00AF5B89" w:rsidRDefault="002A1981"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tblBBao</w:t>
      </w:r>
    </w:p>
    <w:p w:rsidR="002A1981" w:rsidRPr="00AF5B89" w:rsidRDefault="002A1981"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FK_bb</w:t>
      </w:r>
      <w:r w:rsidR="001B6733" w:rsidRPr="00AF5B89">
        <w:rPr>
          <w:rFonts w:ascii="Times New Roman" w:hAnsi="Times New Roman" w:cs="Times New Roman"/>
          <w:color w:val="000000"/>
          <w:sz w:val="26"/>
          <w:szCs w:val="26"/>
        </w:rPr>
        <w:t>1</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tblBTVien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r w:rsidRPr="00AF5B89">
        <w:rPr>
          <w:rFonts w:ascii="Times New Roman" w:hAnsi="Times New Roman" w:cs="Times New Roman"/>
          <w:color w:val="808080"/>
          <w:sz w:val="26"/>
          <w:szCs w:val="26"/>
        </w:rPr>
        <w:t>)</w:t>
      </w:r>
      <w:r w:rsidR="00A156D9" w:rsidRPr="00AF5B89">
        <w:rPr>
          <w:rFonts w:ascii="Times New Roman" w:hAnsi="Times New Roman" w:cs="Times New Roman"/>
          <w:color w:val="808080"/>
          <w:sz w:val="26"/>
          <w:szCs w:val="26"/>
        </w:rPr>
        <w:t>;</w:t>
      </w:r>
    </w:p>
    <w:p w:rsidR="002A1981" w:rsidRPr="00AF5B89" w:rsidRDefault="002A1981"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tblBBao</w:t>
      </w:r>
    </w:p>
    <w:p w:rsidR="002A1981" w:rsidRPr="00AF5B89" w:rsidRDefault="002A1981"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FK_bb</w:t>
      </w:r>
      <w:r w:rsidR="001B6733" w:rsidRPr="00AF5B89">
        <w:rPr>
          <w:rFonts w:ascii="Times New Roman" w:hAnsi="Times New Roman" w:cs="Times New Roman"/>
          <w:color w:val="000000"/>
          <w:sz w:val="26"/>
          <w:szCs w:val="26"/>
        </w:rPr>
        <w:t>pv</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tblPVien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r w:rsidRPr="00AF5B89">
        <w:rPr>
          <w:rFonts w:ascii="Times New Roman" w:hAnsi="Times New Roman" w:cs="Times New Roman"/>
          <w:color w:val="808080"/>
          <w:sz w:val="26"/>
          <w:szCs w:val="26"/>
        </w:rPr>
        <w:t>)</w:t>
      </w:r>
      <w:r w:rsidR="00A156D9" w:rsidRPr="00AF5B89">
        <w:rPr>
          <w:rFonts w:ascii="Times New Roman" w:hAnsi="Times New Roman" w:cs="Times New Roman"/>
          <w:color w:val="808080"/>
          <w:sz w:val="26"/>
          <w:szCs w:val="26"/>
        </w:rPr>
        <w:t>;</w:t>
      </w:r>
    </w:p>
    <w:p w:rsidR="001B6733" w:rsidRPr="00AF5B89" w:rsidRDefault="001B6733"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tblBBao</w:t>
      </w:r>
    </w:p>
    <w:p w:rsidR="001B6733" w:rsidRPr="00AF5B89" w:rsidRDefault="001B6733"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FK_bbcm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IDChuyenMuc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tblCMuc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IDChuyenMuc</w:t>
      </w:r>
      <w:r w:rsidRPr="00AF5B89">
        <w:rPr>
          <w:rFonts w:ascii="Times New Roman" w:hAnsi="Times New Roman" w:cs="Times New Roman"/>
          <w:color w:val="808080"/>
          <w:sz w:val="26"/>
          <w:szCs w:val="26"/>
        </w:rPr>
        <w:t>)</w:t>
      </w:r>
      <w:r w:rsidR="00A156D9" w:rsidRPr="00AF5B89">
        <w:rPr>
          <w:rFonts w:ascii="Times New Roman" w:hAnsi="Times New Roman" w:cs="Times New Roman"/>
          <w:color w:val="808080"/>
          <w:sz w:val="26"/>
          <w:szCs w:val="26"/>
        </w:rPr>
        <w:t>;</w:t>
      </w:r>
    </w:p>
    <w:p w:rsidR="002A1981" w:rsidRPr="00AF5B89" w:rsidRDefault="001B6733"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Ràng buộc khóa ngoại cho bảng </w:t>
      </w:r>
      <w:r w:rsidR="00A156D9" w:rsidRPr="00AF5B89">
        <w:rPr>
          <w:rFonts w:ascii="Times New Roman" w:hAnsi="Times New Roman" w:cs="Times New Roman"/>
          <w:sz w:val="26"/>
          <w:szCs w:val="26"/>
        </w:rPr>
        <w:t>tblCMuc</w:t>
      </w:r>
    </w:p>
    <w:p w:rsidR="00A156D9" w:rsidRPr="00AF5B89" w:rsidRDefault="00A156D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tblCMuc</w:t>
      </w:r>
    </w:p>
    <w:p w:rsidR="00D60728" w:rsidRPr="00AF5B89" w:rsidRDefault="00A156D9"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FK_cmcd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IDChuDe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tblCDe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IDChuDe</w:t>
      </w:r>
      <w:r w:rsidRPr="00AF5B89">
        <w:rPr>
          <w:rFonts w:ascii="Times New Roman" w:hAnsi="Times New Roman" w:cs="Times New Roman"/>
          <w:color w:val="808080"/>
          <w:sz w:val="26"/>
          <w:szCs w:val="26"/>
        </w:rPr>
        <w:t>);</w:t>
      </w:r>
    </w:p>
    <w:p w:rsidR="00F438FB" w:rsidRPr="00AF5B89" w:rsidRDefault="00F438FB" w:rsidP="00AF5B89">
      <w:pPr>
        <w:pStyle w:val="ListParagraph"/>
        <w:numPr>
          <w:ilvl w:val="0"/>
          <w:numId w:val="16"/>
        </w:numPr>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Khóa ngoại cho bảng tblEmail:</w:t>
      </w:r>
    </w:p>
    <w:p w:rsidR="00F438FB" w:rsidRPr="00AF5B89" w:rsidRDefault="00F438FB"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tblEmail</w:t>
      </w:r>
    </w:p>
    <w:p w:rsidR="00F438FB" w:rsidRPr="00AF5B89" w:rsidRDefault="00F438FB"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FK_bemail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tblBTVien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r w:rsidRPr="00AF5B89">
        <w:rPr>
          <w:rFonts w:ascii="Times New Roman" w:hAnsi="Times New Roman" w:cs="Times New Roman"/>
          <w:color w:val="808080"/>
          <w:sz w:val="26"/>
          <w:szCs w:val="26"/>
        </w:rPr>
        <w:t>);</w:t>
      </w:r>
    </w:p>
    <w:p w:rsidR="00F438FB" w:rsidRPr="00AF5B89" w:rsidRDefault="00F438FB"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tblEmail</w:t>
      </w:r>
    </w:p>
    <w:p w:rsidR="00F438FB" w:rsidRPr="00AF5B89" w:rsidRDefault="00F438FB"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FK_pvemai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tblPVien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r w:rsidRPr="00AF5B89">
        <w:rPr>
          <w:rFonts w:ascii="Times New Roman" w:hAnsi="Times New Roman" w:cs="Times New Roman"/>
          <w:color w:val="808080"/>
          <w:sz w:val="26"/>
          <w:szCs w:val="26"/>
        </w:rPr>
        <w:t>);</w:t>
      </w:r>
    </w:p>
    <w:p w:rsidR="00F438FB" w:rsidRPr="00AF5B89" w:rsidRDefault="00F438FB"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Alter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r w:rsidRPr="00AF5B89">
        <w:rPr>
          <w:rFonts w:ascii="Times New Roman" w:hAnsi="Times New Roman" w:cs="Times New Roman"/>
          <w:color w:val="000000"/>
          <w:sz w:val="26"/>
          <w:szCs w:val="26"/>
        </w:rPr>
        <w:t xml:space="preserve"> tblemail</w:t>
      </w:r>
    </w:p>
    <w:p w:rsidR="00F438FB" w:rsidRPr="00AF5B89" w:rsidRDefault="00F438FB" w:rsidP="00AF5B89">
      <w:pPr>
        <w:pStyle w:val="ListParagraph"/>
        <w:spacing w:line="360" w:lineRule="auto"/>
        <w:ind w:left="0" w:firstLine="450"/>
        <w:rPr>
          <w:rFonts w:ascii="Times New Roman" w:hAnsi="Times New Roman" w:cs="Times New Roman"/>
          <w:color w:val="808080"/>
          <w:sz w:val="26"/>
          <w:szCs w:val="26"/>
        </w:rPr>
      </w:pPr>
      <w:r w:rsidRPr="00AF5B89">
        <w:rPr>
          <w:rFonts w:ascii="Times New Roman" w:hAnsi="Times New Roman" w:cs="Times New Roman"/>
          <w:color w:val="0000FF"/>
          <w:sz w:val="26"/>
          <w:szCs w:val="26"/>
        </w:rPr>
        <w:t>Add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constraint</w:t>
      </w:r>
      <w:r w:rsidRPr="00AF5B89">
        <w:rPr>
          <w:rFonts w:ascii="Times New Roman" w:hAnsi="Times New Roman" w:cs="Times New Roman"/>
          <w:color w:val="000000"/>
          <w:sz w:val="26"/>
          <w:szCs w:val="26"/>
        </w:rPr>
        <w:t xml:space="preserve"> FK_ndEmail </w:t>
      </w:r>
      <w:r w:rsidRPr="00AF5B89">
        <w:rPr>
          <w:rFonts w:ascii="Times New Roman" w:hAnsi="Times New Roman" w:cs="Times New Roman"/>
          <w:color w:val="0000FF"/>
          <w:sz w:val="26"/>
          <w:szCs w:val="26"/>
        </w:rPr>
        <w:t>foreign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 xml:space="preserve">key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IDNguoiDoc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references</w:t>
      </w:r>
      <w:r w:rsidRPr="00AF5B89">
        <w:rPr>
          <w:rFonts w:ascii="Times New Roman" w:hAnsi="Times New Roman" w:cs="Times New Roman"/>
          <w:color w:val="000000"/>
          <w:sz w:val="26"/>
          <w:szCs w:val="26"/>
        </w:rPr>
        <w:t xml:space="preserve"> tblNDoc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IDNguoiDoc</w:t>
      </w:r>
      <w:r w:rsidRPr="00AF5B89">
        <w:rPr>
          <w:rFonts w:ascii="Times New Roman" w:hAnsi="Times New Roman" w:cs="Times New Roman"/>
          <w:color w:val="808080"/>
          <w:sz w:val="26"/>
          <w:szCs w:val="26"/>
        </w:rPr>
        <w:t>);</w:t>
      </w:r>
    </w:p>
    <w:p w:rsidR="0055093B" w:rsidRPr="00AF5B89" w:rsidRDefault="008D1FD3" w:rsidP="00AF5B89">
      <w:pPr>
        <w:pStyle w:val="ListParagraph"/>
        <w:numPr>
          <w:ilvl w:val="0"/>
          <w:numId w:val="2"/>
        </w:numPr>
        <w:spacing w:line="360" w:lineRule="auto"/>
        <w:ind w:left="0" w:firstLine="450"/>
        <w:outlineLvl w:val="1"/>
        <w:rPr>
          <w:rFonts w:ascii="Times New Roman" w:hAnsi="Times New Roman" w:cs="Times New Roman"/>
          <w:b/>
          <w:sz w:val="26"/>
          <w:szCs w:val="26"/>
        </w:rPr>
      </w:pPr>
      <w:bookmarkStart w:id="3" w:name="_Toc105741013"/>
      <w:r w:rsidRPr="00AF5B89">
        <w:rPr>
          <w:rFonts w:ascii="Times New Roman" w:hAnsi="Times New Roman" w:cs="Times New Roman"/>
          <w:b/>
          <w:sz w:val="26"/>
          <w:szCs w:val="26"/>
        </w:rPr>
        <w:t>Thêm dữ liệu</w:t>
      </w:r>
      <w:bookmarkEnd w:id="3"/>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E27D31" w:rsidRPr="00AF5B89">
        <w:rPr>
          <w:rFonts w:ascii="Times New Roman" w:hAnsi="Times New Roman" w:cs="Times New Roman"/>
          <w:b/>
          <w:sz w:val="26"/>
          <w:szCs w:val="26"/>
        </w:rPr>
        <w:t>tblBTVien</w:t>
      </w:r>
    </w:p>
    <w:p w:rsidR="0055093B" w:rsidRPr="00AF5B89" w:rsidRDefault="0055093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w:t>
      </w:r>
      <w:r w:rsidR="00941A36" w:rsidRPr="00AF5B89">
        <w:rPr>
          <w:rFonts w:ascii="Times New Roman" w:hAnsi="Times New Roman" w:cs="Times New Roman"/>
          <w:sz w:val="26"/>
          <w:szCs w:val="26"/>
        </w:rPr>
        <w:t>INT</w:t>
      </w:r>
      <w:r w:rsidRPr="00AF5B89">
        <w:rPr>
          <w:rFonts w:ascii="Times New Roman" w:hAnsi="Times New Roman" w:cs="Times New Roman"/>
          <w:sz w:val="26"/>
          <w:szCs w:val="26"/>
        </w:rPr>
        <w:t>O tblB</w:t>
      </w:r>
      <w:r w:rsidR="00941A36" w:rsidRPr="00AF5B89">
        <w:rPr>
          <w:rFonts w:ascii="Times New Roman" w:hAnsi="Times New Roman" w:cs="Times New Roman"/>
          <w:sz w:val="26"/>
          <w:szCs w:val="26"/>
        </w:rPr>
        <w:t>T</w:t>
      </w:r>
      <w:r w:rsidRPr="00AF5B89">
        <w:rPr>
          <w:rFonts w:ascii="Times New Roman" w:hAnsi="Times New Roman" w:cs="Times New Roman"/>
          <w:sz w:val="26"/>
          <w:szCs w:val="26"/>
        </w:rPr>
        <w:t>Vien</w:t>
      </w:r>
    </w:p>
    <w:p w:rsidR="0055093B" w:rsidRPr="00AF5B89" w:rsidRDefault="0055093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VALUES (</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1</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‘NGUY</w:t>
      </w:r>
      <w:r w:rsidR="00E76F8B" w:rsidRPr="00AF5B89">
        <w:rPr>
          <w:rFonts w:ascii="Times New Roman" w:hAnsi="Times New Roman" w:cs="Times New Roman"/>
          <w:sz w:val="26"/>
          <w:szCs w:val="26"/>
        </w:rPr>
        <w:t>Ễ</w:t>
      </w:r>
      <w:r w:rsidRPr="00AF5B89">
        <w:rPr>
          <w:rFonts w:ascii="Times New Roman" w:hAnsi="Times New Roman" w:cs="Times New Roman"/>
          <w:sz w:val="26"/>
          <w:szCs w:val="26"/>
        </w:rPr>
        <w:t xml:space="preserve">N A’, ‘NGUYENA@GMAIL.COM’, ‘19921228’, </w:t>
      </w:r>
      <w:r w:rsidR="00C10717" w:rsidRPr="00AF5B89">
        <w:rPr>
          <w:rFonts w:ascii="Times New Roman" w:hAnsi="Times New Roman" w:cs="Times New Roman"/>
          <w:sz w:val="26"/>
          <w:szCs w:val="26"/>
        </w:rPr>
        <w:t>‘</w:t>
      </w:r>
      <w:r w:rsidR="00E76F8B" w:rsidRPr="00AF5B89">
        <w:rPr>
          <w:rFonts w:ascii="Times New Roman" w:hAnsi="Times New Roman" w:cs="Times New Roman"/>
          <w:sz w:val="26"/>
          <w:szCs w:val="26"/>
        </w:rPr>
        <w:t>M’, ‘20151020’),</w:t>
      </w:r>
    </w:p>
    <w:p w:rsidR="00E76F8B" w:rsidRPr="00AF5B89" w:rsidRDefault="00E76F8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w:t>
      </w:r>
      <w:r w:rsidR="002E3014" w:rsidRPr="00AF5B89">
        <w:rPr>
          <w:rFonts w:ascii="Times New Roman" w:hAnsi="Times New Roman" w:cs="Times New Roman"/>
          <w:sz w:val="26"/>
          <w:szCs w:val="26"/>
        </w:rPr>
        <w:t>BTV</w:t>
      </w:r>
      <w:r w:rsidRPr="00AF5B89">
        <w:rPr>
          <w:rFonts w:ascii="Times New Roman" w:hAnsi="Times New Roman" w:cs="Times New Roman"/>
          <w:sz w:val="26"/>
          <w:szCs w:val="26"/>
        </w:rPr>
        <w:t>2</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‘LÊ HÀ’, ‘LEHA@GMAIL.COM’, ‘19880119’, ‘F’, ‘20141103’),</w:t>
      </w:r>
    </w:p>
    <w:p w:rsidR="00E76F8B" w:rsidRPr="00AF5B89" w:rsidRDefault="00E76F8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3</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w:t>
      </w:r>
      <w:r w:rsidR="002E3014" w:rsidRPr="00AF5B89">
        <w:rPr>
          <w:rFonts w:ascii="Times New Roman" w:hAnsi="Times New Roman" w:cs="Times New Roman"/>
          <w:sz w:val="26"/>
          <w:szCs w:val="26"/>
        </w:rPr>
        <w:t>LÝ CHI</w:t>
      </w:r>
      <w:r w:rsidRPr="00AF5B89">
        <w:rPr>
          <w:rFonts w:ascii="Times New Roman" w:hAnsi="Times New Roman" w:cs="Times New Roman"/>
          <w:sz w:val="26"/>
          <w:szCs w:val="26"/>
        </w:rPr>
        <w:t>, ‘</w:t>
      </w:r>
      <w:r w:rsidR="002E3014" w:rsidRPr="00AF5B89">
        <w:rPr>
          <w:rFonts w:ascii="Times New Roman" w:hAnsi="Times New Roman" w:cs="Times New Roman"/>
          <w:sz w:val="26"/>
          <w:szCs w:val="26"/>
        </w:rPr>
        <w:t>LYCHI</w:t>
      </w:r>
      <w:r w:rsidRPr="00AF5B89">
        <w:rPr>
          <w:rFonts w:ascii="Times New Roman" w:hAnsi="Times New Roman" w:cs="Times New Roman"/>
          <w:sz w:val="26"/>
          <w:szCs w:val="26"/>
        </w:rPr>
        <w:t xml:space="preserve">@GMAIL.COM’, ‘19921228’, </w:t>
      </w:r>
      <w:r w:rsidR="00941A36" w:rsidRPr="00AF5B89">
        <w:rPr>
          <w:rFonts w:ascii="Times New Roman" w:hAnsi="Times New Roman" w:cs="Times New Roman"/>
          <w:sz w:val="26"/>
          <w:szCs w:val="26"/>
        </w:rPr>
        <w:t>‘</w:t>
      </w:r>
      <w:r w:rsidR="002E3014" w:rsidRPr="00AF5B89">
        <w:rPr>
          <w:rFonts w:ascii="Times New Roman" w:hAnsi="Times New Roman" w:cs="Times New Roman"/>
          <w:sz w:val="26"/>
          <w:szCs w:val="26"/>
        </w:rPr>
        <w:t xml:space="preserve"> </w:t>
      </w:r>
      <w:r w:rsidRPr="00AF5B89">
        <w:rPr>
          <w:rFonts w:ascii="Times New Roman" w:hAnsi="Times New Roman" w:cs="Times New Roman"/>
          <w:sz w:val="26"/>
          <w:szCs w:val="26"/>
        </w:rPr>
        <w:t>’, ‘</w:t>
      </w:r>
      <w:r w:rsidR="002E3014" w:rsidRPr="00AF5B89">
        <w:rPr>
          <w:rFonts w:ascii="Times New Roman" w:hAnsi="Times New Roman" w:cs="Times New Roman"/>
          <w:sz w:val="26"/>
          <w:szCs w:val="26"/>
        </w:rPr>
        <w:t xml:space="preserve"> </w:t>
      </w:r>
      <w:r w:rsidRPr="00AF5B89">
        <w:rPr>
          <w:rFonts w:ascii="Times New Roman" w:hAnsi="Times New Roman" w:cs="Times New Roman"/>
          <w:sz w:val="26"/>
          <w:szCs w:val="26"/>
        </w:rPr>
        <w:t>’),</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4</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‘PHAN ANH, ‘PHANANH@GMAIL.COM’, ‘ ’, ‘M’, ‘20160318’),</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5</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‘TRẦN DĨNH’, ‘DINH@GMAIL.COM’, ‘1979</w:t>
      </w:r>
      <w:r w:rsidR="00941A36" w:rsidRPr="00AF5B89">
        <w:rPr>
          <w:rFonts w:ascii="Times New Roman" w:hAnsi="Times New Roman" w:cs="Times New Roman"/>
          <w:sz w:val="26"/>
          <w:szCs w:val="26"/>
        </w:rPr>
        <w:t>0909</w:t>
      </w:r>
      <w:r w:rsidRPr="00AF5B89">
        <w:rPr>
          <w:rFonts w:ascii="Times New Roman" w:hAnsi="Times New Roman" w:cs="Times New Roman"/>
          <w:sz w:val="26"/>
          <w:szCs w:val="26"/>
        </w:rPr>
        <w:t>’, ‘  ’, ‘20131003’),</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6</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‘LÊ LƯU’, ‘LUU@GMAIL.COM’, ‘ ’, ‘M’, ‘ ’),</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7</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‘LÊ LAN’, ‘LAN@GMAIL.COM’, ‘19881219’, ‘F’, ‘20150303’),</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8</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xml:space="preserve">, ‘NGUYỄN VĂN C, ‘CNGUYEN@GMAIL.COM’, ‘19810908’, ‘M’, ‘20130808’), </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9</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‘TRỊNH DƯƠNG’, ‘DƯƠNG@GMAIL.COM’, ‘ ’, ‘ ’, ‘ ’),</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‘BTV</w:t>
      </w:r>
      <w:r w:rsidRPr="00AF5B89">
        <w:rPr>
          <w:rFonts w:ascii="Times New Roman" w:hAnsi="Times New Roman" w:cs="Times New Roman"/>
          <w:sz w:val="26"/>
          <w:szCs w:val="26"/>
        </w:rPr>
        <w:t>10</w:t>
      </w:r>
      <w:r w:rsidR="00F43FC8" w:rsidRPr="00AF5B89">
        <w:rPr>
          <w:rFonts w:ascii="Times New Roman" w:hAnsi="Times New Roman" w:cs="Times New Roman"/>
          <w:sz w:val="26"/>
          <w:szCs w:val="26"/>
        </w:rPr>
        <w:t>’</w:t>
      </w:r>
      <w:r w:rsidRPr="00AF5B89">
        <w:rPr>
          <w:rFonts w:ascii="Times New Roman" w:hAnsi="Times New Roman" w:cs="Times New Roman"/>
          <w:sz w:val="26"/>
          <w:szCs w:val="26"/>
        </w:rPr>
        <w:t>, ‘HỒ VĂN THẮNG’, ‘THANG@GMAIL.COM’, ‘1970’, ‘M’, ‘201</w:t>
      </w:r>
      <w:r w:rsidR="00401A11" w:rsidRPr="00AF5B89">
        <w:rPr>
          <w:rFonts w:ascii="Times New Roman" w:hAnsi="Times New Roman" w:cs="Times New Roman"/>
          <w:sz w:val="26"/>
          <w:szCs w:val="26"/>
        </w:rPr>
        <w:t>20909’)</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E27D31" w:rsidRPr="00AF5B89">
        <w:rPr>
          <w:rFonts w:ascii="Times New Roman" w:hAnsi="Times New Roman" w:cs="Times New Roman"/>
          <w:b/>
          <w:sz w:val="26"/>
          <w:szCs w:val="26"/>
        </w:rPr>
        <w:t>tblPVien</w:t>
      </w:r>
    </w:p>
    <w:p w:rsidR="00F43FC8" w:rsidRPr="00AF5B89" w:rsidRDefault="00F43FC8"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r w:rsidR="00E27D31" w:rsidRPr="00AF5B89">
        <w:rPr>
          <w:rFonts w:ascii="Times New Roman" w:hAnsi="Times New Roman" w:cs="Times New Roman"/>
          <w:sz w:val="26"/>
          <w:szCs w:val="26"/>
        </w:rPr>
        <w:t>tblPVien</w:t>
      </w:r>
    </w:p>
    <w:p w:rsidR="00F43FC8" w:rsidRPr="00AF5B89" w:rsidRDefault="00F43FC8"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2E3014" w:rsidRPr="00AF5B89" w:rsidRDefault="002E301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w:t>
      </w:r>
      <w:r w:rsidR="00F43FC8" w:rsidRPr="00AF5B89">
        <w:rPr>
          <w:rFonts w:ascii="Times New Roman" w:hAnsi="Times New Roman" w:cs="Times New Roman"/>
          <w:sz w:val="26"/>
          <w:szCs w:val="26"/>
        </w:rPr>
        <w:t>‘PV1’</w:t>
      </w:r>
      <w:r w:rsidRPr="00AF5B89">
        <w:rPr>
          <w:rFonts w:ascii="Times New Roman" w:hAnsi="Times New Roman" w:cs="Times New Roman"/>
          <w:sz w:val="26"/>
          <w:szCs w:val="26"/>
        </w:rPr>
        <w:t>, ‘LÊ HÀ’, ‘HA</w:t>
      </w:r>
      <w:r w:rsidR="00F43FC8" w:rsidRPr="00AF5B89">
        <w:rPr>
          <w:rFonts w:ascii="Times New Roman" w:hAnsi="Times New Roman" w:cs="Times New Roman"/>
          <w:sz w:val="26"/>
          <w:szCs w:val="26"/>
        </w:rPr>
        <w:t>LE</w:t>
      </w:r>
      <w:r w:rsidRPr="00AF5B89">
        <w:rPr>
          <w:rFonts w:ascii="Times New Roman" w:hAnsi="Times New Roman" w:cs="Times New Roman"/>
          <w:sz w:val="26"/>
          <w:szCs w:val="26"/>
        </w:rPr>
        <w:t>@GMAIL.COM’, ‘19</w:t>
      </w:r>
      <w:r w:rsidR="00F43FC8" w:rsidRPr="00AF5B89">
        <w:rPr>
          <w:rFonts w:ascii="Times New Roman" w:hAnsi="Times New Roman" w:cs="Times New Roman"/>
          <w:sz w:val="26"/>
          <w:szCs w:val="26"/>
        </w:rPr>
        <w:t>84</w:t>
      </w:r>
      <w:r w:rsidRPr="00AF5B89">
        <w:rPr>
          <w:rFonts w:ascii="Times New Roman" w:hAnsi="Times New Roman" w:cs="Times New Roman"/>
          <w:sz w:val="26"/>
          <w:szCs w:val="26"/>
        </w:rPr>
        <w:t>0119’, ‘</w:t>
      </w:r>
      <w:r w:rsidR="00F43FC8" w:rsidRPr="00AF5B89">
        <w:rPr>
          <w:rFonts w:ascii="Times New Roman" w:hAnsi="Times New Roman" w:cs="Times New Roman"/>
          <w:sz w:val="26"/>
          <w:szCs w:val="26"/>
        </w:rPr>
        <w:t>M</w:t>
      </w:r>
      <w:r w:rsidRPr="00AF5B89">
        <w:rPr>
          <w:rFonts w:ascii="Times New Roman" w:hAnsi="Times New Roman" w:cs="Times New Roman"/>
          <w:sz w:val="26"/>
          <w:szCs w:val="26"/>
        </w:rPr>
        <w:t>’, ‘201</w:t>
      </w:r>
      <w:r w:rsidR="00F43FC8" w:rsidRPr="00AF5B89">
        <w:rPr>
          <w:rFonts w:ascii="Times New Roman" w:hAnsi="Times New Roman" w:cs="Times New Roman"/>
          <w:sz w:val="26"/>
          <w:szCs w:val="26"/>
        </w:rPr>
        <w:t>5</w:t>
      </w:r>
      <w:r w:rsidRPr="00AF5B89">
        <w:rPr>
          <w:rFonts w:ascii="Times New Roman" w:hAnsi="Times New Roman" w:cs="Times New Roman"/>
          <w:sz w:val="26"/>
          <w:szCs w:val="26"/>
        </w:rPr>
        <w:t>1103’</w:t>
      </w:r>
      <w:r w:rsidR="00F43FC8" w:rsidRPr="00AF5B89">
        <w:rPr>
          <w:rFonts w:ascii="Times New Roman" w:hAnsi="Times New Roman" w:cs="Times New Roman"/>
          <w:sz w:val="26"/>
          <w:szCs w:val="26"/>
        </w:rPr>
        <w:t>, ‘BTV1’</w:t>
      </w:r>
      <w:r w:rsidRPr="00AF5B89">
        <w:rPr>
          <w:rFonts w:ascii="Times New Roman" w:hAnsi="Times New Roman" w:cs="Times New Roman"/>
          <w:sz w:val="26"/>
          <w:szCs w:val="26"/>
        </w:rPr>
        <w:t>),</w:t>
      </w:r>
    </w:p>
    <w:p w:rsidR="00F43FC8" w:rsidRPr="00AF5B89" w:rsidRDefault="00F43FC8"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(‘PV2’, ‘LƯU HOÀ’, ‘HOA@GMAIL.COM’, ‘ ’, ‘M’, ‘20151205’, ‘BTV3’),</w:t>
      </w:r>
    </w:p>
    <w:p w:rsidR="00F43FC8" w:rsidRPr="00AF5B89" w:rsidRDefault="00F43FC8"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(‘PV3’, ‘HỒ TRANG’, ‘TRANG@GMAIL.COM’, ‘19901011’, ‘F’, ‘20160903’, ‘BTV1’),</w:t>
      </w:r>
    </w:p>
    <w:p w:rsidR="00F43FC8" w:rsidRPr="00AF5B89" w:rsidRDefault="00F43FC8"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(‘PV4’, ‘TRẦN THI, ‘THI@GMAIL.COM’, ‘19880519’, ‘ ’, ‘ ’, ‘BTV9’),</w:t>
      </w:r>
    </w:p>
    <w:p w:rsidR="00F43FC8" w:rsidRPr="00AF5B89" w:rsidRDefault="00F43FC8"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(‘PV5’, ‘NGUYỄN CHÂU’, ‘CHAU@GMAIL.COM’, ‘ ’, ‘M’, ‘ ’, ‘BTV</w:t>
      </w:r>
      <w:r w:rsidR="00167E7A" w:rsidRPr="00AF5B89">
        <w:rPr>
          <w:rFonts w:ascii="Times New Roman" w:hAnsi="Times New Roman" w:cs="Times New Roman"/>
          <w:sz w:val="26"/>
          <w:szCs w:val="26"/>
        </w:rPr>
        <w:t>4</w:t>
      </w:r>
      <w:r w:rsidRPr="00AF5B89">
        <w:rPr>
          <w:rFonts w:ascii="Times New Roman" w:hAnsi="Times New Roman" w:cs="Times New Roman"/>
          <w:sz w:val="26"/>
          <w:szCs w:val="26"/>
        </w:rPr>
        <w:t>’),</w:t>
      </w:r>
    </w:p>
    <w:p w:rsidR="00167E7A" w:rsidRPr="00AF5B89" w:rsidRDefault="00167E7A"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(‘PV6’, ‘LÝ HOA’, ‘LYHOA@GMAIL.COM’, ‘19740111’, ‘F’, ‘20100803’, ‘BTV6’),</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(‘PV7’, ‘LÊ THỊ XUÂN, ‘XUÂN@GMAIL.COM’, ‘19810712’, ‘F’, ‘’, ‘BTV2’),</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(‘PV8’, ‘NGUYỄN KHANG’, ‘KHANG@GMAIL.COM’, ‘19830709’, ‘M’, ‘20140123’, ‘BTV5’),</w:t>
      </w:r>
    </w:p>
    <w:p w:rsidR="00167E7A" w:rsidRPr="00AF5B89" w:rsidRDefault="00167E7A"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(‘PV9’, ‘PHẠM THANH’, ‘THANH@GMAIL.COM’, ‘19851212’, ‘M’, ‘20130425’, ‘BTV8’),</w:t>
      </w:r>
    </w:p>
    <w:p w:rsidR="00F43FC8" w:rsidRPr="00AF5B89" w:rsidRDefault="00167E7A"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lastRenderedPageBreak/>
        <w:t>(‘PV10’, ‘LÊ THỊ THÚY’, ‘THUYLE@GMAIL.COM’, ‘ ’, ‘F’, ‘</w:t>
      </w:r>
      <w:r w:rsidR="00401A11" w:rsidRPr="00AF5B89">
        <w:rPr>
          <w:rFonts w:ascii="Times New Roman" w:hAnsi="Times New Roman" w:cs="Times New Roman"/>
          <w:sz w:val="26"/>
          <w:szCs w:val="26"/>
        </w:rPr>
        <w:t>20121003’, ‘BTV3’)</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E27D31" w:rsidRPr="00AF5B89">
        <w:rPr>
          <w:rFonts w:ascii="Times New Roman" w:hAnsi="Times New Roman" w:cs="Times New Roman"/>
          <w:b/>
          <w:sz w:val="26"/>
          <w:szCs w:val="26"/>
        </w:rPr>
        <w:t>tblNDoc</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r w:rsidR="00E27D31" w:rsidRPr="00AF5B89">
        <w:rPr>
          <w:rFonts w:ascii="Times New Roman" w:hAnsi="Times New Roman" w:cs="Times New Roman"/>
          <w:sz w:val="26"/>
          <w:szCs w:val="26"/>
        </w:rPr>
        <w:t>tblNDoc</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(‘ND1’, ‘LÝ THỊ LÀI’, ‘LAI01@GMAIL.COM’, ‘19950605’),</w:t>
      </w:r>
    </w:p>
    <w:p w:rsidR="00167E7A" w:rsidRPr="00AF5B89" w:rsidRDefault="00167E7A"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(‘ND2’, ‘LÊ LAN’, ‘LAN03@GMAIL.COM’, ‘ ’),</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(‘ND3’, ‘PHÙNG THANH’, ‘THANHPHUNG@GMAIL.COM’, ‘ ’),</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(‘ND4’, ‘NGUYỄN MINH’, ‘MINH@GMAIL.COM’, ‘19770412 ’),</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(‘ND5’, ‘HỒ VĂN AN’, ‘ANHO@GMAIL.COM’, ‘19830919),</w:t>
      </w:r>
    </w:p>
    <w:p w:rsidR="00167E7A" w:rsidRPr="00AF5B89" w:rsidRDefault="00167E7A"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(‘ND6’, ‘NGUYỄN A’, ‘</w:t>
      </w:r>
      <w:r w:rsidR="001E7D80" w:rsidRPr="00AF5B89">
        <w:rPr>
          <w:rFonts w:ascii="Times New Roman" w:hAnsi="Times New Roman" w:cs="Times New Roman"/>
          <w:sz w:val="26"/>
          <w:szCs w:val="26"/>
        </w:rPr>
        <w:t>A123</w:t>
      </w:r>
      <w:r w:rsidRPr="00AF5B89">
        <w:rPr>
          <w:rFonts w:ascii="Times New Roman" w:hAnsi="Times New Roman" w:cs="Times New Roman"/>
          <w:sz w:val="26"/>
          <w:szCs w:val="26"/>
        </w:rPr>
        <w:t>@GMAIL.COM’, ‘ ’),</w:t>
      </w:r>
    </w:p>
    <w:p w:rsidR="001E7D80" w:rsidRPr="00AF5B89" w:rsidRDefault="001E7D8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(‘ND7’, ‘TRIỆU HOÀNG’, ‘HOANG@GMAIL.COM’, ‘19881123 ’),</w:t>
      </w:r>
    </w:p>
    <w:p w:rsidR="001E7D80" w:rsidRPr="00AF5B89" w:rsidRDefault="001E7D8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(‘ND8’, ‘LÊ ÁNH’, ‘ANHLE@GMAIL.COM’, ‘19900527 ’),</w:t>
      </w:r>
    </w:p>
    <w:p w:rsidR="001E7D80" w:rsidRPr="00AF5B89" w:rsidRDefault="001E7D8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(‘ND9’, ‘TRẦN HOÀI’, ‘HOAI@GMAIL.COM’, ‘19791028 ’),</w:t>
      </w:r>
    </w:p>
    <w:p w:rsidR="00167E7A" w:rsidRPr="00AF5B89" w:rsidRDefault="001E7D80"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sz w:val="26"/>
          <w:szCs w:val="26"/>
        </w:rPr>
        <w:t>(‘ND10’, ‘SONG AN’, ‘SONGAN@GMAIL.COM</w:t>
      </w:r>
      <w:r w:rsidR="00401A11" w:rsidRPr="00AF5B89">
        <w:rPr>
          <w:rFonts w:ascii="Times New Roman" w:hAnsi="Times New Roman" w:cs="Times New Roman"/>
          <w:sz w:val="26"/>
          <w:szCs w:val="26"/>
        </w:rPr>
        <w:t>’, ‘ ’)</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Bảng tblEmail</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INSERT INTO tblEmail</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(‘HALE@GMAIL.COM’, ‘12345’</w:t>
      </w:r>
      <w:r w:rsidR="003E5412" w:rsidRPr="00AF5B89">
        <w:rPr>
          <w:rFonts w:ascii="Times New Roman" w:hAnsi="Times New Roman" w:cs="Times New Roman"/>
          <w:sz w:val="26"/>
          <w:szCs w:val="26"/>
        </w:rPr>
        <w:t>,</w:t>
      </w:r>
      <w:r w:rsidR="00BE0137" w:rsidRPr="00AF5B89">
        <w:rPr>
          <w:rFonts w:ascii="Times New Roman" w:hAnsi="Times New Roman" w:cs="Times New Roman"/>
          <w:sz w:val="26"/>
          <w:szCs w:val="26"/>
        </w:rPr>
        <w:t xml:space="preserve"> BTV1, PV1, </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(‘DINH@GMAIL.COM, ‘DINH</w:t>
      </w:r>
      <w:r w:rsidR="00BE0137" w:rsidRPr="00AF5B89">
        <w:rPr>
          <w:rFonts w:ascii="Times New Roman" w:hAnsi="Times New Roman" w:cs="Times New Roman"/>
          <w:sz w:val="26"/>
          <w:szCs w:val="26"/>
        </w:rPr>
        <w:t>@GMAI;L.COM’, ‘</w:t>
      </w:r>
      <w:r w:rsidRPr="00AF5B89">
        <w:rPr>
          <w:rFonts w:ascii="Times New Roman" w:hAnsi="Times New Roman" w:cs="Times New Roman"/>
          <w:sz w:val="26"/>
          <w:szCs w:val="26"/>
        </w:rPr>
        <w:t>2345’</w:t>
      </w:r>
      <w:r w:rsidR="00BE0137" w:rsidRPr="00AF5B89">
        <w:rPr>
          <w:rFonts w:ascii="Times New Roman" w:hAnsi="Times New Roman" w:cs="Times New Roman"/>
          <w:sz w:val="26"/>
          <w:szCs w:val="26"/>
        </w:rPr>
        <w:t xml:space="preserve">,  BTV5, </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(‘CHAU@GMAIL.COM’,</w:t>
      </w:r>
      <w:r w:rsidR="00A45321" w:rsidRPr="00AF5B89">
        <w:rPr>
          <w:rFonts w:ascii="Times New Roman" w:hAnsi="Times New Roman" w:cs="Times New Roman"/>
          <w:sz w:val="26"/>
          <w:szCs w:val="26"/>
        </w:rPr>
        <w:t xml:space="preserve"> </w:t>
      </w:r>
      <w:r w:rsidRPr="00AF5B89">
        <w:rPr>
          <w:rFonts w:ascii="Times New Roman" w:hAnsi="Times New Roman" w:cs="Times New Roman"/>
          <w:sz w:val="26"/>
          <w:szCs w:val="26"/>
        </w:rPr>
        <w:t>’234678’</w:t>
      </w:r>
      <w:r w:rsidR="00BE0137" w:rsidRPr="00AF5B89">
        <w:rPr>
          <w:rFonts w:ascii="Times New Roman" w:hAnsi="Times New Roman" w:cs="Times New Roman"/>
          <w:sz w:val="26"/>
          <w:szCs w:val="26"/>
        </w:rPr>
        <w:t>, BTV4, PV5</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(‘CNGUYEN@GMAIL.COM’,</w:t>
      </w:r>
      <w:r w:rsidR="00A45321" w:rsidRPr="00AF5B89">
        <w:rPr>
          <w:rFonts w:ascii="Times New Roman" w:hAnsi="Times New Roman" w:cs="Times New Roman"/>
          <w:sz w:val="26"/>
          <w:szCs w:val="26"/>
        </w:rPr>
        <w:t xml:space="preserve"> </w:t>
      </w:r>
      <w:r w:rsidRPr="00AF5B89">
        <w:rPr>
          <w:rFonts w:ascii="Times New Roman" w:hAnsi="Times New Roman" w:cs="Times New Roman"/>
          <w:sz w:val="26"/>
          <w:szCs w:val="26"/>
        </w:rPr>
        <w:t>’010101’</w:t>
      </w:r>
      <w:r w:rsidR="00BE0137" w:rsidRPr="00AF5B89">
        <w:rPr>
          <w:rFonts w:ascii="Times New Roman" w:hAnsi="Times New Roman" w:cs="Times New Roman"/>
          <w:sz w:val="26"/>
          <w:szCs w:val="26"/>
        </w:rPr>
        <w:t>, BTV8</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(‘LAN03@GMAIL.COM’,</w:t>
      </w:r>
      <w:r w:rsidR="00A45321" w:rsidRPr="00AF5B89">
        <w:rPr>
          <w:rFonts w:ascii="Times New Roman" w:hAnsi="Times New Roman" w:cs="Times New Roman"/>
          <w:sz w:val="26"/>
          <w:szCs w:val="26"/>
        </w:rPr>
        <w:t xml:space="preserve"> </w:t>
      </w:r>
      <w:r w:rsidRPr="00AF5B89">
        <w:rPr>
          <w:rFonts w:ascii="Times New Roman" w:hAnsi="Times New Roman" w:cs="Times New Roman"/>
          <w:sz w:val="26"/>
          <w:szCs w:val="26"/>
        </w:rPr>
        <w:t>’ABC123’</w:t>
      </w:r>
      <w:r w:rsidR="00BE0137" w:rsidRPr="00AF5B89">
        <w:rPr>
          <w:rFonts w:ascii="Times New Roman" w:hAnsi="Times New Roman" w:cs="Times New Roman"/>
          <w:sz w:val="26"/>
          <w:szCs w:val="26"/>
        </w:rPr>
        <w:t>, ND2</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(‘THUYLE@GMAIL.COM’,</w:t>
      </w:r>
      <w:r w:rsidR="00A45321" w:rsidRPr="00AF5B89">
        <w:rPr>
          <w:rFonts w:ascii="Times New Roman" w:hAnsi="Times New Roman" w:cs="Times New Roman"/>
          <w:sz w:val="26"/>
          <w:szCs w:val="26"/>
        </w:rPr>
        <w:t xml:space="preserve"> </w:t>
      </w:r>
      <w:r w:rsidRPr="00AF5B89">
        <w:rPr>
          <w:rFonts w:ascii="Times New Roman" w:hAnsi="Times New Roman" w:cs="Times New Roman"/>
          <w:sz w:val="26"/>
          <w:szCs w:val="26"/>
        </w:rPr>
        <w:t>’020103’</w:t>
      </w:r>
      <w:r w:rsidR="00BE0137" w:rsidRPr="00AF5B89">
        <w:rPr>
          <w:rFonts w:ascii="Times New Roman" w:hAnsi="Times New Roman" w:cs="Times New Roman"/>
          <w:sz w:val="26"/>
          <w:szCs w:val="26"/>
        </w:rPr>
        <w:t>, BTV3, PV10</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(‘THANHPHUNG@GMAIL.COM’,</w:t>
      </w:r>
      <w:r w:rsidR="00A45321" w:rsidRPr="00AF5B89">
        <w:rPr>
          <w:rFonts w:ascii="Times New Roman" w:hAnsi="Times New Roman" w:cs="Times New Roman"/>
          <w:sz w:val="26"/>
          <w:szCs w:val="26"/>
        </w:rPr>
        <w:t xml:space="preserve"> </w:t>
      </w:r>
      <w:r w:rsidRPr="00AF5B89">
        <w:rPr>
          <w:rFonts w:ascii="Times New Roman" w:hAnsi="Times New Roman" w:cs="Times New Roman"/>
          <w:sz w:val="26"/>
          <w:szCs w:val="26"/>
        </w:rPr>
        <w:t>’THANHTHANH’</w:t>
      </w:r>
      <w:r w:rsidR="00BE0137" w:rsidRPr="00AF5B89">
        <w:rPr>
          <w:rFonts w:ascii="Times New Roman" w:hAnsi="Times New Roman" w:cs="Times New Roman"/>
          <w:sz w:val="26"/>
          <w:szCs w:val="26"/>
        </w:rPr>
        <w:t>, ND3</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(‘SONGAN@GMAIL.COM’,</w:t>
      </w:r>
      <w:r w:rsidR="00A45321" w:rsidRPr="00AF5B89">
        <w:rPr>
          <w:rFonts w:ascii="Times New Roman" w:hAnsi="Times New Roman" w:cs="Times New Roman"/>
          <w:sz w:val="26"/>
          <w:szCs w:val="26"/>
        </w:rPr>
        <w:t xml:space="preserve"> </w:t>
      </w:r>
      <w:r w:rsidRPr="00AF5B89">
        <w:rPr>
          <w:rFonts w:ascii="Times New Roman" w:hAnsi="Times New Roman" w:cs="Times New Roman"/>
          <w:sz w:val="26"/>
          <w:szCs w:val="26"/>
        </w:rPr>
        <w:t>’ANAN123’</w:t>
      </w:r>
      <w:r w:rsidR="00BE0137" w:rsidRPr="00AF5B89">
        <w:rPr>
          <w:rFonts w:ascii="Times New Roman" w:hAnsi="Times New Roman" w:cs="Times New Roman"/>
          <w:sz w:val="26"/>
          <w:szCs w:val="26"/>
        </w:rPr>
        <w:t>, ND10</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(‘HOANG@GMAIL.COM’, ’123HOANG123’</w:t>
      </w:r>
      <w:r w:rsidR="00BE0137" w:rsidRPr="00AF5B89">
        <w:rPr>
          <w:rFonts w:ascii="Times New Roman" w:hAnsi="Times New Roman" w:cs="Times New Roman"/>
          <w:sz w:val="26"/>
          <w:szCs w:val="26"/>
        </w:rPr>
        <w:t>, ND7</w:t>
      </w:r>
      <w:r w:rsidRPr="00AF5B89">
        <w:rPr>
          <w:rFonts w:ascii="Times New Roman" w:hAnsi="Times New Roman" w:cs="Times New Roman"/>
          <w:sz w:val="26"/>
          <w:szCs w:val="26"/>
        </w:rPr>
        <w:t>),</w:t>
      </w:r>
    </w:p>
    <w:p w:rsidR="00F41D81" w:rsidRPr="00AF5B89" w:rsidRDefault="00F41D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(‘NGUYENA@GMAIL.COM’, ‘A1992’</w:t>
      </w:r>
      <w:r w:rsidR="00BE0137" w:rsidRPr="00AF5B89">
        <w:rPr>
          <w:rFonts w:ascii="Times New Roman" w:hAnsi="Times New Roman" w:cs="Times New Roman"/>
          <w:sz w:val="26"/>
          <w:szCs w:val="26"/>
        </w:rPr>
        <w:t xml:space="preserve">, BTV1 </w:t>
      </w:r>
      <w:r w:rsidRPr="00AF5B89">
        <w:rPr>
          <w:rFonts w:ascii="Times New Roman" w:hAnsi="Times New Roman" w:cs="Times New Roman"/>
          <w:sz w:val="26"/>
          <w:szCs w:val="26"/>
        </w:rPr>
        <w:t>)</w:t>
      </w:r>
    </w:p>
    <w:p w:rsidR="006E79B0"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2A1981" w:rsidRPr="00AF5B89">
        <w:rPr>
          <w:rFonts w:ascii="Times New Roman" w:hAnsi="Times New Roman" w:cs="Times New Roman"/>
          <w:b/>
          <w:sz w:val="26"/>
          <w:szCs w:val="26"/>
        </w:rPr>
        <w:t>tblBBao</w:t>
      </w:r>
    </w:p>
    <w:p w:rsidR="00D556D5" w:rsidRPr="00AF5B89" w:rsidRDefault="00D556D5"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 xml:space="preserve">INSERT INTO </w:t>
      </w:r>
      <w:r w:rsidR="002A1981" w:rsidRPr="00AF5B89">
        <w:rPr>
          <w:rFonts w:ascii="Times New Roman" w:hAnsi="Times New Roman" w:cs="Times New Roman"/>
          <w:sz w:val="26"/>
          <w:szCs w:val="26"/>
        </w:rPr>
        <w:t>tblBBao</w:t>
      </w:r>
    </w:p>
    <w:p w:rsidR="00D556D5" w:rsidRPr="00AF5B89" w:rsidRDefault="00D556D5"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D556D5" w:rsidRPr="00AF5B89" w:rsidRDefault="00D556D5"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w:t>
      </w:r>
      <w:r w:rsidR="006E79B0" w:rsidRPr="00AF5B89">
        <w:rPr>
          <w:rFonts w:ascii="Times New Roman" w:hAnsi="Times New Roman" w:cs="Times New Roman"/>
          <w:sz w:val="26"/>
          <w:szCs w:val="26"/>
        </w:rPr>
        <w:t>‘BB1’, ‘</w:t>
      </w:r>
      <w:r w:rsidR="004E1F99" w:rsidRPr="00AF5B89">
        <w:rPr>
          <w:rFonts w:ascii="Times New Roman" w:hAnsi="Times New Roman" w:cs="Times New Roman"/>
          <w:sz w:val="26"/>
          <w:szCs w:val="26"/>
        </w:rPr>
        <w:t>Saudi Arabia vào tứ kết giải châu Á gặp U23 Việt Nam’</w:t>
      </w:r>
      <w:r w:rsidR="006E79B0" w:rsidRPr="00AF5B89">
        <w:rPr>
          <w:rFonts w:ascii="Times New Roman" w:hAnsi="Times New Roman" w:cs="Times New Roman"/>
          <w:sz w:val="26"/>
          <w:szCs w:val="26"/>
        </w:rPr>
        <w:t>, ‘</w:t>
      </w:r>
      <w:r w:rsidR="004E1F99" w:rsidRPr="00AF5B89">
        <w:rPr>
          <w:rFonts w:ascii="Times New Roman" w:hAnsi="Times New Roman" w:cs="Times New Roman"/>
          <w:sz w:val="26"/>
          <w:szCs w:val="26"/>
        </w:rPr>
        <w:t>U23 Saudi Arabia lập kỷ lục đáng nể sau 3 trận vòng bảng để giành vé vào vòng tứ kết U23 châu Á.</w:t>
      </w:r>
      <w:r w:rsidR="006E79B0" w:rsidRPr="00AF5B89">
        <w:rPr>
          <w:rFonts w:ascii="Times New Roman" w:hAnsi="Times New Roman" w:cs="Times New Roman"/>
          <w:sz w:val="26"/>
          <w:szCs w:val="26"/>
        </w:rPr>
        <w:t>’</w:t>
      </w:r>
      <w:r w:rsidR="004E1F99" w:rsidRPr="00AF5B89">
        <w:rPr>
          <w:rFonts w:ascii="Times New Roman" w:hAnsi="Times New Roman" w:cs="Times New Roman"/>
          <w:sz w:val="26"/>
          <w:szCs w:val="26"/>
        </w:rPr>
        <w:t>, ‘</w:t>
      </w:r>
      <w:r w:rsidR="004E1F99" w:rsidRPr="00AF5B89">
        <w:rPr>
          <w:rFonts w:ascii="Times New Roman" w:hAnsi="Times New Roman" w:cs="Times New Roman"/>
          <w:color w:val="333333"/>
          <w:sz w:val="26"/>
          <w:szCs w:val="26"/>
        </w:rPr>
        <w:t>Đoàn quân của HLV Saad Al-Shehri giành ngôi nhất bảng D. Cùng có 7 điểm như Nhật Bản nhưng U23 Saudi Arabia xếp trên nhờ hơn về chỉ số phụ. Theo thống kê từ ban tổ chức, đội bóng Tây Á sở hữu hàng công mạnh thứ hai giải đấu năm nay khi có 7 bàn thắng. Nhưng đó vẫn chưa phải là thông số đáng nể nhất của đội bóng này.’, ‘20200119’,  3000, ‘BTV4’, ‘PV5’, ‘CM</w:t>
      </w:r>
      <w:r w:rsidR="001474B7" w:rsidRPr="00AF5B89">
        <w:rPr>
          <w:rFonts w:ascii="Times New Roman" w:hAnsi="Times New Roman" w:cs="Times New Roman"/>
          <w:color w:val="333333"/>
          <w:sz w:val="26"/>
          <w:szCs w:val="26"/>
        </w:rPr>
        <w:t>2</w:t>
      </w:r>
      <w:r w:rsidR="004E1F99" w:rsidRPr="00AF5B89">
        <w:rPr>
          <w:rFonts w:ascii="Times New Roman" w:hAnsi="Times New Roman" w:cs="Times New Roman"/>
          <w:color w:val="333333"/>
          <w:sz w:val="26"/>
          <w:szCs w:val="26"/>
        </w:rPr>
        <w:t>’),</w:t>
      </w:r>
    </w:p>
    <w:p w:rsidR="004E1F99" w:rsidRPr="00AF5B89" w:rsidRDefault="004E1F99"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w:t>
      </w:r>
      <w:r w:rsidR="00E00FB5" w:rsidRPr="00AF5B89">
        <w:rPr>
          <w:rFonts w:ascii="Times New Roman" w:hAnsi="Times New Roman" w:cs="Times New Roman"/>
          <w:sz w:val="26"/>
          <w:szCs w:val="26"/>
        </w:rPr>
        <w:t>2</w:t>
      </w:r>
      <w:r w:rsidRPr="00AF5B89">
        <w:rPr>
          <w:rFonts w:ascii="Times New Roman" w:hAnsi="Times New Roman" w:cs="Times New Roman"/>
          <w:sz w:val="26"/>
          <w:szCs w:val="26"/>
        </w:rPr>
        <w:t>’, ‘</w:t>
      </w:r>
      <w:r w:rsidR="00DA156B" w:rsidRPr="00AF5B89">
        <w:rPr>
          <w:rFonts w:ascii="Times New Roman" w:hAnsi="Times New Roman" w:cs="Times New Roman"/>
          <w:sz w:val="26"/>
          <w:szCs w:val="26"/>
        </w:rPr>
        <w:t>Bữa sáng là thời điểm bồi bổ gan tốt nhất, đừng bỏ qua 3 món này</w:t>
      </w:r>
      <w:r w:rsidRPr="00AF5B89">
        <w:rPr>
          <w:rFonts w:ascii="Times New Roman" w:hAnsi="Times New Roman" w:cs="Times New Roman"/>
          <w:sz w:val="26"/>
          <w:szCs w:val="26"/>
        </w:rPr>
        <w:t>’, ‘</w:t>
      </w:r>
      <w:r w:rsidR="00C57EC0" w:rsidRPr="00AF5B89">
        <w:rPr>
          <w:rFonts w:ascii="Times New Roman" w:hAnsi="Times New Roman" w:cs="Times New Roman"/>
          <w:color w:val="333333"/>
          <w:sz w:val="26"/>
          <w:szCs w:val="26"/>
        </w:rPr>
        <w:t>Số liệu toàn cầu cho thấy, có khoảng 30% dân số mắc bệnh gan, và số người mắc bệnh ung thư gan ngày càng tăng qua từng năm</w:t>
      </w:r>
      <w:r w:rsidRPr="00AF5B89">
        <w:rPr>
          <w:rFonts w:ascii="Times New Roman" w:hAnsi="Times New Roman" w:cs="Times New Roman"/>
          <w:color w:val="333333"/>
          <w:sz w:val="26"/>
          <w:szCs w:val="26"/>
        </w:rPr>
        <w:t>.’, ‘ ‘,  ‘20</w:t>
      </w:r>
      <w:r w:rsidR="00C57EC0" w:rsidRPr="00AF5B89">
        <w:rPr>
          <w:rFonts w:ascii="Times New Roman" w:hAnsi="Times New Roman" w:cs="Times New Roman"/>
          <w:color w:val="333333"/>
          <w:sz w:val="26"/>
          <w:szCs w:val="26"/>
        </w:rPr>
        <w:t>20</w:t>
      </w:r>
      <w:r w:rsidRPr="00AF5B89">
        <w:rPr>
          <w:rFonts w:ascii="Times New Roman" w:hAnsi="Times New Roman" w:cs="Times New Roman"/>
          <w:color w:val="333333"/>
          <w:sz w:val="26"/>
          <w:szCs w:val="26"/>
        </w:rPr>
        <w:t xml:space="preserve">0805’,  </w:t>
      </w:r>
      <w:r w:rsidR="00C57EC0" w:rsidRPr="00AF5B89">
        <w:rPr>
          <w:rFonts w:ascii="Times New Roman" w:hAnsi="Times New Roman" w:cs="Times New Roman"/>
          <w:color w:val="333333"/>
          <w:sz w:val="26"/>
          <w:szCs w:val="26"/>
        </w:rPr>
        <w:t>2007</w:t>
      </w:r>
      <w:r w:rsidRPr="00AF5B89">
        <w:rPr>
          <w:rFonts w:ascii="Times New Roman" w:hAnsi="Times New Roman" w:cs="Times New Roman"/>
          <w:color w:val="333333"/>
          <w:sz w:val="26"/>
          <w:szCs w:val="26"/>
        </w:rPr>
        <w:t>, ‘BTV</w:t>
      </w:r>
      <w:r w:rsidR="00C57EC0" w:rsidRPr="00AF5B89">
        <w:rPr>
          <w:rFonts w:ascii="Times New Roman" w:hAnsi="Times New Roman" w:cs="Times New Roman"/>
          <w:color w:val="333333"/>
          <w:sz w:val="26"/>
          <w:szCs w:val="26"/>
        </w:rPr>
        <w:t>4</w:t>
      </w:r>
      <w:r w:rsidRPr="00AF5B89">
        <w:rPr>
          <w:rFonts w:ascii="Times New Roman" w:hAnsi="Times New Roman" w:cs="Times New Roman"/>
          <w:color w:val="333333"/>
          <w:sz w:val="26"/>
          <w:szCs w:val="26"/>
        </w:rPr>
        <w:t>’, ‘PV</w:t>
      </w:r>
      <w:r w:rsidR="00C57EC0" w:rsidRPr="00AF5B89">
        <w:rPr>
          <w:rFonts w:ascii="Times New Roman" w:hAnsi="Times New Roman" w:cs="Times New Roman"/>
          <w:color w:val="333333"/>
          <w:sz w:val="26"/>
          <w:szCs w:val="26"/>
        </w:rPr>
        <w:t>5</w:t>
      </w:r>
      <w:r w:rsidRPr="00AF5B89">
        <w:rPr>
          <w:rFonts w:ascii="Times New Roman" w:hAnsi="Times New Roman" w:cs="Times New Roman"/>
          <w:color w:val="333333"/>
          <w:sz w:val="26"/>
          <w:szCs w:val="26"/>
        </w:rPr>
        <w:t>’, ‘CM</w:t>
      </w:r>
      <w:r w:rsidR="00DA156B" w:rsidRPr="00AF5B89">
        <w:rPr>
          <w:rFonts w:ascii="Times New Roman" w:hAnsi="Times New Roman" w:cs="Times New Roman"/>
          <w:color w:val="333333"/>
          <w:sz w:val="26"/>
          <w:szCs w:val="26"/>
        </w:rPr>
        <w:t>6</w:t>
      </w:r>
      <w:r w:rsidRPr="00AF5B89">
        <w:rPr>
          <w:rFonts w:ascii="Times New Roman" w:hAnsi="Times New Roman" w:cs="Times New Roman"/>
          <w:color w:val="333333"/>
          <w:sz w:val="26"/>
          <w:szCs w:val="26"/>
        </w:rPr>
        <w:t>’),</w:t>
      </w:r>
    </w:p>
    <w:p w:rsidR="004E1F99" w:rsidRPr="00AF5B89" w:rsidRDefault="004E1F99"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(‘BB3’, ‘Bệnh viện thiếu thuốc, người dân chịu thiệt</w:t>
      </w:r>
      <w:r w:rsidR="00E00FB5" w:rsidRPr="00AF5B89">
        <w:rPr>
          <w:rFonts w:ascii="Times New Roman" w:hAnsi="Times New Roman" w:cs="Times New Roman"/>
          <w:sz w:val="26"/>
          <w:szCs w:val="26"/>
        </w:rPr>
        <w:t>’</w:t>
      </w:r>
      <w:r w:rsidRPr="00AF5B89">
        <w:rPr>
          <w:rFonts w:ascii="Times New Roman" w:hAnsi="Times New Roman" w:cs="Times New Roman"/>
          <w:sz w:val="26"/>
          <w:szCs w:val="26"/>
        </w:rPr>
        <w:t>, ‘</w:t>
      </w:r>
      <w:r w:rsidRPr="00AF5B89">
        <w:rPr>
          <w:rFonts w:ascii="Times New Roman" w:hAnsi="Times New Roman" w:cs="Times New Roman"/>
          <w:color w:val="333333"/>
          <w:sz w:val="26"/>
          <w:szCs w:val="26"/>
        </w:rPr>
        <w:t xml:space="preserve"> ’, ‘ ‘,  ‘20201230’,  2467,  ‘BTV2’, ‘PV7’, ‘CM</w:t>
      </w:r>
      <w:r w:rsidR="00E00FB5" w:rsidRPr="00AF5B89">
        <w:rPr>
          <w:rFonts w:ascii="Times New Roman" w:hAnsi="Times New Roman" w:cs="Times New Roman"/>
          <w:color w:val="333333"/>
          <w:sz w:val="26"/>
          <w:szCs w:val="26"/>
        </w:rPr>
        <w:t>7</w:t>
      </w:r>
      <w:r w:rsidRPr="00AF5B89">
        <w:rPr>
          <w:rFonts w:ascii="Times New Roman" w:hAnsi="Times New Roman" w:cs="Times New Roman"/>
          <w:color w:val="333333"/>
          <w:sz w:val="26"/>
          <w:szCs w:val="26"/>
        </w:rPr>
        <w:t>’),</w:t>
      </w:r>
    </w:p>
    <w:p w:rsidR="004E1F99" w:rsidRPr="00AF5B89" w:rsidRDefault="004E1F99" w:rsidP="00AF5B89">
      <w:pPr>
        <w:pStyle w:val="ListParagraph"/>
        <w:spacing w:line="360" w:lineRule="auto"/>
        <w:ind w:left="0" w:firstLine="450"/>
        <w:rPr>
          <w:rFonts w:ascii="Times New Roman" w:hAnsi="Times New Roman" w:cs="Times New Roman"/>
          <w:color w:val="333333"/>
          <w:sz w:val="26"/>
          <w:szCs w:val="26"/>
        </w:rPr>
      </w:pPr>
    </w:p>
    <w:p w:rsidR="004E1F99" w:rsidRPr="00AF5B89" w:rsidRDefault="004E1F99"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w:t>
      </w:r>
      <w:r w:rsidR="00E00FB5" w:rsidRPr="00AF5B89">
        <w:rPr>
          <w:rFonts w:ascii="Times New Roman" w:hAnsi="Times New Roman" w:cs="Times New Roman"/>
          <w:sz w:val="26"/>
          <w:szCs w:val="26"/>
        </w:rPr>
        <w:t>4</w:t>
      </w:r>
      <w:r w:rsidRPr="00AF5B89">
        <w:rPr>
          <w:rFonts w:ascii="Times New Roman" w:hAnsi="Times New Roman" w:cs="Times New Roman"/>
          <w:sz w:val="26"/>
          <w:szCs w:val="26"/>
        </w:rPr>
        <w:t>’, ‘Nếu vỡ đê sông Hồng sẽ gây ra thảm họa quốc gia’, ‘</w:t>
      </w:r>
      <w:r w:rsidRPr="00AF5B89">
        <w:rPr>
          <w:rFonts w:ascii="Times New Roman" w:hAnsi="Times New Roman" w:cs="Times New Roman"/>
          <w:color w:val="333333"/>
          <w:sz w:val="26"/>
          <w:szCs w:val="26"/>
        </w:rPr>
        <w:t>Nếu lũ lụt gây vỡ đê sông Hồng, sông Thái Bình, hàng chục triệu người, hàng loạt các thành phố lớn sẽ bị thiệt hại. Đây sẽ là thảm họa quốc gia, kéo lùi lịch sử nước ta hàng chục năm phát triển.’, ‘ ‘,  ‘20190805’,  3456, ‘BTV1’, ‘PV3’, ‘CM</w:t>
      </w:r>
      <w:r w:rsidR="00E00FB5" w:rsidRPr="00AF5B89">
        <w:rPr>
          <w:rFonts w:ascii="Times New Roman" w:hAnsi="Times New Roman" w:cs="Times New Roman"/>
          <w:color w:val="333333"/>
          <w:sz w:val="26"/>
          <w:szCs w:val="26"/>
        </w:rPr>
        <w:t>4</w:t>
      </w:r>
      <w:r w:rsidRPr="00AF5B89">
        <w:rPr>
          <w:rFonts w:ascii="Times New Roman" w:hAnsi="Times New Roman" w:cs="Times New Roman"/>
          <w:color w:val="333333"/>
          <w:sz w:val="26"/>
          <w:szCs w:val="26"/>
        </w:rPr>
        <w:t>’),</w:t>
      </w:r>
    </w:p>
    <w:p w:rsidR="004E1F99" w:rsidRPr="00AF5B89" w:rsidRDefault="004E1F99"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w:t>
      </w:r>
      <w:r w:rsidR="00E00FB5" w:rsidRPr="00AF5B89">
        <w:rPr>
          <w:rFonts w:ascii="Times New Roman" w:hAnsi="Times New Roman" w:cs="Times New Roman"/>
          <w:sz w:val="26"/>
          <w:szCs w:val="26"/>
        </w:rPr>
        <w:t>5</w:t>
      </w:r>
      <w:r w:rsidRPr="00AF5B89">
        <w:rPr>
          <w:rFonts w:ascii="Times New Roman" w:hAnsi="Times New Roman" w:cs="Times New Roman"/>
          <w:sz w:val="26"/>
          <w:szCs w:val="26"/>
        </w:rPr>
        <w:t>’, ‘</w:t>
      </w:r>
      <w:r w:rsidR="00E00FB5" w:rsidRPr="00AF5B89">
        <w:rPr>
          <w:rFonts w:ascii="Times New Roman" w:hAnsi="Times New Roman" w:cs="Times New Roman"/>
          <w:sz w:val="26"/>
          <w:szCs w:val="26"/>
        </w:rPr>
        <w:t>Nga nói vũ khí phương Tây viện trợ cho Ukraine "đã bị tuồn ra chợ đen’’’</w:t>
      </w:r>
      <w:r w:rsidRPr="00AF5B89">
        <w:rPr>
          <w:rFonts w:ascii="Times New Roman" w:hAnsi="Times New Roman" w:cs="Times New Roman"/>
          <w:sz w:val="26"/>
          <w:szCs w:val="26"/>
        </w:rPr>
        <w:t>, ‘</w:t>
      </w:r>
      <w:r w:rsidRPr="00AF5B89">
        <w:rPr>
          <w:rFonts w:ascii="Times New Roman" w:hAnsi="Times New Roman" w:cs="Times New Roman"/>
          <w:color w:val="333333"/>
          <w:sz w:val="26"/>
          <w:szCs w:val="26"/>
        </w:rPr>
        <w:t xml:space="preserve"> ’, ‘</w:t>
      </w:r>
      <w:r w:rsidR="00E00FB5" w:rsidRPr="00AF5B89">
        <w:rPr>
          <w:rFonts w:ascii="Times New Roman" w:hAnsi="Times New Roman" w:cs="Times New Roman"/>
          <w:color w:val="333333"/>
          <w:sz w:val="26"/>
          <w:szCs w:val="26"/>
        </w:rPr>
        <w:t xml:space="preserve">Sputnik đưa tin, Konstantin Gavrilov, trưởng phái đoàn Nga tại sự kiện Đàm phán về an ninh quân sự và kiểm soát vũ khí diễn ra ở Vienna, Áo, ngày 9/6 cho biết: "Có nguy cơ xảy ra việc vũ khí hạng nhẹ từ khu vực xung đột bị tuồn ra từ khu vực giao tranh ra toàn thế giới, đặc biệt là tên lửa chống tăng Javelin, tên lửa phòng không vác vai MANPADS. Có những thông tin rằng, một số vũ khí hiện đã được bán trên chợ đen và được gửi tới Trung Đông, ví dụ như Idlib (Syria)", ông Gavrilov nói, nhấn mạnh rằng Nga đã xem chứng cứ về tuyên bố nói trên. </w:t>
      </w:r>
      <w:r w:rsidRPr="00AF5B89">
        <w:rPr>
          <w:rFonts w:ascii="Times New Roman" w:hAnsi="Times New Roman" w:cs="Times New Roman"/>
          <w:color w:val="333333"/>
          <w:sz w:val="26"/>
          <w:szCs w:val="26"/>
        </w:rPr>
        <w:t>‘,  ‘2020</w:t>
      </w:r>
      <w:r w:rsidR="00E00FB5" w:rsidRPr="00AF5B89">
        <w:rPr>
          <w:rFonts w:ascii="Times New Roman" w:hAnsi="Times New Roman" w:cs="Times New Roman"/>
          <w:color w:val="333333"/>
          <w:sz w:val="26"/>
          <w:szCs w:val="26"/>
        </w:rPr>
        <w:t>05</w:t>
      </w:r>
      <w:r w:rsidRPr="00AF5B89">
        <w:rPr>
          <w:rFonts w:ascii="Times New Roman" w:hAnsi="Times New Roman" w:cs="Times New Roman"/>
          <w:color w:val="333333"/>
          <w:sz w:val="26"/>
          <w:szCs w:val="26"/>
        </w:rPr>
        <w:t>30’</w:t>
      </w:r>
      <w:r w:rsidR="00E00FB5" w:rsidRPr="00AF5B89">
        <w:rPr>
          <w:rFonts w:ascii="Times New Roman" w:hAnsi="Times New Roman" w:cs="Times New Roman"/>
          <w:color w:val="333333"/>
          <w:sz w:val="26"/>
          <w:szCs w:val="26"/>
        </w:rPr>
        <w:t xml:space="preserve"> </w:t>
      </w:r>
      <w:r w:rsidRPr="00AF5B89">
        <w:rPr>
          <w:rFonts w:ascii="Times New Roman" w:hAnsi="Times New Roman" w:cs="Times New Roman"/>
          <w:color w:val="333333"/>
          <w:sz w:val="26"/>
          <w:szCs w:val="26"/>
        </w:rPr>
        <w:t>,  ‘BTV</w:t>
      </w:r>
      <w:r w:rsidR="00E00FB5" w:rsidRPr="00AF5B89">
        <w:rPr>
          <w:rFonts w:ascii="Times New Roman" w:hAnsi="Times New Roman" w:cs="Times New Roman"/>
          <w:color w:val="333333"/>
          <w:sz w:val="26"/>
          <w:szCs w:val="26"/>
        </w:rPr>
        <w:t>1</w:t>
      </w:r>
      <w:r w:rsidRPr="00AF5B89">
        <w:rPr>
          <w:rFonts w:ascii="Times New Roman" w:hAnsi="Times New Roman" w:cs="Times New Roman"/>
          <w:color w:val="333333"/>
          <w:sz w:val="26"/>
          <w:szCs w:val="26"/>
        </w:rPr>
        <w:t>’, ‘PV</w:t>
      </w:r>
      <w:r w:rsidR="00E00FB5" w:rsidRPr="00AF5B89">
        <w:rPr>
          <w:rFonts w:ascii="Times New Roman" w:hAnsi="Times New Roman" w:cs="Times New Roman"/>
          <w:color w:val="333333"/>
          <w:sz w:val="26"/>
          <w:szCs w:val="26"/>
        </w:rPr>
        <w:t>1</w:t>
      </w:r>
      <w:r w:rsidRPr="00AF5B89">
        <w:rPr>
          <w:rFonts w:ascii="Times New Roman" w:hAnsi="Times New Roman" w:cs="Times New Roman"/>
          <w:color w:val="333333"/>
          <w:sz w:val="26"/>
          <w:szCs w:val="26"/>
        </w:rPr>
        <w:t>’, ‘CM</w:t>
      </w:r>
      <w:r w:rsidR="00E00FB5" w:rsidRPr="00AF5B89">
        <w:rPr>
          <w:rFonts w:ascii="Times New Roman" w:hAnsi="Times New Roman" w:cs="Times New Roman"/>
          <w:color w:val="333333"/>
          <w:sz w:val="26"/>
          <w:szCs w:val="26"/>
        </w:rPr>
        <w:t>8</w:t>
      </w:r>
      <w:r w:rsidRPr="00AF5B89">
        <w:rPr>
          <w:rFonts w:ascii="Times New Roman" w:hAnsi="Times New Roman" w:cs="Times New Roman"/>
          <w:color w:val="333333"/>
          <w:sz w:val="26"/>
          <w:szCs w:val="26"/>
        </w:rPr>
        <w:t>’),</w:t>
      </w:r>
    </w:p>
    <w:p w:rsidR="00E00FB5" w:rsidRPr="00AF5B89" w:rsidRDefault="00E00FB5"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(‘BB6’, ‘Son Heung Min bị gạch tên ở đội hình tiêu biểu Premier League’</w:t>
      </w:r>
      <w:r w:rsidRPr="00AF5B89">
        <w:rPr>
          <w:rFonts w:ascii="Times New Roman" w:hAnsi="Times New Roman" w:cs="Times New Roman"/>
          <w:color w:val="333333"/>
          <w:sz w:val="26"/>
          <w:szCs w:val="26"/>
        </w:rPr>
        <w:t xml:space="preserve">, </w:t>
      </w:r>
      <w:r w:rsidR="003848E6" w:rsidRPr="00AF5B89">
        <w:rPr>
          <w:rFonts w:ascii="Times New Roman" w:hAnsi="Times New Roman" w:cs="Times New Roman"/>
          <w:color w:val="333333"/>
          <w:sz w:val="26"/>
          <w:szCs w:val="26"/>
        </w:rPr>
        <w:t xml:space="preserve">‘ ‘, </w:t>
      </w:r>
      <w:r w:rsidRPr="00AF5B89">
        <w:rPr>
          <w:rFonts w:ascii="Times New Roman" w:hAnsi="Times New Roman" w:cs="Times New Roman"/>
          <w:color w:val="333333"/>
          <w:sz w:val="26"/>
          <w:szCs w:val="26"/>
        </w:rPr>
        <w:t>‘</w:t>
      </w:r>
      <w:r w:rsidR="003848E6" w:rsidRPr="00AF5B89">
        <w:rPr>
          <w:rFonts w:ascii="Times New Roman" w:hAnsi="Times New Roman" w:cs="Times New Roman"/>
          <w:color w:val="333333"/>
          <w:sz w:val="26"/>
          <w:szCs w:val="26"/>
        </w:rPr>
        <w:t xml:space="preserve">Cái tên thay Son Heung Min góp mặt trên hàng công ở đội hình tiêu biểu này là Cristiano </w:t>
      </w:r>
      <w:r w:rsidR="003848E6" w:rsidRPr="00AF5B89">
        <w:rPr>
          <w:rFonts w:ascii="Times New Roman" w:hAnsi="Times New Roman" w:cs="Times New Roman"/>
          <w:color w:val="333333"/>
          <w:sz w:val="26"/>
          <w:szCs w:val="26"/>
        </w:rPr>
        <w:lastRenderedPageBreak/>
        <w:t xml:space="preserve">Ronaldo. Siêu sao 37 tuổi được xếp đá cắm, trong khi Sadio Mane dạt biên trái. </w:t>
      </w:r>
      <w:r w:rsidRPr="00AF5B89">
        <w:rPr>
          <w:rFonts w:ascii="Times New Roman" w:hAnsi="Times New Roman" w:cs="Times New Roman"/>
          <w:color w:val="333333"/>
          <w:sz w:val="26"/>
          <w:szCs w:val="26"/>
        </w:rPr>
        <w:t>‘,  ‘20</w:t>
      </w:r>
      <w:r w:rsidR="003848E6" w:rsidRPr="00AF5B89">
        <w:rPr>
          <w:rFonts w:ascii="Times New Roman" w:hAnsi="Times New Roman" w:cs="Times New Roman"/>
          <w:color w:val="333333"/>
          <w:sz w:val="26"/>
          <w:szCs w:val="26"/>
        </w:rPr>
        <w:t>210304</w:t>
      </w:r>
      <w:r w:rsidRPr="00AF5B89">
        <w:rPr>
          <w:rFonts w:ascii="Times New Roman" w:hAnsi="Times New Roman" w:cs="Times New Roman"/>
          <w:color w:val="333333"/>
          <w:sz w:val="26"/>
          <w:szCs w:val="26"/>
        </w:rPr>
        <w:t>’ ,</w:t>
      </w:r>
      <w:r w:rsidR="003848E6" w:rsidRPr="00AF5B89">
        <w:rPr>
          <w:rFonts w:ascii="Times New Roman" w:hAnsi="Times New Roman" w:cs="Times New Roman"/>
          <w:color w:val="333333"/>
          <w:sz w:val="26"/>
          <w:szCs w:val="26"/>
        </w:rPr>
        <w:t xml:space="preserve"> 2928,</w:t>
      </w:r>
      <w:r w:rsidRPr="00AF5B89">
        <w:rPr>
          <w:rFonts w:ascii="Times New Roman" w:hAnsi="Times New Roman" w:cs="Times New Roman"/>
          <w:color w:val="333333"/>
          <w:sz w:val="26"/>
          <w:szCs w:val="26"/>
        </w:rPr>
        <w:t xml:space="preserve">  ‘BTV</w:t>
      </w:r>
      <w:r w:rsidR="003848E6" w:rsidRPr="00AF5B89">
        <w:rPr>
          <w:rFonts w:ascii="Times New Roman" w:hAnsi="Times New Roman" w:cs="Times New Roman"/>
          <w:color w:val="333333"/>
          <w:sz w:val="26"/>
          <w:szCs w:val="26"/>
        </w:rPr>
        <w:t>5</w:t>
      </w:r>
      <w:r w:rsidRPr="00AF5B89">
        <w:rPr>
          <w:rFonts w:ascii="Times New Roman" w:hAnsi="Times New Roman" w:cs="Times New Roman"/>
          <w:color w:val="333333"/>
          <w:sz w:val="26"/>
          <w:szCs w:val="26"/>
        </w:rPr>
        <w:t>’, ‘PV</w:t>
      </w:r>
      <w:r w:rsidR="003848E6" w:rsidRPr="00AF5B89">
        <w:rPr>
          <w:rFonts w:ascii="Times New Roman" w:hAnsi="Times New Roman" w:cs="Times New Roman"/>
          <w:color w:val="333333"/>
          <w:sz w:val="26"/>
          <w:szCs w:val="26"/>
        </w:rPr>
        <w:t>8</w:t>
      </w:r>
      <w:r w:rsidRPr="00AF5B89">
        <w:rPr>
          <w:rFonts w:ascii="Times New Roman" w:hAnsi="Times New Roman" w:cs="Times New Roman"/>
          <w:color w:val="333333"/>
          <w:sz w:val="26"/>
          <w:szCs w:val="26"/>
        </w:rPr>
        <w:t>’, ‘CM1’),</w:t>
      </w:r>
    </w:p>
    <w:p w:rsidR="003848E6" w:rsidRPr="00AF5B89" w:rsidRDefault="003848E6"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(‘BB7’, ‘Ô tô con kẹt cứng trong gầm xe container, 4 người thương vong</w:t>
      </w:r>
      <w:r w:rsidRPr="00AF5B89">
        <w:rPr>
          <w:rFonts w:ascii="Times New Roman" w:hAnsi="Times New Roman" w:cs="Times New Roman"/>
          <w:color w:val="333333"/>
          <w:sz w:val="26"/>
          <w:szCs w:val="26"/>
        </w:rPr>
        <w:t xml:space="preserve"> ’, ‘Chiếc xe container đang rẽ trái vào bãi thì va chạm với xe ô tô con. Hậu quả chiếc xe ô tô con bị kẹt cứng trong gầm xe container. ‘, ‘Sáng ngày 8/6, Công an huyện Quỳnh Phụ (Thái Bình) cho biết, khoảng 22h đêm 7/6, trên địa bàn huyện xảy ra vụ tai nạn giao thông nghiêm trọng làm 2 người tử vong tại hiện trường, 2 người bị thương nặng.’,  ‘20211107’ , 2928,  ‘BTV3’, ‘PV10’, ‘CM5’),</w:t>
      </w:r>
    </w:p>
    <w:p w:rsidR="003848E6" w:rsidRPr="00AF5B89" w:rsidRDefault="003848E6"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(‘BB8’, ‘Chồng cũ gây rối tại lễ cưới của Britney Spearsg</w:t>
      </w:r>
      <w:r w:rsidRPr="00AF5B89">
        <w:rPr>
          <w:rFonts w:ascii="Times New Roman" w:hAnsi="Times New Roman" w:cs="Times New Roman"/>
          <w:color w:val="333333"/>
          <w:sz w:val="26"/>
          <w:szCs w:val="26"/>
        </w:rPr>
        <w:t xml:space="preserve"> ’, ‘ ‘, ‘ ’,  ‘20211107’,  ‘BTV1’, ‘PV2’, ‘CM11’),</w:t>
      </w:r>
    </w:p>
    <w:p w:rsidR="003848E6" w:rsidRPr="00AF5B89" w:rsidRDefault="003848E6"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(‘BB9’, ‘MC Thảo Vân hé lộ tuổi thơ ít người biết</w:t>
      </w:r>
      <w:r w:rsidRPr="00AF5B89">
        <w:rPr>
          <w:rFonts w:ascii="Times New Roman" w:hAnsi="Times New Roman" w:cs="Times New Roman"/>
          <w:color w:val="333333"/>
          <w:sz w:val="26"/>
          <w:szCs w:val="26"/>
        </w:rPr>
        <w:t xml:space="preserve">’, ‘MC Thảo Vân kể, cô sinh ra và lớn lên ở Lạng Sơn. Cô từng trêu các bạn, ngày bé Thảo Vân "cưỡi trâu đi học". ‘, ‘ ’,  ‘20200707’, </w:t>
      </w:r>
      <w:r w:rsidR="00EC2392" w:rsidRPr="00AF5B89">
        <w:rPr>
          <w:rFonts w:ascii="Times New Roman" w:hAnsi="Times New Roman" w:cs="Times New Roman"/>
          <w:color w:val="333333"/>
          <w:sz w:val="26"/>
          <w:szCs w:val="26"/>
        </w:rPr>
        <w:t xml:space="preserve">1515, </w:t>
      </w:r>
      <w:r w:rsidRPr="00AF5B89">
        <w:rPr>
          <w:rFonts w:ascii="Times New Roman" w:hAnsi="Times New Roman" w:cs="Times New Roman"/>
          <w:color w:val="333333"/>
          <w:sz w:val="26"/>
          <w:szCs w:val="26"/>
        </w:rPr>
        <w:t xml:space="preserve"> ‘BTV6’, ‘PV6’, ‘CM12’),</w:t>
      </w:r>
    </w:p>
    <w:p w:rsidR="003848E6" w:rsidRPr="00AF5B89" w:rsidRDefault="003848E6" w:rsidP="00AF5B89">
      <w:pPr>
        <w:pStyle w:val="ListParagraph"/>
        <w:spacing w:line="360" w:lineRule="auto"/>
        <w:ind w:left="0" w:firstLine="450"/>
        <w:rPr>
          <w:rFonts w:ascii="Times New Roman" w:hAnsi="Times New Roman" w:cs="Times New Roman"/>
          <w:color w:val="333333"/>
          <w:sz w:val="26"/>
          <w:szCs w:val="26"/>
        </w:rPr>
      </w:pPr>
      <w:r w:rsidRPr="00AF5B89">
        <w:rPr>
          <w:rFonts w:ascii="Times New Roman" w:hAnsi="Times New Roman" w:cs="Times New Roman"/>
          <w:sz w:val="26"/>
          <w:szCs w:val="26"/>
        </w:rPr>
        <w:t>(‘BB10’, ‘Người dân Bạc Liêu nô nức đi đổi rác thải lấy gạo</w:t>
      </w:r>
      <w:r w:rsidRPr="00AF5B89">
        <w:rPr>
          <w:rFonts w:ascii="Times New Roman" w:hAnsi="Times New Roman" w:cs="Times New Roman"/>
          <w:color w:val="333333"/>
          <w:sz w:val="26"/>
          <w:szCs w:val="26"/>
        </w:rPr>
        <w:t>, ‘</w:t>
      </w:r>
      <w:r w:rsidR="007E137C" w:rsidRPr="00AF5B89">
        <w:rPr>
          <w:rFonts w:ascii="Times New Roman" w:hAnsi="Times New Roman" w:cs="Times New Roman"/>
          <w:color w:val="333333"/>
          <w:sz w:val="26"/>
          <w:szCs w:val="26"/>
        </w:rPr>
        <w:t>"Nghe địa phương thông báo lấy rác thải nhựa để đổi gạo, tôi mừng lắm, vừa có gạo ăn vừa góp phần bảo vệ môi trường nữa", một người dân Bạc Liêu chia sẻ</w:t>
      </w:r>
      <w:r w:rsidRPr="00AF5B89">
        <w:rPr>
          <w:rFonts w:ascii="Times New Roman" w:hAnsi="Times New Roman" w:cs="Times New Roman"/>
          <w:color w:val="333333"/>
          <w:sz w:val="26"/>
          <w:szCs w:val="26"/>
        </w:rPr>
        <w:t xml:space="preserve"> ‘, ‘</w:t>
      </w:r>
      <w:r w:rsidR="007E137C" w:rsidRPr="00AF5B89">
        <w:rPr>
          <w:rFonts w:ascii="Times New Roman" w:hAnsi="Times New Roman" w:cs="Times New Roman"/>
          <w:color w:val="333333"/>
          <w:sz w:val="26"/>
          <w:szCs w:val="26"/>
        </w:rPr>
        <w:t>Sáng 3/6, sau lễ mít tinh hưởng ứng Ngày môi trường thế giới (5/6), Tuần lễ biển và hải đảo Việt Nam, nhiều người dân ở TP Bạc Liêu, tỉnh Bạc Liêu đã tham gia hoạt động đổi rác thải nhựa lấy thực phẩm.</w:t>
      </w:r>
      <w:r w:rsidRPr="00AF5B89">
        <w:rPr>
          <w:rFonts w:ascii="Times New Roman" w:hAnsi="Times New Roman" w:cs="Times New Roman"/>
          <w:color w:val="333333"/>
          <w:sz w:val="26"/>
          <w:szCs w:val="26"/>
        </w:rPr>
        <w:t>’,  ‘202</w:t>
      </w:r>
      <w:r w:rsidR="00EC2392" w:rsidRPr="00AF5B89">
        <w:rPr>
          <w:rFonts w:ascii="Times New Roman" w:hAnsi="Times New Roman" w:cs="Times New Roman"/>
          <w:color w:val="333333"/>
          <w:sz w:val="26"/>
          <w:szCs w:val="26"/>
        </w:rPr>
        <w:t>1</w:t>
      </w:r>
      <w:r w:rsidRPr="00AF5B89">
        <w:rPr>
          <w:rFonts w:ascii="Times New Roman" w:hAnsi="Times New Roman" w:cs="Times New Roman"/>
          <w:color w:val="333333"/>
          <w:sz w:val="26"/>
          <w:szCs w:val="26"/>
        </w:rPr>
        <w:t>0</w:t>
      </w:r>
      <w:r w:rsidR="00EC2392" w:rsidRPr="00AF5B89">
        <w:rPr>
          <w:rFonts w:ascii="Times New Roman" w:hAnsi="Times New Roman" w:cs="Times New Roman"/>
          <w:color w:val="333333"/>
          <w:sz w:val="26"/>
          <w:szCs w:val="26"/>
        </w:rPr>
        <w:t>327</w:t>
      </w:r>
      <w:r w:rsidRPr="00AF5B89">
        <w:rPr>
          <w:rFonts w:ascii="Times New Roman" w:hAnsi="Times New Roman" w:cs="Times New Roman"/>
          <w:color w:val="333333"/>
          <w:sz w:val="26"/>
          <w:szCs w:val="26"/>
        </w:rPr>
        <w:t xml:space="preserve">’, </w:t>
      </w:r>
      <w:r w:rsidR="00EC2392" w:rsidRPr="00AF5B89">
        <w:rPr>
          <w:rFonts w:ascii="Times New Roman" w:hAnsi="Times New Roman" w:cs="Times New Roman"/>
          <w:color w:val="333333"/>
          <w:sz w:val="26"/>
          <w:szCs w:val="26"/>
        </w:rPr>
        <w:t xml:space="preserve">3987, </w:t>
      </w:r>
      <w:r w:rsidRPr="00AF5B89">
        <w:rPr>
          <w:rFonts w:ascii="Times New Roman" w:hAnsi="Times New Roman" w:cs="Times New Roman"/>
          <w:color w:val="333333"/>
          <w:sz w:val="26"/>
          <w:szCs w:val="26"/>
        </w:rPr>
        <w:t xml:space="preserve"> ‘BTV</w:t>
      </w:r>
      <w:r w:rsidR="00EC2392" w:rsidRPr="00AF5B89">
        <w:rPr>
          <w:rFonts w:ascii="Times New Roman" w:hAnsi="Times New Roman" w:cs="Times New Roman"/>
          <w:color w:val="333333"/>
          <w:sz w:val="26"/>
          <w:szCs w:val="26"/>
        </w:rPr>
        <w:t>8</w:t>
      </w:r>
      <w:r w:rsidRPr="00AF5B89">
        <w:rPr>
          <w:rFonts w:ascii="Times New Roman" w:hAnsi="Times New Roman" w:cs="Times New Roman"/>
          <w:color w:val="333333"/>
          <w:sz w:val="26"/>
          <w:szCs w:val="26"/>
        </w:rPr>
        <w:t>’, ‘PV</w:t>
      </w:r>
      <w:r w:rsidR="00EC2392" w:rsidRPr="00AF5B89">
        <w:rPr>
          <w:rFonts w:ascii="Times New Roman" w:hAnsi="Times New Roman" w:cs="Times New Roman"/>
          <w:color w:val="333333"/>
          <w:sz w:val="26"/>
          <w:szCs w:val="26"/>
        </w:rPr>
        <w:t>9’, ‘CM</w:t>
      </w:r>
      <w:r w:rsidR="001474B7" w:rsidRPr="00AF5B89">
        <w:rPr>
          <w:rFonts w:ascii="Times New Roman" w:hAnsi="Times New Roman" w:cs="Times New Roman"/>
          <w:color w:val="333333"/>
          <w:sz w:val="26"/>
          <w:szCs w:val="26"/>
        </w:rPr>
        <w:t>3</w:t>
      </w:r>
      <w:r w:rsidR="00EC2392" w:rsidRPr="00AF5B89">
        <w:rPr>
          <w:rFonts w:ascii="Times New Roman" w:hAnsi="Times New Roman" w:cs="Times New Roman"/>
          <w:color w:val="333333"/>
          <w:sz w:val="26"/>
          <w:szCs w:val="26"/>
        </w:rPr>
        <w:t>’)</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2A1981" w:rsidRPr="00AF5B89">
        <w:rPr>
          <w:rFonts w:ascii="Times New Roman" w:hAnsi="Times New Roman" w:cs="Times New Roman"/>
          <w:b/>
          <w:sz w:val="26"/>
          <w:szCs w:val="26"/>
        </w:rPr>
        <w:t>tblCMuc</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r w:rsidR="002A1981" w:rsidRPr="00AF5B89">
        <w:rPr>
          <w:rFonts w:ascii="Times New Roman" w:hAnsi="Times New Roman" w:cs="Times New Roman"/>
          <w:sz w:val="26"/>
          <w:szCs w:val="26"/>
        </w:rPr>
        <w:t>tblC</w:t>
      </w:r>
      <w:r w:rsidR="00041752" w:rsidRPr="00AF5B89">
        <w:rPr>
          <w:rFonts w:ascii="Times New Roman" w:hAnsi="Times New Roman" w:cs="Times New Roman"/>
          <w:sz w:val="26"/>
          <w:szCs w:val="26"/>
        </w:rPr>
        <w:t>Muc</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(‘CM1’, ‘ THỂ THAO QUỐC TẾ’, ‘CẬP NHẬT THÔNG TIN THỂ THAO QUỐC TẾ’, ‘20100520’, ‘CD1’),</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(‘CM2’, ‘ THỂ THAO TRONG NƯỚC’, ‘CẬP NHẬT THÔNG TIN THỂ THAO TRONG NƯỚC’, ‘20100520’, ‘CD1’),</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(‘CM3’, ‘ MÔI TRƯỜNG’, ‘THÔNG TIN VỀ MÔI TRƯỜNG’, ‘20100527’, ‘CD2’),</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(‘CM4’, ‘ MÔI TRƯỜNG’, ‘THÔNG TIN VỀ MÔI TRƯỜNG’, ‘20100527’, ‘CD2’),</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(‘CM5’, ‘ GIAO THÔNG’, ‘ CẬP NHẬT THÔNG TIN GIAO THÔNG TRONG NƯỚC’, ‘20100528’, ‘CD2’),</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(‘CM6’, ‘ SỐNG KHỎE’, ‘PHƯƠNG PHÁP SỐNG KHỎE’, ‘20110928’, ‘CD3’),</w:t>
      </w:r>
    </w:p>
    <w:p w:rsidR="00C54801" w:rsidRPr="00AF5B89" w:rsidRDefault="00C5480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(‘CM7’, ‘ </w:t>
      </w:r>
      <w:r w:rsidR="003F1681" w:rsidRPr="00AF5B89">
        <w:rPr>
          <w:rFonts w:ascii="Times New Roman" w:hAnsi="Times New Roman" w:cs="Times New Roman"/>
          <w:sz w:val="26"/>
          <w:szCs w:val="26"/>
        </w:rPr>
        <w:t>UNG THƯ’</w:t>
      </w:r>
      <w:r w:rsidRPr="00AF5B89">
        <w:rPr>
          <w:rFonts w:ascii="Times New Roman" w:hAnsi="Times New Roman" w:cs="Times New Roman"/>
          <w:sz w:val="26"/>
          <w:szCs w:val="26"/>
        </w:rPr>
        <w:t>, ‘</w:t>
      </w:r>
      <w:r w:rsidR="003F1681" w:rsidRPr="00AF5B89">
        <w:rPr>
          <w:rFonts w:ascii="Times New Roman" w:hAnsi="Times New Roman" w:cs="Times New Roman"/>
          <w:sz w:val="26"/>
          <w:szCs w:val="26"/>
        </w:rPr>
        <w:t xml:space="preserve"> </w:t>
      </w:r>
      <w:r w:rsidRPr="00AF5B89">
        <w:rPr>
          <w:rFonts w:ascii="Times New Roman" w:hAnsi="Times New Roman" w:cs="Times New Roman"/>
          <w:sz w:val="26"/>
          <w:szCs w:val="26"/>
        </w:rPr>
        <w:t>’, ‘2011</w:t>
      </w:r>
      <w:r w:rsidR="003F1681" w:rsidRPr="00AF5B89">
        <w:rPr>
          <w:rFonts w:ascii="Times New Roman" w:hAnsi="Times New Roman" w:cs="Times New Roman"/>
          <w:sz w:val="26"/>
          <w:szCs w:val="26"/>
        </w:rPr>
        <w:t>1010</w:t>
      </w:r>
      <w:r w:rsidRPr="00AF5B89">
        <w:rPr>
          <w:rFonts w:ascii="Times New Roman" w:hAnsi="Times New Roman" w:cs="Times New Roman"/>
          <w:sz w:val="26"/>
          <w:szCs w:val="26"/>
        </w:rPr>
        <w:t>’, ‘CD3’),</w:t>
      </w:r>
    </w:p>
    <w:p w:rsidR="003F168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(‘CM8’, ‘ QUÂN SỰ’, ‘TÌNH HÌNH QUÂN SỰ TRONG VÀ NGOÀI NƯỚC’, ‘20110108’, ‘CD4’),</w:t>
      </w:r>
    </w:p>
    <w:p w:rsidR="003F168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(‘CM9’, ‘ TÀI CHÍNH’, ‘ ‘, ‘20101125’, ‘CD5’),</w:t>
      </w:r>
    </w:p>
    <w:p w:rsidR="00C5480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(‘CM10’, ‘ KHỞI NGHIỆP’, ‘ ‘ , ‘20110211’, ‘CD5’)</w:t>
      </w:r>
    </w:p>
    <w:p w:rsidR="00DA156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2A1981" w:rsidRPr="00AF5B89">
        <w:rPr>
          <w:rFonts w:ascii="Times New Roman" w:hAnsi="Times New Roman" w:cs="Times New Roman"/>
          <w:b/>
          <w:sz w:val="26"/>
          <w:szCs w:val="26"/>
        </w:rPr>
        <w:t>tblCDe</w:t>
      </w:r>
    </w:p>
    <w:p w:rsidR="00DA156B" w:rsidRPr="00AF5B89" w:rsidRDefault="00DA156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r w:rsidR="002A1981" w:rsidRPr="00AF5B89">
        <w:rPr>
          <w:rFonts w:ascii="Times New Roman" w:hAnsi="Times New Roman" w:cs="Times New Roman"/>
          <w:sz w:val="26"/>
          <w:szCs w:val="26"/>
        </w:rPr>
        <w:t>tblCDe</w:t>
      </w:r>
    </w:p>
    <w:p w:rsidR="00DA156B" w:rsidRPr="00AF5B89" w:rsidRDefault="00DA156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DA156B" w:rsidRPr="00AF5B89" w:rsidRDefault="00DA156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(‘CD1’, ‘THỂ THAO’, ‘THÔNG TIN VỀ THỂ THAO TRONG VÀ NGOÀI NƯỚC’, ‘ 20100517’),</w:t>
      </w:r>
    </w:p>
    <w:p w:rsidR="00DA156B" w:rsidRPr="00AF5B89" w:rsidRDefault="00DA156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(‘CD2’, ‘XÃ HỘI’, ‘THÔNG TIN VỀ CÁC VẤN ĐỀ MANG TÍNH XÃ HỘI’, ‘ 20100516’),</w:t>
      </w:r>
    </w:p>
    <w:p w:rsidR="00DA156B" w:rsidRPr="00AF5B89" w:rsidRDefault="00DA156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w:t>
      </w:r>
      <w:r w:rsidR="00BA3828" w:rsidRPr="00AF5B89">
        <w:rPr>
          <w:rFonts w:ascii="Times New Roman" w:hAnsi="Times New Roman" w:cs="Times New Roman"/>
          <w:sz w:val="26"/>
          <w:szCs w:val="26"/>
        </w:rPr>
        <w:t>3</w:t>
      </w:r>
      <w:r w:rsidRPr="00AF5B89">
        <w:rPr>
          <w:rFonts w:ascii="Times New Roman" w:hAnsi="Times New Roman" w:cs="Times New Roman"/>
          <w:sz w:val="26"/>
          <w:szCs w:val="26"/>
        </w:rPr>
        <w:t>’, ‘</w:t>
      </w:r>
      <w:r w:rsidR="00BA3828" w:rsidRPr="00AF5B89">
        <w:rPr>
          <w:rFonts w:ascii="Times New Roman" w:hAnsi="Times New Roman" w:cs="Times New Roman"/>
          <w:sz w:val="26"/>
          <w:szCs w:val="26"/>
        </w:rPr>
        <w:t>SỨC KHỎE</w:t>
      </w:r>
      <w:r w:rsidRPr="00AF5B89">
        <w:rPr>
          <w:rFonts w:ascii="Times New Roman" w:hAnsi="Times New Roman" w:cs="Times New Roman"/>
          <w:sz w:val="26"/>
          <w:szCs w:val="26"/>
        </w:rPr>
        <w:t xml:space="preserve">’, </w:t>
      </w:r>
      <w:r w:rsidR="00BA3828" w:rsidRPr="00AF5B89">
        <w:rPr>
          <w:rFonts w:ascii="Times New Roman" w:hAnsi="Times New Roman" w:cs="Times New Roman"/>
          <w:sz w:val="26"/>
          <w:szCs w:val="26"/>
        </w:rPr>
        <w:t>‘ ’</w:t>
      </w:r>
      <w:r w:rsidRPr="00AF5B89">
        <w:rPr>
          <w:rFonts w:ascii="Times New Roman" w:hAnsi="Times New Roman" w:cs="Times New Roman"/>
          <w:sz w:val="26"/>
          <w:szCs w:val="26"/>
        </w:rPr>
        <w:t>, ‘ 201</w:t>
      </w:r>
      <w:r w:rsidR="00BA3828" w:rsidRPr="00AF5B89">
        <w:rPr>
          <w:rFonts w:ascii="Times New Roman" w:hAnsi="Times New Roman" w:cs="Times New Roman"/>
          <w:sz w:val="26"/>
          <w:szCs w:val="26"/>
        </w:rPr>
        <w:t>1</w:t>
      </w:r>
      <w:r w:rsidRPr="00AF5B89">
        <w:rPr>
          <w:rFonts w:ascii="Times New Roman" w:hAnsi="Times New Roman" w:cs="Times New Roman"/>
          <w:sz w:val="26"/>
          <w:szCs w:val="26"/>
        </w:rPr>
        <w:t>0</w:t>
      </w:r>
      <w:r w:rsidR="00BA3828" w:rsidRPr="00AF5B89">
        <w:rPr>
          <w:rFonts w:ascii="Times New Roman" w:hAnsi="Times New Roman" w:cs="Times New Roman"/>
          <w:sz w:val="26"/>
          <w:szCs w:val="26"/>
        </w:rPr>
        <w:t>822</w:t>
      </w:r>
      <w:r w:rsidRPr="00AF5B89">
        <w:rPr>
          <w:rFonts w:ascii="Times New Roman" w:hAnsi="Times New Roman" w:cs="Times New Roman"/>
          <w:sz w:val="26"/>
          <w:szCs w:val="26"/>
        </w:rPr>
        <w:t>’),</w:t>
      </w:r>
    </w:p>
    <w:p w:rsidR="00BA3828" w:rsidRPr="00AF5B89" w:rsidRDefault="00BA3828"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(‘CD4’, ‘THẾ GIỚI’, ‘ ’, ‘ 201</w:t>
      </w:r>
      <w:r w:rsidR="001474B7" w:rsidRPr="00AF5B89">
        <w:rPr>
          <w:rFonts w:ascii="Times New Roman" w:hAnsi="Times New Roman" w:cs="Times New Roman"/>
          <w:sz w:val="26"/>
          <w:szCs w:val="26"/>
        </w:rPr>
        <w:t>012</w:t>
      </w:r>
      <w:r w:rsidRPr="00AF5B89">
        <w:rPr>
          <w:rFonts w:ascii="Times New Roman" w:hAnsi="Times New Roman" w:cs="Times New Roman"/>
          <w:sz w:val="26"/>
          <w:szCs w:val="26"/>
        </w:rPr>
        <w:t>2</w:t>
      </w:r>
      <w:r w:rsidR="001474B7" w:rsidRPr="00AF5B89">
        <w:rPr>
          <w:rFonts w:ascii="Times New Roman" w:hAnsi="Times New Roman" w:cs="Times New Roman"/>
          <w:sz w:val="26"/>
          <w:szCs w:val="26"/>
        </w:rPr>
        <w:t>0</w:t>
      </w:r>
      <w:r w:rsidRPr="00AF5B89">
        <w:rPr>
          <w:rFonts w:ascii="Times New Roman" w:hAnsi="Times New Roman" w:cs="Times New Roman"/>
          <w:sz w:val="26"/>
          <w:szCs w:val="26"/>
        </w:rPr>
        <w:t>’),</w:t>
      </w:r>
    </w:p>
    <w:p w:rsidR="001474B7" w:rsidRPr="00AF5B89" w:rsidRDefault="001474B7"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(‘CD5’, ‘KINH DOANH’, ‘THÔNG TINH VỀ KINH TẾ VÀ TÌNH HÌNH THỊ TRƯỜNG ’, ‘ 20101020’),</w:t>
      </w:r>
    </w:p>
    <w:p w:rsidR="001474B7" w:rsidRPr="00AF5B89" w:rsidRDefault="001474B7"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(‘CD6’, ‘GIẢI TRÍ’, ‘ THÔNG TIN VỀ GIỚI SHOWBIZ’, ‘ 20100620’),</w:t>
      </w:r>
    </w:p>
    <w:p w:rsidR="001474B7" w:rsidRPr="00AF5B89" w:rsidRDefault="001474B7"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(‘CD7’, ‘VIỆC LÀM’, ‘TÌNH HÌNH VÀ THÔNG TIN VỀ VIỆC LÀM’, ‘ 20100718’),</w:t>
      </w:r>
    </w:p>
    <w:p w:rsidR="001474B7" w:rsidRPr="00AF5B89" w:rsidRDefault="001474B7"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(‘CD8’, ‘BẤT ĐỘNG SẢN’, ‘ ’, ‘ 20101220’),</w:t>
      </w:r>
    </w:p>
    <w:p w:rsidR="0093656D" w:rsidRPr="00AF5B89" w:rsidRDefault="009365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(‘CD9’, ‘NHÂN ÁI’, ‘THÔNG TIN VỀ CÁC HOẠT ĐỘNG TỪ THIỆN ’, ‘ 20100529’),</w:t>
      </w:r>
    </w:p>
    <w:p w:rsidR="00DA156B" w:rsidRPr="00AF5B89" w:rsidRDefault="009365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(‘CD10’, ‘VĂN HÓA’, ‘HOẠT ĐỘNG VĂN HÓA ’, ‘ 20100619</w:t>
      </w:r>
      <w:r w:rsidR="003F1681" w:rsidRPr="00AF5B89">
        <w:rPr>
          <w:rFonts w:ascii="Times New Roman" w:hAnsi="Times New Roman" w:cs="Times New Roman"/>
          <w:sz w:val="26"/>
          <w:szCs w:val="26"/>
        </w:rPr>
        <w:t>’)</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BF32B3" w:rsidRPr="00AF5B89">
        <w:rPr>
          <w:rFonts w:ascii="Times New Roman" w:hAnsi="Times New Roman" w:cs="Times New Roman"/>
          <w:b/>
          <w:sz w:val="26"/>
          <w:szCs w:val="26"/>
        </w:rPr>
        <w:t>tblHAnh</w:t>
      </w:r>
    </w:p>
    <w:p w:rsidR="003F168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r w:rsidR="00BF32B3" w:rsidRPr="00AF5B89">
        <w:rPr>
          <w:rFonts w:ascii="Times New Roman" w:hAnsi="Times New Roman" w:cs="Times New Roman"/>
          <w:sz w:val="26"/>
          <w:szCs w:val="26"/>
        </w:rPr>
        <w:t>tblHAnh</w:t>
      </w:r>
    </w:p>
    <w:p w:rsidR="003F168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3F168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(‘BB1’, ‘HA1’, ‘ANH’, ‘</w:t>
      </w:r>
      <w:r w:rsidR="000A2054" w:rsidRPr="00AF5B89">
        <w:rPr>
          <w:rFonts w:ascii="Times New Roman" w:hAnsi="Times New Roman" w:cs="Times New Roman"/>
          <w:sz w:val="26"/>
          <w:szCs w:val="26"/>
        </w:rPr>
        <w:t>https://icdn.dantri.com.vn/zoom/504_336/2022/06/10/saudi-4-crop-1654852363636.jpeg</w:t>
      </w:r>
      <w:r w:rsidRPr="00AF5B89">
        <w:rPr>
          <w:rFonts w:ascii="Times New Roman" w:hAnsi="Times New Roman" w:cs="Times New Roman"/>
          <w:sz w:val="26"/>
          <w:szCs w:val="26"/>
        </w:rPr>
        <w:t xml:space="preserve"> ‘),</w:t>
      </w:r>
    </w:p>
    <w:p w:rsidR="003F1681" w:rsidRPr="00AF5B89" w:rsidRDefault="003F168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(‘BB2’, ‘HA2’, ‘</w:t>
      </w:r>
      <w:r w:rsidR="006D16AD" w:rsidRPr="00AF5B89">
        <w:rPr>
          <w:rFonts w:ascii="Times New Roman" w:hAnsi="Times New Roman" w:cs="Times New Roman"/>
          <w:sz w:val="26"/>
          <w:szCs w:val="26"/>
        </w:rPr>
        <w:t>BUA SANG</w:t>
      </w:r>
      <w:r w:rsidRPr="00AF5B89">
        <w:rPr>
          <w:rFonts w:ascii="Times New Roman" w:hAnsi="Times New Roman" w:cs="Times New Roman"/>
          <w:sz w:val="26"/>
          <w:szCs w:val="26"/>
        </w:rPr>
        <w:t>’, ‘ ‘),</w:t>
      </w:r>
    </w:p>
    <w:p w:rsidR="006D16AD" w:rsidRPr="00AF5B89" w:rsidRDefault="006D16A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(‘BB3’, ‘HA3’, ‘THUOC’, ‘</w:t>
      </w:r>
      <w:r w:rsidR="000A2054" w:rsidRPr="00AF5B89">
        <w:rPr>
          <w:rFonts w:ascii="Times New Roman" w:hAnsi="Times New Roman" w:cs="Times New Roman"/>
          <w:sz w:val="26"/>
          <w:szCs w:val="26"/>
        </w:rPr>
        <w:t>https://icdn.dantri.com.vn/zoom/1032_688/2019/12/19/thuoc-097-1576743970560.jpg</w:t>
      </w:r>
      <w:r w:rsidRPr="00AF5B89">
        <w:rPr>
          <w:rFonts w:ascii="Times New Roman" w:hAnsi="Times New Roman" w:cs="Times New Roman"/>
          <w:sz w:val="26"/>
          <w:szCs w:val="26"/>
        </w:rPr>
        <w:t xml:space="preserve"> ‘),</w:t>
      </w:r>
    </w:p>
    <w:p w:rsidR="006D16AD" w:rsidRPr="00AF5B89" w:rsidRDefault="006D16A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(‘BB4’, ‘HA4’, ‘ ’, ‘ ‘),</w:t>
      </w:r>
    </w:p>
    <w:p w:rsidR="006D16AD" w:rsidRPr="00AF5B89" w:rsidRDefault="006D16A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(‘BB5’, ‘HA5’, ‘VU KHI’, ‘</w:t>
      </w:r>
      <w:r w:rsidR="000A2054" w:rsidRPr="00AF5B89">
        <w:rPr>
          <w:rFonts w:ascii="Times New Roman" w:hAnsi="Times New Roman" w:cs="Times New Roman"/>
          <w:sz w:val="26"/>
          <w:szCs w:val="26"/>
        </w:rPr>
        <w:t xml:space="preserve">https://icdn.dantri.com.vn/zoom/504_336/2022/06/09/vientroquansuukrainethang2reuters-1647438858259-1654781119303.jpg </w:t>
      </w:r>
      <w:r w:rsidRPr="00AF5B89">
        <w:rPr>
          <w:rFonts w:ascii="Times New Roman" w:hAnsi="Times New Roman" w:cs="Times New Roman"/>
          <w:sz w:val="26"/>
          <w:szCs w:val="26"/>
        </w:rPr>
        <w:t>‘),</w:t>
      </w:r>
    </w:p>
    <w:p w:rsidR="006D16AD" w:rsidRPr="00AF5B89" w:rsidRDefault="006D16A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(‘BB6’, ‘HA6’, ‘SONG HUYN MIN’, ‘</w:t>
      </w:r>
      <w:r w:rsidR="000A2054" w:rsidRPr="00AF5B89">
        <w:rPr>
          <w:rFonts w:ascii="Times New Roman" w:hAnsi="Times New Roman" w:cs="Times New Roman"/>
          <w:sz w:val="26"/>
          <w:szCs w:val="26"/>
        </w:rPr>
        <w:t>https://icdn.dantri.com.vn/zoom/1032_688/2022/06/10/son-heung-min-8-crop-crop-1654835229072.jpeg</w:t>
      </w:r>
      <w:r w:rsidRPr="00AF5B89">
        <w:rPr>
          <w:rFonts w:ascii="Times New Roman" w:hAnsi="Times New Roman" w:cs="Times New Roman"/>
          <w:sz w:val="26"/>
          <w:szCs w:val="26"/>
        </w:rPr>
        <w:t xml:space="preserve"> ‘),</w:t>
      </w:r>
    </w:p>
    <w:p w:rsidR="006D16AD" w:rsidRPr="00AF5B89" w:rsidRDefault="006D16A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(‘BB7’, ‘HA7’, ‘TAI NAN’, ‘ ‘),</w:t>
      </w:r>
    </w:p>
    <w:p w:rsidR="006D16AD" w:rsidRPr="00AF5B89" w:rsidRDefault="006D16A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(‘BB8’, ‘HA8’, ‘</w:t>
      </w:r>
      <w:r w:rsidR="00DB3B6D" w:rsidRPr="00AF5B89">
        <w:rPr>
          <w:rFonts w:ascii="Times New Roman" w:hAnsi="Times New Roman" w:cs="Times New Roman"/>
          <w:sz w:val="26"/>
          <w:szCs w:val="26"/>
        </w:rPr>
        <w:t>LE CUOI</w:t>
      </w:r>
      <w:r w:rsidRPr="00AF5B89">
        <w:rPr>
          <w:rFonts w:ascii="Times New Roman" w:hAnsi="Times New Roman" w:cs="Times New Roman"/>
          <w:sz w:val="26"/>
          <w:szCs w:val="26"/>
        </w:rPr>
        <w:t>’, ‘</w:t>
      </w:r>
      <w:r w:rsidR="000A2054" w:rsidRPr="00AF5B89">
        <w:rPr>
          <w:rFonts w:ascii="Times New Roman" w:hAnsi="Times New Roman" w:cs="Times New Roman"/>
          <w:sz w:val="26"/>
          <w:szCs w:val="26"/>
        </w:rPr>
        <w:t>https://icdn.dantri.com.vn/zoom/372_248/2022/06/10/6-1654830296218.jpg</w:t>
      </w:r>
      <w:r w:rsidRPr="00AF5B89">
        <w:rPr>
          <w:rFonts w:ascii="Times New Roman" w:hAnsi="Times New Roman" w:cs="Times New Roman"/>
          <w:sz w:val="26"/>
          <w:szCs w:val="26"/>
        </w:rPr>
        <w:t xml:space="preserve"> ‘),</w:t>
      </w:r>
    </w:p>
    <w:p w:rsidR="00DB3B6D" w:rsidRPr="00AF5B89" w:rsidRDefault="000A205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(‘BB9’, ‘HA9’, ‘ ’</w:t>
      </w:r>
      <w:r w:rsidR="00DB3B6D" w:rsidRPr="00AF5B89">
        <w:rPr>
          <w:rFonts w:ascii="Times New Roman" w:hAnsi="Times New Roman" w:cs="Times New Roman"/>
          <w:sz w:val="26"/>
          <w:szCs w:val="26"/>
        </w:rPr>
        <w:t>, ‘</w:t>
      </w:r>
      <w:r w:rsidRPr="00AF5B89">
        <w:rPr>
          <w:rFonts w:ascii="Times New Roman" w:hAnsi="Times New Roman" w:cs="Times New Roman"/>
          <w:sz w:val="26"/>
          <w:szCs w:val="26"/>
        </w:rPr>
        <w:t>https://icdn.dantri.com.vn/zoom/504_336/2022/04/04/du-hanh-tuoi-tho00001-1649069675430.jpeg</w:t>
      </w:r>
      <w:r w:rsidR="00DB3B6D" w:rsidRPr="00AF5B89">
        <w:rPr>
          <w:rFonts w:ascii="Times New Roman" w:hAnsi="Times New Roman" w:cs="Times New Roman"/>
          <w:sz w:val="26"/>
          <w:szCs w:val="26"/>
        </w:rPr>
        <w:t xml:space="preserve"> ‘),</w:t>
      </w:r>
    </w:p>
    <w:p w:rsidR="003F1681"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(‘BB10’, ‘HA10’, ‘GAO’, ‘ ‘)</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BF32B3" w:rsidRPr="00AF5B89">
        <w:rPr>
          <w:rFonts w:ascii="Times New Roman" w:hAnsi="Times New Roman" w:cs="Times New Roman"/>
          <w:b/>
          <w:sz w:val="26"/>
          <w:szCs w:val="26"/>
        </w:rPr>
        <w:t>Video</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r w:rsidR="005A6C49" w:rsidRPr="00AF5B89">
        <w:rPr>
          <w:rFonts w:ascii="Times New Roman" w:hAnsi="Times New Roman" w:cs="Times New Roman"/>
          <w:sz w:val="26"/>
          <w:szCs w:val="26"/>
        </w:rPr>
        <w:t>Video</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 ‘V1’, ‘BONG DA’, ‘</w:t>
      </w:r>
      <w:r w:rsidR="008810AF" w:rsidRPr="00AF5B89">
        <w:rPr>
          <w:rFonts w:ascii="Times New Roman" w:hAnsi="Times New Roman" w:cs="Times New Roman"/>
          <w:sz w:val="26"/>
          <w:szCs w:val="26"/>
        </w:rPr>
        <w:t>https://bongdaplus.vn/video/video-sieu-ngan-tong-hop-36-ban-thang-cua-messi-tai-la-liga-2018-19-499381905.html</w:t>
      </w:r>
      <w:r w:rsidRPr="00AF5B89">
        <w:rPr>
          <w:rFonts w:ascii="Times New Roman" w:hAnsi="Times New Roman" w:cs="Times New Roman"/>
          <w:sz w:val="26"/>
          <w:szCs w:val="26"/>
        </w:rPr>
        <w:t xml:space="preserve">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(‘BB2’, ‘V2’, ‘ ’, ‘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(‘BB3’, ‘V3’, ‘  ’, ‘</w:t>
      </w:r>
      <w:r w:rsidR="00596E8C" w:rsidRPr="00AF5B89">
        <w:rPr>
          <w:rFonts w:ascii="Times New Roman" w:hAnsi="Times New Roman" w:cs="Times New Roman"/>
          <w:sz w:val="26"/>
          <w:szCs w:val="26"/>
        </w:rPr>
        <w:t>https://pixabay.com/vi/videos/</w:t>
      </w:r>
      <w:r w:rsidRPr="00AF5B89">
        <w:rPr>
          <w:rFonts w:ascii="Times New Roman" w:hAnsi="Times New Roman" w:cs="Times New Roman"/>
          <w:sz w:val="26"/>
          <w:szCs w:val="26"/>
        </w:rPr>
        <w:t xml:space="preserve">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(‘BB4’, ‘V4’, ‘ĐÊ SÔNG HỒNG ’, ‘</w:t>
      </w:r>
      <w:r w:rsidR="00596E8C" w:rsidRPr="00AF5B89">
        <w:rPr>
          <w:rFonts w:ascii="Times New Roman" w:hAnsi="Times New Roman" w:cs="Times New Roman"/>
          <w:sz w:val="26"/>
          <w:szCs w:val="26"/>
        </w:rPr>
        <w:t>https://www.youtube.com/watch?v=gMS1kfUXksE</w:t>
      </w:r>
      <w:r w:rsidRPr="00AF5B89">
        <w:rPr>
          <w:rFonts w:ascii="Times New Roman" w:hAnsi="Times New Roman" w:cs="Times New Roman"/>
          <w:sz w:val="26"/>
          <w:szCs w:val="26"/>
        </w:rPr>
        <w:t xml:space="preserve">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(‘BB5’, ‘V5’, ‘PHỎNG VẤN’, ‘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lastRenderedPageBreak/>
        <w:t>(‘BB6’, ‘V6’, ‘ ’, ‘</w:t>
      </w:r>
      <w:r w:rsidR="00596E8C" w:rsidRPr="00AF5B89">
        <w:rPr>
          <w:rFonts w:ascii="Times New Roman" w:hAnsi="Times New Roman" w:cs="Times New Roman"/>
          <w:sz w:val="26"/>
          <w:szCs w:val="26"/>
        </w:rPr>
        <w:t>https://pixabay.com/vi/videos/c%C3%A1-thu-ho%E1%BA%A1ch-ng%C6%B0%E1%BB%9Di-%C4%91%C3%A1nh-c%C3%A1-m%E1%BB%8Di-ng%C6%B0%E1%BB%9Di-42931/</w:t>
      </w:r>
      <w:r w:rsidRPr="00AF5B89">
        <w:rPr>
          <w:rFonts w:ascii="Times New Roman" w:hAnsi="Times New Roman" w:cs="Times New Roman"/>
          <w:sz w:val="26"/>
          <w:szCs w:val="26"/>
        </w:rPr>
        <w:t xml:space="preserve">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(‘BB7’, ‘V7’, ‘Ô TÔ’, ‘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(‘BB8’, ‘V8’, ‘LE CUOI BỊ PHÁ’, ‘</w:t>
      </w:r>
      <w:r w:rsidR="00596E8C" w:rsidRPr="00AF5B89">
        <w:rPr>
          <w:rFonts w:ascii="Times New Roman" w:hAnsi="Times New Roman" w:cs="Times New Roman"/>
          <w:sz w:val="26"/>
          <w:szCs w:val="26"/>
        </w:rPr>
        <w:t>https://www.vietnamplus.vn/video-vi-sao-britney-spears-to-bi-bo-de-giam-ho-nhu-doi-voi-no-le/722814.vnp</w:t>
      </w:r>
      <w:r w:rsidRPr="00AF5B89">
        <w:rPr>
          <w:rFonts w:ascii="Times New Roman" w:hAnsi="Times New Roman" w:cs="Times New Roman"/>
          <w:sz w:val="26"/>
          <w:szCs w:val="26"/>
        </w:rPr>
        <w:t xml:space="preserve">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(‘BB8’, ‘V9’, ‘CA SI’, ‘ ‘),</w:t>
      </w:r>
    </w:p>
    <w:p w:rsidR="00DB3B6D" w:rsidRPr="00AF5B89" w:rsidRDefault="00DB3B6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(‘BB10’, ‘V10’, ‘ĐỔI RÁC’, ‘</w:t>
      </w:r>
      <w:r w:rsidR="00596E8C" w:rsidRPr="00AF5B89">
        <w:rPr>
          <w:rFonts w:ascii="Times New Roman" w:hAnsi="Times New Roman" w:cs="Times New Roman"/>
          <w:sz w:val="26"/>
          <w:szCs w:val="26"/>
        </w:rPr>
        <w:t>https://www.youtube.com/watch?v=axs_9Eo-Fc4</w:t>
      </w:r>
      <w:r w:rsidRPr="00AF5B89">
        <w:rPr>
          <w:rFonts w:ascii="Times New Roman" w:hAnsi="Times New Roman" w:cs="Times New Roman"/>
          <w:sz w:val="26"/>
          <w:szCs w:val="26"/>
        </w:rPr>
        <w:t xml:space="preserve"> ‘)</w:t>
      </w:r>
    </w:p>
    <w:p w:rsidR="0055093B" w:rsidRPr="00AF5B89" w:rsidRDefault="0055093B" w:rsidP="00AF5B89">
      <w:pPr>
        <w:pStyle w:val="ListParagraph"/>
        <w:numPr>
          <w:ilvl w:val="0"/>
          <w:numId w:val="18"/>
        </w:numPr>
        <w:spacing w:line="360" w:lineRule="auto"/>
        <w:ind w:left="0" w:firstLine="450"/>
        <w:outlineLvl w:val="2"/>
        <w:rPr>
          <w:rFonts w:ascii="Times New Roman" w:hAnsi="Times New Roman" w:cs="Times New Roman"/>
          <w:b/>
          <w:sz w:val="26"/>
          <w:szCs w:val="26"/>
        </w:rPr>
      </w:pPr>
      <w:r w:rsidRPr="00AF5B89">
        <w:rPr>
          <w:rFonts w:ascii="Times New Roman" w:hAnsi="Times New Roman" w:cs="Times New Roman"/>
          <w:b/>
          <w:sz w:val="26"/>
          <w:szCs w:val="26"/>
        </w:rPr>
        <w:t xml:space="preserve">Bảng </w:t>
      </w:r>
      <w:r w:rsidR="00BF32B3" w:rsidRPr="00AF5B89">
        <w:rPr>
          <w:rFonts w:ascii="Times New Roman" w:hAnsi="Times New Roman" w:cs="Times New Roman"/>
          <w:b/>
          <w:sz w:val="26"/>
          <w:szCs w:val="26"/>
        </w:rPr>
        <w:t>tblBLuan</w:t>
      </w:r>
    </w:p>
    <w:p w:rsidR="0054373B" w:rsidRPr="00AF5B89" w:rsidRDefault="0054373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INSERT INTO </w:t>
      </w:r>
    </w:p>
    <w:p w:rsidR="0054373B" w:rsidRPr="00AF5B89" w:rsidRDefault="0054373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VALUES</w:t>
      </w:r>
    </w:p>
    <w:p w:rsidR="0054373B" w:rsidRPr="00AF5B89" w:rsidRDefault="0054373B"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 ND2, 13,</w:t>
      </w:r>
      <w:r w:rsidR="00881240" w:rsidRPr="00AF5B89">
        <w:rPr>
          <w:rFonts w:ascii="Times New Roman" w:hAnsi="Times New Roman" w:cs="Times New Roman"/>
          <w:sz w:val="26"/>
          <w:szCs w:val="26"/>
        </w:rPr>
        <w:t xml:space="preserve"> ‘20200120’,</w:t>
      </w:r>
      <w:r w:rsidRPr="00AF5B89">
        <w:rPr>
          <w:rFonts w:ascii="Times New Roman" w:hAnsi="Times New Roman" w:cs="Times New Roman"/>
          <w:sz w:val="26"/>
          <w:szCs w:val="26"/>
        </w:rPr>
        <w:t xml:space="preserve"> ‘CHÚC MỪNG U23 Saudi Arabia’)</w:t>
      </w:r>
      <w:r w:rsidR="00881240" w:rsidRPr="00AF5B89">
        <w:rPr>
          <w:rFonts w:ascii="Times New Roman" w:hAnsi="Times New Roman" w:cs="Times New Roman"/>
          <w:sz w:val="26"/>
          <w:szCs w:val="26"/>
        </w:rPr>
        <w:t>,</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 ND5, 18, ‘20200120’, ‘CHÚC MỪNG U23 Saudi Arabia’),</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(BB2, ND3, 1, ‘20200805’, ‘HAHA),</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(BB6, ND4, 200, ‘20210404’, ‘ ’),</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(BB5, ND9, 113, ‘20200531’, ‘CHIẾN TRANH THẬT ĐÁNG SỢ’),</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(BB9, ND1, 38, ‘20200707’, ‘ ’),</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(BB10, ND5, 201, ‘20210327’, ‘NHÌN VUI THẾ’),</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(BB10, ND9, 108, ‘20210327’, ‘THÍCH NHỈ’),</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(BB3, ND3, 55, ‘20201230’, ‘ ‘),</w:t>
      </w:r>
    </w:p>
    <w:p w:rsidR="00881240" w:rsidRPr="00AF5B89" w:rsidRDefault="00881240"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(BB8, ND6, 124, ‘20211107’, ‘KHỔ’)</w:t>
      </w:r>
    </w:p>
    <w:p w:rsidR="008D1FD3" w:rsidRPr="00AF5B89" w:rsidRDefault="008D1FD3" w:rsidP="00AF5B89">
      <w:pPr>
        <w:pStyle w:val="ListParagraph"/>
        <w:numPr>
          <w:ilvl w:val="0"/>
          <w:numId w:val="1"/>
        </w:numPr>
        <w:spacing w:line="360" w:lineRule="auto"/>
        <w:ind w:left="0" w:firstLine="450"/>
        <w:outlineLvl w:val="0"/>
        <w:rPr>
          <w:rFonts w:ascii="Times New Roman" w:hAnsi="Times New Roman" w:cs="Times New Roman"/>
          <w:b/>
          <w:sz w:val="26"/>
          <w:szCs w:val="26"/>
        </w:rPr>
      </w:pPr>
      <w:bookmarkStart w:id="4" w:name="_Toc105741014"/>
      <w:r w:rsidRPr="00AF5B89">
        <w:rPr>
          <w:rFonts w:ascii="Times New Roman" w:hAnsi="Times New Roman" w:cs="Times New Roman"/>
          <w:b/>
          <w:sz w:val="26"/>
          <w:szCs w:val="26"/>
        </w:rPr>
        <w:t>Một số lập trình nâng cao</w:t>
      </w:r>
      <w:bookmarkEnd w:id="4"/>
    </w:p>
    <w:p w:rsidR="008D1FD3" w:rsidRPr="00AF5B89" w:rsidRDefault="008D1FD3" w:rsidP="00AF5B89">
      <w:pPr>
        <w:pStyle w:val="ListParagraph"/>
        <w:numPr>
          <w:ilvl w:val="0"/>
          <w:numId w:val="4"/>
        </w:numPr>
        <w:spacing w:line="360" w:lineRule="auto"/>
        <w:ind w:left="0" w:firstLine="450"/>
        <w:outlineLvl w:val="1"/>
        <w:rPr>
          <w:rFonts w:ascii="Times New Roman" w:hAnsi="Times New Roman" w:cs="Times New Roman"/>
          <w:b/>
          <w:sz w:val="26"/>
          <w:szCs w:val="26"/>
        </w:rPr>
      </w:pPr>
      <w:bookmarkStart w:id="5" w:name="_Toc105741015"/>
      <w:r w:rsidRPr="00AF5B89">
        <w:rPr>
          <w:rFonts w:ascii="Times New Roman" w:hAnsi="Times New Roman" w:cs="Times New Roman"/>
          <w:b/>
          <w:sz w:val="26"/>
          <w:szCs w:val="26"/>
        </w:rPr>
        <w:t>Trigger</w:t>
      </w:r>
      <w:bookmarkEnd w:id="5"/>
    </w:p>
    <w:p w:rsidR="00712DDB" w:rsidRPr="00AF5B89" w:rsidRDefault="001D7F8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w:t>
      </w:r>
      <w:r w:rsidR="00712DDB" w:rsidRPr="00AF5B89">
        <w:rPr>
          <w:rFonts w:ascii="Times New Roman" w:hAnsi="Times New Roman" w:cs="Times New Roman"/>
          <w:sz w:val="26"/>
          <w:szCs w:val="26"/>
        </w:rPr>
        <w:t xml:space="preserve">o 1 trigger </w:t>
      </w:r>
      <w:r w:rsidR="00A81416" w:rsidRPr="00AF5B89">
        <w:rPr>
          <w:rFonts w:ascii="Times New Roman" w:hAnsi="Times New Roman" w:cs="Times New Roman"/>
          <w:sz w:val="26"/>
          <w:szCs w:val="26"/>
        </w:rPr>
        <w:t>đối với bảng tblHAnh, bất kì khi nào ta chèn, xóa hay cập nhật thay đổi bất kì dữ liệu vào trong bảng này thì trigger sẽ tự động chạy, dẫn tới hai truy vấn được chạy là select * from inserted và select * from  deleted</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bookmarkStart w:id="6" w:name="_Toc105741017"/>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TRIGGER</w:t>
      </w:r>
      <w:r w:rsidRPr="00AF5B89">
        <w:rPr>
          <w:rFonts w:ascii="Times New Roman" w:hAnsi="Times New Roman" w:cs="Times New Roman"/>
          <w:color w:val="000000"/>
          <w:sz w:val="26"/>
          <w:szCs w:val="26"/>
        </w:rPr>
        <w:t xml:space="preserve"> trg_Hinh</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tblHAnh</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lastRenderedPageBreak/>
        <w:t xml:space="preserve">    </w:t>
      </w:r>
      <w:r w:rsidRPr="00AF5B89">
        <w:rPr>
          <w:rFonts w:ascii="Times New Roman" w:hAnsi="Times New Roman" w:cs="Times New Roman"/>
          <w:color w:val="0000FF"/>
          <w:sz w:val="26"/>
          <w:szCs w:val="26"/>
        </w:rPr>
        <w:t>FOR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DELETE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INSERT</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FF"/>
          <w:sz w:val="26"/>
          <w:szCs w:val="26"/>
        </w:rPr>
        <w:t>UPDATE</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AS</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BEGIN</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inserted</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ab/>
      </w: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deleted</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END</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go</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insert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into</w:t>
      </w:r>
      <w:r w:rsidRPr="00AF5B89">
        <w:rPr>
          <w:rFonts w:ascii="Times New Roman" w:hAnsi="Times New Roman" w:cs="Times New Roman"/>
          <w:color w:val="000000"/>
          <w:sz w:val="26"/>
          <w:szCs w:val="26"/>
        </w:rPr>
        <w:t xml:space="preserve"> tblHAnh</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 xml:space="preserve">values </w:t>
      </w:r>
      <w:r w:rsidRPr="00AF5B89">
        <w:rPr>
          <w:rFonts w:ascii="Times New Roman" w:hAnsi="Times New Roman" w:cs="Times New Roman"/>
          <w:color w:val="808080"/>
          <w:sz w:val="26"/>
          <w:szCs w:val="26"/>
        </w:rPr>
        <w:t>(</w:t>
      </w:r>
      <w:r w:rsidRPr="00AF5B89">
        <w:rPr>
          <w:rFonts w:ascii="Times New Roman" w:hAnsi="Times New Roman" w:cs="Times New Roman"/>
          <w:color w:val="FF0000"/>
          <w:sz w:val="26"/>
          <w:szCs w:val="26"/>
        </w:rPr>
        <w:t>'BB4'</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'HA10'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 '</w:t>
      </w:r>
      <w:r w:rsidRPr="00AF5B89">
        <w:rPr>
          <w:rFonts w:ascii="Times New Roman" w:hAnsi="Times New Roman" w:cs="Times New Roman"/>
          <w:color w:val="808080"/>
          <w:sz w:val="26"/>
          <w:szCs w:val="26"/>
        </w:rPr>
        <w:t>)</w:t>
      </w:r>
    </w:p>
    <w:p w:rsidR="00A81416" w:rsidRPr="00AF5B89" w:rsidRDefault="00A8141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GO</w:t>
      </w:r>
    </w:p>
    <w:p w:rsidR="00F41BDF" w:rsidRPr="00AF5B89" w:rsidRDefault="00F41BDF" w:rsidP="00AF5B89">
      <w:pPr>
        <w:pStyle w:val="ListParagraph"/>
        <w:numPr>
          <w:ilvl w:val="0"/>
          <w:numId w:val="4"/>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Stored procedure</w:t>
      </w:r>
    </w:p>
    <w:p w:rsidR="007E67F3" w:rsidRPr="00AF5B89" w:rsidRDefault="007E67F3"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Tạo 1 stored procedure từ bảng tblBTVien để có thể lấy dữ liệu nhiều lần và không cần phải viết lại lệnh, đặt tên proc là SELECTBTV  và gán hai tham số cho nó.</w:t>
      </w:r>
    </w:p>
    <w:p w:rsidR="005D3560" w:rsidRPr="00AF5B89" w:rsidRDefault="005D3560"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proc</w:t>
      </w:r>
      <w:r w:rsidRPr="00AF5B89">
        <w:rPr>
          <w:rFonts w:ascii="Times New Roman" w:hAnsi="Times New Roman" w:cs="Times New Roman"/>
          <w:color w:val="000000"/>
          <w:sz w:val="26"/>
          <w:szCs w:val="26"/>
        </w:rPr>
        <w:t xml:space="preserve"> SELECTBTV @IDBienTapVien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10</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@HoTen </w:t>
      </w:r>
      <w:r w:rsidRPr="00AF5B89">
        <w:rPr>
          <w:rFonts w:ascii="Times New Roman" w:hAnsi="Times New Roman" w:cs="Times New Roman"/>
          <w:color w:val="0000FF"/>
          <w:sz w:val="26"/>
          <w:szCs w:val="26"/>
        </w:rPr>
        <w:t>varchar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30</w:t>
      </w:r>
      <w:r w:rsidRPr="00AF5B89">
        <w:rPr>
          <w:rFonts w:ascii="Times New Roman" w:hAnsi="Times New Roman" w:cs="Times New Roman"/>
          <w:color w:val="808080"/>
          <w:sz w:val="26"/>
          <w:szCs w:val="26"/>
        </w:rPr>
        <w:t>)</w:t>
      </w:r>
    </w:p>
    <w:p w:rsidR="005D3560" w:rsidRPr="00AF5B89" w:rsidRDefault="005D3560"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as</w:t>
      </w:r>
    </w:p>
    <w:p w:rsidR="005D3560" w:rsidRPr="00AF5B89" w:rsidRDefault="005D3560"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tblBTVien </w:t>
      </w: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IDBienTapVien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@IDBienTapVien </w:t>
      </w:r>
      <w:r w:rsidRPr="00AF5B89">
        <w:rPr>
          <w:rFonts w:ascii="Times New Roman" w:hAnsi="Times New Roman" w:cs="Times New Roman"/>
          <w:color w:val="808080"/>
          <w:sz w:val="26"/>
          <w:szCs w:val="26"/>
        </w:rPr>
        <w:t>and</w:t>
      </w:r>
      <w:r w:rsidRPr="00AF5B89">
        <w:rPr>
          <w:rFonts w:ascii="Times New Roman" w:hAnsi="Times New Roman" w:cs="Times New Roman"/>
          <w:color w:val="000000"/>
          <w:sz w:val="26"/>
          <w:szCs w:val="26"/>
        </w:rPr>
        <w:t xml:space="preserve"> HoTen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@HoTen</w:t>
      </w:r>
    </w:p>
    <w:p w:rsidR="005D3560" w:rsidRPr="00AF5B89" w:rsidRDefault="007E67F3"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Muốn lấy kết quả thì chỉ cần t</w:t>
      </w:r>
      <w:r w:rsidR="005D3560" w:rsidRPr="00AF5B89">
        <w:rPr>
          <w:rFonts w:ascii="Times New Roman" w:hAnsi="Times New Roman" w:cs="Times New Roman"/>
          <w:color w:val="000000"/>
          <w:sz w:val="26"/>
          <w:szCs w:val="26"/>
        </w:rPr>
        <w:t xml:space="preserve">hực thi: </w:t>
      </w:r>
    </w:p>
    <w:p w:rsidR="005D3560" w:rsidRPr="00AF5B89" w:rsidRDefault="005D3560"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color w:val="0000FF"/>
          <w:sz w:val="26"/>
          <w:szCs w:val="26"/>
        </w:rPr>
        <w:t>exec</w:t>
      </w:r>
      <w:r w:rsidRPr="00AF5B89">
        <w:rPr>
          <w:rFonts w:ascii="Times New Roman" w:hAnsi="Times New Roman" w:cs="Times New Roman"/>
          <w:color w:val="000000"/>
          <w:sz w:val="26"/>
          <w:szCs w:val="26"/>
        </w:rPr>
        <w:t xml:space="preserve"> SELECTBTV</w:t>
      </w:r>
      <w:r w:rsidRPr="00AF5B89">
        <w:rPr>
          <w:rFonts w:ascii="Times New Roman" w:hAnsi="Times New Roman" w:cs="Times New Roman"/>
          <w:color w:val="0000FF"/>
          <w:sz w:val="26"/>
          <w:szCs w:val="26"/>
        </w:rPr>
        <w:t xml:space="preserve">  </w:t>
      </w:r>
      <w:r w:rsidRPr="00AF5B89">
        <w:rPr>
          <w:rFonts w:ascii="Times New Roman" w:hAnsi="Times New Roman" w:cs="Times New Roman"/>
          <w:color w:val="000000"/>
          <w:sz w:val="26"/>
          <w:szCs w:val="26"/>
        </w:rPr>
        <w:t xml:space="preserve">@IDBienTapVien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'BTV1'</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@HoTen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'NGUYỄN A'</w:t>
      </w:r>
    </w:p>
    <w:p w:rsidR="008D1FD3" w:rsidRPr="00AF5B89" w:rsidRDefault="008D1FD3" w:rsidP="00AF5B89">
      <w:pPr>
        <w:pStyle w:val="ListParagraph"/>
        <w:numPr>
          <w:ilvl w:val="0"/>
          <w:numId w:val="4"/>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Function</w:t>
      </w:r>
      <w:bookmarkEnd w:id="6"/>
    </w:p>
    <w:p w:rsidR="00BB52B4" w:rsidRPr="00AF5B89" w:rsidRDefault="00BB52B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Tạo ra 1 function trả về kết quả là 1 bảng bào gồm ID chủ để, tên chủ đề và ngày tạo chủ để</w:t>
      </w:r>
      <w:r w:rsidR="001527E9" w:rsidRPr="00AF5B89">
        <w:rPr>
          <w:rFonts w:ascii="Times New Roman" w:hAnsi="Times New Roman" w:cs="Times New Roman"/>
          <w:sz w:val="26"/>
          <w:szCs w:val="26"/>
        </w:rPr>
        <w:t>, nó yêu cầu 1 tham số có tên là @NamTao, nó trả về các chủ để được tạo vào năm có mà ngày tạo có tham số @NamTao</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function</w:t>
      </w:r>
      <w:r w:rsidRPr="00AF5B89">
        <w:rPr>
          <w:rFonts w:ascii="Times New Roman" w:hAnsi="Times New Roman" w:cs="Times New Roman"/>
          <w:color w:val="000000"/>
          <w:sz w:val="26"/>
          <w:szCs w:val="26"/>
        </w:rPr>
        <w:t xml:space="preserve"> Namtaochude</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@Namtao </w:t>
      </w:r>
      <w:r w:rsidRPr="00AF5B89">
        <w:rPr>
          <w:rFonts w:ascii="Times New Roman" w:hAnsi="Times New Roman" w:cs="Times New Roman"/>
          <w:color w:val="0000FF"/>
          <w:sz w:val="26"/>
          <w:szCs w:val="26"/>
        </w:rPr>
        <w:t>int</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returns</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table</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lastRenderedPageBreak/>
        <w:t>as</w:t>
      </w:r>
      <w:r w:rsidRPr="00AF5B89">
        <w:rPr>
          <w:rFonts w:ascii="Times New Roman" w:hAnsi="Times New Roman" w:cs="Times New Roman"/>
          <w:color w:val="000000"/>
          <w:sz w:val="26"/>
          <w:szCs w:val="26"/>
        </w:rPr>
        <w:t xml:space="preserve"> </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return</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IDChuDe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TenChuDe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NgayTao</w:t>
      </w:r>
    </w:p>
    <w:p w:rsidR="001527E9" w:rsidRPr="00AF5B89" w:rsidRDefault="001527E9"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tblCDe</w:t>
      </w:r>
    </w:p>
    <w:p w:rsidR="001527E9" w:rsidRPr="00AF5B89" w:rsidRDefault="001527E9"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FF"/>
          <w:sz w:val="26"/>
          <w:szCs w:val="26"/>
        </w:rPr>
        <w:t>year</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NgayTao</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@Namtao</w:t>
      </w:r>
    </w:p>
    <w:p w:rsidR="008D1FD3" w:rsidRPr="00AF5B89" w:rsidRDefault="008D1FD3" w:rsidP="00AF5B89">
      <w:pPr>
        <w:pStyle w:val="ListParagraph"/>
        <w:numPr>
          <w:ilvl w:val="0"/>
          <w:numId w:val="4"/>
        </w:numPr>
        <w:spacing w:line="360" w:lineRule="auto"/>
        <w:ind w:left="0" w:firstLine="450"/>
        <w:outlineLvl w:val="1"/>
        <w:rPr>
          <w:rFonts w:ascii="Times New Roman" w:hAnsi="Times New Roman" w:cs="Times New Roman"/>
          <w:b/>
          <w:sz w:val="26"/>
          <w:szCs w:val="26"/>
        </w:rPr>
      </w:pPr>
      <w:bookmarkStart w:id="7" w:name="_Toc105741018"/>
      <w:r w:rsidRPr="00AF5B89">
        <w:rPr>
          <w:rFonts w:ascii="Times New Roman" w:hAnsi="Times New Roman" w:cs="Times New Roman"/>
          <w:b/>
          <w:sz w:val="26"/>
          <w:szCs w:val="26"/>
        </w:rPr>
        <w:t>Index</w:t>
      </w:r>
      <w:bookmarkEnd w:id="7"/>
    </w:p>
    <w:p w:rsidR="007E67F3" w:rsidRPr="00AF5B89" w:rsidRDefault="009B1149"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Tạo chỉ mục cho bảng tblBBao với cột TieuDe với điều kiện IDBienTaoVien là BTV1, chỉ mục lấy dữ liệu theo IDBienTapVien</w:t>
      </w:r>
    </w:p>
    <w:p w:rsidR="007E67F3" w:rsidRPr="00AF5B89" w:rsidRDefault="007E67F3"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CREATE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NONCLUSTERED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INDEX</w:t>
      </w:r>
      <w:r w:rsidRPr="00AF5B89">
        <w:rPr>
          <w:rFonts w:ascii="Times New Roman" w:hAnsi="Times New Roman" w:cs="Times New Roman"/>
          <w:color w:val="000000"/>
          <w:sz w:val="26"/>
          <w:szCs w:val="26"/>
        </w:rPr>
        <w:t xml:space="preserve"> idx_BBtheoBTV</w:t>
      </w:r>
    </w:p>
    <w:p w:rsidR="007E67F3" w:rsidRPr="00AF5B89" w:rsidRDefault="007E67F3"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tblBBao</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TieuDe</w:t>
      </w:r>
      <w:r w:rsidRPr="00AF5B89">
        <w:rPr>
          <w:rFonts w:ascii="Times New Roman" w:hAnsi="Times New Roman" w:cs="Times New Roman"/>
          <w:color w:val="808080"/>
          <w:sz w:val="26"/>
          <w:szCs w:val="26"/>
        </w:rPr>
        <w:t>)</w:t>
      </w:r>
    </w:p>
    <w:p w:rsidR="007E67F3" w:rsidRPr="00AF5B89" w:rsidRDefault="007E67F3"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IDBienTapVien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'BTV1'</w:t>
      </w:r>
    </w:p>
    <w:p w:rsidR="008D1FD3" w:rsidRPr="00AF5B89" w:rsidRDefault="008D1FD3" w:rsidP="00AF5B89">
      <w:pPr>
        <w:pStyle w:val="ListParagraph"/>
        <w:numPr>
          <w:ilvl w:val="0"/>
          <w:numId w:val="4"/>
        </w:numPr>
        <w:spacing w:line="360" w:lineRule="auto"/>
        <w:ind w:left="0" w:firstLine="450"/>
        <w:outlineLvl w:val="1"/>
        <w:rPr>
          <w:rFonts w:ascii="Times New Roman" w:hAnsi="Times New Roman" w:cs="Times New Roman"/>
          <w:b/>
          <w:sz w:val="26"/>
          <w:szCs w:val="26"/>
        </w:rPr>
      </w:pPr>
      <w:bookmarkStart w:id="8" w:name="_Toc105741019"/>
      <w:r w:rsidRPr="00AF5B89">
        <w:rPr>
          <w:rFonts w:ascii="Times New Roman" w:hAnsi="Times New Roman" w:cs="Times New Roman"/>
          <w:b/>
          <w:sz w:val="26"/>
          <w:szCs w:val="26"/>
        </w:rPr>
        <w:t>Transaction</w:t>
      </w:r>
      <w:bookmarkEnd w:id="8"/>
      <w:r w:rsidRPr="00AF5B89">
        <w:rPr>
          <w:rFonts w:ascii="Times New Roman" w:hAnsi="Times New Roman" w:cs="Times New Roman"/>
          <w:b/>
          <w:sz w:val="26"/>
          <w:szCs w:val="26"/>
        </w:rPr>
        <w:t xml:space="preserve"> </w:t>
      </w:r>
    </w:p>
    <w:p w:rsidR="008D1FD3" w:rsidRPr="00AF5B89" w:rsidRDefault="00DD6CD5"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Tạo 1 transaction tường minh với bảng tblBLuan, cập số thứ bình luận của bình luận ở STT 18 thành 20</w:t>
      </w:r>
    </w:p>
    <w:p w:rsidR="00DD6CD5" w:rsidRPr="00AF5B89" w:rsidRDefault="00DD6CD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BEGIN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TRANSACTION</w:t>
      </w:r>
    </w:p>
    <w:p w:rsidR="00DD6CD5" w:rsidRPr="00AF5B89" w:rsidRDefault="00DD6CD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tblBLuan</w:t>
      </w:r>
    </w:p>
    <w:p w:rsidR="00DD6CD5" w:rsidRPr="00AF5B89" w:rsidRDefault="00DD6CD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FF00FF"/>
          <w:sz w:val="26"/>
          <w:szCs w:val="26"/>
        </w:rPr>
        <w:t>UPDATE</w:t>
      </w:r>
      <w:r w:rsidRPr="00AF5B89">
        <w:rPr>
          <w:rFonts w:ascii="Times New Roman" w:hAnsi="Times New Roman" w:cs="Times New Roman"/>
          <w:color w:val="000000"/>
          <w:sz w:val="26"/>
          <w:szCs w:val="26"/>
        </w:rPr>
        <w:t xml:space="preserve"> tblBLuan </w:t>
      </w:r>
      <w:r w:rsidRPr="00AF5B89">
        <w:rPr>
          <w:rFonts w:ascii="Times New Roman" w:hAnsi="Times New Roman" w:cs="Times New Roman"/>
          <w:color w:val="0000FF"/>
          <w:sz w:val="26"/>
          <w:szCs w:val="26"/>
        </w:rPr>
        <w:t>SET</w:t>
      </w:r>
      <w:r w:rsidRPr="00AF5B89">
        <w:rPr>
          <w:rFonts w:ascii="Times New Roman" w:hAnsi="Times New Roman" w:cs="Times New Roman"/>
          <w:color w:val="000000"/>
          <w:sz w:val="26"/>
          <w:szCs w:val="26"/>
        </w:rPr>
        <w:t xml:space="preserve"> STT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20 </w:t>
      </w: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STT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18</w:t>
      </w:r>
    </w:p>
    <w:p w:rsidR="00DD6CD5" w:rsidRPr="00AF5B89" w:rsidRDefault="00DD6CD5" w:rsidP="00AF5B89">
      <w:pPr>
        <w:pStyle w:val="ListParagraph"/>
        <w:spacing w:line="360" w:lineRule="auto"/>
        <w:ind w:left="0" w:firstLine="450"/>
        <w:rPr>
          <w:rFonts w:ascii="Times New Roman" w:hAnsi="Times New Roman" w:cs="Times New Roman"/>
          <w:color w:val="0000FF"/>
          <w:sz w:val="26"/>
          <w:szCs w:val="26"/>
        </w:rPr>
      </w:pPr>
      <w:r w:rsidRPr="00AF5B89">
        <w:rPr>
          <w:rFonts w:ascii="Times New Roman" w:hAnsi="Times New Roman" w:cs="Times New Roman"/>
          <w:color w:val="0000FF"/>
          <w:sz w:val="26"/>
          <w:szCs w:val="26"/>
        </w:rPr>
        <w:t>COMMIT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TRANSACTION</w:t>
      </w:r>
    </w:p>
    <w:p w:rsidR="00DD6CD5" w:rsidRPr="00AF5B89" w:rsidRDefault="009E7596" w:rsidP="00AF5B89">
      <w:pPr>
        <w:spacing w:line="360" w:lineRule="auto"/>
        <w:ind w:firstLine="450"/>
        <w:rPr>
          <w:rFonts w:ascii="Times New Roman" w:hAnsi="Times New Roman" w:cs="Times New Roman"/>
          <w:sz w:val="26"/>
          <w:szCs w:val="26"/>
        </w:rPr>
      </w:pPr>
      <w:r w:rsidRPr="00AF5B89">
        <w:rPr>
          <w:rFonts w:ascii="Times New Roman" w:hAnsi="Times New Roman" w:cs="Times New Roman"/>
          <w:sz w:val="26"/>
          <w:szCs w:val="26"/>
        </w:rPr>
        <w:t>Đánh dấu transaction trên để ghi lại trong nhật ký giao dịch:</w:t>
      </w:r>
    </w:p>
    <w:p w:rsidR="009E7596" w:rsidRPr="00AF5B89" w:rsidRDefault="009E759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BEGIN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TRANSACTION</w:t>
      </w:r>
      <w:r w:rsidRPr="00AF5B89">
        <w:rPr>
          <w:rFonts w:ascii="Times New Roman" w:hAnsi="Times New Roman" w:cs="Times New Roman"/>
          <w:color w:val="000000"/>
          <w:sz w:val="26"/>
          <w:szCs w:val="26"/>
        </w:rPr>
        <w:t xml:space="preserve"> mytrasaction </w:t>
      </w:r>
      <w:r w:rsidRPr="00AF5B89">
        <w:rPr>
          <w:rFonts w:ascii="Times New Roman" w:hAnsi="Times New Roman" w:cs="Times New Roman"/>
          <w:color w:val="0000FF"/>
          <w:sz w:val="26"/>
          <w:szCs w:val="26"/>
        </w:rPr>
        <w:t>WITH</w:t>
      </w:r>
      <w:r w:rsidRPr="00AF5B89">
        <w:rPr>
          <w:rFonts w:ascii="Times New Roman" w:hAnsi="Times New Roman" w:cs="Times New Roman"/>
          <w:color w:val="000000"/>
          <w:sz w:val="26"/>
          <w:szCs w:val="26"/>
        </w:rPr>
        <w:t xml:space="preserve"> MARK    </w:t>
      </w:r>
    </w:p>
    <w:p w:rsidR="009E7596" w:rsidRPr="00AF5B89" w:rsidRDefault="009E759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tblBLuan</w:t>
      </w:r>
    </w:p>
    <w:p w:rsidR="009E7596" w:rsidRPr="00AF5B89" w:rsidRDefault="009E7596"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FF00FF"/>
          <w:sz w:val="26"/>
          <w:szCs w:val="26"/>
        </w:rPr>
        <w:t>UPDATE</w:t>
      </w:r>
      <w:r w:rsidRPr="00AF5B89">
        <w:rPr>
          <w:rFonts w:ascii="Times New Roman" w:hAnsi="Times New Roman" w:cs="Times New Roman"/>
          <w:color w:val="000000"/>
          <w:sz w:val="26"/>
          <w:szCs w:val="26"/>
        </w:rPr>
        <w:t xml:space="preserve"> tblBLuan </w:t>
      </w:r>
      <w:r w:rsidRPr="00AF5B89">
        <w:rPr>
          <w:rFonts w:ascii="Times New Roman" w:hAnsi="Times New Roman" w:cs="Times New Roman"/>
          <w:color w:val="0000FF"/>
          <w:sz w:val="26"/>
          <w:szCs w:val="26"/>
        </w:rPr>
        <w:t>SET</w:t>
      </w:r>
      <w:r w:rsidRPr="00AF5B89">
        <w:rPr>
          <w:rFonts w:ascii="Times New Roman" w:hAnsi="Times New Roman" w:cs="Times New Roman"/>
          <w:color w:val="000000"/>
          <w:sz w:val="26"/>
          <w:szCs w:val="26"/>
        </w:rPr>
        <w:t xml:space="preserve"> STT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20 </w:t>
      </w: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STT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18</w:t>
      </w:r>
    </w:p>
    <w:p w:rsidR="009E7596" w:rsidRPr="00AF5B89" w:rsidRDefault="009E7596" w:rsidP="00AF5B89">
      <w:pPr>
        <w:spacing w:line="360" w:lineRule="auto"/>
        <w:ind w:firstLine="450"/>
        <w:rPr>
          <w:rFonts w:ascii="Times New Roman" w:hAnsi="Times New Roman" w:cs="Times New Roman"/>
          <w:sz w:val="26"/>
          <w:szCs w:val="26"/>
        </w:rPr>
      </w:pPr>
      <w:r w:rsidRPr="00AF5B89">
        <w:rPr>
          <w:rFonts w:ascii="Times New Roman" w:hAnsi="Times New Roman" w:cs="Times New Roman"/>
          <w:color w:val="0000FF"/>
          <w:sz w:val="26"/>
          <w:szCs w:val="26"/>
        </w:rPr>
        <w:t>COMMIT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TRANSACTION</w:t>
      </w:r>
    </w:p>
    <w:p w:rsidR="008D1FD3" w:rsidRPr="00AF5B89" w:rsidRDefault="008D1FD3" w:rsidP="00AF5B89">
      <w:pPr>
        <w:pStyle w:val="ListParagraph"/>
        <w:spacing w:line="360" w:lineRule="auto"/>
        <w:ind w:left="0" w:firstLine="450"/>
        <w:jc w:val="center"/>
        <w:rPr>
          <w:rFonts w:ascii="Times New Roman" w:hAnsi="Times New Roman" w:cs="Times New Roman"/>
          <w:sz w:val="26"/>
          <w:szCs w:val="26"/>
        </w:rPr>
      </w:pPr>
    </w:p>
    <w:p w:rsidR="008D1FD3" w:rsidRPr="00AF5B89" w:rsidRDefault="008D1FD3" w:rsidP="00AF5B89">
      <w:pPr>
        <w:pStyle w:val="ListParagraph"/>
        <w:numPr>
          <w:ilvl w:val="0"/>
          <w:numId w:val="1"/>
        </w:numPr>
        <w:spacing w:line="360" w:lineRule="auto"/>
        <w:ind w:left="0" w:firstLine="450"/>
        <w:outlineLvl w:val="0"/>
        <w:rPr>
          <w:rFonts w:ascii="Times New Roman" w:hAnsi="Times New Roman" w:cs="Times New Roman"/>
          <w:b/>
          <w:sz w:val="26"/>
          <w:szCs w:val="26"/>
        </w:rPr>
      </w:pPr>
      <w:r w:rsidRPr="00AF5B89">
        <w:rPr>
          <w:rFonts w:ascii="Times New Roman" w:hAnsi="Times New Roman" w:cs="Times New Roman"/>
          <w:b/>
          <w:sz w:val="26"/>
          <w:szCs w:val="26"/>
        </w:rPr>
        <w:t xml:space="preserve"> </w:t>
      </w:r>
      <w:bookmarkStart w:id="9" w:name="_Toc105741020"/>
      <w:r w:rsidRPr="00AF5B89">
        <w:rPr>
          <w:rFonts w:ascii="Times New Roman" w:hAnsi="Times New Roman" w:cs="Times New Roman"/>
          <w:b/>
          <w:sz w:val="26"/>
          <w:szCs w:val="26"/>
        </w:rPr>
        <w:t>Truy vấn dữ liệu</w:t>
      </w:r>
      <w:bookmarkEnd w:id="9"/>
      <w:r w:rsidRPr="00AF5B89">
        <w:rPr>
          <w:rFonts w:ascii="Times New Roman" w:hAnsi="Times New Roman" w:cs="Times New Roman"/>
          <w:i/>
          <w:sz w:val="26"/>
          <w:szCs w:val="26"/>
        </w:rPr>
        <w:t>.</w:t>
      </w:r>
    </w:p>
    <w:p w:rsidR="008D1FD3" w:rsidRPr="00AF5B89" w:rsidRDefault="00B86355"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Truy vấn dữ liệu trên bảng tblBBao</w:t>
      </w:r>
    </w:p>
    <w:p w:rsidR="006678ED" w:rsidRPr="00AF5B89" w:rsidRDefault="006678ED" w:rsidP="00AF5B89">
      <w:pPr>
        <w:pStyle w:val="ListParagraph"/>
        <w:spacing w:line="360" w:lineRule="auto"/>
        <w:ind w:left="0" w:firstLine="450"/>
        <w:outlineLvl w:val="1"/>
        <w:rPr>
          <w:rFonts w:ascii="Times New Roman" w:hAnsi="Times New Roman" w:cs="Times New Roman"/>
          <w:sz w:val="26"/>
          <w:szCs w:val="26"/>
        </w:rPr>
      </w:pPr>
      <w:r w:rsidRPr="00AF5B89">
        <w:rPr>
          <w:rFonts w:ascii="Times New Roman" w:hAnsi="Times New Roman" w:cs="Times New Roman"/>
          <w:sz w:val="26"/>
          <w:szCs w:val="26"/>
        </w:rPr>
        <w:t>Truy vấn tất cả các cột dữ liệu của bảng tblBBao</w:t>
      </w:r>
    </w:p>
    <w:p w:rsidR="00B86355" w:rsidRPr="00AF5B89" w:rsidRDefault="00B86355"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lastRenderedPageBreak/>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tblBBao</w:t>
      </w:r>
    </w:p>
    <w:p w:rsidR="00B86355" w:rsidRPr="00AF5B89" w:rsidRDefault="00B86355" w:rsidP="00AF5B89">
      <w:pPr>
        <w:spacing w:line="360" w:lineRule="auto"/>
        <w:ind w:firstLine="450"/>
        <w:rPr>
          <w:rFonts w:ascii="Times New Roman" w:hAnsi="Times New Roman" w:cs="Times New Roman"/>
          <w:color w:val="FF0000"/>
          <w:sz w:val="26"/>
          <w:szCs w:val="26"/>
        </w:rPr>
      </w:pP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IDBienTapVien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'BTV1'</w:t>
      </w:r>
    </w:p>
    <w:p w:rsidR="00B86355" w:rsidRPr="00AF5B89" w:rsidRDefault="00B86355" w:rsidP="00AF5B89">
      <w:pPr>
        <w:spacing w:line="360" w:lineRule="auto"/>
        <w:ind w:firstLine="450"/>
        <w:rPr>
          <w:rFonts w:ascii="Times New Roman" w:hAnsi="Times New Roman" w:cs="Times New Roman"/>
          <w:sz w:val="26"/>
          <w:szCs w:val="26"/>
        </w:rPr>
      </w:pPr>
      <w:r w:rsidRPr="00AF5B89">
        <w:rPr>
          <w:rFonts w:ascii="Times New Roman" w:hAnsi="Times New Roman" w:cs="Times New Roman"/>
          <w:sz w:val="26"/>
          <w:szCs w:val="26"/>
        </w:rPr>
        <w:t>Truy vấn lấy tất cả các thông tin của những bài báo được phên duyệt bởi biên tập viên có ID là BTV1</w:t>
      </w:r>
    </w:p>
    <w:p w:rsidR="008D1FD3" w:rsidRPr="00AF5B89" w:rsidRDefault="00B86355"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Truy vấn sử dụng Order by</w:t>
      </w:r>
    </w:p>
    <w:p w:rsidR="004E5B65" w:rsidRPr="00AF5B89" w:rsidRDefault="004E5B65" w:rsidP="00C65DEE">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Tạo truy vấn sắp xếp kết quả  họ tên của phóng viên theo thứ tự bảng chữ cái</w:t>
      </w:r>
    </w:p>
    <w:p w:rsidR="009E3F4F" w:rsidRPr="00AF5B89" w:rsidRDefault="009E3F4F"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p</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p</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HoTen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TieuDe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NgayDang</w:t>
      </w:r>
    </w:p>
    <w:p w:rsidR="009E3F4F" w:rsidRPr="00AF5B89" w:rsidRDefault="009E3F4F"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tblPVien p</w:t>
      </w:r>
    </w:p>
    <w:p w:rsidR="009E3F4F" w:rsidRPr="00AF5B89" w:rsidRDefault="009E3F4F"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Join</w:t>
      </w:r>
      <w:r w:rsidRPr="00AF5B89">
        <w:rPr>
          <w:rFonts w:ascii="Times New Roman" w:hAnsi="Times New Roman" w:cs="Times New Roman"/>
          <w:color w:val="000000"/>
          <w:sz w:val="26"/>
          <w:szCs w:val="26"/>
        </w:rPr>
        <w:t xml:space="preserve"> tblBBao b </w:t>
      </w: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p</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IDPhongVien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p>
    <w:p w:rsidR="00500E57" w:rsidRPr="00AF5B89" w:rsidRDefault="009E3F4F" w:rsidP="00AF5B89">
      <w:pPr>
        <w:spacing w:line="360" w:lineRule="auto"/>
        <w:ind w:firstLine="450"/>
        <w:rPr>
          <w:rFonts w:ascii="Times New Roman" w:hAnsi="Times New Roman" w:cs="Times New Roman"/>
          <w:color w:val="0000FF"/>
          <w:sz w:val="26"/>
          <w:szCs w:val="26"/>
        </w:rPr>
      </w:pPr>
      <w:r w:rsidRPr="00AF5B89">
        <w:rPr>
          <w:rFonts w:ascii="Times New Roman" w:hAnsi="Times New Roman" w:cs="Times New Roman"/>
          <w:color w:val="0000FF"/>
          <w:sz w:val="26"/>
          <w:szCs w:val="26"/>
        </w:rPr>
        <w:t>Order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by</w:t>
      </w:r>
      <w:r w:rsidRPr="00AF5B89">
        <w:rPr>
          <w:rFonts w:ascii="Times New Roman" w:hAnsi="Times New Roman" w:cs="Times New Roman"/>
          <w:color w:val="000000"/>
          <w:sz w:val="26"/>
          <w:szCs w:val="26"/>
        </w:rPr>
        <w:t xml:space="preserve"> p</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0000FF"/>
          <w:sz w:val="26"/>
          <w:szCs w:val="26"/>
        </w:rPr>
        <w:t>asc</w:t>
      </w:r>
    </w:p>
    <w:p w:rsidR="009E3F4F" w:rsidRPr="00AF5B89" w:rsidRDefault="009E3F4F" w:rsidP="00AF5B89">
      <w:pPr>
        <w:spacing w:line="360" w:lineRule="auto"/>
        <w:ind w:firstLine="450"/>
        <w:rPr>
          <w:rFonts w:ascii="Times New Roman" w:hAnsi="Times New Roman" w:cs="Times New Roman"/>
          <w:sz w:val="26"/>
          <w:szCs w:val="26"/>
        </w:rPr>
      </w:pPr>
      <w:r w:rsidRPr="00AF5B89">
        <w:rPr>
          <w:rFonts w:ascii="Times New Roman" w:hAnsi="Times New Roman" w:cs="Times New Roman"/>
          <w:sz w:val="26"/>
          <w:szCs w:val="26"/>
        </w:rPr>
        <w:t>Truy vấn lấy thông tin ID, họ tên của phóng viên đã viết những bài báo nào với tiêu đề gì và được đăng vào ngày nào.</w:t>
      </w:r>
    </w:p>
    <w:p w:rsidR="0091746E" w:rsidRPr="00AF5B89" w:rsidRDefault="0024476B"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T</w:t>
      </w:r>
      <w:r w:rsidR="0091746E" w:rsidRPr="00AF5B89">
        <w:rPr>
          <w:rFonts w:ascii="Times New Roman" w:hAnsi="Times New Roman" w:cs="Times New Roman"/>
          <w:b/>
          <w:sz w:val="26"/>
          <w:szCs w:val="26"/>
        </w:rPr>
        <w:t>ruy vấn sử dụng toán tử Like và các so sánh xâu ký tự.</w:t>
      </w:r>
    </w:p>
    <w:p w:rsidR="00F51E81" w:rsidRPr="00AF5B89" w:rsidRDefault="00F51E81" w:rsidP="00AF5B89">
      <w:pPr>
        <w:spacing w:line="360" w:lineRule="auto"/>
        <w:ind w:firstLine="450"/>
        <w:rPr>
          <w:rFonts w:ascii="Times New Roman" w:hAnsi="Times New Roman" w:cs="Times New Roman"/>
          <w:color w:val="000000" w:themeColor="text1"/>
          <w:sz w:val="26"/>
          <w:szCs w:val="26"/>
        </w:rPr>
      </w:pPr>
      <w:r w:rsidRPr="00AF5B89">
        <w:rPr>
          <w:rFonts w:ascii="Times New Roman" w:hAnsi="Times New Roman" w:cs="Times New Roman"/>
          <w:color w:val="000000" w:themeColor="text1"/>
          <w:sz w:val="26"/>
          <w:szCs w:val="26"/>
        </w:rPr>
        <w:t xml:space="preserve">Truy vấn kết quả ID phóng viên, họ tên phóng viên , tiêu đề bài báo và ngày đăng từ kết quả truy </w:t>
      </w:r>
      <w:bookmarkStart w:id="10" w:name="_GoBack"/>
      <w:bookmarkEnd w:id="10"/>
      <w:r w:rsidRPr="00AF5B89">
        <w:rPr>
          <w:rFonts w:ascii="Times New Roman" w:hAnsi="Times New Roman" w:cs="Times New Roman"/>
          <w:color w:val="000000" w:themeColor="text1"/>
          <w:sz w:val="26"/>
          <w:szCs w:val="26"/>
        </w:rPr>
        <w:t>vấn những phóng viên có ID là 1,3,5,7,9 kết hợp với bảng bài báo để tìm ra được trong những phóng viên này có người có họ bắt đầu bằng chữ L hoặc chữ N, xếp họ tên theo thứ tự bảng chữ cái</w:t>
      </w:r>
    </w:p>
    <w:p w:rsidR="000B51A6" w:rsidRPr="00AF5B89" w:rsidRDefault="000B51A6"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pv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pv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HoTen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TieuDe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NgayDang</w:t>
      </w:r>
    </w:p>
    <w:p w:rsidR="000B51A6" w:rsidRPr="00AF5B89" w:rsidRDefault="000B51A6"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 xml:space="preserve">From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tblPVien p </w:t>
      </w: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p</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IDPhongVien </w:t>
      </w:r>
      <w:r w:rsidRPr="00AF5B89">
        <w:rPr>
          <w:rFonts w:ascii="Times New Roman" w:hAnsi="Times New Roman" w:cs="Times New Roman"/>
          <w:color w:val="808080"/>
          <w:sz w:val="26"/>
          <w:szCs w:val="26"/>
        </w:rPr>
        <w:t>IN</w:t>
      </w:r>
      <w:r w:rsidRPr="00AF5B89">
        <w:rPr>
          <w:rFonts w:ascii="Times New Roman" w:hAnsi="Times New Roman" w:cs="Times New Roman"/>
          <w:color w:val="0000FF"/>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FF0000"/>
          <w:sz w:val="26"/>
          <w:szCs w:val="26"/>
        </w:rPr>
        <w:t>'PV1'</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'PV3'</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'PV5'</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'PV7'</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'PV9'</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as</w:t>
      </w:r>
      <w:r w:rsidRPr="00AF5B89">
        <w:rPr>
          <w:rFonts w:ascii="Times New Roman" w:hAnsi="Times New Roman" w:cs="Times New Roman"/>
          <w:color w:val="000000"/>
          <w:sz w:val="26"/>
          <w:szCs w:val="26"/>
        </w:rPr>
        <w:t xml:space="preserve"> pv</w:t>
      </w:r>
    </w:p>
    <w:p w:rsidR="000B51A6" w:rsidRPr="00AF5B89" w:rsidRDefault="000B51A6"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left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Join</w:t>
      </w:r>
      <w:r w:rsidRPr="00AF5B89">
        <w:rPr>
          <w:rFonts w:ascii="Times New Roman" w:hAnsi="Times New Roman" w:cs="Times New Roman"/>
          <w:color w:val="000000"/>
          <w:sz w:val="26"/>
          <w:szCs w:val="26"/>
        </w:rPr>
        <w:t xml:space="preserve"> tblBBao b </w:t>
      </w: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pv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IDPhongVien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p>
    <w:p w:rsidR="000B51A6" w:rsidRPr="00AF5B89" w:rsidRDefault="000B51A6"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pv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808080"/>
          <w:sz w:val="26"/>
          <w:szCs w:val="26"/>
        </w:rPr>
        <w:t>like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'L%'</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or</w:t>
      </w:r>
      <w:r w:rsidRPr="00AF5B89">
        <w:rPr>
          <w:rFonts w:ascii="Times New Roman" w:hAnsi="Times New Roman" w:cs="Times New Roman"/>
          <w:color w:val="000000"/>
          <w:sz w:val="26"/>
          <w:szCs w:val="26"/>
        </w:rPr>
        <w:t xml:space="preserve"> pv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808080"/>
          <w:sz w:val="26"/>
          <w:szCs w:val="26"/>
        </w:rPr>
        <w:t>like</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'N%'</w:t>
      </w:r>
    </w:p>
    <w:p w:rsidR="000B51A6" w:rsidRPr="00AF5B89" w:rsidRDefault="000B51A6" w:rsidP="00AF5B89">
      <w:pPr>
        <w:spacing w:line="360" w:lineRule="auto"/>
        <w:ind w:firstLine="450"/>
        <w:rPr>
          <w:rFonts w:ascii="Times New Roman" w:hAnsi="Times New Roman" w:cs="Times New Roman"/>
          <w:color w:val="0000FF"/>
          <w:sz w:val="26"/>
          <w:szCs w:val="26"/>
        </w:rPr>
      </w:pPr>
      <w:r w:rsidRPr="00AF5B89">
        <w:rPr>
          <w:rFonts w:ascii="Times New Roman" w:hAnsi="Times New Roman" w:cs="Times New Roman"/>
          <w:color w:val="0000FF"/>
          <w:sz w:val="26"/>
          <w:szCs w:val="26"/>
        </w:rPr>
        <w:lastRenderedPageBreak/>
        <w:t>Order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by</w:t>
      </w:r>
      <w:r w:rsidRPr="00AF5B89">
        <w:rPr>
          <w:rFonts w:ascii="Times New Roman" w:hAnsi="Times New Roman" w:cs="Times New Roman"/>
          <w:color w:val="000000"/>
          <w:sz w:val="26"/>
          <w:szCs w:val="26"/>
        </w:rPr>
        <w:t xml:space="preserve"> pv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HoTen </w:t>
      </w:r>
      <w:r w:rsidRPr="00AF5B89">
        <w:rPr>
          <w:rFonts w:ascii="Times New Roman" w:hAnsi="Times New Roman" w:cs="Times New Roman"/>
          <w:color w:val="0000FF"/>
          <w:sz w:val="26"/>
          <w:szCs w:val="26"/>
        </w:rPr>
        <w:t>asc</w:t>
      </w:r>
    </w:p>
    <w:p w:rsidR="000B10BD" w:rsidRPr="00AF5B89" w:rsidRDefault="00FD26C2" w:rsidP="00AF5B89">
      <w:pPr>
        <w:pStyle w:val="ListParagraph"/>
        <w:numPr>
          <w:ilvl w:val="0"/>
          <w:numId w:val="6"/>
        </w:numPr>
        <w:spacing w:line="360" w:lineRule="auto"/>
        <w:ind w:left="0" w:firstLine="450"/>
        <w:outlineLvl w:val="1"/>
        <w:rPr>
          <w:rFonts w:ascii="Times New Roman" w:hAnsi="Times New Roman" w:cs="Times New Roman"/>
          <w:sz w:val="26"/>
          <w:szCs w:val="26"/>
        </w:rPr>
      </w:pPr>
      <w:r w:rsidRPr="00AF5B89">
        <w:rPr>
          <w:rFonts w:ascii="Times New Roman" w:hAnsi="Times New Roman" w:cs="Times New Roman"/>
          <w:b/>
          <w:sz w:val="26"/>
          <w:szCs w:val="26"/>
        </w:rPr>
        <w:t>Truy vấn liên quan đến điều kiện thời gian</w:t>
      </w:r>
    </w:p>
    <w:p w:rsidR="008F2CE1" w:rsidRPr="00AF5B89" w:rsidRDefault="008F2CE1" w:rsidP="00AF5B89">
      <w:pPr>
        <w:spacing w:line="360" w:lineRule="auto"/>
        <w:ind w:firstLine="450"/>
        <w:rPr>
          <w:rFonts w:ascii="Times New Roman" w:hAnsi="Times New Roman" w:cs="Times New Roman"/>
          <w:color w:val="000000" w:themeColor="text1"/>
          <w:sz w:val="26"/>
          <w:szCs w:val="26"/>
        </w:rPr>
      </w:pPr>
      <w:r w:rsidRPr="00AF5B89">
        <w:rPr>
          <w:rFonts w:ascii="Times New Roman" w:hAnsi="Times New Roman" w:cs="Times New Roman"/>
          <w:color w:val="000000" w:themeColor="text1"/>
          <w:sz w:val="26"/>
          <w:szCs w:val="26"/>
        </w:rPr>
        <w:t>Truy vấn trả kết quả từ tblCMuc những chuyên mục có ngày tạo từ 1/5/201 đến ngày 31/5/2010</w:t>
      </w:r>
    </w:p>
    <w:p w:rsidR="00513D75" w:rsidRPr="00AF5B89" w:rsidRDefault="00513D75" w:rsidP="00AF5B89">
      <w:pPr>
        <w:spacing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tblCMuc</w:t>
      </w:r>
    </w:p>
    <w:p w:rsidR="00513D75" w:rsidRPr="00AF5B89" w:rsidRDefault="00513D75" w:rsidP="00AF5B89">
      <w:pPr>
        <w:spacing w:line="360" w:lineRule="auto"/>
        <w:ind w:firstLine="450"/>
        <w:rPr>
          <w:rFonts w:ascii="Times New Roman" w:hAnsi="Times New Roman" w:cs="Times New Roman"/>
          <w:sz w:val="26"/>
          <w:szCs w:val="26"/>
        </w:rPr>
      </w:pP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NgayTao </w:t>
      </w:r>
      <w:r w:rsidRPr="00AF5B89">
        <w:rPr>
          <w:rFonts w:ascii="Times New Roman" w:hAnsi="Times New Roman" w:cs="Times New Roman"/>
          <w:color w:val="808080"/>
          <w:sz w:val="26"/>
          <w:szCs w:val="26"/>
        </w:rPr>
        <w:t>between</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'20100501'</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and</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'20100531'</w:t>
      </w:r>
    </w:p>
    <w:p w:rsidR="00FD26C2" w:rsidRPr="00AF5B89" w:rsidRDefault="00FD26C2"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Truy vấn dữ liệu từ nhiều bảng sử dụng Inner join</w:t>
      </w:r>
    </w:p>
    <w:p w:rsidR="008F2CE1" w:rsidRPr="00AF5B89" w:rsidRDefault="008F2CE1"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Tạo truy vấn inner join từ hai bảng tblNDoc và bảng tblBLuan và bảng tblBBao trả về kết quả các bản ghi thuộc cả 3 bảng. </w:t>
      </w:r>
    </w:p>
    <w:p w:rsidR="00513D75" w:rsidRPr="00AF5B89" w:rsidRDefault="00513D7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IDNguoiDoc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HoTen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bl</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STT</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bl</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NoiDung</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TieuDe</w:t>
      </w:r>
    </w:p>
    <w:p w:rsidR="00513D75" w:rsidRPr="00AF5B89" w:rsidRDefault="00513D7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tblNDoc n</w:t>
      </w:r>
    </w:p>
    <w:p w:rsidR="00513D75" w:rsidRPr="00AF5B89" w:rsidRDefault="00513D7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join</w:t>
      </w:r>
      <w:r w:rsidRPr="00AF5B89">
        <w:rPr>
          <w:rFonts w:ascii="Times New Roman" w:hAnsi="Times New Roman" w:cs="Times New Roman"/>
          <w:color w:val="000000"/>
          <w:sz w:val="26"/>
          <w:szCs w:val="26"/>
        </w:rPr>
        <w:t xml:space="preserve"> tblBLuan bl </w:t>
      </w: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IDNguoiDoc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bl</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IDNguoiDoc</w:t>
      </w:r>
    </w:p>
    <w:p w:rsidR="00513D75" w:rsidRPr="00AF5B89" w:rsidRDefault="00513D75"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808080"/>
          <w:sz w:val="26"/>
          <w:szCs w:val="26"/>
        </w:rPr>
        <w:t>join</w:t>
      </w:r>
      <w:r w:rsidRPr="00AF5B89">
        <w:rPr>
          <w:rFonts w:ascii="Times New Roman" w:hAnsi="Times New Roman" w:cs="Times New Roman"/>
          <w:color w:val="000000"/>
          <w:sz w:val="26"/>
          <w:szCs w:val="26"/>
        </w:rPr>
        <w:t xml:space="preserve"> tblBBao b </w:t>
      </w: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bl</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IDBaiBao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IDBaiBao</w:t>
      </w:r>
    </w:p>
    <w:p w:rsidR="00513D75" w:rsidRPr="00AF5B89" w:rsidRDefault="00513D75"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color w:val="0000FF"/>
          <w:sz w:val="26"/>
          <w:szCs w:val="26"/>
        </w:rPr>
        <w:t>order</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by</w:t>
      </w:r>
      <w:r w:rsidRPr="00AF5B89">
        <w:rPr>
          <w:rFonts w:ascii="Times New Roman" w:hAnsi="Times New Roman" w:cs="Times New Roman"/>
          <w:color w:val="000000"/>
          <w:sz w:val="26"/>
          <w:szCs w:val="26"/>
        </w:rPr>
        <w:t xml:space="preserve"> 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IDNguoiDoc</w:t>
      </w:r>
    </w:p>
    <w:p w:rsidR="00FD26C2" w:rsidRPr="00AF5B89" w:rsidRDefault="00FD26C2"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color w:val="3C3C3C"/>
          <w:sz w:val="26"/>
          <w:szCs w:val="26"/>
          <w:shd w:val="clear" w:color="auto" w:fill="FFFFFF"/>
        </w:rPr>
        <w:t>  </w:t>
      </w:r>
      <w:r w:rsidRPr="00AF5B89">
        <w:rPr>
          <w:rFonts w:ascii="Times New Roman" w:hAnsi="Times New Roman" w:cs="Times New Roman"/>
          <w:b/>
          <w:sz w:val="26"/>
          <w:szCs w:val="26"/>
        </w:rPr>
        <w:t>Truy vấn sử dụng Self join, Outer join.</w:t>
      </w:r>
    </w:p>
    <w:p w:rsidR="00711D22" w:rsidRPr="00AF5B89" w:rsidRDefault="00711D22"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Self join bảng tblCMuc để biết được chuyên mục nào thuộc chủ để nào:</w:t>
      </w:r>
    </w:p>
    <w:p w:rsidR="00EB72E8" w:rsidRPr="00AF5B89" w:rsidRDefault="00EB72E8"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a</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HoTen</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p>
    <w:p w:rsidR="00EB72E8" w:rsidRPr="00AF5B89" w:rsidRDefault="00EB72E8"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tblPVien a</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tblPVien b</w:t>
      </w:r>
    </w:p>
    <w:p w:rsidR="00EB72E8" w:rsidRPr="00AF5B89" w:rsidRDefault="00EB72E8"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a</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IDPhongVien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IDPhongVien</w:t>
      </w:r>
    </w:p>
    <w:p w:rsidR="00EB72E8" w:rsidRPr="00AF5B89" w:rsidRDefault="00EB72E8"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Outer join  2 bảng tblCDe và bảng tblCMuc để trả về tất cả các bảng ghi thuộc về 1 trong hai bảng.</w:t>
      </w:r>
    </w:p>
    <w:p w:rsidR="0083693C" w:rsidRPr="00AF5B89" w:rsidRDefault="0083693C"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TenChuDe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m</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TenChuyenMuc</w:t>
      </w:r>
    </w:p>
    <w:p w:rsidR="0083693C" w:rsidRPr="00AF5B89" w:rsidRDefault="0083693C"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tblCDe c</w:t>
      </w:r>
    </w:p>
    <w:p w:rsidR="0083693C" w:rsidRPr="00AF5B89" w:rsidRDefault="0083693C"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full</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join</w:t>
      </w:r>
      <w:r w:rsidRPr="00AF5B89">
        <w:rPr>
          <w:rFonts w:ascii="Times New Roman" w:hAnsi="Times New Roman" w:cs="Times New Roman"/>
          <w:color w:val="000000"/>
          <w:sz w:val="26"/>
          <w:szCs w:val="26"/>
        </w:rPr>
        <w:t xml:space="preserve"> tblCMuc m</w:t>
      </w:r>
    </w:p>
    <w:p w:rsidR="00513D75" w:rsidRPr="00AF5B89" w:rsidRDefault="0083693C"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color w:val="0000FF"/>
          <w:sz w:val="26"/>
          <w:szCs w:val="26"/>
        </w:rPr>
        <w:t>On</w:t>
      </w:r>
      <w:r w:rsidRPr="00AF5B89">
        <w:rPr>
          <w:rFonts w:ascii="Times New Roman" w:hAnsi="Times New Roman" w:cs="Times New Roman"/>
          <w:color w:val="000000"/>
          <w:sz w:val="26"/>
          <w:szCs w:val="26"/>
        </w:rPr>
        <w:t xml:space="preserve"> c</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IDChuDe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m</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IDChuyenMuc</w:t>
      </w:r>
    </w:p>
    <w:p w:rsidR="00513D75" w:rsidRPr="00AF5B89" w:rsidRDefault="00FD26C2"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lastRenderedPageBreak/>
        <w:t>Truy vấn sử dụng truy vấn con.</w:t>
      </w:r>
    </w:p>
    <w:p w:rsidR="003E3DC4" w:rsidRPr="00AF5B89" w:rsidRDefault="003E3DC4"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Truy vấn kết quả tiêu đề bài báo và ngay đăng được duyệt từ  kết quả truy vấn con lấy các dữ liệu của bảng tblBBao với điều kiệu các bài báo được các btv có ID là BTV1 hoặc  BTV3 hoặc BTV5 duyệt</w:t>
      </w:r>
    </w:p>
    <w:p w:rsidR="005030E2" w:rsidRPr="00AF5B89" w:rsidRDefault="005030E2"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btv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TieuDe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btv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NgayDang</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btv</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IDBienTapVien</w:t>
      </w:r>
    </w:p>
    <w:p w:rsidR="005030E2" w:rsidRPr="00AF5B89" w:rsidRDefault="005030E2"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color w:val="0000FF"/>
          <w:sz w:val="26"/>
          <w:szCs w:val="26"/>
        </w:rPr>
        <w:t xml:space="preserve">From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tblBBao b </w:t>
      </w:r>
      <w:r w:rsidRPr="00AF5B89">
        <w:rPr>
          <w:rFonts w:ascii="Times New Roman" w:hAnsi="Times New Roman" w:cs="Times New Roman"/>
          <w:color w:val="0000FF"/>
          <w:sz w:val="26"/>
          <w:szCs w:val="26"/>
        </w:rPr>
        <w:t>where</w:t>
      </w:r>
      <w:r w:rsidRPr="00AF5B89">
        <w:rPr>
          <w:rFonts w:ascii="Times New Roman" w:hAnsi="Times New Roman" w:cs="Times New Roman"/>
          <w:color w:val="000000"/>
          <w:sz w:val="26"/>
          <w:szCs w:val="26"/>
        </w:rPr>
        <w:t xml:space="preserve"> b</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IDBienTapVien </w:t>
      </w:r>
      <w:r w:rsidRPr="00AF5B89">
        <w:rPr>
          <w:rFonts w:ascii="Times New Roman" w:hAnsi="Times New Roman" w:cs="Times New Roman"/>
          <w:color w:val="808080"/>
          <w:sz w:val="26"/>
          <w:szCs w:val="26"/>
        </w:rPr>
        <w:t>IN</w:t>
      </w:r>
      <w:r w:rsidRPr="00AF5B89">
        <w:rPr>
          <w:rFonts w:ascii="Times New Roman" w:hAnsi="Times New Roman" w:cs="Times New Roman"/>
          <w:color w:val="0000FF"/>
          <w:sz w:val="26"/>
          <w:szCs w:val="26"/>
        </w:rPr>
        <w:t xml:space="preserve"> </w:t>
      </w:r>
      <w:r w:rsidRPr="00AF5B89">
        <w:rPr>
          <w:rFonts w:ascii="Times New Roman" w:hAnsi="Times New Roman" w:cs="Times New Roman"/>
          <w:color w:val="808080"/>
          <w:sz w:val="26"/>
          <w:szCs w:val="26"/>
        </w:rPr>
        <w:t>(</w:t>
      </w:r>
      <w:r w:rsidRPr="00AF5B89">
        <w:rPr>
          <w:rFonts w:ascii="Times New Roman" w:hAnsi="Times New Roman" w:cs="Times New Roman"/>
          <w:color w:val="FF0000"/>
          <w:sz w:val="26"/>
          <w:szCs w:val="26"/>
        </w:rPr>
        <w:t>'BTV1'</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'BTV3'</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00"/>
          <w:sz w:val="26"/>
          <w:szCs w:val="26"/>
        </w:rPr>
        <w:t>'BTV5'</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as</w:t>
      </w:r>
      <w:r w:rsidRPr="00AF5B89">
        <w:rPr>
          <w:rFonts w:ascii="Times New Roman" w:hAnsi="Times New Roman" w:cs="Times New Roman"/>
          <w:color w:val="000000"/>
          <w:sz w:val="26"/>
          <w:szCs w:val="26"/>
        </w:rPr>
        <w:t xml:space="preserve"> btv</w:t>
      </w:r>
    </w:p>
    <w:p w:rsidR="00B02B36" w:rsidRPr="00AF5B89" w:rsidRDefault="00FD26C2"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Truy vấn thống kê sử dụng Group by và Having</w:t>
      </w:r>
    </w:p>
    <w:p w:rsidR="00B02B36" w:rsidRPr="00AF5B89" w:rsidRDefault="00B02B36"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Truy vấn kết quả tiêu đề bài báo cùng với tổng số lượt xem được nhóm theo tiêu dề và số lượt xem bài báo, và giới hạn số lượt xem từ 2500 trở lên.</w:t>
      </w:r>
    </w:p>
    <w:p w:rsidR="00A116B7" w:rsidRPr="00AF5B89" w:rsidRDefault="00A116B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TieuDe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FF00FF"/>
          <w:sz w:val="26"/>
          <w:szCs w:val="26"/>
        </w:rPr>
        <w:t>sum</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Soluotxem</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as</w:t>
      </w:r>
      <w:r w:rsidRPr="00AF5B89">
        <w:rPr>
          <w:rFonts w:ascii="Times New Roman" w:hAnsi="Times New Roman" w:cs="Times New Roman"/>
          <w:color w:val="000000"/>
          <w:sz w:val="26"/>
          <w:szCs w:val="26"/>
        </w:rPr>
        <w:t xml:space="preserve"> tong</w:t>
      </w:r>
    </w:p>
    <w:p w:rsidR="00A116B7" w:rsidRPr="00AF5B89" w:rsidRDefault="00A116B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tblBBao</w:t>
      </w:r>
    </w:p>
    <w:p w:rsidR="00A116B7" w:rsidRPr="00AF5B89" w:rsidRDefault="00A116B7"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group</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0000FF"/>
          <w:sz w:val="26"/>
          <w:szCs w:val="26"/>
        </w:rPr>
        <w:t>by</w:t>
      </w:r>
      <w:r w:rsidRPr="00AF5B89">
        <w:rPr>
          <w:rFonts w:ascii="Times New Roman" w:hAnsi="Times New Roman" w:cs="Times New Roman"/>
          <w:color w:val="000000"/>
          <w:sz w:val="26"/>
          <w:szCs w:val="26"/>
        </w:rPr>
        <w:t xml:space="preserve"> TieuDe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 xml:space="preserve"> SoLuotXem</w:t>
      </w:r>
    </w:p>
    <w:p w:rsidR="00F420F5" w:rsidRPr="00AF5B89" w:rsidRDefault="00A116B7" w:rsidP="00AF5B89">
      <w:pPr>
        <w:pStyle w:val="ListParagraph"/>
        <w:spacing w:line="360" w:lineRule="auto"/>
        <w:ind w:left="0" w:firstLine="450"/>
        <w:rPr>
          <w:rFonts w:ascii="Times New Roman" w:hAnsi="Times New Roman" w:cs="Times New Roman"/>
          <w:b/>
          <w:sz w:val="26"/>
          <w:szCs w:val="26"/>
        </w:rPr>
      </w:pPr>
      <w:r w:rsidRPr="00AF5B89">
        <w:rPr>
          <w:rFonts w:ascii="Times New Roman" w:hAnsi="Times New Roman" w:cs="Times New Roman"/>
          <w:color w:val="0000FF"/>
          <w:sz w:val="26"/>
          <w:szCs w:val="26"/>
        </w:rPr>
        <w:t>having</w:t>
      </w:r>
      <w:r w:rsidRPr="00AF5B89">
        <w:rPr>
          <w:rFonts w:ascii="Times New Roman" w:hAnsi="Times New Roman" w:cs="Times New Roman"/>
          <w:color w:val="000000"/>
          <w:sz w:val="26"/>
          <w:szCs w:val="26"/>
        </w:rPr>
        <w:t xml:space="preserve">  SoLuotXem</w:t>
      </w:r>
      <w:r w:rsidRPr="00AF5B89">
        <w:rPr>
          <w:rFonts w:ascii="Times New Roman" w:hAnsi="Times New Roman" w:cs="Times New Roman"/>
          <w:color w:val="808080"/>
          <w:sz w:val="26"/>
          <w:szCs w:val="26"/>
        </w:rPr>
        <w:t>&gt;=</w:t>
      </w:r>
      <w:r w:rsidRPr="00AF5B89">
        <w:rPr>
          <w:rFonts w:ascii="Times New Roman" w:hAnsi="Times New Roman" w:cs="Times New Roman"/>
          <w:color w:val="000000"/>
          <w:sz w:val="26"/>
          <w:szCs w:val="26"/>
        </w:rPr>
        <w:t xml:space="preserve"> 2500</w:t>
      </w:r>
    </w:p>
    <w:p w:rsidR="00FD26C2" w:rsidRPr="00AF5B89" w:rsidRDefault="00FD26C2" w:rsidP="00AF5B89">
      <w:pPr>
        <w:pStyle w:val="ListParagraph"/>
        <w:numPr>
          <w:ilvl w:val="0"/>
          <w:numId w:val="6"/>
        </w:numPr>
        <w:spacing w:line="360" w:lineRule="auto"/>
        <w:ind w:left="0" w:firstLine="450"/>
        <w:outlineLvl w:val="1"/>
        <w:rPr>
          <w:rFonts w:ascii="Times New Roman" w:hAnsi="Times New Roman" w:cs="Times New Roman"/>
          <w:b/>
          <w:sz w:val="26"/>
          <w:szCs w:val="26"/>
        </w:rPr>
      </w:pPr>
      <w:r w:rsidRPr="00AF5B89">
        <w:rPr>
          <w:rFonts w:ascii="Times New Roman" w:hAnsi="Times New Roman" w:cs="Times New Roman"/>
          <w:b/>
          <w:sz w:val="26"/>
          <w:szCs w:val="26"/>
        </w:rPr>
        <w:t>Truy vấn sử dụng function (hàm) đã viết trong bước trước.</w:t>
      </w:r>
    </w:p>
    <w:p w:rsidR="001527E9" w:rsidRPr="00AF5B89" w:rsidRDefault="001527E9"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sz w:val="26"/>
          <w:szCs w:val="26"/>
        </w:rPr>
        <w:t xml:space="preserve">Thực thi hàm fuction từ bước trước, ta truy vấn </w:t>
      </w:r>
      <w:r w:rsidR="00A95DAA" w:rsidRPr="00AF5B89">
        <w:rPr>
          <w:rFonts w:ascii="Times New Roman" w:hAnsi="Times New Roman" w:cs="Times New Roman"/>
          <w:sz w:val="26"/>
          <w:szCs w:val="26"/>
        </w:rPr>
        <w:t xml:space="preserve">bảng </w:t>
      </w:r>
      <w:r w:rsidRPr="00AF5B89">
        <w:rPr>
          <w:rFonts w:ascii="Times New Roman" w:hAnsi="Times New Roman" w:cs="Times New Roman"/>
          <w:sz w:val="26"/>
          <w:szCs w:val="26"/>
        </w:rPr>
        <w:t>kết quả</w:t>
      </w:r>
      <w:r w:rsidR="00A95DAA" w:rsidRPr="00AF5B89">
        <w:rPr>
          <w:rFonts w:ascii="Times New Roman" w:hAnsi="Times New Roman" w:cs="Times New Roman"/>
          <w:sz w:val="26"/>
          <w:szCs w:val="26"/>
        </w:rPr>
        <w:t xml:space="preserve"> có ID chủ để,</w:t>
      </w:r>
      <w:r w:rsidRPr="00AF5B89">
        <w:rPr>
          <w:rFonts w:ascii="Times New Roman" w:hAnsi="Times New Roman" w:cs="Times New Roman"/>
          <w:sz w:val="26"/>
          <w:szCs w:val="26"/>
        </w:rPr>
        <w:t xml:space="preserve"> tên chủ đề</w:t>
      </w:r>
      <w:r w:rsidR="00A95DAA" w:rsidRPr="00AF5B89">
        <w:rPr>
          <w:rFonts w:ascii="Times New Roman" w:hAnsi="Times New Roman" w:cs="Times New Roman"/>
          <w:sz w:val="26"/>
          <w:szCs w:val="26"/>
        </w:rPr>
        <w:t xml:space="preserve"> và ngày tạo vào năm 2010</w:t>
      </w:r>
    </w:p>
    <w:p w:rsidR="0060511D" w:rsidRPr="00AF5B89" w:rsidRDefault="0060511D" w:rsidP="00AF5B89">
      <w:pPr>
        <w:autoSpaceDE w:val="0"/>
        <w:autoSpaceDN w:val="0"/>
        <w:adjustRightInd w:val="0"/>
        <w:spacing w:after="0" w:line="360" w:lineRule="auto"/>
        <w:ind w:firstLine="450"/>
        <w:rPr>
          <w:rFonts w:ascii="Times New Roman" w:hAnsi="Times New Roman" w:cs="Times New Roman"/>
          <w:color w:val="000000"/>
          <w:sz w:val="26"/>
          <w:szCs w:val="26"/>
        </w:rPr>
      </w:pPr>
      <w:r w:rsidRPr="00AF5B89">
        <w:rPr>
          <w:rFonts w:ascii="Times New Roman" w:hAnsi="Times New Roman" w:cs="Times New Roman"/>
          <w:color w:val="0000FF"/>
          <w:sz w:val="26"/>
          <w:szCs w:val="26"/>
        </w:rPr>
        <w:t>select</w:t>
      </w:r>
      <w:r w:rsidRPr="00AF5B89">
        <w:rPr>
          <w:rFonts w:ascii="Times New Roman" w:hAnsi="Times New Roman" w:cs="Times New Roman"/>
          <w:color w:val="000000"/>
          <w:sz w:val="26"/>
          <w:szCs w:val="26"/>
        </w:rPr>
        <w:t xml:space="preserve"> </w:t>
      </w:r>
      <w:r w:rsidRPr="00AF5B89">
        <w:rPr>
          <w:rFonts w:ascii="Times New Roman" w:hAnsi="Times New Roman" w:cs="Times New Roman"/>
          <w:color w:val="808080"/>
          <w:sz w:val="26"/>
          <w:szCs w:val="26"/>
        </w:rPr>
        <w:t>*</w:t>
      </w:r>
    </w:p>
    <w:p w:rsidR="0060511D" w:rsidRPr="00AF5B89" w:rsidRDefault="0060511D" w:rsidP="00AF5B89">
      <w:pPr>
        <w:pStyle w:val="ListParagraph"/>
        <w:spacing w:line="360" w:lineRule="auto"/>
        <w:ind w:left="0" w:firstLine="450"/>
        <w:rPr>
          <w:rFonts w:ascii="Times New Roman" w:hAnsi="Times New Roman" w:cs="Times New Roman"/>
          <w:sz w:val="26"/>
          <w:szCs w:val="26"/>
        </w:rPr>
      </w:pPr>
      <w:r w:rsidRPr="00AF5B89">
        <w:rPr>
          <w:rFonts w:ascii="Times New Roman" w:hAnsi="Times New Roman" w:cs="Times New Roman"/>
          <w:color w:val="0000FF"/>
          <w:sz w:val="26"/>
          <w:szCs w:val="26"/>
        </w:rPr>
        <w:t>from</w:t>
      </w:r>
      <w:r w:rsidRPr="00AF5B89">
        <w:rPr>
          <w:rFonts w:ascii="Times New Roman" w:hAnsi="Times New Roman" w:cs="Times New Roman"/>
          <w:color w:val="000000"/>
          <w:sz w:val="26"/>
          <w:szCs w:val="26"/>
        </w:rPr>
        <w:t xml:space="preserve"> Namtaochude</w:t>
      </w:r>
      <w:r w:rsidRPr="00AF5B89">
        <w:rPr>
          <w:rFonts w:ascii="Times New Roman" w:hAnsi="Times New Roman" w:cs="Times New Roman"/>
          <w:color w:val="808080"/>
          <w:sz w:val="26"/>
          <w:szCs w:val="26"/>
        </w:rPr>
        <w:t>(</w:t>
      </w:r>
      <w:r w:rsidRPr="00AF5B89">
        <w:rPr>
          <w:rFonts w:ascii="Times New Roman" w:hAnsi="Times New Roman" w:cs="Times New Roman"/>
          <w:color w:val="000000"/>
          <w:sz w:val="26"/>
          <w:szCs w:val="26"/>
        </w:rPr>
        <w:t>2010</w:t>
      </w:r>
      <w:r w:rsidRPr="00AF5B89">
        <w:rPr>
          <w:rFonts w:ascii="Times New Roman" w:hAnsi="Times New Roman" w:cs="Times New Roman"/>
          <w:color w:val="808080"/>
          <w:sz w:val="26"/>
          <w:szCs w:val="26"/>
        </w:rPr>
        <w:t>)</w:t>
      </w:r>
    </w:p>
    <w:sectPr w:rsidR="0060511D" w:rsidRPr="00AF5B89" w:rsidSect="002E30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1CF2"/>
    <w:multiLevelType w:val="hybridMultilevel"/>
    <w:tmpl w:val="B992B42A"/>
    <w:lvl w:ilvl="0" w:tplc="FB767DC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851A3"/>
    <w:multiLevelType w:val="hybridMultilevel"/>
    <w:tmpl w:val="BB38E520"/>
    <w:lvl w:ilvl="0" w:tplc="1BB8DED2">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31190D"/>
    <w:multiLevelType w:val="hybridMultilevel"/>
    <w:tmpl w:val="D6AAF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44DA1"/>
    <w:multiLevelType w:val="hybridMultilevel"/>
    <w:tmpl w:val="95D0B7F8"/>
    <w:lvl w:ilvl="0" w:tplc="852C5B5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19118D"/>
    <w:multiLevelType w:val="hybridMultilevel"/>
    <w:tmpl w:val="51ACC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3738D"/>
    <w:multiLevelType w:val="hybridMultilevel"/>
    <w:tmpl w:val="64D60208"/>
    <w:lvl w:ilvl="0" w:tplc="015EC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B5493"/>
    <w:multiLevelType w:val="hybridMultilevel"/>
    <w:tmpl w:val="383CC0C6"/>
    <w:lvl w:ilvl="0" w:tplc="14DA4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B6796F"/>
    <w:multiLevelType w:val="hybridMultilevel"/>
    <w:tmpl w:val="F70624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9E4E2C"/>
    <w:multiLevelType w:val="hybridMultilevel"/>
    <w:tmpl w:val="6BA86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66D8E"/>
    <w:multiLevelType w:val="hybridMultilevel"/>
    <w:tmpl w:val="BD1C8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972BE"/>
    <w:multiLevelType w:val="hybridMultilevel"/>
    <w:tmpl w:val="804A0B16"/>
    <w:lvl w:ilvl="0" w:tplc="852C5B54">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045924"/>
    <w:multiLevelType w:val="hybridMultilevel"/>
    <w:tmpl w:val="1994C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CC400F"/>
    <w:multiLevelType w:val="hybridMultilevel"/>
    <w:tmpl w:val="383CC0C6"/>
    <w:lvl w:ilvl="0" w:tplc="14DA4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096018"/>
    <w:multiLevelType w:val="hybridMultilevel"/>
    <w:tmpl w:val="9D8A2FFE"/>
    <w:lvl w:ilvl="0" w:tplc="852C5B54">
      <w:numFmt w:val="bullet"/>
      <w:lvlText w:val="-"/>
      <w:lvlJc w:val="left"/>
      <w:pPr>
        <w:ind w:left="216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7C7316"/>
    <w:multiLevelType w:val="multilevel"/>
    <w:tmpl w:val="94006D24"/>
    <w:lvl w:ilvl="0">
      <w:start w:val="1"/>
      <w:numFmt w:val="decimal"/>
      <w:lvlText w:val="%1."/>
      <w:lvlJc w:val="left"/>
      <w:pPr>
        <w:ind w:left="144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5">
    <w:nsid w:val="64B70FC2"/>
    <w:multiLevelType w:val="hybridMultilevel"/>
    <w:tmpl w:val="D6AAF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B834F9"/>
    <w:multiLevelType w:val="hybridMultilevel"/>
    <w:tmpl w:val="E7C6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F6AA2"/>
    <w:multiLevelType w:val="hybridMultilevel"/>
    <w:tmpl w:val="34AC2B34"/>
    <w:lvl w:ilvl="0" w:tplc="852C5B54">
      <w:numFmt w:val="bullet"/>
      <w:lvlText w:val="-"/>
      <w:lvlJc w:val="left"/>
      <w:pPr>
        <w:ind w:left="216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C53BD7"/>
    <w:multiLevelType w:val="hybridMultilevel"/>
    <w:tmpl w:val="3D3EF022"/>
    <w:lvl w:ilvl="0" w:tplc="98EC3A2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E828F0"/>
    <w:multiLevelType w:val="hybridMultilevel"/>
    <w:tmpl w:val="341A24BC"/>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3"/>
  </w:num>
  <w:num w:numId="4">
    <w:abstractNumId w:val="6"/>
  </w:num>
  <w:num w:numId="5">
    <w:abstractNumId w:val="1"/>
  </w:num>
  <w:num w:numId="6">
    <w:abstractNumId w:val="8"/>
  </w:num>
  <w:num w:numId="7">
    <w:abstractNumId w:val="4"/>
  </w:num>
  <w:num w:numId="8">
    <w:abstractNumId w:val="11"/>
  </w:num>
  <w:num w:numId="9">
    <w:abstractNumId w:val="9"/>
  </w:num>
  <w:num w:numId="10">
    <w:abstractNumId w:val="10"/>
  </w:num>
  <w:num w:numId="11">
    <w:abstractNumId w:val="13"/>
  </w:num>
  <w:num w:numId="12">
    <w:abstractNumId w:val="17"/>
  </w:num>
  <w:num w:numId="13">
    <w:abstractNumId w:val="7"/>
  </w:num>
  <w:num w:numId="14">
    <w:abstractNumId w:val="18"/>
  </w:num>
  <w:num w:numId="15">
    <w:abstractNumId w:val="16"/>
  </w:num>
  <w:num w:numId="16">
    <w:abstractNumId w:val="0"/>
  </w:num>
  <w:num w:numId="17">
    <w:abstractNumId w:val="2"/>
  </w:num>
  <w:num w:numId="18">
    <w:abstractNumId w:val="19"/>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D3"/>
    <w:rsid w:val="00017927"/>
    <w:rsid w:val="00041752"/>
    <w:rsid w:val="00070A7E"/>
    <w:rsid w:val="000A2054"/>
    <w:rsid w:val="000B10BD"/>
    <w:rsid w:val="000B1E7D"/>
    <w:rsid w:val="000B51A6"/>
    <w:rsid w:val="000B695B"/>
    <w:rsid w:val="000C32BF"/>
    <w:rsid w:val="000E0E00"/>
    <w:rsid w:val="0013380B"/>
    <w:rsid w:val="001474B7"/>
    <w:rsid w:val="001527E9"/>
    <w:rsid w:val="00167E7A"/>
    <w:rsid w:val="001A23D4"/>
    <w:rsid w:val="001A3C3C"/>
    <w:rsid w:val="001B6733"/>
    <w:rsid w:val="001C26BF"/>
    <w:rsid w:val="001D7F8D"/>
    <w:rsid w:val="001E7D80"/>
    <w:rsid w:val="001F14EE"/>
    <w:rsid w:val="001F5595"/>
    <w:rsid w:val="00211013"/>
    <w:rsid w:val="0024476B"/>
    <w:rsid w:val="00250C36"/>
    <w:rsid w:val="00255D22"/>
    <w:rsid w:val="00293CE8"/>
    <w:rsid w:val="002A1981"/>
    <w:rsid w:val="002B255C"/>
    <w:rsid w:val="002E3014"/>
    <w:rsid w:val="00355F14"/>
    <w:rsid w:val="0036345A"/>
    <w:rsid w:val="0036416E"/>
    <w:rsid w:val="003848E6"/>
    <w:rsid w:val="003A5765"/>
    <w:rsid w:val="003E237A"/>
    <w:rsid w:val="003E3DC4"/>
    <w:rsid w:val="003E5412"/>
    <w:rsid w:val="003F1681"/>
    <w:rsid w:val="003F3E4D"/>
    <w:rsid w:val="00401A11"/>
    <w:rsid w:val="004D7760"/>
    <w:rsid w:val="004E1F99"/>
    <w:rsid w:val="004E5B65"/>
    <w:rsid w:val="00500E57"/>
    <w:rsid w:val="005030E2"/>
    <w:rsid w:val="00507953"/>
    <w:rsid w:val="00513D75"/>
    <w:rsid w:val="00514D22"/>
    <w:rsid w:val="00521FDF"/>
    <w:rsid w:val="00534AD4"/>
    <w:rsid w:val="0054373B"/>
    <w:rsid w:val="0055093B"/>
    <w:rsid w:val="005526E2"/>
    <w:rsid w:val="00553A15"/>
    <w:rsid w:val="00555F6B"/>
    <w:rsid w:val="00596E8C"/>
    <w:rsid w:val="005A5BA3"/>
    <w:rsid w:val="005A6C49"/>
    <w:rsid w:val="005B5907"/>
    <w:rsid w:val="005C5252"/>
    <w:rsid w:val="005D3560"/>
    <w:rsid w:val="0060511D"/>
    <w:rsid w:val="006448C9"/>
    <w:rsid w:val="006678ED"/>
    <w:rsid w:val="006767F5"/>
    <w:rsid w:val="006822FB"/>
    <w:rsid w:val="006D16AD"/>
    <w:rsid w:val="006E79B0"/>
    <w:rsid w:val="00711D22"/>
    <w:rsid w:val="00712DDB"/>
    <w:rsid w:val="007857D8"/>
    <w:rsid w:val="0079775F"/>
    <w:rsid w:val="007A020F"/>
    <w:rsid w:val="007E137C"/>
    <w:rsid w:val="007E67F3"/>
    <w:rsid w:val="008142FB"/>
    <w:rsid w:val="008248B0"/>
    <w:rsid w:val="0083693C"/>
    <w:rsid w:val="008810AF"/>
    <w:rsid w:val="00881240"/>
    <w:rsid w:val="00893E77"/>
    <w:rsid w:val="008C46CD"/>
    <w:rsid w:val="008C7A86"/>
    <w:rsid w:val="008D1FD3"/>
    <w:rsid w:val="008D5CFF"/>
    <w:rsid w:val="008F2CE1"/>
    <w:rsid w:val="0091746E"/>
    <w:rsid w:val="0093656D"/>
    <w:rsid w:val="00941A36"/>
    <w:rsid w:val="009966AD"/>
    <w:rsid w:val="009B1149"/>
    <w:rsid w:val="009E3F4F"/>
    <w:rsid w:val="009E7596"/>
    <w:rsid w:val="009F00A7"/>
    <w:rsid w:val="00A116B7"/>
    <w:rsid w:val="00A13E4F"/>
    <w:rsid w:val="00A156D9"/>
    <w:rsid w:val="00A233BA"/>
    <w:rsid w:val="00A45321"/>
    <w:rsid w:val="00A81416"/>
    <w:rsid w:val="00A95DAA"/>
    <w:rsid w:val="00A9797D"/>
    <w:rsid w:val="00AA7919"/>
    <w:rsid w:val="00AE01F4"/>
    <w:rsid w:val="00AE4F5B"/>
    <w:rsid w:val="00AE728F"/>
    <w:rsid w:val="00AF5B89"/>
    <w:rsid w:val="00B02B36"/>
    <w:rsid w:val="00B421E7"/>
    <w:rsid w:val="00B86355"/>
    <w:rsid w:val="00BA3828"/>
    <w:rsid w:val="00BB52B4"/>
    <w:rsid w:val="00BC25DF"/>
    <w:rsid w:val="00BD3618"/>
    <w:rsid w:val="00BE0137"/>
    <w:rsid w:val="00BE12DC"/>
    <w:rsid w:val="00BF32B3"/>
    <w:rsid w:val="00C10717"/>
    <w:rsid w:val="00C278DA"/>
    <w:rsid w:val="00C30E69"/>
    <w:rsid w:val="00C54801"/>
    <w:rsid w:val="00C57EC0"/>
    <w:rsid w:val="00C65DEE"/>
    <w:rsid w:val="00C8469C"/>
    <w:rsid w:val="00CD364E"/>
    <w:rsid w:val="00D15847"/>
    <w:rsid w:val="00D35855"/>
    <w:rsid w:val="00D51EB4"/>
    <w:rsid w:val="00D556D5"/>
    <w:rsid w:val="00D60728"/>
    <w:rsid w:val="00D733E1"/>
    <w:rsid w:val="00D867CE"/>
    <w:rsid w:val="00DA156B"/>
    <w:rsid w:val="00DB3B6D"/>
    <w:rsid w:val="00DB78D3"/>
    <w:rsid w:val="00DD6CD5"/>
    <w:rsid w:val="00E00FB5"/>
    <w:rsid w:val="00E22BD9"/>
    <w:rsid w:val="00E27D31"/>
    <w:rsid w:val="00E63D8A"/>
    <w:rsid w:val="00E76F8B"/>
    <w:rsid w:val="00EB72E8"/>
    <w:rsid w:val="00EB7789"/>
    <w:rsid w:val="00EC2392"/>
    <w:rsid w:val="00ED46A8"/>
    <w:rsid w:val="00F41BDF"/>
    <w:rsid w:val="00F41D81"/>
    <w:rsid w:val="00F420F5"/>
    <w:rsid w:val="00F438FB"/>
    <w:rsid w:val="00F43FC8"/>
    <w:rsid w:val="00F51E81"/>
    <w:rsid w:val="00F86015"/>
    <w:rsid w:val="00FD2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FD3"/>
  </w:style>
  <w:style w:type="paragraph" w:styleId="Heading1">
    <w:name w:val="heading 1"/>
    <w:basedOn w:val="Normal"/>
    <w:next w:val="Normal"/>
    <w:link w:val="Heading1Char"/>
    <w:uiPriority w:val="9"/>
    <w:qFormat/>
    <w:rsid w:val="008D1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F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1FD3"/>
    <w:pPr>
      <w:ind w:left="720"/>
      <w:contextualSpacing/>
    </w:pPr>
  </w:style>
  <w:style w:type="paragraph" w:styleId="BalloonText">
    <w:name w:val="Balloon Text"/>
    <w:basedOn w:val="Normal"/>
    <w:link w:val="BalloonTextChar"/>
    <w:uiPriority w:val="99"/>
    <w:semiHidden/>
    <w:unhideWhenUsed/>
    <w:rsid w:val="008D1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FD3"/>
    <w:rPr>
      <w:rFonts w:ascii="Tahoma" w:hAnsi="Tahoma" w:cs="Tahoma"/>
      <w:sz w:val="16"/>
      <w:szCs w:val="16"/>
    </w:rPr>
  </w:style>
  <w:style w:type="paragraph" w:styleId="NoSpacing">
    <w:name w:val="No Spacing"/>
    <w:link w:val="NoSpacingChar"/>
    <w:uiPriority w:val="1"/>
    <w:qFormat/>
    <w:rsid w:val="008D1FD3"/>
    <w:pPr>
      <w:spacing w:after="0" w:line="240" w:lineRule="auto"/>
    </w:pPr>
    <w:rPr>
      <w:lang w:eastAsia="ja-JP"/>
    </w:rPr>
  </w:style>
  <w:style w:type="character" w:customStyle="1" w:styleId="NoSpacingChar">
    <w:name w:val="No Spacing Char"/>
    <w:basedOn w:val="DefaultParagraphFont"/>
    <w:link w:val="NoSpacing"/>
    <w:uiPriority w:val="1"/>
    <w:rsid w:val="008D1FD3"/>
    <w:rPr>
      <w:lang w:eastAsia="ja-JP"/>
    </w:rPr>
  </w:style>
  <w:style w:type="paragraph" w:styleId="Header">
    <w:name w:val="header"/>
    <w:basedOn w:val="Normal"/>
    <w:link w:val="HeaderChar"/>
    <w:uiPriority w:val="99"/>
    <w:unhideWhenUsed/>
    <w:rsid w:val="008D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FD3"/>
  </w:style>
  <w:style w:type="paragraph" w:styleId="Footer">
    <w:name w:val="footer"/>
    <w:basedOn w:val="Normal"/>
    <w:link w:val="FooterChar"/>
    <w:uiPriority w:val="99"/>
    <w:unhideWhenUsed/>
    <w:rsid w:val="008D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FD3"/>
  </w:style>
  <w:style w:type="paragraph" w:styleId="TOCHeading">
    <w:name w:val="TOC Heading"/>
    <w:basedOn w:val="Heading1"/>
    <w:next w:val="Normal"/>
    <w:uiPriority w:val="39"/>
    <w:semiHidden/>
    <w:unhideWhenUsed/>
    <w:qFormat/>
    <w:rsid w:val="008D1FD3"/>
    <w:pPr>
      <w:outlineLvl w:val="9"/>
    </w:pPr>
    <w:rPr>
      <w:lang w:eastAsia="ja-JP"/>
    </w:rPr>
  </w:style>
  <w:style w:type="paragraph" w:styleId="TOC1">
    <w:name w:val="toc 1"/>
    <w:basedOn w:val="Normal"/>
    <w:next w:val="Normal"/>
    <w:autoRedefine/>
    <w:uiPriority w:val="39"/>
    <w:unhideWhenUsed/>
    <w:rsid w:val="008D1FD3"/>
    <w:pPr>
      <w:spacing w:after="100"/>
    </w:pPr>
  </w:style>
  <w:style w:type="paragraph" w:styleId="TOC2">
    <w:name w:val="toc 2"/>
    <w:basedOn w:val="Normal"/>
    <w:next w:val="Normal"/>
    <w:autoRedefine/>
    <w:uiPriority w:val="39"/>
    <w:unhideWhenUsed/>
    <w:rsid w:val="008D1FD3"/>
    <w:pPr>
      <w:spacing w:after="100"/>
      <w:ind w:left="220"/>
    </w:pPr>
  </w:style>
  <w:style w:type="paragraph" w:styleId="TOC3">
    <w:name w:val="toc 3"/>
    <w:basedOn w:val="Normal"/>
    <w:next w:val="Normal"/>
    <w:autoRedefine/>
    <w:uiPriority w:val="39"/>
    <w:unhideWhenUsed/>
    <w:rsid w:val="008D1FD3"/>
    <w:pPr>
      <w:spacing w:after="100"/>
      <w:ind w:left="440"/>
    </w:pPr>
  </w:style>
  <w:style w:type="character" w:styleId="Hyperlink">
    <w:name w:val="Hyperlink"/>
    <w:basedOn w:val="DefaultParagraphFont"/>
    <w:uiPriority w:val="99"/>
    <w:unhideWhenUsed/>
    <w:rsid w:val="008D1FD3"/>
    <w:rPr>
      <w:color w:val="0000FF" w:themeColor="hyperlink"/>
      <w:u w:val="single"/>
    </w:rPr>
  </w:style>
  <w:style w:type="character" w:customStyle="1" w:styleId="sqlkeywordcolor">
    <w:name w:val="sqlkeywordcolor"/>
    <w:basedOn w:val="DefaultParagraphFont"/>
    <w:rsid w:val="00C278DA"/>
  </w:style>
  <w:style w:type="character" w:customStyle="1" w:styleId="sqlstringcolor">
    <w:name w:val="sqlstringcolor"/>
    <w:basedOn w:val="DefaultParagraphFont"/>
    <w:rsid w:val="00ED4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FD3"/>
  </w:style>
  <w:style w:type="paragraph" w:styleId="Heading1">
    <w:name w:val="heading 1"/>
    <w:basedOn w:val="Normal"/>
    <w:next w:val="Normal"/>
    <w:link w:val="Heading1Char"/>
    <w:uiPriority w:val="9"/>
    <w:qFormat/>
    <w:rsid w:val="008D1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F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1FD3"/>
    <w:pPr>
      <w:ind w:left="720"/>
      <w:contextualSpacing/>
    </w:pPr>
  </w:style>
  <w:style w:type="paragraph" w:styleId="BalloonText">
    <w:name w:val="Balloon Text"/>
    <w:basedOn w:val="Normal"/>
    <w:link w:val="BalloonTextChar"/>
    <w:uiPriority w:val="99"/>
    <w:semiHidden/>
    <w:unhideWhenUsed/>
    <w:rsid w:val="008D1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FD3"/>
    <w:rPr>
      <w:rFonts w:ascii="Tahoma" w:hAnsi="Tahoma" w:cs="Tahoma"/>
      <w:sz w:val="16"/>
      <w:szCs w:val="16"/>
    </w:rPr>
  </w:style>
  <w:style w:type="paragraph" w:styleId="NoSpacing">
    <w:name w:val="No Spacing"/>
    <w:link w:val="NoSpacingChar"/>
    <w:uiPriority w:val="1"/>
    <w:qFormat/>
    <w:rsid w:val="008D1FD3"/>
    <w:pPr>
      <w:spacing w:after="0" w:line="240" w:lineRule="auto"/>
    </w:pPr>
    <w:rPr>
      <w:lang w:eastAsia="ja-JP"/>
    </w:rPr>
  </w:style>
  <w:style w:type="character" w:customStyle="1" w:styleId="NoSpacingChar">
    <w:name w:val="No Spacing Char"/>
    <w:basedOn w:val="DefaultParagraphFont"/>
    <w:link w:val="NoSpacing"/>
    <w:uiPriority w:val="1"/>
    <w:rsid w:val="008D1FD3"/>
    <w:rPr>
      <w:lang w:eastAsia="ja-JP"/>
    </w:rPr>
  </w:style>
  <w:style w:type="paragraph" w:styleId="Header">
    <w:name w:val="header"/>
    <w:basedOn w:val="Normal"/>
    <w:link w:val="HeaderChar"/>
    <w:uiPriority w:val="99"/>
    <w:unhideWhenUsed/>
    <w:rsid w:val="008D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FD3"/>
  </w:style>
  <w:style w:type="paragraph" w:styleId="Footer">
    <w:name w:val="footer"/>
    <w:basedOn w:val="Normal"/>
    <w:link w:val="FooterChar"/>
    <w:uiPriority w:val="99"/>
    <w:unhideWhenUsed/>
    <w:rsid w:val="008D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FD3"/>
  </w:style>
  <w:style w:type="paragraph" w:styleId="TOCHeading">
    <w:name w:val="TOC Heading"/>
    <w:basedOn w:val="Heading1"/>
    <w:next w:val="Normal"/>
    <w:uiPriority w:val="39"/>
    <w:semiHidden/>
    <w:unhideWhenUsed/>
    <w:qFormat/>
    <w:rsid w:val="008D1FD3"/>
    <w:pPr>
      <w:outlineLvl w:val="9"/>
    </w:pPr>
    <w:rPr>
      <w:lang w:eastAsia="ja-JP"/>
    </w:rPr>
  </w:style>
  <w:style w:type="paragraph" w:styleId="TOC1">
    <w:name w:val="toc 1"/>
    <w:basedOn w:val="Normal"/>
    <w:next w:val="Normal"/>
    <w:autoRedefine/>
    <w:uiPriority w:val="39"/>
    <w:unhideWhenUsed/>
    <w:rsid w:val="008D1FD3"/>
    <w:pPr>
      <w:spacing w:after="100"/>
    </w:pPr>
  </w:style>
  <w:style w:type="paragraph" w:styleId="TOC2">
    <w:name w:val="toc 2"/>
    <w:basedOn w:val="Normal"/>
    <w:next w:val="Normal"/>
    <w:autoRedefine/>
    <w:uiPriority w:val="39"/>
    <w:unhideWhenUsed/>
    <w:rsid w:val="008D1FD3"/>
    <w:pPr>
      <w:spacing w:after="100"/>
      <w:ind w:left="220"/>
    </w:pPr>
  </w:style>
  <w:style w:type="paragraph" w:styleId="TOC3">
    <w:name w:val="toc 3"/>
    <w:basedOn w:val="Normal"/>
    <w:next w:val="Normal"/>
    <w:autoRedefine/>
    <w:uiPriority w:val="39"/>
    <w:unhideWhenUsed/>
    <w:rsid w:val="008D1FD3"/>
    <w:pPr>
      <w:spacing w:after="100"/>
      <w:ind w:left="440"/>
    </w:pPr>
  </w:style>
  <w:style w:type="character" w:styleId="Hyperlink">
    <w:name w:val="Hyperlink"/>
    <w:basedOn w:val="DefaultParagraphFont"/>
    <w:uiPriority w:val="99"/>
    <w:unhideWhenUsed/>
    <w:rsid w:val="008D1FD3"/>
    <w:rPr>
      <w:color w:val="0000FF" w:themeColor="hyperlink"/>
      <w:u w:val="single"/>
    </w:rPr>
  </w:style>
  <w:style w:type="character" w:customStyle="1" w:styleId="sqlkeywordcolor">
    <w:name w:val="sqlkeywordcolor"/>
    <w:basedOn w:val="DefaultParagraphFont"/>
    <w:rsid w:val="00C278DA"/>
  </w:style>
  <w:style w:type="character" w:customStyle="1" w:styleId="sqlstringcolor">
    <w:name w:val="sqlstringcolor"/>
    <w:basedOn w:val="DefaultParagraphFont"/>
    <w:rsid w:val="00ED4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3384">
      <w:bodyDiv w:val="1"/>
      <w:marLeft w:val="0"/>
      <w:marRight w:val="0"/>
      <w:marTop w:val="0"/>
      <w:marBottom w:val="0"/>
      <w:divBdr>
        <w:top w:val="none" w:sz="0" w:space="0" w:color="auto"/>
        <w:left w:val="none" w:sz="0" w:space="0" w:color="auto"/>
        <w:bottom w:val="none" w:sz="0" w:space="0" w:color="auto"/>
        <w:right w:val="none" w:sz="0" w:space="0" w:color="auto"/>
      </w:divBdr>
    </w:div>
    <w:div w:id="412825927">
      <w:bodyDiv w:val="1"/>
      <w:marLeft w:val="0"/>
      <w:marRight w:val="0"/>
      <w:marTop w:val="0"/>
      <w:marBottom w:val="0"/>
      <w:divBdr>
        <w:top w:val="none" w:sz="0" w:space="0" w:color="auto"/>
        <w:left w:val="none" w:sz="0" w:space="0" w:color="auto"/>
        <w:bottom w:val="none" w:sz="0" w:space="0" w:color="auto"/>
        <w:right w:val="none" w:sz="0" w:space="0" w:color="auto"/>
      </w:divBdr>
    </w:div>
    <w:div w:id="436103450">
      <w:bodyDiv w:val="1"/>
      <w:marLeft w:val="0"/>
      <w:marRight w:val="0"/>
      <w:marTop w:val="0"/>
      <w:marBottom w:val="0"/>
      <w:divBdr>
        <w:top w:val="none" w:sz="0" w:space="0" w:color="auto"/>
        <w:left w:val="none" w:sz="0" w:space="0" w:color="auto"/>
        <w:bottom w:val="none" w:sz="0" w:space="0" w:color="auto"/>
        <w:right w:val="none" w:sz="0" w:space="0" w:color="auto"/>
      </w:divBdr>
    </w:div>
    <w:div w:id="722095335">
      <w:bodyDiv w:val="1"/>
      <w:marLeft w:val="0"/>
      <w:marRight w:val="0"/>
      <w:marTop w:val="0"/>
      <w:marBottom w:val="0"/>
      <w:divBdr>
        <w:top w:val="none" w:sz="0" w:space="0" w:color="auto"/>
        <w:left w:val="none" w:sz="0" w:space="0" w:color="auto"/>
        <w:bottom w:val="none" w:sz="0" w:space="0" w:color="auto"/>
        <w:right w:val="none" w:sz="0" w:space="0" w:color="auto"/>
      </w:divBdr>
    </w:div>
    <w:div w:id="898592016">
      <w:bodyDiv w:val="1"/>
      <w:marLeft w:val="0"/>
      <w:marRight w:val="0"/>
      <w:marTop w:val="0"/>
      <w:marBottom w:val="0"/>
      <w:divBdr>
        <w:top w:val="none" w:sz="0" w:space="0" w:color="auto"/>
        <w:left w:val="none" w:sz="0" w:space="0" w:color="auto"/>
        <w:bottom w:val="none" w:sz="0" w:space="0" w:color="auto"/>
        <w:right w:val="none" w:sz="0" w:space="0" w:color="auto"/>
      </w:divBdr>
    </w:div>
    <w:div w:id="1161505370">
      <w:bodyDiv w:val="1"/>
      <w:marLeft w:val="0"/>
      <w:marRight w:val="0"/>
      <w:marTop w:val="0"/>
      <w:marBottom w:val="0"/>
      <w:divBdr>
        <w:top w:val="none" w:sz="0" w:space="0" w:color="auto"/>
        <w:left w:val="none" w:sz="0" w:space="0" w:color="auto"/>
        <w:bottom w:val="none" w:sz="0" w:space="0" w:color="auto"/>
        <w:right w:val="none" w:sz="0" w:space="0" w:color="auto"/>
      </w:divBdr>
    </w:div>
    <w:div w:id="1241214975">
      <w:bodyDiv w:val="1"/>
      <w:marLeft w:val="0"/>
      <w:marRight w:val="0"/>
      <w:marTop w:val="0"/>
      <w:marBottom w:val="0"/>
      <w:divBdr>
        <w:top w:val="none" w:sz="0" w:space="0" w:color="auto"/>
        <w:left w:val="none" w:sz="0" w:space="0" w:color="auto"/>
        <w:bottom w:val="none" w:sz="0" w:space="0" w:color="auto"/>
        <w:right w:val="none" w:sz="0" w:space="0" w:color="auto"/>
      </w:divBdr>
    </w:div>
    <w:div w:id="1277834339">
      <w:bodyDiv w:val="1"/>
      <w:marLeft w:val="0"/>
      <w:marRight w:val="0"/>
      <w:marTop w:val="0"/>
      <w:marBottom w:val="0"/>
      <w:divBdr>
        <w:top w:val="none" w:sz="0" w:space="0" w:color="auto"/>
        <w:left w:val="none" w:sz="0" w:space="0" w:color="auto"/>
        <w:bottom w:val="none" w:sz="0" w:space="0" w:color="auto"/>
        <w:right w:val="none" w:sz="0" w:space="0" w:color="auto"/>
      </w:divBdr>
    </w:div>
    <w:div w:id="1554460772">
      <w:bodyDiv w:val="1"/>
      <w:marLeft w:val="0"/>
      <w:marRight w:val="0"/>
      <w:marTop w:val="0"/>
      <w:marBottom w:val="0"/>
      <w:divBdr>
        <w:top w:val="none" w:sz="0" w:space="0" w:color="auto"/>
        <w:left w:val="none" w:sz="0" w:space="0" w:color="auto"/>
        <w:bottom w:val="none" w:sz="0" w:space="0" w:color="auto"/>
        <w:right w:val="none" w:sz="0" w:space="0" w:color="auto"/>
      </w:divBdr>
    </w:div>
    <w:div w:id="1728334993">
      <w:bodyDiv w:val="1"/>
      <w:marLeft w:val="0"/>
      <w:marRight w:val="0"/>
      <w:marTop w:val="0"/>
      <w:marBottom w:val="0"/>
      <w:divBdr>
        <w:top w:val="none" w:sz="0" w:space="0" w:color="auto"/>
        <w:left w:val="none" w:sz="0" w:space="0" w:color="auto"/>
        <w:bottom w:val="none" w:sz="0" w:space="0" w:color="auto"/>
        <w:right w:val="none" w:sz="0" w:space="0" w:color="auto"/>
      </w:divBdr>
    </w:div>
    <w:div w:id="1758363186">
      <w:bodyDiv w:val="1"/>
      <w:marLeft w:val="0"/>
      <w:marRight w:val="0"/>
      <w:marTop w:val="0"/>
      <w:marBottom w:val="0"/>
      <w:divBdr>
        <w:top w:val="none" w:sz="0" w:space="0" w:color="auto"/>
        <w:left w:val="none" w:sz="0" w:space="0" w:color="auto"/>
        <w:bottom w:val="none" w:sz="0" w:space="0" w:color="auto"/>
        <w:right w:val="none" w:sz="0" w:space="0" w:color="auto"/>
      </w:divBdr>
    </w:div>
    <w:div w:id="1811557185">
      <w:bodyDiv w:val="1"/>
      <w:marLeft w:val="0"/>
      <w:marRight w:val="0"/>
      <w:marTop w:val="0"/>
      <w:marBottom w:val="0"/>
      <w:divBdr>
        <w:top w:val="none" w:sz="0" w:space="0" w:color="auto"/>
        <w:left w:val="none" w:sz="0" w:space="0" w:color="auto"/>
        <w:bottom w:val="none" w:sz="0" w:space="0" w:color="auto"/>
        <w:right w:val="none" w:sz="0" w:space="0" w:color="auto"/>
      </w:divBdr>
    </w:div>
    <w:div w:id="1974409486">
      <w:bodyDiv w:val="1"/>
      <w:marLeft w:val="0"/>
      <w:marRight w:val="0"/>
      <w:marTop w:val="0"/>
      <w:marBottom w:val="0"/>
      <w:divBdr>
        <w:top w:val="none" w:sz="0" w:space="0" w:color="auto"/>
        <w:left w:val="none" w:sz="0" w:space="0" w:color="auto"/>
        <w:bottom w:val="none" w:sz="0" w:space="0" w:color="auto"/>
        <w:right w:val="none" w:sz="0" w:space="0" w:color="auto"/>
      </w:divBdr>
    </w:div>
    <w:div w:id="2000571645">
      <w:bodyDiv w:val="1"/>
      <w:marLeft w:val="0"/>
      <w:marRight w:val="0"/>
      <w:marTop w:val="0"/>
      <w:marBottom w:val="0"/>
      <w:divBdr>
        <w:top w:val="none" w:sz="0" w:space="0" w:color="auto"/>
        <w:left w:val="none" w:sz="0" w:space="0" w:color="auto"/>
        <w:bottom w:val="none" w:sz="0" w:space="0" w:color="auto"/>
        <w:right w:val="none" w:sz="0" w:space="0" w:color="auto"/>
      </w:divBdr>
    </w:div>
    <w:div w:id="208575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12164-33C1-4264-AE68-7F38A86C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TRIỂN KHAI VÀ THAO TÁC CSDL</vt:lpstr>
    </vt:vector>
  </TitlesOfParts>
  <Company/>
  <LinksUpToDate>false</LinksUpToDate>
  <CharactersWithSpaces>22067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TRIỂN KHAI VÀ THAO TÁC CSDL</dc:title>
  <dc:creator>ADMIN</dc:creator>
  <cp:lastModifiedBy>ADMIN</cp:lastModifiedBy>
  <cp:revision>4</cp:revision>
  <cp:lastPrinted>2022-06-10T22:18:00Z</cp:lastPrinted>
  <dcterms:created xsi:type="dcterms:W3CDTF">2022-06-10T22:15:00Z</dcterms:created>
  <dcterms:modified xsi:type="dcterms:W3CDTF">2022-07-14T14:16:00Z</dcterms:modified>
</cp:coreProperties>
</file>