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D3A87" w14:textId="2EB623CC" w:rsidR="00AE6E14" w:rsidRPr="00AA1661" w:rsidRDefault="00AE6E14" w:rsidP="002F50D6">
      <w:pPr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AA1661">
        <w:rPr>
          <w:rFonts w:cs="Times New Roman"/>
          <w:b/>
          <w:bCs/>
          <w:sz w:val="28"/>
          <w:szCs w:val="28"/>
        </w:rPr>
        <w:t>Escribir desde la piel</w:t>
      </w:r>
      <w:r w:rsidR="00583E8C">
        <w:rPr>
          <w:rFonts w:cs="Times New Roman"/>
          <w:b/>
          <w:bCs/>
          <w:sz w:val="28"/>
          <w:szCs w:val="28"/>
        </w:rPr>
        <w:t>:</w:t>
      </w:r>
      <w:r w:rsidRPr="00AA1661">
        <w:rPr>
          <w:rFonts w:cs="Times New Roman"/>
          <w:b/>
          <w:bCs/>
          <w:sz w:val="28"/>
          <w:szCs w:val="28"/>
        </w:rPr>
        <w:t xml:space="preserve"> Entrevista con Ana Clavel</w:t>
      </w:r>
    </w:p>
    <w:p w14:paraId="56AE8CBC" w14:textId="5F6D7041" w:rsidR="00290CB0" w:rsidRPr="003E4765" w:rsidRDefault="00290CB0" w:rsidP="002F50D6">
      <w:pPr>
        <w:spacing w:after="0" w:line="360" w:lineRule="auto"/>
        <w:jc w:val="right"/>
        <w:rPr>
          <w:rFonts w:cs="Times New Roman"/>
          <w:b/>
          <w:bCs/>
          <w:sz w:val="24"/>
          <w:szCs w:val="24"/>
        </w:rPr>
      </w:pPr>
      <w:r w:rsidRPr="003E4765">
        <w:rPr>
          <w:rFonts w:cs="Times New Roman"/>
          <w:b/>
          <w:bCs/>
          <w:sz w:val="24"/>
          <w:szCs w:val="24"/>
        </w:rPr>
        <w:t>Omar Armando Alonso</w:t>
      </w:r>
    </w:p>
    <w:p w14:paraId="72908062" w14:textId="77777777" w:rsidR="00290CB0" w:rsidRPr="00290CB0" w:rsidRDefault="00290CB0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</w:p>
    <w:p w14:paraId="4F2C8F4E" w14:textId="693FAF9E" w:rsidR="00EB41B2" w:rsidRPr="00EE0806" w:rsidRDefault="00B6217F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EE0806">
        <w:rPr>
          <w:rFonts w:cs="Times New Roman"/>
          <w:sz w:val="24"/>
          <w:szCs w:val="24"/>
        </w:rPr>
        <w:t>El pasado 7 de febrero, la escritora</w:t>
      </w:r>
      <w:r w:rsidR="00915D1D" w:rsidRPr="00EE0806">
        <w:rPr>
          <w:rFonts w:cs="Times New Roman"/>
          <w:sz w:val="24"/>
          <w:szCs w:val="24"/>
        </w:rPr>
        <w:t xml:space="preserve"> Ana Clavel</w:t>
      </w:r>
      <w:r w:rsidRPr="00EE0806">
        <w:rPr>
          <w:rFonts w:cs="Times New Roman"/>
          <w:sz w:val="24"/>
          <w:szCs w:val="24"/>
        </w:rPr>
        <w:t xml:space="preserve"> </w:t>
      </w:r>
      <w:r w:rsidR="00D669E8" w:rsidRPr="00EE0806">
        <w:rPr>
          <w:rFonts w:cs="Times New Roman"/>
          <w:sz w:val="24"/>
          <w:szCs w:val="24"/>
        </w:rPr>
        <w:t>recibió</w:t>
      </w:r>
      <w:r w:rsidRPr="00EE0806">
        <w:rPr>
          <w:rFonts w:cs="Times New Roman"/>
          <w:sz w:val="24"/>
          <w:szCs w:val="24"/>
        </w:rPr>
        <w:t xml:space="preserve"> el Premio Mazatlán 2026 por su novela </w:t>
      </w:r>
      <w:r w:rsidRPr="00EE0806">
        <w:rPr>
          <w:rFonts w:cs="Times New Roman"/>
          <w:i/>
          <w:iCs/>
          <w:sz w:val="24"/>
          <w:szCs w:val="24"/>
        </w:rPr>
        <w:t>Autobiografía de la piel</w:t>
      </w:r>
      <w:r w:rsidRPr="00EE0806">
        <w:rPr>
          <w:rFonts w:cs="Times New Roman"/>
          <w:sz w:val="24"/>
          <w:szCs w:val="24"/>
        </w:rPr>
        <w:t>.</w:t>
      </w:r>
    </w:p>
    <w:p w14:paraId="687D698D" w14:textId="77777777" w:rsidR="00BE20B4" w:rsidRDefault="00BE20B4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</w:p>
    <w:p w14:paraId="6389409C" w14:textId="20917864" w:rsidR="00FD59E6" w:rsidRPr="00290CB0" w:rsidRDefault="05A033B8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597B6554">
        <w:rPr>
          <w:rFonts w:cs="Times New Roman"/>
          <w:sz w:val="24"/>
          <w:szCs w:val="24"/>
        </w:rPr>
        <w:t xml:space="preserve">La literatura de Clavel transita en los límites de la conciencia y el cuerpo; es el cruce entre </w:t>
      </w:r>
      <w:r w:rsidR="4F8010B8" w:rsidRPr="597B6554">
        <w:rPr>
          <w:rFonts w:cs="Times New Roman"/>
          <w:sz w:val="24"/>
          <w:szCs w:val="24"/>
        </w:rPr>
        <w:t>dos posibilidades d</w:t>
      </w:r>
      <w:r w:rsidRPr="597B6554">
        <w:rPr>
          <w:rFonts w:cs="Times New Roman"/>
          <w:sz w:val="24"/>
          <w:szCs w:val="24"/>
        </w:rPr>
        <w:t>el deseo</w:t>
      </w:r>
      <w:r w:rsidR="4F8010B8" w:rsidRPr="597B6554">
        <w:rPr>
          <w:rFonts w:cs="Times New Roman"/>
          <w:sz w:val="24"/>
          <w:szCs w:val="24"/>
        </w:rPr>
        <w:t>:</w:t>
      </w:r>
      <w:r w:rsidRPr="597B6554">
        <w:rPr>
          <w:rFonts w:cs="Times New Roman"/>
          <w:sz w:val="24"/>
          <w:szCs w:val="24"/>
        </w:rPr>
        <w:t xml:space="preserve"> </w:t>
      </w:r>
      <w:r w:rsidR="0BF9636C" w:rsidRPr="597B6554">
        <w:rPr>
          <w:rFonts w:cs="Times New Roman"/>
          <w:sz w:val="24"/>
          <w:szCs w:val="24"/>
        </w:rPr>
        <w:t xml:space="preserve">la </w:t>
      </w:r>
      <w:r w:rsidRPr="597B6554">
        <w:rPr>
          <w:rFonts w:cs="Times New Roman"/>
          <w:sz w:val="24"/>
          <w:szCs w:val="24"/>
        </w:rPr>
        <w:t xml:space="preserve">experiencia </w:t>
      </w:r>
      <w:r w:rsidR="24984ED3" w:rsidRPr="597B6554">
        <w:rPr>
          <w:rFonts w:cs="Times New Roman"/>
          <w:sz w:val="24"/>
          <w:szCs w:val="24"/>
        </w:rPr>
        <w:t>y</w:t>
      </w:r>
      <w:r w:rsidR="4F8010B8" w:rsidRPr="597B6554">
        <w:rPr>
          <w:rFonts w:cs="Times New Roman"/>
          <w:sz w:val="24"/>
          <w:szCs w:val="24"/>
        </w:rPr>
        <w:t xml:space="preserve"> </w:t>
      </w:r>
      <w:r w:rsidR="0BF9636C" w:rsidRPr="597B6554">
        <w:rPr>
          <w:rFonts w:cs="Times New Roman"/>
          <w:sz w:val="24"/>
          <w:szCs w:val="24"/>
        </w:rPr>
        <w:t xml:space="preserve">la </w:t>
      </w:r>
      <w:r w:rsidRPr="597B6554">
        <w:rPr>
          <w:rFonts w:cs="Times New Roman"/>
          <w:sz w:val="24"/>
          <w:szCs w:val="24"/>
        </w:rPr>
        <w:t xml:space="preserve">fantasía. </w:t>
      </w:r>
      <w:r w:rsidR="525D5452" w:rsidRPr="597B6554">
        <w:rPr>
          <w:rFonts w:cs="Times New Roman"/>
          <w:sz w:val="24"/>
          <w:szCs w:val="24"/>
        </w:rPr>
        <w:t>Considerada</w:t>
      </w:r>
      <w:r w:rsidR="4F8010B8" w:rsidRPr="597B6554">
        <w:rPr>
          <w:rFonts w:cs="Times New Roman"/>
          <w:sz w:val="24"/>
          <w:szCs w:val="24"/>
        </w:rPr>
        <w:t xml:space="preserve"> transgresora —y en ocasiones pornógrafa</w:t>
      </w:r>
      <w:r w:rsidR="1C9C398B" w:rsidRPr="597B6554">
        <w:rPr>
          <w:rFonts w:cs="Times New Roman"/>
          <w:sz w:val="24"/>
          <w:szCs w:val="24"/>
        </w:rPr>
        <w:t xml:space="preserve"> </w:t>
      </w:r>
      <w:r w:rsidR="4F8010B8" w:rsidRPr="597B6554">
        <w:rPr>
          <w:rFonts w:cs="Times New Roman"/>
          <w:sz w:val="24"/>
          <w:szCs w:val="24"/>
        </w:rPr>
        <w:t>debido a l</w:t>
      </w:r>
      <w:r w:rsidR="1C9C398B" w:rsidRPr="597B6554">
        <w:rPr>
          <w:rFonts w:cs="Times New Roman"/>
          <w:sz w:val="24"/>
          <w:szCs w:val="24"/>
        </w:rPr>
        <w:t xml:space="preserve">a temática de sus </w:t>
      </w:r>
      <w:r w:rsidR="17715C4B" w:rsidRPr="597B6554">
        <w:rPr>
          <w:rFonts w:cs="Times New Roman"/>
          <w:sz w:val="24"/>
          <w:szCs w:val="24"/>
        </w:rPr>
        <w:t>historias</w:t>
      </w:r>
      <w:r w:rsidR="1C9C398B" w:rsidRPr="597B6554">
        <w:rPr>
          <w:rFonts w:cs="Times New Roman"/>
          <w:sz w:val="24"/>
          <w:szCs w:val="24"/>
        </w:rPr>
        <w:t>—</w:t>
      </w:r>
      <w:r w:rsidR="4F8010B8" w:rsidRPr="597B6554">
        <w:rPr>
          <w:rFonts w:cs="Times New Roman"/>
          <w:sz w:val="24"/>
          <w:szCs w:val="24"/>
        </w:rPr>
        <w:t xml:space="preserve">, la </w:t>
      </w:r>
      <w:r w:rsidR="1C9C398B" w:rsidRPr="597B6554">
        <w:rPr>
          <w:rFonts w:cs="Times New Roman"/>
          <w:sz w:val="24"/>
          <w:szCs w:val="24"/>
        </w:rPr>
        <w:t>autora</w:t>
      </w:r>
      <w:r w:rsidR="0CB03C27" w:rsidRPr="597B6554">
        <w:rPr>
          <w:rFonts w:cs="Times New Roman"/>
          <w:sz w:val="24"/>
          <w:szCs w:val="24"/>
        </w:rPr>
        <w:t xml:space="preserve"> construye </w:t>
      </w:r>
      <w:r w:rsidR="1C9C398B" w:rsidRPr="597B6554">
        <w:rPr>
          <w:rFonts w:cs="Times New Roman"/>
          <w:sz w:val="24"/>
          <w:szCs w:val="24"/>
        </w:rPr>
        <w:t xml:space="preserve">en </w:t>
      </w:r>
      <w:r w:rsidR="1C9C398B" w:rsidRPr="597B6554">
        <w:rPr>
          <w:rFonts w:cs="Times New Roman"/>
          <w:i/>
          <w:iCs/>
          <w:sz w:val="24"/>
          <w:szCs w:val="24"/>
        </w:rPr>
        <w:t>Autobiografía de la piel</w:t>
      </w:r>
      <w:r w:rsidR="1C9C398B" w:rsidRPr="597B6554">
        <w:rPr>
          <w:rFonts w:cs="Times New Roman"/>
          <w:sz w:val="24"/>
          <w:szCs w:val="24"/>
        </w:rPr>
        <w:t xml:space="preserve"> (Alfaguara, 2025)</w:t>
      </w:r>
      <w:r w:rsidR="4F8010B8" w:rsidRPr="597B6554">
        <w:rPr>
          <w:rFonts w:cs="Times New Roman"/>
          <w:sz w:val="24"/>
          <w:szCs w:val="24"/>
        </w:rPr>
        <w:t xml:space="preserve"> </w:t>
      </w:r>
      <w:r w:rsidR="1C9C398B" w:rsidRPr="597B6554">
        <w:rPr>
          <w:rFonts w:cs="Times New Roman"/>
          <w:sz w:val="24"/>
          <w:szCs w:val="24"/>
        </w:rPr>
        <w:t>una escritura híbrida que</w:t>
      </w:r>
      <w:r w:rsidR="4F8010B8" w:rsidRPr="597B6554">
        <w:rPr>
          <w:rFonts w:cs="Times New Roman"/>
          <w:sz w:val="24"/>
          <w:szCs w:val="24"/>
        </w:rPr>
        <w:t xml:space="preserve"> integra narración</w:t>
      </w:r>
      <w:r w:rsidR="537E3A6C" w:rsidRPr="597B6554">
        <w:rPr>
          <w:rFonts w:cs="Times New Roman"/>
          <w:sz w:val="24"/>
          <w:szCs w:val="24"/>
        </w:rPr>
        <w:t xml:space="preserve">, </w:t>
      </w:r>
      <w:r w:rsidR="4F8010B8" w:rsidRPr="597B6554">
        <w:rPr>
          <w:rFonts w:cs="Times New Roman"/>
          <w:sz w:val="24"/>
          <w:szCs w:val="24"/>
        </w:rPr>
        <w:t xml:space="preserve">autoficción y ensayo. </w:t>
      </w:r>
      <w:r w:rsidRPr="597B6554">
        <w:rPr>
          <w:rFonts w:cs="Times New Roman"/>
          <w:sz w:val="24"/>
          <w:szCs w:val="24"/>
        </w:rPr>
        <w:t xml:space="preserve">En </w:t>
      </w:r>
      <w:r w:rsidR="1C9C398B" w:rsidRPr="597B6554">
        <w:rPr>
          <w:rFonts w:cs="Times New Roman"/>
          <w:sz w:val="24"/>
          <w:szCs w:val="24"/>
        </w:rPr>
        <w:t>esta novela</w:t>
      </w:r>
      <w:r w:rsidR="1C9C398B" w:rsidRPr="597B6554">
        <w:rPr>
          <w:rFonts w:cs="Times New Roman"/>
          <w:i/>
          <w:iCs/>
          <w:sz w:val="24"/>
          <w:szCs w:val="24"/>
        </w:rPr>
        <w:t>,</w:t>
      </w:r>
      <w:r w:rsidR="4F8010B8" w:rsidRPr="597B6554">
        <w:rPr>
          <w:rFonts w:cs="Times New Roman"/>
          <w:sz w:val="24"/>
          <w:szCs w:val="24"/>
        </w:rPr>
        <w:t xml:space="preserve"> que le ha hecho merecer el Premio Mazatlán 2026,</w:t>
      </w:r>
      <w:r w:rsidRPr="597B6554">
        <w:rPr>
          <w:rFonts w:cs="Times New Roman"/>
          <w:sz w:val="24"/>
          <w:szCs w:val="24"/>
        </w:rPr>
        <w:t xml:space="preserve"> abre paso a una voz de relieves eróticos e íntimos que develan una </w:t>
      </w:r>
      <w:r w:rsidR="4F8010B8" w:rsidRPr="597B6554">
        <w:rPr>
          <w:rFonts w:cs="Times New Roman"/>
          <w:sz w:val="24"/>
          <w:szCs w:val="24"/>
        </w:rPr>
        <w:t xml:space="preserve">profunda </w:t>
      </w:r>
      <w:r w:rsidRPr="597B6554">
        <w:rPr>
          <w:rFonts w:cs="Times New Roman"/>
          <w:sz w:val="24"/>
          <w:szCs w:val="24"/>
        </w:rPr>
        <w:t>reflexión sobre el goce y su naturaleza</w:t>
      </w:r>
      <w:r w:rsidR="4F8010B8" w:rsidRPr="597B6554">
        <w:rPr>
          <w:rFonts w:cs="Times New Roman"/>
          <w:sz w:val="24"/>
          <w:szCs w:val="24"/>
        </w:rPr>
        <w:t xml:space="preserve"> corpórea.</w:t>
      </w:r>
    </w:p>
    <w:p w14:paraId="3434B06A" w14:textId="77777777" w:rsidR="002575C0" w:rsidRDefault="002575C0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</w:p>
    <w:p w14:paraId="63B7AB68" w14:textId="035BAAA0" w:rsidR="00AE6E14" w:rsidRPr="00290CB0" w:rsidRDefault="00AE6E14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 w:rsidRPr="00290CB0">
        <w:rPr>
          <w:rFonts w:cs="Times New Roman"/>
          <w:b/>
          <w:bCs/>
          <w:sz w:val="24"/>
          <w:szCs w:val="24"/>
        </w:rPr>
        <w:t>Recibes este premio por la que quizá</w:t>
      </w:r>
      <w:r w:rsidR="00BC2E1E">
        <w:rPr>
          <w:rFonts w:cs="Times New Roman"/>
          <w:b/>
          <w:bCs/>
          <w:sz w:val="24"/>
          <w:szCs w:val="24"/>
        </w:rPr>
        <w:t>s</w:t>
      </w:r>
      <w:r w:rsidRPr="00290CB0">
        <w:rPr>
          <w:rFonts w:cs="Times New Roman"/>
          <w:b/>
          <w:bCs/>
          <w:sz w:val="24"/>
          <w:szCs w:val="24"/>
        </w:rPr>
        <w:t xml:space="preserve"> es tu novela más personal</w:t>
      </w:r>
      <w:r w:rsidR="00055D6A">
        <w:rPr>
          <w:rFonts w:cs="Times New Roman"/>
          <w:b/>
          <w:bCs/>
          <w:sz w:val="24"/>
          <w:szCs w:val="24"/>
        </w:rPr>
        <w:t>,</w:t>
      </w:r>
      <w:r w:rsidRPr="00290CB0">
        <w:rPr>
          <w:rFonts w:cs="Times New Roman"/>
          <w:b/>
          <w:bCs/>
          <w:sz w:val="24"/>
          <w:szCs w:val="24"/>
        </w:rPr>
        <w:t xml:space="preserve"> ¿</w:t>
      </w:r>
      <w:r w:rsidR="00055D6A">
        <w:rPr>
          <w:rFonts w:cs="Times New Roman"/>
          <w:b/>
          <w:bCs/>
          <w:sz w:val="24"/>
          <w:szCs w:val="24"/>
        </w:rPr>
        <w:t>q</w:t>
      </w:r>
      <w:r w:rsidRPr="00290CB0">
        <w:rPr>
          <w:rFonts w:cs="Times New Roman"/>
          <w:b/>
          <w:bCs/>
          <w:sz w:val="24"/>
          <w:szCs w:val="24"/>
        </w:rPr>
        <w:t>ué significa para ti?</w:t>
      </w:r>
    </w:p>
    <w:p w14:paraId="1837AACC" w14:textId="75BF7E2D" w:rsidR="00AE6E14" w:rsidRPr="00290CB0" w:rsidRDefault="00AE6E14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290CB0">
        <w:rPr>
          <w:rFonts w:cs="Times New Roman"/>
          <w:sz w:val="24"/>
          <w:szCs w:val="24"/>
        </w:rPr>
        <w:t>Sí</w:t>
      </w:r>
      <w:r w:rsidR="00BC2E1E">
        <w:rPr>
          <w:rFonts w:cs="Times New Roman"/>
          <w:sz w:val="24"/>
          <w:szCs w:val="24"/>
        </w:rPr>
        <w:t>,</w:t>
      </w:r>
      <w:r w:rsidRPr="00290CB0">
        <w:rPr>
          <w:rFonts w:cs="Times New Roman"/>
          <w:sz w:val="24"/>
          <w:szCs w:val="24"/>
        </w:rPr>
        <w:t xml:space="preserve"> es una obra personal, sin embargo, no hay que pasar por alto el juego de la ficción. La licencia de usar a la autora como un personaje</w:t>
      </w:r>
      <w:r w:rsidR="00B6217F" w:rsidRPr="00290CB0">
        <w:rPr>
          <w:rFonts w:cs="Times New Roman"/>
          <w:sz w:val="24"/>
          <w:szCs w:val="24"/>
        </w:rPr>
        <w:t xml:space="preserve"> </w:t>
      </w:r>
      <w:r w:rsidRPr="00290CB0">
        <w:rPr>
          <w:rFonts w:cs="Times New Roman"/>
          <w:sz w:val="24"/>
          <w:szCs w:val="24"/>
        </w:rPr>
        <w:t xml:space="preserve">—no más importante que la piel— implica un trabajo de </w:t>
      </w:r>
      <w:proofErr w:type="spellStart"/>
      <w:r w:rsidRPr="00290CB0">
        <w:rPr>
          <w:rFonts w:cs="Times New Roman"/>
          <w:sz w:val="24"/>
          <w:szCs w:val="24"/>
        </w:rPr>
        <w:t>ficcionalización</w:t>
      </w:r>
      <w:proofErr w:type="spellEnd"/>
      <w:r w:rsidRPr="00290CB0">
        <w:rPr>
          <w:rFonts w:cs="Times New Roman"/>
          <w:sz w:val="24"/>
          <w:szCs w:val="24"/>
        </w:rPr>
        <w:t xml:space="preserve"> y de </w:t>
      </w:r>
      <w:r w:rsidR="0025110F" w:rsidRPr="00290CB0">
        <w:rPr>
          <w:rFonts w:cs="Times New Roman"/>
          <w:sz w:val="24"/>
          <w:szCs w:val="24"/>
        </w:rPr>
        <w:t>encubrimiento</w:t>
      </w:r>
      <w:r w:rsidRPr="00290CB0">
        <w:rPr>
          <w:rFonts w:cs="Times New Roman"/>
          <w:sz w:val="24"/>
          <w:szCs w:val="24"/>
        </w:rPr>
        <w:t>, porque la Ana Clavel que aparece</w:t>
      </w:r>
      <w:r w:rsidR="00DC74DB">
        <w:rPr>
          <w:rFonts w:cs="Times New Roman"/>
          <w:sz w:val="24"/>
          <w:szCs w:val="24"/>
        </w:rPr>
        <w:t xml:space="preserve"> en la historia</w:t>
      </w:r>
      <w:r w:rsidRPr="00290CB0">
        <w:rPr>
          <w:rFonts w:cs="Times New Roman"/>
          <w:sz w:val="24"/>
          <w:szCs w:val="24"/>
        </w:rPr>
        <w:t xml:space="preserve"> está en </w:t>
      </w:r>
      <w:r w:rsidR="0025110F" w:rsidRPr="00290CB0">
        <w:rPr>
          <w:rFonts w:cs="Times New Roman"/>
          <w:sz w:val="24"/>
          <w:szCs w:val="24"/>
        </w:rPr>
        <w:t xml:space="preserve">un juego </w:t>
      </w:r>
      <w:r w:rsidRPr="00290CB0">
        <w:rPr>
          <w:rFonts w:cs="Times New Roman"/>
          <w:sz w:val="24"/>
          <w:szCs w:val="24"/>
        </w:rPr>
        <w:t xml:space="preserve">de máscaras. También integré esta presencia autoral porque hay temas como el deseo, la sensualidad, el incesto y la transgresión, los cuales han </w:t>
      </w:r>
      <w:r w:rsidR="00B6217F" w:rsidRPr="00290CB0">
        <w:rPr>
          <w:rFonts w:cs="Times New Roman"/>
          <w:sz w:val="24"/>
          <w:szCs w:val="24"/>
        </w:rPr>
        <w:t>aparecido</w:t>
      </w:r>
      <w:r w:rsidR="0074195D">
        <w:rPr>
          <w:rFonts w:cs="Times New Roman"/>
          <w:sz w:val="24"/>
          <w:szCs w:val="24"/>
        </w:rPr>
        <w:t xml:space="preserve"> antes</w:t>
      </w:r>
      <w:r w:rsidRPr="00290CB0">
        <w:rPr>
          <w:rFonts w:cs="Times New Roman"/>
          <w:sz w:val="24"/>
          <w:szCs w:val="24"/>
        </w:rPr>
        <w:t xml:space="preserve"> en mi narrativa.</w:t>
      </w:r>
    </w:p>
    <w:p w14:paraId="2AA00ACF" w14:textId="5081CE05" w:rsidR="00AE6E14" w:rsidRPr="00290CB0" w:rsidRDefault="001937BC" w:rsidP="002575C0">
      <w:pPr>
        <w:spacing w:after="0" w:line="360" w:lineRule="auto"/>
        <w:ind w:firstLine="708"/>
        <w:jc w:val="both"/>
        <w:rPr>
          <w:rFonts w:cs="Times New Roman"/>
          <w:sz w:val="24"/>
          <w:szCs w:val="24"/>
        </w:rPr>
      </w:pPr>
      <w:r w:rsidRPr="00290CB0">
        <w:rPr>
          <w:rFonts w:cs="Times New Roman"/>
          <w:sz w:val="24"/>
          <w:szCs w:val="24"/>
        </w:rPr>
        <w:t>S</w:t>
      </w:r>
      <w:r w:rsidR="00AE6E14" w:rsidRPr="00290CB0">
        <w:rPr>
          <w:rFonts w:cs="Times New Roman"/>
          <w:sz w:val="24"/>
          <w:szCs w:val="24"/>
        </w:rPr>
        <w:t xml:space="preserve">í tenía contemplado escribir algo absolutamente ficcional con el recurso de la piel, pero cuando me acerqué a la parte del goce, me vi en la posibilidad de </w:t>
      </w:r>
      <w:r w:rsidR="008533F2" w:rsidRPr="00290CB0">
        <w:rPr>
          <w:rFonts w:cs="Times New Roman"/>
          <w:sz w:val="24"/>
          <w:szCs w:val="24"/>
        </w:rPr>
        <w:t xml:space="preserve">solo </w:t>
      </w:r>
      <w:r w:rsidR="00AE6E14" w:rsidRPr="00290CB0">
        <w:rPr>
          <w:rFonts w:cs="Times New Roman"/>
          <w:sz w:val="24"/>
          <w:szCs w:val="24"/>
        </w:rPr>
        <w:t xml:space="preserve">caer en una historia sobre lo posible y lo </w:t>
      </w:r>
      <w:r w:rsidR="0025110F" w:rsidRPr="00290CB0">
        <w:rPr>
          <w:rFonts w:cs="Times New Roman"/>
          <w:sz w:val="24"/>
          <w:szCs w:val="24"/>
        </w:rPr>
        <w:t>imaginativo</w:t>
      </w:r>
      <w:r w:rsidR="00AE6E14" w:rsidRPr="00290CB0">
        <w:rPr>
          <w:rFonts w:cs="Times New Roman"/>
          <w:sz w:val="24"/>
          <w:szCs w:val="24"/>
        </w:rPr>
        <w:t>. Entonces comprendí que</w:t>
      </w:r>
      <w:r w:rsidR="00BC2E1E">
        <w:rPr>
          <w:rFonts w:cs="Times New Roman"/>
          <w:sz w:val="24"/>
          <w:szCs w:val="24"/>
        </w:rPr>
        <w:t>,</w:t>
      </w:r>
      <w:r w:rsidR="00AE6E14" w:rsidRPr="00290CB0">
        <w:rPr>
          <w:rFonts w:cs="Times New Roman"/>
          <w:sz w:val="24"/>
          <w:szCs w:val="24"/>
        </w:rPr>
        <w:t xml:space="preserve"> si lo </w:t>
      </w:r>
      <w:r w:rsidR="0025110F" w:rsidRPr="00290CB0">
        <w:rPr>
          <w:rFonts w:cs="Times New Roman"/>
          <w:sz w:val="24"/>
          <w:szCs w:val="24"/>
        </w:rPr>
        <w:t>respaldaba</w:t>
      </w:r>
      <w:r w:rsidR="00AE6E14" w:rsidRPr="00290CB0">
        <w:rPr>
          <w:rFonts w:cs="Times New Roman"/>
          <w:sz w:val="24"/>
          <w:szCs w:val="24"/>
        </w:rPr>
        <w:t xml:space="preserve"> con lo vivencial y sumaba una suerte de recapitulación de mi trabajo</w:t>
      </w:r>
      <w:r w:rsidR="00BC2E1E">
        <w:rPr>
          <w:rFonts w:cs="Times New Roman"/>
          <w:sz w:val="24"/>
          <w:szCs w:val="24"/>
        </w:rPr>
        <w:t>,</w:t>
      </w:r>
      <w:r w:rsidR="00AE6E14" w:rsidRPr="00290CB0">
        <w:rPr>
          <w:rFonts w:cs="Times New Roman"/>
          <w:sz w:val="24"/>
          <w:szCs w:val="24"/>
        </w:rPr>
        <w:t xml:space="preserve"> adquiriría esa validación personal e íntima.</w:t>
      </w:r>
    </w:p>
    <w:p w14:paraId="74AF0E73" w14:textId="79C179AF" w:rsidR="00AE6E14" w:rsidRPr="00290CB0" w:rsidRDefault="00E279A2" w:rsidP="002575C0">
      <w:pPr>
        <w:spacing w:after="0" w:line="360" w:lineRule="auto"/>
        <w:ind w:firstLine="708"/>
        <w:jc w:val="both"/>
        <w:rPr>
          <w:rFonts w:cs="Times New Roman"/>
          <w:sz w:val="24"/>
          <w:szCs w:val="24"/>
        </w:rPr>
      </w:pPr>
      <w:r w:rsidRPr="00290CB0">
        <w:rPr>
          <w:rFonts w:cs="Times New Roman"/>
          <w:sz w:val="24"/>
          <w:szCs w:val="24"/>
        </w:rPr>
        <w:t>Así</w:t>
      </w:r>
      <w:r w:rsidR="00AE6E14" w:rsidRPr="00290CB0">
        <w:rPr>
          <w:rFonts w:cs="Times New Roman"/>
          <w:sz w:val="24"/>
          <w:szCs w:val="24"/>
        </w:rPr>
        <w:t>, el hecho de que me den el Premio Mazatlán con este libro me parece que es una forma de reconocer no solo</w:t>
      </w:r>
      <w:r w:rsidR="001937BC" w:rsidRPr="00290CB0">
        <w:rPr>
          <w:rFonts w:cs="Times New Roman"/>
          <w:sz w:val="24"/>
          <w:szCs w:val="24"/>
        </w:rPr>
        <w:t xml:space="preserve"> a</w:t>
      </w:r>
      <w:r w:rsidR="00AE6E14" w:rsidRPr="00290CB0">
        <w:rPr>
          <w:rFonts w:cs="Times New Roman"/>
          <w:sz w:val="24"/>
          <w:szCs w:val="24"/>
        </w:rPr>
        <w:t xml:space="preserve"> la novela, sino</w:t>
      </w:r>
      <w:r w:rsidR="0025110F" w:rsidRPr="00290CB0">
        <w:rPr>
          <w:rFonts w:cs="Times New Roman"/>
          <w:sz w:val="24"/>
          <w:szCs w:val="24"/>
        </w:rPr>
        <w:t xml:space="preserve"> también</w:t>
      </w:r>
      <w:r w:rsidR="00AE6E14" w:rsidRPr="00290CB0">
        <w:rPr>
          <w:rFonts w:cs="Times New Roman"/>
          <w:sz w:val="24"/>
          <w:szCs w:val="24"/>
        </w:rPr>
        <w:t xml:space="preserve"> </w:t>
      </w:r>
      <w:r w:rsidR="007D0460" w:rsidRPr="00290CB0">
        <w:rPr>
          <w:rFonts w:cs="Times New Roman"/>
          <w:sz w:val="24"/>
          <w:szCs w:val="24"/>
        </w:rPr>
        <w:t xml:space="preserve">a </w:t>
      </w:r>
      <w:r w:rsidR="00AE6E14" w:rsidRPr="00290CB0">
        <w:rPr>
          <w:rFonts w:cs="Times New Roman"/>
          <w:sz w:val="24"/>
          <w:szCs w:val="24"/>
        </w:rPr>
        <w:t>todo aquello que la articula, que es mi obra anterior.</w:t>
      </w:r>
    </w:p>
    <w:p w14:paraId="5F1FE547" w14:textId="77777777" w:rsidR="002575C0" w:rsidRDefault="002575C0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</w:p>
    <w:p w14:paraId="7ACA4098" w14:textId="0AF47457" w:rsidR="00AE6E14" w:rsidRPr="00290CB0" w:rsidRDefault="00AE6E14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 w:rsidRPr="00290CB0">
        <w:rPr>
          <w:rFonts w:cs="Times New Roman"/>
          <w:b/>
          <w:bCs/>
          <w:sz w:val="24"/>
          <w:szCs w:val="24"/>
        </w:rPr>
        <w:lastRenderedPageBreak/>
        <w:t xml:space="preserve">El título advierte una voz </w:t>
      </w:r>
      <w:r w:rsidR="00E279A2" w:rsidRPr="00290CB0">
        <w:rPr>
          <w:rFonts w:cs="Times New Roman"/>
          <w:b/>
          <w:bCs/>
          <w:sz w:val="24"/>
          <w:szCs w:val="24"/>
        </w:rPr>
        <w:t>poco común</w:t>
      </w:r>
      <w:r w:rsidR="00055D6A">
        <w:rPr>
          <w:rFonts w:cs="Times New Roman"/>
          <w:b/>
          <w:bCs/>
          <w:sz w:val="24"/>
          <w:szCs w:val="24"/>
        </w:rPr>
        <w:t>,</w:t>
      </w:r>
      <w:r w:rsidRPr="00290CB0">
        <w:rPr>
          <w:rFonts w:cs="Times New Roman"/>
          <w:b/>
          <w:bCs/>
          <w:sz w:val="24"/>
          <w:szCs w:val="24"/>
        </w:rPr>
        <w:t xml:space="preserve"> ¿qué hay de esta voz ligada a lo sensorial?</w:t>
      </w:r>
    </w:p>
    <w:p w14:paraId="3C1CF9EF" w14:textId="308BF8C4" w:rsidR="00AE6E14" w:rsidRPr="00290CB0" w:rsidRDefault="002B38DC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290CB0">
        <w:rPr>
          <w:rFonts w:cs="Times New Roman"/>
          <w:sz w:val="24"/>
          <w:szCs w:val="24"/>
        </w:rPr>
        <w:t>Le di voz a la piel porque t</w:t>
      </w:r>
      <w:r w:rsidR="00AE6E14" w:rsidRPr="00290CB0">
        <w:rPr>
          <w:rFonts w:cs="Times New Roman"/>
          <w:sz w:val="24"/>
          <w:szCs w:val="24"/>
        </w:rPr>
        <w:t xml:space="preserve">odo lo sensorial pasa por </w:t>
      </w:r>
      <w:r w:rsidRPr="00290CB0">
        <w:rPr>
          <w:rFonts w:cs="Times New Roman"/>
          <w:sz w:val="24"/>
          <w:szCs w:val="24"/>
        </w:rPr>
        <w:t>ella</w:t>
      </w:r>
      <w:r w:rsidR="00AE6E14" w:rsidRPr="00290CB0">
        <w:rPr>
          <w:rFonts w:cs="Times New Roman"/>
          <w:sz w:val="24"/>
          <w:szCs w:val="24"/>
        </w:rPr>
        <w:t xml:space="preserve">. Esto es porque </w:t>
      </w:r>
      <w:r w:rsidRPr="00290CB0">
        <w:rPr>
          <w:rFonts w:cs="Times New Roman"/>
          <w:sz w:val="24"/>
          <w:szCs w:val="24"/>
        </w:rPr>
        <w:t>está formada de la misma capa embrionaria que el cerebro</w:t>
      </w:r>
      <w:r w:rsidR="00AE6E14" w:rsidRPr="00290CB0">
        <w:rPr>
          <w:rFonts w:cs="Times New Roman"/>
          <w:sz w:val="24"/>
          <w:szCs w:val="24"/>
        </w:rPr>
        <w:t xml:space="preserve">. </w:t>
      </w:r>
      <w:r w:rsidRPr="00290CB0">
        <w:rPr>
          <w:rFonts w:cs="Times New Roman"/>
          <w:sz w:val="24"/>
          <w:szCs w:val="24"/>
        </w:rPr>
        <w:t>S</w:t>
      </w:r>
      <w:r w:rsidR="00AE6E14" w:rsidRPr="00290CB0">
        <w:rPr>
          <w:rFonts w:cs="Times New Roman"/>
          <w:sz w:val="24"/>
          <w:szCs w:val="24"/>
        </w:rPr>
        <w:t xml:space="preserve">e piensa que </w:t>
      </w:r>
      <w:r w:rsidRPr="00290CB0">
        <w:rPr>
          <w:rFonts w:cs="Times New Roman"/>
          <w:sz w:val="24"/>
          <w:szCs w:val="24"/>
        </w:rPr>
        <w:t xml:space="preserve">este último </w:t>
      </w:r>
      <w:r w:rsidR="00AE6E14" w:rsidRPr="00290CB0">
        <w:rPr>
          <w:rFonts w:cs="Times New Roman"/>
          <w:sz w:val="24"/>
          <w:szCs w:val="24"/>
        </w:rPr>
        <w:t xml:space="preserve">es el </w:t>
      </w:r>
      <w:r w:rsidRPr="00290CB0">
        <w:rPr>
          <w:rFonts w:cs="Times New Roman"/>
          <w:sz w:val="24"/>
          <w:szCs w:val="24"/>
        </w:rPr>
        <w:t>repositorio</w:t>
      </w:r>
      <w:r w:rsidR="00AE6E14" w:rsidRPr="00290CB0">
        <w:rPr>
          <w:rFonts w:cs="Times New Roman"/>
          <w:sz w:val="24"/>
          <w:szCs w:val="24"/>
        </w:rPr>
        <w:t xml:space="preserve"> de la mente y </w:t>
      </w:r>
      <w:r w:rsidR="0025110F" w:rsidRPr="00290CB0">
        <w:rPr>
          <w:rFonts w:cs="Times New Roman"/>
          <w:sz w:val="24"/>
          <w:szCs w:val="24"/>
        </w:rPr>
        <w:t xml:space="preserve">de </w:t>
      </w:r>
      <w:r w:rsidR="00AE6E14" w:rsidRPr="00290CB0">
        <w:rPr>
          <w:rFonts w:cs="Times New Roman"/>
          <w:sz w:val="24"/>
          <w:szCs w:val="24"/>
        </w:rPr>
        <w:t xml:space="preserve">la inteligencia, </w:t>
      </w:r>
      <w:r w:rsidRPr="00290CB0">
        <w:rPr>
          <w:rFonts w:cs="Times New Roman"/>
          <w:sz w:val="24"/>
          <w:szCs w:val="24"/>
        </w:rPr>
        <w:t>pero no se advierte que</w:t>
      </w:r>
      <w:r w:rsidR="00AE6E14" w:rsidRPr="00290CB0">
        <w:rPr>
          <w:rFonts w:cs="Times New Roman"/>
          <w:sz w:val="24"/>
          <w:szCs w:val="24"/>
        </w:rPr>
        <w:t xml:space="preserve"> también es un cuerpo vinculado a la piel. </w:t>
      </w:r>
      <w:r w:rsidRPr="00290CB0">
        <w:rPr>
          <w:rFonts w:cs="Times New Roman"/>
          <w:sz w:val="24"/>
          <w:szCs w:val="24"/>
        </w:rPr>
        <w:t>A</w:t>
      </w:r>
      <w:r w:rsidR="00AE6E14" w:rsidRPr="00290CB0">
        <w:rPr>
          <w:rFonts w:cs="Times New Roman"/>
          <w:sz w:val="24"/>
          <w:szCs w:val="24"/>
        </w:rPr>
        <w:t xml:space="preserve">hí </w:t>
      </w:r>
      <w:r w:rsidRPr="00290CB0">
        <w:rPr>
          <w:rFonts w:cs="Times New Roman"/>
          <w:sz w:val="24"/>
          <w:szCs w:val="24"/>
        </w:rPr>
        <w:t>es donde se</w:t>
      </w:r>
      <w:r w:rsidR="00AE6E14" w:rsidRPr="00290CB0">
        <w:rPr>
          <w:rFonts w:cs="Times New Roman"/>
          <w:sz w:val="24"/>
          <w:szCs w:val="24"/>
        </w:rPr>
        <w:t xml:space="preserve"> da </w:t>
      </w:r>
      <w:r w:rsidR="0025110F" w:rsidRPr="00290CB0">
        <w:rPr>
          <w:rFonts w:cs="Times New Roman"/>
          <w:sz w:val="24"/>
          <w:szCs w:val="24"/>
        </w:rPr>
        <w:t>el entrecruzamiento de</w:t>
      </w:r>
      <w:r w:rsidRPr="00290CB0">
        <w:rPr>
          <w:rFonts w:cs="Times New Roman"/>
          <w:sz w:val="24"/>
          <w:szCs w:val="24"/>
        </w:rPr>
        <w:t xml:space="preserve"> lo sensible </w:t>
      </w:r>
      <w:r w:rsidR="0025110F" w:rsidRPr="00290CB0">
        <w:rPr>
          <w:rFonts w:cs="Times New Roman"/>
          <w:sz w:val="24"/>
          <w:szCs w:val="24"/>
        </w:rPr>
        <w:t>con</w:t>
      </w:r>
      <w:r w:rsidRPr="00290CB0">
        <w:rPr>
          <w:rFonts w:cs="Times New Roman"/>
          <w:sz w:val="24"/>
          <w:szCs w:val="24"/>
        </w:rPr>
        <w:t xml:space="preserve"> </w:t>
      </w:r>
      <w:r w:rsidR="00AE6E14" w:rsidRPr="00290CB0">
        <w:rPr>
          <w:rFonts w:cs="Times New Roman"/>
          <w:sz w:val="24"/>
          <w:szCs w:val="24"/>
        </w:rPr>
        <w:t>el razonamiento. Todo lo que llega al cerebro está antes en la piel. Tiene que ver con los sentidos y la conciencia,</w:t>
      </w:r>
      <w:r w:rsidRPr="00290CB0">
        <w:rPr>
          <w:rFonts w:cs="Times New Roman"/>
          <w:sz w:val="24"/>
          <w:szCs w:val="24"/>
        </w:rPr>
        <w:t xml:space="preserve"> con</w:t>
      </w:r>
      <w:r w:rsidR="00AE6E14" w:rsidRPr="00290CB0">
        <w:rPr>
          <w:rFonts w:cs="Times New Roman"/>
          <w:sz w:val="24"/>
          <w:szCs w:val="24"/>
        </w:rPr>
        <w:t xml:space="preserve"> la abstracción de las emociones</w:t>
      </w:r>
      <w:r w:rsidRPr="00290CB0">
        <w:rPr>
          <w:rFonts w:cs="Times New Roman"/>
          <w:sz w:val="24"/>
          <w:szCs w:val="24"/>
        </w:rPr>
        <w:t xml:space="preserve">. La piel nos da </w:t>
      </w:r>
      <w:r w:rsidR="00AE6E14" w:rsidRPr="00290CB0">
        <w:rPr>
          <w:rFonts w:cs="Times New Roman"/>
          <w:sz w:val="24"/>
          <w:szCs w:val="24"/>
        </w:rPr>
        <w:t xml:space="preserve">momentos de </w:t>
      </w:r>
      <w:r w:rsidRPr="00290CB0">
        <w:rPr>
          <w:rFonts w:cs="Times New Roman"/>
          <w:sz w:val="24"/>
          <w:szCs w:val="24"/>
        </w:rPr>
        <w:t>erotismo y sensualidad</w:t>
      </w:r>
      <w:r w:rsidR="00AE6E14" w:rsidRPr="00290CB0">
        <w:rPr>
          <w:rFonts w:cs="Times New Roman"/>
          <w:sz w:val="24"/>
          <w:szCs w:val="24"/>
        </w:rPr>
        <w:t>, pero</w:t>
      </w:r>
      <w:r w:rsidRPr="00290CB0">
        <w:rPr>
          <w:rFonts w:cs="Times New Roman"/>
          <w:sz w:val="24"/>
          <w:szCs w:val="24"/>
        </w:rPr>
        <w:t xml:space="preserve"> más etéreos</w:t>
      </w:r>
      <w:r w:rsidR="00AE6E14" w:rsidRPr="00290CB0">
        <w:rPr>
          <w:rFonts w:cs="Times New Roman"/>
          <w:sz w:val="24"/>
          <w:szCs w:val="24"/>
        </w:rPr>
        <w:t xml:space="preserve">, </w:t>
      </w:r>
      <w:r w:rsidRPr="00290CB0">
        <w:rPr>
          <w:rFonts w:cs="Times New Roman"/>
          <w:sz w:val="24"/>
          <w:szCs w:val="24"/>
        </w:rPr>
        <w:t xml:space="preserve">incluso </w:t>
      </w:r>
      <w:r w:rsidR="00AE6E14" w:rsidRPr="00290CB0">
        <w:rPr>
          <w:rFonts w:cs="Times New Roman"/>
          <w:sz w:val="24"/>
          <w:szCs w:val="24"/>
        </w:rPr>
        <w:t>metafóric</w:t>
      </w:r>
      <w:r w:rsidRPr="00290CB0">
        <w:rPr>
          <w:rFonts w:cs="Times New Roman"/>
          <w:sz w:val="24"/>
          <w:szCs w:val="24"/>
        </w:rPr>
        <w:t>os</w:t>
      </w:r>
      <w:r w:rsidR="00AE6E14" w:rsidRPr="00290CB0">
        <w:rPr>
          <w:rFonts w:cs="Times New Roman"/>
          <w:sz w:val="24"/>
          <w:szCs w:val="24"/>
        </w:rPr>
        <w:t>.</w:t>
      </w:r>
    </w:p>
    <w:p w14:paraId="4FA3BDE3" w14:textId="77777777" w:rsidR="002575C0" w:rsidRDefault="002575C0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</w:p>
    <w:p w14:paraId="132E883A" w14:textId="7D58B850" w:rsidR="00AE6E14" w:rsidRPr="00290CB0" w:rsidRDefault="002B38DC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 w:rsidRPr="00290CB0">
        <w:rPr>
          <w:rFonts w:cs="Times New Roman"/>
          <w:b/>
          <w:bCs/>
          <w:sz w:val="24"/>
          <w:szCs w:val="24"/>
        </w:rPr>
        <w:t xml:space="preserve">El </w:t>
      </w:r>
      <w:r w:rsidR="00AE6E14" w:rsidRPr="00290CB0">
        <w:rPr>
          <w:rFonts w:cs="Times New Roman"/>
          <w:b/>
          <w:bCs/>
          <w:sz w:val="24"/>
          <w:szCs w:val="24"/>
        </w:rPr>
        <w:t xml:space="preserve">erotismo </w:t>
      </w:r>
      <w:r w:rsidRPr="00290CB0">
        <w:rPr>
          <w:rFonts w:cs="Times New Roman"/>
          <w:b/>
          <w:bCs/>
          <w:sz w:val="24"/>
          <w:szCs w:val="24"/>
        </w:rPr>
        <w:t>en</w:t>
      </w:r>
      <w:r w:rsidR="00E279A2" w:rsidRPr="00290CB0">
        <w:rPr>
          <w:rFonts w:cs="Times New Roman"/>
          <w:b/>
          <w:bCs/>
          <w:sz w:val="24"/>
          <w:szCs w:val="24"/>
        </w:rPr>
        <w:t xml:space="preserve"> la novela </w:t>
      </w:r>
      <w:r w:rsidR="00AE6E14" w:rsidRPr="00290CB0">
        <w:rPr>
          <w:rFonts w:cs="Times New Roman"/>
          <w:b/>
          <w:bCs/>
          <w:sz w:val="24"/>
          <w:szCs w:val="24"/>
        </w:rPr>
        <w:t>es cotidiano,</w:t>
      </w:r>
      <w:r w:rsidRPr="00290CB0">
        <w:rPr>
          <w:rFonts w:cs="Times New Roman"/>
          <w:b/>
          <w:bCs/>
          <w:sz w:val="24"/>
          <w:szCs w:val="24"/>
        </w:rPr>
        <w:t xml:space="preserve"> pues </w:t>
      </w:r>
      <w:r w:rsidR="00AE6E14" w:rsidRPr="00290CB0">
        <w:rPr>
          <w:rFonts w:cs="Times New Roman"/>
          <w:b/>
          <w:bCs/>
          <w:sz w:val="24"/>
          <w:szCs w:val="24"/>
        </w:rPr>
        <w:t>se advierte en la mirad</w:t>
      </w:r>
      <w:r w:rsidR="00DC18ED" w:rsidRPr="00290CB0">
        <w:rPr>
          <w:rFonts w:cs="Times New Roman"/>
          <w:b/>
          <w:bCs/>
          <w:sz w:val="24"/>
          <w:szCs w:val="24"/>
        </w:rPr>
        <w:t>a…</w:t>
      </w:r>
    </w:p>
    <w:p w14:paraId="31EA891C" w14:textId="0E66251D" w:rsidR="00DC18ED" w:rsidRPr="00290CB0" w:rsidRDefault="00AE6E14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290CB0">
        <w:rPr>
          <w:rFonts w:cs="Times New Roman"/>
          <w:sz w:val="24"/>
          <w:szCs w:val="24"/>
        </w:rPr>
        <w:t>Así es, no pensaba en un erotismo expl</w:t>
      </w:r>
      <w:r w:rsidR="00ED4AA8" w:rsidRPr="00290CB0">
        <w:rPr>
          <w:rFonts w:cs="Times New Roman"/>
          <w:sz w:val="24"/>
          <w:szCs w:val="24"/>
        </w:rPr>
        <w:t>í</w:t>
      </w:r>
      <w:r w:rsidRPr="00290CB0">
        <w:rPr>
          <w:rFonts w:cs="Times New Roman"/>
          <w:sz w:val="24"/>
          <w:szCs w:val="24"/>
        </w:rPr>
        <w:t xml:space="preserve">cito depositado en lo sexual. Hay literatura muy repetitiva sobre el planteamiento del erotismo y la perversión de formas </w:t>
      </w:r>
      <w:r w:rsidR="002B38DC" w:rsidRPr="00290CB0">
        <w:rPr>
          <w:rFonts w:cs="Times New Roman"/>
          <w:sz w:val="24"/>
          <w:szCs w:val="24"/>
        </w:rPr>
        <w:t>más</w:t>
      </w:r>
      <w:r w:rsidRPr="00290CB0">
        <w:rPr>
          <w:rFonts w:cs="Times New Roman"/>
          <w:sz w:val="24"/>
          <w:szCs w:val="24"/>
        </w:rPr>
        <w:t xml:space="preserve"> abruptas. Desde luego que son propuestas sobre la sexualidad, pero a mí no me interesaban</w:t>
      </w:r>
      <w:r w:rsidR="002B38DC" w:rsidRPr="00290CB0">
        <w:rPr>
          <w:rFonts w:cs="Times New Roman"/>
          <w:sz w:val="24"/>
          <w:szCs w:val="24"/>
        </w:rPr>
        <w:t>.</w:t>
      </w:r>
      <w:r w:rsidRPr="00290CB0">
        <w:rPr>
          <w:rFonts w:cs="Times New Roman"/>
          <w:sz w:val="24"/>
          <w:szCs w:val="24"/>
        </w:rPr>
        <w:t xml:space="preserve"> </w:t>
      </w:r>
      <w:r w:rsidR="002B38DC" w:rsidRPr="00290CB0">
        <w:rPr>
          <w:rFonts w:cs="Times New Roman"/>
          <w:sz w:val="24"/>
          <w:szCs w:val="24"/>
        </w:rPr>
        <w:t>Lo</w:t>
      </w:r>
      <w:r w:rsidRPr="00290CB0">
        <w:rPr>
          <w:rFonts w:cs="Times New Roman"/>
          <w:sz w:val="24"/>
          <w:szCs w:val="24"/>
        </w:rPr>
        <w:t xml:space="preserve"> que movía mi </w:t>
      </w:r>
      <w:r w:rsidR="002B38DC" w:rsidRPr="00290CB0">
        <w:rPr>
          <w:rFonts w:cs="Times New Roman"/>
          <w:sz w:val="24"/>
          <w:szCs w:val="24"/>
        </w:rPr>
        <w:t>escritura</w:t>
      </w:r>
      <w:r w:rsidRPr="00290CB0">
        <w:rPr>
          <w:rFonts w:cs="Times New Roman"/>
          <w:sz w:val="24"/>
          <w:szCs w:val="24"/>
        </w:rPr>
        <w:t xml:space="preserve"> era la indagación del deseo</w:t>
      </w:r>
      <w:r w:rsidR="002B38DC" w:rsidRPr="00290CB0">
        <w:rPr>
          <w:rFonts w:cs="Times New Roman"/>
          <w:sz w:val="24"/>
          <w:szCs w:val="24"/>
        </w:rPr>
        <w:t xml:space="preserve"> y </w:t>
      </w:r>
      <w:r w:rsidRPr="00290CB0">
        <w:rPr>
          <w:rFonts w:cs="Times New Roman"/>
          <w:sz w:val="24"/>
          <w:szCs w:val="24"/>
        </w:rPr>
        <w:t xml:space="preserve">el placer, </w:t>
      </w:r>
      <w:r w:rsidR="002B38DC" w:rsidRPr="00290CB0">
        <w:rPr>
          <w:rFonts w:cs="Times New Roman"/>
          <w:sz w:val="24"/>
          <w:szCs w:val="24"/>
        </w:rPr>
        <w:t xml:space="preserve">de </w:t>
      </w:r>
      <w:r w:rsidRPr="00290CB0">
        <w:rPr>
          <w:rFonts w:cs="Times New Roman"/>
          <w:sz w:val="24"/>
          <w:szCs w:val="24"/>
        </w:rPr>
        <w:t>las sombras y la transgresión sutil</w:t>
      </w:r>
      <w:r w:rsidR="002B38DC" w:rsidRPr="00290CB0">
        <w:rPr>
          <w:rFonts w:cs="Times New Roman"/>
          <w:sz w:val="24"/>
          <w:szCs w:val="24"/>
        </w:rPr>
        <w:t>. Es</w:t>
      </w:r>
      <w:r w:rsidRPr="00290CB0">
        <w:rPr>
          <w:rFonts w:cs="Times New Roman"/>
          <w:sz w:val="24"/>
          <w:szCs w:val="24"/>
        </w:rPr>
        <w:t>o podía lograrlo</w:t>
      </w:r>
      <w:r w:rsidR="002B38DC" w:rsidRPr="00290CB0">
        <w:rPr>
          <w:rFonts w:cs="Times New Roman"/>
          <w:sz w:val="24"/>
          <w:szCs w:val="24"/>
        </w:rPr>
        <w:t xml:space="preserve"> solo</w:t>
      </w:r>
      <w:r w:rsidRPr="00290CB0">
        <w:rPr>
          <w:rFonts w:cs="Times New Roman"/>
          <w:sz w:val="24"/>
          <w:szCs w:val="24"/>
        </w:rPr>
        <w:t xml:space="preserve"> a través de la insinuación y</w:t>
      </w:r>
      <w:r w:rsidR="00DC18ED" w:rsidRPr="00290CB0">
        <w:rPr>
          <w:rFonts w:cs="Times New Roman"/>
          <w:sz w:val="24"/>
          <w:szCs w:val="24"/>
        </w:rPr>
        <w:t xml:space="preserve"> de</w:t>
      </w:r>
      <w:r w:rsidRPr="00290CB0">
        <w:rPr>
          <w:rFonts w:cs="Times New Roman"/>
          <w:sz w:val="24"/>
          <w:szCs w:val="24"/>
        </w:rPr>
        <w:t xml:space="preserve"> la mirada oblicua</w:t>
      </w:r>
      <w:r w:rsidR="00DC18ED" w:rsidRPr="00290CB0">
        <w:rPr>
          <w:rFonts w:cs="Times New Roman"/>
          <w:sz w:val="24"/>
          <w:szCs w:val="24"/>
        </w:rPr>
        <w:t xml:space="preserve"> en </w:t>
      </w:r>
      <w:r w:rsidRPr="00290CB0">
        <w:rPr>
          <w:rFonts w:cs="Times New Roman"/>
          <w:sz w:val="24"/>
          <w:szCs w:val="24"/>
        </w:rPr>
        <w:t>actividades cotidianas</w:t>
      </w:r>
      <w:r w:rsidR="00DC18ED" w:rsidRPr="00290CB0">
        <w:rPr>
          <w:rFonts w:cs="Times New Roman"/>
          <w:sz w:val="24"/>
          <w:szCs w:val="24"/>
        </w:rPr>
        <w:t>, tales</w:t>
      </w:r>
      <w:r w:rsidRPr="00290CB0">
        <w:rPr>
          <w:rFonts w:cs="Times New Roman"/>
          <w:sz w:val="24"/>
          <w:szCs w:val="24"/>
        </w:rPr>
        <w:t xml:space="preserve"> como el goce de un beb</w:t>
      </w:r>
      <w:r w:rsidR="00305CA8">
        <w:rPr>
          <w:rFonts w:cs="Times New Roman"/>
          <w:sz w:val="24"/>
          <w:szCs w:val="24"/>
        </w:rPr>
        <w:t>é</w:t>
      </w:r>
      <w:r w:rsidRPr="00290CB0">
        <w:rPr>
          <w:rFonts w:cs="Times New Roman"/>
          <w:sz w:val="24"/>
          <w:szCs w:val="24"/>
        </w:rPr>
        <w:t xml:space="preserve"> desnudo </w:t>
      </w:r>
      <w:r w:rsidR="00D87461">
        <w:rPr>
          <w:rFonts w:cs="Times New Roman"/>
          <w:sz w:val="24"/>
          <w:szCs w:val="24"/>
        </w:rPr>
        <w:t xml:space="preserve">al que </w:t>
      </w:r>
      <w:r w:rsidR="00B6217F" w:rsidRPr="00290CB0">
        <w:rPr>
          <w:rFonts w:cs="Times New Roman"/>
          <w:sz w:val="24"/>
          <w:szCs w:val="24"/>
        </w:rPr>
        <w:t>apenas</w:t>
      </w:r>
      <w:r w:rsidRPr="00290CB0">
        <w:rPr>
          <w:rFonts w:cs="Times New Roman"/>
          <w:sz w:val="24"/>
          <w:szCs w:val="24"/>
        </w:rPr>
        <w:t xml:space="preserve"> lo rocían de talco</w:t>
      </w:r>
      <w:r w:rsidR="001937BC" w:rsidRPr="00290CB0">
        <w:rPr>
          <w:rFonts w:cs="Times New Roman"/>
          <w:sz w:val="24"/>
          <w:szCs w:val="24"/>
        </w:rPr>
        <w:t>,</w:t>
      </w:r>
      <w:r w:rsidRPr="00290CB0">
        <w:rPr>
          <w:rFonts w:cs="Times New Roman"/>
          <w:sz w:val="24"/>
          <w:szCs w:val="24"/>
        </w:rPr>
        <w:t xml:space="preserve"> o</w:t>
      </w:r>
      <w:r w:rsidR="002B38DC" w:rsidRPr="00290CB0">
        <w:rPr>
          <w:rFonts w:cs="Times New Roman"/>
          <w:sz w:val="24"/>
          <w:szCs w:val="24"/>
        </w:rPr>
        <w:t xml:space="preserve"> en</w:t>
      </w:r>
      <w:r w:rsidRPr="00290CB0">
        <w:rPr>
          <w:rFonts w:cs="Times New Roman"/>
          <w:sz w:val="24"/>
          <w:szCs w:val="24"/>
        </w:rPr>
        <w:t xml:space="preserve"> la excitación de dos jóvenes que solo se tocan las palmas de las manos en el transporte.</w:t>
      </w:r>
      <w:r w:rsidR="00DC18ED" w:rsidRPr="00290CB0">
        <w:rPr>
          <w:rFonts w:cs="Times New Roman"/>
          <w:sz w:val="24"/>
          <w:szCs w:val="24"/>
        </w:rPr>
        <w:t xml:space="preserve"> Lo erótico para muchos se vincula con la genitalidad, pero pasa por los sentidos también</w:t>
      </w:r>
      <w:r w:rsidR="0025110F" w:rsidRPr="00290CB0">
        <w:rPr>
          <w:rFonts w:cs="Times New Roman"/>
          <w:sz w:val="24"/>
          <w:szCs w:val="24"/>
        </w:rPr>
        <w:t xml:space="preserve">. </w:t>
      </w:r>
      <w:r w:rsidR="007D0460" w:rsidRPr="00290CB0">
        <w:rPr>
          <w:rFonts w:cs="Times New Roman"/>
          <w:sz w:val="24"/>
          <w:szCs w:val="24"/>
        </w:rPr>
        <w:t>N</w:t>
      </w:r>
      <w:r w:rsidR="00DC18ED" w:rsidRPr="00290CB0">
        <w:rPr>
          <w:rFonts w:cs="Times New Roman"/>
          <w:sz w:val="24"/>
          <w:szCs w:val="24"/>
        </w:rPr>
        <w:t>o h</w:t>
      </w:r>
      <w:r w:rsidR="00E279A2" w:rsidRPr="00290CB0">
        <w:rPr>
          <w:rFonts w:cs="Times New Roman"/>
          <w:sz w:val="24"/>
          <w:szCs w:val="24"/>
        </w:rPr>
        <w:t xml:space="preserve">emos tenido </w:t>
      </w:r>
      <w:r w:rsidR="00DC18ED" w:rsidRPr="00290CB0">
        <w:rPr>
          <w:rFonts w:cs="Times New Roman"/>
          <w:sz w:val="24"/>
          <w:szCs w:val="24"/>
        </w:rPr>
        <w:t xml:space="preserve">una educación </w:t>
      </w:r>
      <w:proofErr w:type="spellStart"/>
      <w:r w:rsidR="00DC18ED" w:rsidRPr="00290CB0">
        <w:rPr>
          <w:rFonts w:cs="Times New Roman"/>
          <w:i/>
          <w:iCs/>
          <w:sz w:val="24"/>
          <w:szCs w:val="24"/>
        </w:rPr>
        <w:t>sexomental</w:t>
      </w:r>
      <w:proofErr w:type="spellEnd"/>
      <w:r w:rsidR="00DC18ED" w:rsidRPr="00290CB0">
        <w:rPr>
          <w:rFonts w:cs="Times New Roman"/>
          <w:sz w:val="24"/>
          <w:szCs w:val="24"/>
        </w:rPr>
        <w:t xml:space="preserve"> que nos haga entender que el erotismo es una pulsión de matices</w:t>
      </w:r>
      <w:r w:rsidR="00E279A2" w:rsidRPr="00290CB0">
        <w:rPr>
          <w:rFonts w:cs="Times New Roman"/>
          <w:sz w:val="24"/>
          <w:szCs w:val="24"/>
        </w:rPr>
        <w:t xml:space="preserve"> y el</w:t>
      </w:r>
      <w:r w:rsidR="00DC18ED" w:rsidRPr="00290CB0">
        <w:rPr>
          <w:rFonts w:cs="Times New Roman"/>
          <w:sz w:val="24"/>
          <w:szCs w:val="24"/>
        </w:rPr>
        <w:t xml:space="preserve"> placer</w:t>
      </w:r>
      <w:r w:rsidR="00D87461">
        <w:rPr>
          <w:rFonts w:cs="Times New Roman"/>
          <w:sz w:val="24"/>
          <w:szCs w:val="24"/>
        </w:rPr>
        <w:t>,</w:t>
      </w:r>
      <w:r w:rsidR="00DC18ED" w:rsidRPr="00290CB0">
        <w:rPr>
          <w:rFonts w:cs="Times New Roman"/>
          <w:sz w:val="24"/>
          <w:szCs w:val="24"/>
        </w:rPr>
        <w:t xml:space="preserve"> una fuerza fundacional.</w:t>
      </w:r>
    </w:p>
    <w:p w14:paraId="2A8B026F" w14:textId="77777777" w:rsidR="002575C0" w:rsidRDefault="002575C0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</w:p>
    <w:p w14:paraId="7FB8B3A6" w14:textId="59B25C47" w:rsidR="00AE6E14" w:rsidRPr="00290CB0" w:rsidRDefault="00DC18ED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 w:rsidRPr="00290CB0">
        <w:rPr>
          <w:rFonts w:cs="Times New Roman"/>
          <w:b/>
          <w:bCs/>
          <w:sz w:val="24"/>
          <w:szCs w:val="24"/>
        </w:rPr>
        <w:t>¿</w:t>
      </w:r>
      <w:r w:rsidR="00AE6E14" w:rsidRPr="00290CB0">
        <w:rPr>
          <w:rFonts w:cs="Times New Roman"/>
          <w:b/>
          <w:bCs/>
          <w:sz w:val="24"/>
          <w:szCs w:val="24"/>
        </w:rPr>
        <w:t xml:space="preserve">La piel para ti es un lienzo o una entidad </w:t>
      </w:r>
      <w:r w:rsidR="00D676E4" w:rsidRPr="00290CB0">
        <w:rPr>
          <w:rFonts w:cs="Times New Roman"/>
          <w:b/>
          <w:bCs/>
          <w:sz w:val="24"/>
          <w:szCs w:val="24"/>
        </w:rPr>
        <w:t>creadora</w:t>
      </w:r>
      <w:r w:rsidRPr="00290CB0">
        <w:rPr>
          <w:rFonts w:cs="Times New Roman"/>
          <w:b/>
          <w:bCs/>
          <w:sz w:val="24"/>
          <w:szCs w:val="24"/>
        </w:rPr>
        <w:t>?</w:t>
      </w:r>
    </w:p>
    <w:p w14:paraId="6BD0F032" w14:textId="7FAA8ACB" w:rsidR="00AE6E14" w:rsidRPr="00290CB0" w:rsidRDefault="00AE6E14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290CB0">
        <w:rPr>
          <w:rFonts w:cs="Times New Roman"/>
          <w:sz w:val="24"/>
          <w:szCs w:val="24"/>
        </w:rPr>
        <w:t xml:space="preserve">La piel es mi escritura más íntima, porque </w:t>
      </w:r>
      <w:r w:rsidR="00DC18ED" w:rsidRPr="00290CB0">
        <w:rPr>
          <w:rFonts w:cs="Times New Roman"/>
          <w:sz w:val="24"/>
          <w:szCs w:val="24"/>
        </w:rPr>
        <w:t xml:space="preserve">gracias a ella </w:t>
      </w:r>
      <w:r w:rsidRPr="00290CB0">
        <w:rPr>
          <w:rFonts w:cs="Times New Roman"/>
          <w:sz w:val="24"/>
          <w:szCs w:val="24"/>
        </w:rPr>
        <w:t>descubrí</w:t>
      </w:r>
      <w:r w:rsidR="00DC18ED" w:rsidRPr="00290CB0">
        <w:rPr>
          <w:rFonts w:cs="Times New Roman"/>
          <w:sz w:val="24"/>
          <w:szCs w:val="24"/>
        </w:rPr>
        <w:t xml:space="preserve"> cosas</w:t>
      </w:r>
      <w:r w:rsidRPr="00290CB0">
        <w:rPr>
          <w:rFonts w:cs="Times New Roman"/>
          <w:sz w:val="24"/>
          <w:szCs w:val="24"/>
        </w:rPr>
        <w:t xml:space="preserve"> que deriva</w:t>
      </w:r>
      <w:r w:rsidR="00D676E4" w:rsidRPr="00290CB0">
        <w:rPr>
          <w:rFonts w:cs="Times New Roman"/>
          <w:sz w:val="24"/>
          <w:szCs w:val="24"/>
        </w:rPr>
        <w:t>ron</w:t>
      </w:r>
      <w:r w:rsidRPr="00290CB0">
        <w:rPr>
          <w:rFonts w:cs="Times New Roman"/>
          <w:sz w:val="24"/>
          <w:szCs w:val="24"/>
        </w:rPr>
        <w:t xml:space="preserve"> e</w:t>
      </w:r>
      <w:r w:rsidR="00C724BD">
        <w:rPr>
          <w:rFonts w:cs="Times New Roman"/>
          <w:sz w:val="24"/>
          <w:szCs w:val="24"/>
        </w:rPr>
        <w:t>n</w:t>
      </w:r>
      <w:r w:rsidRPr="00290CB0">
        <w:rPr>
          <w:rFonts w:cs="Times New Roman"/>
          <w:sz w:val="24"/>
          <w:szCs w:val="24"/>
        </w:rPr>
        <w:t xml:space="preserve"> mis otros libros. </w:t>
      </w:r>
      <w:r w:rsidR="00E279A2" w:rsidRPr="00290CB0">
        <w:rPr>
          <w:rFonts w:cs="Times New Roman"/>
          <w:sz w:val="24"/>
          <w:szCs w:val="24"/>
        </w:rPr>
        <w:t>C</w:t>
      </w:r>
      <w:r w:rsidRPr="00290CB0">
        <w:rPr>
          <w:rFonts w:cs="Times New Roman"/>
          <w:sz w:val="24"/>
          <w:szCs w:val="24"/>
        </w:rPr>
        <w:t xml:space="preserve">onsidero que </w:t>
      </w:r>
      <w:r w:rsidRPr="00290CB0">
        <w:rPr>
          <w:rFonts w:cs="Times New Roman"/>
          <w:i/>
          <w:iCs/>
          <w:sz w:val="24"/>
          <w:szCs w:val="24"/>
        </w:rPr>
        <w:t xml:space="preserve">Autobiografía de la piel </w:t>
      </w:r>
      <w:r w:rsidRPr="00290CB0">
        <w:rPr>
          <w:rFonts w:cs="Times New Roman"/>
          <w:sz w:val="24"/>
          <w:szCs w:val="24"/>
        </w:rPr>
        <w:t xml:space="preserve">es una recapitulación de mi propia escritura. Muchos me han preguntado por qué escribo sobre cosas terribles como el incesto, la transgresión o </w:t>
      </w:r>
      <w:r w:rsidR="00DC18ED" w:rsidRPr="00290CB0">
        <w:rPr>
          <w:rFonts w:cs="Times New Roman"/>
          <w:sz w:val="24"/>
          <w:szCs w:val="24"/>
        </w:rPr>
        <w:t xml:space="preserve">la </w:t>
      </w:r>
      <w:r w:rsidRPr="00290CB0">
        <w:rPr>
          <w:rFonts w:cs="Times New Roman"/>
          <w:sz w:val="24"/>
          <w:szCs w:val="24"/>
        </w:rPr>
        <w:t>experiencia de abuso, pero creo que</w:t>
      </w:r>
      <w:r w:rsidR="00B6217F" w:rsidRPr="00290CB0">
        <w:rPr>
          <w:rFonts w:cs="Times New Roman"/>
          <w:sz w:val="24"/>
          <w:szCs w:val="24"/>
        </w:rPr>
        <w:t>,</w:t>
      </w:r>
      <w:r w:rsidRPr="00290CB0">
        <w:rPr>
          <w:rFonts w:cs="Times New Roman"/>
          <w:sz w:val="24"/>
          <w:szCs w:val="24"/>
        </w:rPr>
        <w:t xml:space="preserve"> más bien</w:t>
      </w:r>
      <w:r w:rsidR="00B6217F" w:rsidRPr="00290CB0">
        <w:rPr>
          <w:rFonts w:cs="Times New Roman"/>
          <w:sz w:val="24"/>
          <w:szCs w:val="24"/>
        </w:rPr>
        <w:t>,</w:t>
      </w:r>
      <w:r w:rsidRPr="00290CB0">
        <w:rPr>
          <w:rFonts w:cs="Times New Roman"/>
          <w:sz w:val="24"/>
          <w:szCs w:val="24"/>
        </w:rPr>
        <w:t xml:space="preserve"> proyecto la locura del deseo y en lo que </w:t>
      </w:r>
      <w:r w:rsidR="008533F2" w:rsidRPr="00290CB0">
        <w:rPr>
          <w:rFonts w:cs="Times New Roman"/>
          <w:sz w:val="24"/>
          <w:szCs w:val="24"/>
        </w:rPr>
        <w:t>se convierte</w:t>
      </w:r>
      <w:r w:rsidR="00FD59E6" w:rsidRPr="00290CB0">
        <w:rPr>
          <w:rFonts w:cs="Times New Roman"/>
          <w:sz w:val="24"/>
          <w:szCs w:val="24"/>
        </w:rPr>
        <w:t xml:space="preserve">. </w:t>
      </w:r>
      <w:r w:rsidRPr="00290CB0">
        <w:rPr>
          <w:rFonts w:cs="Times New Roman"/>
          <w:sz w:val="24"/>
          <w:szCs w:val="24"/>
        </w:rPr>
        <w:t>El deseo nos puede llevar a la catástrofe o a la reivindicación. Se trata de una fuerza motora invaluable.</w:t>
      </w:r>
    </w:p>
    <w:p w14:paraId="60F5F950" w14:textId="77777777" w:rsidR="002575C0" w:rsidRDefault="002575C0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</w:p>
    <w:p w14:paraId="499BA8F9" w14:textId="2151FA24" w:rsidR="00AE6E14" w:rsidRPr="00290CB0" w:rsidRDefault="00AE6E14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 w:rsidRPr="00290CB0">
        <w:rPr>
          <w:rFonts w:cs="Times New Roman"/>
          <w:b/>
          <w:bCs/>
          <w:sz w:val="24"/>
          <w:szCs w:val="24"/>
        </w:rPr>
        <w:lastRenderedPageBreak/>
        <w:t>En tu libro, ¿el erotismo es una forma de auto</w:t>
      </w:r>
      <w:r w:rsidR="00DC18ED" w:rsidRPr="00290CB0">
        <w:rPr>
          <w:rFonts w:cs="Times New Roman"/>
          <w:b/>
          <w:bCs/>
          <w:sz w:val="24"/>
          <w:szCs w:val="24"/>
        </w:rPr>
        <w:t>r</w:t>
      </w:r>
      <w:r w:rsidRPr="00290CB0">
        <w:rPr>
          <w:rFonts w:cs="Times New Roman"/>
          <w:b/>
          <w:bCs/>
          <w:sz w:val="24"/>
          <w:szCs w:val="24"/>
        </w:rPr>
        <w:t>reconocimiento?</w:t>
      </w:r>
    </w:p>
    <w:p w14:paraId="73AE2734" w14:textId="5887FA8B" w:rsidR="00AE6E14" w:rsidRPr="00290CB0" w:rsidRDefault="00AE6E14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290CB0">
        <w:rPr>
          <w:rFonts w:cs="Times New Roman"/>
          <w:sz w:val="24"/>
          <w:szCs w:val="24"/>
        </w:rPr>
        <w:t>Sí, y también de autoconocimiento. La literatura no debe ser un terreno de civilidad o reglas de buena conducta</w:t>
      </w:r>
      <w:r w:rsidR="00E279A2" w:rsidRPr="00290CB0">
        <w:rPr>
          <w:rFonts w:cs="Times New Roman"/>
          <w:sz w:val="24"/>
          <w:szCs w:val="24"/>
        </w:rPr>
        <w:t>. L</w:t>
      </w:r>
      <w:r w:rsidRPr="00290CB0">
        <w:rPr>
          <w:rFonts w:cs="Times New Roman"/>
          <w:sz w:val="24"/>
          <w:szCs w:val="24"/>
        </w:rPr>
        <w:t>a literatura debe explorar, indagar en las zonas ocultas del ser humano. Se trata de reconocer estos matices, no</w:t>
      </w:r>
      <w:r w:rsidR="00140EF5">
        <w:rPr>
          <w:rFonts w:cs="Times New Roman"/>
          <w:sz w:val="24"/>
          <w:szCs w:val="24"/>
        </w:rPr>
        <w:t xml:space="preserve"> de</w:t>
      </w:r>
      <w:r w:rsidRPr="00290CB0">
        <w:rPr>
          <w:rFonts w:cs="Times New Roman"/>
          <w:sz w:val="24"/>
          <w:szCs w:val="24"/>
        </w:rPr>
        <w:t xml:space="preserve"> creer que el monstruo </w:t>
      </w:r>
      <w:r w:rsidR="00BC2E1E" w:rsidRPr="00290CB0">
        <w:rPr>
          <w:rFonts w:cs="Times New Roman"/>
          <w:sz w:val="24"/>
          <w:szCs w:val="24"/>
        </w:rPr>
        <w:t>s</w:t>
      </w:r>
      <w:r w:rsidR="00BC2E1E">
        <w:rPr>
          <w:rFonts w:cs="Times New Roman"/>
          <w:sz w:val="24"/>
          <w:szCs w:val="24"/>
        </w:rPr>
        <w:t>ó</w:t>
      </w:r>
      <w:r w:rsidR="00BC2E1E" w:rsidRPr="00290CB0">
        <w:rPr>
          <w:rFonts w:cs="Times New Roman"/>
          <w:sz w:val="24"/>
          <w:szCs w:val="24"/>
        </w:rPr>
        <w:t xml:space="preserve">lo </w:t>
      </w:r>
      <w:r w:rsidRPr="00290CB0">
        <w:rPr>
          <w:rFonts w:cs="Times New Roman"/>
          <w:sz w:val="24"/>
          <w:szCs w:val="24"/>
        </w:rPr>
        <w:t xml:space="preserve">está afuera, </w:t>
      </w:r>
      <w:r w:rsidR="00DC18ED" w:rsidRPr="00290CB0">
        <w:rPr>
          <w:rFonts w:cs="Times New Roman"/>
          <w:sz w:val="24"/>
          <w:szCs w:val="24"/>
        </w:rPr>
        <w:t>ya que</w:t>
      </w:r>
      <w:r w:rsidRPr="00290CB0">
        <w:rPr>
          <w:rFonts w:cs="Times New Roman"/>
          <w:sz w:val="24"/>
          <w:szCs w:val="24"/>
        </w:rPr>
        <w:t xml:space="preserve"> también lo llevamos dentro.</w:t>
      </w:r>
    </w:p>
    <w:p w14:paraId="7FF8C749" w14:textId="77777777" w:rsidR="002575C0" w:rsidRDefault="002575C0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</w:p>
    <w:p w14:paraId="7B22F26B" w14:textId="3E3485AB" w:rsidR="00AE6E14" w:rsidRPr="00290CB0" w:rsidRDefault="00AE6E14" w:rsidP="002575C0">
      <w:pPr>
        <w:spacing w:after="0" w:line="360" w:lineRule="auto"/>
        <w:jc w:val="both"/>
        <w:rPr>
          <w:rFonts w:cs="Times New Roman"/>
          <w:b/>
          <w:bCs/>
          <w:sz w:val="24"/>
          <w:szCs w:val="24"/>
        </w:rPr>
      </w:pPr>
      <w:r w:rsidRPr="00290CB0">
        <w:rPr>
          <w:rFonts w:cs="Times New Roman"/>
          <w:b/>
          <w:bCs/>
          <w:sz w:val="24"/>
          <w:szCs w:val="24"/>
        </w:rPr>
        <w:t xml:space="preserve">¿Cuánto </w:t>
      </w:r>
      <w:r w:rsidR="00EB41B2" w:rsidRPr="00290CB0">
        <w:rPr>
          <w:rFonts w:cs="Times New Roman"/>
          <w:b/>
          <w:bCs/>
          <w:sz w:val="24"/>
          <w:szCs w:val="24"/>
        </w:rPr>
        <w:t>sobre</w:t>
      </w:r>
      <w:r w:rsidRPr="00290CB0">
        <w:rPr>
          <w:rFonts w:cs="Times New Roman"/>
          <w:b/>
          <w:bCs/>
          <w:sz w:val="24"/>
          <w:szCs w:val="24"/>
        </w:rPr>
        <w:t xml:space="preserve"> Ana Clavel hay en esta novela?</w:t>
      </w:r>
    </w:p>
    <w:p w14:paraId="2C3C7408" w14:textId="1ED71622" w:rsidR="00DC18ED" w:rsidRDefault="00AE6E14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  <w:r w:rsidRPr="00290CB0">
        <w:rPr>
          <w:rFonts w:cs="Times New Roman"/>
          <w:sz w:val="24"/>
          <w:szCs w:val="24"/>
        </w:rPr>
        <w:t>Está</w:t>
      </w:r>
      <w:r w:rsidR="001E2D76">
        <w:rPr>
          <w:rFonts w:cs="Times New Roman"/>
          <w:sz w:val="24"/>
          <w:szCs w:val="24"/>
        </w:rPr>
        <w:t>n</w:t>
      </w:r>
      <w:r w:rsidRPr="00290CB0">
        <w:rPr>
          <w:rFonts w:cs="Times New Roman"/>
          <w:sz w:val="24"/>
          <w:szCs w:val="24"/>
        </w:rPr>
        <w:t xml:space="preserve"> el impulso de la escritura y del deseo. Están también las temáticas y muchas experiencias personales e </w:t>
      </w:r>
      <w:r w:rsidR="00ED4AA8" w:rsidRPr="00290CB0">
        <w:rPr>
          <w:rFonts w:cs="Times New Roman"/>
          <w:sz w:val="24"/>
          <w:szCs w:val="24"/>
        </w:rPr>
        <w:t>í</w:t>
      </w:r>
      <w:r w:rsidRPr="00290CB0">
        <w:rPr>
          <w:rFonts w:cs="Times New Roman"/>
          <w:sz w:val="24"/>
          <w:szCs w:val="24"/>
        </w:rPr>
        <w:t>ntimas, todas transformadas por lo literario. No es una serie de confesiones</w:t>
      </w:r>
      <w:r w:rsidR="0031584B" w:rsidRPr="00290CB0">
        <w:rPr>
          <w:rFonts w:cs="Times New Roman"/>
          <w:sz w:val="24"/>
          <w:szCs w:val="24"/>
        </w:rPr>
        <w:t xml:space="preserve"> mías en ningún sentido</w:t>
      </w:r>
      <w:r w:rsidRPr="00290CB0">
        <w:rPr>
          <w:rFonts w:cs="Times New Roman"/>
          <w:sz w:val="24"/>
          <w:szCs w:val="24"/>
        </w:rPr>
        <w:t xml:space="preserve">, aunque sí es un libro en donde </w:t>
      </w:r>
      <w:r w:rsidR="0031584B" w:rsidRPr="00290CB0">
        <w:rPr>
          <w:rFonts w:cs="Times New Roman"/>
          <w:sz w:val="24"/>
          <w:szCs w:val="24"/>
        </w:rPr>
        <w:t>hay</w:t>
      </w:r>
      <w:r w:rsidRPr="00290CB0">
        <w:rPr>
          <w:rFonts w:cs="Times New Roman"/>
          <w:sz w:val="24"/>
          <w:szCs w:val="24"/>
        </w:rPr>
        <w:t xml:space="preserve"> muchas tentaciones, y juego</w:t>
      </w:r>
      <w:r w:rsidR="0031584B" w:rsidRPr="00290CB0">
        <w:rPr>
          <w:rFonts w:cs="Times New Roman"/>
          <w:sz w:val="24"/>
          <w:szCs w:val="24"/>
        </w:rPr>
        <w:t xml:space="preserve"> con</w:t>
      </w:r>
      <w:r w:rsidRPr="00290CB0">
        <w:rPr>
          <w:rFonts w:cs="Times New Roman"/>
          <w:sz w:val="24"/>
          <w:szCs w:val="24"/>
        </w:rPr>
        <w:t xml:space="preserve"> </w:t>
      </w:r>
      <w:r w:rsidR="0031584B" w:rsidRPr="00290CB0">
        <w:rPr>
          <w:rFonts w:cs="Times New Roman"/>
          <w:sz w:val="24"/>
          <w:szCs w:val="24"/>
        </w:rPr>
        <w:t>ello</w:t>
      </w:r>
      <w:r w:rsidRPr="00290CB0">
        <w:rPr>
          <w:rFonts w:cs="Times New Roman"/>
          <w:sz w:val="24"/>
          <w:szCs w:val="24"/>
        </w:rPr>
        <w:t>. Por eso digo que la escritura es mi más profunda piel.</w:t>
      </w:r>
    </w:p>
    <w:p w14:paraId="0C248382" w14:textId="77777777" w:rsidR="007E2A78" w:rsidRDefault="007E2A78" w:rsidP="00042891">
      <w:pPr>
        <w:pStyle w:val="Sinespaciado"/>
        <w:jc w:val="both"/>
      </w:pPr>
    </w:p>
    <w:p w14:paraId="43A2A43D" w14:textId="7AAE5D83" w:rsidR="007E2A78" w:rsidRDefault="007E2A78" w:rsidP="00042891">
      <w:pPr>
        <w:pStyle w:val="Sinespaciado"/>
        <w:jc w:val="both"/>
      </w:pPr>
      <w:r w:rsidRPr="00042891">
        <w:rPr>
          <w:b/>
          <w:bCs/>
        </w:rPr>
        <w:t>Omar Armando Alonso</w:t>
      </w:r>
      <w:r w:rsidRPr="007E2A78">
        <w:t xml:space="preserve"> (Estado de México, 1992) es periodista y académico. Estudió la licenciatura en Comunicación y Periodismo en la FES Aragón (UNAM) y la especialidad y maestría en Literatura Mexicana en la UAM Azcapotzalco. Ha colaborado en las secciones de cultura de </w:t>
      </w:r>
      <w:r w:rsidRPr="00042891">
        <w:rPr>
          <w:i/>
          <w:iCs/>
        </w:rPr>
        <w:t>El Universal</w:t>
      </w:r>
      <w:r w:rsidRPr="007E2A78">
        <w:t xml:space="preserve"> y </w:t>
      </w:r>
      <w:r w:rsidRPr="00042891">
        <w:rPr>
          <w:i/>
          <w:iCs/>
        </w:rPr>
        <w:t>El Heraldo de México</w:t>
      </w:r>
      <w:r w:rsidRPr="007E2A78">
        <w:t xml:space="preserve">, así como en la revista </w:t>
      </w:r>
      <w:r w:rsidRPr="00042891">
        <w:rPr>
          <w:i/>
          <w:iCs/>
        </w:rPr>
        <w:t>Tierra Adentro.</w:t>
      </w:r>
      <w:r w:rsidRPr="007E2A78">
        <w:t xml:space="preserve"> En 2022 ganó </w:t>
      </w:r>
      <w:r w:rsidR="00435D39" w:rsidRPr="007E2A78">
        <w:t>e</w:t>
      </w:r>
      <w:r w:rsidR="00435D39">
        <w:t>l</w:t>
      </w:r>
      <w:r w:rsidR="00435D39" w:rsidRPr="007E2A78">
        <w:t xml:space="preserve"> </w:t>
      </w:r>
      <w:r w:rsidRPr="007E2A78">
        <w:t>Concurso Nacional de Ensayo “Centenario de la SEP”.</w:t>
      </w:r>
      <w:r w:rsidR="00042891">
        <w:t xml:space="preserve"> </w:t>
      </w:r>
      <w:r w:rsidRPr="007E2A78">
        <w:t>Su cuento “Los días de Helena” fue seleccionado para publicarse en la antología</w:t>
      </w:r>
      <w:r w:rsidRPr="00042891">
        <w:rPr>
          <w:i/>
          <w:iCs/>
        </w:rPr>
        <w:t xml:space="preserve"> Los nombres del </w:t>
      </w:r>
      <w:r w:rsidR="00AB7B3B">
        <w:rPr>
          <w:i/>
          <w:iCs/>
        </w:rPr>
        <w:t>a</w:t>
      </w:r>
      <w:r w:rsidR="00AB7B3B" w:rsidRPr="00042891">
        <w:rPr>
          <w:i/>
          <w:iCs/>
        </w:rPr>
        <w:t>diós</w:t>
      </w:r>
      <w:r w:rsidRPr="00042891">
        <w:rPr>
          <w:i/>
          <w:iCs/>
        </w:rPr>
        <w:t>. Homenaje a Rosario Castellanos</w:t>
      </w:r>
      <w:r w:rsidRPr="007E2A78">
        <w:t xml:space="preserve"> (Bitácora de vuelos, 2025).</w:t>
      </w:r>
      <w:r w:rsidR="00042891">
        <w:t xml:space="preserve"> </w:t>
      </w:r>
      <w:r w:rsidRPr="007E2A78">
        <w:t xml:space="preserve">Desde 2022 es profesor de Lengua y </w:t>
      </w:r>
      <w:r w:rsidR="00AB46E2">
        <w:t>Comunicación</w:t>
      </w:r>
      <w:r w:rsidRPr="007E2A78">
        <w:t xml:space="preserve"> del Colegio de Bachilleres (</w:t>
      </w:r>
      <w:r w:rsidR="00EB0583">
        <w:t>Ciudad de México</w:t>
      </w:r>
      <w:r w:rsidRPr="007E2A78">
        <w:t>).</w:t>
      </w:r>
    </w:p>
    <w:p w14:paraId="7EB30892" w14:textId="77777777" w:rsidR="007063D7" w:rsidRDefault="007063D7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</w:p>
    <w:p w14:paraId="42B84A83" w14:textId="77777777" w:rsidR="007063D7" w:rsidRPr="00DE6483" w:rsidRDefault="007063D7" w:rsidP="002575C0">
      <w:pPr>
        <w:spacing w:after="0" w:line="360" w:lineRule="auto"/>
        <w:jc w:val="both"/>
        <w:rPr>
          <w:rFonts w:cs="Times New Roman"/>
          <w:sz w:val="24"/>
          <w:szCs w:val="24"/>
        </w:rPr>
      </w:pPr>
    </w:p>
    <w:sectPr w:rsidR="007063D7" w:rsidRPr="00DE64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E14"/>
    <w:rsid w:val="000313B7"/>
    <w:rsid w:val="00042891"/>
    <w:rsid w:val="00055D6A"/>
    <w:rsid w:val="000F68B0"/>
    <w:rsid w:val="00140EF5"/>
    <w:rsid w:val="001937BC"/>
    <w:rsid w:val="001E2D76"/>
    <w:rsid w:val="00205333"/>
    <w:rsid w:val="0025110F"/>
    <w:rsid w:val="00255798"/>
    <w:rsid w:val="002575C0"/>
    <w:rsid w:val="00266198"/>
    <w:rsid w:val="00290CB0"/>
    <w:rsid w:val="002B38DC"/>
    <w:rsid w:val="002F50D6"/>
    <w:rsid w:val="00305CA8"/>
    <w:rsid w:val="0031584B"/>
    <w:rsid w:val="00397F4A"/>
    <w:rsid w:val="003A7892"/>
    <w:rsid w:val="003C1877"/>
    <w:rsid w:val="003D6531"/>
    <w:rsid w:val="003E4765"/>
    <w:rsid w:val="003F51B1"/>
    <w:rsid w:val="00417E32"/>
    <w:rsid w:val="00435D39"/>
    <w:rsid w:val="004B039D"/>
    <w:rsid w:val="00507F08"/>
    <w:rsid w:val="0052689A"/>
    <w:rsid w:val="00561997"/>
    <w:rsid w:val="00583E8C"/>
    <w:rsid w:val="006367B3"/>
    <w:rsid w:val="00666246"/>
    <w:rsid w:val="00671462"/>
    <w:rsid w:val="00684C90"/>
    <w:rsid w:val="00684FF2"/>
    <w:rsid w:val="007063D7"/>
    <w:rsid w:val="007234D3"/>
    <w:rsid w:val="0074195D"/>
    <w:rsid w:val="00797B65"/>
    <w:rsid w:val="007D0460"/>
    <w:rsid w:val="007D3903"/>
    <w:rsid w:val="007E2A78"/>
    <w:rsid w:val="008533F2"/>
    <w:rsid w:val="00915D1D"/>
    <w:rsid w:val="00985A5A"/>
    <w:rsid w:val="00A01BF4"/>
    <w:rsid w:val="00A275DF"/>
    <w:rsid w:val="00A876E8"/>
    <w:rsid w:val="00AA1661"/>
    <w:rsid w:val="00AB46E2"/>
    <w:rsid w:val="00AB52A1"/>
    <w:rsid w:val="00AB7B3B"/>
    <w:rsid w:val="00AC1FCC"/>
    <w:rsid w:val="00AE6E14"/>
    <w:rsid w:val="00B022DA"/>
    <w:rsid w:val="00B03C81"/>
    <w:rsid w:val="00B31289"/>
    <w:rsid w:val="00B6217F"/>
    <w:rsid w:val="00B81F2E"/>
    <w:rsid w:val="00B94455"/>
    <w:rsid w:val="00BC2E1E"/>
    <w:rsid w:val="00BE20B4"/>
    <w:rsid w:val="00BE56FF"/>
    <w:rsid w:val="00BF6235"/>
    <w:rsid w:val="00C0152B"/>
    <w:rsid w:val="00C724BD"/>
    <w:rsid w:val="00C74C08"/>
    <w:rsid w:val="00CB16BE"/>
    <w:rsid w:val="00CE30B2"/>
    <w:rsid w:val="00D1407C"/>
    <w:rsid w:val="00D32B22"/>
    <w:rsid w:val="00D669E8"/>
    <w:rsid w:val="00D676E4"/>
    <w:rsid w:val="00D87461"/>
    <w:rsid w:val="00DA2B9A"/>
    <w:rsid w:val="00DC18ED"/>
    <w:rsid w:val="00DC74DB"/>
    <w:rsid w:val="00DE6483"/>
    <w:rsid w:val="00E00ACD"/>
    <w:rsid w:val="00E2402D"/>
    <w:rsid w:val="00E279A2"/>
    <w:rsid w:val="00E613D2"/>
    <w:rsid w:val="00EA7320"/>
    <w:rsid w:val="00EB0583"/>
    <w:rsid w:val="00EB41B2"/>
    <w:rsid w:val="00EC73AE"/>
    <w:rsid w:val="00ED4AA8"/>
    <w:rsid w:val="00EE0806"/>
    <w:rsid w:val="00F06ED6"/>
    <w:rsid w:val="00F139DA"/>
    <w:rsid w:val="00F3141A"/>
    <w:rsid w:val="00F82BDF"/>
    <w:rsid w:val="00FD1B47"/>
    <w:rsid w:val="00FD59E6"/>
    <w:rsid w:val="00FE6FE6"/>
    <w:rsid w:val="05A033B8"/>
    <w:rsid w:val="0BF9636C"/>
    <w:rsid w:val="0CB03C27"/>
    <w:rsid w:val="17715C4B"/>
    <w:rsid w:val="1C9C398B"/>
    <w:rsid w:val="24984ED3"/>
    <w:rsid w:val="4F8010B8"/>
    <w:rsid w:val="525D5452"/>
    <w:rsid w:val="537E3A6C"/>
    <w:rsid w:val="597B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AD5C9"/>
  <w15:chartTrackingRefBased/>
  <w15:docId w15:val="{54463D61-0F69-4D44-BDA0-E973EF0D8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E14"/>
  </w:style>
  <w:style w:type="paragraph" w:styleId="Ttulo1">
    <w:name w:val="heading 1"/>
    <w:basedOn w:val="Normal"/>
    <w:next w:val="Normal"/>
    <w:link w:val="Ttulo1Car"/>
    <w:uiPriority w:val="9"/>
    <w:qFormat/>
    <w:rsid w:val="00AE6E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6E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6E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6E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6E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6E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6E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6E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6E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6E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6E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6E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6E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6E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6E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6E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6E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6E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6E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6E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6E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6E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6E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6E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6E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6E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6E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6E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6E14"/>
    <w:rPr>
      <w:b/>
      <w:bCs/>
      <w:smallCaps/>
      <w:color w:val="0F4761" w:themeColor="accent1" w:themeShade="BF"/>
      <w:spacing w:val="5"/>
    </w:rPr>
  </w:style>
  <w:style w:type="paragraph" w:styleId="Revisin">
    <w:name w:val="Revision"/>
    <w:hidden/>
    <w:uiPriority w:val="99"/>
    <w:semiHidden/>
    <w:rsid w:val="00B81F2E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C74C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74C0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74C0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74C0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74C08"/>
    <w:rPr>
      <w:b/>
      <w:bCs/>
      <w:sz w:val="20"/>
      <w:szCs w:val="20"/>
    </w:rPr>
  </w:style>
  <w:style w:type="paragraph" w:styleId="Sinespaciado">
    <w:name w:val="No Spacing"/>
    <w:uiPriority w:val="1"/>
    <w:qFormat/>
    <w:rsid w:val="007E2A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842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Armando Paredes Crespo</dc:creator>
  <cp:keywords/>
  <dc:description/>
  <cp:lastModifiedBy>Luis Flores Romero</cp:lastModifiedBy>
  <cp:revision>78</cp:revision>
  <dcterms:created xsi:type="dcterms:W3CDTF">2026-02-03T02:28:00Z</dcterms:created>
  <dcterms:modified xsi:type="dcterms:W3CDTF">2026-08-11T22:33:00Z</dcterms:modified>
</cp:coreProperties>
</file>