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commentsIds.xml" ContentType="application/vnd.openxmlformats-officedocument.wordprocessingml.commentsIds+xml"/>
  <Override PartName="/word/commentsExtended.xml" ContentType="application/vnd.openxmlformats-officedocument.wordprocessingml.commentsExtended+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9E22DD" w:rsidR="007F6097" w:rsidP="009E22DD" w:rsidRDefault="0024498D" w14:paraId="145B637E" w14:textId="62C129B2">
      <w:pPr>
        <w:pStyle w:val="Sinespaciado"/>
        <w:spacing w:line="360" w:lineRule="auto"/>
        <w:ind w:left="0" w:firstLine="0"/>
        <w:jc w:val="center"/>
        <w:rPr>
          <w:rFonts w:asciiTheme="majorHAnsi" w:hAnsiTheme="majorHAnsi"/>
          <w:b/>
          <w:bCs/>
          <w:sz w:val="24"/>
        </w:rPr>
      </w:pPr>
      <w:r w:rsidRPr="009E22DD">
        <w:rPr>
          <w:rFonts w:asciiTheme="majorHAnsi" w:hAnsiTheme="majorHAnsi"/>
          <w:b/>
          <w:bCs/>
          <w:sz w:val="24"/>
        </w:rPr>
        <w:t>Itzia</w:t>
      </w:r>
      <w:r w:rsidRPr="009E22DD" w:rsidR="00F07307">
        <w:rPr>
          <w:rFonts w:asciiTheme="majorHAnsi" w:hAnsiTheme="majorHAnsi"/>
          <w:b/>
          <w:bCs/>
          <w:sz w:val="24"/>
        </w:rPr>
        <w:t>,</w:t>
      </w:r>
      <w:r w:rsidRPr="009E22DD">
        <w:rPr>
          <w:rFonts w:asciiTheme="majorHAnsi" w:hAnsiTheme="majorHAnsi"/>
          <w:b/>
          <w:bCs/>
          <w:sz w:val="24"/>
        </w:rPr>
        <w:t xml:space="preserve"> mujer </w:t>
      </w:r>
      <w:proofErr w:type="spellStart"/>
      <w:r w:rsidRPr="009E22DD" w:rsidR="00F07307">
        <w:rPr>
          <w:rFonts w:asciiTheme="majorHAnsi" w:hAnsiTheme="majorHAnsi"/>
          <w:b/>
          <w:bCs/>
          <w:sz w:val="24"/>
        </w:rPr>
        <w:t>p</w:t>
      </w:r>
      <w:r w:rsidRPr="009E22DD" w:rsidR="00924949">
        <w:rPr>
          <w:rFonts w:asciiTheme="majorHAnsi" w:hAnsiTheme="majorHAnsi"/>
          <w:b/>
          <w:bCs/>
          <w:sz w:val="24"/>
        </w:rPr>
        <w:t>’</w:t>
      </w:r>
      <w:r w:rsidRPr="009E22DD">
        <w:rPr>
          <w:rFonts w:asciiTheme="majorHAnsi" w:hAnsiTheme="majorHAnsi"/>
          <w:b/>
          <w:bCs/>
          <w:sz w:val="24"/>
        </w:rPr>
        <w:t>urhépecha</w:t>
      </w:r>
      <w:proofErr w:type="spellEnd"/>
    </w:p>
    <w:p w:rsidRPr="009E22DD" w:rsidR="00FA3DB5" w:rsidP="009E22DD" w:rsidRDefault="00192B08" w14:paraId="47AD149D" w14:textId="2C0EA7D8">
      <w:pPr>
        <w:pStyle w:val="Sinespaciado"/>
        <w:spacing w:line="360" w:lineRule="auto"/>
        <w:jc w:val="right"/>
        <w:rPr>
          <w:rFonts w:asciiTheme="majorHAnsi" w:hAnsiTheme="majorHAnsi"/>
          <w:bCs/>
          <w:sz w:val="24"/>
        </w:rPr>
      </w:pPr>
      <w:r w:rsidRPr="009E22DD">
        <w:rPr>
          <w:rFonts w:asciiTheme="majorHAnsi" w:hAnsiTheme="majorHAnsi"/>
          <w:bCs/>
          <w:sz w:val="24"/>
        </w:rPr>
        <w:t>Víctor Manuel Rivera Reyes</w:t>
      </w:r>
    </w:p>
    <w:p w:rsidRPr="009E22DD" w:rsidR="00192B08" w:rsidP="00FA3DB5" w:rsidRDefault="00192B08" w14:paraId="281B9409" w14:textId="77777777">
      <w:pPr>
        <w:pStyle w:val="Sinespaciado"/>
        <w:spacing w:line="360" w:lineRule="auto"/>
        <w:jc w:val="right"/>
        <w:rPr>
          <w:rFonts w:asciiTheme="majorHAnsi" w:hAnsiTheme="majorHAnsi"/>
          <w:sz w:val="24"/>
        </w:rPr>
      </w:pPr>
    </w:p>
    <w:p w:rsidRPr="009E22DD" w:rsidR="007F6097" w:rsidP="56E90267" w:rsidRDefault="0024498D" w14:paraId="11049F5A" w14:textId="266B5694">
      <w:pPr>
        <w:spacing w:after="0" w:line="360" w:lineRule="auto"/>
        <w:ind w:left="-5" w:right="-14"/>
        <w:rPr>
          <w:rFonts w:ascii="Aptos Display" w:hAnsi="Aptos Display" w:asciiTheme="majorAscii" w:hAnsiTheme="majorAscii"/>
          <w:sz w:val="24"/>
          <w:szCs w:val="24"/>
        </w:rPr>
      </w:pPr>
      <w:r w:rsidRPr="6A9B3151" w:rsidR="453622D7">
        <w:rPr>
          <w:rFonts w:ascii="Aptos Display" w:hAnsi="Aptos Display" w:asciiTheme="majorAscii" w:hAnsiTheme="majorAscii"/>
          <w:sz w:val="24"/>
          <w:szCs w:val="24"/>
        </w:rPr>
        <w:t xml:space="preserve">En la región más fértil y serena del antiguo Michoacán, donde los campos reverdecen todo el año y los venados cruzan libremente entre las sombras de los árboles, se alzan dos </w:t>
      </w:r>
      <w:r w:rsidRPr="6A9B3151" w:rsidR="668D5A59">
        <w:rPr>
          <w:rFonts w:ascii="Aptos Display" w:hAnsi="Aptos Display" w:asciiTheme="majorAscii" w:hAnsiTheme="majorAscii"/>
          <w:sz w:val="24"/>
          <w:szCs w:val="24"/>
        </w:rPr>
        <w:t>yácatas</w:t>
      </w:r>
      <w:r w:rsidRPr="6A9B3151" w:rsidR="453622D7">
        <w:rPr>
          <w:rFonts w:ascii="Aptos Display" w:hAnsi="Aptos Display" w:asciiTheme="majorAscii" w:hAnsiTheme="majorAscii"/>
          <w:sz w:val="24"/>
          <w:szCs w:val="24"/>
        </w:rPr>
        <w:t xml:space="preserve"> como centinelas del tiempo. A sus pies, como espejo del cielo, dormita un lago cristalino que refleja las nubes como si fueran sueños flotando sobre el agua. Allí, en el mágico pueblo de Ihuatzio, vivía una niña </w:t>
      </w:r>
      <w:r w:rsidRPr="6A9B3151" w:rsidR="0918799E">
        <w:rPr>
          <w:rFonts w:ascii="Aptos Display" w:hAnsi="Aptos Display" w:asciiTheme="majorAscii" w:hAnsiTheme="majorAscii"/>
          <w:sz w:val="24"/>
          <w:szCs w:val="24"/>
        </w:rPr>
        <w:t>p</w:t>
      </w:r>
      <w:r w:rsidRPr="6A9B3151" w:rsidR="37330A40">
        <w:rPr>
          <w:rFonts w:ascii="Aptos Display" w:hAnsi="Aptos Display" w:asciiTheme="majorAscii" w:hAnsiTheme="majorAscii"/>
          <w:sz w:val="24"/>
          <w:szCs w:val="24"/>
        </w:rPr>
        <w:t>’</w:t>
      </w:r>
      <w:r w:rsidRPr="6A9B3151" w:rsidR="453622D7">
        <w:rPr>
          <w:rFonts w:ascii="Aptos Display" w:hAnsi="Aptos Display" w:asciiTheme="majorAscii" w:hAnsiTheme="majorAscii"/>
          <w:sz w:val="24"/>
          <w:szCs w:val="24"/>
        </w:rPr>
        <w:t>ur</w:t>
      </w:r>
      <w:r w:rsidRPr="6A9B3151" w:rsidR="10C2989E">
        <w:rPr>
          <w:rFonts w:ascii="Aptos Display" w:hAnsi="Aptos Display" w:asciiTheme="majorAscii" w:hAnsiTheme="majorAscii"/>
          <w:sz w:val="24"/>
          <w:szCs w:val="24"/>
        </w:rPr>
        <w:t>h</w:t>
      </w:r>
      <w:r w:rsidRPr="6A9B3151" w:rsidR="453622D7">
        <w:rPr>
          <w:rFonts w:ascii="Aptos Display" w:hAnsi="Aptos Display" w:asciiTheme="majorAscii" w:hAnsiTheme="majorAscii"/>
          <w:sz w:val="24"/>
          <w:szCs w:val="24"/>
        </w:rPr>
        <w:t>épecha</w:t>
      </w:r>
      <w:r w:rsidRPr="6A9B3151" w:rsidR="453622D7">
        <w:rPr>
          <w:rFonts w:ascii="Aptos Display" w:hAnsi="Aptos Display" w:asciiTheme="majorAscii" w:hAnsiTheme="majorAscii"/>
          <w:sz w:val="24"/>
          <w:szCs w:val="24"/>
        </w:rPr>
        <w:t xml:space="preserve"> llamada Itzia.</w:t>
      </w:r>
    </w:p>
    <w:p w:rsidRPr="009E22DD" w:rsidR="00A2275F" w:rsidP="6A9B3151" w:rsidRDefault="00A2275F" w14:paraId="72F0ABEC" w14:textId="76B837FA">
      <w:pPr>
        <w:pStyle w:val="Normal"/>
        <w:spacing w:after="0" w:line="360" w:lineRule="auto"/>
        <w:ind w:left="-5" w:right="-14" w:firstLine="0"/>
        <w:rPr>
          <w:rFonts w:ascii="Aptos Display" w:hAnsi="Aptos Display" w:asciiTheme="majorAscii" w:hAnsiTheme="majorAscii"/>
          <w:sz w:val="24"/>
          <w:szCs w:val="24"/>
        </w:rPr>
      </w:pPr>
    </w:p>
    <w:p w:rsidRPr="009E22DD" w:rsidR="007F6097" w:rsidP="57236ADC" w:rsidRDefault="57E75CCB" w14:paraId="7961E7F7" w14:textId="69E85A45">
      <w:pPr>
        <w:spacing w:after="0" w:line="360" w:lineRule="auto"/>
        <w:ind w:left="-5" w:right="-14" w:firstLine="0"/>
        <w:rPr>
          <w:rFonts w:asciiTheme="majorHAnsi" w:hAnsiTheme="majorHAnsi"/>
          <w:sz w:val="24"/>
        </w:rPr>
      </w:pPr>
      <w:r w:rsidRPr="57236ADC">
        <w:rPr>
          <w:rFonts w:asciiTheme="majorHAnsi" w:hAnsiTheme="majorHAnsi"/>
          <w:sz w:val="24"/>
        </w:rPr>
        <w:t xml:space="preserve">Itzia tenía el espíritu del fuego en la mirada y la terquedad del río en </w:t>
      </w:r>
      <w:r w:rsidRPr="57236ADC" w:rsidR="7A86BB0F">
        <w:rPr>
          <w:rFonts w:asciiTheme="majorHAnsi" w:hAnsiTheme="majorHAnsi"/>
          <w:sz w:val="24"/>
        </w:rPr>
        <w:t xml:space="preserve">los </w:t>
      </w:r>
      <w:r w:rsidRPr="57236ADC">
        <w:rPr>
          <w:rFonts w:asciiTheme="majorHAnsi" w:hAnsiTheme="majorHAnsi"/>
          <w:sz w:val="24"/>
        </w:rPr>
        <w:t>pies. Era la hermana más rebelde de su familia y</w:t>
      </w:r>
      <w:r w:rsidRPr="57236ADC" w:rsidR="7A86BB0F">
        <w:rPr>
          <w:rFonts w:asciiTheme="majorHAnsi" w:hAnsiTheme="majorHAnsi"/>
          <w:sz w:val="24"/>
        </w:rPr>
        <w:t>,</w:t>
      </w:r>
      <w:r w:rsidRPr="57236ADC">
        <w:rPr>
          <w:rFonts w:asciiTheme="majorHAnsi" w:hAnsiTheme="majorHAnsi"/>
          <w:sz w:val="24"/>
        </w:rPr>
        <w:t xml:space="preserve"> aunque ayudaba en la milpa a su madre, sembrando elotes y recolectando calabazas, </w:t>
      </w:r>
      <w:r w:rsidRPr="57236ADC" w:rsidR="56DFD3F2">
        <w:rPr>
          <w:rFonts w:asciiTheme="majorHAnsi" w:hAnsiTheme="majorHAnsi"/>
          <w:sz w:val="24"/>
        </w:rPr>
        <w:t xml:space="preserve">no </w:t>
      </w:r>
      <w:r w:rsidRPr="57236ADC">
        <w:rPr>
          <w:rFonts w:asciiTheme="majorHAnsi" w:hAnsiTheme="majorHAnsi"/>
          <w:sz w:val="24"/>
        </w:rPr>
        <w:t>dej</w:t>
      </w:r>
      <w:r w:rsidRPr="57236ADC" w:rsidR="56DFD3F2">
        <w:rPr>
          <w:rFonts w:asciiTheme="majorHAnsi" w:hAnsiTheme="majorHAnsi"/>
          <w:sz w:val="24"/>
        </w:rPr>
        <w:t>aba</w:t>
      </w:r>
      <w:r w:rsidRPr="57236ADC">
        <w:rPr>
          <w:rFonts w:asciiTheme="majorHAnsi" w:hAnsiTheme="majorHAnsi"/>
          <w:sz w:val="24"/>
        </w:rPr>
        <w:t xml:space="preserve"> de soñar con algo más. Mientras sus hermanas hilaban en el umbral de la casa, Itzia corría entre los campos, jugaba con los venados y practicaba el juego de pelota con los muchachos del pueblo, desafiando las reglas invisibles que la querían callada, obediente, domesticada.</w:t>
      </w:r>
    </w:p>
    <w:p w:rsidRPr="009E22DD" w:rsidR="00FB2375" w:rsidP="00B05A21" w:rsidRDefault="00FB2375" w14:paraId="242BFB9E" w14:textId="77777777">
      <w:pPr>
        <w:spacing w:after="0" w:line="360" w:lineRule="auto"/>
        <w:ind w:left="-5" w:right="-14"/>
        <w:rPr>
          <w:rFonts w:asciiTheme="majorHAnsi" w:hAnsiTheme="majorHAnsi"/>
          <w:sz w:val="24"/>
        </w:rPr>
      </w:pPr>
    </w:p>
    <w:p w:rsidRPr="009E22DD" w:rsidR="007F6097" w:rsidP="00B05A21" w:rsidRDefault="0024498D" w14:paraId="3C0CF3FE" w14:textId="3E5170C9">
      <w:pPr>
        <w:spacing w:after="0" w:line="360" w:lineRule="auto"/>
        <w:ind w:left="-5" w:right="-14"/>
        <w:rPr>
          <w:rFonts w:asciiTheme="majorHAnsi" w:hAnsiTheme="majorHAnsi"/>
          <w:sz w:val="24"/>
        </w:rPr>
      </w:pPr>
      <w:r w:rsidRPr="009E22DD">
        <w:rPr>
          <w:rFonts w:asciiTheme="majorHAnsi" w:hAnsiTheme="majorHAnsi"/>
          <w:sz w:val="24"/>
        </w:rPr>
        <w:t xml:space="preserve">Vivía con su madre, sus hermanas y su tío, un guerrero que había servido con honor bajo las órdenes del gran </w:t>
      </w:r>
      <w:r w:rsidRPr="009E22DD" w:rsidR="00F67DC1">
        <w:rPr>
          <w:rFonts w:asciiTheme="majorHAnsi" w:hAnsiTheme="majorHAnsi"/>
          <w:i/>
          <w:iCs/>
          <w:sz w:val="24"/>
        </w:rPr>
        <w:t>t</w:t>
      </w:r>
      <w:r w:rsidRPr="009E22DD">
        <w:rPr>
          <w:rFonts w:asciiTheme="majorHAnsi" w:hAnsiTheme="majorHAnsi"/>
          <w:i/>
          <w:iCs/>
          <w:sz w:val="24"/>
        </w:rPr>
        <w:t>latoani</w:t>
      </w:r>
      <w:r w:rsidRPr="009E22DD">
        <w:rPr>
          <w:rFonts w:asciiTheme="majorHAnsi" w:hAnsiTheme="majorHAnsi"/>
          <w:sz w:val="24"/>
        </w:rPr>
        <w:t xml:space="preserve"> señor de los </w:t>
      </w:r>
      <w:proofErr w:type="spellStart"/>
      <w:r w:rsidRPr="009E22DD" w:rsidR="00020EFF">
        <w:rPr>
          <w:rFonts w:asciiTheme="majorHAnsi" w:hAnsiTheme="majorHAnsi"/>
          <w:sz w:val="24"/>
        </w:rPr>
        <w:t>p’urhépecha</w:t>
      </w:r>
      <w:r w:rsidRPr="009E22DD">
        <w:rPr>
          <w:rFonts w:asciiTheme="majorHAnsi" w:hAnsiTheme="majorHAnsi"/>
          <w:sz w:val="24"/>
        </w:rPr>
        <w:t>s</w:t>
      </w:r>
      <w:proofErr w:type="spellEnd"/>
      <w:r w:rsidRPr="009E22DD">
        <w:rPr>
          <w:rFonts w:asciiTheme="majorHAnsi" w:hAnsiTheme="majorHAnsi"/>
          <w:sz w:val="24"/>
        </w:rPr>
        <w:t>, quien vestía brazaletes de oro, collares de jade y aretes tallados en obsidiana. Bajo su gobierno, Ihuatzio florecía como la flor del maguey al amanecer.</w:t>
      </w:r>
    </w:p>
    <w:p w:rsidRPr="009E22DD" w:rsidR="007F6097" w:rsidP="6A9B3151" w:rsidRDefault="5A4B842F" w14:paraId="57F91FE1" w14:textId="05D7FD93">
      <w:pPr>
        <w:pStyle w:val="Normal"/>
        <w:spacing w:after="0" w:line="360" w:lineRule="auto"/>
        <w:ind w:left="-5" w:right="-14"/>
        <w:rPr>
          <w:rFonts w:ascii="Aptos Display" w:hAnsi="Aptos Display" w:asciiTheme="majorAscii" w:hAnsiTheme="majorAscii"/>
          <w:sz w:val="24"/>
          <w:szCs w:val="24"/>
        </w:rPr>
      </w:pPr>
      <w:r w:rsidRPr="6A9B3151" w:rsidR="5A4B842F">
        <w:rPr>
          <w:rFonts w:ascii="Aptos Display" w:hAnsi="Aptos Display" w:asciiTheme="majorAscii" w:hAnsiTheme="majorAscii"/>
          <w:sz w:val="24"/>
          <w:szCs w:val="24"/>
        </w:rPr>
        <w:t xml:space="preserve">Al crecer, </w:t>
      </w:r>
      <w:r w:rsidRPr="6A9B3151" w:rsidR="57E75CCB">
        <w:rPr>
          <w:rFonts w:ascii="Aptos Display" w:hAnsi="Aptos Display" w:asciiTheme="majorAscii" w:hAnsiTheme="majorAscii"/>
          <w:sz w:val="24"/>
          <w:szCs w:val="24"/>
        </w:rPr>
        <w:t xml:space="preserve">Itzia </w:t>
      </w:r>
      <w:r w:rsidRPr="6A9B3151" w:rsidR="5A4B842F">
        <w:rPr>
          <w:rFonts w:ascii="Aptos Display" w:hAnsi="Aptos Display" w:asciiTheme="majorAscii" w:hAnsiTheme="majorAscii"/>
          <w:sz w:val="24"/>
          <w:szCs w:val="24"/>
        </w:rPr>
        <w:t>se enamoró de</w:t>
      </w:r>
      <w:r w:rsidRPr="6A9B3151" w:rsidR="57E75CCB">
        <w:rPr>
          <w:rFonts w:ascii="Aptos Display" w:hAnsi="Aptos Display" w:asciiTheme="majorAscii" w:hAnsiTheme="majorAscii"/>
          <w:sz w:val="24"/>
          <w:szCs w:val="24"/>
        </w:rPr>
        <w:t xml:space="preserve"> un joven del pueblo llamado </w:t>
      </w:r>
      <w:r w:rsidRPr="6A9B3151" w:rsidR="57E75CCB">
        <w:rPr>
          <w:rFonts w:ascii="Aptos Display" w:hAnsi="Aptos Display" w:asciiTheme="majorAscii" w:hAnsiTheme="majorAscii"/>
          <w:sz w:val="24"/>
          <w:szCs w:val="24"/>
        </w:rPr>
        <w:t>Ekiwah</w:t>
      </w:r>
      <w:r w:rsidRPr="6A9B3151" w:rsidR="57E75CCB">
        <w:rPr>
          <w:rFonts w:ascii="Aptos Display" w:hAnsi="Aptos Display" w:asciiTheme="majorAscii" w:hAnsiTheme="majorAscii"/>
          <w:sz w:val="24"/>
          <w:szCs w:val="24"/>
        </w:rPr>
        <w:t xml:space="preserve">, valiente y sereno como la superficie del lago al mediodía. Se casaron bajo la bendición del fuego y la tierra, prometiéndose amor eterno entre risas y danzas. Pero con los años, </w:t>
      </w:r>
      <w:r w:rsidRPr="6A9B3151" w:rsidR="1404AEC7">
        <w:rPr>
          <w:rFonts w:ascii="Aptos Display" w:hAnsi="Aptos Display" w:asciiTheme="majorAscii" w:hAnsiTheme="majorAscii"/>
          <w:sz w:val="24"/>
          <w:szCs w:val="24"/>
        </w:rPr>
        <w:t xml:space="preserve">su </w:t>
      </w:r>
      <w:r w:rsidRPr="6A9B3151" w:rsidR="57E75CCB">
        <w:rPr>
          <w:rFonts w:ascii="Aptos Display" w:hAnsi="Aptos Display" w:asciiTheme="majorAscii" w:hAnsiTheme="majorAscii"/>
          <w:sz w:val="24"/>
          <w:szCs w:val="24"/>
        </w:rPr>
        <w:t>amor se fue deshojando como</w:t>
      </w:r>
      <w:r w:rsidRPr="6A9B3151" w:rsidR="1404AEC7">
        <w:rPr>
          <w:rFonts w:ascii="Aptos Display" w:hAnsi="Aptos Display" w:asciiTheme="majorAscii" w:hAnsiTheme="majorAscii"/>
          <w:sz w:val="24"/>
          <w:szCs w:val="24"/>
        </w:rPr>
        <w:t xml:space="preserve"> una</w:t>
      </w:r>
      <w:r w:rsidRPr="6A9B3151" w:rsidR="57E75CCB">
        <w:rPr>
          <w:rFonts w:ascii="Aptos Display" w:hAnsi="Aptos Display" w:asciiTheme="majorAscii" w:hAnsiTheme="majorAscii"/>
          <w:sz w:val="24"/>
          <w:szCs w:val="24"/>
        </w:rPr>
        <w:t xml:space="preserve"> milpa seca. Las palabras escasearon, las miradas se volvieron esquivas, y el fuego que una vez ardió entre ellos se apagó sin que nadie supiera en qué momento exacto ocurrió</w:t>
      </w:r>
      <w:r w:rsidRPr="6A9B3151" w:rsidR="0A52C6DD">
        <w:rPr>
          <w:rFonts w:ascii="Aptos Display" w:hAnsi="Aptos Display" w:asciiTheme="majorAscii" w:hAnsiTheme="majorAscii"/>
          <w:sz w:val="24"/>
          <w:szCs w:val="24"/>
        </w:rPr>
        <w:t>.</w:t>
      </w:r>
      <w:r w:rsidRPr="6A9B3151" w:rsidR="57E75CCB">
        <w:rPr>
          <w:rFonts w:ascii="Aptos Display" w:hAnsi="Aptos Display" w:asciiTheme="majorAscii" w:hAnsiTheme="majorAscii"/>
          <w:sz w:val="24"/>
          <w:szCs w:val="24"/>
        </w:rPr>
        <w:t xml:space="preserve"> </w:t>
      </w:r>
      <w:r w:rsidRPr="6A9B3151" w:rsidR="0A52C6DD">
        <w:rPr>
          <w:rFonts w:ascii="Aptos Display" w:hAnsi="Aptos Display" w:asciiTheme="majorAscii" w:hAnsiTheme="majorAscii"/>
          <w:sz w:val="24"/>
          <w:szCs w:val="24"/>
        </w:rPr>
        <w:t>Y</w:t>
      </w:r>
      <w:r w:rsidRPr="6A9B3151" w:rsidR="57E75CCB">
        <w:rPr>
          <w:rFonts w:ascii="Aptos Display" w:hAnsi="Aptos Display" w:asciiTheme="majorAscii" w:hAnsiTheme="majorAscii"/>
          <w:sz w:val="24"/>
          <w:szCs w:val="24"/>
        </w:rPr>
        <w:t xml:space="preserve"> </w:t>
      </w:r>
      <w:r w:rsidRPr="6A9B3151" w:rsidR="1404AEC7">
        <w:rPr>
          <w:rFonts w:ascii="Aptos Display" w:hAnsi="Aptos Display" w:asciiTheme="majorAscii" w:hAnsiTheme="majorAscii"/>
          <w:sz w:val="24"/>
          <w:szCs w:val="24"/>
        </w:rPr>
        <w:t>así</w:t>
      </w:r>
      <w:r w:rsidRPr="6A9B3151" w:rsidR="57E75CCB">
        <w:rPr>
          <w:rFonts w:ascii="Aptos Display" w:hAnsi="Aptos Display" w:asciiTheme="majorAscii" w:hAnsiTheme="majorAscii"/>
          <w:sz w:val="24"/>
          <w:szCs w:val="24"/>
        </w:rPr>
        <w:t xml:space="preserve"> </w:t>
      </w:r>
      <w:r w:rsidRPr="6A9B3151" w:rsidR="0A52C6DD">
        <w:rPr>
          <w:rFonts w:ascii="Aptos Display" w:hAnsi="Aptos Display" w:asciiTheme="majorAscii" w:hAnsiTheme="majorAscii"/>
          <w:sz w:val="24"/>
          <w:szCs w:val="24"/>
        </w:rPr>
        <w:t>tam</w:t>
      </w:r>
      <w:r w:rsidRPr="6A9B3151" w:rsidR="5A4B842F">
        <w:rPr>
          <w:rFonts w:ascii="Aptos Display" w:hAnsi="Aptos Display" w:asciiTheme="majorAscii" w:hAnsiTheme="majorAscii"/>
          <w:sz w:val="24"/>
          <w:szCs w:val="24"/>
        </w:rPr>
        <w:t>bién</w:t>
      </w:r>
      <w:r w:rsidRPr="6A9B3151" w:rsidR="0ECDE3FA">
        <w:rPr>
          <w:rFonts w:ascii="Aptos Display" w:hAnsi="Aptos Display" w:asciiTheme="majorAscii" w:hAnsiTheme="majorAscii"/>
          <w:sz w:val="24"/>
          <w:szCs w:val="24"/>
        </w:rPr>
        <w:t xml:space="preserve"> se apagó</w:t>
      </w:r>
      <w:r w:rsidRPr="6A9B3151" w:rsidR="57E75CCB">
        <w:rPr>
          <w:rFonts w:ascii="Aptos Display" w:hAnsi="Aptos Display" w:asciiTheme="majorAscii" w:hAnsiTheme="majorAscii"/>
          <w:sz w:val="24"/>
          <w:szCs w:val="24"/>
        </w:rPr>
        <w:t xml:space="preserve"> la vida de</w:t>
      </w:r>
      <w:r w:rsidRPr="6A9B3151" w:rsidR="0ECDE3FA">
        <w:rPr>
          <w:rFonts w:ascii="Aptos Display" w:hAnsi="Aptos Display" w:asciiTheme="majorAscii" w:hAnsiTheme="majorAscii"/>
          <w:sz w:val="24"/>
          <w:szCs w:val="24"/>
        </w:rPr>
        <w:t xml:space="preserve"> su esposo</w:t>
      </w:r>
      <w:r w:rsidRPr="6A9B3151" w:rsidR="57E75CCB">
        <w:rPr>
          <w:rFonts w:ascii="Aptos Display" w:hAnsi="Aptos Display" w:asciiTheme="majorAscii" w:hAnsiTheme="majorAscii"/>
          <w:sz w:val="24"/>
          <w:szCs w:val="24"/>
        </w:rPr>
        <w:t>.</w:t>
      </w:r>
    </w:p>
    <w:p w:rsidRPr="009E22DD" w:rsidR="007F6097" w:rsidP="00B05A21" w:rsidRDefault="0024498D" w14:paraId="0B48D4F5" w14:textId="65B41FCB">
      <w:pPr>
        <w:spacing w:after="0" w:line="360" w:lineRule="auto"/>
        <w:ind w:left="-5" w:right="-14"/>
        <w:rPr>
          <w:rFonts w:asciiTheme="majorHAnsi" w:hAnsiTheme="majorHAnsi"/>
          <w:sz w:val="24"/>
        </w:rPr>
      </w:pPr>
      <w:r w:rsidRPr="009E22DD">
        <w:rPr>
          <w:rFonts w:asciiTheme="majorHAnsi" w:hAnsiTheme="majorHAnsi"/>
          <w:sz w:val="24"/>
        </w:rPr>
        <w:t xml:space="preserve">Después de </w:t>
      </w:r>
      <w:r w:rsidRPr="009E22DD" w:rsidR="008A7C6C">
        <w:rPr>
          <w:rFonts w:asciiTheme="majorHAnsi" w:hAnsiTheme="majorHAnsi"/>
          <w:sz w:val="24"/>
        </w:rPr>
        <w:t xml:space="preserve">su </w:t>
      </w:r>
      <w:r w:rsidRPr="009E22DD">
        <w:rPr>
          <w:rFonts w:asciiTheme="majorHAnsi" w:hAnsiTheme="majorHAnsi"/>
          <w:sz w:val="24"/>
        </w:rPr>
        <w:t>muerte, Itzia se encerró en sí misma. Tomó la responsabilidad del hogar con la dignidad que sólo las mujeres fuertes comprenden</w:t>
      </w:r>
      <w:r w:rsidRPr="009E22DD" w:rsidR="004B3456">
        <w:rPr>
          <w:rFonts w:asciiTheme="majorHAnsi" w:hAnsiTheme="majorHAnsi"/>
          <w:sz w:val="24"/>
        </w:rPr>
        <w:t>; p</w:t>
      </w:r>
      <w:r w:rsidRPr="009E22DD">
        <w:rPr>
          <w:rFonts w:asciiTheme="majorHAnsi" w:hAnsiTheme="majorHAnsi"/>
          <w:sz w:val="24"/>
        </w:rPr>
        <w:t>ero algo en su interior, una chispa escondida, comenz</w:t>
      </w:r>
      <w:r w:rsidRPr="009E22DD" w:rsidR="00495072">
        <w:rPr>
          <w:rFonts w:asciiTheme="majorHAnsi" w:hAnsiTheme="majorHAnsi"/>
          <w:sz w:val="24"/>
        </w:rPr>
        <w:t>aba</w:t>
      </w:r>
      <w:r w:rsidRPr="009E22DD">
        <w:rPr>
          <w:rFonts w:asciiTheme="majorHAnsi" w:hAnsiTheme="majorHAnsi"/>
          <w:sz w:val="24"/>
        </w:rPr>
        <w:t xml:space="preserve"> a crecer.</w:t>
      </w:r>
    </w:p>
    <w:p w:rsidRPr="009E22DD" w:rsidR="008A7C6C" w:rsidP="00B05A21" w:rsidRDefault="008A7C6C" w14:paraId="7D2266DC" w14:textId="77777777">
      <w:pPr>
        <w:spacing w:after="0" w:line="360" w:lineRule="auto"/>
        <w:ind w:left="-5" w:right="-14"/>
        <w:rPr>
          <w:rFonts w:asciiTheme="majorHAnsi" w:hAnsiTheme="majorHAnsi"/>
          <w:sz w:val="24"/>
        </w:rPr>
      </w:pPr>
    </w:p>
    <w:p w:rsidRPr="009E22DD" w:rsidR="007F6097" w:rsidP="19B0D918" w:rsidRDefault="57E75CCB" w14:paraId="041E62CB" w14:textId="20C66D09">
      <w:pPr>
        <w:spacing w:after="0" w:line="360" w:lineRule="auto"/>
        <w:ind w:left="-5" w:right="-14"/>
        <w:rPr>
          <w:rFonts w:ascii="Aptos Display" w:hAnsi="Aptos Display" w:asciiTheme="majorAscii" w:hAnsiTheme="majorAscii"/>
          <w:sz w:val="24"/>
          <w:szCs w:val="24"/>
        </w:rPr>
      </w:pPr>
      <w:r w:rsidRPr="6A9B3151" w:rsidR="61F1D165">
        <w:rPr>
          <w:rFonts w:ascii="Aptos Display" w:hAnsi="Aptos Display" w:asciiTheme="majorAscii" w:hAnsiTheme="majorAscii"/>
          <w:sz w:val="24"/>
          <w:szCs w:val="24"/>
        </w:rPr>
        <w:t xml:space="preserve">Fue entonces cuando llegaron los hombres de hierro. Montados en bestias </w:t>
      </w:r>
      <w:r w:rsidRPr="6A9B3151" w:rsidR="171E75FC">
        <w:rPr>
          <w:rFonts w:ascii="Aptos Display" w:hAnsi="Aptos Display" w:asciiTheme="majorAscii" w:hAnsiTheme="majorAscii"/>
          <w:sz w:val="24"/>
          <w:szCs w:val="24"/>
        </w:rPr>
        <w:t>nunca</w:t>
      </w:r>
      <w:r w:rsidRPr="6A9B3151" w:rsidR="61F1D165">
        <w:rPr>
          <w:rFonts w:ascii="Aptos Display" w:hAnsi="Aptos Display" w:asciiTheme="majorAscii" w:hAnsiTheme="majorAscii"/>
          <w:sz w:val="24"/>
          <w:szCs w:val="24"/>
        </w:rPr>
        <w:t xml:space="preserve"> vistas —caballos que pisaban como truenos la tierra sagrada— y vestidos con cotas de malla que brillaban bajo el sol como escamas de serpiente. Eran liderados por un hombre</w:t>
      </w:r>
      <w:r w:rsidRPr="6A9B3151" w:rsidR="587ED374">
        <w:rPr>
          <w:rFonts w:ascii="Aptos Display" w:hAnsi="Aptos Display" w:asciiTheme="majorAscii" w:hAnsiTheme="majorAscii"/>
          <w:sz w:val="24"/>
          <w:szCs w:val="24"/>
        </w:rPr>
        <w:t xml:space="preserve"> muy</w:t>
      </w:r>
      <w:r w:rsidRPr="6A9B3151" w:rsidR="61F1D165">
        <w:rPr>
          <w:rFonts w:ascii="Aptos Display" w:hAnsi="Aptos Display" w:asciiTheme="majorAscii" w:hAnsiTheme="majorAscii"/>
          <w:sz w:val="24"/>
          <w:szCs w:val="24"/>
        </w:rPr>
        <w:t xml:space="preserve"> temido, el capitán, quien venía en nombre de</w:t>
      </w:r>
      <w:r w:rsidRPr="6A9B3151" w:rsidR="157E18DE">
        <w:rPr>
          <w:rFonts w:ascii="Aptos Display" w:hAnsi="Aptos Display" w:asciiTheme="majorAscii" w:hAnsiTheme="majorAscii"/>
          <w:sz w:val="24"/>
          <w:szCs w:val="24"/>
        </w:rPr>
        <w:t xml:space="preserve"> un</w:t>
      </w:r>
      <w:r w:rsidRPr="6A9B3151" w:rsidR="61F1D165">
        <w:rPr>
          <w:rFonts w:ascii="Aptos Display" w:hAnsi="Aptos Display" w:asciiTheme="majorAscii" w:hAnsiTheme="majorAscii"/>
          <w:sz w:val="24"/>
          <w:szCs w:val="24"/>
        </w:rPr>
        <w:t xml:space="preserve"> rey lejano </w:t>
      </w:r>
      <w:r w:rsidRPr="6A9B3151" w:rsidR="490EA2CE">
        <w:rPr>
          <w:rFonts w:ascii="Aptos Display" w:hAnsi="Aptos Display" w:asciiTheme="majorAscii" w:hAnsiTheme="majorAscii"/>
          <w:sz w:val="24"/>
          <w:szCs w:val="24"/>
        </w:rPr>
        <w:t>—</w:t>
      </w:r>
      <w:r w:rsidRPr="6A9B3151" w:rsidR="562CE863">
        <w:rPr>
          <w:rFonts w:ascii="Aptos Display" w:hAnsi="Aptos Display" w:asciiTheme="majorAscii" w:hAnsiTheme="majorAscii"/>
          <w:sz w:val="24"/>
          <w:szCs w:val="24"/>
        </w:rPr>
        <w:t xml:space="preserve">el </w:t>
      </w:r>
      <w:r w:rsidRPr="6A9B3151" w:rsidR="61F1D165">
        <w:rPr>
          <w:rFonts w:ascii="Aptos Display" w:hAnsi="Aptos Display" w:asciiTheme="majorAscii" w:hAnsiTheme="majorAscii"/>
          <w:sz w:val="24"/>
          <w:szCs w:val="24"/>
        </w:rPr>
        <w:t>de España</w:t>
      </w:r>
      <w:commentRangeStart w:id="1098325634"/>
      <w:commentRangeStart w:id="1823065284"/>
      <w:r w:rsidRPr="6A9B3151" w:rsidR="562CE863">
        <w:rPr>
          <w:rFonts w:ascii="Aptos Display" w:hAnsi="Aptos Display" w:asciiTheme="majorAscii" w:hAnsiTheme="majorAscii"/>
          <w:sz w:val="24"/>
          <w:szCs w:val="24"/>
        </w:rPr>
        <w:t>—</w:t>
      </w:r>
      <w:r w:rsidRPr="6A9B3151" w:rsidR="61F1D165">
        <w:rPr>
          <w:rFonts w:ascii="Aptos Display" w:hAnsi="Aptos Display" w:asciiTheme="majorAscii" w:hAnsiTheme="majorAscii"/>
          <w:sz w:val="24"/>
          <w:szCs w:val="24"/>
        </w:rPr>
        <w:t>,</w:t>
      </w:r>
      <w:commentRangeEnd w:id="1098325634"/>
      <w:r>
        <w:rPr>
          <w:rStyle w:val="CommentReference"/>
        </w:rPr>
        <w:commentReference w:id="1098325634"/>
      </w:r>
      <w:commentRangeEnd w:id="1823065284"/>
      <w:r>
        <w:rPr>
          <w:rStyle w:val="CommentReference"/>
        </w:rPr>
        <w:commentReference w:id="1823065284"/>
      </w:r>
      <w:r w:rsidRPr="6A9B3151" w:rsidR="61F1D165">
        <w:rPr>
          <w:rFonts w:ascii="Aptos Display" w:hAnsi="Aptos Display" w:asciiTheme="majorAscii" w:hAnsiTheme="majorAscii"/>
          <w:sz w:val="24"/>
          <w:szCs w:val="24"/>
        </w:rPr>
        <w:t xml:space="preserve"> codicioso del oro de las minas </w:t>
      </w:r>
      <w:r w:rsidRPr="6A9B3151" w:rsidR="39616DC0">
        <w:rPr>
          <w:rFonts w:ascii="Aptos Display" w:hAnsi="Aptos Display" w:asciiTheme="majorAscii" w:hAnsiTheme="majorAscii"/>
          <w:sz w:val="24"/>
          <w:szCs w:val="24"/>
        </w:rPr>
        <w:t>p’urhépecha</w:t>
      </w:r>
      <w:r w:rsidRPr="6A9B3151" w:rsidR="61F1D165">
        <w:rPr>
          <w:rFonts w:ascii="Aptos Display" w:hAnsi="Aptos Display" w:asciiTheme="majorAscii" w:hAnsiTheme="majorAscii"/>
          <w:sz w:val="24"/>
          <w:szCs w:val="24"/>
        </w:rPr>
        <w:t>s</w:t>
      </w:r>
      <w:r w:rsidRPr="6A9B3151" w:rsidR="61F1D165">
        <w:rPr>
          <w:rFonts w:ascii="Aptos Display" w:hAnsi="Aptos Display" w:asciiTheme="majorAscii" w:hAnsiTheme="majorAscii"/>
          <w:sz w:val="24"/>
          <w:szCs w:val="24"/>
        </w:rPr>
        <w:t>.</w:t>
      </w:r>
    </w:p>
    <w:p w:rsidRPr="009E22DD" w:rsidR="00FB2375" w:rsidP="00B05A21" w:rsidRDefault="00FB2375" w14:paraId="0322E30A" w14:textId="77777777">
      <w:pPr>
        <w:spacing w:after="0" w:line="360" w:lineRule="auto"/>
        <w:ind w:left="-5" w:right="-14"/>
        <w:rPr>
          <w:rFonts w:asciiTheme="majorHAnsi" w:hAnsiTheme="majorHAnsi"/>
          <w:sz w:val="24"/>
        </w:rPr>
      </w:pPr>
    </w:p>
    <w:p w:rsidRPr="009E22DD" w:rsidR="007F6097" w:rsidP="00B05A21" w:rsidRDefault="0024498D" w14:paraId="1CC0CA88" w14:textId="364E8FF3">
      <w:pPr>
        <w:spacing w:after="0" w:line="360" w:lineRule="auto"/>
        <w:ind w:left="-5" w:right="-14"/>
        <w:rPr>
          <w:rFonts w:asciiTheme="majorHAnsi" w:hAnsiTheme="majorHAnsi"/>
          <w:sz w:val="24"/>
        </w:rPr>
      </w:pPr>
      <w:r w:rsidRPr="009E22DD">
        <w:rPr>
          <w:rFonts w:asciiTheme="majorHAnsi" w:hAnsiTheme="majorHAnsi"/>
          <w:sz w:val="24"/>
        </w:rPr>
        <w:t>Los hombres del capitán violaron</w:t>
      </w:r>
      <w:r w:rsidRPr="009E22DD" w:rsidR="003F335E">
        <w:rPr>
          <w:rFonts w:asciiTheme="majorHAnsi" w:hAnsiTheme="majorHAnsi"/>
          <w:sz w:val="24"/>
        </w:rPr>
        <w:t xml:space="preserve"> muchachas;</w:t>
      </w:r>
      <w:r w:rsidRPr="009E22DD">
        <w:rPr>
          <w:rFonts w:asciiTheme="majorHAnsi" w:hAnsiTheme="majorHAnsi"/>
          <w:sz w:val="24"/>
        </w:rPr>
        <w:t xml:space="preserve"> mataron a cuantos niños, mujeres y ancianos se cruzaron por su camino; saquearon, incendiaron, tomaron lo que no les pertenecía. Ihuatzio tembló bajo el terror que llegaron a imponer esos hombres desconocidos. Pero Itzia, lejos de esconderse, se alzó. Llamó </w:t>
      </w:r>
      <w:r w:rsidRPr="009E22DD" w:rsidR="005B7C29">
        <w:rPr>
          <w:rFonts w:asciiTheme="majorHAnsi" w:hAnsiTheme="majorHAnsi"/>
          <w:sz w:val="24"/>
        </w:rPr>
        <w:t>a todas las personas</w:t>
      </w:r>
      <w:r w:rsidRPr="009E22DD">
        <w:rPr>
          <w:rFonts w:asciiTheme="majorHAnsi" w:hAnsiTheme="majorHAnsi"/>
          <w:sz w:val="24"/>
        </w:rPr>
        <w:t xml:space="preserve"> a luchar contra ese sometimiento, </w:t>
      </w:r>
      <w:r w:rsidRPr="009E22DD" w:rsidR="005B7C29">
        <w:rPr>
          <w:rFonts w:asciiTheme="majorHAnsi" w:hAnsiTheme="majorHAnsi"/>
          <w:sz w:val="24"/>
        </w:rPr>
        <w:t>n</w:t>
      </w:r>
      <w:r w:rsidRPr="009E22DD">
        <w:rPr>
          <w:rFonts w:asciiTheme="majorHAnsi" w:hAnsiTheme="majorHAnsi"/>
          <w:sz w:val="24"/>
        </w:rPr>
        <w:t>o podía</w:t>
      </w:r>
      <w:r w:rsidRPr="009E22DD" w:rsidR="00CF2B71">
        <w:rPr>
          <w:rFonts w:asciiTheme="majorHAnsi" w:hAnsiTheme="majorHAnsi"/>
          <w:sz w:val="24"/>
        </w:rPr>
        <w:t xml:space="preserve"> </w:t>
      </w:r>
      <w:r w:rsidRPr="009E22DD">
        <w:rPr>
          <w:rFonts w:asciiTheme="majorHAnsi" w:hAnsiTheme="majorHAnsi"/>
          <w:sz w:val="24"/>
        </w:rPr>
        <w:t xml:space="preserve">ver más </w:t>
      </w:r>
      <w:r w:rsidRPr="009E22DD" w:rsidR="00F63E60">
        <w:rPr>
          <w:rFonts w:asciiTheme="majorHAnsi" w:hAnsiTheme="majorHAnsi"/>
          <w:sz w:val="24"/>
        </w:rPr>
        <w:t>cómo su pueblo amado sufría</w:t>
      </w:r>
      <w:r w:rsidRPr="009E22DD">
        <w:rPr>
          <w:rFonts w:asciiTheme="majorHAnsi" w:hAnsiTheme="majorHAnsi"/>
          <w:sz w:val="24"/>
        </w:rPr>
        <w:t xml:space="preserve"> a manos de los feroces asesinos.</w:t>
      </w:r>
    </w:p>
    <w:p w:rsidRPr="009E22DD" w:rsidR="00FB2375" w:rsidP="00B05A21" w:rsidRDefault="00FB2375" w14:paraId="20E918C9" w14:textId="77777777">
      <w:pPr>
        <w:spacing w:after="0" w:line="360" w:lineRule="auto"/>
        <w:ind w:left="-5" w:right="-14"/>
        <w:rPr>
          <w:rFonts w:asciiTheme="majorHAnsi" w:hAnsiTheme="majorHAnsi"/>
          <w:sz w:val="24"/>
        </w:rPr>
      </w:pPr>
    </w:p>
    <w:p w:rsidRPr="009E22DD" w:rsidR="007F6097" w:rsidP="00B05A21" w:rsidRDefault="0024498D" w14:paraId="2B269382" w14:textId="362AE8F8">
      <w:pPr>
        <w:spacing w:after="0" w:line="360" w:lineRule="auto"/>
        <w:ind w:left="-5" w:right="-14"/>
        <w:rPr>
          <w:rFonts w:asciiTheme="majorHAnsi" w:hAnsiTheme="majorHAnsi"/>
          <w:sz w:val="24"/>
        </w:rPr>
      </w:pPr>
      <w:r w:rsidRPr="009E22DD">
        <w:rPr>
          <w:rFonts w:asciiTheme="majorHAnsi" w:hAnsiTheme="majorHAnsi"/>
          <w:sz w:val="24"/>
        </w:rPr>
        <w:t xml:space="preserve">Una noche silenciosa, mientras la luna se bañaba en el lago, Itzia y varias mujeres se deslizaron entre las sombras como jaguares. </w:t>
      </w:r>
      <w:r w:rsidRPr="009E22DD" w:rsidR="00E63C3A">
        <w:rPr>
          <w:rFonts w:asciiTheme="majorHAnsi" w:hAnsiTheme="majorHAnsi"/>
          <w:sz w:val="24"/>
        </w:rPr>
        <w:t xml:space="preserve">Su plan era robar </w:t>
      </w:r>
      <w:r w:rsidRPr="009E22DD">
        <w:rPr>
          <w:rFonts w:asciiTheme="majorHAnsi" w:hAnsiTheme="majorHAnsi"/>
          <w:sz w:val="24"/>
        </w:rPr>
        <w:t>corceles de los españoles</w:t>
      </w:r>
      <w:r w:rsidRPr="009E22DD" w:rsidR="00F431F6">
        <w:rPr>
          <w:rFonts w:asciiTheme="majorHAnsi" w:hAnsiTheme="majorHAnsi"/>
          <w:sz w:val="24"/>
        </w:rPr>
        <w:t>;</w:t>
      </w:r>
      <w:r w:rsidRPr="009E22DD">
        <w:rPr>
          <w:rFonts w:asciiTheme="majorHAnsi" w:hAnsiTheme="majorHAnsi"/>
          <w:sz w:val="24"/>
        </w:rPr>
        <w:t xml:space="preserve"> entre ellos</w:t>
      </w:r>
      <w:r w:rsidRPr="009E22DD" w:rsidR="00F431F6">
        <w:rPr>
          <w:rFonts w:asciiTheme="majorHAnsi" w:hAnsiTheme="majorHAnsi"/>
          <w:sz w:val="24"/>
        </w:rPr>
        <w:t xml:space="preserve"> había</w:t>
      </w:r>
      <w:r w:rsidRPr="009E22DD">
        <w:rPr>
          <w:rFonts w:asciiTheme="majorHAnsi" w:hAnsiTheme="majorHAnsi"/>
          <w:sz w:val="24"/>
        </w:rPr>
        <w:t xml:space="preserve"> una bestia negra de mirada fiera, </w:t>
      </w:r>
      <w:r w:rsidRPr="009E22DD" w:rsidR="00850EA1">
        <w:rPr>
          <w:rFonts w:asciiTheme="majorHAnsi" w:hAnsiTheme="majorHAnsi"/>
          <w:sz w:val="24"/>
        </w:rPr>
        <w:t>bravía</w:t>
      </w:r>
      <w:r w:rsidRPr="009E22DD" w:rsidR="00BE4671">
        <w:rPr>
          <w:rFonts w:asciiTheme="majorHAnsi" w:hAnsiTheme="majorHAnsi"/>
          <w:sz w:val="24"/>
        </w:rPr>
        <w:t>.</w:t>
      </w:r>
      <w:r w:rsidRPr="009E22DD">
        <w:rPr>
          <w:rFonts w:asciiTheme="majorHAnsi" w:hAnsiTheme="majorHAnsi"/>
          <w:sz w:val="24"/>
        </w:rPr>
        <w:t xml:space="preserve"> </w:t>
      </w:r>
      <w:r w:rsidRPr="009E22DD" w:rsidR="00454D2D">
        <w:rPr>
          <w:rFonts w:asciiTheme="majorHAnsi" w:hAnsiTheme="majorHAnsi"/>
          <w:sz w:val="24"/>
        </w:rPr>
        <w:t>Itzia la domó,</w:t>
      </w:r>
      <w:r w:rsidRPr="009E22DD">
        <w:rPr>
          <w:rFonts w:asciiTheme="majorHAnsi" w:hAnsiTheme="majorHAnsi"/>
          <w:sz w:val="24"/>
        </w:rPr>
        <w:t xml:space="preserve"> </w:t>
      </w:r>
      <w:r w:rsidRPr="009E22DD" w:rsidR="00454D2D">
        <w:rPr>
          <w:rFonts w:asciiTheme="majorHAnsi" w:hAnsiTheme="majorHAnsi"/>
          <w:sz w:val="24"/>
        </w:rPr>
        <w:t>de</w:t>
      </w:r>
      <w:r w:rsidRPr="009E22DD">
        <w:rPr>
          <w:rFonts w:asciiTheme="majorHAnsi" w:hAnsiTheme="majorHAnsi"/>
          <w:sz w:val="24"/>
        </w:rPr>
        <w:t>mostrando su tenacidad</w:t>
      </w:r>
      <w:r w:rsidRPr="009E22DD" w:rsidR="00957AB2">
        <w:rPr>
          <w:rFonts w:asciiTheme="majorHAnsi" w:hAnsiTheme="majorHAnsi"/>
          <w:sz w:val="24"/>
        </w:rPr>
        <w:t>.</w:t>
      </w:r>
      <w:r w:rsidRPr="009E22DD">
        <w:rPr>
          <w:rFonts w:asciiTheme="majorHAnsi" w:hAnsiTheme="majorHAnsi"/>
          <w:sz w:val="24"/>
        </w:rPr>
        <w:t xml:space="preserve"> </w:t>
      </w:r>
      <w:r w:rsidRPr="009E22DD" w:rsidR="00957AB2">
        <w:rPr>
          <w:rFonts w:asciiTheme="majorHAnsi" w:hAnsiTheme="majorHAnsi"/>
          <w:sz w:val="24"/>
        </w:rPr>
        <w:t>F</w:t>
      </w:r>
      <w:r w:rsidRPr="009E22DD">
        <w:rPr>
          <w:rFonts w:asciiTheme="majorHAnsi" w:hAnsiTheme="majorHAnsi"/>
          <w:sz w:val="24"/>
        </w:rPr>
        <w:t>ue la primera mujer del poblado en someter un</w:t>
      </w:r>
      <w:r w:rsidRPr="009E22DD" w:rsidR="00955E09">
        <w:rPr>
          <w:rFonts w:asciiTheme="majorHAnsi" w:hAnsiTheme="majorHAnsi"/>
          <w:sz w:val="24"/>
        </w:rPr>
        <w:t xml:space="preserve"> caballo</w:t>
      </w:r>
      <w:r w:rsidRPr="009E22DD" w:rsidR="00F70401">
        <w:rPr>
          <w:rFonts w:asciiTheme="majorHAnsi" w:hAnsiTheme="majorHAnsi"/>
          <w:sz w:val="24"/>
        </w:rPr>
        <w:t>,</w:t>
      </w:r>
      <w:r w:rsidRPr="009E22DD" w:rsidR="007E76FE">
        <w:rPr>
          <w:rFonts w:asciiTheme="majorHAnsi" w:hAnsiTheme="majorHAnsi"/>
          <w:sz w:val="24"/>
        </w:rPr>
        <w:t xml:space="preserve"> dando valor a otras mujeres para montarlos.</w:t>
      </w:r>
      <w:r w:rsidRPr="009E22DD" w:rsidR="00F70401">
        <w:rPr>
          <w:rFonts w:asciiTheme="majorHAnsi" w:hAnsiTheme="majorHAnsi"/>
          <w:sz w:val="24"/>
        </w:rPr>
        <w:t xml:space="preserve"> </w:t>
      </w:r>
      <w:r w:rsidRPr="009E22DD" w:rsidR="005E45F2">
        <w:rPr>
          <w:rFonts w:asciiTheme="majorHAnsi" w:hAnsiTheme="majorHAnsi"/>
          <w:sz w:val="24"/>
        </w:rPr>
        <w:t>Sin dudar</w:t>
      </w:r>
      <w:r w:rsidRPr="009E22DD">
        <w:rPr>
          <w:rFonts w:asciiTheme="majorHAnsi" w:hAnsiTheme="majorHAnsi"/>
          <w:sz w:val="24"/>
        </w:rPr>
        <w:t xml:space="preserve"> ni un solo momento en ir en ayuda de su gente</w:t>
      </w:r>
      <w:r w:rsidRPr="009E22DD" w:rsidR="005E45F2">
        <w:rPr>
          <w:rFonts w:asciiTheme="majorHAnsi" w:hAnsiTheme="majorHAnsi"/>
          <w:sz w:val="24"/>
        </w:rPr>
        <w:t>,</w:t>
      </w:r>
      <w:r w:rsidRPr="009E22DD">
        <w:rPr>
          <w:rFonts w:asciiTheme="majorHAnsi" w:hAnsiTheme="majorHAnsi"/>
          <w:sz w:val="24"/>
        </w:rPr>
        <w:t xml:space="preserve"> las mujeres lideradas por Itzia se volvieron unas incansables guerreras.</w:t>
      </w:r>
      <w:r w:rsidRPr="009E22DD" w:rsidR="00256EEA">
        <w:rPr>
          <w:rFonts w:asciiTheme="majorHAnsi" w:hAnsiTheme="majorHAnsi"/>
          <w:sz w:val="24"/>
        </w:rPr>
        <w:t xml:space="preserve"> Podría decirse que desde entonces está presente ese arrojo que caracteriza a la mujer mexicana, la cual siente arder la sangre que recorre sus venas cuando ve su tierra y a sus compatriotas en peligro.</w:t>
      </w:r>
    </w:p>
    <w:p w:rsidRPr="009E22DD" w:rsidR="00FB2375" w:rsidP="00B05A21" w:rsidRDefault="00FB2375" w14:paraId="2ED48AED" w14:textId="77777777">
      <w:pPr>
        <w:spacing w:after="0" w:line="360" w:lineRule="auto"/>
        <w:ind w:left="-5" w:right="-14"/>
        <w:rPr>
          <w:rFonts w:asciiTheme="majorHAnsi" w:hAnsiTheme="majorHAnsi"/>
          <w:sz w:val="24"/>
        </w:rPr>
      </w:pPr>
    </w:p>
    <w:p w:rsidRPr="009E22DD" w:rsidR="007F6097" w:rsidP="6A9B3151" w:rsidRDefault="00E05D49" w14:paraId="467CC08D" w14:textId="147F874C">
      <w:pPr>
        <w:pStyle w:val="Normal"/>
        <w:suppressLineNumbers w:val="0"/>
        <w:bidi w:val="0"/>
        <w:spacing w:before="0" w:beforeAutospacing="off" w:after="0" w:afterAutospacing="off" w:line="360" w:lineRule="auto"/>
        <w:ind w:left="-5" w:right="-14" w:hanging="10"/>
        <w:jc w:val="both"/>
        <w:rPr>
          <w:rFonts w:ascii="Aptos Display" w:hAnsi="Aptos Display" w:asciiTheme="majorAscii" w:hAnsiTheme="majorAscii"/>
          <w:sz w:val="24"/>
          <w:szCs w:val="24"/>
        </w:rPr>
      </w:pPr>
      <w:r w:rsidRPr="6A9B3151" w:rsidR="2EC8058C">
        <w:rPr>
          <w:rFonts w:ascii="Aptos Display" w:hAnsi="Aptos Display" w:asciiTheme="majorAscii" w:hAnsiTheme="majorAscii"/>
          <w:sz w:val="24"/>
          <w:szCs w:val="24"/>
        </w:rPr>
        <w:t>Esa noche se consumó el destino de muchos. Las mujeres</w:t>
      </w:r>
      <w:r w:rsidRPr="6A9B3151" w:rsidR="4A2FCDD2">
        <w:rPr>
          <w:rFonts w:ascii="Aptos Display" w:hAnsi="Aptos Display" w:asciiTheme="majorAscii" w:hAnsiTheme="majorAscii"/>
          <w:sz w:val="24"/>
          <w:szCs w:val="24"/>
        </w:rPr>
        <w:t xml:space="preserve"> llam</w:t>
      </w:r>
      <w:r w:rsidRPr="6A9B3151" w:rsidR="2EC8058C">
        <w:rPr>
          <w:rFonts w:ascii="Aptos Display" w:hAnsi="Aptos Display" w:asciiTheme="majorAscii" w:hAnsiTheme="majorAscii"/>
          <w:sz w:val="24"/>
          <w:szCs w:val="24"/>
        </w:rPr>
        <w:t>aron</w:t>
      </w:r>
      <w:r w:rsidRPr="6A9B3151" w:rsidR="4A2FCDD2">
        <w:rPr>
          <w:rFonts w:ascii="Aptos Display" w:hAnsi="Aptos Display" w:asciiTheme="majorAscii" w:hAnsiTheme="majorAscii"/>
          <w:sz w:val="24"/>
          <w:szCs w:val="24"/>
        </w:rPr>
        <w:t xml:space="preserve"> a los pobladores de Ihuatzio</w:t>
      </w:r>
      <w:r w:rsidRPr="6A9B3151" w:rsidR="2EC8058C">
        <w:rPr>
          <w:rFonts w:ascii="Aptos Display" w:hAnsi="Aptos Display" w:asciiTheme="majorAscii" w:hAnsiTheme="majorAscii"/>
          <w:sz w:val="24"/>
          <w:szCs w:val="24"/>
        </w:rPr>
        <w:t xml:space="preserve">. </w:t>
      </w:r>
      <w:r w:rsidRPr="6A9B3151" w:rsidR="6387B1BA">
        <w:rPr>
          <w:rFonts w:ascii="Aptos Display" w:hAnsi="Aptos Display" w:asciiTheme="majorAscii" w:hAnsiTheme="majorAscii"/>
          <w:sz w:val="24"/>
          <w:szCs w:val="24"/>
        </w:rPr>
        <w:t>H</w:t>
      </w:r>
      <w:r w:rsidRPr="6A9B3151" w:rsidR="4AC40313">
        <w:rPr>
          <w:rFonts w:ascii="Aptos Display" w:hAnsi="Aptos Display" w:asciiTheme="majorAscii" w:hAnsiTheme="majorAscii"/>
          <w:sz w:val="24"/>
          <w:szCs w:val="24"/>
        </w:rPr>
        <w:t>ombres, mujeres, ancianos y jóvenes se reunieron bajo el cielo estrellado</w:t>
      </w:r>
      <w:r w:rsidRPr="6A9B3151" w:rsidR="2108A84E">
        <w:rPr>
          <w:rFonts w:ascii="Aptos Display" w:hAnsi="Aptos Display" w:asciiTheme="majorAscii" w:hAnsiTheme="majorAscii"/>
          <w:sz w:val="24"/>
          <w:szCs w:val="24"/>
        </w:rPr>
        <w:t>, la explanada</w:t>
      </w:r>
      <w:r w:rsidRPr="6A9B3151" w:rsidR="4AC40313">
        <w:rPr>
          <w:rFonts w:ascii="Aptos Display" w:hAnsi="Aptos Display" w:asciiTheme="majorAscii" w:hAnsiTheme="majorAscii"/>
          <w:sz w:val="24"/>
          <w:szCs w:val="24"/>
        </w:rPr>
        <w:t xml:space="preserve"> iluminad</w:t>
      </w:r>
      <w:r w:rsidRPr="6A9B3151" w:rsidR="2108A84E">
        <w:rPr>
          <w:rFonts w:ascii="Aptos Display" w:hAnsi="Aptos Display" w:asciiTheme="majorAscii" w:hAnsiTheme="majorAscii"/>
          <w:sz w:val="24"/>
          <w:szCs w:val="24"/>
        </w:rPr>
        <w:t>a</w:t>
      </w:r>
      <w:r w:rsidRPr="6A9B3151" w:rsidR="4AC40313">
        <w:rPr>
          <w:rFonts w:ascii="Aptos Display" w:hAnsi="Aptos Display" w:asciiTheme="majorAscii" w:hAnsiTheme="majorAscii"/>
          <w:sz w:val="24"/>
          <w:szCs w:val="24"/>
        </w:rPr>
        <w:t xml:space="preserve"> por la luna. “No nos podemos rendir sin luchar”</w:t>
      </w:r>
      <w:r w:rsidRPr="6A9B3151" w:rsidR="2108A84E">
        <w:rPr>
          <w:rFonts w:ascii="Aptos Display" w:hAnsi="Aptos Display" w:asciiTheme="majorAscii" w:hAnsiTheme="majorAscii"/>
          <w:sz w:val="24"/>
          <w:szCs w:val="24"/>
        </w:rPr>
        <w:t>,</w:t>
      </w:r>
      <w:r w:rsidRPr="6A9B3151" w:rsidR="4AC40313">
        <w:rPr>
          <w:rFonts w:ascii="Aptos Display" w:hAnsi="Aptos Display" w:asciiTheme="majorAscii" w:hAnsiTheme="majorAscii"/>
          <w:sz w:val="24"/>
          <w:szCs w:val="24"/>
        </w:rPr>
        <w:t xml:space="preserve"> dijo</w:t>
      </w:r>
      <w:r w:rsidRPr="6A9B3151" w:rsidR="2108A84E">
        <w:rPr>
          <w:rFonts w:ascii="Aptos Display" w:hAnsi="Aptos Display" w:asciiTheme="majorAscii" w:hAnsiTheme="majorAscii"/>
          <w:sz w:val="24"/>
          <w:szCs w:val="24"/>
        </w:rPr>
        <w:t xml:space="preserve"> Itzia</w:t>
      </w:r>
      <w:r w:rsidRPr="6A9B3151" w:rsidR="4AC40313">
        <w:rPr>
          <w:rFonts w:ascii="Aptos Display" w:hAnsi="Aptos Display" w:asciiTheme="majorAscii" w:hAnsiTheme="majorAscii"/>
          <w:sz w:val="24"/>
          <w:szCs w:val="24"/>
        </w:rPr>
        <w:t xml:space="preserve"> con voz firme, y</w:t>
      </w:r>
      <w:r w:rsidRPr="6A9B3151" w:rsidR="0F90C94D">
        <w:rPr>
          <w:rFonts w:ascii="Aptos Display" w:hAnsi="Aptos Display" w:asciiTheme="majorAscii" w:hAnsiTheme="majorAscii"/>
          <w:sz w:val="24"/>
          <w:szCs w:val="24"/>
        </w:rPr>
        <w:t xml:space="preserve"> l</w:t>
      </w:r>
      <w:r w:rsidRPr="6A9B3151" w:rsidR="4AC40313">
        <w:rPr>
          <w:rFonts w:ascii="Aptos Display" w:hAnsi="Aptos Display" w:asciiTheme="majorAscii" w:hAnsiTheme="majorAscii"/>
          <w:sz w:val="24"/>
          <w:szCs w:val="24"/>
        </w:rPr>
        <w:t xml:space="preserve">a guerra </w:t>
      </w:r>
      <w:r w:rsidRPr="6A9B3151" w:rsidR="41EAC0EA">
        <w:rPr>
          <w:rFonts w:ascii="Aptos Display" w:hAnsi="Aptos Display" w:asciiTheme="majorAscii" w:hAnsiTheme="majorAscii"/>
          <w:sz w:val="24"/>
          <w:szCs w:val="24"/>
        </w:rPr>
        <w:t>estalló</w:t>
      </w:r>
      <w:commentRangeStart w:id="521754211"/>
      <w:r w:rsidRPr="6A9B3151" w:rsidR="4AC40313">
        <w:rPr>
          <w:rFonts w:ascii="Aptos Display" w:hAnsi="Aptos Display" w:asciiTheme="majorAscii" w:hAnsiTheme="majorAscii"/>
          <w:sz w:val="24"/>
          <w:szCs w:val="24"/>
        </w:rPr>
        <w:t>.</w:t>
      </w:r>
      <w:commentRangeEnd w:id="521754211"/>
      <w:r>
        <w:rPr>
          <w:rStyle w:val="CommentReference"/>
        </w:rPr>
        <w:commentReference w:id="521754211"/>
      </w:r>
      <w:r w:rsidRPr="6A9B3151" w:rsidR="4AC40313">
        <w:rPr>
          <w:rFonts w:ascii="Aptos Display" w:hAnsi="Aptos Display" w:asciiTheme="majorAscii" w:hAnsiTheme="majorAscii"/>
          <w:sz w:val="24"/>
          <w:szCs w:val="24"/>
        </w:rPr>
        <w:t xml:space="preserve"> Alaridos, fuego, sangre. El prado</w:t>
      </w:r>
      <w:r w:rsidRPr="6A9B3151" w:rsidR="20FB1687">
        <w:rPr>
          <w:rFonts w:ascii="Aptos Display" w:hAnsi="Aptos Display" w:asciiTheme="majorAscii" w:hAnsiTheme="majorAscii"/>
          <w:sz w:val="24"/>
          <w:szCs w:val="24"/>
        </w:rPr>
        <w:t>,</w:t>
      </w:r>
      <w:r w:rsidRPr="6A9B3151" w:rsidR="4AC40313">
        <w:rPr>
          <w:rFonts w:ascii="Aptos Display" w:hAnsi="Aptos Display" w:asciiTheme="majorAscii" w:hAnsiTheme="majorAscii"/>
          <w:sz w:val="24"/>
          <w:szCs w:val="24"/>
        </w:rPr>
        <w:t xml:space="preserve"> en tiempos p</w:t>
      </w:r>
      <w:r w:rsidRPr="6A9B3151" w:rsidR="431FAFBB">
        <w:rPr>
          <w:rFonts w:ascii="Aptos Display" w:hAnsi="Aptos Display" w:asciiTheme="majorAscii" w:hAnsiTheme="majorAscii"/>
          <w:sz w:val="24"/>
          <w:szCs w:val="24"/>
        </w:rPr>
        <w:t>a</w:t>
      </w:r>
      <w:r w:rsidRPr="6A9B3151" w:rsidR="4AC40313">
        <w:rPr>
          <w:rFonts w:ascii="Aptos Display" w:hAnsi="Aptos Display" w:asciiTheme="majorAscii" w:hAnsiTheme="majorAscii"/>
          <w:sz w:val="24"/>
          <w:szCs w:val="24"/>
        </w:rPr>
        <w:t>sados color verde</w:t>
      </w:r>
      <w:r w:rsidRPr="6A9B3151" w:rsidR="70DB9241">
        <w:rPr>
          <w:rFonts w:ascii="Aptos Display" w:hAnsi="Aptos Display" w:asciiTheme="majorAscii" w:hAnsiTheme="majorAscii"/>
          <w:sz w:val="24"/>
          <w:szCs w:val="24"/>
        </w:rPr>
        <w:t>,</w:t>
      </w:r>
      <w:r w:rsidRPr="6A9B3151" w:rsidR="4AC40313">
        <w:rPr>
          <w:rFonts w:ascii="Aptos Display" w:hAnsi="Aptos Display" w:asciiTheme="majorAscii" w:hAnsiTheme="majorAscii"/>
          <w:sz w:val="24"/>
          <w:szCs w:val="24"/>
        </w:rPr>
        <w:t xml:space="preserve"> se tiñó de rojo bajo la luz de los hachones. Itzia, montada en su corcel</w:t>
      </w:r>
      <w:r w:rsidRPr="6A9B3151" w:rsidR="3C3419FF">
        <w:rPr>
          <w:rFonts w:ascii="Aptos Display" w:hAnsi="Aptos Display" w:asciiTheme="majorAscii" w:hAnsiTheme="majorAscii"/>
          <w:sz w:val="24"/>
          <w:szCs w:val="24"/>
        </w:rPr>
        <w:t>,</w:t>
      </w:r>
      <w:r w:rsidRPr="6A9B3151" w:rsidR="4AC40313">
        <w:rPr>
          <w:rFonts w:ascii="Aptos Display" w:hAnsi="Aptos Display" w:asciiTheme="majorAscii" w:hAnsiTheme="majorAscii"/>
          <w:sz w:val="24"/>
          <w:szCs w:val="24"/>
        </w:rPr>
        <w:t xml:space="preserve"> luch</w:t>
      </w:r>
      <w:r w:rsidRPr="6A9B3151" w:rsidR="3C3419FF">
        <w:rPr>
          <w:rFonts w:ascii="Aptos Display" w:hAnsi="Aptos Display" w:asciiTheme="majorAscii" w:hAnsiTheme="majorAscii"/>
          <w:sz w:val="24"/>
          <w:szCs w:val="24"/>
        </w:rPr>
        <w:t>ó</w:t>
      </w:r>
      <w:r w:rsidRPr="6A9B3151" w:rsidR="4AC40313">
        <w:rPr>
          <w:rFonts w:ascii="Aptos Display" w:hAnsi="Aptos Display" w:asciiTheme="majorAscii" w:hAnsiTheme="majorAscii"/>
          <w:sz w:val="24"/>
          <w:szCs w:val="24"/>
        </w:rPr>
        <w:t xml:space="preserve"> como una verdadera diosa antigua</w:t>
      </w:r>
      <w:r w:rsidRPr="6A9B3151" w:rsidR="60C61589">
        <w:rPr>
          <w:rFonts w:ascii="Aptos Display" w:hAnsi="Aptos Display" w:asciiTheme="majorAscii" w:hAnsiTheme="majorAscii"/>
          <w:sz w:val="24"/>
          <w:szCs w:val="24"/>
        </w:rPr>
        <w:t>,</w:t>
      </w:r>
      <w:r w:rsidRPr="6A9B3151" w:rsidR="4AC40313">
        <w:rPr>
          <w:rFonts w:ascii="Aptos Display" w:hAnsi="Aptos Display" w:asciiTheme="majorAscii" w:hAnsiTheme="majorAscii"/>
          <w:sz w:val="24"/>
          <w:szCs w:val="24"/>
        </w:rPr>
        <w:t xml:space="preserve"> como si Curicaueri la hubiera dotado de una fuerza indescriptible. Los que lucharon en batalla a su lado cuentan que su cabello flameaba como bandera y que su rugido de guerra hizo temblar a más de un conquistador.</w:t>
      </w:r>
    </w:p>
    <w:p w:rsidRPr="009E22DD" w:rsidR="00FB2375" w:rsidP="00B05A21" w:rsidRDefault="00FB2375" w14:paraId="4AC694BA" w14:textId="77777777">
      <w:pPr>
        <w:spacing w:after="0" w:line="360" w:lineRule="auto"/>
        <w:ind w:left="-5" w:right="-14"/>
        <w:rPr>
          <w:rFonts w:asciiTheme="majorHAnsi" w:hAnsiTheme="majorHAnsi"/>
          <w:sz w:val="24"/>
        </w:rPr>
      </w:pPr>
    </w:p>
    <w:p w:rsidRPr="009E22DD" w:rsidR="007F6097" w:rsidP="00B05A21" w:rsidRDefault="0024498D" w14:paraId="3AF3CB79" w14:textId="690E327E">
      <w:pPr>
        <w:spacing w:after="0" w:line="360" w:lineRule="auto"/>
        <w:ind w:left="-5" w:right="-14"/>
        <w:rPr>
          <w:rFonts w:asciiTheme="majorHAnsi" w:hAnsiTheme="majorHAnsi"/>
          <w:sz w:val="24"/>
        </w:rPr>
      </w:pPr>
      <w:r w:rsidRPr="009E22DD">
        <w:rPr>
          <w:rFonts w:asciiTheme="majorHAnsi" w:hAnsiTheme="majorHAnsi"/>
          <w:sz w:val="24"/>
        </w:rPr>
        <w:t xml:space="preserve">Muchos fueron derrotados. Algunos extranjeros, varios </w:t>
      </w:r>
      <w:proofErr w:type="spellStart"/>
      <w:r w:rsidRPr="009E22DD" w:rsidR="00C95AC1">
        <w:rPr>
          <w:rFonts w:asciiTheme="majorHAnsi" w:hAnsiTheme="majorHAnsi"/>
          <w:sz w:val="24"/>
        </w:rPr>
        <w:t>p</w:t>
      </w:r>
      <w:r w:rsidRPr="009E22DD">
        <w:rPr>
          <w:rFonts w:asciiTheme="majorHAnsi" w:hAnsiTheme="majorHAnsi"/>
          <w:sz w:val="24"/>
        </w:rPr>
        <w:t>’urhépechas</w:t>
      </w:r>
      <w:proofErr w:type="spellEnd"/>
      <w:r w:rsidRPr="009E22DD">
        <w:rPr>
          <w:rFonts w:asciiTheme="majorHAnsi" w:hAnsiTheme="majorHAnsi"/>
          <w:sz w:val="24"/>
        </w:rPr>
        <w:t>. Itzia sobrevivió, lesionada y exhausta, pero viva, con el corazón ardiendo por el amor a su patria y a los suyos</w:t>
      </w:r>
      <w:r w:rsidRPr="009E22DD" w:rsidR="00B70654">
        <w:rPr>
          <w:rFonts w:asciiTheme="majorHAnsi" w:hAnsiTheme="majorHAnsi"/>
          <w:sz w:val="24"/>
        </w:rPr>
        <w:t>.</w:t>
      </w:r>
      <w:r w:rsidRPr="009E22DD">
        <w:rPr>
          <w:rFonts w:asciiTheme="majorHAnsi" w:hAnsiTheme="majorHAnsi"/>
          <w:sz w:val="24"/>
        </w:rPr>
        <w:t xml:space="preserve"> ¿</w:t>
      </w:r>
      <w:r w:rsidRPr="009E22DD" w:rsidR="00B70654">
        <w:rPr>
          <w:rFonts w:asciiTheme="majorHAnsi" w:hAnsiTheme="majorHAnsi"/>
          <w:sz w:val="24"/>
        </w:rPr>
        <w:t>C</w:t>
      </w:r>
      <w:r w:rsidRPr="009E22DD">
        <w:rPr>
          <w:rFonts w:asciiTheme="majorHAnsi" w:hAnsiTheme="majorHAnsi"/>
          <w:sz w:val="24"/>
        </w:rPr>
        <w:t xml:space="preserve">ómo era posible </w:t>
      </w:r>
      <w:r w:rsidRPr="009E22DD" w:rsidR="00B70654">
        <w:rPr>
          <w:rFonts w:asciiTheme="majorHAnsi" w:hAnsiTheme="majorHAnsi"/>
          <w:sz w:val="24"/>
        </w:rPr>
        <w:t>—</w:t>
      </w:r>
      <w:r w:rsidRPr="009E22DD">
        <w:rPr>
          <w:rFonts w:asciiTheme="majorHAnsi" w:hAnsiTheme="majorHAnsi"/>
          <w:sz w:val="24"/>
        </w:rPr>
        <w:t>se preguntaba</w:t>
      </w:r>
      <w:r w:rsidRPr="009E22DD" w:rsidR="00B70654">
        <w:rPr>
          <w:rFonts w:asciiTheme="majorHAnsi" w:hAnsiTheme="majorHAnsi"/>
          <w:sz w:val="24"/>
        </w:rPr>
        <w:t>—</w:t>
      </w:r>
      <w:r w:rsidRPr="009E22DD">
        <w:rPr>
          <w:rFonts w:asciiTheme="majorHAnsi" w:hAnsiTheme="majorHAnsi"/>
          <w:sz w:val="24"/>
        </w:rPr>
        <w:t xml:space="preserve"> que esos hombres desconocidos</w:t>
      </w:r>
      <w:r w:rsidRPr="009E22DD" w:rsidR="00B70654">
        <w:rPr>
          <w:rFonts w:asciiTheme="majorHAnsi" w:hAnsiTheme="majorHAnsi"/>
          <w:sz w:val="24"/>
        </w:rPr>
        <w:t>,</w:t>
      </w:r>
      <w:r w:rsidRPr="009E22DD">
        <w:rPr>
          <w:rFonts w:asciiTheme="majorHAnsi" w:hAnsiTheme="majorHAnsi"/>
          <w:sz w:val="24"/>
        </w:rPr>
        <w:t xml:space="preserve"> movidos s</w:t>
      </w:r>
      <w:r w:rsidRPr="009E22DD" w:rsidR="00B70654">
        <w:rPr>
          <w:rFonts w:asciiTheme="majorHAnsi" w:hAnsiTheme="majorHAnsi"/>
          <w:sz w:val="24"/>
        </w:rPr>
        <w:t>ó</w:t>
      </w:r>
      <w:r w:rsidRPr="009E22DD">
        <w:rPr>
          <w:rFonts w:asciiTheme="majorHAnsi" w:hAnsiTheme="majorHAnsi"/>
          <w:sz w:val="24"/>
        </w:rPr>
        <w:t>lo por la avaricia</w:t>
      </w:r>
      <w:r w:rsidRPr="009E22DD" w:rsidR="00B70654">
        <w:rPr>
          <w:rFonts w:asciiTheme="majorHAnsi" w:hAnsiTheme="majorHAnsi"/>
          <w:sz w:val="24"/>
        </w:rPr>
        <w:t>,</w:t>
      </w:r>
      <w:r w:rsidRPr="009E22DD">
        <w:rPr>
          <w:rFonts w:asciiTheme="majorHAnsi" w:hAnsiTheme="majorHAnsi"/>
          <w:sz w:val="24"/>
        </w:rPr>
        <w:t xml:space="preserve"> hicieran tanto daño a su lugar, a su gente</w:t>
      </w:r>
      <w:r w:rsidRPr="009E22DD" w:rsidR="00B70654">
        <w:rPr>
          <w:rFonts w:asciiTheme="majorHAnsi" w:hAnsiTheme="majorHAnsi"/>
          <w:sz w:val="24"/>
        </w:rPr>
        <w:t>,</w:t>
      </w:r>
      <w:r w:rsidRPr="009E22DD">
        <w:rPr>
          <w:rFonts w:asciiTheme="majorHAnsi" w:hAnsiTheme="majorHAnsi"/>
          <w:sz w:val="24"/>
        </w:rPr>
        <w:t xml:space="preserve"> a la naturaleza</w:t>
      </w:r>
      <w:r w:rsidRPr="009E22DD" w:rsidR="00B70654">
        <w:rPr>
          <w:rFonts w:asciiTheme="majorHAnsi" w:hAnsiTheme="majorHAnsi"/>
          <w:sz w:val="24"/>
        </w:rPr>
        <w:t>,</w:t>
      </w:r>
      <w:r w:rsidRPr="009E22DD">
        <w:rPr>
          <w:rFonts w:asciiTheme="majorHAnsi" w:hAnsiTheme="majorHAnsi"/>
          <w:sz w:val="24"/>
        </w:rPr>
        <w:t xml:space="preserve"> e insultar</w:t>
      </w:r>
      <w:r w:rsidRPr="009E22DD" w:rsidR="00EF7225">
        <w:rPr>
          <w:rFonts w:asciiTheme="majorHAnsi" w:hAnsiTheme="majorHAnsi"/>
          <w:sz w:val="24"/>
        </w:rPr>
        <w:t>a</w:t>
      </w:r>
      <w:r w:rsidRPr="009E22DD">
        <w:rPr>
          <w:rFonts w:asciiTheme="majorHAnsi" w:hAnsiTheme="majorHAnsi"/>
          <w:sz w:val="24"/>
        </w:rPr>
        <w:t>n a los dioses?</w:t>
      </w:r>
    </w:p>
    <w:p w:rsidRPr="009E22DD" w:rsidR="00FB2375" w:rsidP="00B05A21" w:rsidRDefault="00FB2375" w14:paraId="412A3B37" w14:textId="77777777">
      <w:pPr>
        <w:spacing w:after="0" w:line="360" w:lineRule="auto"/>
        <w:ind w:left="-5" w:right="-14"/>
        <w:rPr>
          <w:rFonts w:asciiTheme="majorHAnsi" w:hAnsiTheme="majorHAnsi"/>
          <w:sz w:val="24"/>
        </w:rPr>
      </w:pPr>
    </w:p>
    <w:p w:rsidRPr="009E22DD" w:rsidR="007F6097" w:rsidP="00B05A21" w:rsidRDefault="00EF7225" w14:paraId="35D1C12A" w14:textId="66634E1B">
      <w:pPr>
        <w:spacing w:after="0" w:line="360" w:lineRule="auto"/>
        <w:ind w:left="-5" w:right="-14"/>
        <w:rPr>
          <w:rFonts w:asciiTheme="majorHAnsi" w:hAnsiTheme="majorHAnsi"/>
          <w:sz w:val="24"/>
        </w:rPr>
      </w:pPr>
      <w:r w:rsidRPr="009E22DD">
        <w:rPr>
          <w:rFonts w:asciiTheme="majorHAnsi" w:hAnsiTheme="majorHAnsi"/>
          <w:sz w:val="24"/>
        </w:rPr>
        <w:t>Sin embargo, e</w:t>
      </w:r>
      <w:r w:rsidRPr="009E22DD" w:rsidR="0024498D">
        <w:rPr>
          <w:rFonts w:asciiTheme="majorHAnsi" w:hAnsiTheme="majorHAnsi"/>
          <w:sz w:val="24"/>
        </w:rPr>
        <w:t xml:space="preserve">l </w:t>
      </w:r>
      <w:r w:rsidRPr="009E22DD" w:rsidR="004B7D1F">
        <w:rPr>
          <w:rFonts w:asciiTheme="majorHAnsi" w:hAnsiTheme="majorHAnsi"/>
          <w:i/>
          <w:iCs/>
          <w:sz w:val="24"/>
        </w:rPr>
        <w:t>t</w:t>
      </w:r>
      <w:r w:rsidRPr="009E22DD" w:rsidR="0024498D">
        <w:rPr>
          <w:rFonts w:asciiTheme="majorHAnsi" w:hAnsiTheme="majorHAnsi"/>
          <w:i/>
          <w:iCs/>
          <w:sz w:val="24"/>
        </w:rPr>
        <w:t>latoani</w:t>
      </w:r>
      <w:r w:rsidRPr="009E22DD" w:rsidR="0024498D">
        <w:rPr>
          <w:rFonts w:asciiTheme="majorHAnsi" w:hAnsiTheme="majorHAnsi"/>
          <w:sz w:val="24"/>
        </w:rPr>
        <w:t>, viendo la devastaci</w:t>
      </w:r>
      <w:r w:rsidRPr="009E22DD" w:rsidR="00192B08">
        <w:rPr>
          <w:rFonts w:asciiTheme="majorHAnsi" w:hAnsiTheme="majorHAnsi"/>
          <w:sz w:val="24"/>
        </w:rPr>
        <w:t>ó</w:t>
      </w:r>
      <w:r w:rsidRPr="009E22DD" w:rsidR="0024498D">
        <w:rPr>
          <w:rFonts w:asciiTheme="majorHAnsi" w:hAnsiTheme="majorHAnsi"/>
          <w:sz w:val="24"/>
        </w:rPr>
        <w:t>n que se avecinaba y sabiendo que los dioses antiguos enmudec</w:t>
      </w:r>
      <w:r w:rsidRPr="009E22DD" w:rsidR="00192B08">
        <w:rPr>
          <w:rFonts w:asciiTheme="majorHAnsi" w:hAnsiTheme="majorHAnsi"/>
          <w:sz w:val="24"/>
        </w:rPr>
        <w:t>í</w:t>
      </w:r>
      <w:r w:rsidRPr="009E22DD" w:rsidR="0024498D">
        <w:rPr>
          <w:rFonts w:asciiTheme="majorHAnsi" w:hAnsiTheme="majorHAnsi"/>
          <w:sz w:val="24"/>
        </w:rPr>
        <w:t>an, aceptó rendirse de forma pacífica. El señor</w:t>
      </w:r>
      <w:r w:rsidRPr="009E22DD" w:rsidR="00192B08">
        <w:rPr>
          <w:rFonts w:asciiTheme="majorHAnsi" w:hAnsiTheme="majorHAnsi"/>
          <w:sz w:val="24"/>
        </w:rPr>
        <w:t>í</w:t>
      </w:r>
      <w:r w:rsidRPr="009E22DD" w:rsidR="0024498D">
        <w:rPr>
          <w:rFonts w:asciiTheme="majorHAnsi" w:hAnsiTheme="majorHAnsi"/>
          <w:sz w:val="24"/>
        </w:rPr>
        <w:t>o de Ihuatzio comenzó entonces su lenta transformación. Los conqui</w:t>
      </w:r>
      <w:r w:rsidRPr="009E22DD" w:rsidR="00192B08">
        <w:rPr>
          <w:rFonts w:asciiTheme="majorHAnsi" w:hAnsiTheme="majorHAnsi"/>
          <w:sz w:val="24"/>
        </w:rPr>
        <w:t>s</w:t>
      </w:r>
      <w:r w:rsidRPr="009E22DD" w:rsidR="0024498D">
        <w:rPr>
          <w:rFonts w:asciiTheme="majorHAnsi" w:hAnsiTheme="majorHAnsi"/>
          <w:sz w:val="24"/>
        </w:rPr>
        <w:t>tadores trajeron su lengua, su religión, su mestizaje, y lo que antes era s</w:t>
      </w:r>
      <w:r w:rsidRPr="009E22DD" w:rsidR="009C289A">
        <w:rPr>
          <w:rFonts w:asciiTheme="majorHAnsi" w:hAnsiTheme="majorHAnsi"/>
          <w:sz w:val="24"/>
        </w:rPr>
        <w:t>ó</w:t>
      </w:r>
      <w:r w:rsidRPr="009E22DD" w:rsidR="0024498D">
        <w:rPr>
          <w:rFonts w:asciiTheme="majorHAnsi" w:hAnsiTheme="majorHAnsi"/>
          <w:sz w:val="24"/>
        </w:rPr>
        <w:t>lo castidad de raíces se mezcló con nuevas ramas.</w:t>
      </w:r>
    </w:p>
    <w:p w:rsidRPr="009E22DD" w:rsidR="00FB2375" w:rsidP="00B05A21" w:rsidRDefault="00FB2375" w14:paraId="6DE60FC1" w14:textId="77777777">
      <w:pPr>
        <w:spacing w:after="0" w:line="360" w:lineRule="auto"/>
        <w:ind w:left="-5" w:right="-14"/>
        <w:rPr>
          <w:rFonts w:asciiTheme="majorHAnsi" w:hAnsiTheme="majorHAnsi"/>
          <w:sz w:val="24"/>
        </w:rPr>
      </w:pPr>
    </w:p>
    <w:p w:rsidRPr="009E22DD" w:rsidR="007F6097" w:rsidP="00B05A21" w:rsidRDefault="0024498D" w14:paraId="4AEC4ACA" w14:textId="1786C3BD">
      <w:pPr>
        <w:spacing w:after="0" w:line="360" w:lineRule="auto"/>
        <w:ind w:left="-5" w:right="-14"/>
        <w:rPr>
          <w:rFonts w:asciiTheme="majorHAnsi" w:hAnsiTheme="majorHAnsi"/>
          <w:sz w:val="24"/>
        </w:rPr>
      </w:pPr>
      <w:r w:rsidRPr="009E22DD">
        <w:rPr>
          <w:rFonts w:asciiTheme="majorHAnsi" w:hAnsiTheme="majorHAnsi"/>
          <w:sz w:val="24"/>
        </w:rPr>
        <w:t>Itzia</w:t>
      </w:r>
      <w:r w:rsidRPr="009E22DD" w:rsidR="00D07BFD">
        <w:rPr>
          <w:rFonts w:asciiTheme="majorHAnsi" w:hAnsiTheme="majorHAnsi"/>
          <w:sz w:val="24"/>
        </w:rPr>
        <w:t xml:space="preserve"> </w:t>
      </w:r>
      <w:r w:rsidRPr="009E22DD">
        <w:rPr>
          <w:rFonts w:asciiTheme="majorHAnsi" w:hAnsiTheme="majorHAnsi"/>
          <w:sz w:val="24"/>
        </w:rPr>
        <w:t>permaneció</w:t>
      </w:r>
      <w:r w:rsidRPr="009E22DD" w:rsidR="00073037">
        <w:rPr>
          <w:rFonts w:asciiTheme="majorHAnsi" w:hAnsiTheme="majorHAnsi"/>
          <w:sz w:val="24"/>
        </w:rPr>
        <w:t>, pero</w:t>
      </w:r>
      <w:r w:rsidRPr="009E22DD">
        <w:rPr>
          <w:rFonts w:asciiTheme="majorHAnsi" w:hAnsiTheme="majorHAnsi"/>
          <w:sz w:val="24"/>
        </w:rPr>
        <w:t xml:space="preserve"> </w:t>
      </w:r>
      <w:r w:rsidRPr="009E22DD" w:rsidR="00073037">
        <w:rPr>
          <w:rFonts w:asciiTheme="majorHAnsi" w:hAnsiTheme="majorHAnsi"/>
          <w:sz w:val="24"/>
        </w:rPr>
        <w:t>n</w:t>
      </w:r>
      <w:r w:rsidRPr="009E22DD">
        <w:rPr>
          <w:rFonts w:asciiTheme="majorHAnsi" w:hAnsiTheme="majorHAnsi"/>
          <w:sz w:val="24"/>
        </w:rPr>
        <w:t xml:space="preserve">unca volvió a amar, ni a reír como antes. </w:t>
      </w:r>
      <w:r w:rsidRPr="009E22DD" w:rsidR="00073037">
        <w:rPr>
          <w:rFonts w:asciiTheme="majorHAnsi" w:hAnsiTheme="majorHAnsi"/>
          <w:sz w:val="24"/>
        </w:rPr>
        <w:t>V</w:t>
      </w:r>
      <w:r w:rsidRPr="009E22DD">
        <w:rPr>
          <w:rFonts w:asciiTheme="majorHAnsi" w:hAnsiTheme="majorHAnsi"/>
          <w:sz w:val="24"/>
        </w:rPr>
        <w:t>ivió digna, enseñando a los más jóvenes las leyendas del imperio, el valor de su lengua, la fuerza de sus diosas.</w:t>
      </w:r>
    </w:p>
    <w:p w:rsidRPr="009E22DD" w:rsidR="00FB2375" w:rsidP="00B05A21" w:rsidRDefault="00FB2375" w14:paraId="04A64879" w14:textId="77777777">
      <w:pPr>
        <w:spacing w:after="0" w:line="360" w:lineRule="auto"/>
        <w:ind w:left="-5" w:right="-14"/>
        <w:rPr>
          <w:rFonts w:asciiTheme="majorHAnsi" w:hAnsiTheme="majorHAnsi"/>
          <w:sz w:val="24"/>
        </w:rPr>
      </w:pPr>
    </w:p>
    <w:p w:rsidRPr="009E22DD" w:rsidR="007F6097" w:rsidP="19B0D918" w:rsidRDefault="0024498D" w14:paraId="65FDFBC0" w14:textId="5D0B6F7B">
      <w:pPr>
        <w:spacing w:after="0" w:line="360" w:lineRule="auto"/>
        <w:ind w:left="-5" w:right="-14"/>
        <w:rPr>
          <w:rFonts w:ascii="Aptos Display" w:hAnsi="Aptos Display" w:asciiTheme="majorAscii" w:hAnsiTheme="majorAscii"/>
          <w:sz w:val="24"/>
          <w:szCs w:val="24"/>
        </w:rPr>
      </w:pPr>
      <w:r w:rsidRPr="6A9B3151" w:rsidR="180B2638">
        <w:rPr>
          <w:rFonts w:ascii="Aptos Display" w:hAnsi="Aptos Display" w:asciiTheme="majorAscii" w:hAnsiTheme="majorAscii"/>
          <w:sz w:val="24"/>
          <w:szCs w:val="24"/>
        </w:rPr>
        <w:t>Una noche, ya anciana, murió en silencio. Algunos dicen que fue por las heridas viejas de batalla; otros</w:t>
      </w:r>
      <w:r w:rsidRPr="6A9B3151" w:rsidR="06363472">
        <w:rPr>
          <w:rFonts w:ascii="Aptos Display" w:hAnsi="Aptos Display" w:asciiTheme="majorAscii" w:hAnsiTheme="majorAscii"/>
          <w:sz w:val="24"/>
          <w:szCs w:val="24"/>
        </w:rPr>
        <w:t>,</w:t>
      </w:r>
      <w:r w:rsidRPr="6A9B3151" w:rsidR="180B2638">
        <w:rPr>
          <w:rFonts w:ascii="Aptos Display" w:hAnsi="Aptos Display" w:asciiTheme="majorAscii" w:hAnsiTheme="majorAscii"/>
          <w:sz w:val="24"/>
          <w:szCs w:val="24"/>
        </w:rPr>
        <w:t xml:space="preserve"> que simplemente se durmió, abrazada por la tierra que tanto amó. Su cuerpo fue enterrado cerca del lago, entre flores y cantos.</w:t>
      </w:r>
    </w:p>
    <w:p w:rsidRPr="009E22DD" w:rsidR="00575244" w:rsidP="00B05A21" w:rsidRDefault="00575244" w14:paraId="5B5F620C" w14:textId="77777777">
      <w:pPr>
        <w:spacing w:after="0" w:line="360" w:lineRule="auto"/>
        <w:ind w:left="-5" w:right="-14"/>
        <w:rPr>
          <w:rFonts w:asciiTheme="majorHAnsi" w:hAnsiTheme="majorHAnsi"/>
          <w:sz w:val="24"/>
        </w:rPr>
      </w:pPr>
    </w:p>
    <w:p w:rsidRPr="009E22DD" w:rsidR="007F6097" w:rsidP="19B0D918" w:rsidRDefault="0024498D" w14:paraId="5BAFE2D1" w14:textId="6D5E3F66">
      <w:pPr>
        <w:spacing w:after="0" w:line="360" w:lineRule="auto"/>
        <w:ind w:left="-5" w:right="-14"/>
        <w:rPr>
          <w:rFonts w:ascii="Aptos Display" w:hAnsi="Aptos Display" w:asciiTheme="majorAscii" w:hAnsiTheme="majorAscii"/>
          <w:sz w:val="24"/>
          <w:szCs w:val="24"/>
        </w:rPr>
      </w:pPr>
      <w:r w:rsidRPr="6A9B3151" w:rsidR="180B2638">
        <w:rPr>
          <w:rFonts w:ascii="Aptos Display" w:hAnsi="Aptos Display" w:asciiTheme="majorAscii" w:hAnsiTheme="majorAscii"/>
          <w:sz w:val="24"/>
          <w:szCs w:val="24"/>
        </w:rPr>
        <w:t>Hoy en d</w:t>
      </w:r>
      <w:r w:rsidRPr="6A9B3151" w:rsidR="3D760CF6">
        <w:rPr>
          <w:rFonts w:ascii="Aptos Display" w:hAnsi="Aptos Display" w:asciiTheme="majorAscii" w:hAnsiTheme="majorAscii"/>
          <w:sz w:val="24"/>
          <w:szCs w:val="24"/>
        </w:rPr>
        <w:t>í</w:t>
      </w:r>
      <w:r w:rsidRPr="6A9B3151" w:rsidR="180B2638">
        <w:rPr>
          <w:rFonts w:ascii="Aptos Display" w:hAnsi="Aptos Display" w:asciiTheme="majorAscii" w:hAnsiTheme="majorAscii"/>
          <w:sz w:val="24"/>
          <w:szCs w:val="24"/>
        </w:rPr>
        <w:t xml:space="preserve">a, cuando los rayos del astro sol se posan sobre las </w:t>
      </w:r>
      <w:r w:rsidRPr="6A9B3151" w:rsidR="17E773FE">
        <w:rPr>
          <w:rFonts w:ascii="Aptos Display" w:hAnsi="Aptos Display" w:asciiTheme="majorAscii" w:hAnsiTheme="majorAscii"/>
          <w:sz w:val="24"/>
          <w:szCs w:val="24"/>
        </w:rPr>
        <w:t>yácatas</w:t>
      </w:r>
      <w:r w:rsidRPr="6A9B3151" w:rsidR="2493ACF9">
        <w:rPr>
          <w:rFonts w:ascii="Aptos Display" w:hAnsi="Aptos Display" w:asciiTheme="majorAscii" w:hAnsiTheme="majorAscii"/>
          <w:sz w:val="24"/>
          <w:szCs w:val="24"/>
        </w:rPr>
        <w:t>,</w:t>
      </w:r>
      <w:r w:rsidRPr="6A9B3151" w:rsidR="180B2638">
        <w:rPr>
          <w:rFonts w:ascii="Aptos Display" w:hAnsi="Aptos Display" w:asciiTheme="majorAscii" w:hAnsiTheme="majorAscii"/>
          <w:sz w:val="24"/>
          <w:szCs w:val="24"/>
        </w:rPr>
        <w:t xml:space="preserve"> y el lago resplandece como un espejo de los dioses, se dice que se ve</w:t>
      </w:r>
      <w:r w:rsidRPr="6A9B3151" w:rsidR="6304CF04">
        <w:rPr>
          <w:rFonts w:ascii="Aptos Display" w:hAnsi="Aptos Display" w:asciiTheme="majorAscii" w:hAnsiTheme="majorAscii"/>
          <w:sz w:val="24"/>
          <w:szCs w:val="24"/>
        </w:rPr>
        <w:t xml:space="preserve"> a</w:t>
      </w:r>
      <w:r w:rsidRPr="6A9B3151" w:rsidR="180B2638">
        <w:rPr>
          <w:rFonts w:ascii="Aptos Display" w:hAnsi="Aptos Display" w:asciiTheme="majorAscii" w:hAnsiTheme="majorAscii"/>
          <w:sz w:val="24"/>
          <w:szCs w:val="24"/>
        </w:rPr>
        <w:t xml:space="preserve"> una joven bañándose </w:t>
      </w:r>
      <w:r w:rsidRPr="6A9B3151" w:rsidR="69A96DCA">
        <w:rPr>
          <w:rFonts w:ascii="Aptos Display" w:hAnsi="Aptos Display" w:asciiTheme="majorAscii" w:hAnsiTheme="majorAscii"/>
          <w:sz w:val="24"/>
          <w:szCs w:val="24"/>
        </w:rPr>
        <w:t xml:space="preserve">en </w:t>
      </w:r>
      <w:r w:rsidRPr="6A9B3151" w:rsidR="180B2638">
        <w:rPr>
          <w:rFonts w:ascii="Aptos Display" w:hAnsi="Aptos Display" w:asciiTheme="majorAscii" w:hAnsiTheme="majorAscii"/>
          <w:sz w:val="24"/>
          <w:szCs w:val="24"/>
        </w:rPr>
        <w:t>las aguas del lago y brillar con la luz de la luna. Es Itzia, la mujer que luch</w:t>
      </w:r>
      <w:r w:rsidRPr="6A9B3151" w:rsidR="69A96DCA">
        <w:rPr>
          <w:rFonts w:ascii="Aptos Display" w:hAnsi="Aptos Display" w:asciiTheme="majorAscii" w:hAnsiTheme="majorAscii"/>
          <w:sz w:val="24"/>
          <w:szCs w:val="24"/>
        </w:rPr>
        <w:t>ó</w:t>
      </w:r>
      <w:r w:rsidRPr="6A9B3151" w:rsidR="180B2638">
        <w:rPr>
          <w:rFonts w:ascii="Aptos Display" w:hAnsi="Aptos Display" w:asciiTheme="majorAscii" w:hAnsiTheme="majorAscii"/>
          <w:sz w:val="24"/>
          <w:szCs w:val="24"/>
        </w:rPr>
        <w:t xml:space="preserve"> por su señor</w:t>
      </w:r>
      <w:r w:rsidRPr="6A9B3151" w:rsidR="3D760CF6">
        <w:rPr>
          <w:rFonts w:ascii="Aptos Display" w:hAnsi="Aptos Display" w:asciiTheme="majorAscii" w:hAnsiTheme="majorAscii"/>
          <w:sz w:val="24"/>
          <w:szCs w:val="24"/>
        </w:rPr>
        <w:t>í</w:t>
      </w:r>
      <w:r w:rsidRPr="6A9B3151" w:rsidR="180B2638">
        <w:rPr>
          <w:rFonts w:ascii="Aptos Display" w:hAnsi="Aptos Display" w:asciiTheme="majorAscii" w:hAnsiTheme="majorAscii"/>
          <w:sz w:val="24"/>
          <w:szCs w:val="24"/>
        </w:rPr>
        <w:t xml:space="preserve">o, la que </w:t>
      </w:r>
      <w:r w:rsidRPr="6A9B3151" w:rsidR="7A78F1B1">
        <w:rPr>
          <w:rFonts w:ascii="Aptos Display" w:hAnsi="Aptos Display" w:asciiTheme="majorAscii" w:hAnsiTheme="majorAscii"/>
          <w:sz w:val="24"/>
          <w:szCs w:val="24"/>
        </w:rPr>
        <w:t>contribuyó al</w:t>
      </w:r>
      <w:r w:rsidRPr="6A9B3151" w:rsidR="180B2638">
        <w:rPr>
          <w:rFonts w:ascii="Aptos Display" w:hAnsi="Aptos Display" w:asciiTheme="majorAscii" w:hAnsiTheme="majorAscii"/>
          <w:sz w:val="24"/>
          <w:szCs w:val="24"/>
        </w:rPr>
        <w:t xml:space="preserve"> legado </w:t>
      </w:r>
      <w:r w:rsidRPr="6A9B3151" w:rsidR="35B85648">
        <w:rPr>
          <w:rFonts w:ascii="Aptos Display" w:hAnsi="Aptos Display" w:asciiTheme="majorAscii" w:hAnsiTheme="majorAscii"/>
          <w:sz w:val="24"/>
          <w:szCs w:val="24"/>
        </w:rPr>
        <w:t>de</w:t>
      </w:r>
      <w:r w:rsidRPr="6A9B3151" w:rsidR="180B2638">
        <w:rPr>
          <w:rFonts w:ascii="Aptos Display" w:hAnsi="Aptos Display" w:asciiTheme="majorAscii" w:hAnsiTheme="majorAscii"/>
          <w:sz w:val="24"/>
          <w:szCs w:val="24"/>
        </w:rPr>
        <w:t xml:space="preserve"> la mujer </w:t>
      </w:r>
      <w:r w:rsidRPr="6A9B3151" w:rsidR="17E773FE">
        <w:rPr>
          <w:rFonts w:ascii="Aptos Display" w:hAnsi="Aptos Display" w:asciiTheme="majorAscii" w:hAnsiTheme="majorAscii"/>
          <w:sz w:val="24"/>
          <w:szCs w:val="24"/>
        </w:rPr>
        <w:t>p</w:t>
      </w:r>
      <w:r w:rsidRPr="6A9B3151" w:rsidR="4E992555">
        <w:rPr>
          <w:rFonts w:ascii="Aptos Display" w:hAnsi="Aptos Display" w:asciiTheme="majorAscii" w:hAnsiTheme="majorAscii"/>
          <w:sz w:val="24"/>
          <w:szCs w:val="24"/>
        </w:rPr>
        <w:t>’urhépecha</w:t>
      </w:r>
      <w:r w:rsidRPr="6A9B3151" w:rsidR="180B2638">
        <w:rPr>
          <w:rFonts w:ascii="Aptos Display" w:hAnsi="Aptos Display" w:asciiTheme="majorAscii" w:hAnsiTheme="majorAscii"/>
          <w:sz w:val="24"/>
          <w:szCs w:val="24"/>
        </w:rPr>
        <w:t xml:space="preserve"> de ser invencible, guerrera, trabajadora, amante y protectora de los suyos y de sus raíces. La que esa noche montó un corcel y motiv</w:t>
      </w:r>
      <w:r w:rsidRPr="6A9B3151" w:rsidR="63FEF2AB">
        <w:rPr>
          <w:rFonts w:ascii="Aptos Display" w:hAnsi="Aptos Display" w:asciiTheme="majorAscii" w:hAnsiTheme="majorAscii"/>
          <w:sz w:val="24"/>
          <w:szCs w:val="24"/>
        </w:rPr>
        <w:t>ó</w:t>
      </w:r>
      <w:r w:rsidRPr="6A9B3151" w:rsidR="180B2638">
        <w:rPr>
          <w:rFonts w:ascii="Aptos Display" w:hAnsi="Aptos Display" w:asciiTheme="majorAscii" w:hAnsiTheme="majorAscii"/>
          <w:sz w:val="24"/>
          <w:szCs w:val="24"/>
        </w:rPr>
        <w:t xml:space="preserve"> a l</w:t>
      </w:r>
      <w:r w:rsidRPr="6A9B3151" w:rsidR="6CBF016E">
        <w:rPr>
          <w:rFonts w:ascii="Aptos Display" w:hAnsi="Aptos Display" w:asciiTheme="majorAscii" w:hAnsiTheme="majorAscii"/>
          <w:sz w:val="24"/>
          <w:szCs w:val="24"/>
        </w:rPr>
        <w:t>a</w:t>
      </w:r>
      <w:r w:rsidRPr="6A9B3151" w:rsidR="180B2638">
        <w:rPr>
          <w:rFonts w:ascii="Aptos Display" w:hAnsi="Aptos Display" w:asciiTheme="majorAscii" w:hAnsiTheme="majorAscii"/>
          <w:sz w:val="24"/>
          <w:szCs w:val="24"/>
        </w:rPr>
        <w:t xml:space="preserve">s demás a levantarse en armas ante la injusticia </w:t>
      </w:r>
      <w:r w:rsidRPr="6A9B3151" w:rsidR="27EC8EC6">
        <w:rPr>
          <w:rFonts w:ascii="Aptos Display" w:hAnsi="Aptos Display" w:asciiTheme="majorAscii" w:hAnsiTheme="majorAscii"/>
          <w:sz w:val="24"/>
          <w:szCs w:val="24"/>
        </w:rPr>
        <w:t xml:space="preserve">de </w:t>
      </w:r>
      <w:r w:rsidRPr="6A9B3151" w:rsidR="16C005DA">
        <w:rPr>
          <w:rFonts w:ascii="Aptos Display" w:hAnsi="Aptos Display" w:asciiTheme="majorAscii" w:hAnsiTheme="majorAscii"/>
          <w:sz w:val="24"/>
          <w:szCs w:val="24"/>
        </w:rPr>
        <w:t>una</w:t>
      </w:r>
      <w:r w:rsidRPr="6A9B3151" w:rsidR="180B2638">
        <w:rPr>
          <w:rFonts w:ascii="Aptos Display" w:hAnsi="Aptos Display" w:asciiTheme="majorAscii" w:hAnsiTheme="majorAscii"/>
          <w:sz w:val="24"/>
          <w:szCs w:val="24"/>
        </w:rPr>
        <w:t xml:space="preserve"> invasión de hombres extranjeros ambiciosos, violadores, asesinos</w:t>
      </w:r>
      <w:r w:rsidRPr="6A9B3151" w:rsidR="7D2BF975">
        <w:rPr>
          <w:rFonts w:ascii="Aptos Display" w:hAnsi="Aptos Display" w:asciiTheme="majorAscii" w:hAnsiTheme="majorAscii"/>
          <w:sz w:val="24"/>
          <w:szCs w:val="24"/>
        </w:rPr>
        <w:t>;</w:t>
      </w:r>
      <w:r w:rsidRPr="6A9B3151" w:rsidR="180B2638">
        <w:rPr>
          <w:rFonts w:ascii="Aptos Display" w:hAnsi="Aptos Display" w:asciiTheme="majorAscii" w:hAnsiTheme="majorAscii"/>
          <w:sz w:val="24"/>
          <w:szCs w:val="24"/>
        </w:rPr>
        <w:t xml:space="preserve"> la que luchó por su imperio, la que no se rindió.</w:t>
      </w:r>
    </w:p>
    <w:p w:rsidRPr="009E22DD" w:rsidR="00575244" w:rsidP="00B05A21" w:rsidRDefault="00575244" w14:paraId="6962968C" w14:textId="77777777">
      <w:pPr>
        <w:spacing w:after="0" w:line="360" w:lineRule="auto"/>
        <w:ind w:left="-5" w:right="-14"/>
        <w:rPr>
          <w:rFonts w:asciiTheme="majorHAnsi" w:hAnsiTheme="majorHAnsi"/>
          <w:sz w:val="24"/>
        </w:rPr>
      </w:pPr>
    </w:p>
    <w:p w:rsidRPr="009E22DD" w:rsidR="007F6097" w:rsidP="19B0D918" w:rsidRDefault="0024498D" w14:paraId="024FEAEA" w14:textId="501723C6">
      <w:pPr>
        <w:spacing w:after="0" w:line="360" w:lineRule="auto"/>
        <w:ind w:left="-5" w:right="-14"/>
        <w:rPr>
          <w:rFonts w:ascii="Aptos Display" w:hAnsi="Aptos Display" w:asciiTheme="majorAscii" w:hAnsiTheme="majorAscii"/>
          <w:sz w:val="24"/>
          <w:szCs w:val="24"/>
        </w:rPr>
      </w:pPr>
      <w:r w:rsidRPr="6A9B3151" w:rsidR="180B2638">
        <w:rPr>
          <w:rFonts w:ascii="Aptos Display" w:hAnsi="Aptos Display" w:asciiTheme="majorAscii" w:hAnsiTheme="majorAscii"/>
          <w:sz w:val="24"/>
          <w:szCs w:val="24"/>
        </w:rPr>
        <w:t xml:space="preserve">Esa sangre </w:t>
      </w:r>
      <w:r w:rsidRPr="6A9B3151" w:rsidR="17E773FE">
        <w:rPr>
          <w:rFonts w:ascii="Aptos Display" w:hAnsi="Aptos Display" w:asciiTheme="majorAscii" w:hAnsiTheme="majorAscii"/>
          <w:sz w:val="24"/>
          <w:szCs w:val="24"/>
        </w:rPr>
        <w:t>p</w:t>
      </w:r>
      <w:r w:rsidRPr="6A9B3151" w:rsidR="4E992555">
        <w:rPr>
          <w:rFonts w:ascii="Aptos Display" w:hAnsi="Aptos Display" w:asciiTheme="majorAscii" w:hAnsiTheme="majorAscii"/>
          <w:sz w:val="24"/>
          <w:szCs w:val="24"/>
        </w:rPr>
        <w:t>’urhépecha</w:t>
      </w:r>
      <w:r w:rsidRPr="6A9B3151" w:rsidR="180B2638">
        <w:rPr>
          <w:rFonts w:ascii="Aptos Display" w:hAnsi="Aptos Display" w:asciiTheme="majorAscii" w:hAnsiTheme="majorAscii"/>
          <w:sz w:val="24"/>
          <w:szCs w:val="24"/>
        </w:rPr>
        <w:t xml:space="preserve"> y mestiza</w:t>
      </w:r>
      <w:r w:rsidRPr="6A9B3151" w:rsidR="79EDD179">
        <w:rPr>
          <w:rFonts w:ascii="Aptos Display" w:hAnsi="Aptos Display" w:asciiTheme="majorAscii" w:hAnsiTheme="majorAscii"/>
          <w:sz w:val="24"/>
          <w:szCs w:val="24"/>
        </w:rPr>
        <w:t>,</w:t>
      </w:r>
      <w:r w:rsidRPr="6A9B3151" w:rsidR="180B2638">
        <w:rPr>
          <w:rFonts w:ascii="Aptos Display" w:hAnsi="Aptos Display" w:asciiTheme="majorAscii" w:hAnsiTheme="majorAscii"/>
          <w:sz w:val="24"/>
          <w:szCs w:val="24"/>
        </w:rPr>
        <w:t xml:space="preserve"> ese orgullo que caracteriza a la mujer mexicana y que tanto la enaltece</w:t>
      </w:r>
      <w:r w:rsidRPr="6A9B3151" w:rsidR="104BDEB5">
        <w:rPr>
          <w:rFonts w:ascii="Aptos Display" w:hAnsi="Aptos Display" w:asciiTheme="majorAscii" w:hAnsiTheme="majorAscii"/>
          <w:sz w:val="24"/>
          <w:szCs w:val="24"/>
        </w:rPr>
        <w:t>;</w:t>
      </w:r>
      <w:r w:rsidRPr="6A9B3151" w:rsidR="180B2638">
        <w:rPr>
          <w:rFonts w:ascii="Aptos Display" w:hAnsi="Aptos Display" w:asciiTheme="majorAscii" w:hAnsiTheme="majorAscii"/>
          <w:sz w:val="24"/>
          <w:szCs w:val="24"/>
        </w:rPr>
        <w:t xml:space="preserve"> ese amor a los suyos que ha pasado de generación en generación</w:t>
      </w:r>
      <w:r w:rsidRPr="6A9B3151" w:rsidR="4D675801">
        <w:rPr>
          <w:rFonts w:ascii="Aptos Display" w:hAnsi="Aptos Display" w:asciiTheme="majorAscii" w:hAnsiTheme="majorAscii"/>
          <w:sz w:val="24"/>
          <w:szCs w:val="24"/>
        </w:rPr>
        <w:t xml:space="preserve"> y </w:t>
      </w:r>
      <w:r w:rsidRPr="6A9B3151" w:rsidR="4D675801">
        <w:rPr>
          <w:rFonts w:ascii="Aptos Display" w:hAnsi="Aptos Display" w:asciiTheme="majorAscii" w:hAnsiTheme="majorAscii"/>
          <w:sz w:val="24"/>
          <w:szCs w:val="24"/>
        </w:rPr>
        <w:t>que</w:t>
      </w:r>
      <w:r w:rsidRPr="6A9B3151" w:rsidR="180B2638">
        <w:rPr>
          <w:rFonts w:ascii="Aptos Display" w:hAnsi="Aptos Display" w:asciiTheme="majorAscii" w:hAnsiTheme="majorAscii"/>
          <w:sz w:val="24"/>
          <w:szCs w:val="24"/>
        </w:rPr>
        <w:t xml:space="preserve"> </w:t>
      </w:r>
      <w:r w:rsidRPr="6A9B3151" w:rsidR="5E77632B">
        <w:rPr>
          <w:rFonts w:ascii="Aptos Display" w:hAnsi="Aptos Display" w:asciiTheme="majorAscii" w:hAnsiTheme="majorAscii"/>
          <w:sz w:val="24"/>
          <w:szCs w:val="24"/>
        </w:rPr>
        <w:t>permea</w:t>
      </w:r>
      <w:r w:rsidRPr="6A9B3151" w:rsidR="4D675801">
        <w:rPr>
          <w:rFonts w:ascii="Aptos Display" w:hAnsi="Aptos Display" w:asciiTheme="majorAscii" w:hAnsiTheme="majorAscii"/>
          <w:sz w:val="24"/>
          <w:szCs w:val="24"/>
        </w:rPr>
        <w:t xml:space="preserve"> cualquier profesión u oficio que elija</w:t>
      </w:r>
      <w:r w:rsidRPr="6A9B3151" w:rsidR="180B2638">
        <w:rPr>
          <w:rFonts w:ascii="Aptos Display" w:hAnsi="Aptos Display" w:asciiTheme="majorAscii" w:hAnsiTheme="majorAscii"/>
          <w:sz w:val="24"/>
          <w:szCs w:val="24"/>
        </w:rPr>
        <w:t>: escritora, abogada, maestra, ingenier</w:t>
      </w:r>
      <w:r w:rsidRPr="6A9B3151" w:rsidR="44D4676B">
        <w:rPr>
          <w:rFonts w:ascii="Aptos Display" w:hAnsi="Aptos Display" w:asciiTheme="majorAscii" w:hAnsiTheme="majorAscii"/>
          <w:sz w:val="24"/>
          <w:szCs w:val="24"/>
        </w:rPr>
        <w:t>a</w:t>
      </w:r>
      <w:r w:rsidRPr="6A9B3151" w:rsidR="180B2638">
        <w:rPr>
          <w:rFonts w:ascii="Aptos Display" w:hAnsi="Aptos Display" w:asciiTheme="majorAscii" w:hAnsiTheme="majorAscii"/>
          <w:sz w:val="24"/>
          <w:szCs w:val="24"/>
        </w:rPr>
        <w:t>, arquitecta, doctora, ama de casa…</w:t>
      </w:r>
      <w:r w:rsidRPr="6A9B3151" w:rsidR="2C3F25CF">
        <w:rPr>
          <w:rFonts w:ascii="Aptos Display" w:hAnsi="Aptos Display" w:asciiTheme="majorAscii" w:hAnsiTheme="majorAscii"/>
          <w:sz w:val="24"/>
          <w:szCs w:val="24"/>
        </w:rPr>
        <w:t xml:space="preserve"> </w:t>
      </w:r>
      <w:r w:rsidRPr="6A9B3151" w:rsidR="180B2638">
        <w:rPr>
          <w:rFonts w:ascii="Aptos Display" w:hAnsi="Aptos Display" w:asciiTheme="majorAscii" w:hAnsiTheme="majorAscii"/>
          <w:sz w:val="24"/>
          <w:szCs w:val="24"/>
        </w:rPr>
        <w:t xml:space="preserve">Es la herencia de mujeres que como Itzia se levantan día con día a dar todo por sus hijos y por su país, </w:t>
      </w:r>
      <w:r w:rsidRPr="6A9B3151" w:rsidR="2C3F25CF">
        <w:rPr>
          <w:rFonts w:ascii="Aptos Display" w:hAnsi="Aptos Display" w:asciiTheme="majorAscii" w:hAnsiTheme="majorAscii"/>
          <w:sz w:val="24"/>
          <w:szCs w:val="24"/>
        </w:rPr>
        <w:t>sin importar las</w:t>
      </w:r>
      <w:r w:rsidRPr="6A9B3151" w:rsidR="180B2638">
        <w:rPr>
          <w:rFonts w:ascii="Aptos Display" w:hAnsi="Aptos Display" w:asciiTheme="majorAscii" w:hAnsiTheme="majorAscii"/>
          <w:sz w:val="24"/>
          <w:szCs w:val="24"/>
        </w:rPr>
        <w:t xml:space="preserve"> batallas</w:t>
      </w:r>
      <w:r w:rsidRPr="6A9B3151" w:rsidR="2C3F25CF">
        <w:rPr>
          <w:rFonts w:ascii="Aptos Display" w:hAnsi="Aptos Display" w:asciiTheme="majorAscii" w:hAnsiTheme="majorAscii"/>
          <w:sz w:val="24"/>
          <w:szCs w:val="24"/>
        </w:rPr>
        <w:t xml:space="preserve"> que deban luchar y</w:t>
      </w:r>
      <w:r w:rsidRPr="6A9B3151" w:rsidR="180B2638">
        <w:rPr>
          <w:rFonts w:ascii="Aptos Display" w:hAnsi="Aptos Display" w:asciiTheme="majorAscii" w:hAnsiTheme="majorAscii"/>
          <w:sz w:val="24"/>
          <w:szCs w:val="24"/>
        </w:rPr>
        <w:t xml:space="preserve"> haciendo escuchar su voz</w:t>
      </w:r>
      <w:r w:rsidRPr="6A9B3151" w:rsidR="3C47849E">
        <w:rPr>
          <w:rFonts w:ascii="Aptos Display" w:hAnsi="Aptos Display" w:asciiTheme="majorAscii" w:hAnsiTheme="majorAscii"/>
          <w:sz w:val="24"/>
          <w:szCs w:val="24"/>
        </w:rPr>
        <w:t xml:space="preserve"> en la oscuridad de la noche</w:t>
      </w:r>
      <w:r w:rsidRPr="6A9B3151" w:rsidR="180B2638">
        <w:rPr>
          <w:rFonts w:ascii="Aptos Display" w:hAnsi="Aptos Display" w:asciiTheme="majorAscii" w:hAnsiTheme="majorAscii"/>
          <w:sz w:val="24"/>
          <w:szCs w:val="24"/>
        </w:rPr>
        <w:t>.</w:t>
      </w:r>
    </w:p>
    <w:p w:rsidR="00145890" w:rsidP="009E22DD" w:rsidRDefault="00145890" w14:paraId="0EFF8C83" w14:textId="34E5F182">
      <w:pPr>
        <w:spacing w:after="0" w:line="360" w:lineRule="auto"/>
        <w:ind w:left="0" w:right="-14" w:firstLine="0"/>
        <w:rPr>
          <w:rFonts w:asciiTheme="majorHAnsi" w:hAnsiTheme="majorHAnsi"/>
          <w:sz w:val="24"/>
        </w:rPr>
      </w:pPr>
    </w:p>
    <w:p w:rsidRPr="009E22DD" w:rsidR="00FA3DB5" w:rsidP="19B0D918" w:rsidRDefault="017B1BCC" w14:paraId="2E6C2FDF" w14:textId="6616AD2F">
      <w:pPr>
        <w:spacing w:after="0" w:line="360" w:lineRule="auto"/>
        <w:ind w:left="0" w:right="-14" w:firstLine="0"/>
        <w:rPr>
          <w:rFonts w:ascii="Aptos Display" w:hAnsi="Aptos Display" w:asciiTheme="majorAscii" w:hAnsiTheme="majorAscii"/>
          <w:sz w:val="24"/>
          <w:szCs w:val="24"/>
        </w:rPr>
      </w:pPr>
      <w:r w:rsidRPr="6A9B3151" w:rsidR="7F5AD2F9">
        <w:rPr>
          <w:rFonts w:ascii="Aptos Display" w:hAnsi="Aptos Display" w:asciiTheme="majorAscii" w:hAnsiTheme="majorAscii"/>
          <w:b w:val="1"/>
          <w:bCs w:val="1"/>
          <w:sz w:val="24"/>
          <w:szCs w:val="24"/>
        </w:rPr>
        <w:t>V</w:t>
      </w:r>
      <w:r w:rsidRPr="6A9B3151" w:rsidR="560670BA">
        <w:rPr>
          <w:rFonts w:ascii="Aptos Display" w:hAnsi="Aptos Display" w:asciiTheme="majorAscii" w:hAnsiTheme="majorAscii"/>
          <w:b w:val="1"/>
          <w:bCs w:val="1"/>
          <w:sz w:val="24"/>
          <w:szCs w:val="24"/>
        </w:rPr>
        <w:t>í</w:t>
      </w:r>
      <w:r w:rsidRPr="6A9B3151" w:rsidR="7F5AD2F9">
        <w:rPr>
          <w:rFonts w:ascii="Aptos Display" w:hAnsi="Aptos Display" w:asciiTheme="majorAscii" w:hAnsiTheme="majorAscii"/>
          <w:b w:val="1"/>
          <w:bCs w:val="1"/>
          <w:sz w:val="24"/>
          <w:szCs w:val="24"/>
        </w:rPr>
        <w:t>ctor Manuel Rivera Reyes</w:t>
      </w:r>
      <w:r w:rsidRPr="6A9B3151" w:rsidR="21EF9DC3">
        <w:rPr>
          <w:rFonts w:ascii="Aptos Display" w:hAnsi="Aptos Display" w:asciiTheme="majorAscii" w:hAnsiTheme="majorAscii"/>
          <w:b w:val="1"/>
          <w:bCs w:val="1"/>
          <w:sz w:val="24"/>
          <w:szCs w:val="24"/>
        </w:rPr>
        <w:t>.</w:t>
      </w:r>
      <w:r w:rsidRPr="6A9B3151" w:rsidR="6BD53F1B">
        <w:rPr>
          <w:rFonts w:ascii="Aptos Display" w:hAnsi="Aptos Display" w:asciiTheme="majorAscii" w:hAnsiTheme="majorAscii"/>
          <w:b w:val="1"/>
          <w:bCs w:val="1"/>
          <w:sz w:val="24"/>
          <w:szCs w:val="24"/>
        </w:rPr>
        <w:t xml:space="preserve"> </w:t>
      </w:r>
      <w:r w:rsidR="6F0C7787">
        <w:rPr/>
        <w:t>Soy e</w:t>
      </w:r>
      <w:r w:rsidR="3CECC865">
        <w:rPr/>
        <w:t>studiante del Centro de Bachillerato Tecnológico Industrial y de Servicios (CBTIS) No. 94, en el municipio de Pátzcuaro, Michoacán</w:t>
      </w:r>
      <w:r w:rsidRPr="6A9B3151" w:rsidR="2799E417">
        <w:rPr>
          <w:rFonts w:ascii="Aptos Display" w:hAnsi="Aptos Display" w:asciiTheme="majorAscii" w:hAnsiTheme="majorAscii"/>
          <w:sz w:val="24"/>
          <w:szCs w:val="24"/>
        </w:rPr>
        <w:t>, grupo B de la especialidad de puericultura.</w:t>
      </w:r>
      <w:r w:rsidRPr="6A9B3151" w:rsidR="3CECC865">
        <w:rPr>
          <w:rFonts w:ascii="Aptos Display" w:hAnsi="Aptos Display" w:asciiTheme="majorAscii" w:hAnsiTheme="majorAscii"/>
          <w:sz w:val="24"/>
          <w:szCs w:val="24"/>
        </w:rPr>
        <w:t xml:space="preserve"> </w:t>
      </w:r>
      <w:r w:rsidRPr="6A9B3151" w:rsidR="2799E417">
        <w:rPr>
          <w:rFonts w:ascii="Aptos Display" w:hAnsi="Aptos Display" w:asciiTheme="majorAscii" w:hAnsiTheme="majorAscii"/>
          <w:sz w:val="24"/>
          <w:szCs w:val="24"/>
        </w:rPr>
        <w:t xml:space="preserve">Estoy feliz y orgulloso de la comunidad </w:t>
      </w:r>
      <w:r w:rsidRPr="6A9B3151" w:rsidR="2799E417">
        <w:rPr>
          <w:rFonts w:ascii="Aptos Display" w:hAnsi="Aptos Display" w:asciiTheme="majorAscii" w:hAnsiTheme="majorAscii"/>
          <w:sz w:val="24"/>
          <w:szCs w:val="24"/>
        </w:rPr>
        <w:t>p</w:t>
      </w:r>
      <w:r w:rsidRPr="6A9B3151" w:rsidR="3CAFCD20">
        <w:rPr>
          <w:rFonts w:ascii="Aptos Display" w:hAnsi="Aptos Display" w:asciiTheme="majorAscii" w:hAnsiTheme="majorAscii"/>
          <w:sz w:val="24"/>
          <w:szCs w:val="24"/>
        </w:rPr>
        <w:t>’</w:t>
      </w:r>
      <w:r w:rsidRPr="6A9B3151" w:rsidR="2799E417">
        <w:rPr>
          <w:rFonts w:ascii="Aptos Display" w:hAnsi="Aptos Display" w:asciiTheme="majorAscii" w:hAnsiTheme="majorAscii"/>
          <w:sz w:val="24"/>
          <w:szCs w:val="24"/>
        </w:rPr>
        <w:t>urh</w:t>
      </w:r>
      <w:r w:rsidRPr="6A9B3151" w:rsidR="3130ADB0">
        <w:rPr>
          <w:rFonts w:ascii="Aptos Display" w:hAnsi="Aptos Display" w:asciiTheme="majorAscii" w:hAnsiTheme="majorAscii"/>
          <w:sz w:val="24"/>
          <w:szCs w:val="24"/>
        </w:rPr>
        <w:t>é</w:t>
      </w:r>
      <w:r w:rsidRPr="6A9B3151" w:rsidR="2799E417">
        <w:rPr>
          <w:rFonts w:ascii="Aptos Display" w:hAnsi="Aptos Display" w:asciiTheme="majorAscii" w:hAnsiTheme="majorAscii"/>
          <w:sz w:val="24"/>
          <w:szCs w:val="24"/>
        </w:rPr>
        <w:t>pecha</w:t>
      </w:r>
      <w:r w:rsidRPr="6A9B3151" w:rsidR="2799E417">
        <w:rPr>
          <w:rFonts w:ascii="Aptos Display" w:hAnsi="Aptos Display" w:asciiTheme="majorAscii" w:hAnsiTheme="majorAscii"/>
          <w:sz w:val="24"/>
          <w:szCs w:val="24"/>
        </w:rPr>
        <w:t xml:space="preserve"> a la que pertenezco</w:t>
      </w:r>
      <w:r w:rsidRPr="6A9B3151" w:rsidR="63847917">
        <w:rPr>
          <w:rFonts w:ascii="Aptos Display" w:hAnsi="Aptos Display" w:asciiTheme="majorAscii" w:hAnsiTheme="majorAscii"/>
          <w:sz w:val="24"/>
          <w:szCs w:val="24"/>
        </w:rPr>
        <w:t xml:space="preserve">: </w:t>
      </w:r>
      <w:r w:rsidRPr="6A9B3151" w:rsidR="2799E417">
        <w:rPr>
          <w:rFonts w:ascii="Aptos Display" w:hAnsi="Aptos Display" w:asciiTheme="majorAscii" w:hAnsiTheme="majorAscii"/>
          <w:sz w:val="24"/>
          <w:szCs w:val="24"/>
        </w:rPr>
        <w:t xml:space="preserve"> Ihuatzio</w:t>
      </w:r>
      <w:r w:rsidRPr="6A9B3151" w:rsidR="63847917">
        <w:rPr>
          <w:rFonts w:ascii="Aptos Display" w:hAnsi="Aptos Display" w:asciiTheme="majorAscii" w:hAnsiTheme="majorAscii"/>
          <w:sz w:val="24"/>
          <w:szCs w:val="24"/>
        </w:rPr>
        <w:t xml:space="preserve"> </w:t>
      </w:r>
      <w:r w:rsidRPr="6A9B3151" w:rsidR="2799E417">
        <w:rPr>
          <w:rFonts w:ascii="Aptos Display" w:hAnsi="Aptos Display" w:asciiTheme="majorAscii" w:hAnsiTheme="majorAscii"/>
          <w:sz w:val="24"/>
          <w:szCs w:val="24"/>
        </w:rPr>
        <w:t>(lugar de coyotes)</w:t>
      </w:r>
      <w:r w:rsidRPr="6A9B3151" w:rsidR="63847917">
        <w:rPr>
          <w:rFonts w:ascii="Aptos Display" w:hAnsi="Aptos Display" w:asciiTheme="majorAscii" w:hAnsiTheme="majorAscii"/>
          <w:sz w:val="24"/>
          <w:szCs w:val="24"/>
        </w:rPr>
        <w:t>. M</w:t>
      </w:r>
      <w:r w:rsidRPr="6A9B3151" w:rsidR="2799E417">
        <w:rPr>
          <w:rFonts w:ascii="Aptos Display" w:hAnsi="Aptos Display" w:asciiTheme="majorAscii" w:hAnsiTheme="majorAscii"/>
          <w:sz w:val="24"/>
          <w:szCs w:val="24"/>
        </w:rPr>
        <w:t>e fascina,</w:t>
      </w:r>
      <w:r w:rsidRPr="6A9B3151" w:rsidR="63847917">
        <w:rPr>
          <w:rFonts w:ascii="Aptos Display" w:hAnsi="Aptos Display" w:asciiTheme="majorAscii" w:hAnsiTheme="majorAscii"/>
          <w:sz w:val="24"/>
          <w:szCs w:val="24"/>
        </w:rPr>
        <w:t xml:space="preserve"> </w:t>
      </w:r>
      <w:r w:rsidRPr="6A9B3151" w:rsidR="2799E417">
        <w:rPr>
          <w:rFonts w:ascii="Aptos Display" w:hAnsi="Aptos Display" w:asciiTheme="majorAscii" w:hAnsiTheme="majorAscii"/>
          <w:sz w:val="24"/>
          <w:szCs w:val="24"/>
        </w:rPr>
        <w:t>me encanta</w:t>
      </w:r>
      <w:r w:rsidRPr="6A9B3151" w:rsidR="2799E417">
        <w:rPr>
          <w:rFonts w:ascii="Aptos Display" w:hAnsi="Aptos Display" w:asciiTheme="majorAscii" w:hAnsiTheme="majorAscii"/>
          <w:sz w:val="24"/>
          <w:szCs w:val="24"/>
        </w:rPr>
        <w:t xml:space="preserve"> mi cultura,</w:t>
      </w:r>
      <w:r w:rsidRPr="6A9B3151" w:rsidR="63847917">
        <w:rPr>
          <w:rFonts w:ascii="Aptos Display" w:hAnsi="Aptos Display" w:asciiTheme="majorAscii" w:hAnsiTheme="majorAscii"/>
          <w:sz w:val="24"/>
          <w:szCs w:val="24"/>
        </w:rPr>
        <w:t xml:space="preserve"> </w:t>
      </w:r>
      <w:r w:rsidRPr="6A9B3151" w:rsidR="2799E417">
        <w:rPr>
          <w:rFonts w:ascii="Aptos Display" w:hAnsi="Aptos Display" w:asciiTheme="majorAscii" w:hAnsiTheme="majorAscii"/>
          <w:sz w:val="24"/>
          <w:szCs w:val="24"/>
        </w:rPr>
        <w:t>tanto así que me inspiró a hacer un cuento de una mujer muy valiente que</w:t>
      </w:r>
      <w:r w:rsidRPr="6A9B3151" w:rsidR="63847917">
        <w:rPr>
          <w:rFonts w:ascii="Aptos Display" w:hAnsi="Aptos Display" w:asciiTheme="majorAscii" w:hAnsiTheme="majorAscii"/>
          <w:sz w:val="24"/>
          <w:szCs w:val="24"/>
        </w:rPr>
        <w:t>,</w:t>
      </w:r>
      <w:r w:rsidRPr="6A9B3151" w:rsidR="2799E417">
        <w:rPr>
          <w:rFonts w:ascii="Aptos Display" w:hAnsi="Aptos Display" w:asciiTheme="majorAscii" w:hAnsiTheme="majorAscii"/>
          <w:sz w:val="24"/>
          <w:szCs w:val="24"/>
        </w:rPr>
        <w:t xml:space="preserve"> al igual que yo</w:t>
      </w:r>
      <w:r w:rsidRPr="6A9B3151" w:rsidR="63847917">
        <w:rPr>
          <w:rFonts w:ascii="Aptos Display" w:hAnsi="Aptos Display" w:asciiTheme="majorAscii" w:hAnsiTheme="majorAscii"/>
          <w:sz w:val="24"/>
          <w:szCs w:val="24"/>
        </w:rPr>
        <w:t>,</w:t>
      </w:r>
      <w:r w:rsidRPr="6A9B3151" w:rsidR="2799E417">
        <w:rPr>
          <w:rFonts w:ascii="Aptos Display" w:hAnsi="Aptos Display" w:asciiTheme="majorAscii" w:hAnsiTheme="majorAscii"/>
          <w:sz w:val="24"/>
          <w:szCs w:val="24"/>
        </w:rPr>
        <w:t xml:space="preserve"> quiso tanto a su pueblo que luch</w:t>
      </w:r>
      <w:r w:rsidRPr="6A9B3151" w:rsidR="71B8B4EC">
        <w:rPr>
          <w:rFonts w:ascii="Aptos Display" w:hAnsi="Aptos Display" w:asciiTheme="majorAscii" w:hAnsiTheme="majorAscii"/>
          <w:sz w:val="24"/>
          <w:szCs w:val="24"/>
        </w:rPr>
        <w:t>ó</w:t>
      </w:r>
      <w:r w:rsidRPr="6A9B3151" w:rsidR="2799E417">
        <w:rPr>
          <w:rFonts w:ascii="Aptos Display" w:hAnsi="Aptos Display" w:asciiTheme="majorAscii" w:hAnsiTheme="majorAscii"/>
          <w:sz w:val="24"/>
          <w:szCs w:val="24"/>
        </w:rPr>
        <w:t xml:space="preserve"> contra los mismísimos españoles</w:t>
      </w:r>
      <w:r w:rsidRPr="6A9B3151" w:rsidR="1270B24F">
        <w:rPr>
          <w:rFonts w:ascii="Aptos Display" w:hAnsi="Aptos Display" w:asciiTheme="majorAscii" w:hAnsiTheme="majorAscii"/>
          <w:sz w:val="24"/>
          <w:szCs w:val="24"/>
        </w:rPr>
        <w:t>;</w:t>
      </w:r>
      <w:r w:rsidRPr="6A9B3151" w:rsidR="71B8B4EC">
        <w:rPr>
          <w:rFonts w:ascii="Aptos Display" w:hAnsi="Aptos Display" w:asciiTheme="majorAscii" w:hAnsiTheme="majorAscii"/>
          <w:sz w:val="24"/>
          <w:szCs w:val="24"/>
        </w:rPr>
        <w:t xml:space="preserve"> </w:t>
      </w:r>
      <w:r w:rsidRPr="6A9B3151" w:rsidR="2799E417">
        <w:rPr>
          <w:rFonts w:ascii="Aptos Display" w:hAnsi="Aptos Display" w:asciiTheme="majorAscii" w:hAnsiTheme="majorAscii"/>
          <w:sz w:val="24"/>
          <w:szCs w:val="24"/>
        </w:rPr>
        <w:t xml:space="preserve">eso demuestra </w:t>
      </w:r>
      <w:r w:rsidRPr="6A9B3151" w:rsidR="000951CC">
        <w:rPr>
          <w:rFonts w:ascii="Aptos Display" w:hAnsi="Aptos Display" w:asciiTheme="majorAscii" w:hAnsiTheme="majorAscii"/>
          <w:sz w:val="24"/>
          <w:szCs w:val="24"/>
        </w:rPr>
        <w:t>el</w:t>
      </w:r>
      <w:r w:rsidRPr="6A9B3151" w:rsidR="2799E417">
        <w:rPr>
          <w:rFonts w:ascii="Aptos Display" w:hAnsi="Aptos Display" w:asciiTheme="majorAscii" w:hAnsiTheme="majorAscii"/>
          <w:sz w:val="24"/>
          <w:szCs w:val="24"/>
        </w:rPr>
        <w:t xml:space="preserve"> afecto tan grande que esa mujer </w:t>
      </w:r>
      <w:r w:rsidRPr="6A9B3151" w:rsidR="2799E417">
        <w:rPr>
          <w:rFonts w:ascii="Aptos Display" w:hAnsi="Aptos Display" w:asciiTheme="majorAscii" w:hAnsiTheme="majorAscii"/>
          <w:sz w:val="24"/>
          <w:szCs w:val="24"/>
        </w:rPr>
        <w:t>p</w:t>
      </w:r>
      <w:r w:rsidRPr="6A9B3151" w:rsidR="40FE3A55">
        <w:rPr>
          <w:rFonts w:ascii="Aptos Display" w:hAnsi="Aptos Display" w:asciiTheme="majorAscii" w:hAnsiTheme="majorAscii"/>
          <w:sz w:val="24"/>
          <w:szCs w:val="24"/>
        </w:rPr>
        <w:t>’</w:t>
      </w:r>
      <w:r w:rsidRPr="6A9B3151" w:rsidR="2799E417">
        <w:rPr>
          <w:rFonts w:ascii="Aptos Display" w:hAnsi="Aptos Display" w:asciiTheme="majorAscii" w:hAnsiTheme="majorAscii"/>
          <w:sz w:val="24"/>
          <w:szCs w:val="24"/>
        </w:rPr>
        <w:t>urh</w:t>
      </w:r>
      <w:r w:rsidRPr="6A9B3151" w:rsidR="41C0A65A">
        <w:rPr>
          <w:rFonts w:ascii="Aptos Display" w:hAnsi="Aptos Display" w:asciiTheme="majorAscii" w:hAnsiTheme="majorAscii"/>
          <w:sz w:val="24"/>
          <w:szCs w:val="24"/>
        </w:rPr>
        <w:t>é</w:t>
      </w:r>
      <w:r w:rsidRPr="6A9B3151" w:rsidR="2799E417">
        <w:rPr>
          <w:rFonts w:ascii="Aptos Display" w:hAnsi="Aptos Display" w:asciiTheme="majorAscii" w:hAnsiTheme="majorAscii"/>
          <w:sz w:val="24"/>
          <w:szCs w:val="24"/>
        </w:rPr>
        <w:t>pecha</w:t>
      </w:r>
      <w:r w:rsidRPr="6A9B3151" w:rsidR="2799E417">
        <w:rPr>
          <w:rFonts w:ascii="Aptos Display" w:hAnsi="Aptos Display" w:asciiTheme="majorAscii" w:hAnsiTheme="majorAscii"/>
          <w:sz w:val="24"/>
          <w:szCs w:val="24"/>
        </w:rPr>
        <w:t xml:space="preserve"> llamada Itzia le tenía a su pueblo</w:t>
      </w:r>
      <w:r w:rsidRPr="6A9B3151" w:rsidR="71B8B4EC">
        <w:rPr>
          <w:rFonts w:ascii="Aptos Display" w:hAnsi="Aptos Display" w:asciiTheme="majorAscii" w:hAnsiTheme="majorAscii"/>
          <w:sz w:val="24"/>
          <w:szCs w:val="24"/>
        </w:rPr>
        <w:t>.</w:t>
      </w:r>
      <w:r w:rsidRPr="6A9B3151" w:rsidR="2799E417">
        <w:rPr>
          <w:rFonts w:ascii="Aptos Display" w:hAnsi="Aptos Display" w:asciiTheme="majorAscii" w:hAnsiTheme="majorAscii"/>
          <w:sz w:val="24"/>
          <w:szCs w:val="24"/>
        </w:rPr>
        <w:t xml:space="preserve"> </w:t>
      </w:r>
      <w:r w:rsidRPr="6A9B3151" w:rsidR="71B8B4EC">
        <w:rPr>
          <w:rFonts w:ascii="Aptos Display" w:hAnsi="Aptos Display" w:asciiTheme="majorAscii" w:hAnsiTheme="majorAscii"/>
          <w:sz w:val="24"/>
          <w:szCs w:val="24"/>
        </w:rPr>
        <w:t>A</w:t>
      </w:r>
      <w:r w:rsidRPr="6A9B3151" w:rsidR="2799E417">
        <w:rPr>
          <w:rFonts w:ascii="Aptos Display" w:hAnsi="Aptos Display" w:asciiTheme="majorAscii" w:hAnsiTheme="majorAscii"/>
          <w:sz w:val="24"/>
          <w:szCs w:val="24"/>
        </w:rPr>
        <w:t>l igual que ella</w:t>
      </w:r>
      <w:r w:rsidRPr="6A9B3151" w:rsidR="71B8B4EC">
        <w:rPr>
          <w:rFonts w:ascii="Aptos Display" w:hAnsi="Aptos Display" w:asciiTheme="majorAscii" w:hAnsiTheme="majorAscii"/>
          <w:sz w:val="24"/>
          <w:szCs w:val="24"/>
        </w:rPr>
        <w:t>,</w:t>
      </w:r>
      <w:r w:rsidRPr="6A9B3151" w:rsidR="2799E417">
        <w:rPr>
          <w:rFonts w:ascii="Aptos Display" w:hAnsi="Aptos Display" w:asciiTheme="majorAscii" w:hAnsiTheme="majorAscii"/>
          <w:sz w:val="24"/>
          <w:szCs w:val="24"/>
        </w:rPr>
        <w:t xml:space="preserve"> hay que amar a nuestr</w:t>
      </w:r>
      <w:r w:rsidRPr="6A9B3151" w:rsidR="09B0FDA5">
        <w:rPr>
          <w:rFonts w:ascii="Aptos Display" w:hAnsi="Aptos Display" w:asciiTheme="majorAscii" w:hAnsiTheme="majorAscii"/>
          <w:sz w:val="24"/>
          <w:szCs w:val="24"/>
        </w:rPr>
        <w:t>o</w:t>
      </w:r>
      <w:r w:rsidRPr="6A9B3151" w:rsidR="2799E417">
        <w:rPr>
          <w:rFonts w:ascii="Aptos Display" w:hAnsi="Aptos Display" w:asciiTheme="majorAscii" w:hAnsiTheme="majorAscii"/>
          <w:sz w:val="24"/>
          <w:szCs w:val="24"/>
        </w:rPr>
        <w:t xml:space="preserve"> propio pueblo y</w:t>
      </w:r>
      <w:r w:rsidRPr="6A9B3151" w:rsidR="3E9F6191">
        <w:rPr>
          <w:rFonts w:ascii="Aptos Display" w:hAnsi="Aptos Display" w:asciiTheme="majorAscii" w:hAnsiTheme="majorAscii"/>
          <w:sz w:val="24"/>
          <w:szCs w:val="24"/>
        </w:rPr>
        <w:t xml:space="preserve"> a</w:t>
      </w:r>
      <w:r w:rsidRPr="6A9B3151" w:rsidR="2799E417">
        <w:rPr>
          <w:rFonts w:ascii="Aptos Display" w:hAnsi="Aptos Display" w:asciiTheme="majorAscii" w:hAnsiTheme="majorAscii"/>
          <w:sz w:val="24"/>
          <w:szCs w:val="24"/>
        </w:rPr>
        <w:t xml:space="preserve"> </w:t>
      </w:r>
      <w:r w:rsidRPr="6A9B3151" w:rsidR="6A850509">
        <w:rPr>
          <w:rFonts w:ascii="Aptos Display" w:hAnsi="Aptos Display" w:asciiTheme="majorAscii" w:hAnsiTheme="majorAscii"/>
          <w:sz w:val="24"/>
          <w:szCs w:val="24"/>
        </w:rPr>
        <w:t xml:space="preserve">nuestra </w:t>
      </w:r>
      <w:r w:rsidRPr="6A9B3151" w:rsidR="2799E417">
        <w:rPr>
          <w:rFonts w:ascii="Aptos Display" w:hAnsi="Aptos Display" w:asciiTheme="majorAscii" w:hAnsiTheme="majorAscii"/>
          <w:sz w:val="24"/>
          <w:szCs w:val="24"/>
        </w:rPr>
        <w:t>nación.</w:t>
      </w:r>
    </w:p>
    <w:sectPr w:rsidRPr="009E22DD" w:rsidR="00FA3DB5">
      <w:pgSz w:w="11906" w:h="16838" w:orient="portrait"/>
      <w:pgMar w:top="1486" w:right="1801" w:bottom="1750" w:left="1800" w:header="720" w:footer="720" w:gutter="0"/>
      <w:cols w:space="720"/>
    </w:sectPr>
  </w:body>
</w:document>
</file>

<file path=word/comments.xml><?xml version="1.0" encoding="utf-8"?>
<w:comments xmlns:w14="http://schemas.microsoft.com/office/word/2010/wordml" xmlns:w="http://schemas.openxmlformats.org/wordprocessingml/2006/main">
  <w:comment xmlns:w="http://schemas.openxmlformats.org/wordprocessingml/2006/main" w:initials="CC" w:author="Claudia Ramírez Cisneros" w:date="2026-09-10T12:17:22" w:id="1098325634">
    <w:p xmlns:w14="http://schemas.microsoft.com/office/word/2010/wordml" xmlns:w="http://schemas.openxmlformats.org/wordprocessingml/2006/main" w:rsidR="3BC028EA" w:rsidRDefault="6EF4C7CB" w14:paraId="7779C500" w14:textId="623AD6D8">
      <w:pPr>
        <w:pStyle w:val="CommentText"/>
      </w:pPr>
      <w:r>
        <w:rPr>
          <w:rStyle w:val="CommentReference"/>
        </w:rPr>
        <w:annotationRef/>
      </w:r>
      <w:r w:rsidRPr="58CDD152" w:rsidR="2EA1B105">
        <w:t>En ese entonces no era España aún. Sugerencia: el de la ahora España.</w:t>
      </w:r>
    </w:p>
  </w:comment>
  <w:comment xmlns:w="http://schemas.openxmlformats.org/wordprocessingml/2006/main" w:initials="CC" w:author="Claudia Ramírez Cisneros" w:date="2026-09-10T12:27:06" w:id="521754211">
    <w:p xmlns:w14="http://schemas.microsoft.com/office/word/2010/wordml" xmlns:w="http://schemas.openxmlformats.org/wordprocessingml/2006/main" w:rsidR="266BF48E" w:rsidRDefault="19F0E168" w14:paraId="208E6E3E" w14:textId="289D037C">
      <w:pPr>
        <w:pStyle w:val="CommentText"/>
      </w:pPr>
      <w:r>
        <w:rPr>
          <w:rStyle w:val="CommentReference"/>
        </w:rPr>
        <w:annotationRef/>
      </w:r>
      <w:r w:rsidRPr="1DB3F045" w:rsidR="1E64755B">
        <w:t>Detonar requiere un objeto directo o un pronombre cuasirreflejo. Otra opción: estalló</w:t>
      </w:r>
    </w:p>
  </w:comment>
  <w:comment xmlns:w="http://schemas.openxmlformats.org/wordprocessingml/2006/main" w:initials="AC" w:author="Andrea Torres Camacho" w:date="2026-09-11T12:40:58" w:id="1823065284">
    <w:p xmlns:w14="http://schemas.microsoft.com/office/word/2010/wordml" xmlns:w="http://schemas.openxmlformats.org/wordprocessingml/2006/main" w:rsidR="212BF3EC" w:rsidRDefault="1AD58551" w14:paraId="11AA32C7" w14:textId="1E7AAEDF">
      <w:pPr>
        <w:pStyle w:val="CommentText"/>
      </w:pPr>
      <w:r>
        <w:rPr>
          <w:rStyle w:val="CommentReference"/>
        </w:rPr>
        <w:annotationRef/>
      </w:r>
      <w:r w:rsidRPr="16901A7D" w:rsidR="70331A37">
        <w:t>Según sé, tras los Reyes Católicos ya podemos hablar de España. Lo dejaría como está.</w:t>
      </w:r>
    </w:p>
  </w:comment>
</w:comments>
</file>

<file path=word/commentsExtended.xml><?xml version="1.0" encoding="utf-8"?>
<w15:commentsEx xmlns:mc="http://schemas.openxmlformats.org/markup-compatibility/2006" xmlns:w15="http://schemas.microsoft.com/office/word/2012/wordml" mc:Ignorable="w15">
  <w15:commentEx w15:done="1" w15:paraId="7779C500"/>
  <w15:commentEx w15:done="1" w15:paraId="208E6E3E"/>
  <w15:commentEx w15:done="1" w15:paraId="11AA32C7" w15:paraIdParent="7779C500"/>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630E02C5" w16cex:dateUtc="2026-09-10T18:17:22.696Z"/>
  <w16cex:commentExtensible w16cex:durableId="6824A7FC" w16cex:dateUtc="2026-09-10T18:27:06.754Z"/>
  <w16cex:commentExtensible w16cex:durableId="4E5A12D7" w16cex:dateUtc="2026-09-11T18:40:58.557Z"/>
</w16cex:commentsExtensible>
</file>

<file path=word/commentsIds.xml><?xml version="1.0" encoding="utf-8"?>
<w16cid:commentsIds xmlns:mc="http://schemas.openxmlformats.org/markup-compatibility/2006" xmlns:w16cid="http://schemas.microsoft.com/office/word/2016/wordml/cid" mc:Ignorable="w16cid">
  <w16cid:commentId w16cid:paraId="7779C500" w16cid:durableId="630E02C5"/>
  <w16cid:commentId w16cid:paraId="208E6E3E" w16cid:durableId="6824A7FC"/>
  <w16cid:commentId w16cid:paraId="11AA32C7" w16cid:durableId="4E5A12D7"/>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Tunga">
    <w:panose1 w:val="00000400000000000000"/>
    <w:charset w:val="00"/>
    <w:family w:val="swiss"/>
    <w:pitch w:val="variable"/>
    <w:sig w:usb0="004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s>
</file>

<file path=word/people.xml><?xml version="1.0" encoding="utf-8"?>
<w15:people xmlns:mc="http://schemas.openxmlformats.org/markup-compatibility/2006" xmlns:w15="http://schemas.microsoft.com/office/word/2012/wordml" mc:Ignorable="w15">
  <w15:person w15:author="Claudia Ramírez Cisneros">
    <w15:presenceInfo w15:providerId="AD" w15:userId="S::claudia.ramirez@sems.gob.mx::a57c0057-9271-47e7-bea3-c5cbfdfe70ce"/>
  </w15:person>
  <w15:person w15:author="Claudia Ramírez Cisneros">
    <w15:presenceInfo w15:providerId="AD" w15:userId="S::claudia.ramirez@sems.gob.mx::a57c0057-9271-47e7-bea3-c5cbfdfe70ce"/>
  </w15:person>
  <w15:person w15:author="Andrea Torres Camacho">
    <w15:presenceInfo w15:providerId="AD" w15:userId="S::andrea.torres@sems.gob.mx::58bd549f-87d8-480d-987e-1805363261c7"/>
  </w15:person>
  <w15:person w15:author="Andrea Torres Camacho">
    <w15:presenceInfo w15:providerId="AD" w15:userId="S::andrea.torres@sems.gob.mx::58bd549f-87d8-480d-987e-1805363261c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dirty"/>
  <w:trackRevisions w:val="false"/>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6097"/>
    <w:rsid w:val="00020EFF"/>
    <w:rsid w:val="00052FDC"/>
    <w:rsid w:val="00073037"/>
    <w:rsid w:val="0009014C"/>
    <w:rsid w:val="00091449"/>
    <w:rsid w:val="000951CC"/>
    <w:rsid w:val="001137CA"/>
    <w:rsid w:val="00145890"/>
    <w:rsid w:val="00192B08"/>
    <w:rsid w:val="001F128C"/>
    <w:rsid w:val="0024498D"/>
    <w:rsid w:val="00256EEA"/>
    <w:rsid w:val="00264C76"/>
    <w:rsid w:val="0029280F"/>
    <w:rsid w:val="002A2B56"/>
    <w:rsid w:val="002E1898"/>
    <w:rsid w:val="002E4F6E"/>
    <w:rsid w:val="002E52EB"/>
    <w:rsid w:val="00363F94"/>
    <w:rsid w:val="00383781"/>
    <w:rsid w:val="003C28D5"/>
    <w:rsid w:val="003C6A28"/>
    <w:rsid w:val="003F335E"/>
    <w:rsid w:val="00454D2D"/>
    <w:rsid w:val="00461E6A"/>
    <w:rsid w:val="00465229"/>
    <w:rsid w:val="00495072"/>
    <w:rsid w:val="004B3456"/>
    <w:rsid w:val="004B7D1F"/>
    <w:rsid w:val="004D23C4"/>
    <w:rsid w:val="00507F08"/>
    <w:rsid w:val="00575244"/>
    <w:rsid w:val="00576990"/>
    <w:rsid w:val="005825A7"/>
    <w:rsid w:val="005B7C29"/>
    <w:rsid w:val="005E45F2"/>
    <w:rsid w:val="00695D78"/>
    <w:rsid w:val="006D55B3"/>
    <w:rsid w:val="006F5B0E"/>
    <w:rsid w:val="0070117E"/>
    <w:rsid w:val="0070388E"/>
    <w:rsid w:val="00707E35"/>
    <w:rsid w:val="00745213"/>
    <w:rsid w:val="00757E6A"/>
    <w:rsid w:val="00775522"/>
    <w:rsid w:val="0079093D"/>
    <w:rsid w:val="007E5929"/>
    <w:rsid w:val="007E76FE"/>
    <w:rsid w:val="007F6097"/>
    <w:rsid w:val="00812290"/>
    <w:rsid w:val="00850EA1"/>
    <w:rsid w:val="008660DF"/>
    <w:rsid w:val="008762B6"/>
    <w:rsid w:val="008A7C6C"/>
    <w:rsid w:val="00924949"/>
    <w:rsid w:val="00955E09"/>
    <w:rsid w:val="00957AB2"/>
    <w:rsid w:val="009654B6"/>
    <w:rsid w:val="009C289A"/>
    <w:rsid w:val="009E22DD"/>
    <w:rsid w:val="00A157C8"/>
    <w:rsid w:val="00A2275F"/>
    <w:rsid w:val="00A27BB8"/>
    <w:rsid w:val="00A538A9"/>
    <w:rsid w:val="00B05A21"/>
    <w:rsid w:val="00B70654"/>
    <w:rsid w:val="00BE4671"/>
    <w:rsid w:val="00BE477B"/>
    <w:rsid w:val="00C2158B"/>
    <w:rsid w:val="00C95AC1"/>
    <w:rsid w:val="00CA057A"/>
    <w:rsid w:val="00CC5A69"/>
    <w:rsid w:val="00CF2B71"/>
    <w:rsid w:val="00D07BFD"/>
    <w:rsid w:val="00D83948"/>
    <w:rsid w:val="00DA6BD0"/>
    <w:rsid w:val="00DC2C33"/>
    <w:rsid w:val="00DE1029"/>
    <w:rsid w:val="00DE1D00"/>
    <w:rsid w:val="00E05D49"/>
    <w:rsid w:val="00E400C5"/>
    <w:rsid w:val="00E63C3A"/>
    <w:rsid w:val="00E960EF"/>
    <w:rsid w:val="00EB7D7F"/>
    <w:rsid w:val="00ED63A6"/>
    <w:rsid w:val="00EF7225"/>
    <w:rsid w:val="00F020B9"/>
    <w:rsid w:val="00F07307"/>
    <w:rsid w:val="00F3733A"/>
    <w:rsid w:val="00F431F6"/>
    <w:rsid w:val="00F63E60"/>
    <w:rsid w:val="00F67DC1"/>
    <w:rsid w:val="00F70401"/>
    <w:rsid w:val="00F75DE6"/>
    <w:rsid w:val="00FA3DB5"/>
    <w:rsid w:val="00FA7508"/>
    <w:rsid w:val="00FB2375"/>
    <w:rsid w:val="017B1BCC"/>
    <w:rsid w:val="01E26097"/>
    <w:rsid w:val="06363472"/>
    <w:rsid w:val="07A0AD59"/>
    <w:rsid w:val="0918799E"/>
    <w:rsid w:val="09B0FDA5"/>
    <w:rsid w:val="0A52C6DD"/>
    <w:rsid w:val="0BF417E0"/>
    <w:rsid w:val="0ECDE3FA"/>
    <w:rsid w:val="0F2009CB"/>
    <w:rsid w:val="0F90C94D"/>
    <w:rsid w:val="104BDEB5"/>
    <w:rsid w:val="10C2989E"/>
    <w:rsid w:val="120FE987"/>
    <w:rsid w:val="1270B24F"/>
    <w:rsid w:val="130E0D2A"/>
    <w:rsid w:val="1404AEC7"/>
    <w:rsid w:val="14850C72"/>
    <w:rsid w:val="157E18DE"/>
    <w:rsid w:val="16C005DA"/>
    <w:rsid w:val="171E75FC"/>
    <w:rsid w:val="17E773FE"/>
    <w:rsid w:val="180B2638"/>
    <w:rsid w:val="19B0D918"/>
    <w:rsid w:val="19E9AF6F"/>
    <w:rsid w:val="1A284863"/>
    <w:rsid w:val="1A84DAC7"/>
    <w:rsid w:val="1C342931"/>
    <w:rsid w:val="1C607B2E"/>
    <w:rsid w:val="1D7323BF"/>
    <w:rsid w:val="1DA870C3"/>
    <w:rsid w:val="1E704597"/>
    <w:rsid w:val="1F4170C7"/>
    <w:rsid w:val="20D00A92"/>
    <w:rsid w:val="20FB1687"/>
    <w:rsid w:val="2108A84E"/>
    <w:rsid w:val="215DBE52"/>
    <w:rsid w:val="21EF9DC3"/>
    <w:rsid w:val="2493ACF9"/>
    <w:rsid w:val="2799E417"/>
    <w:rsid w:val="27EC8EC6"/>
    <w:rsid w:val="2A0475A1"/>
    <w:rsid w:val="2C3F25CF"/>
    <w:rsid w:val="2EC8058C"/>
    <w:rsid w:val="3130ADB0"/>
    <w:rsid w:val="33439D1E"/>
    <w:rsid w:val="344B5AAD"/>
    <w:rsid w:val="357B6604"/>
    <w:rsid w:val="35B85648"/>
    <w:rsid w:val="37330A40"/>
    <w:rsid w:val="39616DC0"/>
    <w:rsid w:val="3AB7B7F3"/>
    <w:rsid w:val="3B685941"/>
    <w:rsid w:val="3B94113F"/>
    <w:rsid w:val="3C3419FF"/>
    <w:rsid w:val="3C47849E"/>
    <w:rsid w:val="3CAFCD20"/>
    <w:rsid w:val="3CECC865"/>
    <w:rsid w:val="3D760CF6"/>
    <w:rsid w:val="3E255B67"/>
    <w:rsid w:val="3E9F6191"/>
    <w:rsid w:val="40446AC7"/>
    <w:rsid w:val="40D08AE2"/>
    <w:rsid w:val="40FE3A55"/>
    <w:rsid w:val="41C0A65A"/>
    <w:rsid w:val="41E17507"/>
    <w:rsid w:val="41EAC0EA"/>
    <w:rsid w:val="431FAFBB"/>
    <w:rsid w:val="43C8D1DE"/>
    <w:rsid w:val="443C9767"/>
    <w:rsid w:val="447DEA78"/>
    <w:rsid w:val="44D4676B"/>
    <w:rsid w:val="453622D7"/>
    <w:rsid w:val="490EA2CE"/>
    <w:rsid w:val="495FE071"/>
    <w:rsid w:val="4A1AF230"/>
    <w:rsid w:val="4A2FCDD2"/>
    <w:rsid w:val="4A3BB55F"/>
    <w:rsid w:val="4AC40313"/>
    <w:rsid w:val="4AC4984E"/>
    <w:rsid w:val="4BC6D3F0"/>
    <w:rsid w:val="4D675801"/>
    <w:rsid w:val="4E992555"/>
    <w:rsid w:val="51EC2A6E"/>
    <w:rsid w:val="53BE2F1A"/>
    <w:rsid w:val="560670BA"/>
    <w:rsid w:val="562CE863"/>
    <w:rsid w:val="56DFD3F2"/>
    <w:rsid w:val="56E90267"/>
    <w:rsid w:val="57236ADC"/>
    <w:rsid w:val="5739E9C9"/>
    <w:rsid w:val="57E75CCB"/>
    <w:rsid w:val="587ED374"/>
    <w:rsid w:val="58F210AA"/>
    <w:rsid w:val="5A4B842F"/>
    <w:rsid w:val="5AC91E51"/>
    <w:rsid w:val="5BE3300B"/>
    <w:rsid w:val="5E77632B"/>
    <w:rsid w:val="5E9BD4A6"/>
    <w:rsid w:val="601AA107"/>
    <w:rsid w:val="6034AE89"/>
    <w:rsid w:val="60C61589"/>
    <w:rsid w:val="61F1D165"/>
    <w:rsid w:val="6265B7EE"/>
    <w:rsid w:val="6304CF04"/>
    <w:rsid w:val="63847917"/>
    <w:rsid w:val="6387B1BA"/>
    <w:rsid w:val="63FEF2AB"/>
    <w:rsid w:val="66527FF5"/>
    <w:rsid w:val="668D5A59"/>
    <w:rsid w:val="67419BD6"/>
    <w:rsid w:val="67C12357"/>
    <w:rsid w:val="67CBA375"/>
    <w:rsid w:val="6965942D"/>
    <w:rsid w:val="69A96DCA"/>
    <w:rsid w:val="6A850509"/>
    <w:rsid w:val="6A9B3151"/>
    <w:rsid w:val="6B575C01"/>
    <w:rsid w:val="6BD53F1B"/>
    <w:rsid w:val="6CBF016E"/>
    <w:rsid w:val="6F0C7787"/>
    <w:rsid w:val="70DB9241"/>
    <w:rsid w:val="71956A2E"/>
    <w:rsid w:val="71B8B4EC"/>
    <w:rsid w:val="7536383C"/>
    <w:rsid w:val="7688285B"/>
    <w:rsid w:val="77E434B9"/>
    <w:rsid w:val="79231DF1"/>
    <w:rsid w:val="79EDD179"/>
    <w:rsid w:val="7A78F1B1"/>
    <w:rsid w:val="7A86BB0F"/>
    <w:rsid w:val="7AA8A8B9"/>
    <w:rsid w:val="7D2BF975"/>
    <w:rsid w:val="7F5AD2F9"/>
  </w:rsids>
  <m:mathPr>
    <m:mathFont m:val="Cambria Math"/>
    <m:brkBin m:val="before"/>
    <m:brkBinSub m:val="--"/>
    <m:smallFrac m:val="0"/>
    <m:dispDef/>
    <m:lMargin m:val="0"/>
    <m:rMargin m:val="0"/>
    <m:defJc m:val="centerGroup"/>
    <m:wrapIndent m:val="1440"/>
    <m:intLim m:val="subSup"/>
    <m:naryLim m:val="undOvr"/>
  </m:mathPr>
  <w:themeFontLang w:val="es-MX" w:eastAsia="zh-CN"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A10710"/>
  <w15:docId w15:val="{F2626958-2564-4DCC-AEC9-97C5B154F9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kern w:val="2"/>
        <w:sz w:val="24"/>
        <w:szCs w:val="24"/>
        <w:lang w:val="es-MX" w:eastAsia="es-MX" w:bidi="kn-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spacing w:after="274" w:line="366" w:lineRule="auto"/>
      <w:ind w:left="10" w:right="1" w:hanging="10"/>
      <w:jc w:val="both"/>
    </w:pPr>
    <w:rPr>
      <w:rFonts w:ascii="Arial" w:hAnsi="Arial" w:eastAsia="Arial" w:cs="Arial"/>
      <w:color w:val="000000"/>
      <w:sz w:val="22"/>
    </w:rPr>
  </w:style>
  <w:style w:type="paragraph" w:styleId="Ttulo1">
    <w:name w:val="heading 1"/>
    <w:next w:val="Normal"/>
    <w:link w:val="Ttulo1Car"/>
    <w:uiPriority w:val="9"/>
    <w:qFormat/>
    <w:pPr>
      <w:keepNext/>
      <w:keepLines/>
      <w:spacing w:after="539" w:line="259" w:lineRule="auto"/>
      <w:ind w:left="11"/>
      <w:jc w:val="center"/>
      <w:outlineLvl w:val="0"/>
    </w:pPr>
    <w:rPr>
      <w:rFonts w:ascii="Arial" w:hAnsi="Arial" w:eastAsia="Arial" w:cs="Arial"/>
      <w:color w:val="000000"/>
      <w:sz w:val="28"/>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tulo1Car" w:customStyle="1">
    <w:name w:val="Título 1 Car"/>
    <w:link w:val="Ttulo1"/>
    <w:rPr>
      <w:rFonts w:ascii="Arial" w:hAnsi="Arial" w:eastAsia="Arial" w:cs="Arial"/>
      <w:color w:val="000000"/>
      <w:sz w:val="28"/>
    </w:rPr>
  </w:style>
  <w:style w:type="paragraph" w:styleId="Sinespaciado">
    <w:name w:val="No Spacing"/>
    <w:uiPriority w:val="1"/>
    <w:qFormat/>
    <w:rsid w:val="00192B08"/>
    <w:pPr>
      <w:spacing w:after="0" w:line="240" w:lineRule="auto"/>
      <w:ind w:left="10" w:right="1" w:hanging="10"/>
      <w:jc w:val="both"/>
    </w:pPr>
    <w:rPr>
      <w:rFonts w:ascii="Arial" w:hAnsi="Arial" w:eastAsia="Arial" w:cs="Arial"/>
      <w:color w:val="000000"/>
      <w:sz w:val="22"/>
    </w:rPr>
  </w:style>
  <w:style w:type="paragraph" w:styleId="Revisin">
    <w:name w:val="Revision"/>
    <w:hidden/>
    <w:uiPriority w:val="99"/>
    <w:semiHidden/>
    <w:rsid w:val="00F07307"/>
    <w:pPr>
      <w:spacing w:after="0" w:line="240" w:lineRule="auto"/>
    </w:pPr>
    <w:rPr>
      <w:rFonts w:ascii="Arial" w:hAnsi="Arial" w:eastAsia="Arial" w:cs="Arial"/>
      <w:color w:val="000000"/>
      <w:sz w:val="22"/>
    </w:rPr>
  </w:style>
  <w:style w:type="character" w:styleId="Refdecomentario">
    <w:name w:val="annotation reference"/>
    <w:basedOn w:val="Fuentedeprrafopredeter"/>
    <w:uiPriority w:val="99"/>
    <w:semiHidden/>
    <w:unhideWhenUsed/>
    <w:rsid w:val="00A157C8"/>
    <w:rPr>
      <w:sz w:val="16"/>
      <w:szCs w:val="16"/>
    </w:rPr>
  </w:style>
  <w:style w:type="paragraph" w:styleId="Textocomentario">
    <w:name w:val="annotation text"/>
    <w:basedOn w:val="Normal"/>
    <w:link w:val="TextocomentarioCar"/>
    <w:uiPriority w:val="99"/>
    <w:semiHidden/>
    <w:unhideWhenUsed/>
    <w:rsid w:val="00A157C8"/>
    <w:pPr>
      <w:spacing w:line="240" w:lineRule="auto"/>
    </w:pPr>
    <w:rPr>
      <w:sz w:val="20"/>
      <w:szCs w:val="20"/>
    </w:rPr>
  </w:style>
  <w:style w:type="character" w:styleId="TextocomentarioCar" w:customStyle="1">
    <w:name w:val="Texto comentario Car"/>
    <w:basedOn w:val="Fuentedeprrafopredeter"/>
    <w:link w:val="Textocomentario"/>
    <w:uiPriority w:val="99"/>
    <w:semiHidden/>
    <w:rsid w:val="00A157C8"/>
    <w:rPr>
      <w:rFonts w:ascii="Arial" w:hAnsi="Arial" w:eastAsia="Arial" w:cs="Arial"/>
      <w:color w:val="000000"/>
      <w:sz w:val="20"/>
      <w:szCs w:val="20"/>
    </w:rPr>
  </w:style>
  <w:style w:type="paragraph" w:styleId="Asuntodelcomentario">
    <w:name w:val="annotation subject"/>
    <w:basedOn w:val="Textocomentario"/>
    <w:next w:val="Textocomentario"/>
    <w:link w:val="AsuntodelcomentarioCar"/>
    <w:uiPriority w:val="99"/>
    <w:semiHidden/>
    <w:unhideWhenUsed/>
    <w:rsid w:val="00A157C8"/>
    <w:rPr>
      <w:b/>
      <w:bCs/>
    </w:rPr>
  </w:style>
  <w:style w:type="character" w:styleId="AsuntodelcomentarioCar" w:customStyle="1">
    <w:name w:val="Asunto del comentario Car"/>
    <w:basedOn w:val="TextocomentarioCar"/>
    <w:link w:val="Asuntodelcomentario"/>
    <w:uiPriority w:val="99"/>
    <w:semiHidden/>
    <w:rsid w:val="00A157C8"/>
    <w:rPr>
      <w:rFonts w:ascii="Arial" w:hAnsi="Arial" w:eastAsia="Arial" w:cs="Arial"/>
      <w:b/>
      <w:bCs/>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6" /><Relationship Type="http://schemas.microsoft.com/office/2011/relationships/people" Target="people.xml" Id="rId5" /><Relationship Type="http://schemas.openxmlformats.org/officeDocument/2006/relationships/fontTable" Target="fontTable.xml" Id="rId4" /><Relationship Type="http://schemas.openxmlformats.org/officeDocument/2006/relationships/comments" Target="comments.xml" Id="R1bcb9d4a0c3746d2" /><Relationship Type="http://schemas.microsoft.com/office/2016/09/relationships/commentsIds" Target="commentsIds.xml" Id="R31587bddbe7b4480" /><Relationship Type="http://schemas.microsoft.com/office/2011/relationships/commentsExtended" Target="commentsExtended.xml" Id="R542cfd0ecef8452b" /><Relationship Type="http://schemas.microsoft.com/office/2018/08/relationships/commentsExtensible" Target="commentsExtensible.xml" Id="Rbe896c0e8a204aeb"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Usuario</dc:creator>
  <keywords/>
  <lastModifiedBy>Tomás Sebastián Gómez Pereyra</lastModifiedBy>
  <revision>95</revision>
  <dcterms:created xsi:type="dcterms:W3CDTF">2026-04-07T22:15:00.0000000Z</dcterms:created>
  <dcterms:modified xsi:type="dcterms:W3CDTF">2026-09-30T16:43:02.6402826Z</dcterms:modified>
</coreProperties>
</file>