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1800"/>
          <w:tab w:val="center" w:pos="6946"/>
        </w:tabs>
        <w:ind w:right="-284"/>
        <w:rPr>
          <w:rFonts w:ascii="Times New Roman" w:hAnsi="Times New Roman"/>
          <w:color w:val="auto"/>
          <w:sz w:val="26"/>
          <w:szCs w:val="26"/>
        </w:rPr>
      </w:pPr>
      <w:r>
        <w:rPr>
          <w:rFonts w:ascii="Times New Roman" w:hAnsi="Times New Roman"/>
          <w:color w:val="auto"/>
          <w:sz w:val="26"/>
          <w:szCs w:val="26"/>
        </w:rPr>
        <w:tab/>
      </w:r>
      <w:r>
        <w:rPr>
          <w:rFonts w:ascii="Times New Roman" w:hAnsi="Times New Roman"/>
          <w:color w:val="auto"/>
          <w:sz w:val="26"/>
          <w:szCs w:val="26"/>
        </w:rPr>
        <w:t>UBND QUẬN TÂN PHÚ</w:t>
      </w:r>
      <w:r>
        <w:rPr>
          <w:rFonts w:ascii="Times New Roman" w:hAnsi="Times New Roman"/>
          <w:color w:val="auto"/>
          <w:sz w:val="26"/>
          <w:szCs w:val="26"/>
        </w:rPr>
        <w:tab/>
      </w:r>
      <w:r>
        <w:rPr>
          <w:rFonts w:ascii="Times New Roman" w:hAnsi="Times New Roman"/>
          <w:b/>
          <w:bCs/>
          <w:color w:val="auto"/>
          <w:sz w:val="26"/>
          <w:szCs w:val="26"/>
        </w:rPr>
        <w:t>CỘNG HÒA XÃ HỘI CHỦ NGHĨA VIỆT NAM</w:t>
      </w:r>
    </w:p>
    <w:p>
      <w:pPr>
        <w:tabs>
          <w:tab w:val="center" w:pos="1800"/>
          <w:tab w:val="center" w:pos="6660"/>
        </w:tabs>
        <w:rPr>
          <w:rFonts w:ascii="Times New Roman" w:hAnsi="Times New Roman"/>
          <w:b/>
          <w:bCs/>
          <w:color w:val="auto"/>
        </w:rPr>
      </w:pPr>
      <w:r>
        <w:rPr>
          <w:rFonts w:ascii="Times New Roman" w:hAnsi="Times New Roman"/>
          <w:b/>
          <w:bCs/>
          <w:color w:val="auto"/>
          <w:sz w:val="26"/>
          <w:szCs w:val="26"/>
        </w:rPr>
        <w:tab/>
      </w:r>
      <w:r>
        <w:rPr>
          <w:rFonts w:ascii="Times New Roman" w:hAnsi="Times New Roman"/>
          <w:bCs/>
          <w:color w:val="auto"/>
          <w:sz w:val="26"/>
          <w:szCs w:val="26"/>
        </w:rPr>
        <w:t>PHÒNG QUẢN LÝ ĐÔ THỊ</w:t>
      </w:r>
      <w:r>
        <w:rPr>
          <w:rFonts w:ascii="Times New Roman" w:hAnsi="Times New Roman"/>
          <w:b/>
          <w:bCs/>
          <w:color w:val="auto"/>
          <w:sz w:val="26"/>
          <w:szCs w:val="26"/>
        </w:rPr>
        <w:tab/>
      </w:r>
      <w:r>
        <w:rPr>
          <w:rFonts w:ascii="Times New Roman" w:hAnsi="Times New Roman"/>
          <w:b/>
          <w:bCs/>
          <w:color w:val="auto"/>
        </w:rPr>
        <w:t>Độc lập – Tự do – Hạnh phúc</w:t>
      </w:r>
    </w:p>
    <w:p>
      <w:pPr>
        <w:tabs>
          <w:tab w:val="center" w:pos="1800"/>
        </w:tabs>
        <w:ind w:firstLine="360"/>
        <w:rPr>
          <w:rFonts w:ascii="Times New Roman" w:hAnsi="Times New Roman"/>
          <w:b/>
          <w:bCs/>
          <w:color w:val="auto"/>
        </w:rPr>
      </w:pPr>
      <w:r>
        <w:rPr>
          <w:rFonts w:ascii="Times New Roman" w:hAnsi="Times New Roman"/>
          <w:b/>
          <w:bCs/>
          <w:color w:val="aut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62865</wp:posOffset>
                </wp:positionV>
                <wp:extent cx="2171700" cy="0"/>
                <wp:effectExtent l="9525" t="5715" r="9525" b="13335"/>
                <wp:wrapNone/>
                <wp:docPr id="3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247.5pt;margin-top:4.95pt;height:0pt;width:171pt;z-index:251657216;mso-width-relative:page;mso-height-relative:page;" filled="f" stroked="t" coordsize="21600,21600" o:gfxdata="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4T2V11QAA&#10;AAcBAAAPAAAAAAAAAAEAIAAAACIAAABkcnMvZG93bnJldi54bWxQSwECFAAUAAAACACHTuJAG8Sk&#10;za8BAABRAwAADgAAAAAAAAABACAAAAAkAQAAZHJzL2Uyb0RvYy54bWxQSwUGAAAAAAYABgBZAQAA&#10;R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b/>
          <w:bCs/>
          <w:color w:val="auto"/>
        </w:rPr>
        <w:t xml:space="preserve">   </w:t>
      </w:r>
      <w:r>
        <w:rPr>
          <w:rFonts w:ascii="Times New Roman" w:hAnsi="Times New Roman"/>
          <w:b/>
          <w:bCs/>
          <w:color w:val="auto"/>
          <w:sz w:val="26"/>
          <w:szCs w:val="26"/>
        </w:rPr>
        <w:t>ĐỘI QLTT ĐÔ TH</w:t>
      </w:r>
      <w:r>
        <w:rPr>
          <w:rFonts w:ascii="Times New Roman" w:hAnsi="Times New Roman"/>
          <w:b/>
          <w:bCs/>
          <w:color w:val="auto"/>
        </w:rPr>
        <w:t>Ị</w:t>
      </w:r>
    </w:p>
    <w:p>
      <w:pPr>
        <w:rPr>
          <w:rFonts w:ascii="Times New Roman" w:hAnsi="Times New Roman"/>
          <w:b/>
          <w:bCs/>
          <w:color w:val="auto"/>
          <w:sz w:val="26"/>
          <w:szCs w:val="26"/>
        </w:rPr>
      </w:pPr>
      <w:r>
        <w:rPr>
          <w:rFonts w:ascii="Times New Roman" w:hAnsi="Times New Roman"/>
          <w:b/>
          <w:bCs/>
          <w:color w:val="auto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778510</wp:posOffset>
                </wp:positionH>
                <wp:positionV relativeFrom="paragraph">
                  <wp:posOffset>43815</wp:posOffset>
                </wp:positionV>
                <wp:extent cx="685800" cy="0"/>
                <wp:effectExtent l="6985" t="5715" r="12065" b="13335"/>
                <wp:wrapNone/>
                <wp:docPr id="2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" o:spid="_x0000_s1026" o:spt="20" style="position:absolute;left:0pt;margin-left:61.3pt;margin-top:3.45pt;height:0pt;width:54pt;z-index:251658240;mso-width-relative:page;mso-height-relative:page;" filled="f" stroked="t" coordsize="21600,21600" o:gfxdata="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TZ9aatIAAAAHAQAA&#10;DwAAAAAAAAABACAAAAAiAAAAZHJzL2Rvd25yZXYueG1sUEsBAhQAFAAAAAgAh07iQPI1Pr2tAQAA&#10;UAMAAA4AAAAAAAAAAQAgAAAAIQEAAGRycy9lMm9Eb2MueG1sUEsFBgAAAAAGAAYAWQEAAEA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b/>
          <w:bCs/>
          <w:color w:val="auto"/>
          <w:sz w:val="26"/>
          <w:szCs w:val="26"/>
        </w:rPr>
        <w:t xml:space="preserve">         </w:t>
      </w:r>
    </w:p>
    <w:p>
      <w:pPr>
        <w:ind w:firstLine="360"/>
        <w:rPr>
          <w:rFonts w:hint="default" w:ascii="Times New Roman" w:hAnsi="Times New Roman"/>
          <w:b/>
          <w:bCs/>
          <w:color w:val="auto"/>
          <w:sz w:val="26"/>
          <w:szCs w:val="26"/>
          <w:lang w:val="en-US"/>
        </w:rPr>
      </w:pPr>
      <w:r>
        <w:rPr>
          <w:rFonts w:ascii="Times New Roman" w:hAnsi="Times New Roman"/>
          <w:bCs/>
          <w:color w:val="auto"/>
          <w:sz w:val="26"/>
          <w:szCs w:val="26"/>
        </w:rPr>
        <w:t xml:space="preserve">     Số:           /GM-TTĐT</w:t>
      </w:r>
      <w:r>
        <w:rPr>
          <w:rFonts w:ascii="Times New Roman" w:hAnsi="Times New Roman"/>
          <w:b/>
          <w:bCs/>
          <w:color w:val="auto"/>
          <w:sz w:val="26"/>
          <w:szCs w:val="26"/>
        </w:rPr>
        <w:tab/>
      </w:r>
      <w:r>
        <w:rPr>
          <w:rFonts w:ascii="Times New Roman" w:hAnsi="Times New Roman"/>
          <w:b/>
          <w:bCs/>
          <w:color w:val="auto"/>
          <w:sz w:val="26"/>
          <w:szCs w:val="26"/>
        </w:rPr>
        <w:t xml:space="preserve">              </w:t>
      </w:r>
      <w:r>
        <w:rPr>
          <w:rFonts w:ascii="Times New Roman" w:hAnsi="Times New Roman"/>
          <w:bCs/>
          <w:i/>
          <w:color w:val="auto"/>
          <w:sz w:val="26"/>
          <w:szCs w:val="26"/>
        </w:rPr>
        <w:t>Tân Phú, ngày        tháng       năm 20</w:t>
      </w:r>
      <w:r>
        <w:rPr>
          <w:rFonts w:hint="default" w:ascii="Times New Roman" w:hAnsi="Times New Roman"/>
          <w:bCs/>
          <w:i/>
          <w:color w:val="auto"/>
          <w:sz w:val="26"/>
          <w:szCs w:val="26"/>
          <w:lang w:val="en-US"/>
        </w:rPr>
        <w:t>20</w:t>
      </w:r>
    </w:p>
    <w:p>
      <w:pPr>
        <w:spacing w:before="120" w:after="120"/>
        <w:rPr>
          <w:rFonts w:ascii="Times New Roman" w:hAnsi="Times New Roman"/>
          <w:b/>
          <w:bCs/>
          <w:color w:val="auto"/>
          <w:sz w:val="12"/>
        </w:rPr>
      </w:pPr>
    </w:p>
    <w:p>
      <w:pPr>
        <w:spacing w:before="120" w:after="120"/>
        <w:jc w:val="center"/>
        <w:rPr>
          <w:rFonts w:ascii="Times New Roman" w:hAnsi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/>
          <w:b/>
          <w:bCs/>
          <w:color w:val="auto"/>
          <w:sz w:val="36"/>
          <w:szCs w:val="36"/>
        </w:rPr>
        <w:t>GIẤY MỜI</w:t>
      </w:r>
    </w:p>
    <w:p>
      <w:pPr>
        <w:tabs>
          <w:tab w:val="left" w:pos="5880"/>
        </w:tabs>
        <w:spacing w:before="120" w:after="240"/>
        <w:jc w:val="center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b/>
          <w:color w:val="auto"/>
        </w:rPr>
        <w:t>Đội Quản lý trật tự đô thị quận Tân Phú trân trọng kính mời</w:t>
      </w:r>
    </w:p>
    <w:p>
      <w:pPr>
        <w:tabs>
          <w:tab w:val="left" w:pos="4500"/>
          <w:tab w:val="left" w:pos="5880"/>
        </w:tabs>
        <w:spacing w:before="120" w:after="120"/>
        <w:jc w:val="center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b/>
          <w:color w:val="aut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28575</wp:posOffset>
                </wp:positionV>
                <wp:extent cx="1711960" cy="0"/>
                <wp:effectExtent l="9525" t="9525" r="12065" b="9525"/>
                <wp:wrapNone/>
                <wp:docPr id="1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19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" o:spid="_x0000_s1026" o:spt="32" type="#_x0000_t32" style="position:absolute;left:0pt;margin-left:162pt;margin-top:2.25pt;height:0pt;width:134.8pt;z-index:251658240;mso-width-relative:page;mso-height-relative:page;" filled="f" stroked="t" coordsize="21600,21600" o:gfxdata="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5Xp1S1gAAAAcBAAAPAAAAAAAAAAEAIAAAACIAAABkcnMvZG93bnJldi54bWxQSwECFAAU&#10;AAAACACHTuJAAWvdALoBAABlAwAADgAAAAAAAAABACAAAAAlAQAAZHJzL2Uyb0RvYy54bWxQSwUG&#10;AAAAAAYABgBZAQAAU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120" w:after="360"/>
        <w:ind w:left="72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  </w:t>
      </w:r>
      <w:r>
        <w:rPr>
          <w:rFonts w:ascii="Times New Roman" w:hAnsi="Times New Roman"/>
          <w:color w:val="auto"/>
        </w:rPr>
        <w:tab/>
      </w:r>
      <w:r>
        <w:rPr>
          <w:rFonts w:ascii="Times New Roman" w:hAnsi="Times New Roman"/>
          <w:color w:val="auto"/>
        </w:rPr>
        <w:t>Ông</w:t>
      </w:r>
      <w:r>
        <w:rPr>
          <w:rFonts w:hint="default" w:ascii="Times New Roman" w:hAnsi="Times New Roman"/>
          <w:color w:val="auto"/>
          <w:lang w:val="en-US"/>
        </w:rPr>
        <w:t>, bà</w:t>
      </w:r>
      <w:r>
        <w:rPr>
          <w:rFonts w:ascii="Times New Roman" w:hAnsi="Times New Roman"/>
          <w:color w:val="auto"/>
        </w:rPr>
        <w:t xml:space="preserve"> </w:t>
      </w:r>
      <w:r>
        <w:rPr>
          <w:rFonts w:hint="default" w:ascii="Times New Roman" w:hAnsi="Times New Roman"/>
          <w:color w:val="auto"/>
          <w:lang w:val="en-US"/>
        </w:rPr>
        <w:t>{in</w:t>
      </w:r>
      <w:bookmarkStart w:id="0" w:name="_GoBack"/>
      <w:bookmarkEnd w:id="0"/>
      <w:r>
        <w:rPr>
          <w:rFonts w:hint="default" w:ascii="Times New Roman" w:hAnsi="Times New Roman"/>
          <w:color w:val="auto"/>
          <w:lang w:val="en-US"/>
        </w:rPr>
        <w:t>vestorName}</w:t>
      </w:r>
      <w:r>
        <w:rPr>
          <w:rFonts w:ascii="Times New Roman" w:hAnsi="Times New Roman"/>
          <w:color w:val="auto"/>
        </w:rPr>
        <w:t xml:space="preserve"> - Chủ đầu tư công trình tại địa chỉ số </w:t>
      </w:r>
      <w:r>
        <w:rPr>
          <w:rFonts w:hint="default" w:ascii="Times New Roman" w:hAnsi="Times New Roman"/>
          <w:color w:val="auto"/>
          <w:lang w:val="en-US"/>
        </w:rPr>
        <w:t>{violateAddress}</w:t>
      </w:r>
      <w:r>
        <w:rPr>
          <w:rFonts w:ascii="Times New Roman" w:hAnsi="Times New Roman"/>
          <w:color w:val="auto"/>
        </w:rPr>
        <w:t xml:space="preserve">, phường </w:t>
      </w:r>
      <w:r>
        <w:rPr>
          <w:rFonts w:hint="default" w:ascii="Times New Roman" w:hAnsi="Times New Roman"/>
          <w:color w:val="auto"/>
          <w:lang w:val="en-US"/>
        </w:rPr>
        <w:t>{ward}</w:t>
      </w:r>
      <w:r>
        <w:rPr>
          <w:rFonts w:ascii="Times New Roman" w:hAnsi="Times New Roman"/>
          <w:color w:val="auto"/>
        </w:rPr>
        <w:t>, quận Tân Phú.</w:t>
      </w:r>
    </w:p>
    <w:p>
      <w:pPr>
        <w:spacing w:before="120" w:after="120"/>
        <w:ind w:firstLine="720"/>
        <w:jc w:val="both"/>
        <w:rPr>
          <w:rFonts w:ascii="Times New Roman" w:hAnsi="Times New Roman"/>
          <w:b/>
          <w:bCs/>
          <w:color w:val="auto"/>
          <w:lang w:val="nl-NL"/>
        </w:rPr>
      </w:pPr>
      <w:r>
        <w:rPr>
          <w:rFonts w:ascii="Times New Roman" w:hAnsi="Times New Roman"/>
          <w:i/>
          <w:color w:val="auto"/>
          <w:u w:val="single"/>
          <w:lang w:val="nl-NL"/>
        </w:rPr>
        <w:t>Đến tại</w:t>
      </w:r>
      <w:r>
        <w:rPr>
          <w:rFonts w:ascii="Times New Roman" w:hAnsi="Times New Roman"/>
          <w:color w:val="auto"/>
          <w:lang w:val="nl-NL"/>
        </w:rPr>
        <w:t xml:space="preserve">: </w:t>
      </w:r>
      <w:r>
        <w:rPr>
          <w:rFonts w:ascii="Times New Roman" w:hAnsi="Times New Roman"/>
          <w:b/>
          <w:bCs/>
          <w:color w:val="auto"/>
          <w:lang w:val="nl-NL"/>
        </w:rPr>
        <w:t>Đội Quản lý trật tự đô thị quận Tân Phú.</w:t>
      </w:r>
    </w:p>
    <w:p>
      <w:pPr>
        <w:spacing w:before="120" w:after="120"/>
        <w:ind w:firstLine="720"/>
        <w:jc w:val="both"/>
        <w:rPr>
          <w:rFonts w:ascii="Times New Roman" w:hAnsi="Times New Roman"/>
          <w:b/>
          <w:bCs/>
          <w:color w:val="auto"/>
          <w:lang w:val="nl-NL"/>
        </w:rPr>
      </w:pPr>
      <w:r>
        <w:rPr>
          <w:rFonts w:ascii="Times New Roman" w:hAnsi="Times New Roman"/>
          <w:bCs/>
          <w:color w:val="auto"/>
          <w:lang w:val="nl-NL"/>
        </w:rPr>
        <w:t>(số 652, đường Lũy Bán Bích, phường Tân Thành, quận Tân Phú)</w:t>
      </w:r>
    </w:p>
    <w:p>
      <w:pPr>
        <w:tabs>
          <w:tab w:val="left" w:pos="4500"/>
        </w:tabs>
        <w:spacing w:before="120" w:after="120"/>
        <w:ind w:firstLine="720"/>
        <w:jc w:val="both"/>
        <w:rPr>
          <w:rFonts w:ascii="Times New Roman" w:hAnsi="Times New Roman"/>
          <w:b/>
          <w:color w:val="auto"/>
          <w:lang w:val="nl-NL"/>
        </w:rPr>
      </w:pPr>
      <w:r>
        <w:rPr>
          <w:rFonts w:ascii="Times New Roman" w:hAnsi="Times New Roman"/>
          <w:i/>
          <w:color w:val="auto"/>
          <w:u w:val="single"/>
          <w:lang w:val="nl-NL"/>
        </w:rPr>
        <w:t>Vào lúc</w:t>
      </w:r>
      <w:r>
        <w:rPr>
          <w:rFonts w:ascii="Times New Roman" w:hAnsi="Times New Roman"/>
          <w:color w:val="auto"/>
          <w:lang w:val="nl-NL"/>
        </w:rPr>
        <w:t xml:space="preserve">: </w:t>
      </w:r>
      <w:r>
        <w:rPr>
          <w:rFonts w:ascii="Times New Roman" w:hAnsi="Times New Roman"/>
          <w:b/>
          <w:color w:val="auto"/>
          <w:lang w:val="nl-NL"/>
        </w:rPr>
        <w:t xml:space="preserve">14 giờ 00 ngày 13 tháng 9 năm </w:t>
      </w:r>
      <w:r>
        <w:rPr>
          <w:rFonts w:ascii="Times New Roman" w:hAnsi="Times New Roman"/>
          <w:b/>
          <w:bCs/>
          <w:color w:val="auto"/>
          <w:lang w:val="nl-NL"/>
        </w:rPr>
        <w:t>2017</w:t>
      </w:r>
      <w:r>
        <w:rPr>
          <w:rFonts w:ascii="Times New Roman" w:hAnsi="Times New Roman"/>
          <w:b/>
          <w:color w:val="auto"/>
          <w:lang w:val="nl-NL"/>
        </w:rPr>
        <w:t xml:space="preserve"> (Chiều thứ tư).</w:t>
      </w:r>
    </w:p>
    <w:p>
      <w:pPr>
        <w:spacing w:before="120" w:after="120"/>
        <w:ind w:firstLine="720"/>
        <w:jc w:val="both"/>
        <w:rPr>
          <w:rFonts w:ascii="Times New Roman" w:hAnsi="Times New Roman"/>
          <w:color w:val="auto"/>
          <w:lang w:val="nl-NL"/>
        </w:rPr>
      </w:pPr>
      <w:r>
        <w:rPr>
          <w:rFonts w:ascii="Times New Roman" w:hAnsi="Times New Roman"/>
          <w:i/>
          <w:color w:val="auto"/>
          <w:u w:val="single"/>
          <w:lang w:val="nl-NL"/>
        </w:rPr>
        <w:t>Nội dung</w:t>
      </w:r>
      <w:r>
        <w:rPr>
          <w:rFonts w:ascii="Times New Roman" w:hAnsi="Times New Roman"/>
          <w:color w:val="auto"/>
          <w:lang w:val="nl-NL"/>
        </w:rPr>
        <w:t>:</w:t>
      </w:r>
      <w:r>
        <w:rPr>
          <w:rFonts w:ascii="Times New Roman" w:hAnsi="Times New Roman"/>
          <w:b/>
          <w:color w:val="auto"/>
          <w:lang w:val="nl-NL"/>
        </w:rPr>
        <w:t xml:space="preserve"> </w:t>
      </w:r>
      <w:r>
        <w:rPr>
          <w:rFonts w:ascii="Times New Roman" w:hAnsi="Times New Roman"/>
          <w:color w:val="auto"/>
          <w:lang w:val="nl-NL"/>
        </w:rPr>
        <w:t xml:space="preserve">Thực hiện phương án cưỡng chế phá dỡ công trình vi phạm </w:t>
      </w:r>
      <w:r>
        <w:rPr>
          <w:rFonts w:ascii="Times New Roman" w:hAnsi="Times New Roman"/>
          <w:color w:val="auto"/>
          <w:lang w:val="nl-NL"/>
        </w:rPr>
        <w:t xml:space="preserve">tại địa chỉ số </w:t>
      </w:r>
      <w:r>
        <w:rPr>
          <w:rFonts w:hint="default" w:ascii="Times New Roman" w:hAnsi="Times New Roman"/>
          <w:color w:val="auto"/>
          <w:lang w:val="en-US"/>
        </w:rPr>
        <w:t>{violateAddress}</w:t>
      </w:r>
      <w:r>
        <w:rPr>
          <w:rFonts w:ascii="Times New Roman" w:hAnsi="Times New Roman"/>
          <w:color w:val="auto"/>
          <w:lang w:val="nl-NL"/>
        </w:rPr>
        <w:t xml:space="preserve">, phường </w:t>
      </w:r>
      <w:r>
        <w:rPr>
          <w:rFonts w:hint="default" w:ascii="Times New Roman" w:hAnsi="Times New Roman"/>
          <w:color w:val="auto"/>
          <w:lang w:val="en-US"/>
        </w:rPr>
        <w:t>{ward}</w:t>
      </w:r>
      <w:r>
        <w:rPr>
          <w:rFonts w:ascii="Times New Roman" w:hAnsi="Times New Roman"/>
          <w:color w:val="auto"/>
          <w:lang w:val="nl-NL"/>
        </w:rPr>
        <w:t>, quận Tân Phú do ông</w:t>
      </w:r>
      <w:r>
        <w:rPr>
          <w:rFonts w:hint="default" w:ascii="Times New Roman" w:hAnsi="Times New Roman"/>
          <w:color w:val="auto"/>
          <w:lang w:val="en-US"/>
        </w:rPr>
        <w:t>, bà {investorName}</w:t>
      </w:r>
      <w:r>
        <w:rPr>
          <w:rFonts w:ascii="Times New Roman" w:hAnsi="Times New Roman"/>
          <w:color w:val="auto"/>
          <w:lang w:val="nl-NL"/>
        </w:rPr>
        <w:t xml:space="preserve"> là chủ đầu tư. </w:t>
      </w:r>
    </w:p>
    <w:p>
      <w:pPr>
        <w:spacing w:before="120" w:after="120"/>
        <w:ind w:firstLine="720"/>
        <w:jc w:val="both"/>
        <w:rPr>
          <w:rFonts w:ascii="Times New Roman" w:hAnsi="Times New Roman"/>
          <w:b/>
          <w:color w:val="auto"/>
          <w:lang w:val="nl-NL"/>
        </w:rPr>
      </w:pPr>
      <w:r>
        <w:rPr>
          <w:rFonts w:ascii="Times New Roman" w:hAnsi="Times New Roman"/>
          <w:i/>
          <w:color w:val="auto"/>
          <w:u w:val="single"/>
          <w:lang w:val="nl-NL"/>
        </w:rPr>
        <w:t>Chủ trì</w:t>
      </w:r>
      <w:r>
        <w:rPr>
          <w:rFonts w:ascii="Times New Roman" w:hAnsi="Times New Roman"/>
          <w:color w:val="auto"/>
          <w:lang w:val="nl-NL"/>
        </w:rPr>
        <w:t xml:space="preserve">: </w:t>
      </w:r>
      <w:r>
        <w:rPr>
          <w:rFonts w:ascii="Times New Roman" w:hAnsi="Times New Roman"/>
          <w:b/>
          <w:color w:val="auto"/>
          <w:lang w:val="nl-NL"/>
        </w:rPr>
        <w:t>Đ/c Lâm Văn Tư – Phó Trưởng phòng QLĐT kiêm Đội trưởng Đội QLTTĐT.</w:t>
      </w:r>
    </w:p>
    <w:p>
      <w:pPr>
        <w:spacing w:before="120" w:after="120"/>
        <w:ind w:firstLine="720"/>
        <w:jc w:val="both"/>
        <w:rPr>
          <w:rFonts w:ascii="Times New Roman" w:hAnsi="Times New Roman"/>
          <w:color w:val="auto"/>
          <w:lang w:val="nl-NL"/>
        </w:rPr>
      </w:pPr>
      <w:r>
        <w:rPr>
          <w:rFonts w:ascii="Times New Roman" w:hAnsi="Times New Roman"/>
          <w:i/>
          <w:color w:val="auto"/>
          <w:u w:val="single"/>
        </w:rPr>
        <w:t>Ghi chú</w:t>
      </w:r>
      <w:r>
        <w:rPr>
          <w:rFonts w:ascii="Times New Roman" w:hAnsi="Times New Roman"/>
          <w:i/>
          <w:color w:val="auto"/>
        </w:rPr>
        <w:t>:</w:t>
      </w:r>
      <w:r>
        <w:rPr>
          <w:rFonts w:ascii="Times New Roman" w:hAnsi="Times New Roman"/>
          <w:color w:val="auto"/>
          <w:lang w:val="nl-NL"/>
        </w:rPr>
        <w:t xml:space="preserve"> </w:t>
      </w:r>
      <w:r>
        <w:rPr>
          <w:rFonts w:ascii="Times New Roman" w:hAnsi="Times New Roman"/>
          <w:i/>
          <w:color w:val="auto"/>
          <w:lang w:val="nl-NL"/>
        </w:rPr>
        <w:t xml:space="preserve">Khi đi </w:t>
      </w:r>
      <w:r>
        <w:rPr>
          <w:rFonts w:ascii="Times New Roman" w:hAnsi="Times New Roman"/>
          <w:i/>
          <w:color w:val="auto"/>
          <w:sz w:val="26"/>
          <w:lang w:val="nl-NL"/>
        </w:rPr>
        <w:t>thay</w:t>
      </w:r>
      <w:r>
        <w:rPr>
          <w:rFonts w:ascii="Times New Roman" w:hAnsi="Times New Roman"/>
          <w:i/>
          <w:color w:val="auto"/>
          <w:lang w:val="nl-NL"/>
        </w:rPr>
        <w:t xml:space="preserve"> vui lòng mang theo giấy ủy quyền</w:t>
      </w:r>
      <w:r>
        <w:rPr>
          <w:rFonts w:ascii="Times New Roman" w:hAnsi="Times New Roman"/>
          <w:color w:val="auto"/>
          <w:lang w:val="nl-NL"/>
        </w:rPr>
        <w:t xml:space="preserve"> </w:t>
      </w:r>
    </w:p>
    <w:p>
      <w:pPr>
        <w:spacing w:before="120" w:after="240"/>
        <w:ind w:firstLine="697"/>
        <w:jc w:val="both"/>
        <w:rPr>
          <w:rFonts w:ascii="Times New Roman" w:hAnsi="Times New Roman"/>
          <w:color w:val="auto"/>
          <w:lang w:val="nl-NL"/>
        </w:rPr>
      </w:pPr>
      <w:r>
        <w:rPr>
          <w:rFonts w:ascii="Times New Roman" w:hAnsi="Times New Roman"/>
          <w:color w:val="auto"/>
          <w:lang w:val="nl-NL"/>
        </w:rPr>
        <w:tab/>
      </w:r>
      <w:r>
        <w:rPr>
          <w:rFonts w:ascii="Times New Roman" w:hAnsi="Times New Roman"/>
          <w:color w:val="auto"/>
          <w:lang w:val="nl-NL"/>
        </w:rPr>
        <w:t xml:space="preserve">Để buổi làm việc đạt kết quả, đề nghị </w:t>
      </w:r>
      <w:r>
        <w:rPr>
          <w:rFonts w:ascii="Times New Roman" w:hAnsi="Times New Roman"/>
          <w:iCs/>
          <w:color w:val="auto"/>
          <w:lang w:val="nl-NL"/>
        </w:rPr>
        <w:t xml:space="preserve">ông (bà) </w:t>
      </w:r>
      <w:r>
        <w:rPr>
          <w:rFonts w:ascii="Times New Roman" w:hAnsi="Times New Roman"/>
          <w:color w:val="auto"/>
          <w:lang w:val="nl-NL"/>
        </w:rPr>
        <w:t xml:space="preserve">đến dự đúng thời gian, địa điểm nêu trên và mang theo các quyết định số </w:t>
      </w:r>
      <w:r>
        <w:rPr>
          <w:rFonts w:hint="default" w:ascii="Times New Roman" w:hAnsi="Times New Roman"/>
          <w:color w:val="auto"/>
          <w:lang w:val="en-US"/>
        </w:rPr>
        <w:t>{firstDecisionNumber}</w:t>
      </w:r>
      <w:r>
        <w:rPr>
          <w:rFonts w:ascii="Times New Roman" w:hAnsi="Times New Roman"/>
          <w:color w:val="auto"/>
          <w:lang w:val="nl-NL"/>
        </w:rPr>
        <w:t xml:space="preserve">/QĐ-XPVPHC ngày </w:t>
      </w:r>
      <w:r>
        <w:rPr>
          <w:rFonts w:hint="default" w:ascii="Times New Roman" w:hAnsi="Times New Roman"/>
          <w:color w:val="auto"/>
          <w:lang w:val="en-US"/>
        </w:rPr>
        <w:t>{firstDecisionDate}</w:t>
      </w:r>
      <w:r>
        <w:rPr>
          <w:rFonts w:ascii="Times New Roman" w:hAnsi="Times New Roman"/>
          <w:color w:val="auto"/>
          <w:lang w:val="nl-NL"/>
        </w:rPr>
        <w:t xml:space="preserve">; Quyết định cưỡng chế  thi hành QĐXPVPHC số </w:t>
      </w:r>
      <w:r>
        <w:rPr>
          <w:rFonts w:hint="default" w:ascii="Times New Roman" w:hAnsi="Times New Roman"/>
          <w:color w:val="auto"/>
          <w:lang w:val="en-US"/>
        </w:rPr>
        <w:t>{secondDecisionNumber}</w:t>
      </w:r>
      <w:r>
        <w:rPr>
          <w:rFonts w:ascii="Times New Roman" w:hAnsi="Times New Roman"/>
          <w:color w:val="auto"/>
          <w:lang w:val="nl-NL"/>
        </w:rPr>
        <w:t xml:space="preserve">/QĐ-CC ngày </w:t>
      </w:r>
      <w:r>
        <w:rPr>
          <w:rFonts w:hint="default" w:ascii="Times New Roman" w:hAnsi="Times New Roman"/>
          <w:color w:val="auto"/>
          <w:lang w:val="en-US"/>
        </w:rPr>
        <w:t>{secondDecisionDate}</w:t>
      </w:r>
      <w:r>
        <w:rPr>
          <w:rFonts w:ascii="Times New Roman" w:hAnsi="Times New Roman"/>
          <w:color w:val="auto"/>
          <w:lang w:val="nl-NL"/>
        </w:rPr>
        <w:t>; Quyết định cưỡng chế phá dỡ công trình vi phạm số 2708/QĐ-UBND ngày 06/6/2017 của UBND quận Tân Phú./.</w:t>
      </w:r>
    </w:p>
    <w:p>
      <w:pPr>
        <w:jc w:val="both"/>
        <w:rPr>
          <w:rFonts w:ascii="Times New Roman" w:hAnsi="Times New Roman"/>
          <w:color w:val="auto"/>
          <w:sz w:val="8"/>
          <w:szCs w:val="8"/>
          <w:lang w:val="nl-NL"/>
        </w:rPr>
      </w:pPr>
    </w:p>
    <w:tbl>
      <w:tblPr>
        <w:tblStyle w:val="4"/>
        <w:tblW w:w="990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54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rPr>
                <w:rFonts w:ascii="Times New Roman" w:hAnsi="Times New Roman"/>
                <w:b/>
                <w:i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auto"/>
                <w:sz w:val="24"/>
                <w:szCs w:val="24"/>
              </w:rPr>
              <w:t>Nơi nhận:</w:t>
            </w:r>
          </w:p>
          <w:p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- Như trên;</w:t>
            </w:r>
          </w:p>
          <w:p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 xml:space="preserve">- Lưu: VT. </w:t>
            </w:r>
          </w:p>
          <w:p>
            <w:pPr>
              <w:rPr>
                <w:rFonts w:ascii="Times New Roman" w:hAnsi="Times New Roman"/>
                <w:i/>
                <w:color w:val="auto"/>
                <w:sz w:val="22"/>
                <w:szCs w:val="22"/>
              </w:rPr>
            </w:pPr>
          </w:p>
        </w:tc>
        <w:tc>
          <w:tcPr>
            <w:tcW w:w="5480" w:type="dxa"/>
          </w:tcPr>
          <w:p>
            <w:pPr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>
              <w:rPr>
                <w:rFonts w:ascii="Times New Roman" w:hAnsi="Times New Roman"/>
                <w:b/>
                <w:bCs/>
                <w:color w:val="auto"/>
              </w:rPr>
              <w:t>KT. TRƯỞNG PHÒNG</w:t>
            </w:r>
          </w:p>
          <w:p>
            <w:pPr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>
              <w:rPr>
                <w:rFonts w:ascii="Times New Roman" w:hAnsi="Times New Roman"/>
                <w:b/>
                <w:bCs/>
                <w:color w:val="auto"/>
              </w:rPr>
              <w:t>PHÓ TRƯỞNG PHÒNG</w:t>
            </w:r>
          </w:p>
          <w:p>
            <w:pPr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</w:p>
          <w:p>
            <w:pPr>
              <w:jc w:val="center"/>
              <w:rPr>
                <w:rFonts w:ascii="Times New Roman" w:hAnsi="Times New Roman"/>
                <w:color w:val="auto"/>
              </w:rPr>
            </w:pPr>
          </w:p>
          <w:p>
            <w:pPr>
              <w:jc w:val="center"/>
              <w:rPr>
                <w:rFonts w:ascii="Times New Roman" w:hAnsi="Times New Roman"/>
                <w:b/>
                <w:color w:val="auto"/>
              </w:rPr>
            </w:pPr>
          </w:p>
          <w:p>
            <w:pPr>
              <w:jc w:val="center"/>
              <w:rPr>
                <w:rFonts w:ascii="Times New Roman" w:hAnsi="Times New Roman"/>
                <w:b/>
                <w:color w:val="auto"/>
              </w:rPr>
            </w:pPr>
          </w:p>
          <w:p>
            <w:pPr>
              <w:jc w:val="center"/>
              <w:rPr>
                <w:rFonts w:ascii="Times New Roman" w:hAnsi="Times New Roman"/>
                <w:b/>
                <w:color w:val="auto"/>
              </w:rPr>
            </w:pPr>
            <w:r>
              <w:rPr>
                <w:rFonts w:ascii="Times New Roman" w:hAnsi="Times New Roman"/>
                <w:b/>
                <w:color w:val="auto"/>
              </w:rPr>
              <w:t>ĐỘI TRƯỞNG</w:t>
            </w:r>
          </w:p>
          <w:p>
            <w:pPr>
              <w:jc w:val="center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b/>
                <w:color w:val="auto"/>
              </w:rPr>
              <w:t>Lâm Văn Tư</w:t>
            </w:r>
          </w:p>
        </w:tc>
      </w:tr>
    </w:tbl>
    <w:p>
      <w:pPr>
        <w:rPr>
          <w:color w:val="auto"/>
          <w:lang w:val="nl-NL"/>
        </w:rPr>
      </w:pPr>
    </w:p>
    <w:p>
      <w:pPr>
        <w:rPr>
          <w:color w:val="auto"/>
          <w:lang w:val="nl-NL"/>
        </w:rPr>
      </w:pPr>
    </w:p>
    <w:sectPr>
      <w:pgSz w:w="11907" w:h="16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NI-Tim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CE9"/>
    <w:rsid w:val="00010ED2"/>
    <w:rsid w:val="00015726"/>
    <w:rsid w:val="000273B5"/>
    <w:rsid w:val="000310D1"/>
    <w:rsid w:val="0003255B"/>
    <w:rsid w:val="000350BC"/>
    <w:rsid w:val="00035B55"/>
    <w:rsid w:val="00041AF6"/>
    <w:rsid w:val="0005231F"/>
    <w:rsid w:val="000533A7"/>
    <w:rsid w:val="000573AA"/>
    <w:rsid w:val="00071664"/>
    <w:rsid w:val="00077BFC"/>
    <w:rsid w:val="00090336"/>
    <w:rsid w:val="000B0B41"/>
    <w:rsid w:val="000C15E4"/>
    <w:rsid w:val="000D6D74"/>
    <w:rsid w:val="000E1609"/>
    <w:rsid w:val="000F23A4"/>
    <w:rsid w:val="00101DD5"/>
    <w:rsid w:val="001052AA"/>
    <w:rsid w:val="001105F3"/>
    <w:rsid w:val="00114A81"/>
    <w:rsid w:val="001167F6"/>
    <w:rsid w:val="001337E2"/>
    <w:rsid w:val="00135EFC"/>
    <w:rsid w:val="00166FD7"/>
    <w:rsid w:val="00186C29"/>
    <w:rsid w:val="001918D6"/>
    <w:rsid w:val="001967E1"/>
    <w:rsid w:val="001C4653"/>
    <w:rsid w:val="001F27E2"/>
    <w:rsid w:val="001F49CF"/>
    <w:rsid w:val="0020036C"/>
    <w:rsid w:val="002124B5"/>
    <w:rsid w:val="0021520F"/>
    <w:rsid w:val="00224034"/>
    <w:rsid w:val="00230F28"/>
    <w:rsid w:val="002414C5"/>
    <w:rsid w:val="00251246"/>
    <w:rsid w:val="002704AB"/>
    <w:rsid w:val="002A0C35"/>
    <w:rsid w:val="002B13EA"/>
    <w:rsid w:val="002B4DA0"/>
    <w:rsid w:val="002C6A15"/>
    <w:rsid w:val="002C7069"/>
    <w:rsid w:val="002E7CB0"/>
    <w:rsid w:val="00307C64"/>
    <w:rsid w:val="003103B9"/>
    <w:rsid w:val="0031040D"/>
    <w:rsid w:val="003268BA"/>
    <w:rsid w:val="003535F7"/>
    <w:rsid w:val="00353A99"/>
    <w:rsid w:val="00361B75"/>
    <w:rsid w:val="00370BA9"/>
    <w:rsid w:val="00373371"/>
    <w:rsid w:val="00387A52"/>
    <w:rsid w:val="003931F3"/>
    <w:rsid w:val="003A055F"/>
    <w:rsid w:val="003A29D3"/>
    <w:rsid w:val="003B0C43"/>
    <w:rsid w:val="003B6298"/>
    <w:rsid w:val="003E10A3"/>
    <w:rsid w:val="003E30FA"/>
    <w:rsid w:val="00413641"/>
    <w:rsid w:val="004412E6"/>
    <w:rsid w:val="00447B62"/>
    <w:rsid w:val="0045288B"/>
    <w:rsid w:val="00473469"/>
    <w:rsid w:val="00473E28"/>
    <w:rsid w:val="00483BA4"/>
    <w:rsid w:val="00493C7F"/>
    <w:rsid w:val="004C7AA9"/>
    <w:rsid w:val="004E7A2C"/>
    <w:rsid w:val="004E7D48"/>
    <w:rsid w:val="004F6D71"/>
    <w:rsid w:val="00514C00"/>
    <w:rsid w:val="00525608"/>
    <w:rsid w:val="0053070B"/>
    <w:rsid w:val="00531103"/>
    <w:rsid w:val="00555BB3"/>
    <w:rsid w:val="00556330"/>
    <w:rsid w:val="00561E9E"/>
    <w:rsid w:val="00567A5E"/>
    <w:rsid w:val="00581342"/>
    <w:rsid w:val="005912AF"/>
    <w:rsid w:val="00595FA8"/>
    <w:rsid w:val="00596169"/>
    <w:rsid w:val="005B35B2"/>
    <w:rsid w:val="005D0FD3"/>
    <w:rsid w:val="005D64B5"/>
    <w:rsid w:val="005F5484"/>
    <w:rsid w:val="006071F8"/>
    <w:rsid w:val="00607F11"/>
    <w:rsid w:val="006102DF"/>
    <w:rsid w:val="006131EF"/>
    <w:rsid w:val="00615DCB"/>
    <w:rsid w:val="00627C37"/>
    <w:rsid w:val="00631DEE"/>
    <w:rsid w:val="00632461"/>
    <w:rsid w:val="0063364C"/>
    <w:rsid w:val="006362E2"/>
    <w:rsid w:val="006437C1"/>
    <w:rsid w:val="00644D33"/>
    <w:rsid w:val="006534BF"/>
    <w:rsid w:val="00656633"/>
    <w:rsid w:val="0065678E"/>
    <w:rsid w:val="00686876"/>
    <w:rsid w:val="00697B31"/>
    <w:rsid w:val="006C1D0A"/>
    <w:rsid w:val="006F1FB0"/>
    <w:rsid w:val="00707B49"/>
    <w:rsid w:val="00714CD1"/>
    <w:rsid w:val="00721AB8"/>
    <w:rsid w:val="00730754"/>
    <w:rsid w:val="00736BA0"/>
    <w:rsid w:val="00742416"/>
    <w:rsid w:val="0074269A"/>
    <w:rsid w:val="00755A28"/>
    <w:rsid w:val="00757FC8"/>
    <w:rsid w:val="007636BD"/>
    <w:rsid w:val="00765D8A"/>
    <w:rsid w:val="00766F34"/>
    <w:rsid w:val="00772D2E"/>
    <w:rsid w:val="007730F3"/>
    <w:rsid w:val="00776D69"/>
    <w:rsid w:val="007806BC"/>
    <w:rsid w:val="00781E07"/>
    <w:rsid w:val="0078721B"/>
    <w:rsid w:val="007B4C3B"/>
    <w:rsid w:val="007B4CD3"/>
    <w:rsid w:val="007B6EB1"/>
    <w:rsid w:val="007E48B2"/>
    <w:rsid w:val="00820948"/>
    <w:rsid w:val="00827DAA"/>
    <w:rsid w:val="0084639D"/>
    <w:rsid w:val="00851302"/>
    <w:rsid w:val="00852A44"/>
    <w:rsid w:val="00860188"/>
    <w:rsid w:val="00885C47"/>
    <w:rsid w:val="00887C47"/>
    <w:rsid w:val="008A0477"/>
    <w:rsid w:val="008A4837"/>
    <w:rsid w:val="008A7037"/>
    <w:rsid w:val="008B2625"/>
    <w:rsid w:val="008D3CD5"/>
    <w:rsid w:val="008E00CC"/>
    <w:rsid w:val="008F678A"/>
    <w:rsid w:val="009052FD"/>
    <w:rsid w:val="00920825"/>
    <w:rsid w:val="00924915"/>
    <w:rsid w:val="00930E2C"/>
    <w:rsid w:val="00932756"/>
    <w:rsid w:val="00935B4D"/>
    <w:rsid w:val="00935BF0"/>
    <w:rsid w:val="00945C2C"/>
    <w:rsid w:val="00955513"/>
    <w:rsid w:val="00962BCE"/>
    <w:rsid w:val="009764D9"/>
    <w:rsid w:val="0098768A"/>
    <w:rsid w:val="00990365"/>
    <w:rsid w:val="00996C9C"/>
    <w:rsid w:val="00997CE9"/>
    <w:rsid w:val="009A2B84"/>
    <w:rsid w:val="009C4918"/>
    <w:rsid w:val="009D31A9"/>
    <w:rsid w:val="009E0C92"/>
    <w:rsid w:val="00A07C69"/>
    <w:rsid w:val="00A30945"/>
    <w:rsid w:val="00A31272"/>
    <w:rsid w:val="00A4149D"/>
    <w:rsid w:val="00A4545A"/>
    <w:rsid w:val="00A459AF"/>
    <w:rsid w:val="00A62BE2"/>
    <w:rsid w:val="00A77B67"/>
    <w:rsid w:val="00A80238"/>
    <w:rsid w:val="00A82081"/>
    <w:rsid w:val="00A9314D"/>
    <w:rsid w:val="00AA1058"/>
    <w:rsid w:val="00AA1A09"/>
    <w:rsid w:val="00AB2624"/>
    <w:rsid w:val="00AB4AC7"/>
    <w:rsid w:val="00AB6FCF"/>
    <w:rsid w:val="00AC1D11"/>
    <w:rsid w:val="00AC4481"/>
    <w:rsid w:val="00AD35F4"/>
    <w:rsid w:val="00AD63B7"/>
    <w:rsid w:val="00AE6F0F"/>
    <w:rsid w:val="00AF28A2"/>
    <w:rsid w:val="00B05816"/>
    <w:rsid w:val="00B05C2F"/>
    <w:rsid w:val="00B13D53"/>
    <w:rsid w:val="00B173C6"/>
    <w:rsid w:val="00B231FB"/>
    <w:rsid w:val="00B27B37"/>
    <w:rsid w:val="00B37EE1"/>
    <w:rsid w:val="00B41715"/>
    <w:rsid w:val="00B42820"/>
    <w:rsid w:val="00B54E8F"/>
    <w:rsid w:val="00B57330"/>
    <w:rsid w:val="00B66C51"/>
    <w:rsid w:val="00B913B7"/>
    <w:rsid w:val="00B92253"/>
    <w:rsid w:val="00B939C9"/>
    <w:rsid w:val="00B976B4"/>
    <w:rsid w:val="00B97A5D"/>
    <w:rsid w:val="00BB27A8"/>
    <w:rsid w:val="00BB7ABA"/>
    <w:rsid w:val="00BC7F99"/>
    <w:rsid w:val="00BD56E1"/>
    <w:rsid w:val="00BE534E"/>
    <w:rsid w:val="00BF178C"/>
    <w:rsid w:val="00C233EE"/>
    <w:rsid w:val="00C268F7"/>
    <w:rsid w:val="00C30820"/>
    <w:rsid w:val="00C5327F"/>
    <w:rsid w:val="00C931A9"/>
    <w:rsid w:val="00CA3060"/>
    <w:rsid w:val="00CA3781"/>
    <w:rsid w:val="00CA456F"/>
    <w:rsid w:val="00CA562D"/>
    <w:rsid w:val="00CA6487"/>
    <w:rsid w:val="00CF71E5"/>
    <w:rsid w:val="00D25034"/>
    <w:rsid w:val="00D517CF"/>
    <w:rsid w:val="00D57821"/>
    <w:rsid w:val="00D63F07"/>
    <w:rsid w:val="00D80D81"/>
    <w:rsid w:val="00D84D64"/>
    <w:rsid w:val="00D93136"/>
    <w:rsid w:val="00D93BC9"/>
    <w:rsid w:val="00DA1564"/>
    <w:rsid w:val="00DA23A4"/>
    <w:rsid w:val="00DA2ED8"/>
    <w:rsid w:val="00DA3232"/>
    <w:rsid w:val="00DB09B2"/>
    <w:rsid w:val="00DB718F"/>
    <w:rsid w:val="00DC229B"/>
    <w:rsid w:val="00E13D9D"/>
    <w:rsid w:val="00E31F86"/>
    <w:rsid w:val="00E525E0"/>
    <w:rsid w:val="00E73A40"/>
    <w:rsid w:val="00E76AFB"/>
    <w:rsid w:val="00E80440"/>
    <w:rsid w:val="00E851D0"/>
    <w:rsid w:val="00E914DF"/>
    <w:rsid w:val="00E949DC"/>
    <w:rsid w:val="00EA6D68"/>
    <w:rsid w:val="00ED455E"/>
    <w:rsid w:val="00ED5147"/>
    <w:rsid w:val="00ED7584"/>
    <w:rsid w:val="00EF0D0E"/>
    <w:rsid w:val="00F061B9"/>
    <w:rsid w:val="00F13741"/>
    <w:rsid w:val="00F159B8"/>
    <w:rsid w:val="00F3259D"/>
    <w:rsid w:val="00F46E4D"/>
    <w:rsid w:val="00F46F8F"/>
    <w:rsid w:val="00F60CB5"/>
    <w:rsid w:val="00F74081"/>
    <w:rsid w:val="00F77323"/>
    <w:rsid w:val="00F77C41"/>
    <w:rsid w:val="00F920BB"/>
    <w:rsid w:val="00FC3094"/>
    <w:rsid w:val="00FD7D0E"/>
    <w:rsid w:val="00FE015D"/>
    <w:rsid w:val="00FE5923"/>
    <w:rsid w:val="00FF1983"/>
    <w:rsid w:val="00FF3EDD"/>
    <w:rsid w:val="00FF715D"/>
    <w:rsid w:val="10564E84"/>
    <w:rsid w:val="1C4A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NI-Times" w:hAnsi="VNI-Times" w:eastAsia="Times New Roman" w:cs="Times New Roman"/>
      <w:sz w:val="28"/>
      <w:szCs w:val="28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 Char"/>
    <w:uiPriority w:val="0"/>
    <w:pPr>
      <w:tabs>
        <w:tab w:val="left" w:pos="1152"/>
      </w:tabs>
      <w:spacing w:before="120" w:after="120" w:line="312" w:lineRule="auto"/>
    </w:pPr>
    <w:rPr>
      <w:rFonts w:ascii="Arial" w:hAnsi="Arial" w:eastAsia="Times New Roman" w:cs="Arial"/>
      <w:sz w:val="26"/>
      <w:szCs w:val="2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&lt;arabianhorse&gt;</Company>
  <Pages>1</Pages>
  <Words>196</Words>
  <Characters>1123</Characters>
  <Lines>9</Lines>
  <Paragraphs>2</Paragraphs>
  <TotalTime>2</TotalTime>
  <ScaleCrop>false</ScaleCrop>
  <LinksUpToDate>false</LinksUpToDate>
  <CharactersWithSpaces>1317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2017-09-13T10:59:00Z</dcterms:created>
  <dc:creator>USER</dc:creator>
  <cp:lastModifiedBy>Tristan Khiem</cp:lastModifiedBy>
  <cp:lastPrinted>2017-08-24T06:49:00Z</cp:lastPrinted>
  <dcterms:modified xsi:type="dcterms:W3CDTF">2020-09-14T16:51:11Z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