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Lịch làm việc giả lập - Tháng 06/2026</w:t>
      </w:r>
    </w:p>
    <w:p>
      <w:r>
        <w:t>Mục đích: Dữ liệu mẫu để kiểm thử Google Calendar, Gmail, Data Pipeline và AI Agent.</w:t>
        <w:br/>
      </w:r>
    </w:p>
    <w:p>
      <w:pPr>
        <w:pStyle w:val="Heading2"/>
      </w:pPr>
      <w:r>
        <w:t>Ngày 01/06/2026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 Pipeline: Phân tích yêu cầu, xác định nguồn dữ liệu Gmail và Calendar, xây dựng kiến trúc tổng thể.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02/06/2026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Xây dựng OAuth: Cấu hình Google Cloud, OAuth2, kiểm thử đăng nhập.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03/06/2026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Gmail Connector: Đọc email, xử lý metadata, lưu Bronze.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04/06/2026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Calendar Connector: Đồng bộ sự kiện lịch.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05/06/2026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Database: Mô hình PostgreSQL và Medallion.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21:00</w:t>
            </w:r>
          </w:p>
        </w:tc>
        <w:tc>
          <w:tcPr>
            <w:tcW w:type="dxa" w:w="4320"/>
          </w:tcPr>
          <w:p>
            <w:r>
              <w:t>Hạn hoàn thành mốc Sprint, gửi báo cáo tiến độ cho quản lý.</w:t>
            </w:r>
          </w:p>
        </w:tc>
      </w:tr>
    </w:tbl>
    <w:p>
      <w:pPr>
        <w:pStyle w:val="Heading2"/>
      </w:pPr>
      <w:r>
        <w:t>Ngày 06/06/2026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Xử lý dữ liệu: Chuẩn hóa Silver, Gold.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18:00-19:00</w:t>
            </w:r>
          </w:p>
        </w:tc>
        <w:tc>
          <w:tcPr>
            <w:tcW w:type="dxa" w:w="4320"/>
          </w:tcPr>
          <w:p>
            <w:r>
              <w:t>Tập thể dục/Gym để cân bằng sức khỏe.</w:t>
            </w:r>
          </w:p>
        </w:tc>
      </w:tr>
    </w:tbl>
    <w:p>
      <w:pPr>
        <w:pStyle w:val="Heading2"/>
      </w:pPr>
      <w:r>
        <w:t>Ngày 07/06/2026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RAG &amp; Vector DB: Embedding và Qdrant.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08/06/2026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Đánh giá &amp; Báo cáo: Sinh báo cáo và review.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09/06/2026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 Pipeline: Phân tích yêu cầu, xác định nguồn dữ liệu Gmail và Calendar, xây dựng kiến trúc tổng thể.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10/06/2026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Xây dựng OAuth: Cấu hình Google Cloud, OAuth2, kiểm thử đăng nhập.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11/06/2026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Gmail Connector: Đọc email, xử lý metadata, lưu Bronze.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12/06/2026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Calendar Connector: Đồng bộ sự kiện lịch.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21:00</w:t>
            </w:r>
          </w:p>
        </w:tc>
        <w:tc>
          <w:tcPr>
            <w:tcW w:type="dxa" w:w="4320"/>
          </w:tcPr>
          <w:p>
            <w:r>
              <w:t>Hạn hoàn thành mốc Sprint, gửi báo cáo tiến độ cho quản lý.</w:t>
            </w:r>
          </w:p>
        </w:tc>
      </w:tr>
    </w:tbl>
    <w:p>
      <w:pPr>
        <w:pStyle w:val="Heading2"/>
      </w:pPr>
      <w:r>
        <w:t>Ngày 13/06/2026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Database: Mô hình PostgreSQL và Medallion.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18:00-19:00</w:t>
            </w:r>
          </w:p>
        </w:tc>
        <w:tc>
          <w:tcPr>
            <w:tcW w:type="dxa" w:w="4320"/>
          </w:tcPr>
          <w:p>
            <w:r>
              <w:t>Tập thể dục/Gym để cân bằng sức khỏe.</w:t>
            </w:r>
          </w:p>
        </w:tc>
      </w:tr>
    </w:tbl>
    <w:p>
      <w:pPr>
        <w:pStyle w:val="Heading2"/>
      </w:pPr>
      <w:r>
        <w:t>Ngày 14/06/2026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Xử lý dữ liệu: Chuẩn hóa Silver, Gold.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15/06/2026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RAG &amp; Vector DB: Embedding và Qdrant.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16/06/2026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Đánh giá &amp; Báo cáo: Sinh báo cáo và review.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17/06/2026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 Pipeline: Phân tích yêu cầu, xác định nguồn dữ liệu Gmail và Calendar, xây dựng kiến trúc tổng thể.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18/06/2026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Xây dựng OAuth: Cấu hình Google Cloud, OAuth2, kiểm thử đăng nhập.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19/06/2026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Gmail Connector: Đọc email, xử lý metadata, lưu Bronze.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21:00</w:t>
            </w:r>
          </w:p>
        </w:tc>
        <w:tc>
          <w:tcPr>
            <w:tcW w:type="dxa" w:w="4320"/>
          </w:tcPr>
          <w:p>
            <w:r>
              <w:t>Hạn hoàn thành mốc Sprint, gửi báo cáo tiến độ cho quản lý.</w:t>
            </w:r>
          </w:p>
        </w:tc>
      </w:tr>
    </w:tbl>
    <w:p>
      <w:pPr>
        <w:pStyle w:val="Heading2"/>
      </w:pPr>
      <w:r>
        <w:t>Ngày 20/06/2026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Calendar Connector: Đồng bộ sự kiện lịch.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18:00-19:00</w:t>
            </w:r>
          </w:p>
        </w:tc>
        <w:tc>
          <w:tcPr>
            <w:tcW w:type="dxa" w:w="4320"/>
          </w:tcPr>
          <w:p>
            <w:r>
              <w:t>Tập thể dục/Gym để cân bằng sức khỏe.</w:t>
            </w:r>
          </w:p>
        </w:tc>
      </w:tr>
    </w:tbl>
    <w:p>
      <w:pPr>
        <w:pStyle w:val="Heading2"/>
      </w:pPr>
      <w:r>
        <w:t>Ngày 21/06/2026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Database: Mô hình PostgreSQL và Medallion.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22/06/2026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Xử lý dữ liệu: Chuẩn hóa Silver, Gold.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23/06/2026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RAG &amp; Vector DB: Embedding và Qdrant.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24/06/2026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Đánh giá &amp; Báo cáo: Sinh báo cáo và review.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25/06/2026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 Pipeline: Phân tích yêu cầu, xác định nguồn dữ liệu Gmail và Calendar, xây dựng kiến trúc tổng thể.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26/06/2026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Xây dựng OAuth: Cấu hình Google Cloud, OAuth2, kiểm thử đăng nhập.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21:00</w:t>
            </w:r>
          </w:p>
        </w:tc>
        <w:tc>
          <w:tcPr>
            <w:tcW w:type="dxa" w:w="4320"/>
          </w:tcPr>
          <w:p>
            <w:r>
              <w:t>Hạn hoàn thành mốc Sprint, gửi báo cáo tiến độ cho quản lý.</w:t>
            </w:r>
          </w:p>
        </w:tc>
      </w:tr>
    </w:tbl>
    <w:p>
      <w:pPr>
        <w:pStyle w:val="Heading2"/>
      </w:pPr>
      <w:r>
        <w:t>Ngày 27/06/2026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Gmail Connector: Đọc email, xử lý metadata, lưu Bronze.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  <w:tr>
        <w:tc>
          <w:tcPr>
            <w:tcW w:type="dxa" w:w="4320"/>
          </w:tcPr>
          <w:p>
            <w:r>
              <w:t>18:00-19:00</w:t>
            </w:r>
          </w:p>
        </w:tc>
        <w:tc>
          <w:tcPr>
            <w:tcW w:type="dxa" w:w="4320"/>
          </w:tcPr>
          <w:p>
            <w:r>
              <w:t>Tập thể dục/Gym để cân bằng sức khỏe.</w:t>
            </w:r>
          </w:p>
        </w:tc>
      </w:tr>
    </w:tbl>
    <w:p>
      <w:pPr>
        <w:pStyle w:val="Heading2"/>
      </w:pPr>
      <w:r>
        <w:t>Ngày 28/06/2026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Phát triển Calendar Connector: Đồng bộ sự kiện lịch.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29/06/2026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Thiết kế Database: Mô hình PostgreSQL và Medallion.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p>
      <w:pPr>
        <w:pStyle w:val="Heading2"/>
      </w:pPr>
      <w:r>
        <w:t>Ngày 30/06/2026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08:30-09:00</w:t>
            </w:r>
          </w:p>
        </w:tc>
        <w:tc>
          <w:tcPr>
            <w:tcW w:type="dxa" w:w="4320"/>
          </w:tcPr>
          <w:p>
            <w:r>
              <w:t>Họp Daily Standup: Cập nhật tiến độ, khó khăn và kế hoạch trong ngày.</w:t>
            </w:r>
          </w:p>
        </w:tc>
      </w:tr>
      <w:tr>
        <w:tc>
          <w:tcPr>
            <w:tcW w:type="dxa" w:w="4320"/>
          </w:tcPr>
          <w:p>
            <w:r>
              <w:t>09:00-11:30</w:t>
            </w:r>
          </w:p>
        </w:tc>
        <w:tc>
          <w:tcPr>
            <w:tcW w:type="dxa" w:w="4320"/>
          </w:tcPr>
          <w:p>
            <w:r>
              <w:t>Xử lý dữ liệu: Chuẩn hóa Silver, Gold.</w:t>
            </w:r>
          </w:p>
        </w:tc>
      </w:tr>
      <w:tr>
        <w:tc>
          <w:tcPr>
            <w:tcW w:type="dxa" w:w="4320"/>
          </w:tcPr>
          <w:p>
            <w:r>
              <w:t>11:30-13:30</w:t>
            </w:r>
          </w:p>
        </w:tc>
        <w:tc>
          <w:tcPr>
            <w:tcW w:type="dxa" w:w="4320"/>
          </w:tcPr>
          <w:p>
            <w:r>
              <w:t>Nghỉ trưa.</w:t>
            </w:r>
          </w:p>
        </w:tc>
      </w:tr>
      <w:tr>
        <w:tc>
          <w:tcPr>
            <w:tcW w:type="dxa" w:w="4320"/>
          </w:tcPr>
          <w:p>
            <w:r>
              <w:t>13:30-15:00</w:t>
            </w:r>
          </w:p>
        </w:tc>
        <w:tc>
          <w:tcPr>
            <w:tcW w:type="dxa" w:w="4320"/>
          </w:tcPr>
          <w:p>
            <w:r>
              <w:t>Làm việc tập trung: Viết mã, kiểm thử hoặc hoàn thiện tài liệu kỹ thuật.</w:t>
            </w:r>
          </w:p>
        </w:tc>
      </w:tr>
      <w:tr>
        <w:tc>
          <w:tcPr>
            <w:tcW w:type="dxa" w:w="4320"/>
          </w:tcPr>
          <w:p>
            <w:r>
              <w:t>15:00-16:00</w:t>
            </w:r>
          </w:p>
        </w:tc>
        <w:tc>
          <w:tcPr>
            <w:tcW w:type="dxa" w:w="4320"/>
          </w:tcPr>
          <w:p>
            <w:r>
              <w:t>Họp nhóm: Thảo luận giải pháp kỹ thuật, phân chia công việc.</w:t>
            </w:r>
          </w:p>
        </w:tc>
      </w:tr>
      <w:tr>
        <w:tc>
          <w:tcPr>
            <w:tcW w:type="dxa" w:w="4320"/>
          </w:tcPr>
          <w:p>
            <w:r>
              <w:t>16:00-17:30</w:t>
            </w:r>
          </w:p>
        </w:tc>
        <w:tc>
          <w:tcPr>
            <w:tcW w:type="dxa" w:w="4320"/>
          </w:tcPr>
          <w:p>
            <w:r>
              <w:t>Review code, sửa lỗi, cập nhật tài liệu dự án.</w:t>
            </w:r>
          </w:p>
        </w:tc>
      </w:tr>
      <w:tr>
        <w:tc>
          <w:tcPr>
            <w:tcW w:type="dxa" w:w="4320"/>
          </w:tcPr>
          <w:p>
            <w:r>
              <w:t>20:00-21:00</w:t>
            </w:r>
          </w:p>
        </w:tc>
        <w:tc>
          <w:tcPr>
            <w:tcW w:type="dxa" w:w="4320"/>
          </w:tcPr>
          <w:p>
            <w:r>
              <w:t>Tự học: Đọc tài liệu về AI Agent, LLMOps, RAG hoặc Data Engineering.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