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DB4" w:rsidRPr="007B1DB4" w:rsidRDefault="007B1DB4" w:rsidP="007B1DB4">
      <w:pPr>
        <w:spacing w:line="360" w:lineRule="auto"/>
        <w:jc w:val="center"/>
        <w:rPr>
          <w:rStyle w:val="Strong"/>
          <w:rFonts w:ascii="Arial" w:hAnsi="Arial" w:cs="Arial"/>
          <w:color w:val="2D3B45"/>
          <w:sz w:val="40"/>
          <w:szCs w:val="40"/>
          <w:shd w:val="clear" w:color="auto" w:fill="FFFFFF"/>
        </w:rPr>
      </w:pPr>
      <w:r w:rsidRPr="007B1DB4">
        <w:rPr>
          <w:rStyle w:val="Strong"/>
          <w:rFonts w:ascii="Arial" w:hAnsi="Arial" w:cs="Arial"/>
          <w:color w:val="2D3B45"/>
          <w:sz w:val="40"/>
          <w:szCs w:val="40"/>
          <w:shd w:val="clear" w:color="auto" w:fill="FFFFFF"/>
        </w:rPr>
        <w:t>FINANCE APP</w:t>
      </w:r>
    </w:p>
    <w:p w:rsidR="007B1DB4" w:rsidRDefault="007B1DB4" w:rsidP="005810B8">
      <w:pPr>
        <w:spacing w:line="360" w:lineRule="auto"/>
        <w:rPr>
          <w:rStyle w:val="Strong"/>
          <w:rFonts w:ascii="Lato" w:hAnsi="Lato"/>
          <w:color w:val="2D3B45"/>
          <w:shd w:val="clear" w:color="auto" w:fill="FFFFFF"/>
        </w:rPr>
      </w:pPr>
    </w:p>
    <w:p w:rsidR="005810B8" w:rsidRDefault="005810B8" w:rsidP="005810B8">
      <w:pPr>
        <w:spacing w:line="360" w:lineRule="auto"/>
        <w:rPr>
          <w:rFonts w:ascii="Lato" w:hAnsi="Lato"/>
          <w:color w:val="2D3B45"/>
          <w:shd w:val="clear" w:color="auto" w:fill="FFFFFF"/>
        </w:rPr>
      </w:pPr>
      <w:bookmarkStart w:id="0" w:name="OLE_LINK19"/>
      <w:bookmarkStart w:id="1" w:name="OLE_LINK20"/>
      <w:r>
        <w:rPr>
          <w:rStyle w:val="Strong"/>
          <w:rFonts w:ascii="Lato" w:hAnsi="Lato"/>
          <w:color w:val="2D3B45"/>
          <w:shd w:val="clear" w:color="auto" w:fill="FFFFFF"/>
        </w:rPr>
        <w:t>Group Members:</w:t>
      </w:r>
      <w:r>
        <w:rPr>
          <w:rFonts w:ascii="Lato" w:hAnsi="Lato"/>
          <w:color w:val="2D3B45"/>
          <w:shd w:val="clear" w:color="auto" w:fill="FFFFFF"/>
        </w:rPr>
        <w:t> </w:t>
      </w:r>
    </w:p>
    <w:p w:rsidR="005810B8" w:rsidRPr="005810B8" w:rsidRDefault="005810B8" w:rsidP="005810B8">
      <w:p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 w:rsidRPr="005810B8">
        <w:rPr>
          <w:rFonts w:ascii="Arial" w:hAnsi="Arial" w:cs="Arial"/>
          <w:color w:val="2D3B45"/>
          <w:shd w:val="clear" w:color="auto" w:fill="FFFFFF"/>
        </w:rPr>
        <w:t>Tommy Torres</w:t>
      </w:r>
      <w:r>
        <w:rPr>
          <w:rFonts w:ascii="Arial" w:hAnsi="Arial" w:cs="Arial"/>
          <w:color w:val="2D3B45"/>
          <w:shd w:val="clear" w:color="auto" w:fill="FFFFFF"/>
        </w:rPr>
        <w:tab/>
        <w:t xml:space="preserve">: </w:t>
      </w:r>
    </w:p>
    <w:p w:rsidR="005810B8" w:rsidRPr="005810B8" w:rsidRDefault="005810B8" w:rsidP="005810B8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5810B8">
        <w:rPr>
          <w:rFonts w:ascii="Arial" w:eastAsia="Times New Roman" w:hAnsi="Arial" w:cs="Arial"/>
          <w:color w:val="000000"/>
          <w:kern w:val="0"/>
          <w14:ligatures w14:val="none"/>
        </w:rPr>
        <w:t>Aaditya</w:t>
      </w:r>
      <w:proofErr w:type="spellEnd"/>
      <w:r w:rsidRPr="005810B8">
        <w:rPr>
          <w:rFonts w:ascii="Arial" w:eastAsia="Times New Roman" w:hAnsi="Arial" w:cs="Arial"/>
          <w:color w:val="000000"/>
          <w:kern w:val="0"/>
          <w14:ligatures w14:val="none"/>
        </w:rPr>
        <w:t xml:space="preserve"> Chaudhari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: </w:t>
      </w:r>
    </w:p>
    <w:p w:rsidR="005810B8" w:rsidRPr="005810B8" w:rsidRDefault="005810B8" w:rsidP="005810B8">
      <w:p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 w:rsidRPr="005810B8">
        <w:rPr>
          <w:rFonts w:ascii="Arial" w:eastAsia="Times New Roman" w:hAnsi="Arial" w:cs="Arial"/>
          <w:color w:val="000000"/>
          <w:kern w:val="0"/>
          <w14:ligatures w14:val="none"/>
        </w:rPr>
        <w:t>Uy Vo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  <w:t>: uyvo@csu.fullerton.edu</w:t>
      </w:r>
      <w:bookmarkEnd w:id="0"/>
      <w:bookmarkEnd w:id="1"/>
    </w:p>
    <w:p w:rsidR="005810B8" w:rsidRDefault="005810B8" w:rsidP="005810B8">
      <w:p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 w:rsidRPr="005810B8">
        <w:rPr>
          <w:rFonts w:ascii="Arial" w:hAnsi="Arial" w:cs="Arial"/>
          <w:color w:val="2D3B45"/>
        </w:rPr>
        <w:br/>
      </w:r>
      <w:bookmarkStart w:id="2" w:name="OLE_LINK17"/>
      <w:bookmarkStart w:id="3" w:name="OLE_LINK18"/>
      <w:r w:rsidRPr="005810B8">
        <w:rPr>
          <w:rStyle w:val="Strong"/>
          <w:rFonts w:ascii="Arial" w:hAnsi="Arial" w:cs="Arial"/>
          <w:color w:val="2D3B45"/>
          <w:shd w:val="clear" w:color="auto" w:fill="FFFFFF"/>
        </w:rPr>
        <w:t>Project's Main Idea:</w:t>
      </w:r>
      <w:r w:rsidRPr="005810B8">
        <w:rPr>
          <w:rFonts w:ascii="Arial" w:hAnsi="Arial" w:cs="Arial"/>
          <w:color w:val="2D3B45"/>
          <w:shd w:val="clear" w:color="auto" w:fill="FFFFFF"/>
        </w:rPr>
        <w:t> </w:t>
      </w:r>
    </w:p>
    <w:p w:rsidR="005810B8" w:rsidRDefault="005810B8" w:rsidP="005810B8">
      <w:p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 w:rsidRPr="005810B8">
        <w:rPr>
          <w:rFonts w:ascii="Arial" w:hAnsi="Arial" w:cs="Arial"/>
          <w:color w:val="2D3B45"/>
          <w:shd w:val="clear" w:color="auto" w:fill="FFFFFF"/>
        </w:rPr>
        <w:t>The idea of ​​this app is to manage your money &amp; finances, allow you to see your spending by category, set up bill payments, keep track of your incomes, and plan for savings.</w:t>
      </w:r>
    </w:p>
    <w:p w:rsidR="005810B8" w:rsidRDefault="005810B8" w:rsidP="005810B8">
      <w:p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 w:rsidRPr="005810B8">
        <w:rPr>
          <w:rFonts w:ascii="Arial" w:hAnsi="Arial" w:cs="Arial"/>
          <w:color w:val="2D3B45"/>
        </w:rPr>
        <w:br/>
      </w:r>
      <w:r w:rsidRPr="005810B8">
        <w:rPr>
          <w:rStyle w:val="Strong"/>
          <w:rFonts w:ascii="Arial" w:hAnsi="Arial" w:cs="Arial"/>
          <w:color w:val="2D3B45"/>
          <w:shd w:val="clear" w:color="auto" w:fill="FFFFFF"/>
        </w:rPr>
        <w:t>Expectations:</w:t>
      </w:r>
      <w:r w:rsidRPr="005810B8">
        <w:rPr>
          <w:rFonts w:ascii="Arial" w:hAnsi="Arial" w:cs="Arial"/>
          <w:color w:val="2D3B45"/>
          <w:shd w:val="clear" w:color="auto" w:fill="FFFFFF"/>
        </w:rPr>
        <w:t> </w:t>
      </w:r>
      <w:bookmarkStart w:id="4" w:name="OLE_LINK14"/>
    </w:p>
    <w:p w:rsidR="005810B8" w:rsidRPr="005810B8" w:rsidRDefault="005810B8" w:rsidP="005810B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 w:rsidRPr="005810B8">
        <w:rPr>
          <w:rFonts w:ascii="Arial" w:hAnsi="Arial" w:cs="Arial"/>
          <w:color w:val="2D3B45"/>
          <w:shd w:val="clear" w:color="auto" w:fill="FFFFFF"/>
        </w:rPr>
        <w:t>Display total cost by day, month, year.</w:t>
      </w:r>
    </w:p>
    <w:p w:rsidR="005810B8" w:rsidRPr="005810B8" w:rsidRDefault="005810B8" w:rsidP="005810B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 w:rsidRPr="005810B8">
        <w:rPr>
          <w:rFonts w:ascii="Arial" w:hAnsi="Arial" w:cs="Arial"/>
          <w:color w:val="2D3B45"/>
          <w:shd w:val="clear" w:color="auto" w:fill="FFFFFF"/>
        </w:rPr>
        <w:t>Show your invoices during the day.</w:t>
      </w:r>
    </w:p>
    <w:p w:rsidR="005810B8" w:rsidRPr="005810B8" w:rsidRDefault="005810B8" w:rsidP="005810B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 w:rsidRPr="005810B8">
        <w:rPr>
          <w:rFonts w:ascii="Arial" w:hAnsi="Arial" w:cs="Arial"/>
          <w:color w:val="2D3B45"/>
          <w:shd w:val="clear" w:color="auto" w:fill="FFFFFF"/>
        </w:rPr>
        <w:t>Add a new invoice.</w:t>
      </w:r>
    </w:p>
    <w:p w:rsidR="005810B8" w:rsidRPr="005810B8" w:rsidRDefault="005810B8" w:rsidP="005810B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 w:rsidRPr="005810B8">
        <w:rPr>
          <w:rFonts w:ascii="Arial" w:hAnsi="Arial" w:cs="Arial"/>
          <w:color w:val="2D3B45"/>
          <w:shd w:val="clear" w:color="auto" w:fill="FFFFFF"/>
        </w:rPr>
        <w:t xml:space="preserve">Show categories (including food, water bills, </w:t>
      </w:r>
      <w:proofErr w:type="spellStart"/>
      <w:r w:rsidRPr="005810B8">
        <w:rPr>
          <w:rFonts w:ascii="Arial" w:hAnsi="Arial" w:cs="Arial"/>
          <w:color w:val="2D3B45"/>
          <w:shd w:val="clear" w:color="auto" w:fill="FFFFFF"/>
        </w:rPr>
        <w:t>etc</w:t>
      </w:r>
      <w:proofErr w:type="spellEnd"/>
      <w:r w:rsidRPr="005810B8">
        <w:rPr>
          <w:rFonts w:ascii="Arial" w:hAnsi="Arial" w:cs="Arial"/>
          <w:color w:val="2D3B45"/>
          <w:shd w:val="clear" w:color="auto" w:fill="FFFFFF"/>
        </w:rPr>
        <w:t>).</w:t>
      </w:r>
    </w:p>
    <w:bookmarkEnd w:id="4"/>
    <w:p w:rsidR="005810B8" w:rsidRDefault="005810B8" w:rsidP="005810B8">
      <w:p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 w:rsidRPr="005810B8">
        <w:rPr>
          <w:rFonts w:ascii="Arial" w:hAnsi="Arial" w:cs="Arial"/>
          <w:color w:val="2D3B45"/>
        </w:rPr>
        <w:br/>
      </w:r>
      <w:r w:rsidRPr="005810B8">
        <w:rPr>
          <w:rStyle w:val="Strong"/>
          <w:rFonts w:ascii="Arial" w:hAnsi="Arial" w:cs="Arial"/>
          <w:color w:val="2D3B45"/>
          <w:shd w:val="clear" w:color="auto" w:fill="FFFFFF"/>
        </w:rPr>
        <w:t>Workflow:</w:t>
      </w:r>
    </w:p>
    <w:p w:rsidR="005810B8" w:rsidRDefault="002F53A6" w:rsidP="005810B8">
      <w:p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100753</wp:posOffset>
                </wp:positionV>
                <wp:extent cx="914400" cy="516467"/>
                <wp:effectExtent l="0" t="0" r="0" b="4445"/>
                <wp:wrapNone/>
                <wp:docPr id="8535562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6467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0B8" w:rsidRDefault="005810B8" w:rsidP="005810B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30.65pt;margin-top:7.95pt;width:1in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" fillcolor="#4472c4 [3204]" stroked="f" strokeweight="1pt">
                <v:stroke joinstyle="miter"/>
                <v:textbox>
                  <w:txbxContent>
                    <w:p w:rsidR="005810B8" w:rsidRDefault="005810B8" w:rsidP="005810B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</w:p>
    <w:p w:rsidR="005810B8" w:rsidRDefault="005810B8" w:rsidP="005810B8">
      <w:pPr>
        <w:spacing w:line="360" w:lineRule="auto"/>
        <w:rPr>
          <w:rFonts w:ascii="Arial" w:hAnsi="Arial" w:cs="Arial"/>
          <w:color w:val="2D3B45"/>
          <w:shd w:val="clear" w:color="auto" w:fill="FFFFFF"/>
        </w:rPr>
      </w:pPr>
    </w:p>
    <w:p w:rsidR="005810B8" w:rsidRDefault="002F53A6" w:rsidP="005810B8">
      <w:p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2078143</wp:posOffset>
                </wp:positionH>
                <wp:positionV relativeFrom="paragraph">
                  <wp:posOffset>92498</wp:posOffset>
                </wp:positionV>
                <wp:extent cx="0" cy="549910"/>
                <wp:effectExtent l="63500" t="0" r="38100" b="34290"/>
                <wp:wrapNone/>
                <wp:docPr id="201443595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782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3.65pt;margin-top:7.3pt;width:0;height:4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2243667</wp:posOffset>
                </wp:positionH>
                <wp:positionV relativeFrom="paragraph">
                  <wp:posOffset>92287</wp:posOffset>
                </wp:positionV>
                <wp:extent cx="1422400" cy="567266"/>
                <wp:effectExtent l="0" t="0" r="50800" b="42545"/>
                <wp:wrapNone/>
                <wp:docPr id="4071798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567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0897" id="Straight Arrow Connector 3" o:spid="_x0000_s1026" type="#_x0000_t32" style="position:absolute;margin-left:176.65pt;margin-top:7.25pt;width:112pt;height:4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92287</wp:posOffset>
                </wp:positionV>
                <wp:extent cx="1244177" cy="549910"/>
                <wp:effectExtent l="25400" t="0" r="13335" b="46990"/>
                <wp:wrapNone/>
                <wp:docPr id="15055088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177" cy="549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7D34" id="Straight Arrow Connector 2" o:spid="_x0000_s1026" type="#_x0000_t32" style="position:absolute;margin-left:56pt;margin-top:7.25pt;width:97.95pt;height:43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</w:p>
    <w:p w:rsidR="005810B8" w:rsidRDefault="005810B8" w:rsidP="005810B8">
      <w:pPr>
        <w:spacing w:line="360" w:lineRule="auto"/>
        <w:rPr>
          <w:rFonts w:ascii="Arial" w:hAnsi="Arial" w:cs="Arial"/>
          <w:color w:val="2D3B45"/>
          <w:shd w:val="clear" w:color="auto" w:fill="FFFFFF"/>
        </w:rPr>
      </w:pPr>
    </w:p>
    <w:p w:rsidR="005810B8" w:rsidRDefault="002F53A6" w:rsidP="005810B8">
      <w:p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0EAF7" wp14:editId="0D12F9CC">
                <wp:simplePos x="0" y="0"/>
                <wp:positionH relativeFrom="column">
                  <wp:posOffset>1566545</wp:posOffset>
                </wp:positionH>
                <wp:positionV relativeFrom="paragraph">
                  <wp:posOffset>133350</wp:posOffset>
                </wp:positionV>
                <wp:extent cx="1007110" cy="541020"/>
                <wp:effectExtent l="0" t="0" r="0" b="5080"/>
                <wp:wrapNone/>
                <wp:docPr id="73370634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54102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3A6" w:rsidRDefault="002F53A6" w:rsidP="002F53A6">
                            <w:pPr>
                              <w:jc w:val="center"/>
                            </w:pPr>
                            <w:r>
                              <w:t>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0EAF7" id="_x0000_s1027" style="position:absolute;margin-left:123.35pt;margin-top:10.5pt;width:79.3pt;height:4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" fillcolor="#4472c4 [3204]" stroked="f" strokeweight="1pt">
                <v:stroke joinstyle="miter"/>
                <v:textbox>
                  <w:txbxContent>
                    <w:p w:rsidR="002F53A6" w:rsidRDefault="002F53A6" w:rsidP="002F53A6">
                      <w:pPr>
                        <w:jc w:val="center"/>
                      </w:pPr>
                      <w:r>
                        <w:t>Setting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8861B" wp14:editId="359D9BBE">
                <wp:simplePos x="0" y="0"/>
                <wp:positionH relativeFrom="column">
                  <wp:posOffset>3013922</wp:posOffset>
                </wp:positionH>
                <wp:positionV relativeFrom="paragraph">
                  <wp:posOffset>133774</wp:posOffset>
                </wp:positionV>
                <wp:extent cx="1337521" cy="550334"/>
                <wp:effectExtent l="0" t="0" r="0" b="0"/>
                <wp:wrapNone/>
                <wp:docPr id="9701378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521" cy="550334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3A6" w:rsidRDefault="002F53A6" w:rsidP="002F53A6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8861B" id="_x0000_s1028" style="position:absolute;margin-left:237.3pt;margin-top:10.55pt;width:105.3pt;height:4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" fillcolor="#4472c4 [3204]" stroked="f" strokeweight="1pt">
                <v:stroke joinstyle="miter"/>
                <v:textbox>
                  <w:txbxContent>
                    <w:p w:rsidR="002F53A6" w:rsidRDefault="002F53A6" w:rsidP="002F53A6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E21B0" wp14:editId="3E0F0912">
                <wp:simplePos x="0" y="0"/>
                <wp:positionH relativeFrom="column">
                  <wp:posOffset>101600</wp:posOffset>
                </wp:positionH>
                <wp:positionV relativeFrom="paragraph">
                  <wp:posOffset>116205</wp:posOffset>
                </wp:positionV>
                <wp:extent cx="1075055" cy="541443"/>
                <wp:effectExtent l="0" t="0" r="4445" b="5080"/>
                <wp:wrapNone/>
                <wp:docPr id="12953524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1443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0B8" w:rsidRDefault="005810B8" w:rsidP="005810B8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 w:rsidR="002F53A6"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E21B0" id="_x0000_s1029" style="position:absolute;margin-left:8pt;margin-top:9.15pt;width:84.65pt;height:4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" fillcolor="#4472c4 [3204]" stroked="f" strokeweight="1pt">
                <v:stroke joinstyle="miter"/>
                <v:textbox>
                  <w:txbxContent>
                    <w:p w:rsidR="005810B8" w:rsidRDefault="005810B8" w:rsidP="005810B8">
                      <w:pPr>
                        <w:jc w:val="center"/>
                      </w:pPr>
                      <w:r>
                        <w:t xml:space="preserve">Add </w:t>
                      </w:r>
                      <w:r w:rsidR="002F53A6">
                        <w:t>new</w:t>
                      </w:r>
                    </w:p>
                  </w:txbxContent>
                </v:textbox>
              </v:oval>
            </w:pict>
          </mc:Fallback>
        </mc:AlternateContent>
      </w:r>
    </w:p>
    <w:p w:rsidR="005810B8" w:rsidRDefault="005810B8" w:rsidP="005810B8">
      <w:pPr>
        <w:spacing w:line="360" w:lineRule="auto"/>
        <w:rPr>
          <w:rFonts w:ascii="Arial" w:hAnsi="Arial" w:cs="Arial"/>
          <w:color w:val="2D3B45"/>
          <w:shd w:val="clear" w:color="auto" w:fill="FFFFFF"/>
        </w:rPr>
      </w:pPr>
    </w:p>
    <w:p w:rsidR="002F53A6" w:rsidRDefault="002F53A6" w:rsidP="005810B8">
      <w:p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3691044</wp:posOffset>
                </wp:positionH>
                <wp:positionV relativeFrom="paragraph">
                  <wp:posOffset>156845</wp:posOffset>
                </wp:positionV>
                <wp:extent cx="0" cy="601557"/>
                <wp:effectExtent l="63500" t="0" r="38100" b="33655"/>
                <wp:wrapNone/>
                <wp:docPr id="69514282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38CF3" id="Straight Arrow Connector 4" o:spid="_x0000_s1026" type="#_x0000_t32" style="position:absolute;margin-left:290.65pt;margin-top:12.35pt;width:0;height:4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:rsidR="002F53A6" w:rsidRDefault="002F53A6" w:rsidP="005810B8">
      <w:pPr>
        <w:spacing w:line="360" w:lineRule="auto"/>
        <w:rPr>
          <w:rFonts w:ascii="Arial" w:hAnsi="Arial" w:cs="Arial"/>
          <w:color w:val="2D3B45"/>
          <w:shd w:val="clear" w:color="auto" w:fill="FFFFFF"/>
        </w:rPr>
      </w:pPr>
    </w:p>
    <w:p w:rsidR="002F53A6" w:rsidRDefault="002F53A6" w:rsidP="005810B8">
      <w:pPr>
        <w:spacing w:line="360" w:lineRule="auto"/>
        <w:rPr>
          <w:rFonts w:ascii="Arial" w:hAnsi="Arial" w:cs="Arial"/>
          <w:color w:val="2D3B45"/>
          <w:shd w:val="clear" w:color="auto" w:fill="FFFFFF"/>
        </w:rPr>
      </w:pPr>
    </w:p>
    <w:p w:rsidR="002F53A6" w:rsidRDefault="002F53A6" w:rsidP="005810B8">
      <w:p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550BE" wp14:editId="73A75659">
                <wp:simplePos x="0" y="0"/>
                <wp:positionH relativeFrom="column">
                  <wp:posOffset>3114464</wp:posOffset>
                </wp:positionH>
                <wp:positionV relativeFrom="paragraph">
                  <wp:posOffset>21590</wp:posOffset>
                </wp:positionV>
                <wp:extent cx="1202055" cy="550333"/>
                <wp:effectExtent l="0" t="0" r="4445" b="0"/>
                <wp:wrapNone/>
                <wp:docPr id="5756914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550333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3A6" w:rsidRDefault="002F53A6" w:rsidP="002F53A6">
                            <w:pPr>
                              <w:jc w:val="center"/>
                            </w:pPr>
                            <w: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550BE" id="_x0000_s1030" style="position:absolute;margin-left:245.25pt;margin-top:1.7pt;width:94.65pt;height:4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" fillcolor="#4472c4 [3204]" stroked="f" strokeweight="1pt">
                <v:stroke joinstyle="miter"/>
                <v:textbox>
                  <w:txbxContent>
                    <w:p w:rsidR="002F53A6" w:rsidRDefault="002F53A6" w:rsidP="002F53A6">
                      <w:pPr>
                        <w:jc w:val="center"/>
                      </w:pPr>
                      <w: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</w:p>
    <w:p w:rsidR="002F53A6" w:rsidRDefault="002F53A6">
      <w:pPr>
        <w:rPr>
          <w:rFonts w:ascii="Arial" w:hAnsi="Arial" w:cs="Arial"/>
          <w:color w:val="2D3B45"/>
          <w:shd w:val="clear" w:color="auto" w:fill="FFFFFF"/>
        </w:rPr>
      </w:pPr>
      <w:r>
        <w:rPr>
          <w:rFonts w:ascii="Arial" w:hAnsi="Arial" w:cs="Arial"/>
          <w:color w:val="2D3B45"/>
          <w:shd w:val="clear" w:color="auto" w:fill="FFFFFF"/>
        </w:rPr>
        <w:br w:type="page"/>
      </w:r>
    </w:p>
    <w:p w:rsidR="007108C3" w:rsidRPr="00CD049B" w:rsidRDefault="005810B8" w:rsidP="00CD049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 w:rsidRPr="00CD049B">
        <w:rPr>
          <w:rFonts w:ascii="Arial" w:hAnsi="Arial" w:cs="Arial"/>
          <w:color w:val="2D3B45"/>
          <w:shd w:val="clear" w:color="auto" w:fill="FFFFFF"/>
        </w:rPr>
        <w:lastRenderedPageBreak/>
        <w:t xml:space="preserve">First, in the ‘Home’ screen, you will see </w:t>
      </w:r>
      <w:r w:rsidR="007108C3" w:rsidRPr="00CD049B">
        <w:rPr>
          <w:rFonts w:ascii="Arial" w:hAnsi="Arial" w:cs="Arial"/>
          <w:color w:val="2D3B45"/>
          <w:shd w:val="clear" w:color="auto" w:fill="FFFFFF"/>
        </w:rPr>
        <w:t>a dashboard</w:t>
      </w:r>
      <w:r w:rsidRPr="00CD049B">
        <w:rPr>
          <w:rFonts w:ascii="Arial" w:hAnsi="Arial" w:cs="Arial"/>
          <w:color w:val="2D3B45"/>
          <w:shd w:val="clear" w:color="auto" w:fill="FFFFFF"/>
        </w:rPr>
        <w:t xml:space="preserve"> which will help keep track expenses</w:t>
      </w:r>
      <w:r w:rsidR="007108C3" w:rsidRPr="00CD049B">
        <w:rPr>
          <w:rFonts w:ascii="Arial" w:hAnsi="Arial" w:cs="Arial"/>
          <w:color w:val="2D3B45"/>
          <w:shd w:val="clear" w:color="auto" w:fill="FFFFFF"/>
        </w:rPr>
        <w:t xml:space="preserve"> by day, 1 month, 3 months, 6 months</w:t>
      </w:r>
      <w:r w:rsidRPr="00CD049B">
        <w:rPr>
          <w:rFonts w:ascii="Arial" w:hAnsi="Arial" w:cs="Arial"/>
          <w:color w:val="2D3B45"/>
          <w:shd w:val="clear" w:color="auto" w:fill="FFFFFF"/>
        </w:rPr>
        <w:t>.</w:t>
      </w:r>
    </w:p>
    <w:p w:rsidR="007108C3" w:rsidRPr="00CD049B" w:rsidRDefault="007108C3" w:rsidP="00CD049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 w:rsidRPr="00CD049B">
        <w:rPr>
          <w:rFonts w:ascii="Arial" w:hAnsi="Arial" w:cs="Arial"/>
          <w:color w:val="2D3B45"/>
          <w:shd w:val="clear" w:color="auto" w:fill="FFFFFF"/>
        </w:rPr>
        <w:t>Next, as you click on the dashboard, the detail of expenses group by categories will appear.</w:t>
      </w:r>
    </w:p>
    <w:p w:rsidR="008303B7" w:rsidRPr="00CD049B" w:rsidRDefault="007108C3" w:rsidP="00CD049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 w:rsidRPr="00CD049B">
        <w:rPr>
          <w:rFonts w:ascii="Arial" w:hAnsi="Arial" w:cs="Arial"/>
          <w:color w:val="2D3B45"/>
          <w:shd w:val="clear" w:color="auto" w:fill="FFFFFF"/>
        </w:rPr>
        <w:t>When</w:t>
      </w:r>
      <w:r w:rsidR="005810B8" w:rsidRPr="00CD049B">
        <w:rPr>
          <w:rFonts w:ascii="Arial" w:hAnsi="Arial" w:cs="Arial"/>
          <w:color w:val="2D3B45"/>
          <w:shd w:val="clear" w:color="auto" w:fill="FFFFFF"/>
        </w:rPr>
        <w:t xml:space="preserve"> you click the ‘Add New’ button, catalogs will appear. Clicking on each specific catalog will lead to the next screen where you can input the amount of money and give a description for that invoice.</w:t>
      </w:r>
    </w:p>
    <w:p w:rsidR="00046A53" w:rsidRPr="00CD049B" w:rsidRDefault="005810B8" w:rsidP="00CD049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 w:rsidRPr="00CD049B">
        <w:rPr>
          <w:rFonts w:ascii="Arial" w:hAnsi="Arial" w:cs="Arial"/>
          <w:color w:val="2D3B45"/>
          <w:shd w:val="clear" w:color="auto" w:fill="FFFFFF"/>
        </w:rPr>
        <w:t>‘Setting’ enables users to edit their information and images.</w:t>
      </w:r>
    </w:p>
    <w:p w:rsidR="00CD049B" w:rsidRDefault="00CD049B" w:rsidP="00CD049B">
      <w:pPr>
        <w:spacing w:line="360" w:lineRule="auto"/>
        <w:ind w:left="360"/>
        <w:rPr>
          <w:rFonts w:ascii="Arial" w:hAnsi="Arial" w:cs="Arial"/>
          <w:color w:val="2D3B45"/>
          <w:shd w:val="clear" w:color="auto" w:fill="FFFFFF"/>
        </w:rPr>
      </w:pPr>
    </w:p>
    <w:p w:rsidR="002F53A6" w:rsidRDefault="002F53A6" w:rsidP="00CD049B">
      <w:pPr>
        <w:spacing w:line="360" w:lineRule="auto"/>
        <w:ind w:left="360"/>
        <w:rPr>
          <w:rFonts w:ascii="Arial" w:hAnsi="Arial" w:cs="Arial"/>
          <w:color w:val="2D3B45"/>
          <w:shd w:val="clear" w:color="auto" w:fill="FFFFFF"/>
        </w:rPr>
      </w:pPr>
      <w:r>
        <w:rPr>
          <w:rFonts w:ascii="Arial" w:hAnsi="Arial" w:cs="Arial"/>
          <w:color w:val="2D3B45"/>
          <w:shd w:val="clear" w:color="auto" w:fill="FFFFFF"/>
        </w:rPr>
        <w:t>We may use some tools as below:</w:t>
      </w:r>
    </w:p>
    <w:p w:rsidR="002F53A6" w:rsidRPr="002F53A6" w:rsidRDefault="002F53A6" w:rsidP="00CD049B">
      <w:pPr>
        <w:spacing w:line="360" w:lineRule="auto"/>
        <w:ind w:left="360"/>
        <w:rPr>
          <w:rFonts w:ascii="Arial" w:hAnsi="Arial" w:cs="Arial"/>
          <w:color w:val="2D3B45"/>
          <w:shd w:val="clear" w:color="auto" w:fill="FFFFFF"/>
        </w:rPr>
      </w:pPr>
      <w:r w:rsidRPr="002F53A6">
        <w:rPr>
          <w:rFonts w:ascii="Arial" w:hAnsi="Arial" w:cs="Arial"/>
          <w:color w:val="2D3B45"/>
          <w:shd w:val="clear" w:color="auto" w:fill="FFFFFF"/>
        </w:rPr>
        <w:t>1</w:t>
      </w:r>
      <w:r>
        <w:rPr>
          <w:rFonts w:ascii="Arial" w:hAnsi="Arial" w:cs="Arial"/>
          <w:color w:val="2D3B45"/>
          <w:shd w:val="clear" w:color="auto" w:fill="FFFFFF"/>
        </w:rPr>
        <w:t xml:space="preserve">. </w:t>
      </w:r>
      <w:r w:rsidRPr="002F53A6">
        <w:rPr>
          <w:rFonts w:ascii="Arial" w:hAnsi="Arial" w:cs="Arial"/>
          <w:color w:val="2D3B45"/>
          <w:shd w:val="clear" w:color="auto" w:fill="FFFFFF"/>
        </w:rPr>
        <w:t>Chart View, Table View</w:t>
      </w:r>
    </w:p>
    <w:p w:rsidR="005810B8" w:rsidRDefault="002F53A6" w:rsidP="00CD049B">
      <w:pPr>
        <w:spacing w:line="360" w:lineRule="auto"/>
        <w:ind w:left="360"/>
        <w:rPr>
          <w:rFonts w:ascii="Arial" w:hAnsi="Arial" w:cs="Arial"/>
          <w:color w:val="2D3B45"/>
          <w:shd w:val="clear" w:color="auto" w:fill="FFFFFF"/>
        </w:rPr>
      </w:pPr>
      <w:r w:rsidRPr="002F53A6">
        <w:rPr>
          <w:rFonts w:ascii="Arial" w:hAnsi="Arial" w:cs="Arial"/>
          <w:color w:val="2D3B45"/>
          <w:shd w:val="clear" w:color="auto" w:fill="FFFFFF"/>
        </w:rPr>
        <w:t>2. Navigation</w:t>
      </w:r>
    </w:p>
    <w:bookmarkEnd w:id="2"/>
    <w:bookmarkEnd w:id="3"/>
    <w:p w:rsidR="00E31BD1" w:rsidRDefault="005810B8" w:rsidP="005810B8">
      <w:pPr>
        <w:spacing w:line="360" w:lineRule="auto"/>
        <w:rPr>
          <w:rFonts w:ascii="Arial" w:hAnsi="Arial" w:cs="Arial"/>
          <w:color w:val="2D3B45"/>
          <w:shd w:val="clear" w:color="auto" w:fill="FFFFFF"/>
        </w:rPr>
      </w:pPr>
      <w:r w:rsidRPr="005810B8">
        <w:rPr>
          <w:rFonts w:ascii="Arial" w:hAnsi="Arial" w:cs="Arial"/>
          <w:color w:val="2D3B45"/>
        </w:rPr>
        <w:br/>
      </w:r>
      <w:r w:rsidRPr="005810B8">
        <w:rPr>
          <w:rStyle w:val="Strong"/>
          <w:rFonts w:ascii="Arial" w:hAnsi="Arial" w:cs="Arial"/>
          <w:color w:val="2D3B45"/>
          <w:shd w:val="clear" w:color="auto" w:fill="FFFFFF"/>
        </w:rPr>
        <w:t>GitHub Link:</w:t>
      </w:r>
    </w:p>
    <w:p w:rsidR="00046A53" w:rsidRPr="005810B8" w:rsidRDefault="00046A53" w:rsidP="005810B8">
      <w:pPr>
        <w:spacing w:line="360" w:lineRule="auto"/>
        <w:rPr>
          <w:rFonts w:ascii="Arial" w:hAnsi="Arial" w:cs="Arial"/>
        </w:rPr>
      </w:pPr>
      <w:hyperlink r:id="rId5" w:history="1">
        <w:r w:rsidRPr="0064616D">
          <w:rPr>
            <w:rStyle w:val="Hyperlink"/>
            <w:rFonts w:ascii="Arial" w:hAnsi="Arial" w:cs="Arial"/>
          </w:rPr>
          <w:t>https://github.com/uyvo01/CPSC-411-FinancialApp</w:t>
        </w:r>
      </w:hyperlink>
      <w:r>
        <w:rPr>
          <w:rFonts w:ascii="Arial" w:hAnsi="Arial" w:cs="Arial"/>
        </w:rPr>
        <w:t xml:space="preserve"> </w:t>
      </w:r>
    </w:p>
    <w:sectPr w:rsidR="00046A53" w:rsidRPr="00581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6123"/>
    <w:multiLevelType w:val="hybridMultilevel"/>
    <w:tmpl w:val="67C6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B3674"/>
    <w:multiLevelType w:val="hybridMultilevel"/>
    <w:tmpl w:val="91CE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894879">
    <w:abstractNumId w:val="1"/>
  </w:num>
  <w:num w:numId="2" w16cid:durableId="70706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B8"/>
    <w:rsid w:val="00035B65"/>
    <w:rsid w:val="00046A53"/>
    <w:rsid w:val="002F53A6"/>
    <w:rsid w:val="00375D0D"/>
    <w:rsid w:val="004A5665"/>
    <w:rsid w:val="005810B8"/>
    <w:rsid w:val="007108C3"/>
    <w:rsid w:val="007B1DB4"/>
    <w:rsid w:val="008303B7"/>
    <w:rsid w:val="00BF1640"/>
    <w:rsid w:val="00CD049B"/>
    <w:rsid w:val="00E3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0E5A"/>
  <w15:chartTrackingRefBased/>
  <w15:docId w15:val="{FC82B4F6-DB60-2F42-B820-062E17F2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10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10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81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yvo01/CPSC-411-Financial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Thanh Uy</dc:creator>
  <cp:keywords/>
  <dc:description/>
  <cp:lastModifiedBy>Vo Thanh Uy</cp:lastModifiedBy>
  <cp:revision>8</cp:revision>
  <dcterms:created xsi:type="dcterms:W3CDTF">2024-03-10T02:02:00Z</dcterms:created>
  <dcterms:modified xsi:type="dcterms:W3CDTF">2024-03-11T21:06:00Z</dcterms:modified>
</cp:coreProperties>
</file>