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bwwpc7ruo5qn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Sprint 5 Backlog</w:t>
      </w:r>
    </w:p>
    <w:p w:rsidR="00000000" w:rsidDel="00000000" w:rsidP="00000000" w:rsidRDefault="00000000" w:rsidRPr="00000000" w14:paraId="00000002">
      <w:pPr>
        <w:pStyle w:val="Subtitle"/>
        <w:jc w:val="right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zd7caokk9l8g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xgonq5wvb1vb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Match Create Popup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wants to post a new match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logged in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homepage.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‘Create Match’ button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‘Tell us about your Match’ window will pop up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fills in the input box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‘Start’ button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new content is analyzed by NLP and added to default value to the match create page.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host can continue creating a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popup page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NLP result retrieval coordination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15 hr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q3pzo6hjtzl5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Update schedule in profile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wants to see their matches in calendar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 1: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logged in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homepage.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‘Create Match’ button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fills up the form.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create a match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profile page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can see the new match information in schedule tab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Acceptance </w:t>
      </w: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Test 2: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logged in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Match detail page.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‘Join Match’ button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profile page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can see the new match information in schedule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request/response with schedule data between frontend/backend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48ydyubr2y02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Estimated time required: 8 hr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479ujdysyq92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Profile page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 can look at others' profiles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a user is signed in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another user's profile picture.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to the person's profile page.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 user can look at the person's detailed information including username, gender, age(depending on the users), etc.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frontend (include calendar display)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requests and responses in the front and the back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80" w:before="320" w:line="27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f8asz9n3knsf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Profile Edit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Users can edit their profiles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own “Profile” page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“Edit” button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to “Profile Edit” page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“Save Changes” after changing his/her profile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back to the “Profile” page with updated information.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frontend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requests and responses in the front and the back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10 hr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ctw3sx2jmjlv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Image file upload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 uploads his/her profile picture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the “Profile Edit” page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“Upload Profile Picture” button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“File Open” window comes up.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selects the picture and clicks “Open”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image file is uploaded to the server.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can see his/her profile picture through the browser.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file selection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File transfer using network protocol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API for accessing pictures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match thumbnail image upload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15 hr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</w:rPr>
      </w:pPr>
      <w:bookmarkStart w:colFirst="0" w:colLast="0" w:name="_9m584u8oriis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Interest-based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A user wants to get recommendations of Matches he may be interested in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the “Profile” page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“Edit Interests” button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selects interests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can get recommendations based on his interests in the home page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Frontend sign-in page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Frontend user profile page (display/edit)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Backend match recommendation API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color w:val="24292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Estimated time required: 20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Cambria" w:cs="Cambria" w:eastAsia="Cambria" w:hAnsi="Cambria"/>
          <w:b w:val="1"/>
          <w:sz w:val="33"/>
          <w:szCs w:val="33"/>
        </w:rPr>
      </w:pPr>
      <w:bookmarkStart w:colFirst="0" w:colLast="0" w:name="_z94p29gu7vmv" w:id="9"/>
      <w:bookmarkEnd w:id="9"/>
      <w:r w:rsidDel="00000000" w:rsidR="00000000" w:rsidRPr="00000000">
        <w:rPr>
          <w:rFonts w:ascii="Cambria" w:cs="Cambria" w:eastAsia="Cambria" w:hAnsi="Cambria"/>
          <w:b w:val="1"/>
          <w:sz w:val="33"/>
          <w:szCs w:val="33"/>
          <w:rtl w:val="0"/>
        </w:rPr>
        <w:t xml:space="preserve">Google Map API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selects the location using Google Map API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host of one matching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match create/edit page of the match.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Google Map Icon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Google Map API Select Location window will pop up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selects the location in the API window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Select button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location is set to the venue of the event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Register Matchmaker into Google API service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 in frontend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hd w:fill="ffffff" w:val="clear"/>
        <w:spacing w:after="80" w:before="320" w:line="27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yh9r492f0vu4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Chatroom API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Participants can talk with each other using a Chatroom API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a user is  the host or participants of a match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chatroom page of the match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types messages on the Chatroom API window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message is sent to the chatroom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an appropriate Chatroom API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the API in the project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 in frontend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af513rexumi2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Notice by host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posts new notice about his/her matching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host of one matching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detail page of the match.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‘Notice’ button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‘Add Notice’ window will pop up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fills new notification in the input box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‘Notice’ button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new notification is added to matching detail page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all attendees of this matching get a notification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notice creation page for hosts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model create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communication between the front and back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Notification alert in the header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10 hr</w:t>
      </w:r>
    </w:p>
    <w:p w:rsidR="00000000" w:rsidDel="00000000" w:rsidP="00000000" w:rsidRDefault="00000000" w:rsidRPr="00000000" w14:paraId="00000083">
      <w:pPr>
        <w:pStyle w:val="Heading3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ridcarpetc57" w:id="12"/>
      <w:bookmarkEnd w:id="12"/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Research/Investigate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Chatting API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Calendar display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