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0956A7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1979 yildan beri eng yuqorisi: 11 sentabr voqealaridan keyin ham oltin bunchalik qimmatlamagan – CNN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Shoxrux Majidov</w:t>
            </w:r>
            <w:bookmarkStart w:id="0" w:name="_GoBack"/>
            <w:bookmarkEnd w:id="0"/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09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.2025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7E51502"/>
    <w:rsid w:val="08B01ED0"/>
    <w:rsid w:val="17FA7064"/>
    <w:rsid w:val="1DE32918"/>
    <w:rsid w:val="26773BAB"/>
    <w:rsid w:val="3BBC450D"/>
    <w:rsid w:val="4F531CB1"/>
    <w:rsid w:val="53792400"/>
    <w:rsid w:val="5AE625AD"/>
    <w:rsid w:val="66007D67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7D7140FF5FE44CE8ACFB5E01382DAB23_13</vt:lpwstr>
  </property>
</Properties>
</file>