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color w:val="6b7280"/>
          <w:rtl w:val="0"/>
        </w:rPr>
        <w:t xml:space="preserve">CS 2005: Database Systems  | 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72"/>
          <w:szCs w:val="72"/>
          <w:rtl w:val="0"/>
        </w:rPr>
        <w:t xml:space="preserve">⚡  EXPIRY RUSH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" w:lineRule="auto"/>
        <w:jc w:val="center"/>
        <w:rPr/>
      </w:pPr>
      <w:r w:rsidDel="00000000" w:rsidR="00000000" w:rsidRPr="00000000">
        <w:rPr>
          <w:i w:val="1"/>
          <w:iCs w:val="1"/>
          <w:color w:val="e8740c"/>
          <w:sz w:val="32"/>
          <w:szCs w:val="32"/>
          <w:rtl w:val="0"/>
        </w:rPr>
        <w:t xml:space="preserve">Beat the Clock. Save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8740c" w:space="0" w:sz="12" w:val="single"/>
        </w:pBd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1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50.0" w:type="dxa"/>
        <w:jc w:val="left"/>
        <w:tblInd w:w="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5"/>
        <w:gridCol w:w="4335"/>
        <w:tblGridChange w:id="0">
          <w:tblGrid>
            <w:gridCol w:w="3915"/>
            <w:gridCol w:w="4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Rameen Ramzan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24K-0557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Amna Sami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24K-0561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Umama Zubair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24K-0621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Group Leader: Umama Zubair  |  Submitted: 27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Department of Computer Science  |  FAST-NUCES</w:t>
      </w:r>
    </w:p>
    <w:p w:rsidR="00000000" w:rsidDel="00000000" w:rsidP="00000000" w:rsidRDefault="00000000" w:rsidRPr="00000000" w14:paraId="00000016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12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24"/>
          <w:szCs w:val="24"/>
          <w:rtl w:val="0"/>
        </w:rPr>
        <w:t xml:space="preserve">A Dynamic Discount Marketplace for Near-Expiry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Rule="auto"/>
        <w:jc w:val="center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Introduction (Aim &amp; Motivation)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1.1  Overview</w:t>
      </w:r>
    </w:p>
    <w:p w:rsidR="00000000" w:rsidDel="00000000" w:rsidP="00000000" w:rsidRDefault="00000000" w:rsidRPr="00000000" w14:paraId="00000021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Expiry Rush is a web-based marketplace that connects grocery stores and food sellers with consumers by offering near-expiry food products at dynamically discounted prices. The core idea is simple yet powerful: as a product's expiration date approaches, its discount automatically increases — reaching up to 90% off — creating an urgency-driven shopping experience that benefits all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1.2  Motivation</w:t>
      </w:r>
    </w:p>
    <w:p w:rsidR="00000000" w:rsidDel="00000000" w:rsidP="00000000" w:rsidRDefault="00000000" w:rsidRPr="00000000" w14:paraId="00000024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motivation behind Expiry Rush stems from two interconnected global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Food Waste: According to the UN Food and Agriculture Organization, approximately one-third of all food produced globally is wasted. In Pakistan alone, millions of rupees worth of food is discarded by retail stores every week simply because products approach their best-before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Consumer Affordability: Rising inflation has significantly reduced the purchasing power of middle- and lower-income households. Discount food markets exist but lack the technology to dynamically price products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Expiry Rush directly addresses both problems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For sellers — it converts impending losses into revenue, clearing perishable inventory before it becomes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For consumers — it provides access to fresh, quality food at dramatically reduced prices.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For society — it reduces food waste and contributes to more sustainable consumption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1.3  Aim</w:t>
      </w:r>
    </w:p>
    <w:p w:rsidR="00000000" w:rsidDel="00000000" w:rsidP="00000000" w:rsidRDefault="00000000" w:rsidRPr="00000000" w14:paraId="0000002E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primary aim of this project is to design, develop, and deploy a fully functional database-backed web application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Implements a real-time dynamic pricing engine in SQL, where price discounts are calculated live based on time remaining until product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Provides role-based access for three user types: Admin, Seller, and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Uses advanced database concepts including views, stored procedures, transactions, and foreign key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Delivers a complete e-commerce workflow: product listing → browsing → cart (with price locking) → checkout → order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2. Background (Research &amp; Project Selection)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2.1  Research Context</w:t>
      </w:r>
    </w:p>
    <w:p w:rsidR="00000000" w:rsidDel="00000000" w:rsidP="00000000" w:rsidRDefault="00000000" w:rsidRPr="00000000" w14:paraId="00000036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Before selecting the project topic, the team surveyed existing solutions in the food-tech and e-commerce space. Key observations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Apps like Too Good To Go (Europe) and Food for All (USA) have demonstrated that near-expiry discount platforms are commercially viable and socially impactful.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No comparable, locally-built platform exists for the Pakistani market, which represents a significant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Traditional retail systems do not support real-time pricing — discounts are applied manually, leading to missed windows and unnecessary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2.2  Why This Project?</w:t>
      </w:r>
    </w:p>
    <w:p w:rsidR="00000000" w:rsidDel="00000000" w:rsidP="00000000" w:rsidRDefault="00000000" w:rsidRPr="00000000" w14:paraId="0000003C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project was selected for the following academic and practical 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Database Richness: The problem domain naturally maps to complex database requirements — multiple entities, relationships, real-time computed fields, transactions,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SQL Complexity: Implementing time-based dynamic pricing purely in SQL (using TIMESTAMPDIFF and computed views) demonstrates advanced query writing skills that go beyond CRUD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 &amp; Transactions: Atomic order placement with cart-locking, stock deduction, and payment recording demonstrates real-world transactional database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Role-Based Architecture: The three-tier user model (Admin / Seller / Customer) mirrors enterprise database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2.3  Technologies Chosen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200"/>
        <w:gridCol w:w="4160"/>
        <w:tblGridChange w:id="0">
          <w:tblGrid>
            <w:gridCol w:w="3000"/>
            <w:gridCol w:w="2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Industry-standard RDBMS; supports views, stored procedures, transactions,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PHP 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Native MySQL integration; simple deployment with XAMPP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HTML5 + Bootstrap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Responsive UI; rapid prototyping without a JS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Live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JavaScript (Fetch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Real-time countdown timers and price refresh without page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Dev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XAMPP (Apache + 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Cross-platform; standard for academic PHP/MySQL projects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3. Project Specification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3.1  Functional Requirements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Register and log in with email and password (bcrypt hashed)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Browse active products with real-time countdown timers and live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Filter products by category; sort by price, discount, or time 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Add items to cart with a 10-minute price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Place orders through a single atomic checkout (stored procedure)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View full order history and individual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Set Rush Alerts to be notified when a product hits a target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Register as a seller; manage product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Add and update products (name, category, base price, stock, expiry date/time)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View incoming orders for their listed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Monitor real-time stock levels and product performance on a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Manage all users (activate/deactivate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Manage product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Access platform-wide revenue reports (daily breakdown via stored procedure)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Monitor all orders and system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3.2  Non-Functional Requirements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 prices and countdowns refresh every 30 seconds via AJAX API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All order placements are wrapped in database transactions (ACID-compliant)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Passwords stored as bcrypt hashes; role-based session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Relational schema normalized to 3NF; indexed on key lookup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Fully responsive Bootstrap 5 UI; mobile-friendly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Runs on standard XAMPP stack; no cloud dependency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3.3  ERD — Entity Relationship Diagram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3.3a  Hand-Drawn ERD</w:t>
      </w:r>
    </w:p>
    <w:p w:rsidR="00000000" w:rsidDel="00000000" w:rsidP="00000000" w:rsidRDefault="00000000" w:rsidRPr="00000000" w14:paraId="0000007D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A hand-drawn ERD was prepared to sketch the initial data model before implementation. It identifies all entities, their primary keys, and the relationships between them.</w:t>
      </w:r>
      <w:r w:rsidDel="00000000" w:rsidR="00000000" w:rsidRPr="00000000">
        <w:rPr>
          <w:rtl w:val="0"/>
        </w:rPr>
      </w:r>
    </w:p>
    <w:tbl>
      <w:tblPr>
        <w:tblStyle w:val="Table4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72200" cy="4972050"/>
                  <wp:effectExtent b="0" l="0" r="0" t="0"/>
                  <wp:docPr id="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97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3.3b  Software ERD (MySQL draw.io)</w:t>
      </w:r>
    </w:p>
    <w:p w:rsidR="00000000" w:rsidDel="00000000" w:rsidP="00000000" w:rsidRDefault="00000000" w:rsidRPr="00000000" w14:paraId="00000081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software-generated ERD was produced using draw.io after the schema was finalized. It reflects the exact table structure, foreign keys, and data types implemented in database.sql.</w:t>
      </w:r>
      <w:r w:rsidDel="00000000" w:rsidR="00000000" w:rsidRPr="00000000">
        <w:rPr>
          <w:rtl w:val="0"/>
        </w:rPr>
      </w:r>
    </w:p>
    <w:tbl>
      <w:tblPr>
        <w:tblStyle w:val="Table5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172200" cy="47053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70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4. Problem Analysis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4.1  Core Problem Statement</w:t>
      </w:r>
    </w:p>
    <w:p w:rsidR="00000000" w:rsidDel="00000000" w:rsidP="00000000" w:rsidRDefault="00000000" w:rsidRPr="00000000" w14:paraId="00000087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Food retailers in Pakistan face a recurring dilemma: as perishable products approach their expiry date, their commercial value drops to zero — yet the physical product remains safe and nutritious for consumption. Without a systematic mechanism to dynamically reduce prices and notify interested buyers, retailers are left with two options: donate the stock (at a logistical cost) or dispose of it as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Simultaneously, cost-sensitive consumers have no reliable platform to discover and purchase near-expiry goods in real time. Manually browsed discount sections in supermarkets are inconsistent and not time-aware.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4.2  Problem Decomposition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Database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No real-time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Products expire unsold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Computed view (active_products) with TIMESTAMPDIFF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No inventory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Overselling / stock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FOR UPDATE lock + stock check in place_order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Price changes between add-to-cart and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Buyer pays wrong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locked_price + lock_expires_at in cart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No alert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Buyers miss target discounts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rush_alerts table with is_triggered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No revenue visibility for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Cannot measure platform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get_revenue_report stored procedure with GROUP BY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4.3  Data Flow Analysis</w:t>
      </w:r>
    </w:p>
    <w:p w:rsidR="00000000" w:rsidDel="00000000" w:rsidP="00000000" w:rsidRDefault="00000000" w:rsidRPr="00000000" w14:paraId="0000009F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system can be described through three primary data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Product Listing Flow: Seller adds product → stored in products table → active_products view computes live price using listing time and expiry time → API endpoint serves JSON to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Purchase Flow: Customer adds to cart → price locked in cart.locked_price → place_order procedure validates locks, checks stock, deducts inventory, records order and payment atomically → cart cleared on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Alert Flow: Customer sets target discount threshold → rush_alerts row created → background check (or page load) compares live discount_percent → alert triggered when threshold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4.4  normalization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Normalization Process Documentation (UNF → BCNF)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Starting Point: Unnormalized Form (UNF)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Initial structure combining all data into flat tables: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FLAT_ORDER: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FLAT_ORDER(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order_id, customer_name, customer_email, customer_phone, customer_address,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product_id, product_name, category_name, seller_name, base_price,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unit_price, discount_pct, 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tier_1_hours, tier_1_disc, tier_2_hours, tier_2_disc, tier_3_hours, tier_3_disc,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payment_method, payment_status, payment_ref, order_status, 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FLAT_USER: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FLAT_USER(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user_id, user_name, user_email, password, role, phone, 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alert_product_1, alert_disc_1, alert_triggered_1,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alert_product_2, alert_disc_2, alert_triggered_2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Issues observed: repeating groups (price tiers and alerts), redundant customer data, and lack of a proper primary key for orders.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Step 1 — First Normal Form (1NF)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Fixing repeating groups and ensuring atomic attributes.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Transformations: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Extract price tiers: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PRICE_TIERS(id, product_id, hours_before_expiry, discount_pct)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 Extract alert subscriptions: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RUSH_ALERTS(id, user_id, product_id, target_discount, triggered)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Separate order data: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ORDER_ITEMS(id, order_id, product_id, product_name, category_name, seller_name, quantity, unit_price, discount_pct)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ORDERS(id, customer_id, customer_name, customer_email, customer_phone, total_amount, status,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PAYMENTS(id, order_id, amount, method, status, transaction_ref, paid_at)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Step 2 — Second Normal Form (2NF)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Removing partial dependencies from composite keys.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Issue: product-related attributes depended only on product_id.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Fix: move product details to PRODUCTS table: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PRODUCTS(id, name, category_id, seller_id, base_price, stock, listed_at, expires_at, is_active)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ORDER_ITEMS(id, order_id, product_id, quantity, unit_price, discount_pct)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Step 3 — Third Normal Form (3NF)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Removing transitive dependencies.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Fixing ORDERS (customer details moved to USERS):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ORDERS(id, customer_id, total_amount, status,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USERS(id, name, email, phone, address, role,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Fixing PRODUCTS (category and seller separation):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CATEGORIES(id, name, description,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PRODUCTS(id, seller_id, category_id, name, description, base_price, stock, listed_at, expires_at, is_active)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Step 4 — BCNF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All tables were checked to ensure that every functional dependency has a superkey as determinant. No structural changes were required beyond 3NF.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Intentional Denormalization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ORDER_ITEMS table includes product_name as a snapshot to preserve historical accuracy of orders. Although this introduces a dependency (product_id → product_name), it is acceptable because the table is insert-only.</w:t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Final Schema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USERS(id, name, email, password, role, phone, address, is_active,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CATEGORIES(id, name, description,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PRODUCTS(id, seller_id, category_id, name, description, base_price, stock, listed_at, expires_at, is_active)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PRICE_TIERS(id, product_id, hours_before_expiry, discount_pct,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CART(id, customer_id, product_id, quantity, locked_price, lock_expires_at,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ORDERS(id, customer_id, total_amount, status,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ORDER_ITEMS(id, order_id, product_id, product_name, quantity, unit_price, discount_pct)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PAYMENTS(id, order_id, amount, method, status, transaction_ref, paid_at)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RUSH_ALERTS(id, user_id, product_id, target_discount, triggered,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5. Solution Design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5.1  Architecture Overview</w:t>
      </w:r>
    </w:p>
    <w:p w:rsidR="00000000" w:rsidDel="00000000" w:rsidP="00000000" w:rsidRDefault="00000000" w:rsidRPr="00000000" w14:paraId="000000E4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Expiry Rush follows a classic three-tier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Presentation Tier: HTML/PHP templates styled with Bootstrap 5; JavaScript handles countdowns and AJAX price refreshes.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Application Tier: PHP scripts handle session management, role-based routing, form processing, and call stored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Data Tier: MySQL database with 9 tables, 3 views, 3 stored procedures, and a dynamic pricing engine in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5.2  Database Schema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Tables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 (Seeded)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3 demo +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Stores all user accounts with role (customer/seller/admin)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 categories (Dairy, Bakery, Fruits,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10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 listings with base price, stock, and expiry 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price_tiers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 discount schedules (override formula per product)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Active cart items with locked price and 10-min lock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 header with customer, total,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Line items per order with unit price and discount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Payment record per order (method, status, transaction ref)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rush_alerts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Customer-defined discount threshold alerts per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Views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active_products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All in-stock, non-expired products with live discount_percent and current_price computed via TIMESTAMPDIFF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expiring_soon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Subset of active_products expiring within the next 120 minutes, ordered by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order_summaries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Joined view of orders, users, payments, and order item count for admin/seller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Stored Procedures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place_order(customer_id, method)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BEGIN TRANSACTION → validate cart locks → check stock (FOR UPDATE) → insert order + items → deduct stock → insert payment → COMMIT or 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upsert_product(id, seller_id,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 product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INSERT if id=0 (new product), UPDATE if id&gt;0 (edit) — enforces seller_id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get_revenue_report(days)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Admin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Aggregates completed orders by date for last N days — returns daily revenue, order count, item count, avg order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5.3  Dynamic Pricing Formula</w:t>
      </w:r>
    </w:p>
    <w:p w:rsidR="00000000" w:rsidDel="00000000" w:rsidP="00000000" w:rsidRDefault="00000000" w:rsidRPr="00000000" w14:paraId="00000123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pricing engine is implemented entirely in SQL within the active_products 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e8740c" w:space="0" w:sz="16" w:val="single"/>
        </w:pBdr>
        <w:shd w:fill="1a1f2e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f0"/>
          <w:sz w:val="20"/>
          <w:szCs w:val="20"/>
          <w:rtl w:val="0"/>
        </w:rPr>
        <w:t xml:space="preserve">discount_percent = GREATEST(0, LEAST(90,</w:t>
        <w:br w:type="textWrapping"/>
        <w:t xml:space="preserve">  ROUND((1 - (seconds_remaining / total_product_lifespan_seconds)) * 90)</w:t>
        <w:br w:type="textWrapping"/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90ee90"/>
          <w:sz w:val="20"/>
          <w:szCs w:val="20"/>
          <w:rtl w:val="0"/>
        </w:rPr>
        <w:br w:type="textWrapping"/>
        <w:t xml:space="preserve">current_price = base_price × (1 - discount_percent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100" w:lineRule="auto"/>
        <w:rPr/>
      </w:pPr>
      <w:r w:rsidDel="00000000" w:rsidR="00000000" w:rsidRPr="00000000">
        <w:rPr>
          <w:color w:val="111111"/>
          <w:rtl w:val="0"/>
        </w:rPr>
        <w:t xml:space="preserve">This formula ensures: (a) 0% discount when first listed, (b) a smooth linear progression to 90% as expiry approaches, (c) hard limits via GREATEST/LEAST to prevent negative or over-100%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5.4  Cart Price Locking</w:t>
      </w:r>
    </w:p>
    <w:p w:rsidR="00000000" w:rsidDel="00000000" w:rsidP="00000000" w:rsidRDefault="00000000" w:rsidRPr="00000000" w14:paraId="00000128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When a customer adds a product to their cart, the current price is captured in cart.locked_price and a cart.lock_expires_at timestamp is set 10 minutes in the future. During the place_order procedure, if any cart lock has expired, the transaction is rolled back and the customer is prompted to refresh their cart — preventing them from purchasing at a stale (too-low)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5.5  Project File Structure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Directory /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Login and registration page (public entry 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config/db.php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Database connection, app constants (DB credentials, CART_LOCK_MINUTES)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includes/auth.php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Session management, role checks, price calculation helpers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includes/header.php / footer.php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Shared navigation and page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customer/browse.php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 browsing with live timers, filters,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customer/cart.php + cart_action.php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Cart view and add/remove/clear cart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customer/checkout.php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Calls place_order stored procedure; displays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customer/orders.php + order_detail.php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 history and individual order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customer/alerts.php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Rush Alerts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seller/dashboard.php + products.php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 stats overview and product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seller/product_save.php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Calls upsert_product stored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seller/orders.php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Orders containing seller's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admin/dashboard.php + reports.php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Platform-wide dashboard and revenue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admin/users.php + categories.php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User and category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api/price.php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JSON endpoint for JavaScript live price/discount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assets/css/style.css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 stylesheet (dark theme, card layouts)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assets/js/app.js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Countdown timers, Fetch-based live price 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6. Implementation &amp; Testing Phase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6.1  Development Phases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Phase 1 — Database Design (Week 1–2)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Drafted ERD by hand; identified all entities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Wrote and tested database.sql: tables, foreign keys, views,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Populated seed data with 3 demo users, 8 categories, 10 sample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Phase 2 — Backend Development (Week 2–3)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Set up XAMPP environment; configured config/db.php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Built authentication system: login, registration, session management, role-based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Implemented customer module: browse, cart, checkout, orders,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Implemented seller module: dashboard, product management, order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Implemented admin module: user management, category management, revenue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r w:rsidDel="00000000" w:rsidR="00000000" w:rsidRPr="00000000">
        <w:rPr>
          <w:rtl w:val="0"/>
        </w:rPr>
        <w:t xml:space="preserve">Phase 3 — Frontend &amp; Integration (Week 3–4)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Styled all pages with Bootstrap 5 and custom CSS (dark theme, countdown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Built JavaScript countdown timers with AJAX price refresh (api/price.php)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Tested full purchase flow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Wrote README.md setup guide; created fix_passwords.sql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6.2  Testing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6.2a  Unit Testing — Database Objects</w:t>
      </w:r>
    </w:p>
    <w:tbl>
      <w:tblPr>
        <w:tblStyle w:val="Table1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2400"/>
        <w:gridCol w:w="1360"/>
        <w:tblGridChange w:id="0">
          <w:tblGrid>
            <w:gridCol w:w="2200"/>
            <w:gridCol w:w="2400"/>
            <w:gridCol w:w="24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active_products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Product with expires_at 4 hrs from now, listed 20 hrs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~83% discount, price = base × 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expiring_soon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Filter active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Only products with minutes_remaining ≤ 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place_order —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Valid cart, unlocked prices, sufficient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Order created, stock deducted, cart cleared, payment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place_order — expired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Cart item with lock_expires_at in the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ROLLBACK; result = 'ERROR: Cart lock expired'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place_order — insufficient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Quantity requested &gt; stock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ROLLBACK; result = 'ERROR: Insufficient stock'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upsert_product —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p_id = 0, valid 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New product row created; p_result_id = new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upsert_product —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p_id = existing, matching 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Row updated; p_result_id = same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get_revenue_report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p_days =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One row per day with revenue, order count, items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  <w:t xml:space="preserve">6.2b  Integration Testing — User Flows</w:t>
      </w:r>
    </w:p>
    <w:tbl>
      <w:tblPr>
        <w:tblStyle w:val="Table1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4400"/>
        <w:gridCol w:w="1960"/>
        <w:tblGridChange w:id="0">
          <w:tblGrid>
            <w:gridCol w:w="2000"/>
            <w:gridCol w:w="44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Customer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Visit index.php → Register tab → submit form → redirected to browse.php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Login (all 3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Submit demo credentials → redirect to correct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Browse product → Add to Cart → verify locked_price and lock_expires_at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Proceed to checkout → select payment method → submit → order created, stock 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Seller adds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Login as seller → Add Product form → submit → product appears in 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Admin revenue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Login as admin → Reports → enter days → table shows daily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Price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0"/>
                <w:szCs w:val="20"/>
                <w:rtl w:val="0"/>
              </w:rPr>
              <w:t xml:space="preserve">Leave browse.php open for 30s → prices update without page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6.3  Screenshots — Implementation</w:t>
      </w:r>
    </w:p>
    <w:tbl>
      <w:tblPr>
        <w:tblStyle w:val="Table13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b45309"/>
              </w:rPr>
              <w:drawing>
                <wp:inline distB="0" distT="0" distL="0" distR="0">
                  <wp:extent cx="6165850" cy="3263900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65850" cy="3257550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325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65850" cy="2413000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65850" cy="2686050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268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72200" cy="2978150"/>
                  <wp:effectExtent b="0" l="0" r="0" t="0"/>
                  <wp:docPr id="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7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65850" cy="2946400"/>
                  <wp:effectExtent b="0" l="0" r="0" t="0"/>
                  <wp:docPr id="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4"/>
        <w:tblGridChange w:id="0">
          <w:tblGrid>
            <w:gridCol w:w="9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40c" w:space="0" w:sz="6" w:val="dashed"/>
              <w:left w:color="e8740c" w:space="0" w:sz="6" w:val="dashed"/>
              <w:bottom w:color="e8740c" w:space="0" w:sz="6" w:val="dashed"/>
              <w:right w:color="e8740c" w:space="0" w:sz="6" w:val="dashed"/>
            </w:tcBorders>
            <w:shd w:fill="fff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i w:val="1"/>
                <w:iCs w:val="1"/>
                <w:color w:val="b45309"/>
              </w:rPr>
              <w:drawing>
                <wp:inline distB="0" distT="0" distL="0" distR="0">
                  <wp:extent cx="6172200" cy="2965450"/>
                  <wp:effectExtent b="0" l="0" r="0" t="0"/>
                  <wp:docPr id="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7. Project Breakdown Structure (Workload Distribution &amp; Timeline)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7.1  Timeline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2200"/>
        <w:gridCol w:w="5760"/>
        <w:tblGridChange w:id="0">
          <w:tblGrid>
            <w:gridCol w:w="1400"/>
            <w:gridCol w:w="22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Dates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Apr 1–7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Project brainstorming, topic selection, hand-drawn ERD, schema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Apr 8–14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database.sql implementation (tables, views, procedures), seed data, testing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Apr 15–21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PHP backend: auth, customer module, seller module, admin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Apr 22–27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Frontend styling, JavaScript timers, integration testing, report writing,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7.2  Workload Distribution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000"/>
        <w:gridCol w:w="5560"/>
        <w:tblGridChange w:id="0">
          <w:tblGrid>
            <w:gridCol w:w="1800"/>
            <w:gridCol w:w="20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Rameen Ramzan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Database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Schema design, ERD (hand + software), database.sql, views, stored procedures, testing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Amna Sami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PHP: auth system, customer module (browse, cart, checkout, orders, alerts)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Umama Zubair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PHP: seller module (dashboard, products, orders), admin module (users, categories, reports)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Frontend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Bootstrap styling, CSS, JavaScript (timers, AJAX), README.md, project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100" w:before="120" w:lineRule="auto"/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Note: All members participated in testing, code review, and the final presentation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pBdr>
          <w:bottom w:color="e8740c" w:space="4" w:sz="8" w:val="single"/>
        </w:pBdr>
        <w:rPr/>
      </w:pPr>
      <w:r w:rsidDel="00000000" w:rsidR="00000000" w:rsidRPr="00000000">
        <w:rPr>
          <w:rtl w:val="0"/>
        </w:rPr>
        <w:t xml:space="preserve">8. Conclusion (Summary &amp; Discussion)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8.1  Summary</w:t>
      </w:r>
    </w:p>
    <w:p w:rsidR="00000000" w:rsidDel="00000000" w:rsidP="00000000" w:rsidRDefault="00000000" w:rsidRPr="00000000" w14:paraId="000001DB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Expiry Rush successfully demonstrates the power of a well-designed relational database as the backbone of a real-world web application. The project goes beyond basic CRUD operations to implement a fully functional, dynamic-pricing marketplace with the following standout database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 real-time pricing engine implemented entirely in SQL using TIMESTAMPDIFF within a computed view, calculating live discounts on every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Three roles managed through a single users table with an ENUM-based role discriminator and role-specific session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An ACID-compliant order placement stored procedure that enforces cart price locks, checks stock atomically using FOR UPDATE, and performs a multi-table write within a single transaction — committing on success and rolling back on any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 cart price-locking system that prevents price manipulation between browse and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 Rush Alerts notification system allowing consumers to set target discount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Three database views (active_products, expiring_soon, order_summaries) that encapsulate complex joins and calculated fields for clean, reusable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tl w:val="0"/>
        </w:rPr>
        <w:t xml:space="preserve">8.2  Discussion</w:t>
      </w:r>
    </w:p>
    <w:p w:rsidR="00000000" w:rsidDel="00000000" w:rsidP="00000000" w:rsidRDefault="00000000" w:rsidRPr="00000000" w14:paraId="000001E4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The development process revealed several important lessons in practical database systems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Computed views are powerful but must be used carefully — querying active_products on a table with millions of rows would require optimization (e.g., indexed computed columns or materialized views) to remain performant.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Transaction design is non-trivial — determining the correct scope, lock granularity, and error handling for place_order required careful thought and multiple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Database-first design paid off — by designing the schema and SQL objects before writing PHP, the application layer stayed thin and logic remained centralized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The 10-minute cart lock is a deliberate trade-off: too short frustrates users; too long blocks stock for other buyers. In a production system, this would be configurable and surfaced clearly in the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8.3  Future Enhancements</w:t>
      </w:r>
    </w:p>
    <w:p w:rsidR="00000000" w:rsidDel="00000000" w:rsidP="00000000" w:rsidRDefault="00000000" w:rsidRPr="00000000" w14:paraId="000001EB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Given additional time, the following enhancements would be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MySQL Event Scheduler: Auto-deactivate expired products (is_active = 0) via a scheduled event instead of relying on the view's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Email Notifications: Trigger real emails when rush alerts fire, using a PHP mailer or third-party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Geolocation: Allow customers to browse products from stores near them, adding a location field to the sellers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Seller Ratings &amp; Reviews: An additional table capturing customer feedback per seller.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Analytics Dashboard: Richer charts using Chart.js on the admin dashboard, powered by the get_revenue_report procedure.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Mobile App: A React Native or Flutter frontend consuming the existing api/price.php JSON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8.4  Final Remarks</w:t>
      </w:r>
    </w:p>
    <w:p w:rsidR="00000000" w:rsidDel="00000000" w:rsidP="00000000" w:rsidRDefault="00000000" w:rsidRPr="00000000" w14:paraId="000001F4">
      <w:pPr>
        <w:spacing w:after="100" w:before="100" w:lineRule="auto"/>
        <w:rPr/>
      </w:pPr>
      <w:r w:rsidDel="00000000" w:rsidR="00000000" w:rsidRPr="00000000">
        <w:rPr>
          <w:color w:val="111111"/>
          <w:rtl w:val="0"/>
        </w:rPr>
        <w:t xml:space="preserve">Expiry Rush demonstrates that thoughtful database design, normalized schemas, reusable views, transactional stored procedures, and a real-time pricing formula  can power a commercially relevant application that addresses genuine social and economic problems. The project meets and exceeds the requirements of CS 2005, applying all core course concepts in a unified, working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We hope this project inspires further exploration into how database systems can be leveraged not just for data storage, but as intelligent, active components of modern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pBdr>
        <w:top w:color="c5d5e8" w:space="0" w:sz="6" w:val="single"/>
      </w:pBdr>
      <w:tabs>
        <w:tab w:val="right" w:leader="none" w:pos="9000"/>
      </w:tabs>
      <w:spacing w:before="80" w:lineRule="auto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[University Name]  |  [Department]</w:t>
      <w:tab/>
      <w:t xml:space="preserve">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pBdr>
        <w:bottom w:color="e8740c" w:space="0" w:sz="6" w:val="single"/>
      </w:pBdr>
      <w:tabs>
        <w:tab w:val="right" w:leader="none" w:pos="9000"/>
      </w:tabs>
      <w:spacing w:after="80" w:lineRule="auto"/>
      <w:rPr/>
    </w:pP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⚡ Expiry Rush — Project Report</w:t>
    </w:r>
    <w:r w:rsidDel="00000000" w:rsidR="00000000" w:rsidRPr="00000000">
      <w:rPr>
        <w:color w:val="6b7280"/>
        <w:sz w:val="18"/>
        <w:szCs w:val="18"/>
        <w:rtl w:val="0"/>
      </w:rPr>
      <w:tab/>
      <w:t xml:space="preserve">CS 2005: Database Systems | Spring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40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header" Target="header1.xml"/><Relationship Id="rId14" Type="http://schemas.openxmlformats.org/officeDocument/2006/relationships/image" Target="media/image4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2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