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D7D7D" w14:textId="77777777" w:rsidR="00E4238D" w:rsidRPr="00E4238D" w:rsidRDefault="00E4238D" w:rsidP="00E4238D">
      <w:pPr>
        <w:rPr>
          <w:rFonts w:ascii="Times New Roman" w:hAnsi="Times New Roman" w:cs="Times New Roman"/>
          <w:b/>
          <w:bCs/>
          <w:sz w:val="28"/>
          <w:szCs w:val="28"/>
        </w:rPr>
      </w:pPr>
      <w:r w:rsidRPr="00E4238D">
        <w:rPr>
          <w:rFonts w:ascii="Times New Roman" w:hAnsi="Times New Roman" w:cs="Times New Roman"/>
          <w:b/>
          <w:bCs/>
          <w:sz w:val="28"/>
          <w:szCs w:val="28"/>
        </w:rPr>
        <w:t>Advantages of Databases Integration with Python:</w:t>
      </w:r>
    </w:p>
    <w:p w14:paraId="484EC489" w14:textId="1D34B4A8" w:rsidR="00E4238D" w:rsidRPr="00E4238D" w:rsidRDefault="00E4238D" w:rsidP="00E4238D">
      <w:pPr>
        <w:rPr>
          <w:rFonts w:ascii="Times New Roman" w:hAnsi="Times New Roman" w:cs="Times New Roman"/>
          <w:sz w:val="24"/>
          <w:szCs w:val="24"/>
        </w:rPr>
      </w:pPr>
      <w:r w:rsidRPr="00E4238D">
        <w:rPr>
          <w:rFonts w:ascii="Times New Roman" w:hAnsi="Times New Roman" w:cs="Times New Roman"/>
          <w:sz w:val="24"/>
          <w:szCs w:val="24"/>
        </w:rPr>
        <w:t>Integrating databases with Python allows easy storage and retrieval of data. Python provides libraries that simplify database operations, enabling efficient data management. This integration enables developers to build robust applications with persistent data storage, data analysis capabilities, and seamless data exchange between Python and databases.</w:t>
      </w:r>
    </w:p>
    <w:p w14:paraId="10D69982" w14:textId="77777777" w:rsidR="00E4238D" w:rsidRPr="00E4238D" w:rsidRDefault="00E4238D" w:rsidP="00E4238D">
      <w:pPr>
        <w:rPr>
          <w:rFonts w:ascii="Times New Roman" w:hAnsi="Times New Roman" w:cs="Times New Roman"/>
          <w:b/>
          <w:bCs/>
          <w:sz w:val="28"/>
          <w:szCs w:val="28"/>
        </w:rPr>
      </w:pPr>
      <w:r w:rsidRPr="00E4238D">
        <w:rPr>
          <w:rFonts w:ascii="Times New Roman" w:hAnsi="Times New Roman" w:cs="Times New Roman"/>
          <w:b/>
          <w:bCs/>
          <w:sz w:val="28"/>
          <w:szCs w:val="28"/>
        </w:rPr>
        <w:t>Supported Databases in Python:</w:t>
      </w:r>
    </w:p>
    <w:p w14:paraId="0C75B2AD" w14:textId="0A0348B5" w:rsidR="00E4238D" w:rsidRPr="00E4238D" w:rsidRDefault="00E4238D" w:rsidP="00E4238D">
      <w:pPr>
        <w:rPr>
          <w:rFonts w:ascii="Times New Roman" w:hAnsi="Times New Roman" w:cs="Times New Roman"/>
          <w:sz w:val="24"/>
          <w:szCs w:val="24"/>
        </w:rPr>
      </w:pPr>
      <w:r w:rsidRPr="00E4238D">
        <w:rPr>
          <w:rFonts w:ascii="Times New Roman" w:hAnsi="Times New Roman" w:cs="Times New Roman"/>
          <w:sz w:val="24"/>
          <w:szCs w:val="24"/>
        </w:rPr>
        <w:t>Python supports various databases, including popular ones like MySQL, PostgreSQL, SQLite, and Oracle. These databases have dedicated Python libraries that provide APIs to interact with them. Developers can choose the database that best suits their project requirements and use Python's database libraries to work with them.</w:t>
      </w:r>
    </w:p>
    <w:p w14:paraId="1A545232" w14:textId="77777777" w:rsidR="00E4238D" w:rsidRPr="00E4238D" w:rsidRDefault="00E4238D" w:rsidP="00E4238D">
      <w:pPr>
        <w:rPr>
          <w:rFonts w:ascii="Times New Roman" w:hAnsi="Times New Roman" w:cs="Times New Roman"/>
          <w:b/>
          <w:bCs/>
          <w:sz w:val="28"/>
          <w:szCs w:val="28"/>
        </w:rPr>
      </w:pPr>
      <w:r w:rsidRPr="00E4238D">
        <w:rPr>
          <w:rFonts w:ascii="Times New Roman" w:hAnsi="Times New Roman" w:cs="Times New Roman"/>
          <w:b/>
          <w:bCs/>
          <w:sz w:val="28"/>
          <w:szCs w:val="28"/>
        </w:rPr>
        <w:t>MySQL Database Integration Prerequisites:</w:t>
      </w:r>
    </w:p>
    <w:p w14:paraId="0AB09D91" w14:textId="3B08F9A8" w:rsidR="00E4238D" w:rsidRPr="00E4238D" w:rsidRDefault="00E4238D" w:rsidP="00E4238D">
      <w:pPr>
        <w:rPr>
          <w:rFonts w:ascii="Times New Roman" w:hAnsi="Times New Roman" w:cs="Times New Roman"/>
          <w:sz w:val="24"/>
          <w:szCs w:val="24"/>
        </w:rPr>
      </w:pPr>
      <w:r w:rsidRPr="00E4238D">
        <w:rPr>
          <w:rFonts w:ascii="Times New Roman" w:hAnsi="Times New Roman" w:cs="Times New Roman"/>
          <w:sz w:val="24"/>
          <w:szCs w:val="24"/>
        </w:rPr>
        <w:t>To integrate Python with MySQL, you need to have the MySQL Connector/Python library installed. This library allows Python to communicate with the MySQL database. It can be installed using pip, the Python package installer, and requires the MySQL server to be running and accessible.</w:t>
      </w:r>
    </w:p>
    <w:p w14:paraId="34996C83" w14:textId="77777777" w:rsidR="00E4238D" w:rsidRPr="00E4238D" w:rsidRDefault="00E4238D" w:rsidP="00E4238D">
      <w:pPr>
        <w:rPr>
          <w:rFonts w:ascii="Times New Roman" w:hAnsi="Times New Roman" w:cs="Times New Roman"/>
          <w:b/>
          <w:bCs/>
          <w:sz w:val="28"/>
          <w:szCs w:val="28"/>
        </w:rPr>
      </w:pPr>
      <w:r w:rsidRPr="00E4238D">
        <w:rPr>
          <w:rFonts w:ascii="Times New Roman" w:hAnsi="Times New Roman" w:cs="Times New Roman"/>
          <w:b/>
          <w:bCs/>
          <w:sz w:val="28"/>
          <w:szCs w:val="28"/>
        </w:rPr>
        <w:t>Creating MySQL Database Connection:</w:t>
      </w:r>
    </w:p>
    <w:p w14:paraId="6D552905" w14:textId="625E7AD2" w:rsidR="00E4238D" w:rsidRPr="00E4238D" w:rsidRDefault="00E4238D" w:rsidP="00E4238D">
      <w:pPr>
        <w:rPr>
          <w:rFonts w:ascii="Times New Roman" w:hAnsi="Times New Roman" w:cs="Times New Roman"/>
          <w:sz w:val="24"/>
          <w:szCs w:val="24"/>
        </w:rPr>
      </w:pPr>
      <w:r w:rsidRPr="00E4238D">
        <w:rPr>
          <w:rFonts w:ascii="Times New Roman" w:hAnsi="Times New Roman" w:cs="Times New Roman"/>
          <w:sz w:val="24"/>
          <w:szCs w:val="24"/>
        </w:rPr>
        <w:t>To establish a connection to a MySQL database in Python, you need to provide the necessary connection details such as host, username, password, and database name. Using the MySQL Connector/Python library, you can create a connection object that represents the connection to the database.</w:t>
      </w:r>
    </w:p>
    <w:p w14:paraId="77138AA4" w14:textId="77777777" w:rsidR="00E4238D" w:rsidRPr="00E4238D" w:rsidRDefault="00E4238D" w:rsidP="00E4238D">
      <w:pPr>
        <w:rPr>
          <w:rFonts w:ascii="Times New Roman" w:hAnsi="Times New Roman" w:cs="Times New Roman"/>
          <w:b/>
          <w:bCs/>
          <w:sz w:val="28"/>
          <w:szCs w:val="28"/>
        </w:rPr>
      </w:pPr>
      <w:r w:rsidRPr="00E4238D">
        <w:rPr>
          <w:rFonts w:ascii="Times New Roman" w:hAnsi="Times New Roman" w:cs="Times New Roman"/>
          <w:b/>
          <w:bCs/>
          <w:sz w:val="28"/>
          <w:szCs w:val="28"/>
        </w:rPr>
        <w:t>Executing Queries:</w:t>
      </w:r>
    </w:p>
    <w:p w14:paraId="6C02153B" w14:textId="2CC6BDD7" w:rsidR="00E4238D" w:rsidRPr="00E4238D" w:rsidRDefault="00E4238D" w:rsidP="00E4238D">
      <w:pPr>
        <w:rPr>
          <w:rFonts w:ascii="Times New Roman" w:hAnsi="Times New Roman" w:cs="Times New Roman"/>
          <w:sz w:val="24"/>
          <w:szCs w:val="24"/>
        </w:rPr>
      </w:pPr>
      <w:r w:rsidRPr="00E4238D">
        <w:rPr>
          <w:rFonts w:ascii="Times New Roman" w:hAnsi="Times New Roman" w:cs="Times New Roman"/>
          <w:sz w:val="24"/>
          <w:szCs w:val="24"/>
        </w:rPr>
        <w:t>Once the connection is established, you can create a cursor object to execute SQL queries on the MySQL database. The cursor provides methods like `execute()` to execute SQL statements and retrieve the results. You can use these methods to perform various database operations such as selecting, inserting, updating, and deleting data.</w:t>
      </w:r>
    </w:p>
    <w:p w14:paraId="26F55F16" w14:textId="77777777" w:rsidR="00E4238D" w:rsidRPr="00E4238D" w:rsidRDefault="00E4238D" w:rsidP="00E4238D">
      <w:pPr>
        <w:rPr>
          <w:rFonts w:ascii="Times New Roman" w:hAnsi="Times New Roman" w:cs="Times New Roman"/>
          <w:b/>
          <w:bCs/>
          <w:sz w:val="28"/>
          <w:szCs w:val="28"/>
        </w:rPr>
      </w:pPr>
      <w:r w:rsidRPr="00E4238D">
        <w:rPr>
          <w:rFonts w:ascii="Times New Roman" w:hAnsi="Times New Roman" w:cs="Times New Roman"/>
          <w:b/>
          <w:bCs/>
          <w:sz w:val="28"/>
          <w:szCs w:val="28"/>
        </w:rPr>
        <w:t>Closing Database Connection:</w:t>
      </w:r>
    </w:p>
    <w:p w14:paraId="73784EE0" w14:textId="5F6DAEBB" w:rsidR="00E4238D" w:rsidRPr="00E4238D" w:rsidRDefault="00E4238D" w:rsidP="00E4238D">
      <w:pPr>
        <w:rPr>
          <w:rFonts w:ascii="Times New Roman" w:hAnsi="Times New Roman" w:cs="Times New Roman"/>
          <w:sz w:val="24"/>
          <w:szCs w:val="24"/>
        </w:rPr>
      </w:pPr>
      <w:r w:rsidRPr="00E4238D">
        <w:rPr>
          <w:rFonts w:ascii="Times New Roman" w:hAnsi="Times New Roman" w:cs="Times New Roman"/>
          <w:sz w:val="24"/>
          <w:szCs w:val="24"/>
        </w:rPr>
        <w:t>After performing the required database operations, it is essential to close the database connection using the `close()` method. Closing the connection releases resources and ensures that the connection is properly terminated. Failing to close the connection may lead to resource leaks and can impact the performance of the application and the database server.</w:t>
      </w:r>
    </w:p>
    <w:p w14:paraId="6976ED6B" w14:textId="77777777" w:rsidR="00E4238D" w:rsidRPr="00E4238D" w:rsidRDefault="00E4238D" w:rsidP="00E4238D">
      <w:pPr>
        <w:rPr>
          <w:rFonts w:ascii="Times New Roman" w:hAnsi="Times New Roman" w:cs="Times New Roman"/>
          <w:b/>
          <w:bCs/>
          <w:sz w:val="28"/>
          <w:szCs w:val="28"/>
        </w:rPr>
      </w:pPr>
      <w:r w:rsidRPr="00E4238D">
        <w:rPr>
          <w:rFonts w:ascii="Times New Roman" w:hAnsi="Times New Roman" w:cs="Times New Roman"/>
          <w:b/>
          <w:bCs/>
          <w:sz w:val="28"/>
          <w:szCs w:val="28"/>
        </w:rPr>
        <w:t>Why Closing Database Connection is Important?</w:t>
      </w:r>
    </w:p>
    <w:p w14:paraId="127F206E" w14:textId="3EF290C7" w:rsidR="00E4238D" w:rsidRPr="00E4238D" w:rsidRDefault="00E4238D" w:rsidP="00E4238D">
      <w:pPr>
        <w:rPr>
          <w:rFonts w:ascii="Times New Roman" w:hAnsi="Times New Roman" w:cs="Times New Roman"/>
          <w:sz w:val="24"/>
          <w:szCs w:val="24"/>
        </w:rPr>
      </w:pPr>
      <w:r w:rsidRPr="00E4238D">
        <w:rPr>
          <w:rFonts w:ascii="Times New Roman" w:hAnsi="Times New Roman" w:cs="Times New Roman"/>
          <w:sz w:val="24"/>
          <w:szCs w:val="24"/>
        </w:rPr>
        <w:t xml:space="preserve">Closing the database connection is important as it frees up system resources and ensures proper termination of the connection. Open connections consume memory and other system </w:t>
      </w:r>
      <w:r w:rsidRPr="00E4238D">
        <w:rPr>
          <w:rFonts w:ascii="Times New Roman" w:hAnsi="Times New Roman" w:cs="Times New Roman"/>
          <w:sz w:val="24"/>
          <w:szCs w:val="24"/>
        </w:rPr>
        <w:t>resources and</w:t>
      </w:r>
      <w:r w:rsidRPr="00E4238D">
        <w:rPr>
          <w:rFonts w:ascii="Times New Roman" w:hAnsi="Times New Roman" w:cs="Times New Roman"/>
          <w:sz w:val="24"/>
          <w:szCs w:val="24"/>
        </w:rPr>
        <w:t xml:space="preserve"> keeping them open unnecessarily can lead to resource exhaustion. Closing the connection </w:t>
      </w:r>
      <w:r w:rsidRPr="00E4238D">
        <w:rPr>
          <w:rFonts w:ascii="Times New Roman" w:hAnsi="Times New Roman" w:cs="Times New Roman"/>
          <w:sz w:val="24"/>
          <w:szCs w:val="24"/>
        </w:rPr>
        <w:lastRenderedPageBreak/>
        <w:t>also ensures that any pending transactions are committed or rolled back, avoiding potential data inconsistencies.</w:t>
      </w:r>
    </w:p>
    <w:p w14:paraId="320BC76C" w14:textId="77777777" w:rsidR="00E4238D" w:rsidRPr="00E4238D" w:rsidRDefault="00E4238D" w:rsidP="00E4238D">
      <w:pPr>
        <w:rPr>
          <w:rFonts w:ascii="Times New Roman" w:hAnsi="Times New Roman" w:cs="Times New Roman"/>
          <w:sz w:val="24"/>
          <w:szCs w:val="24"/>
        </w:rPr>
      </w:pPr>
    </w:p>
    <w:p w14:paraId="7CF4497C" w14:textId="4DED53C4" w:rsidR="00E4238D" w:rsidRPr="00E4238D" w:rsidRDefault="00E4238D" w:rsidP="00E4238D">
      <w:pPr>
        <w:jc w:val="center"/>
        <w:rPr>
          <w:rFonts w:ascii="Times New Roman" w:hAnsi="Times New Roman" w:cs="Times New Roman"/>
          <w:b/>
          <w:bCs/>
          <w:sz w:val="28"/>
          <w:szCs w:val="28"/>
        </w:rPr>
      </w:pPr>
      <w:r w:rsidRPr="00E4238D">
        <w:rPr>
          <w:rFonts w:ascii="Times New Roman" w:hAnsi="Times New Roman" w:cs="Times New Roman"/>
          <w:b/>
          <w:bCs/>
          <w:sz w:val="28"/>
          <w:szCs w:val="28"/>
        </w:rPr>
        <w:t>CRUD Operations</w:t>
      </w:r>
    </w:p>
    <w:p w14:paraId="42B410A9" w14:textId="77777777" w:rsidR="00E4238D" w:rsidRPr="00E4238D" w:rsidRDefault="00E4238D" w:rsidP="00E4238D">
      <w:pPr>
        <w:rPr>
          <w:rFonts w:ascii="Times New Roman" w:hAnsi="Times New Roman" w:cs="Times New Roman"/>
          <w:sz w:val="24"/>
          <w:szCs w:val="24"/>
        </w:rPr>
      </w:pPr>
    </w:p>
    <w:p w14:paraId="10EFEB8E" w14:textId="77777777" w:rsidR="00E4238D" w:rsidRPr="00E4238D" w:rsidRDefault="00E4238D" w:rsidP="00E4238D">
      <w:pPr>
        <w:rPr>
          <w:rFonts w:ascii="Times New Roman" w:hAnsi="Times New Roman" w:cs="Times New Roman"/>
          <w:b/>
          <w:bCs/>
          <w:sz w:val="28"/>
          <w:szCs w:val="28"/>
        </w:rPr>
      </w:pPr>
      <w:r w:rsidRPr="00E4238D">
        <w:rPr>
          <w:rFonts w:ascii="Times New Roman" w:hAnsi="Times New Roman" w:cs="Times New Roman"/>
          <w:b/>
          <w:bCs/>
          <w:sz w:val="28"/>
          <w:szCs w:val="28"/>
        </w:rPr>
        <w:t>1. Create:</w:t>
      </w:r>
    </w:p>
    <w:p w14:paraId="5F2C56FD" w14:textId="77777777" w:rsidR="00E4238D" w:rsidRDefault="00E4238D" w:rsidP="00E4238D">
      <w:pPr>
        <w:rPr>
          <w:rFonts w:ascii="Times New Roman" w:hAnsi="Times New Roman" w:cs="Times New Roman"/>
          <w:sz w:val="24"/>
          <w:szCs w:val="24"/>
        </w:rPr>
      </w:pPr>
      <w:r w:rsidRPr="00E4238D">
        <w:rPr>
          <w:rFonts w:ascii="Times New Roman" w:hAnsi="Times New Roman" w:cs="Times New Roman"/>
          <w:sz w:val="24"/>
          <w:szCs w:val="24"/>
        </w:rPr>
        <w:t>The Create operation involves adding new data or records to a database. It typically involves inserting a new row into a table. For example, when creating a user account, you would insert the user's information (such as username, email, and password) into the database, creating a new record.</w:t>
      </w:r>
    </w:p>
    <w:p w14:paraId="6EC3B72F" w14:textId="5A65BE25" w:rsidR="007A09F4" w:rsidRPr="00E4238D" w:rsidRDefault="007A09F4" w:rsidP="007A09F4">
      <w:pPr>
        <w:jc w:val="center"/>
        <w:rPr>
          <w:rFonts w:ascii="Times New Roman" w:hAnsi="Times New Roman" w:cs="Times New Roman"/>
          <w:sz w:val="24"/>
          <w:szCs w:val="24"/>
        </w:rPr>
      </w:pPr>
      <w:r>
        <w:rPr>
          <w:noProof/>
        </w:rPr>
        <w:drawing>
          <wp:inline distT="0" distB="0" distL="0" distR="0" wp14:anchorId="345F9E18" wp14:editId="5B0F47C0">
            <wp:extent cx="5234305" cy="5288165"/>
            <wp:effectExtent l="0" t="0" r="4445" b="8255"/>
            <wp:docPr id="20032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0568" cy="5304596"/>
                    </a:xfrm>
                    <a:prstGeom prst="rect">
                      <a:avLst/>
                    </a:prstGeom>
                    <a:noFill/>
                    <a:ln>
                      <a:noFill/>
                    </a:ln>
                  </pic:spPr>
                </pic:pic>
              </a:graphicData>
            </a:graphic>
          </wp:inline>
        </w:drawing>
      </w:r>
    </w:p>
    <w:p w14:paraId="43120EC9" w14:textId="77777777" w:rsidR="00E4238D" w:rsidRPr="00E4238D" w:rsidRDefault="00E4238D" w:rsidP="00E4238D">
      <w:pPr>
        <w:rPr>
          <w:rFonts w:ascii="Times New Roman" w:hAnsi="Times New Roman" w:cs="Times New Roman"/>
          <w:sz w:val="24"/>
          <w:szCs w:val="24"/>
        </w:rPr>
      </w:pPr>
    </w:p>
    <w:p w14:paraId="26CE1DEC" w14:textId="77777777" w:rsidR="00E4238D" w:rsidRPr="00E4238D" w:rsidRDefault="00E4238D" w:rsidP="00E4238D">
      <w:pPr>
        <w:rPr>
          <w:rFonts w:ascii="Times New Roman" w:hAnsi="Times New Roman" w:cs="Times New Roman"/>
          <w:b/>
          <w:bCs/>
          <w:sz w:val="28"/>
          <w:szCs w:val="28"/>
        </w:rPr>
      </w:pPr>
      <w:r w:rsidRPr="00E4238D">
        <w:rPr>
          <w:rFonts w:ascii="Times New Roman" w:hAnsi="Times New Roman" w:cs="Times New Roman"/>
          <w:b/>
          <w:bCs/>
          <w:sz w:val="28"/>
          <w:szCs w:val="28"/>
        </w:rPr>
        <w:lastRenderedPageBreak/>
        <w:t>2. Read:</w:t>
      </w:r>
    </w:p>
    <w:p w14:paraId="4C5EA599" w14:textId="2C9C82E7" w:rsidR="00E4238D" w:rsidRDefault="00E4238D" w:rsidP="00E4238D">
      <w:pPr>
        <w:rPr>
          <w:rFonts w:ascii="Times New Roman" w:hAnsi="Times New Roman" w:cs="Times New Roman"/>
          <w:sz w:val="24"/>
          <w:szCs w:val="24"/>
        </w:rPr>
      </w:pPr>
      <w:r w:rsidRPr="00E4238D">
        <w:rPr>
          <w:rFonts w:ascii="Times New Roman" w:hAnsi="Times New Roman" w:cs="Times New Roman"/>
          <w:sz w:val="24"/>
          <w:szCs w:val="24"/>
        </w:rPr>
        <w:t xml:space="preserve">The Read operation involves retrieving or reading data from a database. It allows you to fetch and view existing data stored in the database. For instance, you might use </w:t>
      </w:r>
      <w:r w:rsidR="007A09F4" w:rsidRPr="00E4238D">
        <w:rPr>
          <w:rFonts w:ascii="Times New Roman" w:hAnsi="Times New Roman" w:cs="Times New Roman"/>
          <w:sz w:val="24"/>
          <w:szCs w:val="24"/>
        </w:rPr>
        <w:t>the Read</w:t>
      </w:r>
      <w:r w:rsidRPr="00E4238D">
        <w:rPr>
          <w:rFonts w:ascii="Times New Roman" w:hAnsi="Times New Roman" w:cs="Times New Roman"/>
          <w:sz w:val="24"/>
          <w:szCs w:val="24"/>
        </w:rPr>
        <w:t xml:space="preserve"> operation to retrieve a user's profile information or fetch a list of products from a product catalog.</w:t>
      </w:r>
    </w:p>
    <w:p w14:paraId="16F9DC25" w14:textId="366A8A6C" w:rsidR="007A09F4" w:rsidRPr="00E4238D" w:rsidRDefault="007A09F4" w:rsidP="007A09F4">
      <w:pPr>
        <w:jc w:val="center"/>
        <w:rPr>
          <w:rFonts w:ascii="Times New Roman" w:hAnsi="Times New Roman" w:cs="Times New Roman"/>
          <w:sz w:val="24"/>
          <w:szCs w:val="24"/>
        </w:rPr>
      </w:pPr>
      <w:r>
        <w:rPr>
          <w:noProof/>
        </w:rPr>
        <w:drawing>
          <wp:inline distT="0" distB="0" distL="0" distR="0" wp14:anchorId="1110C690" wp14:editId="4B2DA903">
            <wp:extent cx="5638800" cy="3386895"/>
            <wp:effectExtent l="0" t="0" r="0" b="4445"/>
            <wp:docPr id="1970585974" name="Picture 2"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85974" name="Picture 2" descr="A screen shot of a computer program&#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0167" cy="3405735"/>
                    </a:xfrm>
                    <a:prstGeom prst="rect">
                      <a:avLst/>
                    </a:prstGeom>
                    <a:noFill/>
                    <a:ln>
                      <a:noFill/>
                    </a:ln>
                  </pic:spPr>
                </pic:pic>
              </a:graphicData>
            </a:graphic>
          </wp:inline>
        </w:drawing>
      </w:r>
    </w:p>
    <w:p w14:paraId="6603C7A1" w14:textId="77777777" w:rsidR="00E4238D" w:rsidRPr="00E4238D" w:rsidRDefault="00E4238D" w:rsidP="00E4238D">
      <w:pPr>
        <w:rPr>
          <w:rFonts w:ascii="Times New Roman" w:hAnsi="Times New Roman" w:cs="Times New Roman"/>
          <w:sz w:val="24"/>
          <w:szCs w:val="24"/>
        </w:rPr>
      </w:pPr>
    </w:p>
    <w:p w14:paraId="3A0E5EA7" w14:textId="77777777" w:rsidR="00E4238D" w:rsidRPr="00E4238D" w:rsidRDefault="00E4238D" w:rsidP="00E4238D">
      <w:pPr>
        <w:rPr>
          <w:rFonts w:ascii="Times New Roman" w:hAnsi="Times New Roman" w:cs="Times New Roman"/>
          <w:b/>
          <w:bCs/>
          <w:sz w:val="28"/>
          <w:szCs w:val="28"/>
        </w:rPr>
      </w:pPr>
      <w:r w:rsidRPr="00E4238D">
        <w:rPr>
          <w:rFonts w:ascii="Times New Roman" w:hAnsi="Times New Roman" w:cs="Times New Roman"/>
          <w:b/>
          <w:bCs/>
          <w:sz w:val="28"/>
          <w:szCs w:val="28"/>
        </w:rPr>
        <w:t>3. Update:</w:t>
      </w:r>
    </w:p>
    <w:p w14:paraId="54520D79" w14:textId="77777777" w:rsidR="00E4238D" w:rsidRDefault="00E4238D" w:rsidP="00E4238D">
      <w:pPr>
        <w:rPr>
          <w:rFonts w:ascii="Times New Roman" w:hAnsi="Times New Roman" w:cs="Times New Roman"/>
          <w:sz w:val="24"/>
          <w:szCs w:val="24"/>
        </w:rPr>
      </w:pPr>
      <w:r w:rsidRPr="00E4238D">
        <w:rPr>
          <w:rFonts w:ascii="Times New Roman" w:hAnsi="Times New Roman" w:cs="Times New Roman"/>
          <w:sz w:val="24"/>
          <w:szCs w:val="24"/>
        </w:rPr>
        <w:t>The Update operation allows you to modify or update existing data in the database. It is used when you need to change the values of specific fields within a record. For example, if a user updates their email address or if you need to change the status of an order from "pending" to "completed," you would use the Update operation to make those changes in the database.</w:t>
      </w:r>
    </w:p>
    <w:p w14:paraId="3DEB721D" w14:textId="5193F328" w:rsidR="007A09F4" w:rsidRPr="00E4238D" w:rsidRDefault="007A09F4" w:rsidP="007A09F4">
      <w:pPr>
        <w:jc w:val="center"/>
        <w:rPr>
          <w:rFonts w:ascii="Times New Roman" w:hAnsi="Times New Roman" w:cs="Times New Roman"/>
          <w:sz w:val="24"/>
          <w:szCs w:val="24"/>
        </w:rPr>
      </w:pPr>
      <w:r>
        <w:rPr>
          <w:noProof/>
        </w:rPr>
        <w:drawing>
          <wp:inline distT="0" distB="0" distL="0" distR="0" wp14:anchorId="79CEFBC2" wp14:editId="4BE89C7B">
            <wp:extent cx="3878580" cy="2178685"/>
            <wp:effectExtent l="0" t="0" r="7620" b="0"/>
            <wp:docPr id="1955314796" name="Picture 3"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14796" name="Picture 3" descr="A picture containing text, screenshot, software, multimedia software&#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4683"/>
                    <a:stretch/>
                  </pic:blipFill>
                  <pic:spPr bwMode="auto">
                    <a:xfrm>
                      <a:off x="0" y="0"/>
                      <a:ext cx="3879655" cy="2179289"/>
                    </a:xfrm>
                    <a:prstGeom prst="rect">
                      <a:avLst/>
                    </a:prstGeom>
                    <a:noFill/>
                    <a:ln>
                      <a:noFill/>
                    </a:ln>
                    <a:extLst>
                      <a:ext uri="{53640926-AAD7-44D8-BBD7-CCE9431645EC}">
                        <a14:shadowObscured xmlns:a14="http://schemas.microsoft.com/office/drawing/2010/main"/>
                      </a:ext>
                    </a:extLst>
                  </pic:spPr>
                </pic:pic>
              </a:graphicData>
            </a:graphic>
          </wp:inline>
        </w:drawing>
      </w:r>
    </w:p>
    <w:p w14:paraId="6ADBCEDE" w14:textId="77777777" w:rsidR="00E4238D" w:rsidRPr="00E4238D" w:rsidRDefault="00E4238D" w:rsidP="00E4238D">
      <w:pPr>
        <w:rPr>
          <w:rFonts w:ascii="Times New Roman" w:hAnsi="Times New Roman" w:cs="Times New Roman"/>
          <w:sz w:val="24"/>
          <w:szCs w:val="24"/>
        </w:rPr>
      </w:pPr>
    </w:p>
    <w:p w14:paraId="0D9C1AC7" w14:textId="77777777" w:rsidR="00E4238D" w:rsidRPr="00E4238D" w:rsidRDefault="00E4238D" w:rsidP="00E4238D">
      <w:pPr>
        <w:rPr>
          <w:rFonts w:ascii="Times New Roman" w:hAnsi="Times New Roman" w:cs="Times New Roman"/>
          <w:b/>
          <w:bCs/>
          <w:sz w:val="28"/>
          <w:szCs w:val="28"/>
        </w:rPr>
      </w:pPr>
      <w:r w:rsidRPr="00E4238D">
        <w:rPr>
          <w:rFonts w:ascii="Times New Roman" w:hAnsi="Times New Roman" w:cs="Times New Roman"/>
          <w:b/>
          <w:bCs/>
          <w:sz w:val="28"/>
          <w:szCs w:val="28"/>
        </w:rPr>
        <w:t>4. Delete:</w:t>
      </w:r>
    </w:p>
    <w:p w14:paraId="38BC0F26" w14:textId="11F98657" w:rsidR="00E4238D" w:rsidRDefault="00E4238D" w:rsidP="00E4238D">
      <w:pPr>
        <w:rPr>
          <w:rFonts w:ascii="Times New Roman" w:hAnsi="Times New Roman" w:cs="Times New Roman"/>
          <w:sz w:val="24"/>
          <w:szCs w:val="24"/>
        </w:rPr>
      </w:pPr>
      <w:r w:rsidRPr="00E4238D">
        <w:rPr>
          <w:rFonts w:ascii="Times New Roman" w:hAnsi="Times New Roman" w:cs="Times New Roman"/>
          <w:sz w:val="24"/>
          <w:szCs w:val="24"/>
        </w:rPr>
        <w:t xml:space="preserve">The Delete operation is used to remove data from the database. It allows you to delete specific records or entire rows from a table. For instance, if a user decides to delete their account, you </w:t>
      </w:r>
      <w:r w:rsidRPr="00E4238D">
        <w:rPr>
          <w:rFonts w:ascii="Times New Roman" w:hAnsi="Times New Roman" w:cs="Times New Roman"/>
          <w:sz w:val="24"/>
          <w:szCs w:val="24"/>
        </w:rPr>
        <w:t>will</w:t>
      </w:r>
      <w:r w:rsidRPr="00E4238D">
        <w:rPr>
          <w:rFonts w:ascii="Times New Roman" w:hAnsi="Times New Roman" w:cs="Times New Roman"/>
          <w:sz w:val="24"/>
          <w:szCs w:val="24"/>
        </w:rPr>
        <w:t xml:space="preserve"> use the Delete operation to remove their user record from the database.</w:t>
      </w:r>
    </w:p>
    <w:p w14:paraId="51FF95BB" w14:textId="1A40C8CD" w:rsidR="007A09F4" w:rsidRPr="00E4238D" w:rsidRDefault="007A09F4" w:rsidP="007A09F4">
      <w:pPr>
        <w:rPr>
          <w:rFonts w:ascii="Times New Roman" w:hAnsi="Times New Roman" w:cs="Times New Roman"/>
          <w:sz w:val="24"/>
          <w:szCs w:val="24"/>
        </w:rPr>
      </w:pPr>
      <w:r>
        <w:rPr>
          <w:noProof/>
        </w:rPr>
        <w:drawing>
          <wp:inline distT="0" distB="0" distL="0" distR="0" wp14:anchorId="54F8BD4B" wp14:editId="03F211FD">
            <wp:extent cx="5943600" cy="3177540"/>
            <wp:effectExtent l="0" t="0" r="0" b="3810"/>
            <wp:docPr id="982079600" name="Picture 4"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79600" name="Picture 4" descr="A picture containing text, screenshot, softwa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7540"/>
                    </a:xfrm>
                    <a:prstGeom prst="rect">
                      <a:avLst/>
                    </a:prstGeom>
                    <a:noFill/>
                    <a:ln>
                      <a:noFill/>
                    </a:ln>
                  </pic:spPr>
                </pic:pic>
              </a:graphicData>
            </a:graphic>
          </wp:inline>
        </w:drawing>
      </w:r>
    </w:p>
    <w:p w14:paraId="7DF82B1E" w14:textId="77777777" w:rsidR="00E4238D" w:rsidRPr="00E4238D" w:rsidRDefault="00E4238D" w:rsidP="00E4238D">
      <w:pPr>
        <w:rPr>
          <w:rFonts w:ascii="Times New Roman" w:hAnsi="Times New Roman" w:cs="Times New Roman"/>
          <w:sz w:val="24"/>
          <w:szCs w:val="24"/>
        </w:rPr>
      </w:pPr>
    </w:p>
    <w:sectPr w:rsidR="00E4238D" w:rsidRPr="00E42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E8"/>
    <w:rsid w:val="00352EE8"/>
    <w:rsid w:val="007A09F4"/>
    <w:rsid w:val="00E4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4317"/>
  <w15:chartTrackingRefBased/>
  <w15:docId w15:val="{22C78580-FF5C-4763-892F-02D94F28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UZAIR</dc:creator>
  <cp:keywords/>
  <dc:description/>
  <cp:lastModifiedBy>MUHAMMAD UZAIR</cp:lastModifiedBy>
  <cp:revision>2</cp:revision>
  <dcterms:created xsi:type="dcterms:W3CDTF">2023-07-03T22:46:00Z</dcterms:created>
  <dcterms:modified xsi:type="dcterms:W3CDTF">2023-07-03T22:59:00Z</dcterms:modified>
</cp:coreProperties>
</file>